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F91100" w14:textId="77777777" w:rsidR="00566243" w:rsidRDefault="00566243">
      <w:pPr>
        <w:pStyle w:val="BodyText"/>
        <w:rPr>
          <w:rFonts w:ascii="Times New Roman"/>
          <w:sz w:val="20"/>
        </w:rPr>
      </w:pPr>
    </w:p>
    <w:p w14:paraId="7E0E0D48" w14:textId="77777777" w:rsidR="00566243" w:rsidRDefault="00566243">
      <w:pPr>
        <w:pStyle w:val="BodyText"/>
        <w:rPr>
          <w:rFonts w:ascii="Times New Roman"/>
          <w:sz w:val="20"/>
        </w:rPr>
      </w:pPr>
    </w:p>
    <w:p w14:paraId="7C206CA7" w14:textId="77777777" w:rsidR="00566243" w:rsidRDefault="00566243">
      <w:pPr>
        <w:pStyle w:val="BodyText"/>
        <w:rPr>
          <w:rFonts w:ascii="Times New Roman"/>
          <w:sz w:val="20"/>
        </w:rPr>
      </w:pPr>
    </w:p>
    <w:p w14:paraId="02F53949" w14:textId="77777777" w:rsidR="00566243" w:rsidRDefault="00566243">
      <w:pPr>
        <w:pStyle w:val="BodyText"/>
        <w:rPr>
          <w:rFonts w:ascii="Times New Roman"/>
          <w:sz w:val="20"/>
        </w:rPr>
      </w:pPr>
    </w:p>
    <w:p w14:paraId="14A34751" w14:textId="77777777" w:rsidR="00566243" w:rsidRDefault="00761B62">
      <w:pPr>
        <w:pStyle w:val="Title"/>
      </w:pPr>
      <w:r>
        <w:t>VAICOM</w:t>
      </w:r>
      <w:r>
        <w:rPr>
          <w:spacing w:val="-9"/>
        </w:rPr>
        <w:t xml:space="preserve"> </w:t>
      </w:r>
      <w:r>
        <w:rPr>
          <w:spacing w:val="-5"/>
        </w:rPr>
        <w:t>PRO</w:t>
      </w:r>
    </w:p>
    <w:p w14:paraId="56F39ED5" w14:textId="77777777" w:rsidR="00566243" w:rsidRDefault="00761B62">
      <w:pPr>
        <w:spacing w:before="105"/>
        <w:ind w:left="1514" w:right="826"/>
        <w:jc w:val="center"/>
        <w:rPr>
          <w:sz w:val="36"/>
        </w:rPr>
      </w:pPr>
      <w:r>
        <w:rPr>
          <w:sz w:val="36"/>
        </w:rPr>
        <w:t>Interactive</w:t>
      </w:r>
      <w:r>
        <w:rPr>
          <w:spacing w:val="-11"/>
          <w:sz w:val="36"/>
        </w:rPr>
        <w:t xml:space="preserve"> </w:t>
      </w:r>
      <w:r>
        <w:rPr>
          <w:sz w:val="36"/>
        </w:rPr>
        <w:t>Voice</w:t>
      </w:r>
      <w:r>
        <w:rPr>
          <w:spacing w:val="-3"/>
          <w:sz w:val="36"/>
        </w:rPr>
        <w:t xml:space="preserve"> </w:t>
      </w:r>
      <w:r>
        <w:rPr>
          <w:sz w:val="36"/>
        </w:rPr>
        <w:t>Communications</w:t>
      </w:r>
      <w:r>
        <w:rPr>
          <w:spacing w:val="-5"/>
          <w:sz w:val="36"/>
        </w:rPr>
        <w:t xml:space="preserve"> </w:t>
      </w:r>
      <w:r>
        <w:rPr>
          <w:sz w:val="36"/>
        </w:rPr>
        <w:t>Plugin</w:t>
      </w:r>
      <w:r>
        <w:rPr>
          <w:spacing w:val="-4"/>
          <w:sz w:val="36"/>
        </w:rPr>
        <w:t xml:space="preserve"> </w:t>
      </w:r>
      <w:r>
        <w:rPr>
          <w:sz w:val="36"/>
        </w:rPr>
        <w:t>for</w:t>
      </w:r>
      <w:r>
        <w:rPr>
          <w:spacing w:val="-7"/>
          <w:sz w:val="36"/>
        </w:rPr>
        <w:t xml:space="preserve"> </w:t>
      </w:r>
      <w:r>
        <w:rPr>
          <w:sz w:val="36"/>
        </w:rPr>
        <w:t>DCS</w:t>
      </w:r>
      <w:r>
        <w:rPr>
          <w:spacing w:val="-8"/>
          <w:sz w:val="36"/>
        </w:rPr>
        <w:t xml:space="preserve"> </w:t>
      </w:r>
      <w:r>
        <w:rPr>
          <w:spacing w:val="-2"/>
          <w:sz w:val="36"/>
        </w:rPr>
        <w:t>World</w:t>
      </w:r>
    </w:p>
    <w:p w14:paraId="5B2128E5" w14:textId="77777777" w:rsidR="00566243" w:rsidRDefault="00566243">
      <w:pPr>
        <w:pStyle w:val="BodyText"/>
        <w:rPr>
          <w:sz w:val="20"/>
        </w:rPr>
      </w:pPr>
    </w:p>
    <w:p w14:paraId="222AB907" w14:textId="77777777" w:rsidR="00566243" w:rsidRDefault="00566243">
      <w:pPr>
        <w:pStyle w:val="BodyText"/>
        <w:rPr>
          <w:sz w:val="20"/>
        </w:rPr>
      </w:pPr>
    </w:p>
    <w:p w14:paraId="5C09013B" w14:textId="77777777" w:rsidR="00566243" w:rsidRDefault="00566243">
      <w:pPr>
        <w:pStyle w:val="BodyText"/>
        <w:rPr>
          <w:sz w:val="20"/>
        </w:rPr>
      </w:pPr>
    </w:p>
    <w:p w14:paraId="60811D68" w14:textId="77777777" w:rsidR="00566243" w:rsidRDefault="00566243">
      <w:pPr>
        <w:pStyle w:val="BodyText"/>
        <w:rPr>
          <w:sz w:val="20"/>
        </w:rPr>
      </w:pPr>
    </w:p>
    <w:p w14:paraId="54520AFA" w14:textId="77777777" w:rsidR="00566243" w:rsidRDefault="00566243">
      <w:pPr>
        <w:pStyle w:val="BodyText"/>
        <w:rPr>
          <w:sz w:val="20"/>
        </w:rPr>
      </w:pPr>
    </w:p>
    <w:p w14:paraId="6A7BFDBF" w14:textId="77777777" w:rsidR="00566243" w:rsidRDefault="00566243">
      <w:pPr>
        <w:pStyle w:val="BodyText"/>
        <w:rPr>
          <w:sz w:val="20"/>
        </w:rPr>
      </w:pPr>
    </w:p>
    <w:p w14:paraId="31C27BED" w14:textId="77777777" w:rsidR="00566243" w:rsidRDefault="00761B62">
      <w:pPr>
        <w:pStyle w:val="BodyText"/>
        <w:spacing w:before="3"/>
        <w:rPr>
          <w:sz w:val="17"/>
        </w:rPr>
      </w:pPr>
      <w:r>
        <w:rPr>
          <w:noProof/>
        </w:rPr>
        <w:drawing>
          <wp:anchor distT="0" distB="0" distL="0" distR="0" simplePos="0" relativeHeight="487587840" behindDoc="1" locked="0" layoutInCell="1" allowOverlap="1" wp14:anchorId="0FFD7EBD" wp14:editId="0AF3DBB9">
            <wp:simplePos x="0" y="0"/>
            <wp:positionH relativeFrom="page">
              <wp:posOffset>2912746</wp:posOffset>
            </wp:positionH>
            <wp:positionV relativeFrom="paragraph">
              <wp:posOffset>148959</wp:posOffset>
            </wp:positionV>
            <wp:extent cx="1707006" cy="1706880"/>
            <wp:effectExtent l="0" t="0" r="0" b="0"/>
            <wp:wrapTopAndBottom/>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7" cstate="print"/>
                    <a:stretch>
                      <a:fillRect/>
                    </a:stretch>
                  </pic:blipFill>
                  <pic:spPr>
                    <a:xfrm>
                      <a:off x="0" y="0"/>
                      <a:ext cx="1707006" cy="1706880"/>
                    </a:xfrm>
                    <a:prstGeom prst="rect">
                      <a:avLst/>
                    </a:prstGeom>
                  </pic:spPr>
                </pic:pic>
              </a:graphicData>
            </a:graphic>
          </wp:anchor>
        </w:drawing>
      </w:r>
    </w:p>
    <w:p w14:paraId="0D191063" w14:textId="77777777" w:rsidR="00566243" w:rsidRDefault="00566243">
      <w:pPr>
        <w:pStyle w:val="BodyText"/>
        <w:rPr>
          <w:sz w:val="36"/>
        </w:rPr>
      </w:pPr>
    </w:p>
    <w:p w14:paraId="15965EEA" w14:textId="77777777" w:rsidR="00566243" w:rsidRDefault="00566243">
      <w:pPr>
        <w:pStyle w:val="BodyText"/>
        <w:rPr>
          <w:sz w:val="36"/>
        </w:rPr>
      </w:pPr>
    </w:p>
    <w:p w14:paraId="44C3EC48" w14:textId="77777777" w:rsidR="00566243" w:rsidRDefault="00566243">
      <w:pPr>
        <w:pStyle w:val="BodyText"/>
        <w:spacing w:before="9"/>
        <w:rPr>
          <w:sz w:val="34"/>
        </w:rPr>
      </w:pPr>
    </w:p>
    <w:p w14:paraId="2B4C659E" w14:textId="41DD2E6D" w:rsidR="00566243" w:rsidRDefault="00761B62">
      <w:pPr>
        <w:spacing w:line="278" w:lineRule="auto"/>
        <w:ind w:left="4432" w:right="3836"/>
        <w:jc w:val="center"/>
        <w:rPr>
          <w:sz w:val="36"/>
        </w:rPr>
      </w:pPr>
      <w:r>
        <w:rPr>
          <w:spacing w:val="-2"/>
          <w:sz w:val="36"/>
        </w:rPr>
        <w:t xml:space="preserve">Community </w:t>
      </w:r>
      <w:r>
        <w:rPr>
          <w:sz w:val="36"/>
        </w:rPr>
        <w:t>Edition</w:t>
      </w:r>
      <w:r>
        <w:rPr>
          <w:spacing w:val="-21"/>
          <w:sz w:val="36"/>
        </w:rPr>
        <w:t xml:space="preserve"> </w:t>
      </w:r>
      <w:r>
        <w:rPr>
          <w:sz w:val="36"/>
        </w:rPr>
        <w:t xml:space="preserve">Version </w:t>
      </w:r>
      <w:r>
        <w:rPr>
          <w:spacing w:val="-2"/>
          <w:sz w:val="36"/>
        </w:rPr>
        <w:t>2.</w:t>
      </w:r>
      <w:r w:rsidR="00FB277C">
        <w:rPr>
          <w:spacing w:val="-2"/>
          <w:sz w:val="36"/>
        </w:rPr>
        <w:t>9</w:t>
      </w:r>
      <w:r>
        <w:rPr>
          <w:spacing w:val="-2"/>
          <w:sz w:val="36"/>
        </w:rPr>
        <w:t>.</w:t>
      </w:r>
      <w:r w:rsidR="00A06692">
        <w:rPr>
          <w:spacing w:val="-2"/>
          <w:sz w:val="36"/>
        </w:rPr>
        <w:t>2</w:t>
      </w:r>
    </w:p>
    <w:p w14:paraId="2CE3219C" w14:textId="77777777" w:rsidR="00566243" w:rsidRDefault="00566243">
      <w:pPr>
        <w:pStyle w:val="BodyText"/>
        <w:rPr>
          <w:sz w:val="36"/>
        </w:rPr>
      </w:pPr>
    </w:p>
    <w:p w14:paraId="208D34E4" w14:textId="77777777" w:rsidR="00566243" w:rsidRDefault="00566243">
      <w:pPr>
        <w:pStyle w:val="BodyText"/>
        <w:rPr>
          <w:sz w:val="36"/>
        </w:rPr>
      </w:pPr>
    </w:p>
    <w:p w14:paraId="6432D2C9" w14:textId="77777777" w:rsidR="00566243" w:rsidRDefault="00566243">
      <w:pPr>
        <w:pStyle w:val="BodyText"/>
        <w:rPr>
          <w:sz w:val="36"/>
        </w:rPr>
      </w:pPr>
    </w:p>
    <w:p w14:paraId="0CCD5F8F" w14:textId="77777777" w:rsidR="00566243" w:rsidRDefault="00566243">
      <w:pPr>
        <w:pStyle w:val="BodyText"/>
        <w:spacing w:before="6"/>
        <w:rPr>
          <w:sz w:val="48"/>
        </w:rPr>
      </w:pPr>
    </w:p>
    <w:p w14:paraId="3DD7B210" w14:textId="77777777" w:rsidR="00566243" w:rsidRDefault="00761B62">
      <w:pPr>
        <w:ind w:left="853"/>
        <w:rPr>
          <w:b/>
          <w:sz w:val="40"/>
        </w:rPr>
      </w:pPr>
      <w:r>
        <w:rPr>
          <w:noProof/>
        </w:rPr>
        <w:drawing>
          <wp:anchor distT="0" distB="0" distL="0" distR="0" simplePos="0" relativeHeight="15729152" behindDoc="0" locked="0" layoutInCell="1" allowOverlap="1" wp14:anchorId="4841117D" wp14:editId="0348B49E">
            <wp:simplePos x="0" y="0"/>
            <wp:positionH relativeFrom="page">
              <wp:posOffset>6096636</wp:posOffset>
            </wp:positionH>
            <wp:positionV relativeFrom="paragraph">
              <wp:posOffset>142736</wp:posOffset>
            </wp:positionV>
            <wp:extent cx="654683" cy="759166"/>
            <wp:effectExtent l="0" t="0" r="0" b="0"/>
            <wp:wrapNone/>
            <wp:docPr id="2"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8" cstate="print"/>
                    <a:stretch>
                      <a:fillRect/>
                    </a:stretch>
                  </pic:blipFill>
                  <pic:spPr>
                    <a:xfrm>
                      <a:off x="0" y="0"/>
                      <a:ext cx="654683" cy="759166"/>
                    </a:xfrm>
                    <a:prstGeom prst="rect">
                      <a:avLst/>
                    </a:prstGeom>
                  </pic:spPr>
                </pic:pic>
              </a:graphicData>
            </a:graphic>
          </wp:anchor>
        </w:drawing>
      </w:r>
      <w:r>
        <w:rPr>
          <w:b/>
          <w:sz w:val="40"/>
        </w:rPr>
        <w:t>User</w:t>
      </w:r>
      <w:r>
        <w:rPr>
          <w:b/>
          <w:spacing w:val="-6"/>
          <w:sz w:val="40"/>
        </w:rPr>
        <w:t xml:space="preserve"> </w:t>
      </w:r>
      <w:r>
        <w:rPr>
          <w:b/>
          <w:spacing w:val="-2"/>
          <w:sz w:val="40"/>
        </w:rPr>
        <w:t>Manual</w:t>
      </w:r>
    </w:p>
    <w:p w14:paraId="16D6E3BC" w14:textId="0A2467A5" w:rsidR="00566243" w:rsidRDefault="00761B62">
      <w:pPr>
        <w:spacing w:before="3"/>
        <w:ind w:left="853" w:right="7617"/>
        <w:rPr>
          <w:sz w:val="24"/>
        </w:rPr>
      </w:pPr>
      <w:r>
        <w:rPr>
          <w:noProof/>
        </w:rPr>
        <w:drawing>
          <wp:anchor distT="0" distB="0" distL="0" distR="0" simplePos="0" relativeHeight="15729664" behindDoc="0" locked="0" layoutInCell="1" allowOverlap="1" wp14:anchorId="1745BA76" wp14:editId="690F0906">
            <wp:simplePos x="0" y="0"/>
            <wp:positionH relativeFrom="page">
              <wp:posOffset>3322320</wp:posOffset>
            </wp:positionH>
            <wp:positionV relativeFrom="paragraph">
              <wp:posOffset>53542</wp:posOffset>
            </wp:positionV>
            <wp:extent cx="914195" cy="441322"/>
            <wp:effectExtent l="0" t="0" r="0" b="0"/>
            <wp:wrapNone/>
            <wp:docPr id="3" name="Imag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9" cstate="print"/>
                    <a:stretch>
                      <a:fillRect/>
                    </a:stretch>
                  </pic:blipFill>
                  <pic:spPr>
                    <a:xfrm>
                      <a:off x="0" y="0"/>
                      <a:ext cx="914195" cy="441322"/>
                    </a:xfrm>
                    <a:prstGeom prst="rect">
                      <a:avLst/>
                    </a:prstGeom>
                  </pic:spPr>
                </pic:pic>
              </a:graphicData>
            </a:graphic>
          </wp:anchor>
        </w:drawing>
      </w:r>
      <w:r>
        <w:rPr>
          <w:sz w:val="24"/>
        </w:rPr>
        <w:t>Community</w:t>
      </w:r>
      <w:r>
        <w:rPr>
          <w:spacing w:val="-14"/>
          <w:sz w:val="24"/>
        </w:rPr>
        <w:t xml:space="preserve"> </w:t>
      </w:r>
      <w:r>
        <w:rPr>
          <w:sz w:val="24"/>
        </w:rPr>
        <w:t xml:space="preserve">Revision Release </w:t>
      </w:r>
      <w:r w:rsidR="00EA1EFD" w:rsidRPr="00EA1EFD">
        <w:rPr>
          <w:sz w:val="24"/>
        </w:rPr>
        <w:t>2.9.</w:t>
      </w:r>
      <w:r w:rsidR="00A06692">
        <w:rPr>
          <w:sz w:val="24"/>
        </w:rPr>
        <w:t>2</w:t>
      </w:r>
      <w:r w:rsidR="00EA1EFD" w:rsidRPr="00EA1EFD">
        <w:rPr>
          <w:sz w:val="24"/>
        </w:rPr>
        <w:t>.</w:t>
      </w:r>
      <w:r w:rsidR="006A1DC2">
        <w:rPr>
          <w:sz w:val="24"/>
        </w:rPr>
        <w:t>3</w:t>
      </w:r>
    </w:p>
    <w:p w14:paraId="4CEB678E" w14:textId="52A3F7F6" w:rsidR="00566243" w:rsidRDefault="006A1DC2">
      <w:pPr>
        <w:spacing w:line="293" w:lineRule="exact"/>
        <w:ind w:left="853"/>
        <w:rPr>
          <w:sz w:val="24"/>
        </w:rPr>
      </w:pPr>
      <w:r>
        <w:rPr>
          <w:sz w:val="24"/>
        </w:rPr>
        <w:t>January</w:t>
      </w:r>
      <w:r w:rsidR="00761B62">
        <w:rPr>
          <w:spacing w:val="1"/>
          <w:sz w:val="24"/>
        </w:rPr>
        <w:t xml:space="preserve"> </w:t>
      </w:r>
      <w:r w:rsidR="00761B62">
        <w:rPr>
          <w:spacing w:val="-4"/>
          <w:sz w:val="24"/>
        </w:rPr>
        <w:t>202</w:t>
      </w:r>
      <w:r>
        <w:rPr>
          <w:spacing w:val="-4"/>
          <w:sz w:val="24"/>
        </w:rPr>
        <w:t>4</w:t>
      </w:r>
    </w:p>
    <w:p w14:paraId="7DF09EA1" w14:textId="77777777" w:rsidR="00566243" w:rsidRDefault="00566243">
      <w:pPr>
        <w:spacing w:line="293" w:lineRule="exact"/>
        <w:rPr>
          <w:sz w:val="24"/>
        </w:rPr>
        <w:sectPr w:rsidR="00566243" w:rsidSect="00E73658">
          <w:type w:val="continuous"/>
          <w:pgSz w:w="11920" w:h="16850"/>
          <w:pgMar w:top="1940" w:right="1060" w:bottom="280" w:left="380" w:header="720" w:footer="720" w:gutter="0"/>
          <w:cols w:space="720"/>
        </w:sectPr>
      </w:pPr>
    </w:p>
    <w:p w14:paraId="130283D9" w14:textId="1F12CC65" w:rsidR="00566243" w:rsidRDefault="00566243">
      <w:pPr>
        <w:pStyle w:val="BodyText"/>
        <w:spacing w:before="9"/>
        <w:rPr>
          <w:sz w:val="14"/>
        </w:rPr>
      </w:pPr>
    </w:p>
    <w:p w14:paraId="6288CAF6" w14:textId="77777777" w:rsidR="00566243" w:rsidRDefault="00761B62">
      <w:pPr>
        <w:spacing w:before="27"/>
        <w:ind w:left="1036"/>
        <w:rPr>
          <w:b/>
          <w:sz w:val="36"/>
        </w:rPr>
      </w:pPr>
      <w:r>
        <w:rPr>
          <w:b/>
          <w:color w:val="1D1B11"/>
          <w:spacing w:val="-2"/>
          <w:sz w:val="36"/>
        </w:rPr>
        <w:t>INDEX</w:t>
      </w:r>
    </w:p>
    <w:sdt>
      <w:sdtPr>
        <w:id w:val="-2033335784"/>
        <w:docPartObj>
          <w:docPartGallery w:val="Table of Contents"/>
          <w:docPartUnique/>
        </w:docPartObj>
      </w:sdtPr>
      <w:sdtContent>
        <w:p w14:paraId="34DF22DF" w14:textId="77777777" w:rsidR="00566243" w:rsidRDefault="00000000">
          <w:pPr>
            <w:pStyle w:val="TOC1"/>
            <w:tabs>
              <w:tab w:val="right" w:leader="dot" w:pos="10090"/>
            </w:tabs>
          </w:pPr>
          <w:hyperlink w:anchor="_bookmark0" w:history="1">
            <w:r w:rsidR="00761B62">
              <w:rPr>
                <w:spacing w:val="-2"/>
              </w:rPr>
              <w:t>PREFACE</w:t>
            </w:r>
            <w:r w:rsidR="00761B62">
              <w:tab/>
            </w:r>
            <w:r w:rsidR="00761B62">
              <w:rPr>
                <w:spacing w:val="-10"/>
              </w:rPr>
              <w:t>2</w:t>
            </w:r>
          </w:hyperlink>
        </w:p>
        <w:p w14:paraId="6F49A73D" w14:textId="77777777" w:rsidR="00566243" w:rsidRDefault="00000000">
          <w:pPr>
            <w:pStyle w:val="TOC2"/>
            <w:tabs>
              <w:tab w:val="right" w:leader="dot" w:pos="10100"/>
            </w:tabs>
            <w:spacing w:before="123"/>
            <w:ind w:left="1021"/>
          </w:pPr>
          <w:hyperlink w:anchor="_bookmark1" w:history="1">
            <w:r w:rsidR="00761B62">
              <w:rPr>
                <w:spacing w:val="-2"/>
              </w:rPr>
              <w:t>INTRODUCTION</w:t>
            </w:r>
            <w:r w:rsidR="00761B62">
              <w:tab/>
            </w:r>
            <w:r w:rsidR="00761B62">
              <w:rPr>
                <w:spacing w:val="-10"/>
              </w:rPr>
              <w:t>3</w:t>
            </w:r>
          </w:hyperlink>
        </w:p>
        <w:p w14:paraId="77A1D461" w14:textId="77777777" w:rsidR="00566243" w:rsidRDefault="00000000">
          <w:pPr>
            <w:pStyle w:val="TOC2"/>
            <w:tabs>
              <w:tab w:val="right" w:leader="dot" w:pos="10100"/>
            </w:tabs>
            <w:ind w:left="1021"/>
          </w:pPr>
          <w:hyperlink w:anchor="_bookmark2" w:history="1">
            <w:r w:rsidR="00761B62">
              <w:t>NEW</w:t>
            </w:r>
            <w:r w:rsidR="00761B62">
              <w:rPr>
                <w:spacing w:val="-1"/>
              </w:rPr>
              <w:t xml:space="preserve"> </w:t>
            </w:r>
            <w:r w:rsidR="00761B62">
              <w:t>IN</w:t>
            </w:r>
            <w:r w:rsidR="00761B62">
              <w:rPr>
                <w:spacing w:val="-4"/>
              </w:rPr>
              <w:t xml:space="preserve"> </w:t>
            </w:r>
            <w:r w:rsidR="00761B62">
              <w:t>THIS</w:t>
            </w:r>
            <w:r w:rsidR="00761B62">
              <w:rPr>
                <w:spacing w:val="-4"/>
              </w:rPr>
              <w:t xml:space="preserve"> </w:t>
            </w:r>
            <w:r w:rsidR="00761B62">
              <w:rPr>
                <w:spacing w:val="-2"/>
              </w:rPr>
              <w:t>VERSION</w:t>
            </w:r>
            <w:r w:rsidR="00761B62">
              <w:tab/>
            </w:r>
            <w:r w:rsidR="00761B62">
              <w:rPr>
                <w:spacing w:val="-10"/>
              </w:rPr>
              <w:t>4</w:t>
            </w:r>
          </w:hyperlink>
        </w:p>
        <w:p w14:paraId="165D8BF2" w14:textId="77777777" w:rsidR="00566243" w:rsidRDefault="00000000">
          <w:pPr>
            <w:pStyle w:val="TOC2"/>
            <w:tabs>
              <w:tab w:val="right" w:leader="dot" w:pos="10100"/>
            </w:tabs>
            <w:spacing w:before="142"/>
          </w:pPr>
          <w:hyperlink w:anchor="_bookmark3" w:history="1">
            <w:r w:rsidR="00761B62">
              <w:t>QUICK</w:t>
            </w:r>
            <w:r w:rsidR="00761B62">
              <w:rPr>
                <w:spacing w:val="-7"/>
              </w:rPr>
              <w:t xml:space="preserve"> </w:t>
            </w:r>
            <w:r w:rsidR="00761B62">
              <w:t>SETUP</w:t>
            </w:r>
            <w:r w:rsidR="00761B62">
              <w:rPr>
                <w:spacing w:val="-6"/>
              </w:rPr>
              <w:t xml:space="preserve"> </w:t>
            </w:r>
            <w:r w:rsidR="00761B62">
              <w:rPr>
                <w:spacing w:val="-4"/>
              </w:rPr>
              <w:t>GUIDE</w:t>
            </w:r>
            <w:r w:rsidR="00761B62">
              <w:tab/>
            </w:r>
            <w:r w:rsidR="00761B62">
              <w:rPr>
                <w:spacing w:val="-10"/>
              </w:rPr>
              <w:t>5</w:t>
            </w:r>
          </w:hyperlink>
        </w:p>
        <w:p w14:paraId="1DCE7C63" w14:textId="77777777" w:rsidR="00566243" w:rsidRDefault="00000000">
          <w:pPr>
            <w:pStyle w:val="TOC2"/>
            <w:tabs>
              <w:tab w:val="right" w:leader="dot" w:pos="10100"/>
            </w:tabs>
            <w:spacing w:before="142"/>
          </w:pPr>
          <w:hyperlink w:anchor="_bookmark4" w:history="1">
            <w:r w:rsidR="00761B62">
              <w:t>SYSTEM</w:t>
            </w:r>
            <w:r w:rsidR="00761B62">
              <w:rPr>
                <w:spacing w:val="-7"/>
              </w:rPr>
              <w:t xml:space="preserve"> </w:t>
            </w:r>
            <w:r w:rsidR="00761B62">
              <w:t>SETUP</w:t>
            </w:r>
            <w:r w:rsidR="00761B62">
              <w:rPr>
                <w:spacing w:val="-7"/>
              </w:rPr>
              <w:t xml:space="preserve"> </w:t>
            </w:r>
            <w:r w:rsidR="00761B62">
              <w:t>AND</w:t>
            </w:r>
            <w:r w:rsidR="00761B62">
              <w:rPr>
                <w:spacing w:val="-4"/>
              </w:rPr>
              <w:t xml:space="preserve"> </w:t>
            </w:r>
            <w:r w:rsidR="00761B62">
              <w:rPr>
                <w:spacing w:val="-2"/>
              </w:rPr>
              <w:t>CONFIGURATION</w:t>
            </w:r>
            <w:r w:rsidR="00761B62">
              <w:tab/>
            </w:r>
            <w:r w:rsidR="00761B62">
              <w:rPr>
                <w:spacing w:val="-10"/>
              </w:rPr>
              <w:t>6</w:t>
            </w:r>
          </w:hyperlink>
        </w:p>
        <w:p w14:paraId="1586A1A8" w14:textId="77777777" w:rsidR="00566243" w:rsidRDefault="00000000">
          <w:pPr>
            <w:pStyle w:val="TOC2"/>
            <w:tabs>
              <w:tab w:val="right" w:leader="dot" w:pos="10091"/>
            </w:tabs>
            <w:spacing w:before="140"/>
          </w:pPr>
          <w:hyperlink w:anchor="_bookmark5" w:history="1">
            <w:r w:rsidR="00761B62">
              <w:rPr>
                <w:spacing w:val="-2"/>
              </w:rPr>
              <w:t>PUSH-TO-TALK</w:t>
            </w:r>
            <w:r w:rsidR="00761B62">
              <w:rPr>
                <w:spacing w:val="-3"/>
              </w:rPr>
              <w:t xml:space="preserve"> </w:t>
            </w:r>
            <w:r w:rsidR="00761B62">
              <w:rPr>
                <w:spacing w:val="-2"/>
              </w:rPr>
              <w:t>SETUP</w:t>
            </w:r>
            <w:r w:rsidR="00761B62">
              <w:rPr>
                <w:spacing w:val="7"/>
              </w:rPr>
              <w:t xml:space="preserve"> </w:t>
            </w:r>
            <w:r w:rsidR="00761B62">
              <w:rPr>
                <w:spacing w:val="-4"/>
              </w:rPr>
              <w:t>GUIDE</w:t>
            </w:r>
            <w:r w:rsidR="00761B62">
              <w:tab/>
            </w:r>
            <w:r w:rsidR="00761B62">
              <w:rPr>
                <w:spacing w:val="-5"/>
              </w:rPr>
              <w:t>12</w:t>
            </w:r>
          </w:hyperlink>
        </w:p>
        <w:p w14:paraId="68F46CA4" w14:textId="77777777" w:rsidR="00566243" w:rsidRDefault="00000000">
          <w:pPr>
            <w:pStyle w:val="TOC2"/>
            <w:tabs>
              <w:tab w:val="right" w:leader="dot" w:pos="10092"/>
            </w:tabs>
          </w:pPr>
          <w:hyperlink w:anchor="_bookmark6" w:history="1">
            <w:r w:rsidR="00761B62">
              <w:t>USING</w:t>
            </w:r>
            <w:r w:rsidR="00761B62">
              <w:rPr>
                <w:spacing w:val="-7"/>
              </w:rPr>
              <w:t xml:space="preserve"> </w:t>
            </w:r>
            <w:r w:rsidR="00761B62">
              <w:t>VAICOM</w:t>
            </w:r>
            <w:r w:rsidR="00761B62">
              <w:rPr>
                <w:spacing w:val="-9"/>
              </w:rPr>
              <w:t xml:space="preserve"> </w:t>
            </w:r>
            <w:r w:rsidR="00761B62">
              <w:rPr>
                <w:spacing w:val="-5"/>
              </w:rPr>
              <w:t>PRO</w:t>
            </w:r>
            <w:r w:rsidR="00761B62">
              <w:tab/>
            </w:r>
            <w:r w:rsidR="00761B62">
              <w:rPr>
                <w:spacing w:val="-5"/>
              </w:rPr>
              <w:t>15</w:t>
            </w:r>
          </w:hyperlink>
        </w:p>
        <w:p w14:paraId="03F8BBC7" w14:textId="77777777" w:rsidR="00566243" w:rsidRDefault="00000000">
          <w:pPr>
            <w:pStyle w:val="TOC2"/>
            <w:tabs>
              <w:tab w:val="right" w:leader="dot" w:pos="10092"/>
            </w:tabs>
            <w:spacing w:before="142"/>
          </w:pPr>
          <w:hyperlink w:anchor="_bookmark7" w:history="1">
            <w:r w:rsidR="00761B62">
              <w:rPr>
                <w:spacing w:val="-2"/>
              </w:rPr>
              <w:t>MULTIPLAYER</w:t>
            </w:r>
            <w:r w:rsidR="00761B62">
              <w:tab/>
            </w:r>
            <w:r w:rsidR="00761B62">
              <w:rPr>
                <w:spacing w:val="-5"/>
              </w:rPr>
              <w:t>23</w:t>
            </w:r>
          </w:hyperlink>
        </w:p>
        <w:p w14:paraId="78487FDB" w14:textId="77777777" w:rsidR="00566243" w:rsidRDefault="00000000">
          <w:pPr>
            <w:pStyle w:val="TOC2"/>
            <w:tabs>
              <w:tab w:val="right" w:leader="dot" w:pos="10092"/>
            </w:tabs>
            <w:spacing w:before="140"/>
          </w:pPr>
          <w:hyperlink w:anchor="_bookmark8" w:history="1">
            <w:r w:rsidR="00761B62">
              <w:t>THE</w:t>
            </w:r>
            <w:r w:rsidR="00761B62">
              <w:rPr>
                <w:spacing w:val="-14"/>
              </w:rPr>
              <w:t xml:space="preserve"> </w:t>
            </w:r>
            <w:r w:rsidR="00761B62">
              <w:t>CONFIGURATION</w:t>
            </w:r>
            <w:r w:rsidR="00761B62">
              <w:rPr>
                <w:spacing w:val="-12"/>
              </w:rPr>
              <w:t xml:space="preserve"> </w:t>
            </w:r>
            <w:r w:rsidR="00761B62">
              <w:rPr>
                <w:spacing w:val="-2"/>
              </w:rPr>
              <w:t>WINDOW</w:t>
            </w:r>
            <w:r w:rsidR="00761B62">
              <w:tab/>
            </w:r>
            <w:r w:rsidR="00761B62">
              <w:rPr>
                <w:spacing w:val="-5"/>
              </w:rPr>
              <w:t>28</w:t>
            </w:r>
          </w:hyperlink>
        </w:p>
        <w:p w14:paraId="105DE81A" w14:textId="77777777" w:rsidR="00566243" w:rsidRDefault="00000000">
          <w:pPr>
            <w:pStyle w:val="TOC2"/>
            <w:tabs>
              <w:tab w:val="right" w:leader="dot" w:pos="10092"/>
            </w:tabs>
          </w:pPr>
          <w:hyperlink w:anchor="_bookmark9" w:history="1">
            <w:r w:rsidR="00761B62">
              <w:rPr>
                <w:spacing w:val="-2"/>
              </w:rPr>
              <w:t>KEYWORDS</w:t>
            </w:r>
            <w:r w:rsidR="00761B62">
              <w:rPr>
                <w:spacing w:val="2"/>
              </w:rPr>
              <w:t xml:space="preserve"> </w:t>
            </w:r>
            <w:r w:rsidR="00761B62">
              <w:rPr>
                <w:spacing w:val="-2"/>
              </w:rPr>
              <w:t>TRAINING</w:t>
            </w:r>
            <w:r w:rsidR="00761B62">
              <w:rPr>
                <w:spacing w:val="4"/>
              </w:rPr>
              <w:t xml:space="preserve"> </w:t>
            </w:r>
            <w:r w:rsidR="00761B62">
              <w:rPr>
                <w:spacing w:val="-4"/>
              </w:rPr>
              <w:t>MODE</w:t>
            </w:r>
            <w:r w:rsidR="00761B62">
              <w:tab/>
            </w:r>
            <w:r w:rsidR="00761B62">
              <w:rPr>
                <w:spacing w:val="-5"/>
              </w:rPr>
              <w:t>41</w:t>
            </w:r>
          </w:hyperlink>
        </w:p>
        <w:p w14:paraId="7D9DE484" w14:textId="77777777" w:rsidR="00566243" w:rsidRDefault="00000000">
          <w:pPr>
            <w:pStyle w:val="TOC2"/>
            <w:tabs>
              <w:tab w:val="right" w:leader="dot" w:pos="10071"/>
            </w:tabs>
            <w:spacing w:before="144"/>
            <w:ind w:left="1027"/>
          </w:pPr>
          <w:hyperlink w:anchor="_bookmark10" w:history="1">
            <w:r w:rsidR="00761B62">
              <w:t>ADVANCED</w:t>
            </w:r>
            <w:r w:rsidR="00761B62">
              <w:rPr>
                <w:spacing w:val="-13"/>
              </w:rPr>
              <w:t xml:space="preserve"> </w:t>
            </w:r>
            <w:r w:rsidR="00761B62">
              <w:t>CONFIGURATIONS</w:t>
            </w:r>
            <w:r w:rsidR="00761B62">
              <w:rPr>
                <w:spacing w:val="-11"/>
              </w:rPr>
              <w:t xml:space="preserve"> </w:t>
            </w:r>
            <w:r w:rsidR="00761B62">
              <w:t>&amp;</w:t>
            </w:r>
            <w:r w:rsidR="00761B62">
              <w:rPr>
                <w:spacing w:val="-9"/>
              </w:rPr>
              <w:t xml:space="preserve"> </w:t>
            </w:r>
            <w:r w:rsidR="00761B62">
              <w:t>DCS</w:t>
            </w:r>
            <w:r w:rsidR="00761B62">
              <w:rPr>
                <w:spacing w:val="-11"/>
              </w:rPr>
              <w:t xml:space="preserve"> </w:t>
            </w:r>
            <w:r w:rsidR="00761B62">
              <w:t>WORLD</w:t>
            </w:r>
            <w:r w:rsidR="00761B62">
              <w:rPr>
                <w:spacing w:val="-8"/>
              </w:rPr>
              <w:t xml:space="preserve"> </w:t>
            </w:r>
            <w:r w:rsidR="00761B62">
              <w:rPr>
                <w:spacing w:val="-2"/>
              </w:rPr>
              <w:t>UPDATE</w:t>
            </w:r>
            <w:r w:rsidR="00761B62">
              <w:tab/>
            </w:r>
            <w:r w:rsidR="00761B62">
              <w:rPr>
                <w:spacing w:val="-5"/>
              </w:rPr>
              <w:t>43</w:t>
            </w:r>
          </w:hyperlink>
        </w:p>
        <w:p w14:paraId="2D548933" w14:textId="77777777" w:rsidR="00566243" w:rsidRDefault="00000000">
          <w:pPr>
            <w:pStyle w:val="TOC2"/>
            <w:tabs>
              <w:tab w:val="right" w:leader="dot" w:pos="10093"/>
            </w:tabs>
            <w:spacing w:before="137"/>
            <w:ind w:left="1023"/>
          </w:pPr>
          <w:hyperlink w:anchor="_bookmark11" w:history="1">
            <w:r w:rsidR="00761B62">
              <w:rPr>
                <w:spacing w:val="-2"/>
              </w:rPr>
              <w:t>INTERACTIVE</w:t>
            </w:r>
            <w:r w:rsidR="00761B62">
              <w:rPr>
                <w:spacing w:val="3"/>
              </w:rPr>
              <w:t xml:space="preserve"> </w:t>
            </w:r>
            <w:r w:rsidR="00761B62">
              <w:rPr>
                <w:spacing w:val="-2"/>
              </w:rPr>
              <w:t>KNEEBOARD</w:t>
            </w:r>
            <w:r w:rsidR="00761B62">
              <w:rPr>
                <w:spacing w:val="4"/>
              </w:rPr>
              <w:t xml:space="preserve"> </w:t>
            </w:r>
            <w:r w:rsidR="00761B62">
              <w:rPr>
                <w:spacing w:val="-2"/>
              </w:rPr>
              <w:t>EXTENSION</w:t>
            </w:r>
            <w:r w:rsidR="00761B62">
              <w:tab/>
            </w:r>
            <w:r w:rsidR="00761B62">
              <w:rPr>
                <w:spacing w:val="-5"/>
              </w:rPr>
              <w:t>45</w:t>
            </w:r>
          </w:hyperlink>
        </w:p>
        <w:p w14:paraId="1F203D13" w14:textId="77777777" w:rsidR="00566243" w:rsidRDefault="00000000">
          <w:pPr>
            <w:pStyle w:val="TOC2"/>
            <w:tabs>
              <w:tab w:val="right" w:leader="dot" w:pos="10093"/>
            </w:tabs>
            <w:spacing w:before="140"/>
            <w:ind w:left="1023"/>
          </w:pPr>
          <w:hyperlink w:anchor="_bookmark12" w:history="1">
            <w:r w:rsidR="00761B62">
              <w:t>AIRIO</w:t>
            </w:r>
            <w:r w:rsidR="00761B62">
              <w:rPr>
                <w:spacing w:val="-8"/>
              </w:rPr>
              <w:t xml:space="preserve"> </w:t>
            </w:r>
            <w:r w:rsidR="00761B62">
              <w:t>DIALOG</w:t>
            </w:r>
            <w:r w:rsidR="00761B62">
              <w:rPr>
                <w:spacing w:val="-7"/>
              </w:rPr>
              <w:t xml:space="preserve"> </w:t>
            </w:r>
            <w:r w:rsidR="00761B62">
              <w:rPr>
                <w:spacing w:val="-2"/>
              </w:rPr>
              <w:t>EXTENSION</w:t>
            </w:r>
            <w:r w:rsidR="00761B62">
              <w:tab/>
            </w:r>
            <w:r w:rsidR="00761B62">
              <w:rPr>
                <w:spacing w:val="-5"/>
              </w:rPr>
              <w:t>49</w:t>
            </w:r>
          </w:hyperlink>
        </w:p>
        <w:p w14:paraId="32D3C9AF" w14:textId="77777777" w:rsidR="00566243" w:rsidRDefault="00000000">
          <w:pPr>
            <w:pStyle w:val="TOC2"/>
            <w:tabs>
              <w:tab w:val="right" w:leader="dot" w:pos="10093"/>
            </w:tabs>
            <w:spacing w:before="142"/>
            <w:ind w:left="1023"/>
          </w:pPr>
          <w:hyperlink w:anchor="_bookmark13" w:history="1">
            <w:r w:rsidR="00761B62">
              <w:t>DIALOGS</w:t>
            </w:r>
            <w:r w:rsidR="00761B62">
              <w:rPr>
                <w:spacing w:val="-13"/>
              </w:rPr>
              <w:t xml:space="preserve"> </w:t>
            </w:r>
            <w:r w:rsidR="00761B62">
              <w:t>TRAINING</w:t>
            </w:r>
            <w:r w:rsidR="00761B62">
              <w:rPr>
                <w:spacing w:val="-10"/>
              </w:rPr>
              <w:t xml:space="preserve"> </w:t>
            </w:r>
            <w:r w:rsidR="00761B62">
              <w:rPr>
                <w:spacing w:val="-2"/>
              </w:rPr>
              <w:t>REFERENCE</w:t>
            </w:r>
            <w:r w:rsidR="00761B62">
              <w:tab/>
            </w:r>
            <w:r w:rsidR="00761B62">
              <w:rPr>
                <w:spacing w:val="-5"/>
              </w:rPr>
              <w:t>53</w:t>
            </w:r>
          </w:hyperlink>
        </w:p>
        <w:p w14:paraId="01ED18DE" w14:textId="77777777" w:rsidR="00566243" w:rsidRDefault="00000000">
          <w:pPr>
            <w:pStyle w:val="TOC2"/>
            <w:tabs>
              <w:tab w:val="right" w:leader="dot" w:pos="10094"/>
            </w:tabs>
            <w:ind w:left="1024"/>
          </w:pPr>
          <w:hyperlink w:anchor="_bookmark14" w:history="1">
            <w:r w:rsidR="00761B62">
              <w:t>KEYWORDS</w:t>
            </w:r>
            <w:r w:rsidR="00761B62">
              <w:rPr>
                <w:spacing w:val="-12"/>
              </w:rPr>
              <w:t xml:space="preserve"> </w:t>
            </w:r>
            <w:r w:rsidR="00761B62">
              <w:rPr>
                <w:spacing w:val="-2"/>
              </w:rPr>
              <w:t>REFERENCE</w:t>
            </w:r>
            <w:r w:rsidR="00761B62">
              <w:tab/>
            </w:r>
            <w:r w:rsidR="00761B62">
              <w:rPr>
                <w:spacing w:val="-5"/>
              </w:rPr>
              <w:t>56</w:t>
            </w:r>
          </w:hyperlink>
        </w:p>
        <w:p w14:paraId="7FDFAB66" w14:textId="77777777" w:rsidR="00566243" w:rsidRDefault="00000000">
          <w:pPr>
            <w:pStyle w:val="TOC2"/>
            <w:tabs>
              <w:tab w:val="right" w:leader="dot" w:pos="10106"/>
            </w:tabs>
            <w:spacing w:before="140"/>
            <w:ind w:left="1024"/>
          </w:pPr>
          <w:hyperlink w:anchor="_bookmark14" w:history="1">
            <w:r w:rsidR="00761B62">
              <w:t>EXPOSED</w:t>
            </w:r>
            <w:r w:rsidR="00761B62">
              <w:rPr>
                <w:spacing w:val="-11"/>
              </w:rPr>
              <w:t xml:space="preserve"> </w:t>
            </w:r>
            <w:r w:rsidR="00761B62">
              <w:rPr>
                <w:spacing w:val="-2"/>
              </w:rPr>
              <w:t>VARIABLES</w:t>
            </w:r>
            <w:r w:rsidR="00761B62">
              <w:tab/>
            </w:r>
            <w:r w:rsidR="00761B62">
              <w:rPr>
                <w:spacing w:val="-5"/>
              </w:rPr>
              <w:t>81</w:t>
            </w:r>
          </w:hyperlink>
        </w:p>
        <w:p w14:paraId="42BF7572" w14:textId="77777777" w:rsidR="00566243" w:rsidRDefault="00000000">
          <w:pPr>
            <w:pStyle w:val="TOC2"/>
            <w:tabs>
              <w:tab w:val="right" w:leader="dot" w:pos="10105"/>
            </w:tabs>
            <w:spacing w:before="142"/>
            <w:ind w:left="1024"/>
          </w:pPr>
          <w:hyperlink w:anchor="_bookmark16" w:history="1">
            <w:r w:rsidR="00761B62">
              <w:t>PLUGIN</w:t>
            </w:r>
            <w:r w:rsidR="00761B62">
              <w:rPr>
                <w:spacing w:val="-5"/>
              </w:rPr>
              <w:t xml:space="preserve"> API</w:t>
            </w:r>
            <w:r w:rsidR="00761B62">
              <w:tab/>
            </w:r>
            <w:r w:rsidR="00761B62">
              <w:rPr>
                <w:spacing w:val="-5"/>
              </w:rPr>
              <w:t>82</w:t>
            </w:r>
          </w:hyperlink>
        </w:p>
        <w:p w14:paraId="46097DE4" w14:textId="2F381097" w:rsidR="00566243" w:rsidRDefault="007D31F1">
          <w:pPr>
            <w:pStyle w:val="TOC2"/>
            <w:tabs>
              <w:tab w:val="right" w:leader="dot" w:pos="10110"/>
            </w:tabs>
            <w:ind w:left="1024"/>
          </w:pPr>
          <w:r>
            <w:rPr>
              <w:noProof/>
            </w:rPr>
            <mc:AlternateContent>
              <mc:Choice Requires="wpg">
                <w:drawing>
                  <wp:anchor distT="0" distB="0" distL="0" distR="0" simplePos="0" relativeHeight="251657216" behindDoc="1" locked="0" layoutInCell="1" allowOverlap="1" wp14:anchorId="00DA18F4" wp14:editId="3D8A8432">
                    <wp:simplePos x="0" y="0"/>
                    <wp:positionH relativeFrom="page">
                      <wp:posOffset>899160</wp:posOffset>
                    </wp:positionH>
                    <wp:positionV relativeFrom="page">
                      <wp:posOffset>9823450</wp:posOffset>
                    </wp:positionV>
                    <wp:extent cx="5761990" cy="268605"/>
                    <wp:effectExtent l="0" t="0" r="0" b="0"/>
                    <wp:wrapNone/>
                    <wp:docPr id="5"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61990" cy="268605"/>
                              <a:chOff x="0" y="0"/>
                              <a:chExt cx="5761990" cy="268605"/>
                            </a:xfrm>
                          </wpg:grpSpPr>
                          <wps:wsp>
                            <wps:cNvPr id="6" name="Graphic 6"/>
                            <wps:cNvSpPr/>
                            <wps:spPr>
                              <a:xfrm>
                                <a:off x="5187137" y="6108"/>
                                <a:ext cx="575310" cy="262890"/>
                              </a:xfrm>
                              <a:custGeom>
                                <a:avLst/>
                                <a:gdLst/>
                                <a:ahLst/>
                                <a:cxnLst/>
                                <a:rect l="l" t="t" r="r" b="b"/>
                                <a:pathLst>
                                  <a:path w="575310" h="262890">
                                    <a:moveTo>
                                      <a:pt x="574852" y="0"/>
                                    </a:moveTo>
                                    <a:lnTo>
                                      <a:pt x="0" y="0"/>
                                    </a:lnTo>
                                    <a:lnTo>
                                      <a:pt x="0" y="262432"/>
                                    </a:lnTo>
                                    <a:lnTo>
                                      <a:pt x="574852" y="262432"/>
                                    </a:lnTo>
                                    <a:lnTo>
                                      <a:pt x="574852" y="0"/>
                                    </a:lnTo>
                                    <a:close/>
                                  </a:path>
                                </a:pathLst>
                              </a:custGeom>
                              <a:solidFill>
                                <a:srgbClr val="22405F"/>
                              </a:solidFill>
                            </wps:spPr>
                            <wps:txbx>
                              <w:txbxContent>
                                <w:p w14:paraId="14B34C80" w14:textId="05FE46C3" w:rsidR="007D31F1" w:rsidRDefault="007D31F1" w:rsidP="007D31F1">
                                  <w:pPr>
                                    <w:jc w:val="center"/>
                                  </w:pPr>
                                  <w:r>
                                    <w:t>1</w:t>
                                  </w:r>
                                </w:p>
                              </w:txbxContent>
                            </wps:txbx>
                            <wps:bodyPr wrap="square" lIns="0" tIns="0" rIns="0" bIns="0" rtlCol="0">
                              <a:prstTxWarp prst="textNoShape">
                                <a:avLst/>
                              </a:prstTxWarp>
                              <a:noAutofit/>
                            </wps:bodyPr>
                          </wps:wsp>
                          <wps:wsp>
                            <wps:cNvPr id="7" name="Graphic 7"/>
                            <wps:cNvSpPr/>
                            <wps:spPr>
                              <a:xfrm>
                                <a:off x="0" y="0"/>
                                <a:ext cx="5186045" cy="6350"/>
                              </a:xfrm>
                              <a:custGeom>
                                <a:avLst/>
                                <a:gdLst/>
                                <a:ahLst/>
                                <a:cxnLst/>
                                <a:rect l="l" t="t" r="r" b="b"/>
                                <a:pathLst>
                                  <a:path w="5186045" h="6350">
                                    <a:moveTo>
                                      <a:pt x="5185537" y="0"/>
                                    </a:moveTo>
                                    <a:lnTo>
                                      <a:pt x="0" y="0"/>
                                    </a:lnTo>
                                    <a:lnTo>
                                      <a:pt x="0" y="6108"/>
                                    </a:lnTo>
                                    <a:lnTo>
                                      <a:pt x="5185537" y="6108"/>
                                    </a:lnTo>
                                    <a:lnTo>
                                      <a:pt x="5185537" y="0"/>
                                    </a:lnTo>
                                    <a:close/>
                                  </a:path>
                                </a:pathLst>
                              </a:custGeom>
                              <a:solidFill>
                                <a:srgbClr val="000000"/>
                              </a:solidFill>
                            </wps:spPr>
                            <wps:bodyPr wrap="square" lIns="0" tIns="0" rIns="0" bIns="0" rtlCol="0">
                              <a:prstTxWarp prst="textNoShape">
                                <a:avLst/>
                              </a:prstTxWarp>
                              <a:noAutofit/>
                            </wps:bodyPr>
                          </wps:wsp>
                          <wps:wsp>
                            <wps:cNvPr id="8" name="Graphic 8"/>
                            <wps:cNvSpPr/>
                            <wps:spPr>
                              <a:xfrm>
                                <a:off x="5185613" y="6108"/>
                                <a:ext cx="6350" cy="45720"/>
                              </a:xfrm>
                              <a:custGeom>
                                <a:avLst/>
                                <a:gdLst/>
                                <a:ahLst/>
                                <a:cxnLst/>
                                <a:rect l="l" t="t" r="r" b="b"/>
                                <a:pathLst>
                                  <a:path w="6350" h="45720">
                                    <a:moveTo>
                                      <a:pt x="6108" y="0"/>
                                    </a:moveTo>
                                    <a:lnTo>
                                      <a:pt x="0" y="0"/>
                                    </a:lnTo>
                                    <a:lnTo>
                                      <a:pt x="0" y="45719"/>
                                    </a:lnTo>
                                    <a:lnTo>
                                      <a:pt x="6108" y="45719"/>
                                    </a:lnTo>
                                    <a:lnTo>
                                      <a:pt x="6108" y="0"/>
                                    </a:lnTo>
                                    <a:close/>
                                  </a:path>
                                </a:pathLst>
                              </a:custGeom>
                              <a:solidFill>
                                <a:srgbClr val="22405F"/>
                              </a:solidFill>
                            </wps:spPr>
                            <wps:bodyPr wrap="square" lIns="0" tIns="0" rIns="0" bIns="0" rtlCol="0">
                              <a:prstTxWarp prst="textNoShape">
                                <a:avLst/>
                              </a:prstTxWarp>
                              <a:noAutofit/>
                            </wps:bodyPr>
                          </wps:wsp>
                          <wps:wsp>
                            <wps:cNvPr id="9" name="Graphic 9"/>
                            <wps:cNvSpPr/>
                            <wps:spPr>
                              <a:xfrm>
                                <a:off x="5185606" y="8"/>
                                <a:ext cx="576580" cy="6350"/>
                              </a:xfrm>
                              <a:custGeom>
                                <a:avLst/>
                                <a:gdLst/>
                                <a:ahLst/>
                                <a:cxnLst/>
                                <a:rect l="l" t="t" r="r" b="b"/>
                                <a:pathLst>
                                  <a:path w="576580" h="6350">
                                    <a:moveTo>
                                      <a:pt x="576389" y="0"/>
                                    </a:moveTo>
                                    <a:lnTo>
                                      <a:pt x="6108" y="0"/>
                                    </a:lnTo>
                                    <a:lnTo>
                                      <a:pt x="0" y="0"/>
                                    </a:lnTo>
                                    <a:lnTo>
                                      <a:pt x="0" y="6108"/>
                                    </a:lnTo>
                                    <a:lnTo>
                                      <a:pt x="576389" y="6108"/>
                                    </a:lnTo>
                                    <a:lnTo>
                                      <a:pt x="576389" y="0"/>
                                    </a:lnTo>
                                    <a:close/>
                                  </a:path>
                                </a:pathLst>
                              </a:custGeom>
                              <a:solidFill>
                                <a:srgbClr val="000000"/>
                              </a:solidFill>
                            </wps:spPr>
                            <wps:bodyPr wrap="square" lIns="0" tIns="0" rIns="0" bIns="0" rtlCol="0">
                              <a:prstTxWarp prst="textNoShape">
                                <a:avLst/>
                              </a:prstTxWarp>
                              <a:noAutofit/>
                            </wps:bodyPr>
                          </wps:wsp>
                          <wps:wsp>
                            <wps:cNvPr id="10" name="Graphic 10"/>
                            <wps:cNvSpPr/>
                            <wps:spPr>
                              <a:xfrm>
                                <a:off x="5185613" y="6108"/>
                                <a:ext cx="576580" cy="262890"/>
                              </a:xfrm>
                              <a:custGeom>
                                <a:avLst/>
                                <a:gdLst/>
                                <a:ahLst/>
                                <a:cxnLst/>
                                <a:rect l="l" t="t" r="r" b="b"/>
                                <a:pathLst>
                                  <a:path w="576580" h="262890">
                                    <a:moveTo>
                                      <a:pt x="576376" y="216712"/>
                                    </a:moveTo>
                                    <a:lnTo>
                                      <a:pt x="0" y="216712"/>
                                    </a:lnTo>
                                    <a:lnTo>
                                      <a:pt x="0" y="262432"/>
                                    </a:lnTo>
                                    <a:lnTo>
                                      <a:pt x="576376" y="262432"/>
                                    </a:lnTo>
                                    <a:lnTo>
                                      <a:pt x="576376" y="216712"/>
                                    </a:lnTo>
                                    <a:close/>
                                  </a:path>
                                  <a:path w="576580" h="262890">
                                    <a:moveTo>
                                      <a:pt x="576376" y="0"/>
                                    </a:moveTo>
                                    <a:lnTo>
                                      <a:pt x="6096" y="0"/>
                                    </a:lnTo>
                                    <a:lnTo>
                                      <a:pt x="6096" y="45720"/>
                                    </a:lnTo>
                                    <a:lnTo>
                                      <a:pt x="576376" y="45720"/>
                                    </a:lnTo>
                                    <a:lnTo>
                                      <a:pt x="576376" y="0"/>
                                    </a:lnTo>
                                    <a:close/>
                                  </a:path>
                                </a:pathLst>
                              </a:custGeom>
                              <a:solidFill>
                                <a:srgbClr val="22405F"/>
                              </a:solidFill>
                            </wps:spPr>
                            <wps:bodyPr wrap="square" lIns="0" tIns="0" rIns="0" bIns="0" rtlCol="0">
                              <a:prstTxWarp prst="textNoShape">
                                <a:avLst/>
                              </a:prstTxWarp>
                              <a:noAutofit/>
                            </wps:bodyPr>
                          </wps:wsp>
                          <pic:pic xmlns:pic="http://schemas.openxmlformats.org/drawingml/2006/picture">
                            <pic:nvPicPr>
                              <pic:cNvPr id="11" name="Image 11"/>
                              <pic:cNvPicPr/>
                            </pic:nvPicPr>
                            <pic:blipFill>
                              <a:blip r:embed="rId10" cstate="print"/>
                              <a:stretch>
                                <a:fillRect/>
                              </a:stretch>
                            </pic:blipFill>
                            <pic:spPr>
                              <a:xfrm>
                                <a:off x="2507310" y="19545"/>
                                <a:ext cx="216522" cy="216533"/>
                              </a:xfrm>
                              <a:prstGeom prst="rect">
                                <a:avLst/>
                              </a:prstGeom>
                            </pic:spPr>
                          </pic:pic>
                        </wpg:wgp>
                      </a:graphicData>
                    </a:graphic>
                  </wp:anchor>
                </w:drawing>
              </mc:Choice>
              <mc:Fallback>
                <w:pict>
                  <v:group w14:anchorId="00DA18F4" id="Group 5" o:spid="_x0000_s1026" style="position:absolute;left:0;text-align:left;margin-left:70.8pt;margin-top:773.5pt;width:453.7pt;height:21.15pt;z-index:-251659264;mso-wrap-distance-left:0;mso-wrap-distance-right:0;mso-position-horizontal-relative:page;mso-position-vertical-relative:page" coordsize="57619,26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">
                    <v:shape id="Graphic 6" o:spid="_x0000_s1027" style="position:absolute;left:51871;top:61;width:5753;height:2628;visibility:visible;mso-wrap-style:square;v-text-anchor:top" coordsize="575310,26289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" adj="-11796480,,5400" path="m574852,l,,,262432r574852,l574852,xe" fillcolor="#22405f" stroked="f">
                      <v:stroke joinstyle="miter"/>
                      <v:formulas/>
                      <v:path arrowok="t" o:connecttype="custom" textboxrect="0,0,575310,262890"/>
                      <v:textbox inset="0,0,0,0">
                        <w:txbxContent>
                          <w:p w14:paraId="14B34C80" w14:textId="05FE46C3" w:rsidR="007D31F1" w:rsidRDefault="007D31F1" w:rsidP="007D31F1">
                            <w:pPr>
                              <w:jc w:val="center"/>
                            </w:pPr>
                            <w:r>
                              <w:t>1</w:t>
                            </w:r>
                          </w:p>
                        </w:txbxContent>
                      </v:textbox>
                    </v:shape>
                    <v:shape id="Graphic 7" o:spid="_x0000_s1028" style="position:absolute;width:51860;height:63;visibility:visible;mso-wrap-style:square;v-text-anchor:top" coordsize="5186045,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" path="m5185537,l,,,6108r5185537,l5185537,xe" fillcolor="black" stroked="f">
                      <v:path arrowok="t"/>
                    </v:shape>
                    <v:shape id="Graphic 8" o:spid="_x0000_s1029" style="position:absolute;left:51856;top:61;width:63;height:457;visibility:visible;mso-wrap-style:square;v-text-anchor:top" coordsize="6350,4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" path="m6108,l,,,45719r6108,l6108,xe" fillcolor="#22405f" stroked="f">
                      <v:path arrowok="t"/>
                    </v:shape>
                    <v:shape id="Graphic 9" o:spid="_x0000_s1030" style="position:absolute;left:51856;width:5765;height:63;visibility:visible;mso-wrap-style:square;v-text-anchor:top" coordsize="57658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" path="m576389,l6108,,,,,6108r576389,l576389,xe" fillcolor="black" stroked="f">
                      <v:path arrowok="t"/>
                    </v:shape>
                    <v:shape id="Graphic 10" o:spid="_x0000_s1031" style="position:absolute;left:51856;top:61;width:5765;height:2628;visibility:visible;mso-wrap-style:square;v-text-anchor:top" coordsize="576580,26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" path="m576376,216712l,216712r,45720l576376,262432r,-45720xem576376,l6096,r,45720l576376,45720,576376,xe" fillcolor="#22405f" stroked="f">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1" o:spid="_x0000_s1032" type="#_x0000_t75" style="position:absolute;left:25073;top:195;width:2165;height:21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">
                      <v:imagedata r:id="rId11" o:title=""/>
                    </v:shape>
                    <w10:wrap anchorx="page" anchory="page"/>
                  </v:group>
                </w:pict>
              </mc:Fallback>
            </mc:AlternateContent>
          </w:r>
          <w:hyperlink w:anchor="_bookmark15" w:history="1">
            <w:r w:rsidR="00761B62">
              <w:t>TROUBLESHOOTING</w:t>
            </w:r>
            <w:r w:rsidR="00761B62">
              <w:rPr>
                <w:spacing w:val="-11"/>
              </w:rPr>
              <w:t xml:space="preserve"> </w:t>
            </w:r>
            <w:r w:rsidR="00761B62">
              <w:rPr>
                <w:spacing w:val="-4"/>
              </w:rPr>
              <w:t>GUIDE</w:t>
            </w:r>
            <w:r w:rsidR="00761B62">
              <w:tab/>
            </w:r>
            <w:r w:rsidR="00761B62">
              <w:rPr>
                <w:spacing w:val="-5"/>
              </w:rPr>
              <w:t>83</w:t>
            </w:r>
          </w:hyperlink>
        </w:p>
      </w:sdtContent>
    </w:sdt>
    <w:p w14:paraId="752F67BF" w14:textId="77777777" w:rsidR="00566243" w:rsidRDefault="00566243">
      <w:pPr>
        <w:sectPr w:rsidR="00566243" w:rsidSect="00E73658">
          <w:footerReference w:type="default" r:id="rId12"/>
          <w:pgSz w:w="11920" w:h="16850"/>
          <w:pgMar w:top="1940" w:right="1060" w:bottom="1260" w:left="380" w:header="0" w:footer="1062" w:gutter="0"/>
          <w:cols w:space="720"/>
        </w:sectPr>
      </w:pPr>
    </w:p>
    <w:p w14:paraId="36ABF503" w14:textId="77777777" w:rsidR="00566243" w:rsidRDefault="00761B62">
      <w:pPr>
        <w:pStyle w:val="Heading1"/>
      </w:pPr>
      <w:r>
        <w:rPr>
          <w:noProof/>
        </w:rPr>
        <w:lastRenderedPageBreak/>
        <mc:AlternateContent>
          <mc:Choice Requires="wps">
            <w:drawing>
              <wp:anchor distT="0" distB="0" distL="0" distR="0" simplePos="0" relativeHeight="475332096" behindDoc="1" locked="0" layoutInCell="1" allowOverlap="1" wp14:anchorId="639C35B7" wp14:editId="7AC59E18">
                <wp:simplePos x="0" y="0"/>
                <wp:positionH relativeFrom="page">
                  <wp:posOffset>6275832</wp:posOffset>
                </wp:positionH>
                <wp:positionV relativeFrom="page">
                  <wp:posOffset>9890759</wp:posOffset>
                </wp:positionV>
                <wp:extent cx="71120" cy="140335"/>
                <wp:effectExtent l="0" t="0" r="0" b="0"/>
                <wp:wrapNone/>
                <wp:docPr id="12" name="Text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1120" cy="140335"/>
                        </a:xfrm>
                        <a:prstGeom prst="rect">
                          <a:avLst/>
                        </a:prstGeom>
                      </wps:spPr>
                      <wps:txbx>
                        <w:txbxContent>
                          <w:p w14:paraId="68CCE805" w14:textId="77777777" w:rsidR="00566243" w:rsidRDefault="00761B62">
                            <w:pPr>
                              <w:pStyle w:val="BodyText"/>
                              <w:spacing w:line="221" w:lineRule="exact"/>
                            </w:pPr>
                            <w:r>
                              <w:rPr>
                                <w:color w:val="FFFFFF"/>
                              </w:rPr>
                              <w:t>2</w:t>
                            </w:r>
                          </w:p>
                        </w:txbxContent>
                      </wps:txbx>
                      <wps:bodyPr wrap="square" lIns="0" tIns="0" rIns="0" bIns="0" rtlCol="0">
                        <a:noAutofit/>
                      </wps:bodyPr>
                    </wps:wsp>
                  </a:graphicData>
                </a:graphic>
              </wp:anchor>
            </w:drawing>
          </mc:Choice>
          <mc:Fallback>
            <w:pict>
              <v:shapetype w14:anchorId="639C35B7" id="_x0000_t202" coordsize="21600,21600" o:spt="202" path="m,l,21600r21600,l21600,xe">
                <v:stroke joinstyle="miter"/>
                <v:path gradientshapeok="t" o:connecttype="rect"/>
              </v:shapetype>
              <v:shape id="Textbox 12" o:spid="_x0000_s1033" type="#_x0000_t202" style="position:absolute;left:0;text-align:left;margin-left:494.15pt;margin-top:778.8pt;width:5.6pt;height:11.05pt;z-index:-279843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" filled="f" stroked="f">
                <v:textbox inset="0,0,0,0">
                  <w:txbxContent>
                    <w:p w14:paraId="68CCE805" w14:textId="77777777" w:rsidR="00566243" w:rsidRDefault="00761B62">
                      <w:pPr>
                        <w:pStyle w:val="BodyText"/>
                        <w:spacing w:line="221" w:lineRule="exact"/>
                      </w:pPr>
                      <w:r>
                        <w:rPr>
                          <w:color w:val="FFFFFF"/>
                        </w:rPr>
                        <w:t>2</w:t>
                      </w:r>
                    </w:p>
                  </w:txbxContent>
                </v:textbox>
                <w10:wrap anchorx="page" anchory="page"/>
              </v:shape>
            </w:pict>
          </mc:Fallback>
        </mc:AlternateContent>
      </w:r>
      <w:r>
        <w:rPr>
          <w:noProof/>
        </w:rPr>
        <mc:AlternateContent>
          <mc:Choice Requires="wpg">
            <w:drawing>
              <wp:anchor distT="0" distB="0" distL="0" distR="0" simplePos="0" relativeHeight="15731712" behindDoc="0" locked="0" layoutInCell="1" allowOverlap="1" wp14:anchorId="0A4EFF26" wp14:editId="5B82FD70">
                <wp:simplePos x="0" y="0"/>
                <wp:positionH relativeFrom="page">
                  <wp:posOffset>899160</wp:posOffset>
                </wp:positionH>
                <wp:positionV relativeFrom="page">
                  <wp:posOffset>9805021</wp:posOffset>
                </wp:positionV>
                <wp:extent cx="5761990" cy="269240"/>
                <wp:effectExtent l="0" t="0" r="0" b="0"/>
                <wp:wrapNone/>
                <wp:docPr id="13" name="Group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61990" cy="269240"/>
                          <a:chOff x="0" y="0"/>
                          <a:chExt cx="5761990" cy="269240"/>
                        </a:xfrm>
                      </wpg:grpSpPr>
                      <wps:wsp>
                        <wps:cNvPr id="14" name="Graphic 14"/>
                        <wps:cNvSpPr/>
                        <wps:spPr>
                          <a:xfrm>
                            <a:off x="5187137" y="6108"/>
                            <a:ext cx="575310" cy="262890"/>
                          </a:xfrm>
                          <a:custGeom>
                            <a:avLst/>
                            <a:gdLst/>
                            <a:ahLst/>
                            <a:cxnLst/>
                            <a:rect l="l" t="t" r="r" b="b"/>
                            <a:pathLst>
                              <a:path w="575310" h="262890">
                                <a:moveTo>
                                  <a:pt x="574852" y="0"/>
                                </a:moveTo>
                                <a:lnTo>
                                  <a:pt x="0" y="0"/>
                                </a:lnTo>
                                <a:lnTo>
                                  <a:pt x="0" y="262432"/>
                                </a:lnTo>
                                <a:lnTo>
                                  <a:pt x="574852" y="262432"/>
                                </a:lnTo>
                                <a:lnTo>
                                  <a:pt x="574852" y="0"/>
                                </a:lnTo>
                                <a:close/>
                              </a:path>
                            </a:pathLst>
                          </a:custGeom>
                          <a:solidFill>
                            <a:srgbClr val="22405F"/>
                          </a:solidFill>
                        </wps:spPr>
                        <wps:bodyPr wrap="square" lIns="0" tIns="0" rIns="0" bIns="0" rtlCol="0">
                          <a:prstTxWarp prst="textNoShape">
                            <a:avLst/>
                          </a:prstTxWarp>
                          <a:noAutofit/>
                        </wps:bodyPr>
                      </wps:wsp>
                      <wps:wsp>
                        <wps:cNvPr id="15" name="Graphic 15"/>
                        <wps:cNvSpPr/>
                        <wps:spPr>
                          <a:xfrm>
                            <a:off x="0" y="0"/>
                            <a:ext cx="5186045" cy="6350"/>
                          </a:xfrm>
                          <a:custGeom>
                            <a:avLst/>
                            <a:gdLst/>
                            <a:ahLst/>
                            <a:cxnLst/>
                            <a:rect l="l" t="t" r="r" b="b"/>
                            <a:pathLst>
                              <a:path w="5186045" h="6350">
                                <a:moveTo>
                                  <a:pt x="5185537" y="0"/>
                                </a:moveTo>
                                <a:lnTo>
                                  <a:pt x="0" y="0"/>
                                </a:lnTo>
                                <a:lnTo>
                                  <a:pt x="0" y="6108"/>
                                </a:lnTo>
                                <a:lnTo>
                                  <a:pt x="5185537" y="6108"/>
                                </a:lnTo>
                                <a:lnTo>
                                  <a:pt x="5185537" y="0"/>
                                </a:lnTo>
                                <a:close/>
                              </a:path>
                            </a:pathLst>
                          </a:custGeom>
                          <a:solidFill>
                            <a:srgbClr val="000000"/>
                          </a:solidFill>
                        </wps:spPr>
                        <wps:bodyPr wrap="square" lIns="0" tIns="0" rIns="0" bIns="0" rtlCol="0">
                          <a:prstTxWarp prst="textNoShape">
                            <a:avLst/>
                          </a:prstTxWarp>
                          <a:noAutofit/>
                        </wps:bodyPr>
                      </wps:wsp>
                      <wps:wsp>
                        <wps:cNvPr id="16" name="Graphic 16"/>
                        <wps:cNvSpPr/>
                        <wps:spPr>
                          <a:xfrm>
                            <a:off x="5185613" y="6108"/>
                            <a:ext cx="6350" cy="45720"/>
                          </a:xfrm>
                          <a:custGeom>
                            <a:avLst/>
                            <a:gdLst/>
                            <a:ahLst/>
                            <a:cxnLst/>
                            <a:rect l="l" t="t" r="r" b="b"/>
                            <a:pathLst>
                              <a:path w="6350" h="45720">
                                <a:moveTo>
                                  <a:pt x="6108" y="0"/>
                                </a:moveTo>
                                <a:lnTo>
                                  <a:pt x="0" y="0"/>
                                </a:lnTo>
                                <a:lnTo>
                                  <a:pt x="0" y="45719"/>
                                </a:lnTo>
                                <a:lnTo>
                                  <a:pt x="6108" y="45719"/>
                                </a:lnTo>
                                <a:lnTo>
                                  <a:pt x="6108" y="0"/>
                                </a:lnTo>
                                <a:close/>
                              </a:path>
                            </a:pathLst>
                          </a:custGeom>
                          <a:solidFill>
                            <a:srgbClr val="22405F"/>
                          </a:solidFill>
                        </wps:spPr>
                        <wps:bodyPr wrap="square" lIns="0" tIns="0" rIns="0" bIns="0" rtlCol="0">
                          <a:prstTxWarp prst="textNoShape">
                            <a:avLst/>
                          </a:prstTxWarp>
                          <a:noAutofit/>
                        </wps:bodyPr>
                      </wps:wsp>
                      <wps:wsp>
                        <wps:cNvPr id="17" name="Graphic 17"/>
                        <wps:cNvSpPr/>
                        <wps:spPr>
                          <a:xfrm>
                            <a:off x="5185606" y="8"/>
                            <a:ext cx="576580" cy="6350"/>
                          </a:xfrm>
                          <a:custGeom>
                            <a:avLst/>
                            <a:gdLst/>
                            <a:ahLst/>
                            <a:cxnLst/>
                            <a:rect l="l" t="t" r="r" b="b"/>
                            <a:pathLst>
                              <a:path w="576580" h="6350">
                                <a:moveTo>
                                  <a:pt x="576389" y="0"/>
                                </a:moveTo>
                                <a:lnTo>
                                  <a:pt x="6108" y="0"/>
                                </a:lnTo>
                                <a:lnTo>
                                  <a:pt x="0" y="0"/>
                                </a:lnTo>
                                <a:lnTo>
                                  <a:pt x="0" y="6108"/>
                                </a:lnTo>
                                <a:lnTo>
                                  <a:pt x="576389" y="6108"/>
                                </a:lnTo>
                                <a:lnTo>
                                  <a:pt x="576389" y="0"/>
                                </a:lnTo>
                                <a:close/>
                              </a:path>
                            </a:pathLst>
                          </a:custGeom>
                          <a:solidFill>
                            <a:srgbClr val="000000"/>
                          </a:solidFill>
                        </wps:spPr>
                        <wps:bodyPr wrap="square" lIns="0" tIns="0" rIns="0" bIns="0" rtlCol="0">
                          <a:prstTxWarp prst="textNoShape">
                            <a:avLst/>
                          </a:prstTxWarp>
                          <a:noAutofit/>
                        </wps:bodyPr>
                      </wps:wsp>
                      <wps:wsp>
                        <wps:cNvPr id="18" name="Graphic 18"/>
                        <wps:cNvSpPr/>
                        <wps:spPr>
                          <a:xfrm>
                            <a:off x="5191709" y="6108"/>
                            <a:ext cx="570865" cy="45720"/>
                          </a:xfrm>
                          <a:custGeom>
                            <a:avLst/>
                            <a:gdLst/>
                            <a:ahLst/>
                            <a:cxnLst/>
                            <a:rect l="l" t="t" r="r" b="b"/>
                            <a:pathLst>
                              <a:path w="570865" h="45720">
                                <a:moveTo>
                                  <a:pt x="570280" y="0"/>
                                </a:moveTo>
                                <a:lnTo>
                                  <a:pt x="0" y="0"/>
                                </a:lnTo>
                                <a:lnTo>
                                  <a:pt x="0" y="45719"/>
                                </a:lnTo>
                                <a:lnTo>
                                  <a:pt x="570280" y="45719"/>
                                </a:lnTo>
                                <a:lnTo>
                                  <a:pt x="570280" y="0"/>
                                </a:lnTo>
                                <a:close/>
                              </a:path>
                            </a:pathLst>
                          </a:custGeom>
                          <a:solidFill>
                            <a:srgbClr val="22405F"/>
                          </a:solidFill>
                        </wps:spPr>
                        <wps:bodyPr wrap="square" lIns="0" tIns="0" rIns="0" bIns="0" rtlCol="0">
                          <a:prstTxWarp prst="textNoShape">
                            <a:avLst/>
                          </a:prstTxWarp>
                          <a:noAutofit/>
                        </wps:bodyPr>
                      </wps:wsp>
                      <pic:pic xmlns:pic="http://schemas.openxmlformats.org/drawingml/2006/picture">
                        <pic:nvPicPr>
                          <pic:cNvPr id="19" name="Image 19"/>
                          <pic:cNvPicPr/>
                        </pic:nvPicPr>
                        <pic:blipFill>
                          <a:blip r:embed="rId10" cstate="print"/>
                          <a:stretch>
                            <a:fillRect/>
                          </a:stretch>
                        </pic:blipFill>
                        <pic:spPr>
                          <a:xfrm>
                            <a:off x="2507310" y="19545"/>
                            <a:ext cx="216534" cy="216534"/>
                          </a:xfrm>
                          <a:prstGeom prst="rect">
                            <a:avLst/>
                          </a:prstGeom>
                        </pic:spPr>
                      </pic:pic>
                      <wps:wsp>
                        <wps:cNvPr id="20" name="Graphic 20"/>
                        <wps:cNvSpPr/>
                        <wps:spPr>
                          <a:xfrm>
                            <a:off x="5185410" y="6108"/>
                            <a:ext cx="576580" cy="262890"/>
                          </a:xfrm>
                          <a:custGeom>
                            <a:avLst/>
                            <a:gdLst/>
                            <a:ahLst/>
                            <a:cxnLst/>
                            <a:rect l="l" t="t" r="r" b="b"/>
                            <a:pathLst>
                              <a:path w="576580" h="262890">
                                <a:moveTo>
                                  <a:pt x="576376" y="0"/>
                                </a:moveTo>
                                <a:lnTo>
                                  <a:pt x="0" y="0"/>
                                </a:lnTo>
                                <a:lnTo>
                                  <a:pt x="0" y="45720"/>
                                </a:lnTo>
                                <a:lnTo>
                                  <a:pt x="1524" y="45720"/>
                                </a:lnTo>
                                <a:lnTo>
                                  <a:pt x="1524" y="262890"/>
                                </a:lnTo>
                                <a:lnTo>
                                  <a:pt x="576376" y="262890"/>
                                </a:lnTo>
                                <a:lnTo>
                                  <a:pt x="576376" y="45720"/>
                                </a:lnTo>
                                <a:lnTo>
                                  <a:pt x="576376" y="0"/>
                                </a:lnTo>
                                <a:close/>
                              </a:path>
                            </a:pathLst>
                          </a:custGeom>
                          <a:solidFill>
                            <a:srgbClr val="22405F"/>
                          </a:solidFill>
                        </wps:spPr>
                        <wps:txbx>
                          <w:txbxContent>
                            <w:p w14:paraId="50014363" w14:textId="4B418EAC" w:rsidR="007D31F1" w:rsidRDefault="007D31F1" w:rsidP="007D31F1">
                              <w:pPr>
                                <w:jc w:val="center"/>
                              </w:pPr>
                              <w:r>
                                <w:t>2</w:t>
                              </w:r>
                            </w:p>
                          </w:txbxContent>
                        </wps:txbx>
                        <wps:bodyPr wrap="square" lIns="0" tIns="0" rIns="0" bIns="0" rtlCol="0">
                          <a:prstTxWarp prst="textNoShape">
                            <a:avLst/>
                          </a:prstTxWarp>
                          <a:noAutofit/>
                        </wps:bodyPr>
                      </wps:wsp>
                      <wps:wsp>
                        <wps:cNvPr id="21" name="Graphic 21"/>
                        <wps:cNvSpPr/>
                        <wps:spPr>
                          <a:xfrm>
                            <a:off x="5185400" y="8"/>
                            <a:ext cx="576580" cy="6350"/>
                          </a:xfrm>
                          <a:custGeom>
                            <a:avLst/>
                            <a:gdLst/>
                            <a:ahLst/>
                            <a:cxnLst/>
                            <a:rect l="l" t="t" r="r" b="b"/>
                            <a:pathLst>
                              <a:path w="576580" h="6350">
                                <a:moveTo>
                                  <a:pt x="576389" y="0"/>
                                </a:moveTo>
                                <a:lnTo>
                                  <a:pt x="6108" y="0"/>
                                </a:lnTo>
                                <a:lnTo>
                                  <a:pt x="0" y="0"/>
                                </a:lnTo>
                                <a:lnTo>
                                  <a:pt x="0" y="6108"/>
                                </a:lnTo>
                                <a:lnTo>
                                  <a:pt x="576389" y="6108"/>
                                </a:lnTo>
                                <a:lnTo>
                                  <a:pt x="576389" y="0"/>
                                </a:lnTo>
                                <a:close/>
                              </a:path>
                            </a:pathLst>
                          </a:custGeom>
                          <a:solidFill>
                            <a:srgbClr val="000000"/>
                          </a:solidFill>
                        </wps:spPr>
                        <wps:bodyPr wrap="square" lIns="0" tIns="0" rIns="0" bIns="0" rtlCol="0">
                          <a:prstTxWarp prst="textNoShape">
                            <a:avLst/>
                          </a:prstTxWarp>
                          <a:noAutofit/>
                        </wps:bodyPr>
                      </wps:wsp>
                      <wps:wsp>
                        <wps:cNvPr id="22" name="Graphic 22"/>
                        <wps:cNvSpPr/>
                        <wps:spPr>
                          <a:xfrm>
                            <a:off x="5185410" y="6108"/>
                            <a:ext cx="576580" cy="262890"/>
                          </a:xfrm>
                          <a:custGeom>
                            <a:avLst/>
                            <a:gdLst/>
                            <a:ahLst/>
                            <a:cxnLst/>
                            <a:rect l="l" t="t" r="r" b="b"/>
                            <a:pathLst>
                              <a:path w="576580" h="262890">
                                <a:moveTo>
                                  <a:pt x="576376" y="216712"/>
                                </a:moveTo>
                                <a:lnTo>
                                  <a:pt x="0" y="216712"/>
                                </a:lnTo>
                                <a:lnTo>
                                  <a:pt x="0" y="262432"/>
                                </a:lnTo>
                                <a:lnTo>
                                  <a:pt x="576376" y="262432"/>
                                </a:lnTo>
                                <a:lnTo>
                                  <a:pt x="576376" y="216712"/>
                                </a:lnTo>
                                <a:close/>
                              </a:path>
                              <a:path w="576580" h="262890">
                                <a:moveTo>
                                  <a:pt x="576376" y="0"/>
                                </a:moveTo>
                                <a:lnTo>
                                  <a:pt x="6096" y="0"/>
                                </a:lnTo>
                                <a:lnTo>
                                  <a:pt x="6096" y="45720"/>
                                </a:lnTo>
                                <a:lnTo>
                                  <a:pt x="576376" y="45720"/>
                                </a:lnTo>
                                <a:lnTo>
                                  <a:pt x="576376" y="0"/>
                                </a:lnTo>
                                <a:close/>
                              </a:path>
                            </a:pathLst>
                          </a:custGeom>
                          <a:solidFill>
                            <a:srgbClr val="22405F"/>
                          </a:solidFill>
                        </wps:spPr>
                        <wps:bodyPr wrap="square" lIns="0" tIns="0" rIns="0" bIns="0" rtlCol="0">
                          <a:prstTxWarp prst="textNoShape">
                            <a:avLst/>
                          </a:prstTxWarp>
                          <a:noAutofit/>
                        </wps:bodyPr>
                      </wps:wsp>
                    </wpg:wgp>
                  </a:graphicData>
                </a:graphic>
              </wp:anchor>
            </w:drawing>
          </mc:Choice>
          <mc:Fallback>
            <w:pict>
              <v:group w14:anchorId="0A4EFF26" id="Group 13" o:spid="_x0000_s1034" style="position:absolute;left:0;text-align:left;margin-left:70.8pt;margin-top:772.05pt;width:453.7pt;height:21.2pt;z-index:15731712;mso-wrap-distance-left:0;mso-wrap-distance-right:0;mso-position-horizontal-relative:page;mso-position-vertical-relative:page" coordsize="57619,26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">
                <v:shape id="Graphic 14" o:spid="_x0000_s1035" style="position:absolute;left:51871;top:61;width:5753;height:2628;visibility:visible;mso-wrap-style:square;v-text-anchor:top" coordsize="575310,26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" path="m574852,l,,,262432r574852,l574852,xe" fillcolor="#22405f" stroked="f">
                  <v:path arrowok="t"/>
                </v:shape>
                <v:shape id="Graphic 15" o:spid="_x0000_s1036" style="position:absolute;width:51860;height:63;visibility:visible;mso-wrap-style:square;v-text-anchor:top" coordsize="5186045,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" path="m5185537,l,,,6108r5185537,l5185537,xe" fillcolor="black" stroked="f">
                  <v:path arrowok="t"/>
                </v:shape>
                <v:shape id="Graphic 16" o:spid="_x0000_s1037" style="position:absolute;left:51856;top:61;width:63;height:457;visibility:visible;mso-wrap-style:square;v-text-anchor:top" coordsize="6350,4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" path="m6108,l,,,45719r6108,l6108,xe" fillcolor="#22405f" stroked="f">
                  <v:path arrowok="t"/>
                </v:shape>
                <v:shape id="Graphic 17" o:spid="_x0000_s1038" style="position:absolute;left:51856;width:5765;height:63;visibility:visible;mso-wrap-style:square;v-text-anchor:top" coordsize="57658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" path="m576389,l6108,,,,,6108r576389,l576389,xe" fillcolor="black" stroked="f">
                  <v:path arrowok="t"/>
                </v:shape>
                <v:shape id="Graphic 18" o:spid="_x0000_s1039" style="position:absolute;left:51917;top:61;width:5708;height:457;visibility:visible;mso-wrap-style:square;v-text-anchor:top" coordsize="570865,4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" path="m570280,l,,,45719r570280,l570280,xe" fillcolor="#22405f" stroked="f">
                  <v:path arrowok="t"/>
                </v:shape>
                <v:shape id="Image 19" o:spid="_x0000_s1040" type="#_x0000_t75" style="position:absolute;left:25073;top:195;width:2165;height:21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">
                  <v:imagedata r:id="rId11" o:title=""/>
                </v:shape>
                <v:shape id="Graphic 20" o:spid="_x0000_s1041" style="position:absolute;left:51854;top:61;width:5765;height:2628;visibility:visible;mso-wrap-style:square;v-text-anchor:top" coordsize="576580,26289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" adj="-11796480,,5400" path="m576376,l,,,45720r1524,l1524,262890r574852,l576376,45720,576376,xe" fillcolor="#22405f" stroked="f">
                  <v:stroke joinstyle="miter"/>
                  <v:formulas/>
                  <v:path arrowok="t" o:connecttype="custom" textboxrect="0,0,576580,262890"/>
                  <v:textbox inset="0,0,0,0">
                    <w:txbxContent>
                      <w:p w14:paraId="50014363" w14:textId="4B418EAC" w:rsidR="007D31F1" w:rsidRDefault="007D31F1" w:rsidP="007D31F1">
                        <w:pPr>
                          <w:jc w:val="center"/>
                        </w:pPr>
                        <w:r>
                          <w:t>2</w:t>
                        </w:r>
                      </w:p>
                    </w:txbxContent>
                  </v:textbox>
                </v:shape>
                <v:shape id="Graphic 21" o:spid="_x0000_s1042" style="position:absolute;left:51854;width:5765;height:63;visibility:visible;mso-wrap-style:square;v-text-anchor:top" coordsize="57658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" path="m576389,l6108,,,,,6108r576389,l576389,xe" fillcolor="black" stroked="f">
                  <v:path arrowok="t"/>
                </v:shape>
                <v:shape id="Graphic 22" o:spid="_x0000_s1043" style="position:absolute;left:51854;top:61;width:5765;height:2628;visibility:visible;mso-wrap-style:square;v-text-anchor:top" coordsize="576580,26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" path="m576376,216712l,216712r,45720l576376,262432r,-45720xem576376,l6096,r,45720l576376,45720,576376,xe" fillcolor="#22405f" stroked="f">
                  <v:path arrowok="t"/>
                </v:shape>
                <w10:wrap anchorx="page" anchory="page"/>
              </v:group>
            </w:pict>
          </mc:Fallback>
        </mc:AlternateContent>
      </w:r>
      <w:bookmarkStart w:id="0" w:name="PREFACE"/>
      <w:bookmarkStart w:id="1" w:name="_bookmark0"/>
      <w:bookmarkEnd w:id="0"/>
      <w:bookmarkEnd w:id="1"/>
      <w:r>
        <w:rPr>
          <w:color w:val="365F91"/>
          <w:spacing w:val="-2"/>
        </w:rPr>
        <w:t>PREFACE</w:t>
      </w:r>
    </w:p>
    <w:p w14:paraId="7DE339D8" w14:textId="77777777" w:rsidR="00566243" w:rsidRDefault="00761B62">
      <w:pPr>
        <w:pStyle w:val="BodyText"/>
        <w:spacing w:before="7"/>
        <w:rPr>
          <w:b/>
          <w:sz w:val="5"/>
        </w:rPr>
      </w:pPr>
      <w:r>
        <w:rPr>
          <w:noProof/>
        </w:rPr>
        <mc:AlternateContent>
          <mc:Choice Requires="wps">
            <w:drawing>
              <wp:anchor distT="0" distB="0" distL="0" distR="0" simplePos="0" relativeHeight="487589888" behindDoc="1" locked="0" layoutInCell="1" allowOverlap="1" wp14:anchorId="58FBED95" wp14:editId="53D65A99">
                <wp:simplePos x="0" y="0"/>
                <wp:positionH relativeFrom="page">
                  <wp:posOffset>880744</wp:posOffset>
                </wp:positionH>
                <wp:positionV relativeFrom="paragraph">
                  <wp:posOffset>58733</wp:posOffset>
                </wp:positionV>
                <wp:extent cx="5798820" cy="18415"/>
                <wp:effectExtent l="0" t="0" r="0" b="0"/>
                <wp:wrapTopAndBottom/>
                <wp:docPr id="23" name="Graphic 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269CDEB" id="Graphic 23" o:spid="_x0000_s1026" style="position:absolute;margin-left:69.35pt;margin-top:4.6pt;width:456.6pt;height:1.45pt;z-index:-15726592;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112F17CC" w14:textId="77777777" w:rsidR="00566243" w:rsidRDefault="00566243">
      <w:pPr>
        <w:pStyle w:val="BodyText"/>
        <w:spacing w:before="11"/>
        <w:rPr>
          <w:b/>
          <w:sz w:val="41"/>
        </w:rPr>
      </w:pPr>
    </w:p>
    <w:p w14:paraId="56B09831" w14:textId="77777777" w:rsidR="00566243" w:rsidRDefault="00761B62">
      <w:pPr>
        <w:pStyle w:val="BodyText"/>
        <w:spacing w:line="237" w:lineRule="auto"/>
        <w:ind w:left="1036" w:right="508"/>
      </w:pPr>
      <w:r>
        <w:t>On 31 OCT 2022 Hollywood_315 open sourced VAICOM PRO, his awesome AI communications software for DCS Word. VAICOM PRO has been the launch pad for VR pilot in DCS to create a immersive</w:t>
      </w:r>
      <w:r>
        <w:rPr>
          <w:spacing w:val="-4"/>
        </w:rPr>
        <w:t xml:space="preserve"> </w:t>
      </w:r>
      <w:r>
        <w:t>environment</w:t>
      </w:r>
      <w:r>
        <w:rPr>
          <w:spacing w:val="-4"/>
        </w:rPr>
        <w:t xml:space="preserve"> </w:t>
      </w:r>
      <w:r>
        <w:t>free</w:t>
      </w:r>
      <w:r>
        <w:rPr>
          <w:spacing w:val="-2"/>
        </w:rPr>
        <w:t xml:space="preserve"> </w:t>
      </w:r>
      <w:r>
        <w:t>from</w:t>
      </w:r>
      <w:r>
        <w:rPr>
          <w:spacing w:val="-3"/>
        </w:rPr>
        <w:t xml:space="preserve"> </w:t>
      </w:r>
      <w:r>
        <w:t>the</w:t>
      </w:r>
      <w:r>
        <w:rPr>
          <w:spacing w:val="-4"/>
        </w:rPr>
        <w:t xml:space="preserve"> </w:t>
      </w:r>
      <w:r>
        <w:t>constraints</w:t>
      </w:r>
      <w:r>
        <w:rPr>
          <w:spacing w:val="-4"/>
        </w:rPr>
        <w:t xml:space="preserve"> </w:t>
      </w:r>
      <w:r>
        <w:t>of</w:t>
      </w:r>
      <w:r>
        <w:rPr>
          <w:spacing w:val="-4"/>
        </w:rPr>
        <w:t xml:space="preserve"> </w:t>
      </w:r>
      <w:r>
        <w:t>keyboard</w:t>
      </w:r>
      <w:r>
        <w:rPr>
          <w:spacing w:val="-5"/>
        </w:rPr>
        <w:t xml:space="preserve"> </w:t>
      </w:r>
      <w:r>
        <w:t>or</w:t>
      </w:r>
      <w:r>
        <w:rPr>
          <w:spacing w:val="-4"/>
        </w:rPr>
        <w:t xml:space="preserve"> </w:t>
      </w:r>
      <w:r>
        <w:t>mouse</w:t>
      </w:r>
      <w:r>
        <w:rPr>
          <w:spacing w:val="-3"/>
        </w:rPr>
        <w:t xml:space="preserve"> </w:t>
      </w:r>
      <w:r>
        <w:t>controlled</w:t>
      </w:r>
      <w:r>
        <w:rPr>
          <w:spacing w:val="-3"/>
        </w:rPr>
        <w:t xml:space="preserve"> </w:t>
      </w:r>
      <w:r>
        <w:t>radio</w:t>
      </w:r>
      <w:r>
        <w:rPr>
          <w:spacing w:val="-3"/>
        </w:rPr>
        <w:t xml:space="preserve"> </w:t>
      </w:r>
      <w:r>
        <w:t>menus.</w:t>
      </w:r>
    </w:p>
    <w:p w14:paraId="4FCB7AA6" w14:textId="77777777" w:rsidR="00566243" w:rsidRDefault="00566243">
      <w:pPr>
        <w:pStyle w:val="BodyText"/>
        <w:spacing w:before="11"/>
        <w:rPr>
          <w:sz w:val="24"/>
        </w:rPr>
      </w:pPr>
    </w:p>
    <w:p w14:paraId="4C2D0CE4" w14:textId="77777777" w:rsidR="00566243" w:rsidRDefault="00761B62">
      <w:pPr>
        <w:pStyle w:val="BodyText"/>
        <w:spacing w:line="237" w:lineRule="auto"/>
        <w:ind w:left="1035" w:right="508"/>
      </w:pPr>
      <w:r>
        <w:t>A</w:t>
      </w:r>
      <w:r>
        <w:rPr>
          <w:spacing w:val="-1"/>
        </w:rPr>
        <w:t xml:space="preserve"> </w:t>
      </w:r>
      <w:r>
        <w:t>group</w:t>
      </w:r>
      <w:r>
        <w:rPr>
          <w:spacing w:val="-4"/>
        </w:rPr>
        <w:t xml:space="preserve"> </w:t>
      </w:r>
      <w:r>
        <w:t>of</w:t>
      </w:r>
      <w:r>
        <w:rPr>
          <w:spacing w:val="-3"/>
        </w:rPr>
        <w:t xml:space="preserve"> </w:t>
      </w:r>
      <w:r>
        <w:t>community</w:t>
      </w:r>
      <w:r>
        <w:rPr>
          <w:spacing w:val="-5"/>
        </w:rPr>
        <w:t xml:space="preserve"> </w:t>
      </w:r>
      <w:r>
        <w:t>members</w:t>
      </w:r>
      <w:r>
        <w:rPr>
          <w:spacing w:val="-3"/>
        </w:rPr>
        <w:t xml:space="preserve"> </w:t>
      </w:r>
      <w:r>
        <w:t>have patched</w:t>
      </w:r>
      <w:r>
        <w:rPr>
          <w:spacing w:val="-4"/>
        </w:rPr>
        <w:t xml:space="preserve"> </w:t>
      </w:r>
      <w:r>
        <w:t>his</w:t>
      </w:r>
      <w:r>
        <w:rPr>
          <w:spacing w:val="-1"/>
        </w:rPr>
        <w:t xml:space="preserve"> </w:t>
      </w:r>
      <w:r>
        <w:t>work</w:t>
      </w:r>
      <w:r>
        <w:rPr>
          <w:spacing w:val="-1"/>
        </w:rPr>
        <w:t xml:space="preserve"> </w:t>
      </w:r>
      <w:r>
        <w:t>to</w:t>
      </w:r>
      <w:r>
        <w:rPr>
          <w:spacing w:val="-2"/>
        </w:rPr>
        <w:t xml:space="preserve"> </w:t>
      </w:r>
      <w:r>
        <w:t>make</w:t>
      </w:r>
      <w:r>
        <w:rPr>
          <w:spacing w:val="-3"/>
        </w:rPr>
        <w:t xml:space="preserve"> </w:t>
      </w:r>
      <w:r>
        <w:t>it</w:t>
      </w:r>
      <w:r>
        <w:rPr>
          <w:spacing w:val="-3"/>
        </w:rPr>
        <w:t xml:space="preserve"> </w:t>
      </w:r>
      <w:r>
        <w:t>compatible</w:t>
      </w:r>
      <w:r>
        <w:rPr>
          <w:spacing w:val="-3"/>
        </w:rPr>
        <w:t xml:space="preserve"> </w:t>
      </w:r>
      <w:r>
        <w:t>with</w:t>
      </w:r>
      <w:r>
        <w:rPr>
          <w:spacing w:val="-2"/>
        </w:rPr>
        <w:t xml:space="preserve"> </w:t>
      </w:r>
      <w:r>
        <w:t>DCS</w:t>
      </w:r>
      <w:r>
        <w:rPr>
          <w:spacing w:val="-4"/>
        </w:rPr>
        <w:t xml:space="preserve"> </w:t>
      </w:r>
      <w:r>
        <w:t>2.8.XXXXX. This is a standalone installer that will replace your previous version of VAICOM PRO.</w:t>
      </w:r>
    </w:p>
    <w:p w14:paraId="775477D1" w14:textId="77777777" w:rsidR="00566243" w:rsidRDefault="00566243">
      <w:pPr>
        <w:pStyle w:val="BodyText"/>
        <w:spacing w:before="1"/>
        <w:rPr>
          <w:sz w:val="25"/>
        </w:rPr>
      </w:pPr>
    </w:p>
    <w:p w14:paraId="7E8589D4" w14:textId="77777777" w:rsidR="00566243" w:rsidRDefault="00761B62">
      <w:pPr>
        <w:pStyle w:val="BodyText"/>
        <w:spacing w:line="237" w:lineRule="auto"/>
        <w:ind w:left="1034" w:right="508" w:firstLine="1"/>
      </w:pPr>
      <w:r>
        <w:t>We</w:t>
      </w:r>
      <w:r>
        <w:rPr>
          <w:spacing w:val="-3"/>
        </w:rPr>
        <w:t xml:space="preserve"> </w:t>
      </w:r>
      <w:r>
        <w:t>have</w:t>
      </w:r>
      <w:r>
        <w:rPr>
          <w:spacing w:val="-5"/>
        </w:rPr>
        <w:t xml:space="preserve"> </w:t>
      </w:r>
      <w:r>
        <w:t>tested</w:t>
      </w:r>
      <w:r>
        <w:rPr>
          <w:spacing w:val="-4"/>
        </w:rPr>
        <w:t xml:space="preserve"> </w:t>
      </w:r>
      <w:r>
        <w:t>this</w:t>
      </w:r>
      <w:r>
        <w:rPr>
          <w:spacing w:val="-3"/>
        </w:rPr>
        <w:t xml:space="preserve"> </w:t>
      </w:r>
      <w:r>
        <w:t>version</w:t>
      </w:r>
      <w:r>
        <w:rPr>
          <w:spacing w:val="-2"/>
        </w:rPr>
        <w:t xml:space="preserve"> </w:t>
      </w:r>
      <w:r>
        <w:t>and</w:t>
      </w:r>
      <w:r>
        <w:rPr>
          <w:spacing w:val="-2"/>
        </w:rPr>
        <w:t xml:space="preserve"> </w:t>
      </w:r>
      <w:r>
        <w:t>believe</w:t>
      </w:r>
      <w:r>
        <w:rPr>
          <w:spacing w:val="-3"/>
        </w:rPr>
        <w:t xml:space="preserve"> </w:t>
      </w:r>
      <w:r>
        <w:t>that</w:t>
      </w:r>
      <w:r>
        <w:rPr>
          <w:spacing w:val="-5"/>
        </w:rPr>
        <w:t xml:space="preserve"> </w:t>
      </w:r>
      <w:r>
        <w:t>most</w:t>
      </w:r>
      <w:r>
        <w:rPr>
          <w:spacing w:val="-3"/>
        </w:rPr>
        <w:t xml:space="preserve"> </w:t>
      </w:r>
      <w:r>
        <w:t>bugs</w:t>
      </w:r>
      <w:r>
        <w:rPr>
          <w:spacing w:val="-1"/>
        </w:rPr>
        <w:t xml:space="preserve"> </w:t>
      </w:r>
      <w:r>
        <w:t>have been</w:t>
      </w:r>
      <w:r>
        <w:rPr>
          <w:spacing w:val="-4"/>
        </w:rPr>
        <w:t xml:space="preserve"> </w:t>
      </w:r>
      <w:r>
        <w:t>squashed</w:t>
      </w:r>
      <w:r>
        <w:rPr>
          <w:spacing w:val="-4"/>
        </w:rPr>
        <w:t xml:space="preserve"> </w:t>
      </w:r>
      <w:r>
        <w:t>that were</w:t>
      </w:r>
      <w:r>
        <w:rPr>
          <w:spacing w:val="-3"/>
        </w:rPr>
        <w:t xml:space="preserve"> </w:t>
      </w:r>
      <w:r>
        <w:t>present</w:t>
      </w:r>
      <w:r>
        <w:rPr>
          <w:spacing w:val="-3"/>
        </w:rPr>
        <w:t xml:space="preserve"> </w:t>
      </w:r>
      <w:r>
        <w:t>in the last paid version. That said, there are still things we are working on and items not fully implemented. If you do find a bug, please use the issues on GitHub to report them.</w:t>
      </w:r>
    </w:p>
    <w:p w14:paraId="6405826C" w14:textId="77777777" w:rsidR="00566243" w:rsidRDefault="00566243">
      <w:pPr>
        <w:pStyle w:val="BodyText"/>
        <w:spacing w:before="4"/>
        <w:rPr>
          <w:sz w:val="24"/>
        </w:rPr>
      </w:pPr>
    </w:p>
    <w:p w14:paraId="4269658A" w14:textId="77777777" w:rsidR="00566243" w:rsidRDefault="00761B62">
      <w:pPr>
        <w:pStyle w:val="BodyText"/>
        <w:spacing w:line="513" w:lineRule="auto"/>
        <w:ind w:left="1036" w:right="2485"/>
      </w:pPr>
      <w:r>
        <w:t>This manual has been updated to reflect the current state</w:t>
      </w:r>
      <w:r>
        <w:rPr>
          <w:spacing w:val="-1"/>
        </w:rPr>
        <w:t xml:space="preserve"> </w:t>
      </w:r>
      <w:r>
        <w:t>of VAICOM PRO. For</w:t>
      </w:r>
      <w:r>
        <w:rPr>
          <w:spacing w:val="-5"/>
        </w:rPr>
        <w:t xml:space="preserve"> </w:t>
      </w:r>
      <w:r>
        <w:t>updates</w:t>
      </w:r>
      <w:r>
        <w:rPr>
          <w:spacing w:val="-5"/>
        </w:rPr>
        <w:t xml:space="preserve"> </w:t>
      </w:r>
      <w:r>
        <w:t>and</w:t>
      </w:r>
      <w:r>
        <w:rPr>
          <w:spacing w:val="-5"/>
        </w:rPr>
        <w:t xml:space="preserve"> </w:t>
      </w:r>
      <w:r>
        <w:t>support,</w:t>
      </w:r>
      <w:r>
        <w:rPr>
          <w:spacing w:val="-5"/>
        </w:rPr>
        <w:t xml:space="preserve"> </w:t>
      </w:r>
      <w:r>
        <w:t>please</w:t>
      </w:r>
      <w:r>
        <w:rPr>
          <w:spacing w:val="-6"/>
        </w:rPr>
        <w:t xml:space="preserve"> </w:t>
      </w:r>
      <w:r>
        <w:t>visit</w:t>
      </w:r>
      <w:r>
        <w:rPr>
          <w:spacing w:val="-6"/>
        </w:rPr>
        <w:t xml:space="preserve"> </w:t>
      </w:r>
      <w:r>
        <w:t>our</w:t>
      </w:r>
      <w:r>
        <w:rPr>
          <w:spacing w:val="-5"/>
        </w:rPr>
        <w:t xml:space="preserve"> </w:t>
      </w:r>
      <w:hyperlink r:id="rId13">
        <w:r>
          <w:t>VAICOM</w:t>
        </w:r>
        <w:r>
          <w:rPr>
            <w:spacing w:val="-6"/>
          </w:rPr>
          <w:t xml:space="preserve"> </w:t>
        </w:r>
        <w:r>
          <w:t>PRO</w:t>
        </w:r>
        <w:r>
          <w:rPr>
            <w:spacing w:val="-5"/>
          </w:rPr>
          <w:t xml:space="preserve"> </w:t>
        </w:r>
        <w:r>
          <w:t>Community</w:t>
        </w:r>
        <w:r>
          <w:rPr>
            <w:spacing w:val="-4"/>
          </w:rPr>
          <w:t xml:space="preserve"> </w:t>
        </w:r>
        <w:r>
          <w:t>Discord.</w:t>
        </w:r>
      </w:hyperlink>
    </w:p>
    <w:p w14:paraId="60694615" w14:textId="77777777" w:rsidR="00566243" w:rsidRDefault="00761B62">
      <w:pPr>
        <w:pStyle w:val="BodyText"/>
        <w:spacing w:before="5" w:line="237" w:lineRule="auto"/>
        <w:ind w:left="1035" w:right="508"/>
      </w:pPr>
      <w:r>
        <w:t>We</w:t>
      </w:r>
      <w:r>
        <w:rPr>
          <w:spacing w:val="-4"/>
        </w:rPr>
        <w:t xml:space="preserve"> </w:t>
      </w:r>
      <w:r>
        <w:t>owe</w:t>
      </w:r>
      <w:r>
        <w:rPr>
          <w:spacing w:val="-4"/>
        </w:rPr>
        <w:t xml:space="preserve"> </w:t>
      </w:r>
      <w:r>
        <w:t>our</w:t>
      </w:r>
      <w:r>
        <w:rPr>
          <w:spacing w:val="-5"/>
        </w:rPr>
        <w:t xml:space="preserve"> </w:t>
      </w:r>
      <w:r>
        <w:t>gratitude</w:t>
      </w:r>
      <w:r>
        <w:rPr>
          <w:spacing w:val="-4"/>
        </w:rPr>
        <w:t xml:space="preserve"> </w:t>
      </w:r>
      <w:r>
        <w:t>to</w:t>
      </w:r>
      <w:r>
        <w:rPr>
          <w:spacing w:val="-1"/>
        </w:rPr>
        <w:t xml:space="preserve"> </w:t>
      </w:r>
      <w:r>
        <w:t>Hollywood_315</w:t>
      </w:r>
      <w:r>
        <w:rPr>
          <w:spacing w:val="-1"/>
        </w:rPr>
        <w:t xml:space="preserve"> </w:t>
      </w:r>
      <w:r>
        <w:t>for</w:t>
      </w:r>
      <w:r>
        <w:rPr>
          <w:spacing w:val="-2"/>
        </w:rPr>
        <w:t xml:space="preserve"> </w:t>
      </w:r>
      <w:r>
        <w:t>this</w:t>
      </w:r>
      <w:r>
        <w:rPr>
          <w:spacing w:val="-4"/>
        </w:rPr>
        <w:t xml:space="preserve"> </w:t>
      </w:r>
      <w:r>
        <w:t>amazing</w:t>
      </w:r>
      <w:r>
        <w:rPr>
          <w:spacing w:val="-3"/>
        </w:rPr>
        <w:t xml:space="preserve"> </w:t>
      </w:r>
      <w:r>
        <w:t>product,</w:t>
      </w:r>
      <w:r>
        <w:rPr>
          <w:spacing w:val="-4"/>
        </w:rPr>
        <w:t xml:space="preserve"> </w:t>
      </w:r>
      <w:r>
        <w:t>and</w:t>
      </w:r>
      <w:r>
        <w:rPr>
          <w:spacing w:val="-3"/>
        </w:rPr>
        <w:t xml:space="preserve"> </w:t>
      </w:r>
      <w:r>
        <w:t>the</w:t>
      </w:r>
      <w:r>
        <w:rPr>
          <w:spacing w:val="-4"/>
        </w:rPr>
        <w:t xml:space="preserve"> </w:t>
      </w:r>
      <w:r>
        <w:t>Community</w:t>
      </w:r>
      <w:r>
        <w:rPr>
          <w:spacing w:val="-3"/>
        </w:rPr>
        <w:t xml:space="preserve"> </w:t>
      </w:r>
      <w:r>
        <w:t>Fixers</w:t>
      </w:r>
      <w:r>
        <w:rPr>
          <w:spacing w:val="-2"/>
        </w:rPr>
        <w:t xml:space="preserve"> </w:t>
      </w:r>
      <w:r>
        <w:t>for keeping it a viable option for virtual pilots everywhere.</w:t>
      </w:r>
    </w:p>
    <w:p w14:paraId="41B2837F" w14:textId="77777777" w:rsidR="00566243" w:rsidRDefault="00566243">
      <w:pPr>
        <w:pStyle w:val="BodyText"/>
        <w:spacing w:before="10"/>
        <w:rPr>
          <w:sz w:val="24"/>
        </w:rPr>
      </w:pPr>
    </w:p>
    <w:p w14:paraId="786B803E" w14:textId="4A0F1072" w:rsidR="00566243" w:rsidRDefault="00761B62">
      <w:pPr>
        <w:pStyle w:val="BodyText"/>
        <w:spacing w:line="237" w:lineRule="auto"/>
        <w:ind w:left="1034" w:right="841" w:firstLine="1"/>
        <w:jc w:val="both"/>
      </w:pPr>
      <w:r>
        <w:t>Some</w:t>
      </w:r>
      <w:r>
        <w:rPr>
          <w:spacing w:val="-4"/>
        </w:rPr>
        <w:t xml:space="preserve"> </w:t>
      </w:r>
      <w:r>
        <w:t>things</w:t>
      </w:r>
      <w:r>
        <w:rPr>
          <w:spacing w:val="-2"/>
        </w:rPr>
        <w:t xml:space="preserve"> </w:t>
      </w:r>
      <w:r>
        <w:t>we</w:t>
      </w:r>
      <w:r>
        <w:rPr>
          <w:spacing w:val="-4"/>
        </w:rPr>
        <w:t xml:space="preserve"> </w:t>
      </w:r>
      <w:r>
        <w:t>are</w:t>
      </w:r>
      <w:r>
        <w:rPr>
          <w:spacing w:val="-4"/>
        </w:rPr>
        <w:t xml:space="preserve"> </w:t>
      </w:r>
      <w:r>
        <w:t>thinking</w:t>
      </w:r>
      <w:r>
        <w:rPr>
          <w:spacing w:val="-3"/>
        </w:rPr>
        <w:t xml:space="preserve"> </w:t>
      </w:r>
      <w:r>
        <w:t>about</w:t>
      </w:r>
      <w:r>
        <w:rPr>
          <w:spacing w:val="-4"/>
        </w:rPr>
        <w:t xml:space="preserve"> </w:t>
      </w:r>
      <w:r>
        <w:t>going</w:t>
      </w:r>
      <w:r>
        <w:rPr>
          <w:spacing w:val="-5"/>
        </w:rPr>
        <w:t xml:space="preserve"> </w:t>
      </w:r>
      <w:r>
        <w:t>forward.</w:t>
      </w:r>
      <w:r>
        <w:rPr>
          <w:spacing w:val="-4"/>
        </w:rPr>
        <w:t xml:space="preserve"> </w:t>
      </w:r>
      <w:r w:rsidR="00014218">
        <w:t>Integrating the Moose script into the direct command structure and creating Moose class recipients rather than relying on imported menus and o</w:t>
      </w:r>
      <w:r>
        <w:t>ther magic!</w:t>
      </w:r>
    </w:p>
    <w:p w14:paraId="4F23B3F2" w14:textId="77777777" w:rsidR="00566243" w:rsidRDefault="00566243">
      <w:pPr>
        <w:pStyle w:val="BodyText"/>
        <w:rPr>
          <w:sz w:val="21"/>
        </w:rPr>
      </w:pPr>
    </w:p>
    <w:p w14:paraId="27BB3AA2" w14:textId="025F3505" w:rsidR="00566243" w:rsidRDefault="00761B62">
      <w:pPr>
        <w:pStyle w:val="BodyText"/>
        <w:ind w:left="1036"/>
        <w:jc w:val="both"/>
      </w:pPr>
      <w:r>
        <w:t>Anyway,</w:t>
      </w:r>
      <w:r>
        <w:rPr>
          <w:spacing w:val="-12"/>
        </w:rPr>
        <w:t xml:space="preserve"> </w:t>
      </w:r>
      <w:r>
        <w:t>we</w:t>
      </w:r>
      <w:r>
        <w:rPr>
          <w:spacing w:val="-6"/>
        </w:rPr>
        <w:t xml:space="preserve"> </w:t>
      </w:r>
      <w:r>
        <w:t>hope</w:t>
      </w:r>
      <w:r>
        <w:rPr>
          <w:spacing w:val="-8"/>
        </w:rPr>
        <w:t xml:space="preserve"> </w:t>
      </w:r>
      <w:r>
        <w:t>you</w:t>
      </w:r>
      <w:r>
        <w:rPr>
          <w:spacing w:val="-8"/>
        </w:rPr>
        <w:t xml:space="preserve"> </w:t>
      </w:r>
      <w:r>
        <w:t>enjoy</w:t>
      </w:r>
      <w:r>
        <w:rPr>
          <w:spacing w:val="-5"/>
        </w:rPr>
        <w:t xml:space="preserve"> </w:t>
      </w:r>
      <w:r w:rsidR="00EA1EFD" w:rsidRPr="00EA1EFD">
        <w:t>2.9.</w:t>
      </w:r>
      <w:r w:rsidR="006A1DC2">
        <w:t>2</w:t>
      </w:r>
      <w:r w:rsidR="00EA1EFD" w:rsidRPr="00EA1EFD">
        <w:t>.</w:t>
      </w:r>
      <w:r w:rsidR="006A1DC2">
        <w:t>3</w:t>
      </w:r>
      <w:r w:rsidR="00EA1EFD">
        <w:t xml:space="preserve"> </w:t>
      </w:r>
      <w:r w:rsidR="00F9280A">
        <w:t>Clean</w:t>
      </w:r>
      <w:r>
        <w:rPr>
          <w:spacing w:val="-2"/>
        </w:rPr>
        <w:t>.</w:t>
      </w:r>
    </w:p>
    <w:p w14:paraId="54C52C05" w14:textId="77777777" w:rsidR="00566243" w:rsidRDefault="00566243">
      <w:pPr>
        <w:pStyle w:val="BodyText"/>
        <w:spacing w:before="10"/>
        <w:rPr>
          <w:sz w:val="24"/>
        </w:rPr>
      </w:pPr>
    </w:p>
    <w:p w14:paraId="2B36AD7C" w14:textId="77777777" w:rsidR="00566243" w:rsidRDefault="00761B62">
      <w:pPr>
        <w:pStyle w:val="BodyText"/>
        <w:ind w:left="1036"/>
        <w:jc w:val="both"/>
      </w:pPr>
      <w:r>
        <w:t>-VAICOM</w:t>
      </w:r>
      <w:r>
        <w:rPr>
          <w:spacing w:val="-7"/>
        </w:rPr>
        <w:t xml:space="preserve"> </w:t>
      </w:r>
      <w:r>
        <w:t>PRO</w:t>
      </w:r>
      <w:r>
        <w:rPr>
          <w:spacing w:val="-5"/>
        </w:rPr>
        <w:t xml:space="preserve"> </w:t>
      </w:r>
      <w:r>
        <w:t>Community</w:t>
      </w:r>
      <w:r>
        <w:rPr>
          <w:spacing w:val="-6"/>
        </w:rPr>
        <w:t xml:space="preserve"> </w:t>
      </w:r>
      <w:r>
        <w:rPr>
          <w:spacing w:val="-4"/>
        </w:rPr>
        <w:t>Team</w:t>
      </w:r>
    </w:p>
    <w:p w14:paraId="6BAA3693" w14:textId="77777777" w:rsidR="00566243" w:rsidRDefault="00566243">
      <w:pPr>
        <w:jc w:val="both"/>
        <w:sectPr w:rsidR="00566243" w:rsidSect="00E73658">
          <w:pgSz w:w="11920" w:h="16850"/>
          <w:pgMar w:top="1420" w:right="1060" w:bottom="1260" w:left="380" w:header="0" w:footer="1062" w:gutter="0"/>
          <w:cols w:space="720"/>
        </w:sectPr>
      </w:pPr>
    </w:p>
    <w:p w14:paraId="7BFC9F02" w14:textId="77777777" w:rsidR="00566243" w:rsidRDefault="00761B62">
      <w:pPr>
        <w:pStyle w:val="Heading1"/>
      </w:pPr>
      <w:bookmarkStart w:id="2" w:name="INTRODUCTION"/>
      <w:bookmarkStart w:id="3" w:name="_bookmark1"/>
      <w:bookmarkEnd w:id="2"/>
      <w:bookmarkEnd w:id="3"/>
      <w:r>
        <w:rPr>
          <w:color w:val="365F91"/>
          <w:spacing w:val="-2"/>
        </w:rPr>
        <w:lastRenderedPageBreak/>
        <w:t>INTRODUCTION</w:t>
      </w:r>
    </w:p>
    <w:p w14:paraId="256D0870" w14:textId="77777777" w:rsidR="00566243" w:rsidRDefault="00761B62">
      <w:pPr>
        <w:pStyle w:val="BodyText"/>
        <w:spacing w:before="7"/>
        <w:rPr>
          <w:b/>
          <w:sz w:val="5"/>
        </w:rPr>
      </w:pPr>
      <w:r>
        <w:rPr>
          <w:noProof/>
        </w:rPr>
        <mc:AlternateContent>
          <mc:Choice Requires="wps">
            <w:drawing>
              <wp:anchor distT="0" distB="0" distL="0" distR="0" simplePos="0" relativeHeight="487591424" behindDoc="1" locked="0" layoutInCell="1" allowOverlap="1" wp14:anchorId="615E87E1" wp14:editId="028FBCF3">
                <wp:simplePos x="0" y="0"/>
                <wp:positionH relativeFrom="page">
                  <wp:posOffset>880744</wp:posOffset>
                </wp:positionH>
                <wp:positionV relativeFrom="paragraph">
                  <wp:posOffset>58733</wp:posOffset>
                </wp:positionV>
                <wp:extent cx="5798820" cy="18415"/>
                <wp:effectExtent l="0" t="0" r="0" b="0"/>
                <wp:wrapTopAndBottom/>
                <wp:docPr id="33" name="Graphic 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F7D2890" id="Graphic 33" o:spid="_x0000_s1026" style="position:absolute;margin-left:69.35pt;margin-top:4.6pt;width:456.6pt;height:1.45pt;z-index:-15725056;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62E97C23" w14:textId="77777777" w:rsidR="00566243" w:rsidRDefault="00566243">
      <w:pPr>
        <w:pStyle w:val="BodyText"/>
        <w:spacing w:before="9"/>
        <w:rPr>
          <w:b/>
          <w:sz w:val="41"/>
        </w:rPr>
      </w:pPr>
    </w:p>
    <w:p w14:paraId="324C478C" w14:textId="77777777" w:rsidR="00566243" w:rsidRDefault="00761B62" w:rsidP="007A7D79">
      <w:pPr>
        <w:pStyle w:val="BodyText"/>
        <w:ind w:left="1036"/>
      </w:pPr>
      <w:r>
        <w:t>Welcome</w:t>
      </w:r>
      <w:r>
        <w:rPr>
          <w:spacing w:val="-6"/>
        </w:rPr>
        <w:t xml:space="preserve"> </w:t>
      </w:r>
      <w:r>
        <w:t>to</w:t>
      </w:r>
      <w:r>
        <w:rPr>
          <w:spacing w:val="-5"/>
        </w:rPr>
        <w:t xml:space="preserve"> </w:t>
      </w:r>
      <w:r>
        <w:t>VAICOM</w:t>
      </w:r>
      <w:r>
        <w:rPr>
          <w:spacing w:val="-5"/>
        </w:rPr>
        <w:t xml:space="preserve"> </w:t>
      </w:r>
      <w:r>
        <w:t>PRO</w:t>
      </w:r>
      <w:r>
        <w:rPr>
          <w:spacing w:val="-5"/>
        </w:rPr>
        <w:t xml:space="preserve"> </w:t>
      </w:r>
      <w:r>
        <w:rPr>
          <w:spacing w:val="-2"/>
        </w:rPr>
        <w:t>Community!</w:t>
      </w:r>
    </w:p>
    <w:p w14:paraId="336190DD" w14:textId="77777777" w:rsidR="00566243" w:rsidRDefault="00566243" w:rsidP="007A7D79">
      <w:pPr>
        <w:pStyle w:val="BodyText"/>
        <w:spacing w:before="6"/>
        <w:rPr>
          <w:sz w:val="28"/>
        </w:rPr>
      </w:pPr>
    </w:p>
    <w:p w14:paraId="40FF414E" w14:textId="77777777" w:rsidR="00566243" w:rsidRDefault="00761B62" w:rsidP="007A7D79">
      <w:pPr>
        <w:pStyle w:val="BodyText"/>
        <w:spacing w:before="1" w:line="276" w:lineRule="auto"/>
        <w:ind w:left="1035" w:right="345"/>
      </w:pPr>
      <w:r>
        <w:t>For unleashing the full immersive potential of Eagle Dynamics’ cutting-edge combat flight simulation DCS World, the cumbersome menu-based interaction for communications has traditionally been one of the major stumbling blocks. On-screen menus not only block the view but also take unnatural and time-consuming F-key keyboard steps to send even the simplest radio message to an AI unit. For a truly realistic and immersive combat flight experience something far more advanced is needed.</w:t>
      </w:r>
    </w:p>
    <w:p w14:paraId="1B793111" w14:textId="77777777" w:rsidR="00566243" w:rsidRDefault="00566243" w:rsidP="007A7D79">
      <w:pPr>
        <w:pStyle w:val="BodyText"/>
        <w:spacing w:before="9"/>
        <w:rPr>
          <w:sz w:val="19"/>
        </w:rPr>
      </w:pPr>
    </w:p>
    <w:p w14:paraId="135C29F4" w14:textId="77777777" w:rsidR="00566243" w:rsidRDefault="00761B62" w:rsidP="007A7D79">
      <w:pPr>
        <w:pStyle w:val="BodyText"/>
        <w:spacing w:line="276" w:lineRule="auto"/>
        <w:ind w:left="1034" w:right="345" w:firstLine="1"/>
      </w:pPr>
      <w:r>
        <w:t>Enter VAICOM PRO. VAICOM PRO Community is a unique plugin for VoiceAttack which links</w:t>
      </w:r>
      <w:r>
        <w:rPr>
          <w:spacing w:val="80"/>
        </w:rPr>
        <w:t xml:space="preserve"> </w:t>
      </w:r>
      <w:r>
        <w:t>advanced voice recognition directly into the DCS core engine. This allows for a deeply immersive experience. With</w:t>
      </w:r>
      <w:r>
        <w:rPr>
          <w:spacing w:val="40"/>
        </w:rPr>
        <w:t xml:space="preserve"> </w:t>
      </w:r>
      <w:r>
        <w:t>its</w:t>
      </w:r>
      <w:r>
        <w:rPr>
          <w:spacing w:val="40"/>
        </w:rPr>
        <w:t xml:space="preserve"> </w:t>
      </w:r>
      <w:r>
        <w:t>100%</w:t>
      </w:r>
      <w:r>
        <w:rPr>
          <w:spacing w:val="40"/>
        </w:rPr>
        <w:t xml:space="preserve"> </w:t>
      </w:r>
      <w:r>
        <w:t>keyboard-</w:t>
      </w:r>
      <w:r>
        <w:rPr>
          <w:spacing w:val="40"/>
        </w:rPr>
        <w:t xml:space="preserve"> </w:t>
      </w:r>
      <w:r>
        <w:t>and</w:t>
      </w:r>
      <w:r>
        <w:rPr>
          <w:spacing w:val="40"/>
        </w:rPr>
        <w:t xml:space="preserve"> </w:t>
      </w:r>
      <w:r>
        <w:t>menu-free</w:t>
      </w:r>
      <w:r>
        <w:rPr>
          <w:spacing w:val="40"/>
        </w:rPr>
        <w:t xml:space="preserve"> </w:t>
      </w:r>
      <w:r>
        <w:t>approach</w:t>
      </w:r>
      <w:r>
        <w:rPr>
          <w:spacing w:val="40"/>
        </w:rPr>
        <w:t xml:space="preserve"> </w:t>
      </w:r>
      <w:r>
        <w:t>VAICOM</w:t>
      </w:r>
      <w:r>
        <w:rPr>
          <w:spacing w:val="40"/>
        </w:rPr>
        <w:t xml:space="preserve"> </w:t>
      </w:r>
      <w:r>
        <w:t>PRO</w:t>
      </w:r>
      <w:r>
        <w:rPr>
          <w:spacing w:val="40"/>
        </w:rPr>
        <w:t xml:space="preserve"> </w:t>
      </w:r>
      <w:r>
        <w:t>is</w:t>
      </w:r>
      <w:r>
        <w:rPr>
          <w:spacing w:val="40"/>
        </w:rPr>
        <w:t xml:space="preserve"> </w:t>
      </w:r>
      <w:r>
        <w:t>the</w:t>
      </w:r>
      <w:r>
        <w:rPr>
          <w:spacing w:val="40"/>
        </w:rPr>
        <w:t xml:space="preserve"> </w:t>
      </w:r>
      <w:r>
        <w:t>ideal complement</w:t>
      </w:r>
      <w:r>
        <w:rPr>
          <w:spacing w:val="40"/>
        </w:rPr>
        <w:t xml:space="preserve"> </w:t>
      </w:r>
      <w:r>
        <w:t>for</w:t>
      </w:r>
      <w:r>
        <w:rPr>
          <w:spacing w:val="40"/>
        </w:rPr>
        <w:t xml:space="preserve"> </w:t>
      </w:r>
      <w:r>
        <w:t>your HOTAS and (VR or regular) headset setup.</w:t>
      </w:r>
    </w:p>
    <w:p w14:paraId="51C221C6" w14:textId="77777777" w:rsidR="00566243" w:rsidRDefault="00761B62" w:rsidP="007A7D79">
      <w:pPr>
        <w:pStyle w:val="BodyText"/>
        <w:spacing w:before="8"/>
        <w:rPr>
          <w:sz w:val="17"/>
        </w:rPr>
      </w:pPr>
      <w:r>
        <w:rPr>
          <w:noProof/>
        </w:rPr>
        <w:drawing>
          <wp:anchor distT="0" distB="0" distL="0" distR="0" simplePos="0" relativeHeight="251656192" behindDoc="1" locked="0" layoutInCell="1" allowOverlap="1" wp14:anchorId="5F507391" wp14:editId="2C6E71D9">
            <wp:simplePos x="0" y="0"/>
            <wp:positionH relativeFrom="page">
              <wp:posOffset>930911</wp:posOffset>
            </wp:positionH>
            <wp:positionV relativeFrom="paragraph">
              <wp:posOffset>152327</wp:posOffset>
            </wp:positionV>
            <wp:extent cx="2645598" cy="1802892"/>
            <wp:effectExtent l="0" t="0" r="0" b="0"/>
            <wp:wrapTopAndBottom/>
            <wp:docPr id="34" name="Image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 name="Image 34"/>
                    <pic:cNvPicPr/>
                  </pic:nvPicPr>
                  <pic:blipFill>
                    <a:blip r:embed="rId14" cstate="print"/>
                    <a:stretch>
                      <a:fillRect/>
                    </a:stretch>
                  </pic:blipFill>
                  <pic:spPr>
                    <a:xfrm>
                      <a:off x="0" y="0"/>
                      <a:ext cx="2645598" cy="1802892"/>
                    </a:xfrm>
                    <a:prstGeom prst="rect">
                      <a:avLst/>
                    </a:prstGeom>
                  </pic:spPr>
                </pic:pic>
              </a:graphicData>
            </a:graphic>
          </wp:anchor>
        </w:drawing>
      </w:r>
      <w:r>
        <w:rPr>
          <w:noProof/>
        </w:rPr>
        <w:drawing>
          <wp:anchor distT="0" distB="0" distL="0" distR="0" simplePos="0" relativeHeight="251659264" behindDoc="1" locked="0" layoutInCell="1" allowOverlap="1" wp14:anchorId="24125917" wp14:editId="6EF0973A">
            <wp:simplePos x="0" y="0"/>
            <wp:positionH relativeFrom="page">
              <wp:posOffset>3683000</wp:posOffset>
            </wp:positionH>
            <wp:positionV relativeFrom="paragraph">
              <wp:posOffset>168202</wp:posOffset>
            </wp:positionV>
            <wp:extent cx="2930808" cy="1760220"/>
            <wp:effectExtent l="0" t="0" r="0" b="0"/>
            <wp:wrapTopAndBottom/>
            <wp:docPr id="35" name="Image 35" descr="Picture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 name="Image 35" descr="Picture "/>
                    <pic:cNvPicPr/>
                  </pic:nvPicPr>
                  <pic:blipFill>
                    <a:blip r:embed="rId15" cstate="print"/>
                    <a:stretch>
                      <a:fillRect/>
                    </a:stretch>
                  </pic:blipFill>
                  <pic:spPr>
                    <a:xfrm>
                      <a:off x="0" y="0"/>
                      <a:ext cx="2930808" cy="1760220"/>
                    </a:xfrm>
                    <a:prstGeom prst="rect">
                      <a:avLst/>
                    </a:prstGeom>
                  </pic:spPr>
                </pic:pic>
              </a:graphicData>
            </a:graphic>
          </wp:anchor>
        </w:drawing>
      </w:r>
    </w:p>
    <w:p w14:paraId="1F96823F" w14:textId="77777777" w:rsidR="00566243" w:rsidRDefault="00566243" w:rsidP="007A7D79">
      <w:pPr>
        <w:pStyle w:val="BodyText"/>
        <w:spacing w:before="10"/>
        <w:rPr>
          <w:sz w:val="23"/>
        </w:rPr>
      </w:pPr>
    </w:p>
    <w:p w14:paraId="6C0F7224" w14:textId="4F150D11" w:rsidR="00566243" w:rsidRDefault="007A7D79" w:rsidP="007A7D79">
      <w:pPr>
        <w:pStyle w:val="BodyText"/>
        <w:ind w:left="1034"/>
      </w:pPr>
      <w:r>
        <w:t>Built on a UDP/JSON network</w:t>
      </w:r>
      <w:r>
        <w:rPr>
          <w:spacing w:val="80"/>
        </w:rPr>
        <w:t xml:space="preserve"> </w:t>
      </w:r>
      <w:r>
        <w:t>interface,</w:t>
      </w:r>
      <w:r>
        <w:rPr>
          <w:spacing w:val="80"/>
        </w:rPr>
        <w:t xml:space="preserve"> </w:t>
      </w:r>
      <w:r>
        <w:t>VAICOM</w:t>
      </w:r>
      <w:r>
        <w:rPr>
          <w:spacing w:val="80"/>
        </w:rPr>
        <w:t xml:space="preserve"> </w:t>
      </w:r>
      <w:r>
        <w:t>PRO</w:t>
      </w:r>
      <w:r>
        <w:rPr>
          <w:spacing w:val="80"/>
        </w:rPr>
        <w:t xml:space="preserve"> </w:t>
      </w:r>
      <w:r>
        <w:t>Community</w:t>
      </w:r>
      <w:r>
        <w:rPr>
          <w:spacing w:val="80"/>
        </w:rPr>
        <w:t xml:space="preserve"> </w:t>
      </w:r>
      <w:r>
        <w:t>unlocks</w:t>
      </w:r>
      <w:r>
        <w:rPr>
          <w:spacing w:val="80"/>
        </w:rPr>
        <w:t xml:space="preserve"> </w:t>
      </w:r>
      <w:r>
        <w:t>the full</w:t>
      </w:r>
      <w:r>
        <w:rPr>
          <w:spacing w:val="80"/>
        </w:rPr>
        <w:t xml:space="preserve"> </w:t>
      </w:r>
      <w:r>
        <w:t>breadth of AI radio communications as a natural and transparent extension of the DCS simulation environment. Forget about sluggish F-keys and don’t let on-screen menus interfere with the view. With VAICOM PRO Community, the menu system is bypassed. You communicate with all airborne</w:t>
      </w:r>
      <w:r>
        <w:rPr>
          <w:spacing w:val="40"/>
        </w:rPr>
        <w:t xml:space="preserve"> </w:t>
      </w:r>
      <w:r>
        <w:t>and ground-based AI units in real-time using only your voice and your aircraft radio devices just like</w:t>
      </w:r>
      <w:r>
        <w:rPr>
          <w:spacing w:val="80"/>
        </w:rPr>
        <w:t xml:space="preserve"> </w:t>
      </w:r>
      <w:r>
        <w:t>in real life.</w:t>
      </w:r>
    </w:p>
    <w:p w14:paraId="279AC551" w14:textId="77777777" w:rsidR="00566243" w:rsidRDefault="00566243" w:rsidP="007A7D79">
      <w:pPr>
        <w:pStyle w:val="BodyText"/>
        <w:spacing w:before="11"/>
        <w:rPr>
          <w:sz w:val="19"/>
        </w:rPr>
      </w:pPr>
    </w:p>
    <w:p w14:paraId="7790802D" w14:textId="04CBDF00" w:rsidR="00566243" w:rsidRDefault="00761B62" w:rsidP="007A7D79">
      <w:pPr>
        <w:pStyle w:val="BodyText"/>
        <w:spacing w:line="276" w:lineRule="auto"/>
        <w:ind w:left="1036" w:right="343"/>
      </w:pPr>
      <w:r>
        <w:t>With the new interface design, standard VA limitations such as keyboard locale dependencies, potential</w:t>
      </w:r>
      <w:r>
        <w:rPr>
          <w:spacing w:val="80"/>
        </w:rPr>
        <w:t xml:space="preserve"> </w:t>
      </w:r>
      <w:r>
        <w:t>flow</w:t>
      </w:r>
      <w:r w:rsidR="007A7D79">
        <w:t xml:space="preserve"> </w:t>
      </w:r>
      <w:r>
        <w:t>sync</w:t>
      </w:r>
      <w:r>
        <w:rPr>
          <w:spacing w:val="80"/>
        </w:rPr>
        <w:t xml:space="preserve"> </w:t>
      </w:r>
      <w:r>
        <w:t>issues,</w:t>
      </w:r>
      <w:r>
        <w:rPr>
          <w:spacing w:val="80"/>
        </w:rPr>
        <w:t xml:space="preserve"> </w:t>
      </w:r>
      <w:r>
        <w:t>incidental</w:t>
      </w:r>
      <w:r>
        <w:rPr>
          <w:spacing w:val="80"/>
        </w:rPr>
        <w:t xml:space="preserve"> </w:t>
      </w:r>
      <w:r>
        <w:t>view</w:t>
      </w:r>
      <w:r w:rsidR="007A7D79">
        <w:t xml:space="preserve"> </w:t>
      </w:r>
      <w:r>
        <w:t>switches</w:t>
      </w:r>
      <w:r>
        <w:rPr>
          <w:spacing w:val="80"/>
        </w:rPr>
        <w:t xml:space="preserve"> </w:t>
      </w:r>
      <w:r>
        <w:t>etc.</w:t>
      </w:r>
      <w:r>
        <w:rPr>
          <w:spacing w:val="80"/>
        </w:rPr>
        <w:t xml:space="preserve"> </w:t>
      </w:r>
      <w:r>
        <w:t>are</w:t>
      </w:r>
      <w:r w:rsidR="007A7D79">
        <w:t xml:space="preserve"> things of</w:t>
      </w:r>
      <w:r>
        <w:rPr>
          <w:spacing w:val="80"/>
        </w:rPr>
        <w:t xml:space="preserve"> </w:t>
      </w:r>
      <w:r>
        <w:t>he past. Setup has never been easier. VAICOM PRO Community has no dependencies on any external apps or mods but is compatible to work alongside your other favorite peripheral tools.</w:t>
      </w:r>
    </w:p>
    <w:p w14:paraId="7D9230AF" w14:textId="75A318F1" w:rsidR="00566243" w:rsidRDefault="00761B62" w:rsidP="007A7D79">
      <w:pPr>
        <w:pStyle w:val="BodyText"/>
        <w:spacing w:before="197" w:line="276" w:lineRule="auto"/>
        <w:ind w:left="1035" w:right="344"/>
      </w:pPr>
      <w:r>
        <w:t>VAICOM</w:t>
      </w:r>
      <w:r>
        <w:rPr>
          <w:spacing w:val="40"/>
        </w:rPr>
        <w:t xml:space="preserve"> </w:t>
      </w:r>
      <w:r>
        <w:t>PRO</w:t>
      </w:r>
      <w:r>
        <w:rPr>
          <w:spacing w:val="40"/>
        </w:rPr>
        <w:t xml:space="preserve"> </w:t>
      </w:r>
      <w:r>
        <w:t>Community</w:t>
      </w:r>
      <w:r>
        <w:rPr>
          <w:spacing w:val="40"/>
        </w:rPr>
        <w:t xml:space="preserve"> </w:t>
      </w:r>
      <w:r>
        <w:t>has</w:t>
      </w:r>
      <w:r>
        <w:rPr>
          <w:spacing w:val="40"/>
        </w:rPr>
        <w:t xml:space="preserve"> </w:t>
      </w:r>
      <w:r>
        <w:t>a</w:t>
      </w:r>
      <w:r>
        <w:rPr>
          <w:spacing w:val="40"/>
        </w:rPr>
        <w:t xml:space="preserve"> </w:t>
      </w:r>
      <w:r>
        <w:t>wide</w:t>
      </w:r>
      <w:r>
        <w:rPr>
          <w:spacing w:val="40"/>
        </w:rPr>
        <w:t xml:space="preserve"> </w:t>
      </w:r>
      <w:r>
        <w:t>range</w:t>
      </w:r>
      <w:r>
        <w:rPr>
          <w:spacing w:val="40"/>
        </w:rPr>
        <w:t xml:space="preserve"> </w:t>
      </w:r>
      <w:r>
        <w:t>of</w:t>
      </w:r>
      <w:r>
        <w:rPr>
          <w:spacing w:val="40"/>
        </w:rPr>
        <w:t xml:space="preserve"> </w:t>
      </w:r>
      <w:r>
        <w:t>options</w:t>
      </w:r>
      <w:r>
        <w:rPr>
          <w:spacing w:val="40"/>
        </w:rPr>
        <w:t xml:space="preserve"> </w:t>
      </w:r>
      <w:r>
        <w:t>and</w:t>
      </w:r>
      <w:r>
        <w:rPr>
          <w:spacing w:val="40"/>
        </w:rPr>
        <w:t xml:space="preserve"> </w:t>
      </w:r>
      <w:r>
        <w:t>features</w:t>
      </w:r>
      <w:r>
        <w:rPr>
          <w:spacing w:val="40"/>
        </w:rPr>
        <w:t xml:space="preserve"> </w:t>
      </w:r>
      <w:r>
        <w:t>that</w:t>
      </w:r>
      <w:r>
        <w:rPr>
          <w:spacing w:val="40"/>
        </w:rPr>
        <w:t xml:space="preserve"> </w:t>
      </w:r>
      <w:r>
        <w:t>can</w:t>
      </w:r>
      <w:r>
        <w:rPr>
          <w:spacing w:val="40"/>
        </w:rPr>
        <w:t xml:space="preserve"> </w:t>
      </w:r>
      <w:r>
        <w:t>be</w:t>
      </w:r>
      <w:r>
        <w:rPr>
          <w:spacing w:val="40"/>
        </w:rPr>
        <w:t xml:space="preserve"> </w:t>
      </w:r>
      <w:r>
        <w:t>directly controlled</w:t>
      </w:r>
      <w:r>
        <w:rPr>
          <w:spacing w:val="40"/>
        </w:rPr>
        <w:t xml:space="preserve"> </w:t>
      </w:r>
      <w:r>
        <w:t>from</w:t>
      </w:r>
      <w:r>
        <w:rPr>
          <w:spacing w:val="40"/>
        </w:rPr>
        <w:t xml:space="preserve"> </w:t>
      </w:r>
      <w:r>
        <w:t>its configuration window. It works with all current DCS aircraft modules, and even has auto-configuration features for new aircraft module</w:t>
      </w:r>
      <w:r w:rsidR="007A7D79">
        <w:t>s</w:t>
      </w:r>
      <w:r>
        <w:t xml:space="preserve"> and theater releases. This User Manual document contains all the detailed information for setup, configuration, and usage.</w:t>
      </w:r>
    </w:p>
    <w:p w14:paraId="6C62B0F8" w14:textId="77777777" w:rsidR="00566243" w:rsidRDefault="00566243" w:rsidP="007A7D79">
      <w:pPr>
        <w:pStyle w:val="BodyText"/>
        <w:spacing w:before="4"/>
        <w:rPr>
          <w:sz w:val="16"/>
        </w:rPr>
      </w:pPr>
    </w:p>
    <w:p w14:paraId="212BFCA0" w14:textId="77777777" w:rsidR="00566243" w:rsidRDefault="00761B62" w:rsidP="007A7D79">
      <w:pPr>
        <w:pStyle w:val="BodyText"/>
        <w:spacing w:before="1"/>
        <w:ind w:left="1036"/>
      </w:pPr>
      <w:r>
        <w:t>Happy</w:t>
      </w:r>
      <w:r>
        <w:rPr>
          <w:spacing w:val="-5"/>
        </w:rPr>
        <w:t xml:space="preserve"> </w:t>
      </w:r>
      <w:r>
        <w:rPr>
          <w:spacing w:val="-2"/>
        </w:rPr>
        <w:t>flying!</w:t>
      </w:r>
    </w:p>
    <w:p w14:paraId="2F875A92" w14:textId="77777777" w:rsidR="00566243" w:rsidRDefault="00566243">
      <w:pPr>
        <w:jc w:val="both"/>
        <w:sectPr w:rsidR="00566243" w:rsidSect="00E73658">
          <w:footerReference w:type="default" r:id="rId16"/>
          <w:pgSz w:w="11920" w:h="16850"/>
          <w:pgMar w:top="1420" w:right="1060" w:bottom="1380" w:left="380" w:header="0" w:footer="1196" w:gutter="0"/>
          <w:pgNumType w:start="3"/>
          <w:cols w:space="720"/>
        </w:sectPr>
      </w:pPr>
    </w:p>
    <w:p w14:paraId="76AA61B6" w14:textId="77777777" w:rsidR="00566243" w:rsidRDefault="00761B62">
      <w:pPr>
        <w:pStyle w:val="Heading1"/>
      </w:pPr>
      <w:bookmarkStart w:id="4" w:name="NEW_IN_THIS_VERSION"/>
      <w:bookmarkStart w:id="5" w:name="_bookmark2"/>
      <w:bookmarkEnd w:id="4"/>
      <w:bookmarkEnd w:id="5"/>
      <w:r>
        <w:rPr>
          <w:color w:val="365F91"/>
        </w:rPr>
        <w:lastRenderedPageBreak/>
        <w:t>NEW</w:t>
      </w:r>
      <w:r>
        <w:rPr>
          <w:color w:val="365F91"/>
          <w:spacing w:val="-5"/>
        </w:rPr>
        <w:t xml:space="preserve"> </w:t>
      </w:r>
      <w:r>
        <w:rPr>
          <w:color w:val="365F91"/>
        </w:rPr>
        <w:t xml:space="preserve">IN THIS </w:t>
      </w:r>
      <w:r>
        <w:rPr>
          <w:color w:val="365F91"/>
          <w:spacing w:val="-2"/>
        </w:rPr>
        <w:t>VERSION</w:t>
      </w:r>
    </w:p>
    <w:p w14:paraId="017378AF" w14:textId="77777777" w:rsidR="00566243" w:rsidRDefault="00761B62">
      <w:pPr>
        <w:pStyle w:val="BodyText"/>
        <w:spacing w:before="7"/>
        <w:rPr>
          <w:b/>
          <w:sz w:val="5"/>
        </w:rPr>
      </w:pPr>
      <w:r>
        <w:rPr>
          <w:noProof/>
        </w:rPr>
        <mc:AlternateContent>
          <mc:Choice Requires="wps">
            <w:drawing>
              <wp:anchor distT="0" distB="0" distL="0" distR="0" simplePos="0" relativeHeight="487592960" behindDoc="1" locked="0" layoutInCell="1" allowOverlap="1" wp14:anchorId="1EE67E0A" wp14:editId="0B7E03C0">
                <wp:simplePos x="0" y="0"/>
                <wp:positionH relativeFrom="page">
                  <wp:posOffset>880744</wp:posOffset>
                </wp:positionH>
                <wp:positionV relativeFrom="paragraph">
                  <wp:posOffset>58733</wp:posOffset>
                </wp:positionV>
                <wp:extent cx="5798820" cy="18415"/>
                <wp:effectExtent l="0" t="0" r="0" b="0"/>
                <wp:wrapTopAndBottom/>
                <wp:docPr id="36" name="Graphic 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47FBB45" id="Graphic 36" o:spid="_x0000_s1026" style="position:absolute;margin-left:69.35pt;margin-top:4.6pt;width:456.6pt;height:1.45pt;z-index:-15723520;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45E984E6" w14:textId="11407E5E" w:rsidR="00566243" w:rsidRDefault="00761B62">
      <w:pPr>
        <w:pStyle w:val="BodyText"/>
        <w:spacing w:before="198"/>
        <w:ind w:left="1036"/>
      </w:pPr>
      <w:r>
        <w:t>Plugin</w:t>
      </w:r>
      <w:r>
        <w:rPr>
          <w:spacing w:val="-10"/>
        </w:rPr>
        <w:t xml:space="preserve"> </w:t>
      </w:r>
      <w:r>
        <w:t>release</w:t>
      </w:r>
      <w:r>
        <w:rPr>
          <w:spacing w:val="-8"/>
        </w:rPr>
        <w:t xml:space="preserve"> </w:t>
      </w:r>
      <w:r>
        <w:rPr>
          <w:spacing w:val="-4"/>
        </w:rPr>
        <w:t>2.</w:t>
      </w:r>
      <w:r w:rsidR="00FB277C">
        <w:rPr>
          <w:spacing w:val="-4"/>
        </w:rPr>
        <w:t>9</w:t>
      </w:r>
      <w:r>
        <w:rPr>
          <w:spacing w:val="-4"/>
        </w:rPr>
        <w:t>.</w:t>
      </w:r>
      <w:r w:rsidR="00A06692">
        <w:rPr>
          <w:spacing w:val="-4"/>
        </w:rPr>
        <w:t>2</w:t>
      </w:r>
    </w:p>
    <w:p w14:paraId="2A9C55A8" w14:textId="77777777" w:rsidR="00566243" w:rsidRDefault="00566243">
      <w:pPr>
        <w:pStyle w:val="BodyText"/>
      </w:pPr>
    </w:p>
    <w:p w14:paraId="4A8ED4C3" w14:textId="77777777" w:rsidR="00566243" w:rsidRDefault="00566243">
      <w:pPr>
        <w:pStyle w:val="BodyText"/>
        <w:spacing w:before="2"/>
        <w:rPr>
          <w:sz w:val="23"/>
        </w:rPr>
      </w:pPr>
    </w:p>
    <w:p w14:paraId="648528A9" w14:textId="1F78983A" w:rsidR="00566243" w:rsidRDefault="00761B62">
      <w:pPr>
        <w:pStyle w:val="Heading5"/>
        <w:spacing w:before="1"/>
      </w:pPr>
      <w:r>
        <w:rPr>
          <w:noProof/>
        </w:rPr>
        <w:drawing>
          <wp:anchor distT="0" distB="0" distL="0" distR="0" simplePos="0" relativeHeight="15734272" behindDoc="0" locked="0" layoutInCell="1" allowOverlap="1" wp14:anchorId="7C62A67A" wp14:editId="6F998C54">
            <wp:simplePos x="0" y="0"/>
            <wp:positionH relativeFrom="page">
              <wp:posOffset>401953</wp:posOffset>
            </wp:positionH>
            <wp:positionV relativeFrom="paragraph">
              <wp:posOffset>38495</wp:posOffset>
            </wp:positionV>
            <wp:extent cx="321309" cy="321309"/>
            <wp:effectExtent l="0" t="0" r="0" b="0"/>
            <wp:wrapNone/>
            <wp:docPr id="37" name="Image 37" descr="Afbeeldingsresultaat voor info icon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 name="Image 37" descr="Afbeeldingsresultaat voor info icon "/>
                    <pic:cNvPicPr/>
                  </pic:nvPicPr>
                  <pic:blipFill>
                    <a:blip r:embed="rId17" cstate="print"/>
                    <a:stretch>
                      <a:fillRect/>
                    </a:stretch>
                  </pic:blipFill>
                  <pic:spPr>
                    <a:xfrm>
                      <a:off x="0" y="0"/>
                      <a:ext cx="321309" cy="321309"/>
                    </a:xfrm>
                    <a:prstGeom prst="rect">
                      <a:avLst/>
                    </a:prstGeom>
                  </pic:spPr>
                </pic:pic>
              </a:graphicData>
            </a:graphic>
          </wp:anchor>
        </w:drawing>
      </w:r>
      <w:bookmarkStart w:id="6" w:name="VAICOM_PRO_plugin_2.8.4.2"/>
      <w:bookmarkEnd w:id="6"/>
      <w:r>
        <w:t>VAICOM</w:t>
      </w:r>
      <w:r>
        <w:rPr>
          <w:spacing w:val="-9"/>
        </w:rPr>
        <w:t xml:space="preserve"> </w:t>
      </w:r>
      <w:r>
        <w:t>PRO</w:t>
      </w:r>
      <w:r>
        <w:rPr>
          <w:spacing w:val="-4"/>
        </w:rPr>
        <w:t xml:space="preserve"> </w:t>
      </w:r>
      <w:r>
        <w:t>plugin</w:t>
      </w:r>
      <w:r>
        <w:rPr>
          <w:spacing w:val="-7"/>
        </w:rPr>
        <w:t xml:space="preserve"> </w:t>
      </w:r>
      <w:r w:rsidR="00EA1EFD" w:rsidRPr="00EA1EFD">
        <w:rPr>
          <w:spacing w:val="-2"/>
        </w:rPr>
        <w:t>2.9.</w:t>
      </w:r>
      <w:r w:rsidR="00A06692">
        <w:rPr>
          <w:spacing w:val="-2"/>
        </w:rPr>
        <w:t>2</w:t>
      </w:r>
      <w:r w:rsidR="00EA1EFD" w:rsidRPr="00EA1EFD">
        <w:rPr>
          <w:spacing w:val="-2"/>
        </w:rPr>
        <w:t>.</w:t>
      </w:r>
      <w:r w:rsidR="00F9280A">
        <w:rPr>
          <w:spacing w:val="-2"/>
        </w:rPr>
        <w:t>3</w:t>
      </w:r>
    </w:p>
    <w:p w14:paraId="6375C3D8" w14:textId="77777777" w:rsidR="00566243" w:rsidRDefault="00566243">
      <w:pPr>
        <w:pStyle w:val="BodyText"/>
        <w:rPr>
          <w:b/>
        </w:rPr>
      </w:pPr>
    </w:p>
    <w:p w14:paraId="37E71740" w14:textId="77777777" w:rsidR="00566243" w:rsidRDefault="00566243">
      <w:pPr>
        <w:pStyle w:val="BodyText"/>
        <w:rPr>
          <w:b/>
        </w:rPr>
      </w:pPr>
    </w:p>
    <w:p w14:paraId="58B863B6" w14:textId="0FB83344" w:rsidR="00A06692" w:rsidRDefault="00931203" w:rsidP="00A06692">
      <w:pPr>
        <w:pStyle w:val="ListParagraph"/>
        <w:tabs>
          <w:tab w:val="left" w:pos="1755"/>
        </w:tabs>
        <w:spacing w:line="268" w:lineRule="exact"/>
        <w:ind w:left="1755" w:firstLine="0"/>
        <w:rPr>
          <w:rFonts w:ascii="Segoe UI" w:hAnsi="Segoe UI" w:cs="Segoe UI"/>
          <w:color w:val="1F2328"/>
          <w:shd w:val="clear" w:color="auto" w:fill="FFFFFF"/>
        </w:rPr>
      </w:pPr>
      <w:bookmarkStart w:id="7" w:name="-_Added_ATC_recipients_for_Marianas_Map"/>
      <w:bookmarkEnd w:id="7"/>
      <w:r w:rsidRPr="00931203">
        <w:rPr>
          <w:rFonts w:ascii="Segoe UI" w:hAnsi="Segoe UI" w:cs="Segoe UI"/>
          <w:color w:val="1F2328"/>
          <w:shd w:val="clear" w:color="auto" w:fill="FFFFFF"/>
        </w:rPr>
        <w:t xml:space="preserve">This update brings down the Christmas tree and puts Vaicom Pro back to a stealth skin. It has also had a lot of code cleanup and some simplification behind the scenes. Also a lot of work on the updater to make it more efficient, it will also now update the Vaicom Pro manual in the Documentation folder to insure you have the latest </w:t>
      </w:r>
      <w:r w:rsidRPr="00931203">
        <w:rPr>
          <w:rFonts w:ascii="Segoe UI" w:hAnsi="Segoe UI" w:cs="Segoe UI"/>
          <w:color w:val="1F2328"/>
          <w:shd w:val="clear" w:color="auto" w:fill="FFFFFF"/>
        </w:rPr>
        <w:t>version</w:t>
      </w:r>
      <w:r w:rsidRPr="00931203">
        <w:rPr>
          <w:rFonts w:ascii="Segoe UI" w:hAnsi="Segoe UI" w:cs="Segoe UI"/>
          <w:color w:val="1F2328"/>
          <w:shd w:val="clear" w:color="auto" w:fill="FFFFFF"/>
        </w:rPr>
        <w:t>.</w:t>
      </w:r>
    </w:p>
    <w:p w14:paraId="6D522B75" w14:textId="77777777" w:rsidR="00931203" w:rsidRDefault="00931203" w:rsidP="00A06692">
      <w:pPr>
        <w:pStyle w:val="ListParagraph"/>
        <w:tabs>
          <w:tab w:val="left" w:pos="1755"/>
        </w:tabs>
        <w:spacing w:line="268" w:lineRule="exact"/>
        <w:ind w:left="1755" w:firstLine="0"/>
      </w:pPr>
    </w:p>
    <w:p w14:paraId="454F50BD" w14:textId="6F24B716" w:rsidR="00DC0EA1" w:rsidRDefault="00DC0EA1" w:rsidP="00DC0EA1">
      <w:pPr>
        <w:pStyle w:val="ListParagraph"/>
        <w:numPr>
          <w:ilvl w:val="0"/>
          <w:numId w:val="21"/>
        </w:numPr>
        <w:tabs>
          <w:tab w:val="left" w:pos="1755"/>
        </w:tabs>
        <w:spacing w:line="268" w:lineRule="exact"/>
      </w:pPr>
      <w:r>
        <w:t>Removed Christmas theme.</w:t>
      </w:r>
    </w:p>
    <w:p w14:paraId="0ED9438C" w14:textId="3EF24C0E" w:rsidR="00DC0EA1" w:rsidRDefault="00DC0EA1" w:rsidP="00DC0EA1">
      <w:pPr>
        <w:pStyle w:val="ListParagraph"/>
        <w:numPr>
          <w:ilvl w:val="0"/>
          <w:numId w:val="21"/>
        </w:numPr>
        <w:tabs>
          <w:tab w:val="left" w:pos="1755"/>
        </w:tabs>
        <w:spacing w:line="268" w:lineRule="exact"/>
      </w:pPr>
      <w:r>
        <w:t>Removed legency updater checks on extensions (now included in the main .dll update routine).</w:t>
      </w:r>
    </w:p>
    <w:p w14:paraId="40010004" w14:textId="29D86C4A" w:rsidR="00DC0EA1" w:rsidRDefault="00DC0EA1" w:rsidP="00DC0EA1">
      <w:pPr>
        <w:pStyle w:val="ListParagraph"/>
        <w:numPr>
          <w:ilvl w:val="0"/>
          <w:numId w:val="21"/>
        </w:numPr>
        <w:tabs>
          <w:tab w:val="left" w:pos="1755"/>
        </w:tabs>
        <w:spacing w:line="268" w:lineRule="exact"/>
      </w:pPr>
      <w:r>
        <w:t>Fixed a bug in the updater that crept into the last update.</w:t>
      </w:r>
    </w:p>
    <w:p w14:paraId="016A6F1A" w14:textId="33D0AD29" w:rsidR="00DC0EA1" w:rsidRDefault="00DC0EA1" w:rsidP="00DC0EA1">
      <w:pPr>
        <w:pStyle w:val="ListParagraph"/>
        <w:numPr>
          <w:ilvl w:val="0"/>
          <w:numId w:val="21"/>
        </w:numPr>
        <w:tabs>
          <w:tab w:val="left" w:pos="1755"/>
        </w:tabs>
        <w:spacing w:line="268" w:lineRule="exact"/>
      </w:pPr>
      <w:r>
        <w:t>Added support for DCS menu navigation commands.</w:t>
      </w:r>
    </w:p>
    <w:p w14:paraId="0DF7CD37" w14:textId="131DA6F0" w:rsidR="00A06692" w:rsidRPr="00E81E7A" w:rsidRDefault="00DC0EA1" w:rsidP="00DC0EA1">
      <w:pPr>
        <w:pStyle w:val="ListParagraph"/>
        <w:numPr>
          <w:ilvl w:val="0"/>
          <w:numId w:val="21"/>
        </w:numPr>
        <w:tabs>
          <w:tab w:val="left" w:pos="1755"/>
        </w:tabs>
        <w:spacing w:line="268" w:lineRule="exact"/>
      </w:pPr>
      <w:r>
        <w:t>Added Vaicom Pro manual updates to the updater routine.</w:t>
      </w:r>
      <w:r w:rsidR="00A06692">
        <w:br/>
      </w:r>
    </w:p>
    <w:p w14:paraId="76887CF6" w14:textId="77777777" w:rsidR="00A06692" w:rsidRDefault="00A06692" w:rsidP="00A06692">
      <w:pPr>
        <w:pStyle w:val="BodyText"/>
      </w:pPr>
      <w:bookmarkStart w:id="8" w:name="-_Updated_message_Commands_list_to_lates"/>
      <w:bookmarkEnd w:id="8"/>
    </w:p>
    <w:p w14:paraId="6D2EDC3B" w14:textId="77777777" w:rsidR="00A06692" w:rsidRDefault="00A06692" w:rsidP="00A06692">
      <w:pPr>
        <w:pStyle w:val="Heading5"/>
        <w:ind w:left="1085"/>
      </w:pPr>
      <w:bookmarkStart w:id="9" w:name="Known_Issues"/>
      <w:bookmarkEnd w:id="9"/>
      <w:r>
        <w:t>Known</w:t>
      </w:r>
      <w:r>
        <w:rPr>
          <w:spacing w:val="-4"/>
        </w:rPr>
        <w:t xml:space="preserve"> </w:t>
      </w:r>
      <w:r>
        <w:rPr>
          <w:spacing w:val="-2"/>
        </w:rPr>
        <w:t>Issues</w:t>
      </w:r>
    </w:p>
    <w:p w14:paraId="39C3AECE" w14:textId="77777777" w:rsidR="00A06692" w:rsidRDefault="00A06692" w:rsidP="00A06692">
      <w:pPr>
        <w:pStyle w:val="BodyText"/>
        <w:spacing w:before="2"/>
        <w:rPr>
          <w:b/>
        </w:rPr>
      </w:pPr>
    </w:p>
    <w:p w14:paraId="2315F9EB" w14:textId="77777777" w:rsidR="00A06692" w:rsidRDefault="00A06692" w:rsidP="00A06692">
      <w:pPr>
        <w:pStyle w:val="ListParagraph"/>
        <w:numPr>
          <w:ilvl w:val="0"/>
          <w:numId w:val="21"/>
        </w:numPr>
        <w:tabs>
          <w:tab w:val="left" w:pos="1808"/>
        </w:tabs>
        <w:spacing w:before="1" w:line="237" w:lineRule="auto"/>
        <w:ind w:right="994" w:hanging="361"/>
        <w:rPr>
          <w:lang w:val="en-GB"/>
        </w:rPr>
      </w:pPr>
      <w:bookmarkStart w:id="10" w:name="-_IC_will_not_be_passed_on_servers_that_"/>
      <w:bookmarkEnd w:id="10"/>
      <w:r w:rsidRPr="003515AA">
        <w:rPr>
          <w:lang w:val="en-GB"/>
        </w:rPr>
        <w:t>F-14 A/B Tomcat, wheel chocks must be set then removed in some cases.</w:t>
      </w:r>
    </w:p>
    <w:p w14:paraId="2497B74F" w14:textId="77777777" w:rsidR="00A06692" w:rsidRDefault="00A06692" w:rsidP="00A06692">
      <w:pPr>
        <w:pStyle w:val="ListParagraph"/>
        <w:numPr>
          <w:ilvl w:val="0"/>
          <w:numId w:val="21"/>
        </w:numPr>
        <w:tabs>
          <w:tab w:val="left" w:pos="1808"/>
        </w:tabs>
        <w:spacing w:before="1" w:line="237" w:lineRule="auto"/>
        <w:ind w:right="994" w:hanging="361"/>
        <w:rPr>
          <w:lang w:val="en-GB"/>
        </w:rPr>
      </w:pPr>
      <w:r w:rsidRPr="00B113C7">
        <w:rPr>
          <w:lang w:val="en-GB"/>
        </w:rPr>
        <w:t>Due to module</w:t>
      </w:r>
      <w:r>
        <w:rPr>
          <w:lang w:val="en-GB"/>
        </w:rPr>
        <w:t xml:space="preserve"> design, </w:t>
      </w:r>
      <w:r w:rsidRPr="00B113C7">
        <w:rPr>
          <w:lang w:val="en-GB"/>
        </w:rPr>
        <w:t>Mirage F1 and A10-C kneeboard is not on the first page</w:t>
      </w:r>
    </w:p>
    <w:p w14:paraId="6B600B64" w14:textId="77777777" w:rsidR="00A06692" w:rsidRPr="005A0FA3" w:rsidRDefault="00A06692" w:rsidP="00A06692">
      <w:pPr>
        <w:pStyle w:val="ListParagraph"/>
        <w:numPr>
          <w:ilvl w:val="0"/>
          <w:numId w:val="21"/>
        </w:numPr>
        <w:tabs>
          <w:tab w:val="left" w:pos="1808"/>
        </w:tabs>
        <w:spacing w:before="1" w:line="237" w:lineRule="auto"/>
        <w:ind w:right="994"/>
        <w:rPr>
          <w:lang w:val="en-GB"/>
        </w:rPr>
      </w:pPr>
      <w:r w:rsidRPr="005A0FA3">
        <w:rPr>
          <w:lang w:val="en-GB"/>
        </w:rPr>
        <w:t>Mirage f1 Kneeboard cover causes issues (recommend deleting it (1.png) from \\DCS World OpenBeta\Mods\aircraft\Mirage-F1\Cockpit\Mirage-F1\Mirage-</w:t>
      </w:r>
      <w:r>
        <w:rPr>
          <w:lang w:val="en-GB"/>
        </w:rPr>
        <w:t>&lt;</w:t>
      </w:r>
      <w:r w:rsidRPr="005A0FA3">
        <w:rPr>
          <w:lang w:val="en-GB"/>
        </w:rPr>
        <w:t>version&gt;\KNEEBOARD\pages folders.</w:t>
      </w:r>
    </w:p>
    <w:p w14:paraId="7214B20A" w14:textId="77777777" w:rsidR="00566243" w:rsidRDefault="00566243">
      <w:pPr>
        <w:spacing w:line="237" w:lineRule="auto"/>
        <w:rPr>
          <w:lang w:val="en-GB"/>
        </w:rPr>
      </w:pPr>
    </w:p>
    <w:p w14:paraId="03D96635" w14:textId="4F38E0A2" w:rsidR="00801477" w:rsidRDefault="00801477" w:rsidP="00801477">
      <w:pPr>
        <w:tabs>
          <w:tab w:val="left" w:pos="1046"/>
          <w:tab w:val="left" w:pos="1320"/>
        </w:tabs>
        <w:spacing w:line="237" w:lineRule="auto"/>
        <w:rPr>
          <w:lang w:val="en-GB"/>
        </w:rPr>
      </w:pPr>
      <w:r>
        <w:rPr>
          <w:lang w:val="en-GB"/>
        </w:rPr>
        <w:tab/>
      </w:r>
      <w:r>
        <w:rPr>
          <w:lang w:val="en-GB"/>
        </w:rPr>
        <w:tab/>
      </w:r>
    </w:p>
    <w:p w14:paraId="35A9CF65" w14:textId="4632A132" w:rsidR="00801477" w:rsidRPr="00801477" w:rsidRDefault="00801477" w:rsidP="00801477">
      <w:pPr>
        <w:tabs>
          <w:tab w:val="left" w:pos="1320"/>
        </w:tabs>
        <w:rPr>
          <w:lang w:val="en-GB"/>
        </w:rPr>
        <w:sectPr w:rsidR="00801477" w:rsidRPr="00801477" w:rsidSect="00E73658">
          <w:pgSz w:w="11920" w:h="16850"/>
          <w:pgMar w:top="1420" w:right="1060" w:bottom="1380" w:left="380" w:header="0" w:footer="1196" w:gutter="0"/>
          <w:cols w:space="720"/>
        </w:sectPr>
      </w:pPr>
      <w:r>
        <w:rPr>
          <w:lang w:val="en-GB"/>
        </w:rPr>
        <w:tab/>
      </w:r>
    </w:p>
    <w:p w14:paraId="4E861648" w14:textId="77777777" w:rsidR="00566243" w:rsidRDefault="00761B62">
      <w:pPr>
        <w:pStyle w:val="Heading1"/>
      </w:pPr>
      <w:bookmarkStart w:id="11" w:name="QUICK_SETUP_GUIDE"/>
      <w:bookmarkEnd w:id="11"/>
      <w:r>
        <w:rPr>
          <w:color w:val="365F91"/>
        </w:rPr>
        <w:lastRenderedPageBreak/>
        <w:t>QUICK</w:t>
      </w:r>
      <w:r>
        <w:rPr>
          <w:color w:val="365F91"/>
          <w:spacing w:val="-7"/>
        </w:rPr>
        <w:t xml:space="preserve"> </w:t>
      </w:r>
      <w:r>
        <w:rPr>
          <w:color w:val="365F91"/>
        </w:rPr>
        <w:t>SETUP</w:t>
      </w:r>
      <w:r>
        <w:rPr>
          <w:color w:val="365F91"/>
          <w:spacing w:val="-6"/>
        </w:rPr>
        <w:t xml:space="preserve"> </w:t>
      </w:r>
      <w:r>
        <w:rPr>
          <w:color w:val="365F91"/>
          <w:spacing w:val="-4"/>
        </w:rPr>
        <w:t>GUIDE</w:t>
      </w:r>
    </w:p>
    <w:p w14:paraId="0911A8AB" w14:textId="77777777" w:rsidR="00566243" w:rsidRDefault="00761B62">
      <w:pPr>
        <w:pStyle w:val="BodyText"/>
        <w:spacing w:before="7"/>
        <w:rPr>
          <w:b/>
          <w:sz w:val="5"/>
        </w:rPr>
      </w:pPr>
      <w:r>
        <w:rPr>
          <w:noProof/>
        </w:rPr>
        <mc:AlternateContent>
          <mc:Choice Requires="wps">
            <w:drawing>
              <wp:anchor distT="0" distB="0" distL="0" distR="0" simplePos="0" relativeHeight="487593984" behindDoc="1" locked="0" layoutInCell="1" allowOverlap="1" wp14:anchorId="70A97603" wp14:editId="302148E7">
                <wp:simplePos x="0" y="0"/>
                <wp:positionH relativeFrom="page">
                  <wp:posOffset>880744</wp:posOffset>
                </wp:positionH>
                <wp:positionV relativeFrom="paragraph">
                  <wp:posOffset>58733</wp:posOffset>
                </wp:positionV>
                <wp:extent cx="5798820" cy="18415"/>
                <wp:effectExtent l="0" t="0" r="0" b="0"/>
                <wp:wrapTopAndBottom/>
                <wp:docPr id="38" name="Graphic 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EF5DDE8" id="Graphic 38" o:spid="_x0000_s1026" style="position:absolute;margin-left:69.35pt;margin-top:4.6pt;width:456.6pt;height:1.45pt;z-index:-15722496;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058059CD" w14:textId="77777777" w:rsidR="00566243" w:rsidRDefault="00761B62">
      <w:pPr>
        <w:pStyle w:val="BodyText"/>
        <w:spacing w:before="198" w:line="276" w:lineRule="auto"/>
        <w:ind w:left="1035" w:right="508"/>
      </w:pPr>
      <w:r>
        <w:t>Are you experienced? Here’s the quick summary guide to get you started quickly. It is still recommended</w:t>
      </w:r>
      <w:r>
        <w:rPr>
          <w:spacing w:val="-8"/>
        </w:rPr>
        <w:t xml:space="preserve"> </w:t>
      </w:r>
      <w:r>
        <w:t>to</w:t>
      </w:r>
      <w:r>
        <w:rPr>
          <w:spacing w:val="-4"/>
        </w:rPr>
        <w:t xml:space="preserve"> </w:t>
      </w:r>
      <w:r>
        <w:t>read</w:t>
      </w:r>
      <w:r>
        <w:rPr>
          <w:spacing w:val="-6"/>
        </w:rPr>
        <w:t xml:space="preserve"> </w:t>
      </w:r>
      <w:r>
        <w:t>through</w:t>
      </w:r>
      <w:r>
        <w:rPr>
          <w:spacing w:val="-4"/>
        </w:rPr>
        <w:t xml:space="preserve"> </w:t>
      </w:r>
      <w:r>
        <w:t>this</w:t>
      </w:r>
      <w:r>
        <w:rPr>
          <w:spacing w:val="-4"/>
        </w:rPr>
        <w:t xml:space="preserve"> </w:t>
      </w:r>
      <w:r>
        <w:t>User</w:t>
      </w:r>
      <w:r>
        <w:rPr>
          <w:spacing w:val="-6"/>
        </w:rPr>
        <w:t xml:space="preserve"> </w:t>
      </w:r>
      <w:r>
        <w:t>Manual</w:t>
      </w:r>
      <w:r>
        <w:rPr>
          <w:spacing w:val="-4"/>
        </w:rPr>
        <w:t xml:space="preserve"> </w:t>
      </w:r>
      <w:r>
        <w:t>at</w:t>
      </w:r>
      <w:r>
        <w:rPr>
          <w:spacing w:val="-5"/>
        </w:rPr>
        <w:t xml:space="preserve"> </w:t>
      </w:r>
      <w:r>
        <w:t>least</w:t>
      </w:r>
      <w:r>
        <w:rPr>
          <w:spacing w:val="-4"/>
        </w:rPr>
        <w:t xml:space="preserve"> </w:t>
      </w:r>
      <w:r>
        <w:t>once</w:t>
      </w:r>
      <w:r>
        <w:rPr>
          <w:spacing w:val="-4"/>
        </w:rPr>
        <w:t xml:space="preserve"> </w:t>
      </w:r>
      <w:r>
        <w:t>since</w:t>
      </w:r>
      <w:r>
        <w:rPr>
          <w:spacing w:val="-4"/>
        </w:rPr>
        <w:t xml:space="preserve"> </w:t>
      </w:r>
      <w:r>
        <w:t>there</w:t>
      </w:r>
      <w:r>
        <w:rPr>
          <w:spacing w:val="-4"/>
        </w:rPr>
        <w:t xml:space="preserve"> </w:t>
      </w:r>
      <w:r>
        <w:t>are</w:t>
      </w:r>
      <w:r>
        <w:rPr>
          <w:spacing w:val="-4"/>
        </w:rPr>
        <w:t xml:space="preserve"> </w:t>
      </w:r>
      <w:r>
        <w:t>quite</w:t>
      </w:r>
      <w:r>
        <w:rPr>
          <w:spacing w:val="-4"/>
        </w:rPr>
        <w:t xml:space="preserve"> </w:t>
      </w:r>
      <w:r>
        <w:t>a</w:t>
      </w:r>
      <w:r>
        <w:rPr>
          <w:spacing w:val="-4"/>
        </w:rPr>
        <w:t xml:space="preserve"> </w:t>
      </w:r>
      <w:r>
        <w:t>few</w:t>
      </w:r>
      <w:r>
        <w:rPr>
          <w:spacing w:val="-1"/>
        </w:rPr>
        <w:t xml:space="preserve"> </w:t>
      </w:r>
      <w:r>
        <w:t>areas</w:t>
      </w:r>
      <w:r>
        <w:rPr>
          <w:spacing w:val="-4"/>
        </w:rPr>
        <w:t xml:space="preserve"> </w:t>
      </w:r>
      <w:r>
        <w:t>that require specific attention.</w:t>
      </w:r>
    </w:p>
    <w:p w14:paraId="2801D15C" w14:textId="77777777" w:rsidR="00566243" w:rsidRDefault="00566243">
      <w:pPr>
        <w:pStyle w:val="BodyText"/>
        <w:spacing w:before="6"/>
        <w:rPr>
          <w:sz w:val="25"/>
        </w:rPr>
      </w:pPr>
    </w:p>
    <w:p w14:paraId="68C97FA0" w14:textId="77777777" w:rsidR="00566243" w:rsidRDefault="00761B62">
      <w:pPr>
        <w:pStyle w:val="BodyText"/>
        <w:ind w:left="1036"/>
      </w:pPr>
      <w:r>
        <w:t>Here</w:t>
      </w:r>
      <w:r>
        <w:rPr>
          <w:spacing w:val="-1"/>
        </w:rPr>
        <w:t xml:space="preserve"> </w:t>
      </w:r>
      <w:r>
        <w:t>is</w:t>
      </w:r>
      <w:r>
        <w:rPr>
          <w:spacing w:val="-7"/>
        </w:rPr>
        <w:t xml:space="preserve"> </w:t>
      </w:r>
      <w:r>
        <w:t>the</w:t>
      </w:r>
      <w:r>
        <w:rPr>
          <w:spacing w:val="-4"/>
        </w:rPr>
        <w:t xml:space="preserve"> </w:t>
      </w:r>
      <w:r>
        <w:t>quick</w:t>
      </w:r>
      <w:r>
        <w:rPr>
          <w:spacing w:val="-6"/>
        </w:rPr>
        <w:t xml:space="preserve"> </w:t>
      </w:r>
      <w:r>
        <w:t>start</w:t>
      </w:r>
      <w:r>
        <w:rPr>
          <w:spacing w:val="-3"/>
        </w:rPr>
        <w:t xml:space="preserve"> </w:t>
      </w:r>
      <w:r>
        <w:rPr>
          <w:spacing w:val="-2"/>
        </w:rPr>
        <w:t>summary:</w:t>
      </w:r>
    </w:p>
    <w:p w14:paraId="153208BA" w14:textId="77777777" w:rsidR="00566243" w:rsidRDefault="00566243">
      <w:pPr>
        <w:pStyle w:val="BodyText"/>
        <w:spacing w:before="9"/>
        <w:rPr>
          <w:sz w:val="19"/>
        </w:rPr>
      </w:pPr>
    </w:p>
    <w:p w14:paraId="3B8574C1" w14:textId="0B55264B" w:rsidR="00566243" w:rsidRDefault="00761B62">
      <w:pPr>
        <w:pStyle w:val="ListParagraph"/>
        <w:numPr>
          <w:ilvl w:val="0"/>
          <w:numId w:val="20"/>
        </w:numPr>
        <w:tabs>
          <w:tab w:val="left" w:pos="1756"/>
        </w:tabs>
        <w:ind w:hanging="360"/>
      </w:pPr>
      <w:r>
        <w:t>Make</w:t>
      </w:r>
      <w:r>
        <w:rPr>
          <w:spacing w:val="-15"/>
        </w:rPr>
        <w:t xml:space="preserve"> </w:t>
      </w:r>
      <w:r>
        <w:t>sure</w:t>
      </w:r>
      <w:r>
        <w:rPr>
          <w:spacing w:val="-6"/>
        </w:rPr>
        <w:t xml:space="preserve"> </w:t>
      </w:r>
      <w:r>
        <w:t>VoiceAttack</w:t>
      </w:r>
      <w:r>
        <w:rPr>
          <w:spacing w:val="-6"/>
        </w:rPr>
        <w:t xml:space="preserve"> </w:t>
      </w:r>
      <w:r>
        <w:t>runs</w:t>
      </w:r>
      <w:r>
        <w:rPr>
          <w:spacing w:val="-4"/>
        </w:rPr>
        <w:t xml:space="preserve"> </w:t>
      </w:r>
      <w:r>
        <w:t>as</w:t>
      </w:r>
      <w:r>
        <w:rPr>
          <w:spacing w:val="-5"/>
        </w:rPr>
        <w:t xml:space="preserve"> </w:t>
      </w:r>
      <w:r>
        <w:t>administrator</w:t>
      </w:r>
      <w:r>
        <w:rPr>
          <w:spacing w:val="-6"/>
        </w:rPr>
        <w:t xml:space="preserve"> </w:t>
      </w:r>
      <w:r>
        <w:t>and</w:t>
      </w:r>
      <w:r>
        <w:rPr>
          <w:spacing w:val="-9"/>
        </w:rPr>
        <w:t xml:space="preserve"> </w:t>
      </w:r>
      <w:r>
        <w:t>plugin</w:t>
      </w:r>
      <w:r>
        <w:rPr>
          <w:spacing w:val="-4"/>
        </w:rPr>
        <w:t xml:space="preserve"> </w:t>
      </w:r>
      <w:r>
        <w:t>support</w:t>
      </w:r>
      <w:r>
        <w:rPr>
          <w:spacing w:val="-6"/>
        </w:rPr>
        <w:t xml:space="preserve"> </w:t>
      </w:r>
      <w:r>
        <w:t>is</w:t>
      </w:r>
      <w:r>
        <w:rPr>
          <w:spacing w:val="-7"/>
        </w:rPr>
        <w:t xml:space="preserve"> </w:t>
      </w:r>
      <w:r>
        <w:rPr>
          <w:spacing w:val="-2"/>
        </w:rPr>
        <w:t>enabled.</w:t>
      </w:r>
    </w:p>
    <w:p w14:paraId="09DCD7E6" w14:textId="77777777" w:rsidR="00566243" w:rsidRDefault="00566243">
      <w:pPr>
        <w:pStyle w:val="BodyText"/>
        <w:spacing w:before="6"/>
        <w:rPr>
          <w:sz w:val="28"/>
        </w:rPr>
      </w:pPr>
    </w:p>
    <w:p w14:paraId="7853467A" w14:textId="77777777" w:rsidR="00566243" w:rsidRDefault="00761B62">
      <w:pPr>
        <w:pStyle w:val="ListParagraph"/>
        <w:numPr>
          <w:ilvl w:val="0"/>
          <w:numId w:val="20"/>
        </w:numPr>
        <w:tabs>
          <w:tab w:val="left" w:pos="1756"/>
        </w:tabs>
        <w:spacing w:before="1"/>
        <w:ind w:hanging="360"/>
      </w:pPr>
      <w:r>
        <w:t>Download</w:t>
      </w:r>
      <w:r>
        <w:rPr>
          <w:spacing w:val="-12"/>
        </w:rPr>
        <w:t xml:space="preserve"> </w:t>
      </w:r>
      <w:r>
        <w:t>the</w:t>
      </w:r>
      <w:r>
        <w:rPr>
          <w:spacing w:val="-8"/>
        </w:rPr>
        <w:t xml:space="preserve"> </w:t>
      </w:r>
      <w:r>
        <w:t>plugin</w:t>
      </w:r>
      <w:r>
        <w:rPr>
          <w:spacing w:val="-7"/>
        </w:rPr>
        <w:t xml:space="preserve"> </w:t>
      </w:r>
      <w:r>
        <w:t>installation</w:t>
      </w:r>
      <w:r>
        <w:rPr>
          <w:spacing w:val="-9"/>
        </w:rPr>
        <w:t xml:space="preserve"> </w:t>
      </w:r>
      <w:r>
        <w:t>file</w:t>
      </w:r>
      <w:r>
        <w:rPr>
          <w:spacing w:val="-9"/>
        </w:rPr>
        <w:t xml:space="preserve"> </w:t>
      </w:r>
      <w:r>
        <w:t>from</w:t>
      </w:r>
      <w:r>
        <w:rPr>
          <w:spacing w:val="-7"/>
        </w:rPr>
        <w:t xml:space="preserve"> </w:t>
      </w:r>
      <w:r>
        <w:t>the</w:t>
      </w:r>
      <w:r>
        <w:rPr>
          <w:spacing w:val="-8"/>
        </w:rPr>
        <w:t xml:space="preserve"> </w:t>
      </w:r>
      <w:r>
        <w:rPr>
          <w:spacing w:val="-2"/>
        </w:rPr>
        <w:t>GitHub.</w:t>
      </w:r>
    </w:p>
    <w:p w14:paraId="2DC3B1CE" w14:textId="77777777" w:rsidR="00566243" w:rsidRDefault="00566243">
      <w:pPr>
        <w:pStyle w:val="BodyText"/>
        <w:spacing w:before="2"/>
        <w:rPr>
          <w:sz w:val="25"/>
        </w:rPr>
      </w:pPr>
    </w:p>
    <w:p w14:paraId="4788EC80" w14:textId="77777777" w:rsidR="00566243" w:rsidRDefault="00761B62">
      <w:pPr>
        <w:pStyle w:val="ListParagraph"/>
        <w:numPr>
          <w:ilvl w:val="0"/>
          <w:numId w:val="20"/>
        </w:numPr>
        <w:tabs>
          <w:tab w:val="left" w:pos="1756"/>
        </w:tabs>
        <w:ind w:hanging="360"/>
      </w:pPr>
      <w:r>
        <w:t>Installation</w:t>
      </w:r>
      <w:r>
        <w:rPr>
          <w:spacing w:val="-9"/>
        </w:rPr>
        <w:t xml:space="preserve"> </w:t>
      </w:r>
      <w:r>
        <w:t>instructions</w:t>
      </w:r>
      <w:r>
        <w:rPr>
          <w:spacing w:val="-5"/>
        </w:rPr>
        <w:t xml:space="preserve"> </w:t>
      </w:r>
      <w:r>
        <w:t>can</w:t>
      </w:r>
      <w:r>
        <w:rPr>
          <w:spacing w:val="-9"/>
        </w:rPr>
        <w:t xml:space="preserve"> </w:t>
      </w:r>
      <w:r>
        <w:t>be</w:t>
      </w:r>
      <w:r>
        <w:rPr>
          <w:spacing w:val="-7"/>
        </w:rPr>
        <w:t xml:space="preserve"> </w:t>
      </w:r>
      <w:r>
        <w:t>found</w:t>
      </w:r>
      <w:r>
        <w:rPr>
          <w:spacing w:val="-7"/>
        </w:rPr>
        <w:t xml:space="preserve"> </w:t>
      </w:r>
      <w:r>
        <w:t>in</w:t>
      </w:r>
      <w:r>
        <w:rPr>
          <w:spacing w:val="-11"/>
        </w:rPr>
        <w:t xml:space="preserve"> </w:t>
      </w:r>
      <w:r>
        <w:t>the</w:t>
      </w:r>
      <w:r>
        <w:rPr>
          <w:spacing w:val="-7"/>
        </w:rPr>
        <w:t xml:space="preserve"> </w:t>
      </w:r>
      <w:r>
        <w:rPr>
          <w:spacing w:val="-2"/>
        </w:rPr>
        <w:t>release.</w:t>
      </w:r>
    </w:p>
    <w:p w14:paraId="6AE5BAF8" w14:textId="77777777" w:rsidR="00566243" w:rsidRDefault="00566243">
      <w:pPr>
        <w:pStyle w:val="BodyText"/>
        <w:spacing w:before="7"/>
        <w:rPr>
          <w:sz w:val="28"/>
        </w:rPr>
      </w:pPr>
    </w:p>
    <w:p w14:paraId="3982BFD3" w14:textId="359BEE92" w:rsidR="00566243" w:rsidRDefault="00437012" w:rsidP="009820D5">
      <w:pPr>
        <w:pStyle w:val="ListParagraph"/>
        <w:numPr>
          <w:ilvl w:val="0"/>
          <w:numId w:val="20"/>
        </w:numPr>
        <w:tabs>
          <w:tab w:val="left" w:pos="1756"/>
        </w:tabs>
        <w:spacing w:line="276" w:lineRule="auto"/>
        <w:ind w:right="553"/>
      </w:pPr>
      <w:r>
        <w:t xml:space="preserve">Download and run the </w:t>
      </w:r>
      <w:r w:rsidR="009820D5">
        <w:t>MSI installer.</w:t>
      </w:r>
    </w:p>
    <w:p w14:paraId="66A8B81D" w14:textId="77777777" w:rsidR="009820D5" w:rsidRPr="009820D5" w:rsidRDefault="009820D5" w:rsidP="009820D5">
      <w:pPr>
        <w:tabs>
          <w:tab w:val="left" w:pos="1756"/>
        </w:tabs>
        <w:spacing w:line="276" w:lineRule="auto"/>
        <w:ind w:right="553"/>
      </w:pPr>
    </w:p>
    <w:p w14:paraId="6805DB7D" w14:textId="77777777" w:rsidR="00566243" w:rsidRDefault="00761B62">
      <w:pPr>
        <w:pStyle w:val="ListParagraph"/>
        <w:numPr>
          <w:ilvl w:val="0"/>
          <w:numId w:val="20"/>
        </w:numPr>
        <w:tabs>
          <w:tab w:val="left" w:pos="1755"/>
        </w:tabs>
        <w:spacing w:line="271" w:lineRule="auto"/>
        <w:ind w:left="1755" w:right="1350" w:hanging="360"/>
      </w:pPr>
      <w:r>
        <w:t>Now</w:t>
      </w:r>
      <w:r>
        <w:rPr>
          <w:spacing w:val="-5"/>
        </w:rPr>
        <w:t xml:space="preserve"> </w:t>
      </w:r>
      <w:r>
        <w:t>launch</w:t>
      </w:r>
      <w:r>
        <w:rPr>
          <w:spacing w:val="-4"/>
        </w:rPr>
        <w:t xml:space="preserve"> </w:t>
      </w:r>
      <w:r>
        <w:t>VoiceAttack</w:t>
      </w:r>
      <w:r>
        <w:rPr>
          <w:spacing w:val="-2"/>
        </w:rPr>
        <w:t xml:space="preserve"> </w:t>
      </w:r>
      <w:r>
        <w:t>and</w:t>
      </w:r>
      <w:r>
        <w:rPr>
          <w:spacing w:val="-6"/>
        </w:rPr>
        <w:t xml:space="preserve"> </w:t>
      </w:r>
      <w:r>
        <w:t>configure</w:t>
      </w:r>
      <w:r>
        <w:rPr>
          <w:spacing w:val="-3"/>
        </w:rPr>
        <w:t xml:space="preserve"> </w:t>
      </w:r>
      <w:r>
        <w:t>VoiceAttack</w:t>
      </w:r>
      <w:r>
        <w:rPr>
          <w:spacing w:val="-7"/>
        </w:rPr>
        <w:t xml:space="preserve"> </w:t>
      </w:r>
      <w:r>
        <w:t>settings</w:t>
      </w:r>
      <w:r>
        <w:rPr>
          <w:spacing w:val="-3"/>
        </w:rPr>
        <w:t xml:space="preserve"> </w:t>
      </w:r>
      <w:r>
        <w:t>in</w:t>
      </w:r>
      <w:r>
        <w:rPr>
          <w:spacing w:val="-6"/>
        </w:rPr>
        <w:t xml:space="preserve"> </w:t>
      </w:r>
      <w:r>
        <w:t>the</w:t>
      </w:r>
      <w:r>
        <w:rPr>
          <w:spacing w:val="-7"/>
        </w:rPr>
        <w:t xml:space="preserve"> </w:t>
      </w:r>
      <w:r>
        <w:t>options</w:t>
      </w:r>
      <w:r>
        <w:rPr>
          <w:spacing w:val="-5"/>
        </w:rPr>
        <w:t xml:space="preserve"> </w:t>
      </w:r>
      <w:r>
        <w:t>window (for details see the ‘VoiceAttack options’ section further down this document).</w:t>
      </w:r>
    </w:p>
    <w:p w14:paraId="43C24272" w14:textId="77777777" w:rsidR="00566243" w:rsidRDefault="00761B62">
      <w:pPr>
        <w:pStyle w:val="ListParagraph"/>
        <w:numPr>
          <w:ilvl w:val="0"/>
          <w:numId w:val="20"/>
        </w:numPr>
        <w:tabs>
          <w:tab w:val="left" w:pos="1756"/>
        </w:tabs>
        <w:spacing w:before="8"/>
        <w:ind w:hanging="360"/>
      </w:pPr>
      <w:r>
        <w:t>Also</w:t>
      </w:r>
      <w:r>
        <w:rPr>
          <w:spacing w:val="-3"/>
        </w:rPr>
        <w:t xml:space="preserve"> </w:t>
      </w:r>
      <w:r>
        <w:t>check</w:t>
      </w:r>
      <w:r>
        <w:rPr>
          <w:spacing w:val="-8"/>
        </w:rPr>
        <w:t xml:space="preserve"> </w:t>
      </w:r>
      <w:r>
        <w:t>DCS</w:t>
      </w:r>
      <w:r>
        <w:rPr>
          <w:spacing w:val="-6"/>
        </w:rPr>
        <w:t xml:space="preserve"> </w:t>
      </w:r>
      <w:r>
        <w:rPr>
          <w:spacing w:val="-2"/>
        </w:rPr>
        <w:t>options,</w:t>
      </w:r>
    </w:p>
    <w:p w14:paraId="0E7BE8CF" w14:textId="77777777" w:rsidR="00566243" w:rsidRDefault="00761B62">
      <w:pPr>
        <w:pStyle w:val="ListParagraph"/>
        <w:numPr>
          <w:ilvl w:val="0"/>
          <w:numId w:val="20"/>
        </w:numPr>
        <w:tabs>
          <w:tab w:val="left" w:pos="1756"/>
        </w:tabs>
        <w:spacing w:before="41"/>
        <w:ind w:right="344" w:hanging="360"/>
      </w:pPr>
      <w:r>
        <w:t>Next,</w:t>
      </w:r>
      <w:r>
        <w:rPr>
          <w:spacing w:val="-6"/>
        </w:rPr>
        <w:t xml:space="preserve"> </w:t>
      </w:r>
      <w:r>
        <w:t>import</w:t>
      </w:r>
      <w:r>
        <w:rPr>
          <w:spacing w:val="-6"/>
        </w:rPr>
        <w:t xml:space="preserve"> </w:t>
      </w:r>
      <w:r>
        <w:t>the</w:t>
      </w:r>
      <w:r>
        <w:rPr>
          <w:spacing w:val="-6"/>
        </w:rPr>
        <w:t xml:space="preserve"> </w:t>
      </w:r>
      <w:r>
        <w:t>profile</w:t>
      </w:r>
      <w:r>
        <w:rPr>
          <w:spacing w:val="-4"/>
        </w:rPr>
        <w:t xml:space="preserve"> </w:t>
      </w:r>
      <w:r>
        <w:t>‘VAICOM</w:t>
      </w:r>
      <w:r>
        <w:rPr>
          <w:spacing w:val="-7"/>
        </w:rPr>
        <w:t xml:space="preserve"> </w:t>
      </w:r>
      <w:r>
        <w:t>PRO</w:t>
      </w:r>
      <w:r>
        <w:rPr>
          <w:spacing w:val="-6"/>
        </w:rPr>
        <w:t xml:space="preserve"> </w:t>
      </w:r>
      <w:r>
        <w:t>for</w:t>
      </w:r>
      <w:r>
        <w:rPr>
          <w:spacing w:val="-8"/>
        </w:rPr>
        <w:t xml:space="preserve"> </w:t>
      </w:r>
      <w:r>
        <w:t>DCS</w:t>
      </w:r>
      <w:r>
        <w:rPr>
          <w:spacing w:val="-8"/>
        </w:rPr>
        <w:t xml:space="preserve"> </w:t>
      </w:r>
      <w:r>
        <w:t>World.vap</w:t>
      </w:r>
      <w:r>
        <w:rPr>
          <w:spacing w:val="-4"/>
        </w:rPr>
        <w:t xml:space="preserve"> </w:t>
      </w:r>
      <w:r>
        <w:t>‘</w:t>
      </w:r>
      <w:r>
        <w:rPr>
          <w:spacing w:val="-6"/>
        </w:rPr>
        <w:t xml:space="preserve"> </w:t>
      </w:r>
      <w:r>
        <w:t>from</w:t>
      </w:r>
      <w:r>
        <w:rPr>
          <w:spacing w:val="-2"/>
        </w:rPr>
        <w:t xml:space="preserve"> </w:t>
      </w:r>
      <w:r>
        <w:t>the</w:t>
      </w:r>
      <w:r>
        <w:rPr>
          <w:spacing w:val="-7"/>
        </w:rPr>
        <w:t xml:space="preserve"> </w:t>
      </w:r>
      <w:r>
        <w:t>‘Profiles’</w:t>
      </w:r>
      <w:r>
        <w:rPr>
          <w:spacing w:val="-6"/>
        </w:rPr>
        <w:t xml:space="preserve"> </w:t>
      </w:r>
      <w:r>
        <w:t>subfolder.</w:t>
      </w:r>
      <w:r>
        <w:rPr>
          <w:spacing w:val="-8"/>
        </w:rPr>
        <w:t xml:space="preserve"> </w:t>
      </w:r>
      <w:r>
        <w:t>This</w:t>
      </w:r>
      <w:r>
        <w:rPr>
          <w:spacing w:val="-8"/>
        </w:rPr>
        <w:t xml:space="preserve"> </w:t>
      </w:r>
      <w:r>
        <w:t>is created</w:t>
      </w:r>
      <w:r>
        <w:rPr>
          <w:spacing w:val="-2"/>
        </w:rPr>
        <w:t xml:space="preserve"> </w:t>
      </w:r>
      <w:r>
        <w:t>after</w:t>
      </w:r>
      <w:r>
        <w:rPr>
          <w:spacing w:val="-1"/>
        </w:rPr>
        <w:t xml:space="preserve"> </w:t>
      </w:r>
      <w:r>
        <w:t>the first run</w:t>
      </w:r>
      <w:r>
        <w:rPr>
          <w:spacing w:val="-2"/>
        </w:rPr>
        <w:t xml:space="preserve"> </w:t>
      </w:r>
      <w:r>
        <w:t>of</w:t>
      </w:r>
      <w:r>
        <w:rPr>
          <w:spacing w:val="-1"/>
        </w:rPr>
        <w:t xml:space="preserve"> </w:t>
      </w:r>
      <w:r>
        <w:t>Voice Attack with</w:t>
      </w:r>
      <w:r>
        <w:rPr>
          <w:spacing w:val="-2"/>
        </w:rPr>
        <w:t xml:space="preserve"> </w:t>
      </w:r>
      <w:r>
        <w:t>Vaicom Pro installed.</w:t>
      </w:r>
    </w:p>
    <w:p w14:paraId="429EF510" w14:textId="77777777" w:rsidR="00566243" w:rsidRDefault="00761B62">
      <w:pPr>
        <w:pStyle w:val="ListParagraph"/>
        <w:numPr>
          <w:ilvl w:val="0"/>
          <w:numId w:val="20"/>
        </w:numPr>
        <w:tabs>
          <w:tab w:val="left" w:pos="1755"/>
        </w:tabs>
        <w:spacing w:before="40" w:line="276" w:lineRule="auto"/>
        <w:ind w:left="1755" w:right="536" w:hanging="360"/>
      </w:pPr>
      <w:r>
        <w:t>In</w:t>
      </w:r>
      <w:r>
        <w:rPr>
          <w:spacing w:val="-3"/>
        </w:rPr>
        <w:t xml:space="preserve"> </w:t>
      </w:r>
      <w:r>
        <w:t>the</w:t>
      </w:r>
      <w:r>
        <w:rPr>
          <w:spacing w:val="-1"/>
        </w:rPr>
        <w:t xml:space="preserve"> </w:t>
      </w:r>
      <w:r>
        <w:t>profile,</w:t>
      </w:r>
      <w:r>
        <w:rPr>
          <w:spacing w:val="-4"/>
        </w:rPr>
        <w:t xml:space="preserve"> </w:t>
      </w:r>
      <w:r>
        <w:t>assign</w:t>
      </w:r>
      <w:r>
        <w:rPr>
          <w:spacing w:val="-4"/>
        </w:rPr>
        <w:t xml:space="preserve"> </w:t>
      </w:r>
      <w:r>
        <w:t>the</w:t>
      </w:r>
      <w:r>
        <w:rPr>
          <w:spacing w:val="-1"/>
        </w:rPr>
        <w:t xml:space="preserve"> </w:t>
      </w:r>
      <w:r>
        <w:t>HOTAS</w:t>
      </w:r>
      <w:r>
        <w:rPr>
          <w:spacing w:val="-3"/>
        </w:rPr>
        <w:t xml:space="preserve"> </w:t>
      </w:r>
      <w:r>
        <w:t>buttons</w:t>
      </w:r>
      <w:r>
        <w:rPr>
          <w:spacing w:val="-2"/>
        </w:rPr>
        <w:t xml:space="preserve"> </w:t>
      </w:r>
      <w:r>
        <w:t>and/or</w:t>
      </w:r>
      <w:r>
        <w:rPr>
          <w:spacing w:val="-6"/>
        </w:rPr>
        <w:t xml:space="preserve"> </w:t>
      </w:r>
      <w:r>
        <w:t>keyboard</w:t>
      </w:r>
      <w:r>
        <w:rPr>
          <w:spacing w:val="-4"/>
        </w:rPr>
        <w:t xml:space="preserve"> </w:t>
      </w:r>
      <w:r>
        <w:t>keys</w:t>
      </w:r>
      <w:r>
        <w:rPr>
          <w:spacing w:val="-6"/>
        </w:rPr>
        <w:t xml:space="preserve"> </w:t>
      </w:r>
      <w:r>
        <w:t>you</w:t>
      </w:r>
      <w:r>
        <w:rPr>
          <w:spacing w:val="-4"/>
        </w:rPr>
        <w:t xml:space="preserve"> </w:t>
      </w:r>
      <w:r>
        <w:t>want</w:t>
      </w:r>
      <w:r>
        <w:rPr>
          <w:spacing w:val="-4"/>
        </w:rPr>
        <w:t xml:space="preserve"> </w:t>
      </w:r>
      <w:r>
        <w:t>to</w:t>
      </w:r>
      <w:r>
        <w:rPr>
          <w:spacing w:val="-1"/>
        </w:rPr>
        <w:t xml:space="preserve"> </w:t>
      </w:r>
      <w:r>
        <w:t>use</w:t>
      </w:r>
      <w:r>
        <w:rPr>
          <w:spacing w:val="-7"/>
        </w:rPr>
        <w:t xml:space="preserve"> </w:t>
      </w:r>
      <w:r>
        <w:t>for</w:t>
      </w:r>
      <w:r>
        <w:rPr>
          <w:spacing w:val="-6"/>
        </w:rPr>
        <w:t xml:space="preserve"> </w:t>
      </w:r>
      <w:r>
        <w:t>Push-To- Talk. Make sure to set up both the ‘Press’ and ‘Release’ command for each button.</w:t>
      </w:r>
    </w:p>
    <w:p w14:paraId="672C3290" w14:textId="77777777" w:rsidR="00566243" w:rsidRDefault="00566243">
      <w:pPr>
        <w:pStyle w:val="BodyText"/>
        <w:spacing w:before="3"/>
        <w:rPr>
          <w:sz w:val="25"/>
        </w:rPr>
      </w:pPr>
    </w:p>
    <w:p w14:paraId="259CB0A8" w14:textId="77777777" w:rsidR="00566243" w:rsidRDefault="00761B62">
      <w:pPr>
        <w:pStyle w:val="ListParagraph"/>
        <w:numPr>
          <w:ilvl w:val="0"/>
          <w:numId w:val="20"/>
        </w:numPr>
        <w:tabs>
          <w:tab w:val="left" w:pos="1753"/>
        </w:tabs>
        <w:ind w:left="1753" w:hanging="357"/>
        <w:jc w:val="both"/>
      </w:pPr>
      <w:r>
        <w:t>Press</w:t>
      </w:r>
      <w:r>
        <w:rPr>
          <w:spacing w:val="-15"/>
        </w:rPr>
        <w:t xml:space="preserve"> </w:t>
      </w:r>
      <w:r>
        <w:t>LCtrl+LAlt+C</w:t>
      </w:r>
      <w:r>
        <w:rPr>
          <w:spacing w:val="-11"/>
        </w:rPr>
        <w:t xml:space="preserve"> </w:t>
      </w:r>
      <w:r>
        <w:t>to</w:t>
      </w:r>
      <w:r>
        <w:rPr>
          <w:spacing w:val="-10"/>
        </w:rPr>
        <w:t xml:space="preserve"> </w:t>
      </w:r>
      <w:r>
        <w:t>open</w:t>
      </w:r>
      <w:r>
        <w:rPr>
          <w:spacing w:val="-12"/>
        </w:rPr>
        <w:t xml:space="preserve"> </w:t>
      </w:r>
      <w:r>
        <w:t>the</w:t>
      </w:r>
      <w:r>
        <w:rPr>
          <w:spacing w:val="-8"/>
        </w:rPr>
        <w:t xml:space="preserve"> </w:t>
      </w:r>
      <w:r>
        <w:t>plugin</w:t>
      </w:r>
      <w:r>
        <w:rPr>
          <w:spacing w:val="-8"/>
        </w:rPr>
        <w:t xml:space="preserve"> </w:t>
      </w:r>
      <w:r>
        <w:t>configuration</w:t>
      </w:r>
      <w:r>
        <w:rPr>
          <w:spacing w:val="-8"/>
        </w:rPr>
        <w:t xml:space="preserve"> </w:t>
      </w:r>
      <w:r>
        <w:t>window.</w:t>
      </w:r>
      <w:r>
        <w:rPr>
          <w:spacing w:val="-9"/>
        </w:rPr>
        <w:t xml:space="preserve"> </w:t>
      </w:r>
      <w:r>
        <w:t>It</w:t>
      </w:r>
      <w:r>
        <w:rPr>
          <w:spacing w:val="-9"/>
        </w:rPr>
        <w:t xml:space="preserve"> </w:t>
      </w:r>
      <w:r>
        <w:t>has</w:t>
      </w:r>
      <w:r>
        <w:rPr>
          <w:spacing w:val="-10"/>
        </w:rPr>
        <w:t xml:space="preserve"> </w:t>
      </w:r>
      <w:r>
        <w:t>several</w:t>
      </w:r>
      <w:r>
        <w:rPr>
          <w:spacing w:val="-10"/>
        </w:rPr>
        <w:t xml:space="preserve"> </w:t>
      </w:r>
      <w:r>
        <w:rPr>
          <w:spacing w:val="-2"/>
        </w:rPr>
        <w:t>pages.</w:t>
      </w:r>
    </w:p>
    <w:p w14:paraId="0731D78E" w14:textId="77777777" w:rsidR="00566243" w:rsidRDefault="00761B62">
      <w:pPr>
        <w:pStyle w:val="ListParagraph"/>
        <w:numPr>
          <w:ilvl w:val="0"/>
          <w:numId w:val="20"/>
        </w:numPr>
        <w:tabs>
          <w:tab w:val="left" w:pos="1756"/>
        </w:tabs>
        <w:spacing w:before="44" w:line="276" w:lineRule="auto"/>
        <w:ind w:right="540" w:hanging="360"/>
        <w:jc w:val="both"/>
      </w:pPr>
      <w:r>
        <w:t>Launch a</w:t>
      </w:r>
      <w:r>
        <w:rPr>
          <w:spacing w:val="-2"/>
        </w:rPr>
        <w:t xml:space="preserve"> </w:t>
      </w:r>
      <w:r>
        <w:t>mission in DCS</w:t>
      </w:r>
      <w:r>
        <w:rPr>
          <w:spacing w:val="-5"/>
        </w:rPr>
        <w:t xml:space="preserve"> </w:t>
      </w:r>
      <w:r>
        <w:t>World and try</w:t>
      </w:r>
      <w:r>
        <w:rPr>
          <w:spacing w:val="-4"/>
        </w:rPr>
        <w:t xml:space="preserve"> </w:t>
      </w:r>
      <w:r>
        <w:t>out some</w:t>
      </w:r>
      <w:r>
        <w:rPr>
          <w:spacing w:val="-1"/>
        </w:rPr>
        <w:t xml:space="preserve"> </w:t>
      </w:r>
      <w:r>
        <w:t>voice</w:t>
      </w:r>
      <w:r>
        <w:rPr>
          <w:spacing w:val="-1"/>
        </w:rPr>
        <w:t xml:space="preserve"> </w:t>
      </w:r>
      <w:r>
        <w:t>commands using PTT. Check the</w:t>
      </w:r>
      <w:r>
        <w:rPr>
          <w:spacing w:val="-1"/>
        </w:rPr>
        <w:t xml:space="preserve"> </w:t>
      </w:r>
      <w:r>
        <w:t>PTT tab to see the</w:t>
      </w:r>
      <w:r>
        <w:rPr>
          <w:spacing w:val="-3"/>
        </w:rPr>
        <w:t xml:space="preserve"> </w:t>
      </w:r>
      <w:r>
        <w:t>current</w:t>
      </w:r>
      <w:r>
        <w:rPr>
          <w:spacing w:val="-3"/>
        </w:rPr>
        <w:t xml:space="preserve"> </w:t>
      </w:r>
      <w:r>
        <w:t>PTT</w:t>
      </w:r>
      <w:r>
        <w:rPr>
          <w:spacing w:val="-3"/>
        </w:rPr>
        <w:t xml:space="preserve"> </w:t>
      </w:r>
      <w:r>
        <w:t>mapping layout. With DCS</w:t>
      </w:r>
      <w:r>
        <w:rPr>
          <w:spacing w:val="-6"/>
        </w:rPr>
        <w:t xml:space="preserve"> </w:t>
      </w:r>
      <w:r>
        <w:t>World running, keep</w:t>
      </w:r>
      <w:r>
        <w:rPr>
          <w:spacing w:val="-2"/>
        </w:rPr>
        <w:t xml:space="preserve"> </w:t>
      </w:r>
      <w:r>
        <w:t>the plugin config window open to try out various options (Preferences page) by switching them on and off.</w:t>
      </w:r>
    </w:p>
    <w:p w14:paraId="1E2710BF" w14:textId="77777777" w:rsidR="00566243" w:rsidRDefault="00566243">
      <w:pPr>
        <w:pStyle w:val="BodyText"/>
        <w:spacing w:before="4"/>
        <w:rPr>
          <w:sz w:val="25"/>
        </w:rPr>
      </w:pPr>
    </w:p>
    <w:p w14:paraId="5BBA1EAA" w14:textId="77777777" w:rsidR="00566243" w:rsidRDefault="00761B62">
      <w:pPr>
        <w:pStyle w:val="ListParagraph"/>
        <w:numPr>
          <w:ilvl w:val="0"/>
          <w:numId w:val="20"/>
        </w:numPr>
        <w:tabs>
          <w:tab w:val="left" w:pos="1756"/>
        </w:tabs>
        <w:spacing w:line="271" w:lineRule="auto"/>
        <w:ind w:right="860"/>
      </w:pPr>
      <w:r>
        <w:t>Export</w:t>
      </w:r>
      <w:r>
        <w:rPr>
          <w:spacing w:val="-6"/>
        </w:rPr>
        <w:t xml:space="preserve"> </w:t>
      </w:r>
      <w:r>
        <w:t>the</w:t>
      </w:r>
      <w:r>
        <w:rPr>
          <w:spacing w:val="-4"/>
        </w:rPr>
        <w:t xml:space="preserve"> </w:t>
      </w:r>
      <w:r>
        <w:t>keywords</w:t>
      </w:r>
      <w:r>
        <w:rPr>
          <w:spacing w:val="-4"/>
        </w:rPr>
        <w:t xml:space="preserve"> </w:t>
      </w:r>
      <w:r>
        <w:t>database</w:t>
      </w:r>
      <w:r>
        <w:rPr>
          <w:spacing w:val="-1"/>
        </w:rPr>
        <w:t xml:space="preserve"> </w:t>
      </w:r>
      <w:r>
        <w:t>as</w:t>
      </w:r>
      <w:r>
        <w:rPr>
          <w:spacing w:val="-2"/>
        </w:rPr>
        <w:t xml:space="preserve"> </w:t>
      </w:r>
      <w:r>
        <w:t>.csv</w:t>
      </w:r>
      <w:r>
        <w:rPr>
          <w:spacing w:val="-3"/>
        </w:rPr>
        <w:t xml:space="preserve"> </w:t>
      </w:r>
      <w:r>
        <w:t>file</w:t>
      </w:r>
      <w:r>
        <w:rPr>
          <w:spacing w:val="-4"/>
        </w:rPr>
        <w:t xml:space="preserve"> </w:t>
      </w:r>
      <w:r>
        <w:t>from</w:t>
      </w:r>
      <w:r>
        <w:rPr>
          <w:spacing w:val="-3"/>
        </w:rPr>
        <w:t xml:space="preserve"> </w:t>
      </w:r>
      <w:r>
        <w:t>the</w:t>
      </w:r>
      <w:r>
        <w:rPr>
          <w:spacing w:val="-6"/>
        </w:rPr>
        <w:t xml:space="preserve"> </w:t>
      </w:r>
      <w:r>
        <w:t>keyword</w:t>
      </w:r>
      <w:r>
        <w:rPr>
          <w:spacing w:val="-5"/>
        </w:rPr>
        <w:t xml:space="preserve"> </w:t>
      </w:r>
      <w:r>
        <w:t>editor</w:t>
      </w:r>
      <w:r>
        <w:rPr>
          <w:spacing w:val="-4"/>
        </w:rPr>
        <w:t xml:space="preserve"> </w:t>
      </w:r>
      <w:r>
        <w:t>page</w:t>
      </w:r>
      <w:r>
        <w:rPr>
          <w:spacing w:val="-1"/>
        </w:rPr>
        <w:t xml:space="preserve"> </w:t>
      </w:r>
      <w:r>
        <w:t>to</w:t>
      </w:r>
      <w:r>
        <w:rPr>
          <w:spacing w:val="-1"/>
        </w:rPr>
        <w:t xml:space="preserve"> </w:t>
      </w:r>
      <w:r>
        <w:t>have</w:t>
      </w:r>
      <w:r>
        <w:rPr>
          <w:spacing w:val="-6"/>
        </w:rPr>
        <w:t xml:space="preserve"> </w:t>
      </w:r>
      <w:r>
        <w:t>a</w:t>
      </w:r>
      <w:r>
        <w:rPr>
          <w:spacing w:val="-7"/>
        </w:rPr>
        <w:t xml:space="preserve"> </w:t>
      </w:r>
      <w:r>
        <w:t>handy readout of the full keywords set (there are some 1065 keywords in the standard</w:t>
      </w:r>
      <w:r>
        <w:rPr>
          <w:spacing w:val="40"/>
        </w:rPr>
        <w:t xml:space="preserve"> </w:t>
      </w:r>
      <w:r>
        <w:rPr>
          <w:spacing w:val="-2"/>
        </w:rPr>
        <w:t>library).</w:t>
      </w:r>
    </w:p>
    <w:p w14:paraId="0E375134" w14:textId="77777777" w:rsidR="00566243" w:rsidRDefault="00566243">
      <w:pPr>
        <w:pStyle w:val="BodyText"/>
        <w:spacing w:before="9"/>
        <w:rPr>
          <w:sz w:val="25"/>
        </w:rPr>
      </w:pPr>
    </w:p>
    <w:p w14:paraId="7B32EB83" w14:textId="77777777" w:rsidR="00566243" w:rsidRDefault="00761B62">
      <w:pPr>
        <w:pStyle w:val="ListParagraph"/>
        <w:numPr>
          <w:ilvl w:val="0"/>
          <w:numId w:val="20"/>
        </w:numPr>
        <w:tabs>
          <w:tab w:val="left" w:pos="1752"/>
        </w:tabs>
        <w:ind w:left="1752" w:hanging="357"/>
        <w:jc w:val="both"/>
      </w:pPr>
      <w:r>
        <w:t>Use</w:t>
      </w:r>
      <w:r>
        <w:rPr>
          <w:spacing w:val="-8"/>
        </w:rPr>
        <w:t xml:space="preserve"> </w:t>
      </w:r>
      <w:r>
        <w:t>the</w:t>
      </w:r>
      <w:r>
        <w:rPr>
          <w:spacing w:val="-5"/>
        </w:rPr>
        <w:t xml:space="preserve"> </w:t>
      </w:r>
      <w:r>
        <w:t>Keywords</w:t>
      </w:r>
      <w:r>
        <w:rPr>
          <w:spacing w:val="-9"/>
        </w:rPr>
        <w:t xml:space="preserve"> </w:t>
      </w:r>
      <w:r>
        <w:t>Editor</w:t>
      </w:r>
      <w:r>
        <w:rPr>
          <w:spacing w:val="-8"/>
        </w:rPr>
        <w:t xml:space="preserve"> </w:t>
      </w:r>
      <w:r>
        <w:t>and</w:t>
      </w:r>
      <w:r>
        <w:rPr>
          <w:spacing w:val="-6"/>
        </w:rPr>
        <w:t xml:space="preserve"> </w:t>
      </w:r>
      <w:r>
        <w:t>Training</w:t>
      </w:r>
      <w:r>
        <w:rPr>
          <w:spacing w:val="-6"/>
        </w:rPr>
        <w:t xml:space="preserve"> </w:t>
      </w:r>
      <w:r>
        <w:t>Mode</w:t>
      </w:r>
      <w:r>
        <w:rPr>
          <w:spacing w:val="-6"/>
        </w:rPr>
        <w:t xml:space="preserve"> </w:t>
      </w:r>
      <w:r>
        <w:t>to</w:t>
      </w:r>
      <w:r>
        <w:rPr>
          <w:spacing w:val="-4"/>
        </w:rPr>
        <w:t xml:space="preserve"> </w:t>
      </w:r>
      <w:r>
        <w:t>finetune</w:t>
      </w:r>
      <w:r>
        <w:rPr>
          <w:spacing w:val="-6"/>
        </w:rPr>
        <w:t xml:space="preserve"> </w:t>
      </w:r>
      <w:r>
        <w:t>things</w:t>
      </w:r>
      <w:r>
        <w:rPr>
          <w:spacing w:val="-3"/>
        </w:rPr>
        <w:t xml:space="preserve"> </w:t>
      </w:r>
      <w:r>
        <w:t>further</w:t>
      </w:r>
      <w:r>
        <w:rPr>
          <w:spacing w:val="-8"/>
        </w:rPr>
        <w:t xml:space="preserve"> </w:t>
      </w:r>
      <w:r>
        <w:t>to</w:t>
      </w:r>
      <w:r>
        <w:rPr>
          <w:spacing w:val="-4"/>
        </w:rPr>
        <w:t xml:space="preserve"> </w:t>
      </w:r>
      <w:r>
        <w:t>your</w:t>
      </w:r>
      <w:r>
        <w:rPr>
          <w:spacing w:val="-5"/>
        </w:rPr>
        <w:t xml:space="preserve"> </w:t>
      </w:r>
      <w:r>
        <w:rPr>
          <w:spacing w:val="-2"/>
        </w:rPr>
        <w:t>needs.</w:t>
      </w:r>
    </w:p>
    <w:p w14:paraId="6B82068F" w14:textId="77777777" w:rsidR="00566243" w:rsidRDefault="00566243">
      <w:pPr>
        <w:jc w:val="both"/>
        <w:sectPr w:rsidR="00566243" w:rsidSect="00E73658">
          <w:pgSz w:w="11920" w:h="16850"/>
          <w:pgMar w:top="1420" w:right="1060" w:bottom="1380" w:left="380" w:header="0" w:footer="1196" w:gutter="0"/>
          <w:cols w:space="720"/>
        </w:sectPr>
      </w:pPr>
    </w:p>
    <w:p w14:paraId="76429375" w14:textId="77777777" w:rsidR="00566243" w:rsidRDefault="00761B62">
      <w:pPr>
        <w:pStyle w:val="Heading1"/>
      </w:pPr>
      <w:bookmarkStart w:id="12" w:name="SYSTEM_SETUP_AND_CONFIGURATION"/>
      <w:bookmarkStart w:id="13" w:name="_bookmark3"/>
      <w:bookmarkEnd w:id="12"/>
      <w:bookmarkEnd w:id="13"/>
      <w:r>
        <w:rPr>
          <w:color w:val="365F91"/>
        </w:rPr>
        <w:lastRenderedPageBreak/>
        <w:t>SYSTEM</w:t>
      </w:r>
      <w:r>
        <w:rPr>
          <w:color w:val="365F91"/>
          <w:spacing w:val="-5"/>
        </w:rPr>
        <w:t xml:space="preserve"> </w:t>
      </w:r>
      <w:r>
        <w:rPr>
          <w:color w:val="365F91"/>
        </w:rPr>
        <w:t>SETUP</w:t>
      </w:r>
      <w:r>
        <w:rPr>
          <w:color w:val="365F91"/>
          <w:spacing w:val="-6"/>
        </w:rPr>
        <w:t xml:space="preserve"> </w:t>
      </w:r>
      <w:r>
        <w:rPr>
          <w:color w:val="365F91"/>
        </w:rPr>
        <w:t>AND</w:t>
      </w:r>
      <w:r>
        <w:rPr>
          <w:color w:val="365F91"/>
          <w:spacing w:val="-3"/>
        </w:rPr>
        <w:t xml:space="preserve"> </w:t>
      </w:r>
      <w:r>
        <w:rPr>
          <w:color w:val="365F91"/>
          <w:spacing w:val="-2"/>
        </w:rPr>
        <w:t>CONFIGURATION</w:t>
      </w:r>
    </w:p>
    <w:p w14:paraId="731FE4EA" w14:textId="77777777" w:rsidR="00566243" w:rsidRDefault="00761B62">
      <w:pPr>
        <w:pStyle w:val="BodyText"/>
        <w:spacing w:before="7"/>
        <w:rPr>
          <w:b/>
          <w:sz w:val="5"/>
        </w:rPr>
      </w:pPr>
      <w:r>
        <w:rPr>
          <w:noProof/>
        </w:rPr>
        <mc:AlternateContent>
          <mc:Choice Requires="wps">
            <w:drawing>
              <wp:anchor distT="0" distB="0" distL="0" distR="0" simplePos="0" relativeHeight="487594496" behindDoc="1" locked="0" layoutInCell="1" allowOverlap="1" wp14:anchorId="07F68A7B" wp14:editId="182B4BE1">
                <wp:simplePos x="0" y="0"/>
                <wp:positionH relativeFrom="page">
                  <wp:posOffset>880744</wp:posOffset>
                </wp:positionH>
                <wp:positionV relativeFrom="paragraph">
                  <wp:posOffset>58733</wp:posOffset>
                </wp:positionV>
                <wp:extent cx="5798820" cy="18415"/>
                <wp:effectExtent l="0" t="0" r="0" b="0"/>
                <wp:wrapTopAndBottom/>
                <wp:docPr id="39" name="Graphic 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84C6212" id="Graphic 39" o:spid="_x0000_s1026" style="position:absolute;margin-left:69.35pt;margin-top:4.6pt;width:456.6pt;height:1.45pt;z-index:-15721984;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299DD720" w14:textId="77777777" w:rsidR="00566243" w:rsidRDefault="00761B62">
      <w:pPr>
        <w:pStyle w:val="BodyText"/>
        <w:spacing w:before="198"/>
        <w:ind w:left="1036"/>
      </w:pPr>
      <w:r>
        <w:t>Below</w:t>
      </w:r>
      <w:r>
        <w:rPr>
          <w:spacing w:val="-5"/>
        </w:rPr>
        <w:t xml:space="preserve"> </w:t>
      </w:r>
      <w:r>
        <w:t>is</w:t>
      </w:r>
      <w:r>
        <w:rPr>
          <w:spacing w:val="-7"/>
        </w:rPr>
        <w:t xml:space="preserve"> </w:t>
      </w:r>
      <w:r>
        <w:t>the</w:t>
      </w:r>
      <w:r>
        <w:rPr>
          <w:spacing w:val="-5"/>
        </w:rPr>
        <w:t xml:space="preserve"> </w:t>
      </w:r>
      <w:r>
        <w:t>detailed</w:t>
      </w:r>
      <w:r>
        <w:rPr>
          <w:spacing w:val="-7"/>
        </w:rPr>
        <w:t xml:space="preserve"> </w:t>
      </w:r>
      <w:r>
        <w:t>setup</w:t>
      </w:r>
      <w:r>
        <w:rPr>
          <w:spacing w:val="-10"/>
        </w:rPr>
        <w:t xml:space="preserve"> </w:t>
      </w:r>
      <w:r>
        <w:t>guide</w:t>
      </w:r>
      <w:r>
        <w:rPr>
          <w:spacing w:val="-5"/>
        </w:rPr>
        <w:t xml:space="preserve"> </w:t>
      </w:r>
      <w:r>
        <w:t>for</w:t>
      </w:r>
      <w:r>
        <w:rPr>
          <w:spacing w:val="-3"/>
        </w:rPr>
        <w:t xml:space="preserve"> </w:t>
      </w:r>
      <w:r>
        <w:t>VAICOM</w:t>
      </w:r>
      <w:r>
        <w:rPr>
          <w:spacing w:val="-6"/>
        </w:rPr>
        <w:t xml:space="preserve"> </w:t>
      </w:r>
      <w:r>
        <w:rPr>
          <w:spacing w:val="-4"/>
        </w:rPr>
        <w:t>PRO.</w:t>
      </w:r>
    </w:p>
    <w:p w14:paraId="2752B2AE" w14:textId="77777777" w:rsidR="00566243" w:rsidRDefault="00566243">
      <w:pPr>
        <w:pStyle w:val="BodyText"/>
        <w:spacing w:before="8"/>
        <w:rPr>
          <w:sz w:val="18"/>
        </w:rPr>
      </w:pPr>
    </w:p>
    <w:p w14:paraId="2A9D7EB3" w14:textId="77777777" w:rsidR="00566243" w:rsidRDefault="00761B62">
      <w:pPr>
        <w:pStyle w:val="Heading5"/>
        <w:ind w:left="1057"/>
      </w:pPr>
      <w:r>
        <w:rPr>
          <w:noProof/>
        </w:rPr>
        <w:drawing>
          <wp:anchor distT="0" distB="0" distL="0" distR="0" simplePos="0" relativeHeight="15735808" behindDoc="0" locked="0" layoutInCell="1" allowOverlap="1" wp14:anchorId="500ABD3F" wp14:editId="470AF0CE">
            <wp:simplePos x="0" y="0"/>
            <wp:positionH relativeFrom="page">
              <wp:posOffset>436878</wp:posOffset>
            </wp:positionH>
            <wp:positionV relativeFrom="paragraph">
              <wp:posOffset>59710</wp:posOffset>
            </wp:positionV>
            <wp:extent cx="321309" cy="321309"/>
            <wp:effectExtent l="0" t="0" r="0" b="0"/>
            <wp:wrapNone/>
            <wp:docPr id="40" name="Image 40" descr="Afbeeldingsresultaat voor info icon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 name="Image 40" descr="Afbeeldingsresultaat voor info icon "/>
                    <pic:cNvPicPr/>
                  </pic:nvPicPr>
                  <pic:blipFill>
                    <a:blip r:embed="rId17" cstate="print"/>
                    <a:stretch>
                      <a:fillRect/>
                    </a:stretch>
                  </pic:blipFill>
                  <pic:spPr>
                    <a:xfrm>
                      <a:off x="0" y="0"/>
                      <a:ext cx="321309" cy="321309"/>
                    </a:xfrm>
                    <a:prstGeom prst="rect">
                      <a:avLst/>
                    </a:prstGeom>
                  </pic:spPr>
                </pic:pic>
              </a:graphicData>
            </a:graphic>
          </wp:anchor>
        </w:drawing>
      </w:r>
      <w:bookmarkStart w:id="14" w:name="System_Requirements"/>
      <w:bookmarkEnd w:id="14"/>
      <w:r>
        <w:t>System</w:t>
      </w:r>
      <w:r>
        <w:rPr>
          <w:spacing w:val="-9"/>
        </w:rPr>
        <w:t xml:space="preserve"> </w:t>
      </w:r>
      <w:r>
        <w:rPr>
          <w:spacing w:val="-2"/>
        </w:rPr>
        <w:t>Requirements</w:t>
      </w:r>
    </w:p>
    <w:p w14:paraId="7712696C" w14:textId="77777777" w:rsidR="00566243" w:rsidRDefault="00566243">
      <w:pPr>
        <w:pStyle w:val="BodyText"/>
        <w:spacing w:before="4"/>
        <w:rPr>
          <w:b/>
          <w:sz w:val="20"/>
        </w:rPr>
      </w:pPr>
    </w:p>
    <w:p w14:paraId="1863509E" w14:textId="77777777" w:rsidR="00566243" w:rsidRDefault="00761B62">
      <w:pPr>
        <w:pStyle w:val="ListParagraph"/>
        <w:numPr>
          <w:ilvl w:val="0"/>
          <w:numId w:val="19"/>
        </w:numPr>
        <w:tabs>
          <w:tab w:val="left" w:pos="1547"/>
        </w:tabs>
        <w:spacing w:line="273" w:lineRule="exact"/>
        <w:ind w:hanging="360"/>
      </w:pPr>
      <w:r>
        <w:t>Windows</w:t>
      </w:r>
      <w:r>
        <w:rPr>
          <w:spacing w:val="-6"/>
        </w:rPr>
        <w:t xml:space="preserve"> </w:t>
      </w:r>
      <w:r>
        <w:t>10</w:t>
      </w:r>
      <w:r>
        <w:rPr>
          <w:spacing w:val="-5"/>
        </w:rPr>
        <w:t xml:space="preserve"> </w:t>
      </w:r>
      <w:r>
        <w:t>or</w:t>
      </w:r>
      <w:r>
        <w:rPr>
          <w:spacing w:val="-4"/>
        </w:rPr>
        <w:t xml:space="preserve"> </w:t>
      </w:r>
      <w:r>
        <w:rPr>
          <w:spacing w:val="-5"/>
        </w:rPr>
        <w:t>11</w:t>
      </w:r>
    </w:p>
    <w:p w14:paraId="351884F5" w14:textId="77777777" w:rsidR="00566243" w:rsidRDefault="00761B62">
      <w:pPr>
        <w:pStyle w:val="ListParagraph"/>
        <w:numPr>
          <w:ilvl w:val="0"/>
          <w:numId w:val="19"/>
        </w:numPr>
        <w:tabs>
          <w:tab w:val="left" w:pos="1547"/>
        </w:tabs>
        <w:spacing w:line="269" w:lineRule="exact"/>
      </w:pPr>
      <w:r>
        <w:t>Voice</w:t>
      </w:r>
      <w:r>
        <w:rPr>
          <w:spacing w:val="-10"/>
        </w:rPr>
        <w:t xml:space="preserve"> </w:t>
      </w:r>
      <w:r>
        <w:t>Attack</w:t>
      </w:r>
      <w:r>
        <w:rPr>
          <w:spacing w:val="-7"/>
        </w:rPr>
        <w:t xml:space="preserve"> </w:t>
      </w:r>
      <w:r>
        <w:t>1.10.6</w:t>
      </w:r>
      <w:r>
        <w:rPr>
          <w:spacing w:val="-7"/>
        </w:rPr>
        <w:t xml:space="preserve"> </w:t>
      </w:r>
      <w:r>
        <w:t>Paid</w:t>
      </w:r>
      <w:r>
        <w:rPr>
          <w:spacing w:val="-8"/>
        </w:rPr>
        <w:t xml:space="preserve"> </w:t>
      </w:r>
      <w:r>
        <w:t>Edition</w:t>
      </w:r>
      <w:r>
        <w:rPr>
          <w:spacing w:val="-6"/>
        </w:rPr>
        <w:t xml:space="preserve"> </w:t>
      </w:r>
      <w:r>
        <w:t>recommended</w:t>
      </w:r>
      <w:r>
        <w:rPr>
          <w:spacing w:val="-6"/>
        </w:rPr>
        <w:t xml:space="preserve"> </w:t>
      </w:r>
      <w:r>
        <w:t>due</w:t>
      </w:r>
      <w:r>
        <w:rPr>
          <w:spacing w:val="-5"/>
        </w:rPr>
        <w:t xml:space="preserve"> </w:t>
      </w:r>
      <w:r>
        <w:t>to</w:t>
      </w:r>
      <w:r>
        <w:rPr>
          <w:spacing w:val="-4"/>
        </w:rPr>
        <w:t xml:space="preserve"> </w:t>
      </w:r>
      <w:r>
        <w:t>number</w:t>
      </w:r>
      <w:r>
        <w:rPr>
          <w:spacing w:val="-8"/>
        </w:rPr>
        <w:t xml:space="preserve"> </w:t>
      </w:r>
      <w:r>
        <w:t>of</w:t>
      </w:r>
      <w:r>
        <w:rPr>
          <w:spacing w:val="-5"/>
        </w:rPr>
        <w:t xml:space="preserve"> </w:t>
      </w:r>
      <w:r>
        <w:rPr>
          <w:spacing w:val="-2"/>
        </w:rPr>
        <w:t>commands.</w:t>
      </w:r>
    </w:p>
    <w:p w14:paraId="08B17064" w14:textId="77777777" w:rsidR="00566243" w:rsidRDefault="00761B62">
      <w:pPr>
        <w:pStyle w:val="ListParagraph"/>
        <w:numPr>
          <w:ilvl w:val="0"/>
          <w:numId w:val="19"/>
        </w:numPr>
        <w:tabs>
          <w:tab w:val="left" w:pos="1547"/>
        </w:tabs>
        <w:spacing w:line="276" w:lineRule="exact"/>
        <w:ind w:hanging="360"/>
      </w:pPr>
      <w:r>
        <w:t>DCS</w:t>
      </w:r>
      <w:r>
        <w:rPr>
          <w:spacing w:val="-5"/>
        </w:rPr>
        <w:t xml:space="preserve"> </w:t>
      </w:r>
      <w:r>
        <w:t>World</w:t>
      </w:r>
      <w:r>
        <w:rPr>
          <w:spacing w:val="-4"/>
        </w:rPr>
        <w:t xml:space="preserve"> </w:t>
      </w:r>
      <w:r>
        <w:t>2.8</w:t>
      </w:r>
      <w:r>
        <w:rPr>
          <w:spacing w:val="-5"/>
        </w:rPr>
        <w:t xml:space="preserve"> </w:t>
      </w:r>
      <w:r>
        <w:t>or</w:t>
      </w:r>
      <w:r>
        <w:rPr>
          <w:spacing w:val="-3"/>
        </w:rPr>
        <w:t xml:space="preserve"> </w:t>
      </w:r>
      <w:r>
        <w:rPr>
          <w:spacing w:val="-2"/>
        </w:rPr>
        <w:t>higher</w:t>
      </w:r>
    </w:p>
    <w:p w14:paraId="1A316773" w14:textId="77777777" w:rsidR="00566243" w:rsidRDefault="00566243">
      <w:pPr>
        <w:pStyle w:val="BodyText"/>
        <w:rPr>
          <w:sz w:val="28"/>
        </w:rPr>
      </w:pPr>
    </w:p>
    <w:p w14:paraId="745A6650" w14:textId="77777777" w:rsidR="00566243" w:rsidRDefault="00566243">
      <w:pPr>
        <w:pStyle w:val="BodyText"/>
        <w:rPr>
          <w:sz w:val="28"/>
        </w:rPr>
      </w:pPr>
    </w:p>
    <w:p w14:paraId="4B140C77" w14:textId="77777777" w:rsidR="00566243" w:rsidRDefault="00566243">
      <w:pPr>
        <w:pStyle w:val="BodyText"/>
        <w:rPr>
          <w:sz w:val="28"/>
        </w:rPr>
      </w:pPr>
    </w:p>
    <w:p w14:paraId="5B2EFF61" w14:textId="77777777" w:rsidR="00566243" w:rsidRDefault="00566243">
      <w:pPr>
        <w:pStyle w:val="BodyText"/>
        <w:rPr>
          <w:sz w:val="28"/>
        </w:rPr>
      </w:pPr>
    </w:p>
    <w:p w14:paraId="35081763" w14:textId="77777777" w:rsidR="00566243" w:rsidRDefault="00761B62">
      <w:pPr>
        <w:pStyle w:val="Heading5"/>
        <w:spacing w:before="207"/>
      </w:pPr>
      <w:bookmarkStart w:id="15" w:name="Before_installation"/>
      <w:bookmarkEnd w:id="15"/>
      <w:r>
        <w:t>Before</w:t>
      </w:r>
      <w:r>
        <w:rPr>
          <w:spacing w:val="-8"/>
        </w:rPr>
        <w:t xml:space="preserve"> </w:t>
      </w:r>
      <w:r>
        <w:rPr>
          <w:spacing w:val="-2"/>
        </w:rPr>
        <w:t>installation</w:t>
      </w:r>
    </w:p>
    <w:p w14:paraId="12760111" w14:textId="77777777" w:rsidR="00566243" w:rsidRDefault="00761B62">
      <w:pPr>
        <w:pStyle w:val="BodyText"/>
        <w:spacing w:before="130"/>
        <w:ind w:left="242"/>
      </w:pPr>
      <w:r>
        <w:rPr>
          <w:noProof/>
          <w:position w:val="-15"/>
        </w:rPr>
        <w:drawing>
          <wp:inline distT="0" distB="0" distL="0" distR="0" wp14:anchorId="09C4DD4A" wp14:editId="606A1A2D">
            <wp:extent cx="358774" cy="314198"/>
            <wp:effectExtent l="0" t="0" r="0" b="0"/>
            <wp:docPr id="41" name="Image 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 name="Image 41"/>
                    <pic:cNvPicPr/>
                  </pic:nvPicPr>
                  <pic:blipFill>
                    <a:blip r:embed="rId18" cstate="print"/>
                    <a:stretch>
                      <a:fillRect/>
                    </a:stretch>
                  </pic:blipFill>
                  <pic:spPr>
                    <a:xfrm>
                      <a:off x="0" y="0"/>
                      <a:ext cx="358774" cy="314198"/>
                    </a:xfrm>
                    <a:prstGeom prst="rect">
                      <a:avLst/>
                    </a:prstGeom>
                  </pic:spPr>
                </pic:pic>
              </a:graphicData>
            </a:graphic>
          </wp:inline>
        </w:drawing>
      </w:r>
      <w:r>
        <w:rPr>
          <w:rFonts w:ascii="Times New Roman"/>
          <w:spacing w:val="80"/>
          <w:w w:val="150"/>
          <w:sz w:val="20"/>
        </w:rPr>
        <w:t xml:space="preserve"> </w:t>
      </w:r>
      <w:r>
        <w:t>Before installation note the following:</w:t>
      </w:r>
    </w:p>
    <w:p w14:paraId="5413A352" w14:textId="77777777" w:rsidR="00566243" w:rsidRDefault="00761B62">
      <w:pPr>
        <w:pStyle w:val="ListParagraph"/>
        <w:numPr>
          <w:ilvl w:val="1"/>
          <w:numId w:val="19"/>
        </w:numPr>
        <w:tabs>
          <w:tab w:val="left" w:pos="1755"/>
        </w:tabs>
        <w:spacing w:before="127" w:line="273" w:lineRule="auto"/>
        <w:ind w:right="624" w:hanging="360"/>
      </w:pPr>
      <w:r>
        <w:t>VoiceAttack</w:t>
      </w:r>
      <w:r>
        <w:rPr>
          <w:spacing w:val="-6"/>
        </w:rPr>
        <w:t xml:space="preserve"> </w:t>
      </w:r>
      <w:r>
        <w:t>needs</w:t>
      </w:r>
      <w:r>
        <w:rPr>
          <w:spacing w:val="-6"/>
        </w:rPr>
        <w:t xml:space="preserve"> </w:t>
      </w:r>
      <w:r>
        <w:t>to</w:t>
      </w:r>
      <w:r>
        <w:rPr>
          <w:spacing w:val="-1"/>
        </w:rPr>
        <w:t xml:space="preserve"> </w:t>
      </w:r>
      <w:r>
        <w:t>run</w:t>
      </w:r>
      <w:r>
        <w:rPr>
          <w:spacing w:val="-5"/>
        </w:rPr>
        <w:t xml:space="preserve"> </w:t>
      </w:r>
      <w:r>
        <w:t>as</w:t>
      </w:r>
      <w:r>
        <w:rPr>
          <w:spacing w:val="-2"/>
        </w:rPr>
        <w:t xml:space="preserve"> </w:t>
      </w:r>
      <w:r>
        <w:t>admin.</w:t>
      </w:r>
      <w:r>
        <w:rPr>
          <w:spacing w:val="-2"/>
        </w:rPr>
        <w:t xml:space="preserve"> </w:t>
      </w:r>
      <w:r>
        <w:t>Inspect</w:t>
      </w:r>
      <w:r>
        <w:rPr>
          <w:spacing w:val="-1"/>
        </w:rPr>
        <w:t xml:space="preserve"> </w:t>
      </w:r>
      <w:r>
        <w:t>the</w:t>
      </w:r>
      <w:r>
        <w:rPr>
          <w:spacing w:val="-6"/>
        </w:rPr>
        <w:t xml:space="preserve"> </w:t>
      </w:r>
      <w:r>
        <w:t>VA</w:t>
      </w:r>
      <w:r>
        <w:rPr>
          <w:spacing w:val="-3"/>
        </w:rPr>
        <w:t xml:space="preserve"> </w:t>
      </w:r>
      <w:r>
        <w:t>desktop</w:t>
      </w:r>
      <w:r>
        <w:rPr>
          <w:spacing w:val="-7"/>
        </w:rPr>
        <w:t xml:space="preserve"> </w:t>
      </w:r>
      <w:r>
        <w:t>shortcut</w:t>
      </w:r>
      <w:r>
        <w:rPr>
          <w:spacing w:val="-2"/>
        </w:rPr>
        <w:t xml:space="preserve"> </w:t>
      </w:r>
      <w:r>
        <w:t>by</w:t>
      </w:r>
      <w:r>
        <w:rPr>
          <w:spacing w:val="-4"/>
        </w:rPr>
        <w:t xml:space="preserve"> </w:t>
      </w:r>
      <w:r>
        <w:t>right</w:t>
      </w:r>
      <w:r>
        <w:rPr>
          <w:spacing w:val="-4"/>
        </w:rPr>
        <w:t xml:space="preserve"> </w:t>
      </w:r>
      <w:r>
        <w:t>clicking</w:t>
      </w:r>
      <w:r>
        <w:rPr>
          <w:spacing w:val="-5"/>
        </w:rPr>
        <w:t xml:space="preserve"> </w:t>
      </w:r>
      <w:r>
        <w:t>and</w:t>
      </w:r>
      <w:r>
        <w:rPr>
          <w:spacing w:val="-5"/>
        </w:rPr>
        <w:t xml:space="preserve"> </w:t>
      </w:r>
      <w:r>
        <w:t>in the Compatibility tab select ‘run this program as administrator’.</w:t>
      </w:r>
    </w:p>
    <w:p w14:paraId="106D58D5" w14:textId="77777777" w:rsidR="00566243" w:rsidRDefault="00761B62">
      <w:pPr>
        <w:pStyle w:val="ListParagraph"/>
        <w:numPr>
          <w:ilvl w:val="1"/>
          <w:numId w:val="19"/>
        </w:numPr>
        <w:tabs>
          <w:tab w:val="left" w:pos="1755"/>
        </w:tabs>
        <w:spacing w:before="7" w:line="276" w:lineRule="auto"/>
        <w:ind w:right="822"/>
      </w:pPr>
      <w:r>
        <w:t>VAICOM</w:t>
      </w:r>
      <w:r>
        <w:rPr>
          <w:spacing w:val="-5"/>
        </w:rPr>
        <w:t xml:space="preserve"> </w:t>
      </w:r>
      <w:r>
        <w:t>PRO</w:t>
      </w:r>
      <w:r>
        <w:rPr>
          <w:spacing w:val="-3"/>
        </w:rPr>
        <w:t xml:space="preserve"> </w:t>
      </w:r>
      <w:r>
        <w:t>does</w:t>
      </w:r>
      <w:r>
        <w:rPr>
          <w:spacing w:val="-3"/>
        </w:rPr>
        <w:t xml:space="preserve"> </w:t>
      </w:r>
      <w:r>
        <w:t>not</w:t>
      </w:r>
      <w:r>
        <w:rPr>
          <w:spacing w:val="-3"/>
        </w:rPr>
        <w:t xml:space="preserve"> </w:t>
      </w:r>
      <w:r>
        <w:t>require</w:t>
      </w:r>
      <w:r>
        <w:rPr>
          <w:spacing w:val="-1"/>
        </w:rPr>
        <w:t xml:space="preserve"> </w:t>
      </w:r>
      <w:r>
        <w:t>any</w:t>
      </w:r>
      <w:r>
        <w:rPr>
          <w:spacing w:val="-5"/>
        </w:rPr>
        <w:t xml:space="preserve"> </w:t>
      </w:r>
      <w:r>
        <w:t>mods</w:t>
      </w:r>
      <w:r>
        <w:rPr>
          <w:spacing w:val="-6"/>
        </w:rPr>
        <w:t xml:space="preserve"> </w:t>
      </w:r>
      <w:r>
        <w:t>or</w:t>
      </w:r>
      <w:r>
        <w:rPr>
          <w:spacing w:val="-1"/>
        </w:rPr>
        <w:t xml:space="preserve"> </w:t>
      </w:r>
      <w:r>
        <w:t>external</w:t>
      </w:r>
      <w:r>
        <w:rPr>
          <w:spacing w:val="-3"/>
        </w:rPr>
        <w:t xml:space="preserve"> </w:t>
      </w:r>
      <w:r>
        <w:t>tools</w:t>
      </w:r>
      <w:r>
        <w:rPr>
          <w:spacing w:val="-6"/>
        </w:rPr>
        <w:t xml:space="preserve"> </w:t>
      </w:r>
      <w:r>
        <w:t>(such</w:t>
      </w:r>
      <w:r>
        <w:rPr>
          <w:spacing w:val="-4"/>
        </w:rPr>
        <w:t xml:space="preserve"> </w:t>
      </w:r>
      <w:r>
        <w:t>as</w:t>
      </w:r>
      <w:r>
        <w:rPr>
          <w:spacing w:val="-3"/>
        </w:rPr>
        <w:t xml:space="preserve"> </w:t>
      </w:r>
      <w:r>
        <w:t>Autohotkey</w:t>
      </w:r>
      <w:r>
        <w:rPr>
          <w:spacing w:val="-5"/>
        </w:rPr>
        <w:t xml:space="preserve"> </w:t>
      </w:r>
      <w:r>
        <w:t>and</w:t>
      </w:r>
      <w:r>
        <w:rPr>
          <w:spacing w:val="-1"/>
        </w:rPr>
        <w:t xml:space="preserve"> </w:t>
      </w:r>
      <w:r>
        <w:t>what have you) to be installed. If you use mods that’s fine as these should under normal circumstances not conflict with VAICOM PRO.</w:t>
      </w:r>
    </w:p>
    <w:p w14:paraId="4DF5A743" w14:textId="77777777" w:rsidR="00566243" w:rsidRDefault="00761B62">
      <w:pPr>
        <w:pStyle w:val="ListParagraph"/>
        <w:numPr>
          <w:ilvl w:val="1"/>
          <w:numId w:val="19"/>
        </w:numPr>
        <w:tabs>
          <w:tab w:val="left" w:pos="1756"/>
        </w:tabs>
        <w:spacing w:line="273" w:lineRule="auto"/>
        <w:ind w:left="1756" w:right="576"/>
      </w:pPr>
      <w:r>
        <w:t>VAICOM</w:t>
      </w:r>
      <w:r>
        <w:rPr>
          <w:spacing w:val="-6"/>
        </w:rPr>
        <w:t xml:space="preserve"> </w:t>
      </w:r>
      <w:r>
        <w:t>PRO</w:t>
      </w:r>
      <w:r>
        <w:rPr>
          <w:spacing w:val="-4"/>
        </w:rPr>
        <w:t xml:space="preserve"> </w:t>
      </w:r>
      <w:r>
        <w:t>automatically</w:t>
      </w:r>
      <w:r>
        <w:rPr>
          <w:spacing w:val="-6"/>
        </w:rPr>
        <w:t xml:space="preserve"> </w:t>
      </w:r>
      <w:r>
        <w:t>re-configures</w:t>
      </w:r>
      <w:r>
        <w:rPr>
          <w:spacing w:val="-2"/>
        </w:rPr>
        <w:t xml:space="preserve"> </w:t>
      </w:r>
      <w:r>
        <w:t>after</w:t>
      </w:r>
      <w:r>
        <w:rPr>
          <w:spacing w:val="-2"/>
        </w:rPr>
        <w:t xml:space="preserve"> </w:t>
      </w:r>
      <w:r>
        <w:t>bi-weekly</w:t>
      </w:r>
      <w:r>
        <w:rPr>
          <w:spacing w:val="-6"/>
        </w:rPr>
        <w:t xml:space="preserve"> </w:t>
      </w:r>
      <w:r>
        <w:t>DCS</w:t>
      </w:r>
      <w:r>
        <w:rPr>
          <w:spacing w:val="-7"/>
        </w:rPr>
        <w:t xml:space="preserve"> </w:t>
      </w:r>
      <w:r>
        <w:t>version</w:t>
      </w:r>
      <w:r>
        <w:rPr>
          <w:spacing w:val="-3"/>
        </w:rPr>
        <w:t xml:space="preserve"> </w:t>
      </w:r>
      <w:r>
        <w:t>updates</w:t>
      </w:r>
      <w:r>
        <w:rPr>
          <w:spacing w:val="-7"/>
        </w:rPr>
        <w:t xml:space="preserve"> </w:t>
      </w:r>
      <w:r>
        <w:t>without</w:t>
      </w:r>
      <w:r>
        <w:rPr>
          <w:spacing w:val="-1"/>
        </w:rPr>
        <w:t xml:space="preserve"> </w:t>
      </w:r>
      <w:r>
        <w:t>user intervention needed. Do restart VoiceAttack and then start DCS after a DCS World update.</w:t>
      </w:r>
    </w:p>
    <w:p w14:paraId="641EA4E8" w14:textId="77777777" w:rsidR="00566243" w:rsidRDefault="00761B62">
      <w:pPr>
        <w:pStyle w:val="ListParagraph"/>
        <w:numPr>
          <w:ilvl w:val="1"/>
          <w:numId w:val="19"/>
        </w:numPr>
        <w:tabs>
          <w:tab w:val="left" w:pos="1756"/>
        </w:tabs>
        <w:spacing w:before="5" w:line="276" w:lineRule="auto"/>
        <w:ind w:left="1756" w:right="1439" w:hanging="360"/>
      </w:pPr>
      <w:r>
        <w:t>Manual DCS-side (.lua) files installation should normally not be needed as this is automatically</w:t>
      </w:r>
      <w:r>
        <w:rPr>
          <w:spacing w:val="-3"/>
        </w:rPr>
        <w:t xml:space="preserve"> </w:t>
      </w:r>
      <w:r>
        <w:t>done</w:t>
      </w:r>
      <w:r>
        <w:rPr>
          <w:spacing w:val="-2"/>
        </w:rPr>
        <w:t xml:space="preserve"> </w:t>
      </w:r>
      <w:r>
        <w:t>by</w:t>
      </w:r>
      <w:r>
        <w:rPr>
          <w:spacing w:val="-4"/>
        </w:rPr>
        <w:t xml:space="preserve"> </w:t>
      </w:r>
      <w:r>
        <w:t>the</w:t>
      </w:r>
      <w:r>
        <w:rPr>
          <w:spacing w:val="-6"/>
        </w:rPr>
        <w:t xml:space="preserve"> </w:t>
      </w:r>
      <w:r>
        <w:t>plugin</w:t>
      </w:r>
      <w:r>
        <w:rPr>
          <w:spacing w:val="-2"/>
        </w:rPr>
        <w:t xml:space="preserve"> </w:t>
      </w:r>
      <w:r>
        <w:t>on</w:t>
      </w:r>
      <w:r>
        <w:rPr>
          <w:spacing w:val="-3"/>
        </w:rPr>
        <w:t xml:space="preserve"> </w:t>
      </w:r>
      <w:r>
        <w:t>initialization.</w:t>
      </w:r>
      <w:r>
        <w:rPr>
          <w:spacing w:val="-7"/>
        </w:rPr>
        <w:t xml:space="preserve"> </w:t>
      </w:r>
      <w:r>
        <w:t>Manual</w:t>
      </w:r>
      <w:r>
        <w:rPr>
          <w:spacing w:val="-2"/>
        </w:rPr>
        <w:t xml:space="preserve"> </w:t>
      </w:r>
      <w:r>
        <w:t>install</w:t>
      </w:r>
      <w:r>
        <w:rPr>
          <w:spacing w:val="-5"/>
        </w:rPr>
        <w:t xml:space="preserve"> </w:t>
      </w:r>
      <w:r>
        <w:t>of</w:t>
      </w:r>
      <w:r>
        <w:rPr>
          <w:spacing w:val="-2"/>
        </w:rPr>
        <w:t xml:space="preserve"> </w:t>
      </w:r>
      <w:r>
        <w:t>.lua</w:t>
      </w:r>
      <w:r>
        <w:rPr>
          <w:spacing w:val="-7"/>
        </w:rPr>
        <w:t xml:space="preserve"> </w:t>
      </w:r>
      <w:r>
        <w:t>files</w:t>
      </w:r>
      <w:r>
        <w:rPr>
          <w:spacing w:val="-2"/>
        </w:rPr>
        <w:t xml:space="preserve"> </w:t>
      </w:r>
      <w:r>
        <w:t>is</w:t>
      </w:r>
      <w:r>
        <w:rPr>
          <w:spacing w:val="-7"/>
        </w:rPr>
        <w:t xml:space="preserve"> </w:t>
      </w:r>
      <w:r>
        <w:t>not recommended unless for advanced users deploying a custom setup.</w:t>
      </w:r>
    </w:p>
    <w:p w14:paraId="06A943E2" w14:textId="77777777" w:rsidR="00566243" w:rsidRDefault="00761B62">
      <w:pPr>
        <w:pStyle w:val="ListParagraph"/>
        <w:numPr>
          <w:ilvl w:val="1"/>
          <w:numId w:val="19"/>
        </w:numPr>
        <w:tabs>
          <w:tab w:val="left" w:pos="1755"/>
        </w:tabs>
        <w:spacing w:line="276" w:lineRule="auto"/>
        <w:ind w:right="823" w:hanging="360"/>
      </w:pPr>
      <w:r>
        <w:t>If</w:t>
      </w:r>
      <w:r>
        <w:rPr>
          <w:spacing w:val="-2"/>
        </w:rPr>
        <w:t xml:space="preserve"> </w:t>
      </w:r>
      <w:r>
        <w:t>your</w:t>
      </w:r>
      <w:r>
        <w:rPr>
          <w:spacing w:val="-7"/>
        </w:rPr>
        <w:t xml:space="preserve"> </w:t>
      </w:r>
      <w:r>
        <w:t>Windows</w:t>
      </w:r>
      <w:r>
        <w:rPr>
          <w:spacing w:val="-2"/>
        </w:rPr>
        <w:t xml:space="preserve"> </w:t>
      </w:r>
      <w:r>
        <w:t>account</w:t>
      </w:r>
      <w:r>
        <w:rPr>
          <w:spacing w:val="-6"/>
        </w:rPr>
        <w:t xml:space="preserve"> </w:t>
      </w:r>
      <w:r>
        <w:t>does</w:t>
      </w:r>
      <w:r>
        <w:rPr>
          <w:spacing w:val="-2"/>
        </w:rPr>
        <w:t xml:space="preserve"> </w:t>
      </w:r>
      <w:r>
        <w:t>not</w:t>
      </w:r>
      <w:r>
        <w:rPr>
          <w:spacing w:val="-6"/>
        </w:rPr>
        <w:t xml:space="preserve"> </w:t>
      </w:r>
      <w:r>
        <w:t>have</w:t>
      </w:r>
      <w:r>
        <w:rPr>
          <w:spacing w:val="-4"/>
        </w:rPr>
        <w:t xml:space="preserve"> </w:t>
      </w:r>
      <w:r>
        <w:t>sufficient</w:t>
      </w:r>
      <w:r>
        <w:rPr>
          <w:spacing w:val="-4"/>
        </w:rPr>
        <w:t xml:space="preserve"> </w:t>
      </w:r>
      <w:r>
        <w:t>privileges</w:t>
      </w:r>
      <w:r>
        <w:rPr>
          <w:spacing w:val="-5"/>
        </w:rPr>
        <w:t xml:space="preserve"> </w:t>
      </w:r>
      <w:r>
        <w:t>this</w:t>
      </w:r>
      <w:r>
        <w:rPr>
          <w:spacing w:val="-4"/>
        </w:rPr>
        <w:t xml:space="preserve"> </w:t>
      </w:r>
      <w:r>
        <w:t>could</w:t>
      </w:r>
      <w:r>
        <w:rPr>
          <w:spacing w:val="-3"/>
        </w:rPr>
        <w:t xml:space="preserve"> </w:t>
      </w:r>
      <w:r>
        <w:t>potentially</w:t>
      </w:r>
      <w:r>
        <w:rPr>
          <w:spacing w:val="-6"/>
        </w:rPr>
        <w:t xml:space="preserve"> </w:t>
      </w:r>
      <w:r>
        <w:t>lead</w:t>
      </w:r>
      <w:r>
        <w:rPr>
          <w:spacing w:val="-5"/>
        </w:rPr>
        <w:t xml:space="preserve"> </w:t>
      </w:r>
      <w:r>
        <w:t>to issues but most likely things will still work without problems. If you can run VoiceAttack without issues on your system then VAICOM PRO should generally be fine also.</w:t>
      </w:r>
    </w:p>
    <w:p w14:paraId="269DE249" w14:textId="77777777" w:rsidR="00566243" w:rsidRDefault="00761B62">
      <w:pPr>
        <w:pStyle w:val="Heading5"/>
        <w:spacing w:before="196"/>
      </w:pPr>
      <w:bookmarkStart w:id="16" w:name="Network"/>
      <w:bookmarkEnd w:id="16"/>
      <w:r>
        <w:rPr>
          <w:spacing w:val="-2"/>
        </w:rPr>
        <w:t>Network</w:t>
      </w:r>
    </w:p>
    <w:p w14:paraId="11FED24E" w14:textId="77777777" w:rsidR="00566243" w:rsidRDefault="00566243">
      <w:pPr>
        <w:pStyle w:val="BodyText"/>
        <w:spacing w:before="7"/>
        <w:rPr>
          <w:b/>
          <w:sz w:val="28"/>
        </w:rPr>
      </w:pPr>
    </w:p>
    <w:p w14:paraId="77D6AE42" w14:textId="77777777" w:rsidR="00566243" w:rsidRDefault="00761B62">
      <w:pPr>
        <w:pStyle w:val="BodyText"/>
        <w:spacing w:line="276" w:lineRule="auto"/>
        <w:ind w:left="1035" w:right="348"/>
        <w:jc w:val="both"/>
      </w:pPr>
      <w:r>
        <w:t>VAICOM PRO uses network protocols for data exchange. Make sure you open the Windows Firewall for VoiceAttack/VAICOM PRO if necessary (you will automatically be prompted by Windows in that case)</w:t>
      </w:r>
      <w:r>
        <w:rPr>
          <w:spacing w:val="-1"/>
        </w:rPr>
        <w:t xml:space="preserve"> </w:t>
      </w:r>
      <w:r>
        <w:t>and</w:t>
      </w:r>
      <w:r>
        <w:rPr>
          <w:spacing w:val="-4"/>
        </w:rPr>
        <w:t xml:space="preserve"> </w:t>
      </w:r>
      <w:r>
        <w:t>make sure Antivirus</w:t>
      </w:r>
      <w:r>
        <w:rPr>
          <w:spacing w:val="-1"/>
        </w:rPr>
        <w:t xml:space="preserve"> </w:t>
      </w:r>
      <w:r>
        <w:t>is</w:t>
      </w:r>
      <w:r>
        <w:rPr>
          <w:spacing w:val="-1"/>
        </w:rPr>
        <w:t xml:space="preserve"> </w:t>
      </w:r>
      <w:r>
        <w:t>not blocking.</w:t>
      </w:r>
      <w:r>
        <w:rPr>
          <w:spacing w:val="-1"/>
        </w:rPr>
        <w:t xml:space="preserve"> </w:t>
      </w:r>
      <w:r>
        <w:t>For</w:t>
      </w:r>
      <w:r>
        <w:rPr>
          <w:spacing w:val="-3"/>
        </w:rPr>
        <w:t xml:space="preserve"> </w:t>
      </w:r>
      <w:r>
        <w:t>reference VAICOM PRO</w:t>
      </w:r>
      <w:r>
        <w:rPr>
          <w:spacing w:val="-1"/>
        </w:rPr>
        <w:t xml:space="preserve"> </w:t>
      </w:r>
      <w:r>
        <w:t>uses IP</w:t>
      </w:r>
      <w:r>
        <w:rPr>
          <w:spacing w:val="-2"/>
        </w:rPr>
        <w:t xml:space="preserve"> </w:t>
      </w:r>
      <w:r>
        <w:t>ports</w:t>
      </w:r>
      <w:r>
        <w:rPr>
          <w:spacing w:val="-1"/>
        </w:rPr>
        <w:t xml:space="preserve"> </w:t>
      </w:r>
      <w:r>
        <w:t>33333,</w:t>
      </w:r>
      <w:r>
        <w:rPr>
          <w:spacing w:val="-1"/>
        </w:rPr>
        <w:t xml:space="preserve"> </w:t>
      </w:r>
      <w:r>
        <w:t>33334, 33491 and 33492 and 44111, all on UDP protocol.</w:t>
      </w:r>
    </w:p>
    <w:p w14:paraId="01E81576" w14:textId="77777777" w:rsidR="00566243" w:rsidRDefault="00566243">
      <w:pPr>
        <w:pStyle w:val="BodyText"/>
        <w:spacing w:before="7"/>
        <w:rPr>
          <w:sz w:val="16"/>
        </w:rPr>
      </w:pPr>
    </w:p>
    <w:p w14:paraId="3F8C1088" w14:textId="77777777" w:rsidR="00566243" w:rsidRDefault="00761B62">
      <w:pPr>
        <w:pStyle w:val="Heading5"/>
        <w:jc w:val="both"/>
      </w:pPr>
      <w:bookmarkStart w:id="17" w:name="Note_for_STEAM_users"/>
      <w:bookmarkEnd w:id="17"/>
      <w:r>
        <w:t>Note</w:t>
      </w:r>
      <w:r>
        <w:rPr>
          <w:spacing w:val="-8"/>
        </w:rPr>
        <w:t xml:space="preserve"> </w:t>
      </w:r>
      <w:r>
        <w:t>for</w:t>
      </w:r>
      <w:r>
        <w:rPr>
          <w:spacing w:val="-7"/>
        </w:rPr>
        <w:t xml:space="preserve"> </w:t>
      </w:r>
      <w:r>
        <w:t>STEAM</w:t>
      </w:r>
      <w:r>
        <w:rPr>
          <w:spacing w:val="-5"/>
        </w:rPr>
        <w:t xml:space="preserve"> </w:t>
      </w:r>
      <w:r>
        <w:rPr>
          <w:spacing w:val="-4"/>
        </w:rPr>
        <w:t>users</w:t>
      </w:r>
    </w:p>
    <w:p w14:paraId="7B6301E1" w14:textId="77777777" w:rsidR="00566243" w:rsidRDefault="00566243">
      <w:pPr>
        <w:pStyle w:val="BodyText"/>
        <w:spacing w:before="8"/>
        <w:rPr>
          <w:b/>
          <w:sz w:val="19"/>
        </w:rPr>
      </w:pPr>
    </w:p>
    <w:p w14:paraId="204C08BB" w14:textId="77777777" w:rsidR="00566243" w:rsidRDefault="00761B62">
      <w:pPr>
        <w:pStyle w:val="BodyText"/>
        <w:spacing w:line="276" w:lineRule="auto"/>
        <w:ind w:left="1036" w:right="331"/>
        <w:jc w:val="both"/>
      </w:pPr>
      <w:r>
        <w:rPr>
          <w:noProof/>
        </w:rPr>
        <w:drawing>
          <wp:anchor distT="0" distB="0" distL="0" distR="0" simplePos="0" relativeHeight="15736320" behindDoc="0" locked="0" layoutInCell="1" allowOverlap="1" wp14:anchorId="617B1653" wp14:editId="4A145029">
            <wp:simplePos x="0" y="0"/>
            <wp:positionH relativeFrom="page">
              <wp:posOffset>394970</wp:posOffset>
            </wp:positionH>
            <wp:positionV relativeFrom="paragraph">
              <wp:posOffset>131267</wp:posOffset>
            </wp:positionV>
            <wp:extent cx="358774" cy="314319"/>
            <wp:effectExtent l="0" t="0" r="0" b="0"/>
            <wp:wrapNone/>
            <wp:docPr id="42" name="Image 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 name="Image 42"/>
                    <pic:cNvPicPr/>
                  </pic:nvPicPr>
                  <pic:blipFill>
                    <a:blip r:embed="rId18" cstate="print"/>
                    <a:stretch>
                      <a:fillRect/>
                    </a:stretch>
                  </pic:blipFill>
                  <pic:spPr>
                    <a:xfrm>
                      <a:off x="0" y="0"/>
                      <a:ext cx="358774" cy="314319"/>
                    </a:xfrm>
                    <a:prstGeom prst="rect">
                      <a:avLst/>
                    </a:prstGeom>
                  </pic:spPr>
                </pic:pic>
              </a:graphicData>
            </a:graphic>
          </wp:anchor>
        </w:drawing>
      </w:r>
      <w:r>
        <w:t>If you run DCS STEAM edition and the plugin does not work expected after initial install, run a DCS Repair and delete the export.lua file from Saved Games. Then select the Custom Path option on the Config</w:t>
      </w:r>
      <w:r>
        <w:rPr>
          <w:spacing w:val="40"/>
        </w:rPr>
        <w:t xml:space="preserve"> </w:t>
      </w:r>
      <w:r>
        <w:t>tab.</w:t>
      </w:r>
      <w:r>
        <w:rPr>
          <w:spacing w:val="40"/>
        </w:rPr>
        <w:t xml:space="preserve"> </w:t>
      </w:r>
      <w:r>
        <w:t>Set</w:t>
      </w:r>
      <w:r>
        <w:rPr>
          <w:spacing w:val="40"/>
        </w:rPr>
        <w:t xml:space="preserve"> </w:t>
      </w:r>
      <w:r>
        <w:t>the</w:t>
      </w:r>
      <w:r>
        <w:rPr>
          <w:spacing w:val="40"/>
        </w:rPr>
        <w:t xml:space="preserve"> </w:t>
      </w:r>
      <w:r>
        <w:t>slider</w:t>
      </w:r>
      <w:r>
        <w:rPr>
          <w:spacing w:val="40"/>
        </w:rPr>
        <w:t xml:space="preserve"> </w:t>
      </w:r>
      <w:r>
        <w:t>to</w:t>
      </w:r>
      <w:r>
        <w:rPr>
          <w:spacing w:val="40"/>
        </w:rPr>
        <w:t xml:space="preserve"> </w:t>
      </w:r>
      <w:r>
        <w:t>steam</w:t>
      </w:r>
      <w:r>
        <w:rPr>
          <w:spacing w:val="40"/>
        </w:rPr>
        <w:t xml:space="preserve"> </w:t>
      </w:r>
      <w:r>
        <w:t>(and</w:t>
      </w:r>
      <w:r>
        <w:rPr>
          <w:spacing w:val="40"/>
        </w:rPr>
        <w:t xml:space="preserve"> </w:t>
      </w:r>
      <w:r>
        <w:t>to</w:t>
      </w:r>
      <w:r>
        <w:rPr>
          <w:spacing w:val="40"/>
        </w:rPr>
        <w:t xml:space="preserve"> </w:t>
      </w:r>
      <w:r>
        <w:t>open</w:t>
      </w:r>
      <w:r>
        <w:rPr>
          <w:spacing w:val="40"/>
        </w:rPr>
        <w:t xml:space="preserve"> </w:t>
      </w:r>
      <w:r>
        <w:t>beta</w:t>
      </w:r>
      <w:r>
        <w:rPr>
          <w:spacing w:val="40"/>
        </w:rPr>
        <w:t xml:space="preserve"> </w:t>
      </w:r>
      <w:r>
        <w:t>if</w:t>
      </w:r>
      <w:r>
        <w:rPr>
          <w:spacing w:val="40"/>
        </w:rPr>
        <w:t xml:space="preserve"> </w:t>
      </w:r>
      <w:r>
        <w:t>you</w:t>
      </w:r>
      <w:r>
        <w:rPr>
          <w:spacing w:val="40"/>
        </w:rPr>
        <w:t xml:space="preserve"> </w:t>
      </w:r>
      <w:r>
        <w:t>are</w:t>
      </w:r>
      <w:r>
        <w:rPr>
          <w:spacing w:val="40"/>
        </w:rPr>
        <w:t xml:space="preserve"> </w:t>
      </w:r>
      <w:r>
        <w:t>opted</w:t>
      </w:r>
      <w:r>
        <w:rPr>
          <w:spacing w:val="40"/>
        </w:rPr>
        <w:t xml:space="preserve"> </w:t>
      </w:r>
      <w:r>
        <w:t>in</w:t>
      </w:r>
      <w:r>
        <w:rPr>
          <w:spacing w:val="40"/>
        </w:rPr>
        <w:t xml:space="preserve"> </w:t>
      </w:r>
      <w:r>
        <w:t>to</w:t>
      </w:r>
      <w:r>
        <w:rPr>
          <w:spacing w:val="40"/>
        </w:rPr>
        <w:t xml:space="preserve"> </w:t>
      </w:r>
      <w:r>
        <w:t>the</w:t>
      </w:r>
      <w:r>
        <w:rPr>
          <w:spacing w:val="40"/>
        </w:rPr>
        <w:t xml:space="preserve"> </w:t>
      </w:r>
      <w:r>
        <w:t>STEAM</w:t>
      </w:r>
      <w:r>
        <w:rPr>
          <w:spacing w:val="40"/>
        </w:rPr>
        <w:t xml:space="preserve"> </w:t>
      </w:r>
      <w:r>
        <w:t>open beta version). Click SET to select the DCS program files folder and restart both VoiceAttack and DCS. This will make sure the required .lua code is put in the right locations.</w:t>
      </w:r>
    </w:p>
    <w:p w14:paraId="1FF7A84E" w14:textId="77777777" w:rsidR="00566243" w:rsidRDefault="00566243">
      <w:pPr>
        <w:spacing w:line="276" w:lineRule="auto"/>
        <w:jc w:val="both"/>
        <w:sectPr w:rsidR="00566243" w:rsidSect="00E73658">
          <w:pgSz w:w="11920" w:h="16850"/>
          <w:pgMar w:top="1420" w:right="1060" w:bottom="1380" w:left="380" w:header="0" w:footer="1196" w:gutter="0"/>
          <w:cols w:space="720"/>
        </w:sectPr>
      </w:pPr>
    </w:p>
    <w:p w14:paraId="7B007EEA" w14:textId="77777777" w:rsidR="00566243" w:rsidRDefault="00761B62">
      <w:pPr>
        <w:pStyle w:val="Heading2"/>
        <w:jc w:val="left"/>
      </w:pPr>
      <w:bookmarkStart w:id="18" w:name="PLUGIN_FILES_INSTALLATION"/>
      <w:bookmarkEnd w:id="18"/>
      <w:r>
        <w:rPr>
          <w:color w:val="365F91"/>
        </w:rPr>
        <w:lastRenderedPageBreak/>
        <w:t>PLUGIN</w:t>
      </w:r>
      <w:r>
        <w:rPr>
          <w:color w:val="365F91"/>
          <w:spacing w:val="-2"/>
        </w:rPr>
        <w:t xml:space="preserve"> </w:t>
      </w:r>
      <w:r>
        <w:rPr>
          <w:color w:val="365F91"/>
        </w:rPr>
        <w:t>FILES</w:t>
      </w:r>
      <w:r>
        <w:rPr>
          <w:color w:val="365F91"/>
          <w:spacing w:val="-2"/>
        </w:rPr>
        <w:t xml:space="preserve"> INSTALLATION</w:t>
      </w:r>
    </w:p>
    <w:p w14:paraId="5D11DB41" w14:textId="77777777" w:rsidR="00566243" w:rsidRDefault="00761B62">
      <w:pPr>
        <w:pStyle w:val="Heading5"/>
        <w:spacing w:before="301"/>
      </w:pPr>
      <w:r>
        <w:rPr>
          <w:spacing w:val="-2"/>
        </w:rPr>
        <w:t>Prerequisites</w:t>
      </w:r>
    </w:p>
    <w:p w14:paraId="11153D62" w14:textId="77777777" w:rsidR="00566243" w:rsidRDefault="00566243">
      <w:pPr>
        <w:pStyle w:val="BodyText"/>
        <w:spacing w:before="6"/>
        <w:rPr>
          <w:b/>
          <w:sz w:val="28"/>
        </w:rPr>
      </w:pPr>
    </w:p>
    <w:p w14:paraId="76E09A3C" w14:textId="77777777" w:rsidR="00566243" w:rsidRDefault="00761B62">
      <w:pPr>
        <w:pStyle w:val="BodyText"/>
        <w:ind w:left="1036"/>
      </w:pPr>
      <w:r>
        <w:t>Before</w:t>
      </w:r>
      <w:r>
        <w:rPr>
          <w:spacing w:val="-13"/>
        </w:rPr>
        <w:t xml:space="preserve"> </w:t>
      </w:r>
      <w:r>
        <w:t>installing</w:t>
      </w:r>
      <w:r>
        <w:rPr>
          <w:spacing w:val="-9"/>
        </w:rPr>
        <w:t xml:space="preserve"> </w:t>
      </w:r>
      <w:r>
        <w:t>the</w:t>
      </w:r>
      <w:r>
        <w:rPr>
          <w:spacing w:val="-7"/>
        </w:rPr>
        <w:t xml:space="preserve"> </w:t>
      </w:r>
      <w:r>
        <w:t>VAICOM</w:t>
      </w:r>
      <w:r>
        <w:rPr>
          <w:spacing w:val="-9"/>
        </w:rPr>
        <w:t xml:space="preserve"> </w:t>
      </w:r>
      <w:r>
        <w:t>PRO</w:t>
      </w:r>
      <w:r>
        <w:rPr>
          <w:spacing w:val="-11"/>
        </w:rPr>
        <w:t xml:space="preserve"> </w:t>
      </w:r>
      <w:r>
        <w:t>plugin</w:t>
      </w:r>
      <w:r>
        <w:rPr>
          <w:spacing w:val="-8"/>
        </w:rPr>
        <w:t xml:space="preserve"> </w:t>
      </w:r>
      <w:r>
        <w:t>have</w:t>
      </w:r>
      <w:r>
        <w:rPr>
          <w:spacing w:val="-7"/>
        </w:rPr>
        <w:t xml:space="preserve"> </w:t>
      </w:r>
      <w:r>
        <w:t>the</w:t>
      </w:r>
      <w:r>
        <w:rPr>
          <w:spacing w:val="-8"/>
        </w:rPr>
        <w:t xml:space="preserve"> </w:t>
      </w:r>
      <w:r>
        <w:t>following</w:t>
      </w:r>
      <w:r>
        <w:rPr>
          <w:spacing w:val="-8"/>
        </w:rPr>
        <w:t xml:space="preserve"> </w:t>
      </w:r>
      <w:r>
        <w:t>installed</w:t>
      </w:r>
      <w:r>
        <w:rPr>
          <w:spacing w:val="-9"/>
        </w:rPr>
        <w:t xml:space="preserve"> </w:t>
      </w:r>
      <w:r>
        <w:t>on</w:t>
      </w:r>
      <w:r>
        <w:rPr>
          <w:spacing w:val="-12"/>
        </w:rPr>
        <w:t xml:space="preserve"> </w:t>
      </w:r>
      <w:r>
        <w:t>your</w:t>
      </w:r>
      <w:r>
        <w:rPr>
          <w:spacing w:val="-8"/>
        </w:rPr>
        <w:t xml:space="preserve"> </w:t>
      </w:r>
      <w:r>
        <w:rPr>
          <w:spacing w:val="-2"/>
        </w:rPr>
        <w:t>system:</w:t>
      </w:r>
    </w:p>
    <w:p w14:paraId="2189F47F" w14:textId="77777777" w:rsidR="00566243" w:rsidRDefault="00566243">
      <w:pPr>
        <w:pStyle w:val="BodyText"/>
        <w:spacing w:before="11"/>
        <w:rPr>
          <w:sz w:val="19"/>
        </w:rPr>
      </w:pPr>
    </w:p>
    <w:p w14:paraId="447579FD" w14:textId="77777777" w:rsidR="00566243" w:rsidRDefault="00761B62">
      <w:pPr>
        <w:pStyle w:val="ListParagraph"/>
        <w:numPr>
          <w:ilvl w:val="1"/>
          <w:numId w:val="19"/>
        </w:numPr>
        <w:tabs>
          <w:tab w:val="left" w:pos="1751"/>
        </w:tabs>
        <w:ind w:left="1751" w:hanging="360"/>
      </w:pPr>
      <w:r>
        <w:t>DCS</w:t>
      </w:r>
      <w:r>
        <w:rPr>
          <w:spacing w:val="-5"/>
        </w:rPr>
        <w:t xml:space="preserve"> </w:t>
      </w:r>
      <w:r>
        <w:t>World</w:t>
      </w:r>
      <w:r>
        <w:rPr>
          <w:spacing w:val="-4"/>
        </w:rPr>
        <w:t xml:space="preserve"> </w:t>
      </w:r>
      <w:r>
        <w:t>2.8</w:t>
      </w:r>
      <w:r>
        <w:rPr>
          <w:spacing w:val="-5"/>
        </w:rPr>
        <w:t xml:space="preserve"> </w:t>
      </w:r>
      <w:r>
        <w:t>or</w:t>
      </w:r>
      <w:r>
        <w:rPr>
          <w:spacing w:val="-3"/>
        </w:rPr>
        <w:t xml:space="preserve"> </w:t>
      </w:r>
      <w:r>
        <w:rPr>
          <w:spacing w:val="-2"/>
        </w:rPr>
        <w:t>higher</w:t>
      </w:r>
    </w:p>
    <w:p w14:paraId="69D5AE2F" w14:textId="77777777" w:rsidR="00566243" w:rsidRDefault="00761B62">
      <w:pPr>
        <w:pStyle w:val="ListParagraph"/>
        <w:numPr>
          <w:ilvl w:val="1"/>
          <w:numId w:val="19"/>
        </w:numPr>
        <w:tabs>
          <w:tab w:val="left" w:pos="1751"/>
        </w:tabs>
        <w:spacing w:before="42"/>
        <w:ind w:left="1751" w:hanging="360"/>
      </w:pPr>
      <w:r>
        <w:t>VoiceAttack</w:t>
      </w:r>
      <w:r>
        <w:rPr>
          <w:spacing w:val="-10"/>
        </w:rPr>
        <w:t xml:space="preserve"> </w:t>
      </w:r>
      <w:r>
        <w:t>(version</w:t>
      </w:r>
      <w:r>
        <w:rPr>
          <w:spacing w:val="-9"/>
        </w:rPr>
        <w:t xml:space="preserve"> </w:t>
      </w:r>
      <w:r>
        <w:t>1.10.6</w:t>
      </w:r>
      <w:r>
        <w:rPr>
          <w:spacing w:val="-9"/>
        </w:rPr>
        <w:t xml:space="preserve"> </w:t>
      </w:r>
      <w:r>
        <w:t>or</w:t>
      </w:r>
      <w:r>
        <w:rPr>
          <w:spacing w:val="-6"/>
        </w:rPr>
        <w:t xml:space="preserve"> </w:t>
      </w:r>
      <w:r>
        <w:rPr>
          <w:spacing w:val="-2"/>
        </w:rPr>
        <w:t>higher)</w:t>
      </w:r>
    </w:p>
    <w:p w14:paraId="458821A8" w14:textId="77777777" w:rsidR="00566243" w:rsidRDefault="00761B62">
      <w:pPr>
        <w:pStyle w:val="ListParagraph"/>
        <w:numPr>
          <w:ilvl w:val="1"/>
          <w:numId w:val="19"/>
        </w:numPr>
        <w:tabs>
          <w:tab w:val="left" w:pos="1751"/>
        </w:tabs>
        <w:spacing w:before="39"/>
        <w:ind w:left="1751" w:hanging="360"/>
      </w:pPr>
      <w:r>
        <w:t>A</w:t>
      </w:r>
      <w:r>
        <w:rPr>
          <w:spacing w:val="-8"/>
        </w:rPr>
        <w:t xml:space="preserve"> </w:t>
      </w:r>
      <w:r>
        <w:t>decent-quality</w:t>
      </w:r>
      <w:r>
        <w:rPr>
          <w:spacing w:val="-7"/>
        </w:rPr>
        <w:t xml:space="preserve"> </w:t>
      </w:r>
      <w:r>
        <w:t>microphone/headset</w:t>
      </w:r>
      <w:r>
        <w:rPr>
          <w:spacing w:val="-3"/>
        </w:rPr>
        <w:t xml:space="preserve"> </w:t>
      </w:r>
      <w:r>
        <w:t>suitable</w:t>
      </w:r>
      <w:r>
        <w:rPr>
          <w:spacing w:val="-4"/>
        </w:rPr>
        <w:t xml:space="preserve"> </w:t>
      </w:r>
      <w:r>
        <w:t>for</w:t>
      </w:r>
      <w:r>
        <w:rPr>
          <w:spacing w:val="-7"/>
        </w:rPr>
        <w:t xml:space="preserve"> </w:t>
      </w:r>
      <w:r>
        <w:t>voice</w:t>
      </w:r>
      <w:r>
        <w:rPr>
          <w:spacing w:val="-4"/>
        </w:rPr>
        <w:t xml:space="preserve"> </w:t>
      </w:r>
      <w:r>
        <w:rPr>
          <w:spacing w:val="-2"/>
        </w:rPr>
        <w:t>recognition.</w:t>
      </w:r>
    </w:p>
    <w:p w14:paraId="1280090B" w14:textId="77777777" w:rsidR="00566243" w:rsidRDefault="00761B62">
      <w:pPr>
        <w:pStyle w:val="Heading5"/>
        <w:spacing w:before="238"/>
        <w:jc w:val="both"/>
      </w:pPr>
      <w:bookmarkStart w:id="19" w:name="Auto_Installer_Package_(MSI)"/>
      <w:bookmarkEnd w:id="19"/>
      <w:r>
        <w:t>Auto</w:t>
      </w:r>
      <w:r>
        <w:rPr>
          <w:spacing w:val="-11"/>
        </w:rPr>
        <w:t xml:space="preserve"> </w:t>
      </w:r>
      <w:r>
        <w:t>Installer</w:t>
      </w:r>
      <w:r>
        <w:rPr>
          <w:spacing w:val="-11"/>
        </w:rPr>
        <w:t xml:space="preserve"> </w:t>
      </w:r>
      <w:r>
        <w:t>Package</w:t>
      </w:r>
      <w:r>
        <w:rPr>
          <w:spacing w:val="-10"/>
        </w:rPr>
        <w:t xml:space="preserve"> </w:t>
      </w:r>
      <w:r>
        <w:rPr>
          <w:spacing w:val="-2"/>
        </w:rPr>
        <w:t>(MSI)</w:t>
      </w:r>
    </w:p>
    <w:p w14:paraId="54E7AAC2" w14:textId="77777777" w:rsidR="00566243" w:rsidRDefault="00761B62">
      <w:pPr>
        <w:pStyle w:val="BodyText"/>
        <w:spacing w:before="41" w:line="276" w:lineRule="auto"/>
        <w:ind w:left="1036" w:right="830"/>
        <w:jc w:val="both"/>
      </w:pPr>
      <w:r>
        <w:t>Uninstall your previous</w:t>
      </w:r>
      <w:r>
        <w:rPr>
          <w:spacing w:val="-1"/>
        </w:rPr>
        <w:t xml:space="preserve"> </w:t>
      </w:r>
      <w:r>
        <w:t>version</w:t>
      </w:r>
      <w:r>
        <w:rPr>
          <w:spacing w:val="-1"/>
        </w:rPr>
        <w:t xml:space="preserve"> </w:t>
      </w:r>
      <w:r>
        <w:t>of VAICOM</w:t>
      </w:r>
      <w:r>
        <w:rPr>
          <w:spacing w:val="-3"/>
        </w:rPr>
        <w:t xml:space="preserve"> </w:t>
      </w:r>
      <w:r>
        <w:t>PRO</w:t>
      </w:r>
      <w:r>
        <w:rPr>
          <w:spacing w:val="-3"/>
        </w:rPr>
        <w:t xml:space="preserve"> </w:t>
      </w:r>
      <w:r>
        <w:t>via</w:t>
      </w:r>
      <w:r>
        <w:rPr>
          <w:spacing w:val="-1"/>
        </w:rPr>
        <w:t xml:space="preserve"> </w:t>
      </w:r>
      <w:r>
        <w:t>the Remove</w:t>
      </w:r>
      <w:r>
        <w:rPr>
          <w:spacing w:val="-1"/>
        </w:rPr>
        <w:t xml:space="preserve"> </w:t>
      </w:r>
      <w:r>
        <w:t>Apps function</w:t>
      </w:r>
      <w:r>
        <w:rPr>
          <w:spacing w:val="-2"/>
        </w:rPr>
        <w:t xml:space="preserve"> </w:t>
      </w:r>
      <w:r>
        <w:t>in</w:t>
      </w:r>
      <w:r>
        <w:rPr>
          <w:spacing w:val="-2"/>
        </w:rPr>
        <w:t xml:space="preserve"> </w:t>
      </w:r>
      <w:r>
        <w:t>windows.</w:t>
      </w:r>
      <w:r>
        <w:rPr>
          <w:spacing w:val="-1"/>
        </w:rPr>
        <w:t xml:space="preserve"> </w:t>
      </w:r>
      <w:r>
        <w:t xml:space="preserve">Then simply run the installer and follow the instructions. If you do not uninstall previous versions you </w:t>
      </w:r>
      <w:hyperlink r:id="rId19">
        <w:r>
          <w:t>will be prompted by the installer.</w:t>
        </w:r>
      </w:hyperlink>
    </w:p>
    <w:p w14:paraId="568EC46B" w14:textId="77777777" w:rsidR="00566243" w:rsidRDefault="00566243">
      <w:pPr>
        <w:pStyle w:val="BodyText"/>
        <w:spacing w:before="3"/>
        <w:rPr>
          <w:sz w:val="16"/>
        </w:rPr>
      </w:pPr>
    </w:p>
    <w:p w14:paraId="3E1224F2" w14:textId="77777777" w:rsidR="00566243" w:rsidRDefault="00761B62">
      <w:pPr>
        <w:pStyle w:val="Heading5"/>
        <w:jc w:val="both"/>
      </w:pPr>
      <w:bookmarkStart w:id="20" w:name="Manual_Plugin_files_install"/>
      <w:bookmarkEnd w:id="20"/>
      <w:r>
        <w:t>Manual</w:t>
      </w:r>
      <w:r>
        <w:rPr>
          <w:spacing w:val="-6"/>
        </w:rPr>
        <w:t xml:space="preserve"> </w:t>
      </w:r>
      <w:r>
        <w:t>Plugin</w:t>
      </w:r>
      <w:r>
        <w:rPr>
          <w:spacing w:val="-6"/>
        </w:rPr>
        <w:t xml:space="preserve"> </w:t>
      </w:r>
      <w:r>
        <w:t>files</w:t>
      </w:r>
      <w:r>
        <w:rPr>
          <w:spacing w:val="-4"/>
        </w:rPr>
        <w:t xml:space="preserve"> </w:t>
      </w:r>
      <w:r>
        <w:rPr>
          <w:spacing w:val="-2"/>
        </w:rPr>
        <w:t>install</w:t>
      </w:r>
    </w:p>
    <w:p w14:paraId="59203D37" w14:textId="77777777" w:rsidR="00566243" w:rsidRDefault="00566243">
      <w:pPr>
        <w:pStyle w:val="BodyText"/>
        <w:spacing w:before="11"/>
        <w:rPr>
          <w:b/>
          <w:sz w:val="19"/>
        </w:rPr>
      </w:pPr>
    </w:p>
    <w:p w14:paraId="44D95700" w14:textId="77777777" w:rsidR="00566243" w:rsidRDefault="00761B62">
      <w:pPr>
        <w:pStyle w:val="BodyText"/>
        <w:ind w:left="1036"/>
      </w:pPr>
      <w:r>
        <w:t>Then</w:t>
      </w:r>
      <w:r>
        <w:rPr>
          <w:spacing w:val="-8"/>
        </w:rPr>
        <w:t xml:space="preserve"> </w:t>
      </w:r>
      <w:r>
        <w:t>if</w:t>
      </w:r>
      <w:r>
        <w:rPr>
          <w:spacing w:val="-5"/>
        </w:rPr>
        <w:t xml:space="preserve"> </w:t>
      </w:r>
      <w:r>
        <w:t>you</w:t>
      </w:r>
      <w:r>
        <w:rPr>
          <w:spacing w:val="-6"/>
        </w:rPr>
        <w:t xml:space="preserve"> </w:t>
      </w:r>
      <w:r>
        <w:t>haven’t</w:t>
      </w:r>
      <w:r>
        <w:rPr>
          <w:spacing w:val="-7"/>
        </w:rPr>
        <w:t xml:space="preserve"> </w:t>
      </w:r>
      <w:r>
        <w:t>done</w:t>
      </w:r>
      <w:r>
        <w:rPr>
          <w:spacing w:val="-6"/>
        </w:rPr>
        <w:t xml:space="preserve"> </w:t>
      </w:r>
      <w:r>
        <w:t>so</w:t>
      </w:r>
      <w:r>
        <w:rPr>
          <w:spacing w:val="-4"/>
        </w:rPr>
        <w:t xml:space="preserve"> </w:t>
      </w:r>
      <w:r>
        <w:t>yet</w:t>
      </w:r>
      <w:r>
        <w:rPr>
          <w:spacing w:val="-2"/>
        </w:rPr>
        <w:t xml:space="preserve"> </w:t>
      </w:r>
      <w:r>
        <w:t>download</w:t>
      </w:r>
      <w:r>
        <w:rPr>
          <w:spacing w:val="-6"/>
        </w:rPr>
        <w:t xml:space="preserve"> </w:t>
      </w:r>
      <w:r>
        <w:t>the</w:t>
      </w:r>
      <w:r>
        <w:rPr>
          <w:spacing w:val="-5"/>
        </w:rPr>
        <w:t xml:space="preserve"> </w:t>
      </w:r>
      <w:r>
        <w:t>VAICOM</w:t>
      </w:r>
      <w:r>
        <w:rPr>
          <w:spacing w:val="-7"/>
        </w:rPr>
        <w:t xml:space="preserve"> </w:t>
      </w:r>
      <w:r>
        <w:t>PRO</w:t>
      </w:r>
      <w:r>
        <w:rPr>
          <w:spacing w:val="-5"/>
        </w:rPr>
        <w:t xml:space="preserve"> </w:t>
      </w:r>
      <w:r>
        <w:t>plugin</w:t>
      </w:r>
      <w:r>
        <w:rPr>
          <w:spacing w:val="-5"/>
        </w:rPr>
        <w:t xml:space="preserve"> </w:t>
      </w:r>
      <w:r>
        <w:t>latest</w:t>
      </w:r>
      <w:r>
        <w:rPr>
          <w:spacing w:val="-7"/>
        </w:rPr>
        <w:t xml:space="preserve"> </w:t>
      </w:r>
      <w:r>
        <w:t>version</w:t>
      </w:r>
      <w:r>
        <w:rPr>
          <w:spacing w:val="-6"/>
        </w:rPr>
        <w:t xml:space="preserve"> </w:t>
      </w:r>
      <w:r>
        <w:t>from</w:t>
      </w:r>
      <w:r>
        <w:rPr>
          <w:spacing w:val="-6"/>
        </w:rPr>
        <w:t xml:space="preserve"> </w:t>
      </w:r>
      <w:r>
        <w:t>the</w:t>
      </w:r>
      <w:r>
        <w:rPr>
          <w:spacing w:val="-4"/>
        </w:rPr>
        <w:t xml:space="preserve"> </w:t>
      </w:r>
      <w:r>
        <w:rPr>
          <w:spacing w:val="-2"/>
        </w:rPr>
        <w:t>GitHub</w:t>
      </w:r>
    </w:p>
    <w:p w14:paraId="60EB63AE" w14:textId="77777777" w:rsidR="00566243" w:rsidRDefault="00566243">
      <w:pPr>
        <w:pStyle w:val="BodyText"/>
        <w:spacing w:before="6"/>
        <w:rPr>
          <w:sz w:val="23"/>
        </w:rPr>
      </w:pPr>
    </w:p>
    <w:p w14:paraId="415BEB65" w14:textId="77777777" w:rsidR="00566243" w:rsidRDefault="00761B62">
      <w:pPr>
        <w:pStyle w:val="BodyText"/>
        <w:tabs>
          <w:tab w:val="left" w:pos="4892"/>
        </w:tabs>
        <w:ind w:left="1011"/>
        <w:jc w:val="both"/>
      </w:pPr>
      <w:r>
        <w:t>Extract</w:t>
      </w:r>
      <w:r>
        <w:rPr>
          <w:spacing w:val="-12"/>
        </w:rPr>
        <w:t xml:space="preserve"> </w:t>
      </w:r>
      <w:r>
        <w:t>the</w:t>
      </w:r>
      <w:r>
        <w:rPr>
          <w:spacing w:val="-9"/>
        </w:rPr>
        <w:t xml:space="preserve"> </w:t>
      </w:r>
      <w:r>
        <w:t>downloaded</w:t>
      </w:r>
      <w:r>
        <w:rPr>
          <w:spacing w:val="-9"/>
        </w:rPr>
        <w:t xml:space="preserve"> </w:t>
      </w:r>
      <w:r>
        <w:t>.zip</w:t>
      </w:r>
      <w:r>
        <w:rPr>
          <w:spacing w:val="-8"/>
        </w:rPr>
        <w:t xml:space="preserve"> </w:t>
      </w:r>
      <w:r>
        <w:rPr>
          <w:spacing w:val="-2"/>
        </w:rPr>
        <w:t>file.</w:t>
      </w:r>
      <w:r>
        <w:tab/>
      </w:r>
      <w:r>
        <w:rPr>
          <w:noProof/>
          <w:position w:val="-24"/>
        </w:rPr>
        <w:drawing>
          <wp:inline distT="0" distB="0" distL="0" distR="0" wp14:anchorId="0853FEDA" wp14:editId="1964AF63">
            <wp:extent cx="429258" cy="562773"/>
            <wp:effectExtent l="0" t="0" r="0" b="0"/>
            <wp:docPr id="43" name="Image 43" descr="Afbeeldingsresultaat voor zipfile icon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 name="Image 43" descr="Afbeeldingsresultaat voor zipfile icon "/>
                    <pic:cNvPicPr/>
                  </pic:nvPicPr>
                  <pic:blipFill>
                    <a:blip r:embed="rId20" cstate="print"/>
                    <a:stretch>
                      <a:fillRect/>
                    </a:stretch>
                  </pic:blipFill>
                  <pic:spPr>
                    <a:xfrm>
                      <a:off x="0" y="0"/>
                      <a:ext cx="429258" cy="562773"/>
                    </a:xfrm>
                    <a:prstGeom prst="rect">
                      <a:avLst/>
                    </a:prstGeom>
                  </pic:spPr>
                </pic:pic>
              </a:graphicData>
            </a:graphic>
          </wp:inline>
        </w:drawing>
      </w:r>
    </w:p>
    <w:p w14:paraId="7E624BB8" w14:textId="77777777" w:rsidR="00566243" w:rsidRDefault="00761B62">
      <w:pPr>
        <w:pStyle w:val="BodyText"/>
        <w:spacing w:before="87"/>
        <w:ind w:right="4548"/>
        <w:jc w:val="right"/>
      </w:pPr>
      <w:r>
        <w:rPr>
          <w:spacing w:val="-2"/>
        </w:rPr>
        <w:t>VAICOMPRO.zip</w:t>
      </w:r>
    </w:p>
    <w:p w14:paraId="1BFFBD5E" w14:textId="77777777" w:rsidR="00566243" w:rsidRDefault="00566243">
      <w:pPr>
        <w:pStyle w:val="BodyText"/>
        <w:spacing w:before="11"/>
        <w:rPr>
          <w:sz w:val="20"/>
        </w:rPr>
      </w:pPr>
    </w:p>
    <w:p w14:paraId="3D108BCD" w14:textId="77777777" w:rsidR="00566243" w:rsidRDefault="00761B62">
      <w:pPr>
        <w:pStyle w:val="BodyText"/>
        <w:spacing w:line="276" w:lineRule="auto"/>
        <w:ind w:left="1035" w:right="508"/>
      </w:pPr>
      <w:r>
        <w:t>Inside</w:t>
      </w:r>
      <w:r>
        <w:rPr>
          <w:spacing w:val="-1"/>
        </w:rPr>
        <w:t xml:space="preserve"> </w:t>
      </w:r>
      <w:r>
        <w:t>the</w:t>
      </w:r>
      <w:r>
        <w:rPr>
          <w:spacing w:val="-4"/>
        </w:rPr>
        <w:t xml:space="preserve"> </w:t>
      </w:r>
      <w:r>
        <w:t>zip</w:t>
      </w:r>
      <w:r>
        <w:rPr>
          <w:spacing w:val="-5"/>
        </w:rPr>
        <w:t xml:space="preserve"> </w:t>
      </w:r>
      <w:r>
        <w:t>is</w:t>
      </w:r>
      <w:r>
        <w:rPr>
          <w:spacing w:val="-4"/>
        </w:rPr>
        <w:t xml:space="preserve"> </w:t>
      </w:r>
      <w:r>
        <w:t>a</w:t>
      </w:r>
      <w:r>
        <w:rPr>
          <w:spacing w:val="-7"/>
        </w:rPr>
        <w:t xml:space="preserve"> </w:t>
      </w:r>
      <w:r>
        <w:t>folder</w:t>
      </w:r>
      <w:r>
        <w:rPr>
          <w:spacing w:val="-4"/>
        </w:rPr>
        <w:t xml:space="preserve"> </w:t>
      </w:r>
      <w:r>
        <w:t>named</w:t>
      </w:r>
      <w:r>
        <w:rPr>
          <w:spacing w:val="-5"/>
        </w:rPr>
        <w:t xml:space="preserve"> </w:t>
      </w:r>
      <w:r>
        <w:t>VAICOMPRO.</w:t>
      </w:r>
      <w:r>
        <w:rPr>
          <w:spacing w:val="-5"/>
        </w:rPr>
        <w:t xml:space="preserve"> </w:t>
      </w:r>
      <w:r>
        <w:t>This</w:t>
      </w:r>
      <w:r>
        <w:rPr>
          <w:spacing w:val="-4"/>
        </w:rPr>
        <w:t xml:space="preserve"> </w:t>
      </w:r>
      <w:r>
        <w:t>VAICOMPRO</w:t>
      </w:r>
      <w:r>
        <w:rPr>
          <w:spacing w:val="-6"/>
        </w:rPr>
        <w:t xml:space="preserve"> </w:t>
      </w:r>
      <w:r>
        <w:t>folder</w:t>
      </w:r>
      <w:r>
        <w:rPr>
          <w:spacing w:val="-7"/>
        </w:rPr>
        <w:t xml:space="preserve"> </w:t>
      </w:r>
      <w:r>
        <w:t>with</w:t>
      </w:r>
      <w:r>
        <w:rPr>
          <w:spacing w:val="-5"/>
        </w:rPr>
        <w:t xml:space="preserve"> </w:t>
      </w:r>
      <w:r>
        <w:t>its</w:t>
      </w:r>
      <w:r>
        <w:rPr>
          <w:spacing w:val="-4"/>
        </w:rPr>
        <w:t xml:space="preserve"> </w:t>
      </w:r>
      <w:r>
        <w:t>contents</w:t>
      </w:r>
      <w:r>
        <w:rPr>
          <w:spacing w:val="-2"/>
        </w:rPr>
        <w:t xml:space="preserve"> </w:t>
      </w:r>
      <w:r>
        <w:t>needs</w:t>
      </w:r>
      <w:r>
        <w:rPr>
          <w:spacing w:val="-4"/>
        </w:rPr>
        <w:t xml:space="preserve"> </w:t>
      </w:r>
      <w:r>
        <w:t>to</w:t>
      </w:r>
      <w:r>
        <w:rPr>
          <w:spacing w:val="-3"/>
        </w:rPr>
        <w:t xml:space="preserve"> </w:t>
      </w:r>
      <w:r>
        <w:t>be placed in the VoiceAttack Apps folder. Typically, this is located at</w:t>
      </w:r>
    </w:p>
    <w:p w14:paraId="3ED00A58" w14:textId="77777777" w:rsidR="00566243" w:rsidRDefault="00566243">
      <w:pPr>
        <w:pStyle w:val="BodyText"/>
        <w:spacing w:before="5"/>
        <w:rPr>
          <w:sz w:val="16"/>
        </w:rPr>
      </w:pPr>
    </w:p>
    <w:p w14:paraId="4E29A7C3" w14:textId="77777777" w:rsidR="00566243" w:rsidRDefault="00761B62">
      <w:pPr>
        <w:ind w:left="1036"/>
        <w:rPr>
          <w:i/>
          <w:sz w:val="24"/>
        </w:rPr>
      </w:pPr>
      <w:r>
        <w:rPr>
          <w:noProof/>
        </w:rPr>
        <w:drawing>
          <wp:anchor distT="0" distB="0" distL="0" distR="0" simplePos="0" relativeHeight="15737856" behindDoc="0" locked="0" layoutInCell="1" allowOverlap="1" wp14:anchorId="46A939AA" wp14:editId="6515FA49">
            <wp:simplePos x="0" y="0"/>
            <wp:positionH relativeFrom="page">
              <wp:posOffset>309245</wp:posOffset>
            </wp:positionH>
            <wp:positionV relativeFrom="paragraph">
              <wp:posOffset>115850</wp:posOffset>
            </wp:positionV>
            <wp:extent cx="358774" cy="314321"/>
            <wp:effectExtent l="0" t="0" r="0" b="0"/>
            <wp:wrapNone/>
            <wp:docPr id="44" name="Image 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 name="Image 44"/>
                    <pic:cNvPicPr/>
                  </pic:nvPicPr>
                  <pic:blipFill>
                    <a:blip r:embed="rId18" cstate="print"/>
                    <a:stretch>
                      <a:fillRect/>
                    </a:stretch>
                  </pic:blipFill>
                  <pic:spPr>
                    <a:xfrm>
                      <a:off x="0" y="0"/>
                      <a:ext cx="358774" cy="314321"/>
                    </a:xfrm>
                    <a:prstGeom prst="rect">
                      <a:avLst/>
                    </a:prstGeom>
                  </pic:spPr>
                </pic:pic>
              </a:graphicData>
            </a:graphic>
          </wp:anchor>
        </w:drawing>
      </w:r>
      <w:r>
        <w:rPr>
          <w:i/>
          <w:sz w:val="24"/>
        </w:rPr>
        <w:t>C:/Program</w:t>
      </w:r>
      <w:r>
        <w:rPr>
          <w:i/>
          <w:spacing w:val="-10"/>
          <w:sz w:val="24"/>
        </w:rPr>
        <w:t xml:space="preserve"> </w:t>
      </w:r>
      <w:r>
        <w:rPr>
          <w:i/>
          <w:spacing w:val="-2"/>
          <w:sz w:val="24"/>
        </w:rPr>
        <w:t>Files/VoiceAttack/Apps/</w:t>
      </w:r>
    </w:p>
    <w:p w14:paraId="2F15BCDB" w14:textId="77777777" w:rsidR="00566243" w:rsidRDefault="00761B62">
      <w:pPr>
        <w:spacing w:before="43"/>
        <w:ind w:left="1035"/>
        <w:rPr>
          <w:sz w:val="24"/>
        </w:rPr>
      </w:pPr>
      <w:r>
        <w:rPr>
          <w:b/>
          <w:sz w:val="24"/>
        </w:rPr>
        <w:t>Note:</w:t>
      </w:r>
      <w:r>
        <w:rPr>
          <w:b/>
          <w:spacing w:val="-7"/>
          <w:sz w:val="24"/>
        </w:rPr>
        <w:t xml:space="preserve"> </w:t>
      </w:r>
      <w:r>
        <w:rPr>
          <w:sz w:val="24"/>
        </w:rPr>
        <w:t>Older</w:t>
      </w:r>
      <w:r>
        <w:rPr>
          <w:spacing w:val="-5"/>
          <w:sz w:val="24"/>
        </w:rPr>
        <w:t xml:space="preserve"> </w:t>
      </w:r>
      <w:r>
        <w:rPr>
          <w:sz w:val="24"/>
        </w:rPr>
        <w:t>VA</w:t>
      </w:r>
      <w:r>
        <w:rPr>
          <w:spacing w:val="-3"/>
          <w:sz w:val="24"/>
        </w:rPr>
        <w:t xml:space="preserve"> </w:t>
      </w:r>
      <w:r>
        <w:rPr>
          <w:sz w:val="24"/>
        </w:rPr>
        <w:t>installers</w:t>
      </w:r>
      <w:r>
        <w:rPr>
          <w:spacing w:val="-8"/>
          <w:sz w:val="24"/>
        </w:rPr>
        <w:t xml:space="preserve"> </w:t>
      </w:r>
      <w:r>
        <w:rPr>
          <w:sz w:val="24"/>
        </w:rPr>
        <w:t>may</w:t>
      </w:r>
      <w:r>
        <w:rPr>
          <w:spacing w:val="-4"/>
          <w:sz w:val="24"/>
        </w:rPr>
        <w:t xml:space="preserve"> </w:t>
      </w:r>
      <w:r>
        <w:rPr>
          <w:sz w:val="24"/>
        </w:rPr>
        <w:t>use</w:t>
      </w:r>
      <w:r>
        <w:rPr>
          <w:spacing w:val="-5"/>
          <w:sz w:val="24"/>
        </w:rPr>
        <w:t xml:space="preserve"> </w:t>
      </w:r>
      <w:r>
        <w:rPr>
          <w:sz w:val="24"/>
        </w:rPr>
        <w:t>the</w:t>
      </w:r>
      <w:r>
        <w:rPr>
          <w:spacing w:val="-2"/>
          <w:sz w:val="24"/>
        </w:rPr>
        <w:t xml:space="preserve"> </w:t>
      </w:r>
      <w:r>
        <w:rPr>
          <w:sz w:val="24"/>
        </w:rPr>
        <w:t>(x86)</w:t>
      </w:r>
      <w:r>
        <w:rPr>
          <w:spacing w:val="-9"/>
          <w:sz w:val="24"/>
        </w:rPr>
        <w:t xml:space="preserve"> </w:t>
      </w:r>
      <w:r>
        <w:rPr>
          <w:sz w:val="24"/>
        </w:rPr>
        <w:t>folder</w:t>
      </w:r>
      <w:r>
        <w:rPr>
          <w:spacing w:val="-5"/>
          <w:sz w:val="24"/>
        </w:rPr>
        <w:t xml:space="preserve"> </w:t>
      </w:r>
      <w:r>
        <w:rPr>
          <w:sz w:val="24"/>
        </w:rPr>
        <w:t>instead.</w:t>
      </w:r>
      <w:r>
        <w:rPr>
          <w:spacing w:val="-6"/>
          <w:sz w:val="24"/>
        </w:rPr>
        <w:t xml:space="preserve"> </w:t>
      </w:r>
      <w:r>
        <w:rPr>
          <w:sz w:val="24"/>
        </w:rPr>
        <w:t>Inspect</w:t>
      </w:r>
      <w:r>
        <w:rPr>
          <w:spacing w:val="-4"/>
          <w:sz w:val="24"/>
        </w:rPr>
        <w:t xml:space="preserve"> </w:t>
      </w:r>
      <w:r>
        <w:rPr>
          <w:sz w:val="24"/>
        </w:rPr>
        <w:t>both</w:t>
      </w:r>
      <w:r>
        <w:rPr>
          <w:spacing w:val="-4"/>
          <w:sz w:val="24"/>
        </w:rPr>
        <w:t xml:space="preserve"> </w:t>
      </w:r>
      <w:r>
        <w:rPr>
          <w:sz w:val="24"/>
        </w:rPr>
        <w:t>folders</w:t>
      </w:r>
      <w:r>
        <w:rPr>
          <w:spacing w:val="-3"/>
          <w:sz w:val="24"/>
        </w:rPr>
        <w:t xml:space="preserve"> </w:t>
      </w:r>
      <w:r>
        <w:rPr>
          <w:sz w:val="24"/>
        </w:rPr>
        <w:t>if</w:t>
      </w:r>
      <w:r>
        <w:rPr>
          <w:spacing w:val="-4"/>
          <w:sz w:val="24"/>
        </w:rPr>
        <w:t xml:space="preserve"> </w:t>
      </w:r>
      <w:r>
        <w:rPr>
          <w:spacing w:val="-2"/>
          <w:sz w:val="24"/>
        </w:rPr>
        <w:t>needed.</w:t>
      </w:r>
    </w:p>
    <w:p w14:paraId="6FFAEF4E" w14:textId="77777777" w:rsidR="00566243" w:rsidRDefault="00761B62">
      <w:pPr>
        <w:pStyle w:val="BodyText"/>
        <w:spacing w:before="3"/>
        <w:rPr>
          <w:sz w:val="21"/>
        </w:rPr>
      </w:pPr>
      <w:r>
        <w:rPr>
          <w:noProof/>
        </w:rPr>
        <w:drawing>
          <wp:anchor distT="0" distB="0" distL="0" distR="0" simplePos="0" relativeHeight="487596032" behindDoc="1" locked="0" layoutInCell="1" allowOverlap="1" wp14:anchorId="172F9FF5" wp14:editId="191840E4">
            <wp:simplePos x="0" y="0"/>
            <wp:positionH relativeFrom="page">
              <wp:posOffset>939800</wp:posOffset>
            </wp:positionH>
            <wp:positionV relativeFrom="paragraph">
              <wp:posOffset>180374</wp:posOffset>
            </wp:positionV>
            <wp:extent cx="5525984" cy="176022"/>
            <wp:effectExtent l="0" t="0" r="0" b="0"/>
            <wp:wrapTopAndBottom/>
            <wp:docPr id="45" name="Image 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 name="Image 45"/>
                    <pic:cNvPicPr/>
                  </pic:nvPicPr>
                  <pic:blipFill>
                    <a:blip r:embed="rId21" cstate="print"/>
                    <a:stretch>
                      <a:fillRect/>
                    </a:stretch>
                  </pic:blipFill>
                  <pic:spPr>
                    <a:xfrm>
                      <a:off x="0" y="0"/>
                      <a:ext cx="5525984" cy="176022"/>
                    </a:xfrm>
                    <a:prstGeom prst="rect">
                      <a:avLst/>
                    </a:prstGeom>
                  </pic:spPr>
                </pic:pic>
              </a:graphicData>
            </a:graphic>
          </wp:anchor>
        </w:drawing>
      </w:r>
    </w:p>
    <w:p w14:paraId="08BB63B3" w14:textId="77777777" w:rsidR="00566243" w:rsidRDefault="00566243">
      <w:pPr>
        <w:pStyle w:val="BodyText"/>
        <w:rPr>
          <w:sz w:val="26"/>
        </w:rPr>
      </w:pPr>
    </w:p>
    <w:p w14:paraId="17EC6DEC" w14:textId="77777777" w:rsidR="00566243" w:rsidRDefault="00761B62">
      <w:pPr>
        <w:pStyle w:val="BodyText"/>
        <w:ind w:left="1036"/>
      </w:pPr>
      <w:r>
        <w:t>,</w:t>
      </w:r>
      <w:r>
        <w:rPr>
          <w:spacing w:val="-9"/>
        </w:rPr>
        <w:t xml:space="preserve"> </w:t>
      </w:r>
      <w:r>
        <w:t>drag</w:t>
      </w:r>
      <w:r>
        <w:rPr>
          <w:spacing w:val="-8"/>
        </w:rPr>
        <w:t xml:space="preserve"> </w:t>
      </w:r>
      <w:r>
        <w:t>the</w:t>
      </w:r>
      <w:r>
        <w:rPr>
          <w:spacing w:val="-4"/>
        </w:rPr>
        <w:t xml:space="preserve"> </w:t>
      </w:r>
      <w:r>
        <w:t>VAICOMPRO</w:t>
      </w:r>
      <w:r>
        <w:rPr>
          <w:spacing w:val="-7"/>
        </w:rPr>
        <w:t xml:space="preserve"> </w:t>
      </w:r>
      <w:r>
        <w:t>folder</w:t>
      </w:r>
      <w:r>
        <w:rPr>
          <w:spacing w:val="-6"/>
        </w:rPr>
        <w:t xml:space="preserve"> </w:t>
      </w:r>
      <w:r>
        <w:t>with</w:t>
      </w:r>
      <w:r>
        <w:rPr>
          <w:spacing w:val="-7"/>
        </w:rPr>
        <w:t xml:space="preserve"> </w:t>
      </w:r>
      <w:r>
        <w:t>its</w:t>
      </w:r>
      <w:r>
        <w:rPr>
          <w:spacing w:val="-7"/>
        </w:rPr>
        <w:t xml:space="preserve"> </w:t>
      </w:r>
      <w:r>
        <w:t>content</w:t>
      </w:r>
      <w:r>
        <w:rPr>
          <w:spacing w:val="-4"/>
        </w:rPr>
        <w:t xml:space="preserve"> </w:t>
      </w:r>
      <w:r>
        <w:t>in</w:t>
      </w:r>
      <w:r>
        <w:rPr>
          <w:spacing w:val="-9"/>
        </w:rPr>
        <w:t xml:space="preserve"> </w:t>
      </w:r>
      <w:r>
        <w:t>there</w:t>
      </w:r>
      <w:r>
        <w:rPr>
          <w:spacing w:val="-6"/>
        </w:rPr>
        <w:t xml:space="preserve"> </w:t>
      </w:r>
      <w:r>
        <w:t>so</w:t>
      </w:r>
      <w:r>
        <w:rPr>
          <w:spacing w:val="-4"/>
        </w:rPr>
        <w:t xml:space="preserve"> </w:t>
      </w:r>
      <w:r>
        <w:t>that</w:t>
      </w:r>
      <w:r>
        <w:rPr>
          <w:spacing w:val="-7"/>
        </w:rPr>
        <w:t xml:space="preserve"> </w:t>
      </w:r>
      <w:r>
        <w:t>this</w:t>
      </w:r>
      <w:r>
        <w:rPr>
          <w:spacing w:val="-4"/>
        </w:rPr>
        <w:t xml:space="preserve"> </w:t>
      </w:r>
      <w:r>
        <w:rPr>
          <w:spacing w:val="-2"/>
        </w:rPr>
        <w:t>becomes:</w:t>
      </w:r>
    </w:p>
    <w:p w14:paraId="6441AA6F" w14:textId="77777777" w:rsidR="00566243" w:rsidRDefault="00761B62">
      <w:pPr>
        <w:spacing w:before="39"/>
        <w:ind w:right="4642"/>
        <w:jc w:val="right"/>
        <w:rPr>
          <w:i/>
          <w:sz w:val="24"/>
        </w:rPr>
      </w:pPr>
      <w:r>
        <w:rPr>
          <w:i/>
          <w:sz w:val="24"/>
        </w:rPr>
        <w:t>C:/Program</w:t>
      </w:r>
      <w:r>
        <w:rPr>
          <w:i/>
          <w:spacing w:val="-10"/>
          <w:sz w:val="24"/>
        </w:rPr>
        <w:t xml:space="preserve"> </w:t>
      </w:r>
      <w:r>
        <w:rPr>
          <w:i/>
          <w:spacing w:val="-2"/>
          <w:sz w:val="24"/>
        </w:rPr>
        <w:t>Files/VoiceAttack/Apps/VAICOMPRO/</w:t>
      </w:r>
    </w:p>
    <w:p w14:paraId="46344AE7" w14:textId="77777777" w:rsidR="00566243" w:rsidRDefault="00761B62">
      <w:pPr>
        <w:pStyle w:val="BodyText"/>
        <w:rPr>
          <w:i/>
          <w:sz w:val="27"/>
        </w:rPr>
      </w:pPr>
      <w:r>
        <w:rPr>
          <w:noProof/>
        </w:rPr>
        <w:drawing>
          <wp:anchor distT="0" distB="0" distL="0" distR="0" simplePos="0" relativeHeight="487596544" behindDoc="1" locked="0" layoutInCell="1" allowOverlap="1" wp14:anchorId="527E17DC" wp14:editId="4A663321">
            <wp:simplePos x="0" y="0"/>
            <wp:positionH relativeFrom="page">
              <wp:posOffset>939800</wp:posOffset>
            </wp:positionH>
            <wp:positionV relativeFrom="paragraph">
              <wp:posOffset>224720</wp:posOffset>
            </wp:positionV>
            <wp:extent cx="5570146" cy="178117"/>
            <wp:effectExtent l="0" t="0" r="0" b="0"/>
            <wp:wrapTopAndBottom/>
            <wp:docPr id="46" name="Image 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 name="Image 46"/>
                    <pic:cNvPicPr/>
                  </pic:nvPicPr>
                  <pic:blipFill>
                    <a:blip r:embed="rId22" cstate="print"/>
                    <a:stretch>
                      <a:fillRect/>
                    </a:stretch>
                  </pic:blipFill>
                  <pic:spPr>
                    <a:xfrm>
                      <a:off x="0" y="0"/>
                      <a:ext cx="5570146" cy="178117"/>
                    </a:xfrm>
                    <a:prstGeom prst="rect">
                      <a:avLst/>
                    </a:prstGeom>
                  </pic:spPr>
                </pic:pic>
              </a:graphicData>
            </a:graphic>
          </wp:anchor>
        </w:drawing>
      </w:r>
    </w:p>
    <w:p w14:paraId="5F2A4CF1" w14:textId="77777777" w:rsidR="00566243" w:rsidRDefault="00566243">
      <w:pPr>
        <w:pStyle w:val="BodyText"/>
        <w:spacing w:before="10"/>
        <w:rPr>
          <w:i/>
          <w:sz w:val="24"/>
        </w:rPr>
      </w:pPr>
    </w:p>
    <w:p w14:paraId="74D6AF43" w14:textId="77777777" w:rsidR="00566243" w:rsidRDefault="00761B62">
      <w:pPr>
        <w:pStyle w:val="BodyText"/>
        <w:spacing w:line="276" w:lineRule="auto"/>
        <w:ind w:left="1035" w:right="2485"/>
      </w:pPr>
      <w:r>
        <w:t>..</w:t>
      </w:r>
      <w:r>
        <w:rPr>
          <w:spacing w:val="-5"/>
        </w:rPr>
        <w:t xml:space="preserve"> </w:t>
      </w:r>
      <w:r>
        <w:t>and</w:t>
      </w:r>
      <w:r>
        <w:rPr>
          <w:spacing w:val="-5"/>
        </w:rPr>
        <w:t xml:space="preserve"> </w:t>
      </w:r>
      <w:r>
        <w:t>that’s</w:t>
      </w:r>
      <w:r>
        <w:rPr>
          <w:spacing w:val="-2"/>
        </w:rPr>
        <w:t xml:space="preserve"> </w:t>
      </w:r>
      <w:r>
        <w:t>it</w:t>
      </w:r>
      <w:r>
        <w:rPr>
          <w:spacing w:val="-6"/>
        </w:rPr>
        <w:t xml:space="preserve"> </w:t>
      </w:r>
      <w:r>
        <w:t>for</w:t>
      </w:r>
      <w:r>
        <w:rPr>
          <w:spacing w:val="-6"/>
        </w:rPr>
        <w:t xml:space="preserve"> </w:t>
      </w:r>
      <w:r>
        <w:t>the</w:t>
      </w:r>
      <w:r>
        <w:rPr>
          <w:spacing w:val="-4"/>
        </w:rPr>
        <w:t xml:space="preserve"> </w:t>
      </w:r>
      <w:r>
        <w:t>base</w:t>
      </w:r>
      <w:r>
        <w:rPr>
          <w:spacing w:val="-4"/>
        </w:rPr>
        <w:t xml:space="preserve"> </w:t>
      </w:r>
      <w:r>
        <w:t>installation.</w:t>
      </w:r>
      <w:r>
        <w:rPr>
          <w:spacing w:val="-5"/>
        </w:rPr>
        <w:t xml:space="preserve"> </w:t>
      </w:r>
      <w:r>
        <w:t>There</w:t>
      </w:r>
      <w:r>
        <w:rPr>
          <w:spacing w:val="-6"/>
        </w:rPr>
        <w:t xml:space="preserve"> </w:t>
      </w:r>
      <w:r>
        <w:t>is</w:t>
      </w:r>
      <w:r>
        <w:rPr>
          <w:spacing w:val="-2"/>
        </w:rPr>
        <w:t xml:space="preserve"> </w:t>
      </w:r>
      <w:r>
        <w:t>no</w:t>
      </w:r>
      <w:r>
        <w:rPr>
          <w:spacing w:val="-6"/>
        </w:rPr>
        <w:t xml:space="preserve"> </w:t>
      </w:r>
      <w:r>
        <w:t>mods</w:t>
      </w:r>
      <w:r>
        <w:rPr>
          <w:spacing w:val="-2"/>
        </w:rPr>
        <w:t xml:space="preserve"> </w:t>
      </w:r>
      <w:r>
        <w:t>or</w:t>
      </w:r>
      <w:r>
        <w:rPr>
          <w:spacing w:val="-8"/>
        </w:rPr>
        <w:t xml:space="preserve"> </w:t>
      </w:r>
      <w:r>
        <w:t>other</w:t>
      </w:r>
      <w:r>
        <w:rPr>
          <w:spacing w:val="-6"/>
        </w:rPr>
        <w:t xml:space="preserve"> </w:t>
      </w:r>
      <w:r>
        <w:t>software</w:t>
      </w:r>
      <w:r>
        <w:rPr>
          <w:spacing w:val="-4"/>
        </w:rPr>
        <w:t xml:space="preserve"> </w:t>
      </w:r>
      <w:r>
        <w:t>to install. Proceed with setting the VoiceAttack options.</w:t>
      </w:r>
    </w:p>
    <w:p w14:paraId="6B0E84E3" w14:textId="77777777" w:rsidR="00566243" w:rsidRDefault="00566243">
      <w:pPr>
        <w:pStyle w:val="BodyText"/>
        <w:spacing w:before="1"/>
        <w:rPr>
          <w:sz w:val="20"/>
        </w:rPr>
      </w:pPr>
    </w:p>
    <w:p w14:paraId="270CF9DE" w14:textId="77777777" w:rsidR="00566243" w:rsidRDefault="00761B62">
      <w:pPr>
        <w:pStyle w:val="Heading2"/>
        <w:spacing w:before="0"/>
      </w:pPr>
      <w:bookmarkStart w:id="21" w:name="INSTALL_TROUBLESHOOTING"/>
      <w:bookmarkEnd w:id="21"/>
      <w:r>
        <w:rPr>
          <w:color w:val="365F91"/>
        </w:rPr>
        <w:t>INSTALL</w:t>
      </w:r>
      <w:r>
        <w:rPr>
          <w:color w:val="365F91"/>
          <w:spacing w:val="-7"/>
        </w:rPr>
        <w:t xml:space="preserve"> </w:t>
      </w:r>
      <w:r>
        <w:rPr>
          <w:color w:val="365F91"/>
          <w:spacing w:val="-2"/>
        </w:rPr>
        <w:t>TROUBLESHOOTING</w:t>
      </w:r>
    </w:p>
    <w:p w14:paraId="37DA87CD" w14:textId="77777777" w:rsidR="00566243" w:rsidRDefault="00761B62">
      <w:pPr>
        <w:pStyle w:val="BodyText"/>
        <w:spacing w:before="301" w:line="276" w:lineRule="auto"/>
        <w:ind w:left="1035" w:right="1974"/>
      </w:pPr>
      <w:r>
        <w:t>Carefully</w:t>
      </w:r>
      <w:r>
        <w:rPr>
          <w:spacing w:val="-4"/>
        </w:rPr>
        <w:t xml:space="preserve"> </w:t>
      </w:r>
      <w:r>
        <w:t>follow</w:t>
      </w:r>
      <w:r>
        <w:rPr>
          <w:spacing w:val="-4"/>
        </w:rPr>
        <w:t xml:space="preserve"> </w:t>
      </w:r>
      <w:r>
        <w:t>the</w:t>
      </w:r>
      <w:r>
        <w:rPr>
          <w:spacing w:val="-1"/>
        </w:rPr>
        <w:t xml:space="preserve"> </w:t>
      </w:r>
      <w:r>
        <w:t>install</w:t>
      </w:r>
      <w:r>
        <w:rPr>
          <w:spacing w:val="-9"/>
        </w:rPr>
        <w:t xml:space="preserve"> </w:t>
      </w:r>
      <w:r>
        <w:t>steps</w:t>
      </w:r>
      <w:r>
        <w:rPr>
          <w:spacing w:val="-6"/>
        </w:rPr>
        <w:t xml:space="preserve"> </w:t>
      </w:r>
      <w:r>
        <w:t>on</w:t>
      </w:r>
      <w:r>
        <w:rPr>
          <w:spacing w:val="-5"/>
        </w:rPr>
        <w:t xml:space="preserve"> </w:t>
      </w:r>
      <w:r>
        <w:t>the</w:t>
      </w:r>
      <w:r>
        <w:rPr>
          <w:spacing w:val="-6"/>
        </w:rPr>
        <w:t xml:space="preserve"> </w:t>
      </w:r>
      <w:r>
        <w:t>next</w:t>
      </w:r>
      <w:r>
        <w:rPr>
          <w:spacing w:val="-4"/>
        </w:rPr>
        <w:t xml:space="preserve"> </w:t>
      </w:r>
      <w:r>
        <w:t>pages.</w:t>
      </w:r>
      <w:r>
        <w:rPr>
          <w:spacing w:val="-2"/>
        </w:rPr>
        <w:t xml:space="preserve"> </w:t>
      </w:r>
      <w:r>
        <w:t>Things</w:t>
      </w:r>
      <w:r>
        <w:rPr>
          <w:spacing w:val="-2"/>
        </w:rPr>
        <w:t xml:space="preserve"> </w:t>
      </w:r>
      <w:r>
        <w:t>somehow</w:t>
      </w:r>
      <w:r>
        <w:rPr>
          <w:spacing w:val="-1"/>
        </w:rPr>
        <w:t xml:space="preserve"> </w:t>
      </w:r>
      <w:r>
        <w:t>not</w:t>
      </w:r>
      <w:r>
        <w:rPr>
          <w:spacing w:val="-6"/>
        </w:rPr>
        <w:t xml:space="preserve"> </w:t>
      </w:r>
      <w:r>
        <w:t xml:space="preserve">working? Refer to the separate Troubleshooting Guide at the end of this document or visit the </w:t>
      </w:r>
      <w:hyperlink r:id="rId23">
        <w:r>
          <w:t>Discord</w:t>
        </w:r>
      </w:hyperlink>
      <w:hyperlink r:id="rId24">
        <w:r>
          <w:t>.</w:t>
        </w:r>
      </w:hyperlink>
    </w:p>
    <w:p w14:paraId="55988841" w14:textId="77777777" w:rsidR="00566243" w:rsidRDefault="00566243">
      <w:pPr>
        <w:spacing w:line="276" w:lineRule="auto"/>
        <w:sectPr w:rsidR="00566243" w:rsidSect="00E73658">
          <w:pgSz w:w="11920" w:h="16850"/>
          <w:pgMar w:top="1400" w:right="1060" w:bottom="1380" w:left="380" w:header="0" w:footer="1196" w:gutter="0"/>
          <w:cols w:space="720"/>
        </w:sectPr>
      </w:pPr>
    </w:p>
    <w:p w14:paraId="57B01C13" w14:textId="77777777" w:rsidR="00566243" w:rsidRDefault="00761B62">
      <w:pPr>
        <w:pStyle w:val="Heading2"/>
      </w:pPr>
      <w:bookmarkStart w:id="22" w:name="SETTING_VOICEATTACK_OPTIONS"/>
      <w:bookmarkEnd w:id="22"/>
      <w:r>
        <w:rPr>
          <w:color w:val="365F91"/>
        </w:rPr>
        <w:lastRenderedPageBreak/>
        <w:t>SETTING</w:t>
      </w:r>
      <w:r>
        <w:rPr>
          <w:color w:val="365F91"/>
          <w:spacing w:val="-12"/>
        </w:rPr>
        <w:t xml:space="preserve"> </w:t>
      </w:r>
      <w:r>
        <w:rPr>
          <w:color w:val="365F91"/>
        </w:rPr>
        <w:t>VOICEATTACK</w:t>
      </w:r>
      <w:r>
        <w:rPr>
          <w:color w:val="365F91"/>
          <w:spacing w:val="-12"/>
        </w:rPr>
        <w:t xml:space="preserve"> </w:t>
      </w:r>
      <w:r>
        <w:rPr>
          <w:color w:val="365F91"/>
          <w:spacing w:val="-2"/>
        </w:rPr>
        <w:t>OPTIONS</w:t>
      </w:r>
    </w:p>
    <w:p w14:paraId="1A31E56A" w14:textId="77777777" w:rsidR="00566243" w:rsidRDefault="00761B62">
      <w:pPr>
        <w:pStyle w:val="BodyText"/>
        <w:spacing w:before="301" w:line="276" w:lineRule="auto"/>
        <w:ind w:left="1035" w:right="346"/>
        <w:jc w:val="both"/>
      </w:pPr>
      <w:r>
        <w:t>Configure VoiceAttack without DCS running. First of all, start VoiceAttack and make sure it runs as admin. To confirm this, inspect the properties</w:t>
      </w:r>
      <w:r>
        <w:rPr>
          <w:spacing w:val="-1"/>
        </w:rPr>
        <w:t xml:space="preserve"> </w:t>
      </w:r>
      <w:r>
        <w:t>of the VoiceAttack shortcut</w:t>
      </w:r>
      <w:r>
        <w:rPr>
          <w:spacing w:val="-1"/>
        </w:rPr>
        <w:t xml:space="preserve"> </w:t>
      </w:r>
      <w:r>
        <w:t>on your desktop and verify that the ‘run this program as administrator’ option is checked in the Compatibility tab.</w:t>
      </w:r>
    </w:p>
    <w:p w14:paraId="073AC530" w14:textId="77777777" w:rsidR="00566243" w:rsidRDefault="00566243">
      <w:pPr>
        <w:pStyle w:val="BodyText"/>
        <w:spacing w:before="4"/>
        <w:rPr>
          <w:sz w:val="16"/>
        </w:rPr>
      </w:pPr>
    </w:p>
    <w:p w14:paraId="74AB8652" w14:textId="77777777" w:rsidR="00566243" w:rsidRDefault="00761B62">
      <w:pPr>
        <w:pStyle w:val="BodyText"/>
        <w:ind w:left="1036"/>
        <w:jc w:val="both"/>
      </w:pPr>
      <w:r>
        <w:t>In</w:t>
      </w:r>
      <w:r>
        <w:rPr>
          <w:spacing w:val="-12"/>
        </w:rPr>
        <w:t xml:space="preserve"> </w:t>
      </w:r>
      <w:r>
        <w:t>VoiceAttack,</w:t>
      </w:r>
      <w:r>
        <w:rPr>
          <w:spacing w:val="-8"/>
        </w:rPr>
        <w:t xml:space="preserve"> </w:t>
      </w:r>
      <w:r>
        <w:t>open</w:t>
      </w:r>
      <w:r>
        <w:rPr>
          <w:spacing w:val="-8"/>
        </w:rPr>
        <w:t xml:space="preserve"> </w:t>
      </w:r>
      <w:r>
        <w:t>the</w:t>
      </w:r>
      <w:r>
        <w:rPr>
          <w:spacing w:val="-8"/>
        </w:rPr>
        <w:t xml:space="preserve"> </w:t>
      </w:r>
      <w:r>
        <w:t>Options</w:t>
      </w:r>
      <w:r>
        <w:rPr>
          <w:spacing w:val="-7"/>
        </w:rPr>
        <w:t xml:space="preserve"> </w:t>
      </w:r>
      <w:r>
        <w:t>window</w:t>
      </w:r>
      <w:r>
        <w:rPr>
          <w:spacing w:val="-8"/>
        </w:rPr>
        <w:t xml:space="preserve"> </w:t>
      </w:r>
      <w:r>
        <w:t>by</w:t>
      </w:r>
      <w:r>
        <w:rPr>
          <w:spacing w:val="-5"/>
        </w:rPr>
        <w:t xml:space="preserve"> </w:t>
      </w:r>
      <w:r>
        <w:t>pressing</w:t>
      </w:r>
      <w:r>
        <w:rPr>
          <w:spacing w:val="-13"/>
        </w:rPr>
        <w:t xml:space="preserve"> </w:t>
      </w:r>
      <w:r>
        <w:t>the</w:t>
      </w:r>
      <w:r>
        <w:rPr>
          <w:spacing w:val="-7"/>
        </w:rPr>
        <w:t xml:space="preserve"> </w:t>
      </w:r>
      <w:r>
        <w:t>wrench</w:t>
      </w:r>
      <w:r>
        <w:rPr>
          <w:spacing w:val="-8"/>
        </w:rPr>
        <w:t xml:space="preserve"> </w:t>
      </w:r>
      <w:r>
        <w:rPr>
          <w:spacing w:val="-2"/>
        </w:rPr>
        <w:t>icon.</w:t>
      </w:r>
    </w:p>
    <w:p w14:paraId="734CE75B" w14:textId="77777777" w:rsidR="00566243" w:rsidRDefault="00761B62">
      <w:pPr>
        <w:pStyle w:val="BodyText"/>
        <w:spacing w:before="6"/>
        <w:rPr>
          <w:sz w:val="5"/>
        </w:rPr>
      </w:pPr>
      <w:r>
        <w:rPr>
          <w:noProof/>
        </w:rPr>
        <mc:AlternateContent>
          <mc:Choice Requires="wpg">
            <w:drawing>
              <wp:anchor distT="0" distB="0" distL="0" distR="0" simplePos="0" relativeHeight="487597568" behindDoc="1" locked="0" layoutInCell="1" allowOverlap="1" wp14:anchorId="4DC45B85" wp14:editId="00F7D1B1">
                <wp:simplePos x="0" y="0"/>
                <wp:positionH relativeFrom="page">
                  <wp:posOffset>899160</wp:posOffset>
                </wp:positionH>
                <wp:positionV relativeFrom="paragraph">
                  <wp:posOffset>58016</wp:posOffset>
                </wp:positionV>
                <wp:extent cx="4133850" cy="1998980"/>
                <wp:effectExtent l="0" t="0" r="0" b="0"/>
                <wp:wrapTopAndBottom/>
                <wp:docPr id="47" name="Group 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133850" cy="1998980"/>
                          <a:chOff x="0" y="0"/>
                          <a:chExt cx="4133850" cy="1998980"/>
                        </a:xfrm>
                      </wpg:grpSpPr>
                      <pic:pic xmlns:pic="http://schemas.openxmlformats.org/drawingml/2006/picture">
                        <pic:nvPicPr>
                          <pic:cNvPr id="48" name="Image 48"/>
                          <pic:cNvPicPr/>
                        </pic:nvPicPr>
                        <pic:blipFill>
                          <a:blip r:embed="rId25" cstate="print"/>
                          <a:stretch>
                            <a:fillRect/>
                          </a:stretch>
                        </pic:blipFill>
                        <pic:spPr>
                          <a:xfrm>
                            <a:off x="0" y="95886"/>
                            <a:ext cx="4133340" cy="1903092"/>
                          </a:xfrm>
                          <a:prstGeom prst="rect">
                            <a:avLst/>
                          </a:prstGeom>
                        </pic:spPr>
                      </pic:pic>
                      <wps:wsp>
                        <wps:cNvPr id="49" name="Graphic 49"/>
                        <wps:cNvSpPr/>
                        <wps:spPr>
                          <a:xfrm>
                            <a:off x="3287394" y="0"/>
                            <a:ext cx="446405" cy="446405"/>
                          </a:xfrm>
                          <a:custGeom>
                            <a:avLst/>
                            <a:gdLst/>
                            <a:ahLst/>
                            <a:cxnLst/>
                            <a:rect l="l" t="t" r="r" b="b"/>
                            <a:pathLst>
                              <a:path w="446405" h="446405">
                                <a:moveTo>
                                  <a:pt x="446405" y="223266"/>
                                </a:moveTo>
                                <a:lnTo>
                                  <a:pt x="441871" y="178269"/>
                                </a:lnTo>
                                <a:lnTo>
                                  <a:pt x="428866" y="136359"/>
                                </a:lnTo>
                                <a:lnTo>
                                  <a:pt x="408279" y="98437"/>
                                </a:lnTo>
                                <a:lnTo>
                                  <a:pt x="405384" y="94932"/>
                                </a:lnTo>
                                <a:lnTo>
                                  <a:pt x="405384" y="223266"/>
                                </a:lnTo>
                                <a:lnTo>
                                  <a:pt x="398881" y="271691"/>
                                </a:lnTo>
                                <a:lnTo>
                                  <a:pt x="380517" y="315214"/>
                                </a:lnTo>
                                <a:lnTo>
                                  <a:pt x="352044" y="352107"/>
                                </a:lnTo>
                                <a:lnTo>
                                  <a:pt x="315188" y="380619"/>
                                </a:lnTo>
                                <a:lnTo>
                                  <a:pt x="271678" y="398995"/>
                                </a:lnTo>
                                <a:lnTo>
                                  <a:pt x="223266" y="405511"/>
                                </a:lnTo>
                                <a:lnTo>
                                  <a:pt x="174802" y="398995"/>
                                </a:lnTo>
                                <a:lnTo>
                                  <a:pt x="131254" y="380619"/>
                                </a:lnTo>
                                <a:lnTo>
                                  <a:pt x="94373" y="352107"/>
                                </a:lnTo>
                                <a:lnTo>
                                  <a:pt x="65887" y="315214"/>
                                </a:lnTo>
                                <a:lnTo>
                                  <a:pt x="47523" y="271691"/>
                                </a:lnTo>
                                <a:lnTo>
                                  <a:pt x="41021" y="223266"/>
                                </a:lnTo>
                                <a:lnTo>
                                  <a:pt x="47523" y="174840"/>
                                </a:lnTo>
                                <a:lnTo>
                                  <a:pt x="65887" y="131318"/>
                                </a:lnTo>
                                <a:lnTo>
                                  <a:pt x="94373" y="94424"/>
                                </a:lnTo>
                                <a:lnTo>
                                  <a:pt x="131254" y="65913"/>
                                </a:lnTo>
                                <a:lnTo>
                                  <a:pt x="174802" y="47536"/>
                                </a:lnTo>
                                <a:lnTo>
                                  <a:pt x="223266" y="41021"/>
                                </a:lnTo>
                                <a:lnTo>
                                  <a:pt x="271678" y="47536"/>
                                </a:lnTo>
                                <a:lnTo>
                                  <a:pt x="315188" y="65913"/>
                                </a:lnTo>
                                <a:lnTo>
                                  <a:pt x="352044" y="94424"/>
                                </a:lnTo>
                                <a:lnTo>
                                  <a:pt x="380517" y="131318"/>
                                </a:lnTo>
                                <a:lnTo>
                                  <a:pt x="398881" y="174840"/>
                                </a:lnTo>
                                <a:lnTo>
                                  <a:pt x="405384" y="223266"/>
                                </a:lnTo>
                                <a:lnTo>
                                  <a:pt x="405384" y="94932"/>
                                </a:lnTo>
                                <a:lnTo>
                                  <a:pt x="381025" y="65392"/>
                                </a:lnTo>
                                <a:lnTo>
                                  <a:pt x="351510" y="41021"/>
                                </a:lnTo>
                                <a:lnTo>
                                  <a:pt x="348005" y="38125"/>
                                </a:lnTo>
                                <a:lnTo>
                                  <a:pt x="310108" y="17538"/>
                                </a:lnTo>
                                <a:lnTo>
                                  <a:pt x="268224" y="4533"/>
                                </a:lnTo>
                                <a:lnTo>
                                  <a:pt x="223266" y="0"/>
                                </a:lnTo>
                                <a:lnTo>
                                  <a:pt x="178269" y="4533"/>
                                </a:lnTo>
                                <a:lnTo>
                                  <a:pt x="136359" y="17538"/>
                                </a:lnTo>
                                <a:lnTo>
                                  <a:pt x="98437" y="38125"/>
                                </a:lnTo>
                                <a:lnTo>
                                  <a:pt x="65392" y="65392"/>
                                </a:lnTo>
                                <a:lnTo>
                                  <a:pt x="38125" y="98425"/>
                                </a:lnTo>
                                <a:lnTo>
                                  <a:pt x="17538" y="136359"/>
                                </a:lnTo>
                                <a:lnTo>
                                  <a:pt x="4533" y="178269"/>
                                </a:lnTo>
                                <a:lnTo>
                                  <a:pt x="0" y="223266"/>
                                </a:lnTo>
                                <a:lnTo>
                                  <a:pt x="4533" y="268262"/>
                                </a:lnTo>
                                <a:lnTo>
                                  <a:pt x="17538" y="310159"/>
                                </a:lnTo>
                                <a:lnTo>
                                  <a:pt x="38125" y="348056"/>
                                </a:lnTo>
                                <a:lnTo>
                                  <a:pt x="65392" y="381076"/>
                                </a:lnTo>
                                <a:lnTo>
                                  <a:pt x="98437" y="408317"/>
                                </a:lnTo>
                                <a:lnTo>
                                  <a:pt x="136359" y="428879"/>
                                </a:lnTo>
                                <a:lnTo>
                                  <a:pt x="178269" y="441871"/>
                                </a:lnTo>
                                <a:lnTo>
                                  <a:pt x="223266" y="446405"/>
                                </a:lnTo>
                                <a:lnTo>
                                  <a:pt x="268224" y="441871"/>
                                </a:lnTo>
                                <a:lnTo>
                                  <a:pt x="310108" y="428879"/>
                                </a:lnTo>
                                <a:lnTo>
                                  <a:pt x="348005" y="408317"/>
                                </a:lnTo>
                                <a:lnTo>
                                  <a:pt x="381025" y="381076"/>
                                </a:lnTo>
                                <a:lnTo>
                                  <a:pt x="408279" y="348056"/>
                                </a:lnTo>
                                <a:lnTo>
                                  <a:pt x="428866" y="310159"/>
                                </a:lnTo>
                                <a:lnTo>
                                  <a:pt x="441871" y="268262"/>
                                </a:lnTo>
                                <a:lnTo>
                                  <a:pt x="446405" y="223266"/>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7EFECB18" id="Group 47" o:spid="_x0000_s1026" style="position:absolute;margin-left:70.8pt;margin-top:4.55pt;width:325.5pt;height:157.4pt;z-index:-15718912;mso-wrap-distance-left:0;mso-wrap-distance-right:0;mso-position-horizontal-relative:page" coordsize="41338,199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">
                <v:shape id="Image 48" o:spid="_x0000_s1027" type="#_x0000_t75" style="position:absolute;top:958;width:41333;height:190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">
                  <v:imagedata r:id="rId26" o:title=""/>
                </v:shape>
                <v:shape id="Graphic 49" o:spid="_x0000_s1028" style="position:absolute;left:32873;width:4464;height:4464;visibility:visible;mso-wrap-style:square;v-text-anchor:top" coordsize="446405,446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" path="m446405,223266r-4534,-44997l428866,136359,408279,98437r-2895,-3505l405384,223266r-6503,48425l380517,315214r-28473,36893l315188,380619r-43510,18376l223266,405511r-48464,-6516l131254,380619,94373,352107,65887,315214,47523,271691,41021,223266r6502,-48426l65887,131318,94373,94424,131254,65913,174802,47536r48464,-6515l271678,47536r43510,18377l352044,94424r28473,36894l398881,174840r6503,48426l405384,94932,381025,65392,351510,41021r-3505,-2896l310108,17538,268224,4533,223266,,178269,4533,136359,17538,98437,38125,65392,65392,38125,98425,17538,136359,4533,178269,,223266r4533,44996l17538,310159r20587,37897l65392,381076r33045,27241l136359,428879r41910,12992l223266,446405r44958,-4534l310108,428879r37897,-20562l381025,381076r27254,-33020l428866,310159r13005,-41897l446405,223266xe" fillcolor="red" stroked="f">
                  <v:path arrowok="t"/>
                </v:shape>
                <w10:wrap type="topAndBottom" anchorx="page"/>
              </v:group>
            </w:pict>
          </mc:Fallback>
        </mc:AlternateContent>
      </w:r>
    </w:p>
    <w:p w14:paraId="685479BA" w14:textId="77777777" w:rsidR="00566243" w:rsidRDefault="00566243">
      <w:pPr>
        <w:pStyle w:val="BodyText"/>
        <w:spacing w:before="3"/>
        <w:rPr>
          <w:sz w:val="23"/>
        </w:rPr>
      </w:pPr>
    </w:p>
    <w:p w14:paraId="0BCED587" w14:textId="77777777" w:rsidR="00566243" w:rsidRDefault="00761B62">
      <w:pPr>
        <w:pStyle w:val="BodyText"/>
        <w:ind w:left="1036"/>
        <w:jc w:val="both"/>
      </w:pPr>
      <w:r>
        <w:rPr>
          <w:noProof/>
        </w:rPr>
        <mc:AlternateContent>
          <mc:Choice Requires="wpg">
            <w:drawing>
              <wp:anchor distT="0" distB="0" distL="0" distR="0" simplePos="0" relativeHeight="487598080" behindDoc="1" locked="0" layoutInCell="1" allowOverlap="1" wp14:anchorId="3E3414A5" wp14:editId="6F08D143">
                <wp:simplePos x="0" y="0"/>
                <wp:positionH relativeFrom="page">
                  <wp:posOffset>897253</wp:posOffset>
                </wp:positionH>
                <wp:positionV relativeFrom="paragraph">
                  <wp:posOffset>194866</wp:posOffset>
                </wp:positionV>
                <wp:extent cx="4135120" cy="3540760"/>
                <wp:effectExtent l="0" t="0" r="0" b="0"/>
                <wp:wrapTopAndBottom/>
                <wp:docPr id="50" name="Group 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135120" cy="3540760"/>
                          <a:chOff x="0" y="0"/>
                          <a:chExt cx="4135120" cy="3540760"/>
                        </a:xfrm>
                      </wpg:grpSpPr>
                      <pic:pic xmlns:pic="http://schemas.openxmlformats.org/drawingml/2006/picture">
                        <pic:nvPicPr>
                          <pic:cNvPr id="51" name="Image 51"/>
                          <pic:cNvPicPr/>
                        </pic:nvPicPr>
                        <pic:blipFill>
                          <a:blip r:embed="rId27" cstate="print"/>
                          <a:stretch>
                            <a:fillRect/>
                          </a:stretch>
                        </pic:blipFill>
                        <pic:spPr>
                          <a:xfrm>
                            <a:off x="1906" y="0"/>
                            <a:ext cx="4133212" cy="3540758"/>
                          </a:xfrm>
                          <a:prstGeom prst="rect">
                            <a:avLst/>
                          </a:prstGeom>
                        </pic:spPr>
                      </pic:pic>
                      <wps:wsp>
                        <wps:cNvPr id="52" name="Graphic 52"/>
                        <wps:cNvSpPr/>
                        <wps:spPr>
                          <a:xfrm>
                            <a:off x="-11" y="1327287"/>
                            <a:ext cx="925830" cy="925194"/>
                          </a:xfrm>
                          <a:custGeom>
                            <a:avLst/>
                            <a:gdLst/>
                            <a:ahLst/>
                            <a:cxnLst/>
                            <a:rect l="l" t="t" r="r" b="b"/>
                            <a:pathLst>
                              <a:path w="925830" h="925194">
                                <a:moveTo>
                                  <a:pt x="925207" y="462661"/>
                                </a:moveTo>
                                <a:lnTo>
                                  <a:pt x="922820" y="415353"/>
                                </a:lnTo>
                                <a:lnTo>
                                  <a:pt x="915809" y="369417"/>
                                </a:lnTo>
                                <a:lnTo>
                                  <a:pt x="904405" y="325081"/>
                                </a:lnTo>
                                <a:lnTo>
                                  <a:pt x="890409" y="286854"/>
                                </a:lnTo>
                                <a:lnTo>
                                  <a:pt x="890409" y="462661"/>
                                </a:lnTo>
                                <a:lnTo>
                                  <a:pt x="887895" y="509270"/>
                                </a:lnTo>
                                <a:lnTo>
                                  <a:pt x="880541" y="554418"/>
                                </a:lnTo>
                                <a:lnTo>
                                  <a:pt x="868603" y="597852"/>
                                </a:lnTo>
                                <a:lnTo>
                                  <a:pt x="852335" y="639318"/>
                                </a:lnTo>
                                <a:lnTo>
                                  <a:pt x="832002" y="678548"/>
                                </a:lnTo>
                                <a:lnTo>
                                  <a:pt x="807872" y="715276"/>
                                </a:lnTo>
                                <a:lnTo>
                                  <a:pt x="780199" y="749236"/>
                                </a:lnTo>
                                <a:lnTo>
                                  <a:pt x="749249" y="780199"/>
                                </a:lnTo>
                                <a:lnTo>
                                  <a:pt x="715276" y="807859"/>
                                </a:lnTo>
                                <a:lnTo>
                                  <a:pt x="678548" y="831989"/>
                                </a:lnTo>
                                <a:lnTo>
                                  <a:pt x="639330" y="852322"/>
                                </a:lnTo>
                                <a:lnTo>
                                  <a:pt x="597865" y="868591"/>
                                </a:lnTo>
                                <a:lnTo>
                                  <a:pt x="554431" y="880529"/>
                                </a:lnTo>
                                <a:lnTo>
                                  <a:pt x="509282" y="887882"/>
                                </a:lnTo>
                                <a:lnTo>
                                  <a:pt x="462673" y="890397"/>
                                </a:lnTo>
                                <a:lnTo>
                                  <a:pt x="416026" y="887882"/>
                                </a:lnTo>
                                <a:lnTo>
                                  <a:pt x="370852" y="880529"/>
                                </a:lnTo>
                                <a:lnTo>
                                  <a:pt x="327406" y="868591"/>
                                </a:lnTo>
                                <a:lnTo>
                                  <a:pt x="285927" y="852322"/>
                                </a:lnTo>
                                <a:lnTo>
                                  <a:pt x="246684" y="831989"/>
                                </a:lnTo>
                                <a:lnTo>
                                  <a:pt x="209943" y="807859"/>
                                </a:lnTo>
                                <a:lnTo>
                                  <a:pt x="175958" y="780199"/>
                                </a:lnTo>
                                <a:lnTo>
                                  <a:pt x="144995" y="749236"/>
                                </a:lnTo>
                                <a:lnTo>
                                  <a:pt x="117322" y="715276"/>
                                </a:lnTo>
                                <a:lnTo>
                                  <a:pt x="93179" y="678535"/>
                                </a:lnTo>
                                <a:lnTo>
                                  <a:pt x="72847" y="639318"/>
                                </a:lnTo>
                                <a:lnTo>
                                  <a:pt x="56578" y="597852"/>
                                </a:lnTo>
                                <a:lnTo>
                                  <a:pt x="44640" y="554418"/>
                                </a:lnTo>
                                <a:lnTo>
                                  <a:pt x="37287" y="509270"/>
                                </a:lnTo>
                                <a:lnTo>
                                  <a:pt x="34772" y="462661"/>
                                </a:lnTo>
                                <a:lnTo>
                                  <a:pt x="37287" y="416026"/>
                                </a:lnTo>
                                <a:lnTo>
                                  <a:pt x="44640" y="370865"/>
                                </a:lnTo>
                                <a:lnTo>
                                  <a:pt x="56578" y="327406"/>
                                </a:lnTo>
                                <a:lnTo>
                                  <a:pt x="72847" y="285927"/>
                                </a:lnTo>
                                <a:lnTo>
                                  <a:pt x="93179" y="246684"/>
                                </a:lnTo>
                                <a:lnTo>
                                  <a:pt x="117322" y="209956"/>
                                </a:lnTo>
                                <a:lnTo>
                                  <a:pt x="144995" y="175971"/>
                                </a:lnTo>
                                <a:lnTo>
                                  <a:pt x="175958" y="145008"/>
                                </a:lnTo>
                                <a:lnTo>
                                  <a:pt x="209943" y="117335"/>
                                </a:lnTo>
                                <a:lnTo>
                                  <a:pt x="246684" y="93205"/>
                                </a:lnTo>
                                <a:lnTo>
                                  <a:pt x="285927" y="72872"/>
                                </a:lnTo>
                                <a:lnTo>
                                  <a:pt x="327406" y="56603"/>
                                </a:lnTo>
                                <a:lnTo>
                                  <a:pt x="370852" y="44665"/>
                                </a:lnTo>
                                <a:lnTo>
                                  <a:pt x="416026" y="37312"/>
                                </a:lnTo>
                                <a:lnTo>
                                  <a:pt x="462661" y="34798"/>
                                </a:lnTo>
                                <a:lnTo>
                                  <a:pt x="509282" y="37312"/>
                                </a:lnTo>
                                <a:lnTo>
                                  <a:pt x="554431" y="44665"/>
                                </a:lnTo>
                                <a:lnTo>
                                  <a:pt x="597865" y="56603"/>
                                </a:lnTo>
                                <a:lnTo>
                                  <a:pt x="639330" y="72872"/>
                                </a:lnTo>
                                <a:lnTo>
                                  <a:pt x="678548" y="93205"/>
                                </a:lnTo>
                                <a:lnTo>
                                  <a:pt x="715276" y="117335"/>
                                </a:lnTo>
                                <a:lnTo>
                                  <a:pt x="749249" y="145008"/>
                                </a:lnTo>
                                <a:lnTo>
                                  <a:pt x="780199" y="175971"/>
                                </a:lnTo>
                                <a:lnTo>
                                  <a:pt x="807872" y="209956"/>
                                </a:lnTo>
                                <a:lnTo>
                                  <a:pt x="832002" y="246684"/>
                                </a:lnTo>
                                <a:lnTo>
                                  <a:pt x="852335" y="285927"/>
                                </a:lnTo>
                                <a:lnTo>
                                  <a:pt x="868603" y="327406"/>
                                </a:lnTo>
                                <a:lnTo>
                                  <a:pt x="880541" y="370865"/>
                                </a:lnTo>
                                <a:lnTo>
                                  <a:pt x="887895" y="416026"/>
                                </a:lnTo>
                                <a:lnTo>
                                  <a:pt x="890409" y="462661"/>
                                </a:lnTo>
                                <a:lnTo>
                                  <a:pt x="890409" y="286854"/>
                                </a:lnTo>
                                <a:lnTo>
                                  <a:pt x="869365" y="242125"/>
                                </a:lnTo>
                                <a:lnTo>
                                  <a:pt x="846201" y="203987"/>
                                </a:lnTo>
                                <a:lnTo>
                                  <a:pt x="819569" y="168363"/>
                                </a:lnTo>
                                <a:lnTo>
                                  <a:pt x="789711" y="135509"/>
                                </a:lnTo>
                                <a:lnTo>
                                  <a:pt x="756869" y="105651"/>
                                </a:lnTo>
                                <a:lnTo>
                                  <a:pt x="721258" y="79019"/>
                                </a:lnTo>
                                <a:lnTo>
                                  <a:pt x="683120" y="55841"/>
                                </a:lnTo>
                                <a:lnTo>
                                  <a:pt x="642683" y="36360"/>
                                </a:lnTo>
                                <a:lnTo>
                                  <a:pt x="638429" y="34798"/>
                                </a:lnTo>
                                <a:lnTo>
                                  <a:pt x="600189" y="20802"/>
                                </a:lnTo>
                                <a:lnTo>
                                  <a:pt x="555866" y="9398"/>
                                </a:lnTo>
                                <a:lnTo>
                                  <a:pt x="509943" y="2387"/>
                                </a:lnTo>
                                <a:lnTo>
                                  <a:pt x="462661" y="0"/>
                                </a:lnTo>
                                <a:lnTo>
                                  <a:pt x="415353" y="2387"/>
                                </a:lnTo>
                                <a:lnTo>
                                  <a:pt x="369404" y="9398"/>
                                </a:lnTo>
                                <a:lnTo>
                                  <a:pt x="325069" y="20802"/>
                                </a:lnTo>
                                <a:lnTo>
                                  <a:pt x="282562" y="36360"/>
                                </a:lnTo>
                                <a:lnTo>
                                  <a:pt x="242112" y="55841"/>
                                </a:lnTo>
                                <a:lnTo>
                                  <a:pt x="203974" y="79019"/>
                                </a:lnTo>
                                <a:lnTo>
                                  <a:pt x="168351" y="105651"/>
                                </a:lnTo>
                                <a:lnTo>
                                  <a:pt x="135496" y="135509"/>
                                </a:lnTo>
                                <a:lnTo>
                                  <a:pt x="105638" y="168363"/>
                                </a:lnTo>
                                <a:lnTo>
                                  <a:pt x="79006" y="203974"/>
                                </a:lnTo>
                                <a:lnTo>
                                  <a:pt x="55829" y="242125"/>
                                </a:lnTo>
                                <a:lnTo>
                                  <a:pt x="36360" y="282575"/>
                                </a:lnTo>
                                <a:lnTo>
                                  <a:pt x="20802" y="325081"/>
                                </a:lnTo>
                                <a:lnTo>
                                  <a:pt x="9398" y="369417"/>
                                </a:lnTo>
                                <a:lnTo>
                                  <a:pt x="2387" y="415353"/>
                                </a:lnTo>
                                <a:lnTo>
                                  <a:pt x="0" y="462661"/>
                                </a:lnTo>
                                <a:lnTo>
                                  <a:pt x="2387" y="509943"/>
                                </a:lnTo>
                                <a:lnTo>
                                  <a:pt x="9398" y="555866"/>
                                </a:lnTo>
                                <a:lnTo>
                                  <a:pt x="20802" y="600189"/>
                                </a:lnTo>
                                <a:lnTo>
                                  <a:pt x="36360" y="642670"/>
                                </a:lnTo>
                                <a:lnTo>
                                  <a:pt x="55829" y="683107"/>
                                </a:lnTo>
                                <a:lnTo>
                                  <a:pt x="79006" y="721245"/>
                                </a:lnTo>
                                <a:lnTo>
                                  <a:pt x="105638" y="756856"/>
                                </a:lnTo>
                                <a:lnTo>
                                  <a:pt x="135496" y="789698"/>
                                </a:lnTo>
                                <a:lnTo>
                                  <a:pt x="168351" y="819556"/>
                                </a:lnTo>
                                <a:lnTo>
                                  <a:pt x="203974" y="846188"/>
                                </a:lnTo>
                                <a:lnTo>
                                  <a:pt x="242112" y="869353"/>
                                </a:lnTo>
                                <a:lnTo>
                                  <a:pt x="282562" y="888834"/>
                                </a:lnTo>
                                <a:lnTo>
                                  <a:pt x="325069" y="904392"/>
                                </a:lnTo>
                                <a:lnTo>
                                  <a:pt x="369404" y="915797"/>
                                </a:lnTo>
                                <a:lnTo>
                                  <a:pt x="415353" y="922807"/>
                                </a:lnTo>
                                <a:lnTo>
                                  <a:pt x="462661" y="925195"/>
                                </a:lnTo>
                                <a:lnTo>
                                  <a:pt x="509943" y="922807"/>
                                </a:lnTo>
                                <a:lnTo>
                                  <a:pt x="555866" y="915797"/>
                                </a:lnTo>
                                <a:lnTo>
                                  <a:pt x="600189" y="904392"/>
                                </a:lnTo>
                                <a:lnTo>
                                  <a:pt x="638416" y="890397"/>
                                </a:lnTo>
                                <a:lnTo>
                                  <a:pt x="683120" y="869353"/>
                                </a:lnTo>
                                <a:lnTo>
                                  <a:pt x="721258" y="846188"/>
                                </a:lnTo>
                                <a:lnTo>
                                  <a:pt x="756869" y="819556"/>
                                </a:lnTo>
                                <a:lnTo>
                                  <a:pt x="789711" y="789698"/>
                                </a:lnTo>
                                <a:lnTo>
                                  <a:pt x="819569" y="756856"/>
                                </a:lnTo>
                                <a:lnTo>
                                  <a:pt x="846201" y="721245"/>
                                </a:lnTo>
                                <a:lnTo>
                                  <a:pt x="869365" y="683107"/>
                                </a:lnTo>
                                <a:lnTo>
                                  <a:pt x="888847" y="642683"/>
                                </a:lnTo>
                                <a:lnTo>
                                  <a:pt x="904405" y="600189"/>
                                </a:lnTo>
                                <a:lnTo>
                                  <a:pt x="915809" y="555866"/>
                                </a:lnTo>
                                <a:lnTo>
                                  <a:pt x="922820" y="509943"/>
                                </a:lnTo>
                                <a:lnTo>
                                  <a:pt x="925207" y="462661"/>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115CAC57" id="Group 50" o:spid="_x0000_s1026" style="position:absolute;margin-left:70.65pt;margin-top:15.35pt;width:325.6pt;height:278.8pt;z-index:-15718400;mso-wrap-distance-left:0;mso-wrap-distance-right:0;mso-position-horizontal-relative:page" coordsize="41351,3540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">
                <v:shape id="Image 51" o:spid="_x0000_s1027" type="#_x0000_t75" style="position:absolute;left:19;width:41332;height:35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">
                  <v:imagedata r:id="rId28" o:title=""/>
                </v:shape>
                <v:shape id="Graphic 52" o:spid="_x0000_s1028" style="position:absolute;top:13272;width:9258;height:9252;visibility:visible;mso-wrap-style:square;v-text-anchor:top" coordsize="925830,925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" path="m925207,462661r-2387,-47308l915809,369417,904405,325081,890409,286854r,175807l887895,509270r-7354,45148l868603,597852r-16268,41466l832002,678548r-24130,36728l780199,749236r-30950,30963l715276,807859r-36728,24130l639330,852322r-41465,16269l554431,880529r-45149,7353l462673,890397r-46647,-2515l370852,880529,327406,868591,285927,852322,246684,831989,209943,807859,175958,780199,144995,749236,117322,715276,93179,678535,72847,639318,56578,597852,44640,554418,37287,509270,34772,462661r2515,-46635l44640,370865,56578,327406,72847,285927,93179,246684r24143,-36728l144995,175971r30963,-30963l209943,117335,246684,93205,285927,72872,327406,56603,370852,44665r45174,-7353l462661,34798r46621,2514l554431,44665r43434,11938l639330,72872r39218,20333l715276,117335r33973,27673l780199,175971r27673,33985l832002,246684r20333,39243l868603,327406r11938,43459l887895,416026r2514,46635l890409,286854,869365,242125,846201,203987,819569,168363,789711,135509,756869,105651,721258,79019,683120,55841,642683,36360r-4254,-1562l600189,20802,555866,9398,509943,2387,462661,,415353,2387,369404,9398,325069,20802,282562,36360,242112,55841,203974,79019r-35623,26632l135496,135509r-29858,32854l79006,203974,55829,242125,36360,282575,20802,325081,9398,369417,2387,415353,,462661r2387,47282l9398,555866r11404,44323l36360,642670r19469,40437l79006,721245r26632,35611l135496,789698r32855,29858l203974,846188r38138,23165l282562,888834r42507,15558l369404,915797r45949,7010l462661,925195r47282,-2388l555866,915797r44323,-11405l638416,890397r44704,-21044l721258,846188r35611,-26632l789711,789698r29858,-32842l846201,721245r23164,-38138l888847,642683r15558,-42494l915809,555866r7011,-45923l925207,462661xe" fillcolor="red" stroked="f">
                  <v:path arrowok="t"/>
                </v:shape>
                <w10:wrap type="topAndBottom" anchorx="page"/>
              </v:group>
            </w:pict>
          </mc:Fallback>
        </mc:AlternateContent>
      </w:r>
      <w:r>
        <w:t>In</w:t>
      </w:r>
      <w:r>
        <w:rPr>
          <w:spacing w:val="-12"/>
        </w:rPr>
        <w:t xml:space="preserve"> </w:t>
      </w:r>
      <w:r>
        <w:t>VoiceAttack</w:t>
      </w:r>
      <w:r>
        <w:rPr>
          <w:spacing w:val="-9"/>
        </w:rPr>
        <w:t xml:space="preserve"> </w:t>
      </w:r>
      <w:r>
        <w:t>options</w:t>
      </w:r>
      <w:r>
        <w:rPr>
          <w:spacing w:val="-10"/>
        </w:rPr>
        <w:t xml:space="preserve"> </w:t>
      </w:r>
      <w:r>
        <w:t>window</w:t>
      </w:r>
      <w:r>
        <w:rPr>
          <w:spacing w:val="-6"/>
        </w:rPr>
        <w:t xml:space="preserve"> </w:t>
      </w:r>
      <w:r>
        <w:t>apply</w:t>
      </w:r>
      <w:r>
        <w:rPr>
          <w:spacing w:val="-9"/>
        </w:rPr>
        <w:t xml:space="preserve"> </w:t>
      </w:r>
      <w:r>
        <w:t>the</w:t>
      </w:r>
      <w:r>
        <w:rPr>
          <w:spacing w:val="-8"/>
        </w:rPr>
        <w:t xml:space="preserve"> </w:t>
      </w:r>
      <w:r>
        <w:t>following</w:t>
      </w:r>
      <w:r>
        <w:rPr>
          <w:spacing w:val="-8"/>
        </w:rPr>
        <w:t xml:space="preserve"> </w:t>
      </w:r>
      <w:r>
        <w:rPr>
          <w:spacing w:val="-2"/>
        </w:rPr>
        <w:t>settings:</w:t>
      </w:r>
    </w:p>
    <w:p w14:paraId="18E24050" w14:textId="77777777" w:rsidR="00566243" w:rsidRDefault="00566243">
      <w:pPr>
        <w:pStyle w:val="BodyText"/>
        <w:rPr>
          <w:sz w:val="20"/>
        </w:rPr>
      </w:pPr>
    </w:p>
    <w:p w14:paraId="3AC9ED3E" w14:textId="77777777" w:rsidR="00566243" w:rsidRDefault="00761B62">
      <w:pPr>
        <w:pStyle w:val="BodyText"/>
        <w:spacing w:line="276" w:lineRule="auto"/>
        <w:ind w:left="1037" w:right="344" w:hanging="2"/>
        <w:jc w:val="both"/>
      </w:pPr>
      <w:r>
        <w:rPr>
          <w:noProof/>
        </w:rPr>
        <w:drawing>
          <wp:anchor distT="0" distB="0" distL="0" distR="0" simplePos="0" relativeHeight="15739392" behindDoc="0" locked="0" layoutInCell="1" allowOverlap="1" wp14:anchorId="4050DC0B" wp14:editId="791670A1">
            <wp:simplePos x="0" y="0"/>
            <wp:positionH relativeFrom="page">
              <wp:posOffset>372745</wp:posOffset>
            </wp:positionH>
            <wp:positionV relativeFrom="paragraph">
              <wp:posOffset>182764</wp:posOffset>
            </wp:positionV>
            <wp:extent cx="358774" cy="314321"/>
            <wp:effectExtent l="0" t="0" r="0" b="0"/>
            <wp:wrapNone/>
            <wp:docPr id="53" name="Image 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 name="Image 53"/>
                    <pic:cNvPicPr/>
                  </pic:nvPicPr>
                  <pic:blipFill>
                    <a:blip r:embed="rId18" cstate="print"/>
                    <a:stretch>
                      <a:fillRect/>
                    </a:stretch>
                  </pic:blipFill>
                  <pic:spPr>
                    <a:xfrm>
                      <a:off x="0" y="0"/>
                      <a:ext cx="358774" cy="314321"/>
                    </a:xfrm>
                    <a:prstGeom prst="rect">
                      <a:avLst/>
                    </a:prstGeom>
                  </pic:spPr>
                </pic:pic>
              </a:graphicData>
            </a:graphic>
          </wp:anchor>
        </w:drawing>
      </w:r>
      <w:r>
        <w:rPr>
          <w:b/>
        </w:rPr>
        <w:t>Note:</w:t>
      </w:r>
      <w:r>
        <w:rPr>
          <w:b/>
          <w:spacing w:val="-7"/>
        </w:rPr>
        <w:t xml:space="preserve"> </w:t>
      </w:r>
      <w:r>
        <w:t>On</w:t>
      </w:r>
      <w:r>
        <w:rPr>
          <w:spacing w:val="-9"/>
        </w:rPr>
        <w:t xml:space="preserve"> </w:t>
      </w:r>
      <w:r>
        <w:t>the</w:t>
      </w:r>
      <w:r>
        <w:rPr>
          <w:spacing w:val="-7"/>
        </w:rPr>
        <w:t xml:space="preserve"> </w:t>
      </w:r>
      <w:r>
        <w:t>Recognition</w:t>
      </w:r>
      <w:r>
        <w:rPr>
          <w:spacing w:val="-6"/>
        </w:rPr>
        <w:t xml:space="preserve"> </w:t>
      </w:r>
      <w:r>
        <w:t>page</w:t>
      </w:r>
      <w:r>
        <w:rPr>
          <w:spacing w:val="-5"/>
        </w:rPr>
        <w:t xml:space="preserve"> </w:t>
      </w:r>
      <w:r>
        <w:t>the</w:t>
      </w:r>
      <w:r>
        <w:rPr>
          <w:spacing w:val="-7"/>
        </w:rPr>
        <w:t xml:space="preserve"> </w:t>
      </w:r>
      <w:r>
        <w:t>Windows</w:t>
      </w:r>
      <w:r>
        <w:rPr>
          <w:spacing w:val="-6"/>
        </w:rPr>
        <w:t xml:space="preserve"> </w:t>
      </w:r>
      <w:r>
        <w:t>Speech</w:t>
      </w:r>
      <w:r>
        <w:rPr>
          <w:spacing w:val="-6"/>
        </w:rPr>
        <w:t xml:space="preserve"> </w:t>
      </w:r>
      <w:r>
        <w:t>Recording</w:t>
      </w:r>
      <w:r>
        <w:rPr>
          <w:spacing w:val="-9"/>
        </w:rPr>
        <w:t xml:space="preserve"> </w:t>
      </w:r>
      <w:r>
        <w:t>Device</w:t>
      </w:r>
      <w:r>
        <w:rPr>
          <w:spacing w:val="-3"/>
        </w:rPr>
        <w:t xml:space="preserve"> </w:t>
      </w:r>
      <w:r>
        <w:t>is</w:t>
      </w:r>
      <w:r>
        <w:rPr>
          <w:spacing w:val="-8"/>
        </w:rPr>
        <w:t xml:space="preserve"> </w:t>
      </w:r>
      <w:r>
        <w:t>set,</w:t>
      </w:r>
      <w:r>
        <w:rPr>
          <w:spacing w:val="-8"/>
        </w:rPr>
        <w:t xml:space="preserve"> </w:t>
      </w:r>
      <w:r>
        <w:t>make</w:t>
      </w:r>
      <w:r>
        <w:rPr>
          <w:spacing w:val="-5"/>
        </w:rPr>
        <w:t xml:space="preserve"> </w:t>
      </w:r>
      <w:r>
        <w:t>sure</w:t>
      </w:r>
      <w:r>
        <w:rPr>
          <w:spacing w:val="-5"/>
        </w:rPr>
        <w:t xml:space="preserve"> </w:t>
      </w:r>
      <w:r>
        <w:t>it</w:t>
      </w:r>
      <w:r>
        <w:rPr>
          <w:spacing w:val="-10"/>
        </w:rPr>
        <w:t xml:space="preserve"> </w:t>
      </w:r>
      <w:r>
        <w:t>matches</w:t>
      </w:r>
      <w:r>
        <w:rPr>
          <w:spacing w:val="-8"/>
        </w:rPr>
        <w:t xml:space="preserve"> </w:t>
      </w:r>
      <w:r>
        <w:t>the microphone device you</w:t>
      </w:r>
      <w:r>
        <w:rPr>
          <w:spacing w:val="-2"/>
        </w:rPr>
        <w:t xml:space="preserve"> </w:t>
      </w:r>
      <w:r>
        <w:t>are</w:t>
      </w:r>
      <w:r>
        <w:rPr>
          <w:spacing w:val="-3"/>
        </w:rPr>
        <w:t xml:space="preserve"> </w:t>
      </w:r>
      <w:r>
        <w:t>using</w:t>
      </w:r>
      <w:r>
        <w:rPr>
          <w:spacing w:val="-1"/>
        </w:rPr>
        <w:t xml:space="preserve"> </w:t>
      </w:r>
      <w:r>
        <w:t>and</w:t>
      </w:r>
      <w:r>
        <w:rPr>
          <w:spacing w:val="-2"/>
        </w:rPr>
        <w:t xml:space="preserve"> </w:t>
      </w:r>
      <w:r>
        <w:t>that the input signal is sufficiently strong.</w:t>
      </w:r>
      <w:r>
        <w:rPr>
          <w:spacing w:val="40"/>
        </w:rPr>
        <w:t xml:space="preserve"> </w:t>
      </w:r>
      <w:r>
        <w:t>The VA</w:t>
      </w:r>
      <w:r>
        <w:rPr>
          <w:spacing w:val="-2"/>
        </w:rPr>
        <w:t xml:space="preserve"> </w:t>
      </w:r>
      <w:r>
        <w:t>audio bar is</w:t>
      </w:r>
      <w:r>
        <w:rPr>
          <w:spacing w:val="-1"/>
        </w:rPr>
        <w:t xml:space="preserve"> </w:t>
      </w:r>
      <w:r>
        <w:t xml:space="preserve">a good indicator: this should show a wide range of deflection while speaking. Optionally (un)check the </w:t>
      </w:r>
      <w:r>
        <w:rPr>
          <w:b/>
        </w:rPr>
        <w:t xml:space="preserve">Disable Adaptive Recognition </w:t>
      </w:r>
      <w:r>
        <w:t xml:space="preserve">and </w:t>
      </w:r>
      <w:r>
        <w:rPr>
          <w:b/>
        </w:rPr>
        <w:t xml:space="preserve">Disable Echo Cancellation </w:t>
      </w:r>
      <w:r>
        <w:t>options to improve signal quality if you have problems getting adequate recognition. Proper mic placement is important for input quality: a headset setup is recommended. Avoid audio driver tools like Sonic Suite, these can cause issues.</w:t>
      </w:r>
    </w:p>
    <w:p w14:paraId="6F9F357E" w14:textId="77777777" w:rsidR="00566243" w:rsidRDefault="00566243">
      <w:pPr>
        <w:spacing w:line="276" w:lineRule="auto"/>
        <w:jc w:val="both"/>
        <w:sectPr w:rsidR="00566243" w:rsidSect="00E73658">
          <w:pgSz w:w="11920" w:h="16850"/>
          <w:pgMar w:top="1400" w:right="1060" w:bottom="1380" w:left="380" w:header="0" w:footer="1196" w:gutter="0"/>
          <w:cols w:space="720"/>
        </w:sectPr>
      </w:pPr>
    </w:p>
    <w:p w14:paraId="49D41809" w14:textId="77777777" w:rsidR="00566243" w:rsidRDefault="00761B62">
      <w:pPr>
        <w:pStyle w:val="Heading4"/>
        <w:spacing w:before="35"/>
        <w:ind w:left="1396"/>
      </w:pPr>
      <w:bookmarkStart w:id="23" w:name="TAB_GENERAL"/>
      <w:bookmarkEnd w:id="23"/>
      <w:r>
        <w:lastRenderedPageBreak/>
        <w:t>TAB</w:t>
      </w:r>
      <w:r>
        <w:rPr>
          <w:spacing w:val="-7"/>
        </w:rPr>
        <w:t xml:space="preserve"> </w:t>
      </w:r>
      <w:r>
        <w:rPr>
          <w:spacing w:val="-2"/>
        </w:rPr>
        <w:t>GENERAL</w:t>
      </w:r>
    </w:p>
    <w:p w14:paraId="68AAF572" w14:textId="77777777" w:rsidR="00566243" w:rsidRDefault="00566243">
      <w:pPr>
        <w:pStyle w:val="BodyText"/>
        <w:spacing w:before="8"/>
        <w:rPr>
          <w:b/>
          <w:sz w:val="19"/>
        </w:rPr>
      </w:pPr>
    </w:p>
    <w:p w14:paraId="01971100" w14:textId="77777777" w:rsidR="00566243" w:rsidRDefault="00761B62">
      <w:pPr>
        <w:pStyle w:val="ListParagraph"/>
        <w:numPr>
          <w:ilvl w:val="1"/>
          <w:numId w:val="19"/>
        </w:numPr>
        <w:tabs>
          <w:tab w:val="left" w:pos="1756"/>
          <w:tab w:val="left" w:pos="4576"/>
        </w:tabs>
        <w:spacing w:before="1"/>
        <w:ind w:left="1756" w:hanging="360"/>
        <w:rPr>
          <w:b/>
        </w:rPr>
      </w:pPr>
      <w:r>
        <w:rPr>
          <w:noProof/>
        </w:rPr>
        <w:drawing>
          <wp:anchor distT="0" distB="0" distL="0" distR="0" simplePos="0" relativeHeight="15740416" behindDoc="0" locked="0" layoutInCell="1" allowOverlap="1" wp14:anchorId="6CEBBA23" wp14:editId="2A50AF0D">
            <wp:simplePos x="0" y="0"/>
            <wp:positionH relativeFrom="page">
              <wp:posOffset>613410</wp:posOffset>
            </wp:positionH>
            <wp:positionV relativeFrom="paragraph">
              <wp:posOffset>-64591</wp:posOffset>
            </wp:positionV>
            <wp:extent cx="358126" cy="313764"/>
            <wp:effectExtent l="0" t="0" r="0" b="0"/>
            <wp:wrapNone/>
            <wp:docPr id="54" name="Image 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4" name="Image 54"/>
                    <pic:cNvPicPr/>
                  </pic:nvPicPr>
                  <pic:blipFill>
                    <a:blip r:embed="rId18" cstate="print"/>
                    <a:stretch>
                      <a:fillRect/>
                    </a:stretch>
                  </pic:blipFill>
                  <pic:spPr>
                    <a:xfrm>
                      <a:off x="0" y="0"/>
                      <a:ext cx="358126" cy="313764"/>
                    </a:xfrm>
                    <a:prstGeom prst="rect">
                      <a:avLst/>
                    </a:prstGeom>
                  </pic:spPr>
                </pic:pic>
              </a:graphicData>
            </a:graphic>
          </wp:anchor>
        </w:drawing>
      </w:r>
      <w:r>
        <w:t>Enable</w:t>
      </w:r>
      <w:r>
        <w:rPr>
          <w:spacing w:val="-8"/>
        </w:rPr>
        <w:t xml:space="preserve"> </w:t>
      </w:r>
      <w:r>
        <w:t>Plugin</w:t>
      </w:r>
      <w:r>
        <w:rPr>
          <w:spacing w:val="-8"/>
        </w:rPr>
        <w:t xml:space="preserve"> </w:t>
      </w:r>
      <w:r>
        <w:rPr>
          <w:spacing w:val="-2"/>
        </w:rPr>
        <w:t>Support:</w:t>
      </w:r>
      <w:r>
        <w:tab/>
      </w:r>
      <w:r>
        <w:rPr>
          <w:b/>
          <w:spacing w:val="-5"/>
          <w:u w:val="single"/>
        </w:rPr>
        <w:t>ON</w:t>
      </w:r>
    </w:p>
    <w:p w14:paraId="1B73E6C6" w14:textId="77777777" w:rsidR="00566243" w:rsidRDefault="00761B62">
      <w:pPr>
        <w:pStyle w:val="ListParagraph"/>
        <w:numPr>
          <w:ilvl w:val="1"/>
          <w:numId w:val="19"/>
        </w:numPr>
        <w:tabs>
          <w:tab w:val="left" w:pos="1756"/>
          <w:tab w:val="left" w:pos="4576"/>
        </w:tabs>
        <w:spacing w:before="41"/>
        <w:ind w:left="1756" w:hanging="360"/>
      </w:pPr>
      <w:bookmarkStart w:id="24" w:name="TAB_RECOGNITION"/>
      <w:bookmarkEnd w:id="24"/>
      <w:r>
        <w:t>Joystick</w:t>
      </w:r>
      <w:r>
        <w:rPr>
          <w:spacing w:val="-7"/>
        </w:rPr>
        <w:t xml:space="preserve"> </w:t>
      </w:r>
      <w:r>
        <w:rPr>
          <w:spacing w:val="-2"/>
        </w:rPr>
        <w:t>Options:</w:t>
      </w:r>
      <w:r>
        <w:tab/>
        <w:t>(enable</w:t>
      </w:r>
      <w:r>
        <w:rPr>
          <w:spacing w:val="-6"/>
        </w:rPr>
        <w:t xml:space="preserve"> </w:t>
      </w:r>
      <w:r>
        <w:t>HOTAS</w:t>
      </w:r>
      <w:r>
        <w:rPr>
          <w:spacing w:val="-11"/>
        </w:rPr>
        <w:t xml:space="preserve"> </w:t>
      </w:r>
      <w:r>
        <w:t>devices</w:t>
      </w:r>
      <w:r>
        <w:rPr>
          <w:spacing w:val="-6"/>
        </w:rPr>
        <w:t xml:space="preserve"> </w:t>
      </w:r>
      <w:r>
        <w:t>here</w:t>
      </w:r>
      <w:r>
        <w:rPr>
          <w:spacing w:val="-5"/>
        </w:rPr>
        <w:t xml:space="preserve"> </w:t>
      </w:r>
      <w:r>
        <w:t>you</w:t>
      </w:r>
      <w:r>
        <w:rPr>
          <w:spacing w:val="-8"/>
        </w:rPr>
        <w:t xml:space="preserve"> </w:t>
      </w:r>
      <w:r>
        <w:t>intend</w:t>
      </w:r>
      <w:r>
        <w:rPr>
          <w:spacing w:val="-11"/>
        </w:rPr>
        <w:t xml:space="preserve"> </w:t>
      </w:r>
      <w:r>
        <w:t>to</w:t>
      </w:r>
      <w:r>
        <w:rPr>
          <w:spacing w:val="-7"/>
        </w:rPr>
        <w:t xml:space="preserve"> </w:t>
      </w:r>
      <w:r>
        <w:t>use</w:t>
      </w:r>
      <w:r>
        <w:rPr>
          <w:spacing w:val="-7"/>
        </w:rPr>
        <w:t xml:space="preserve"> </w:t>
      </w:r>
      <w:r>
        <w:t>with</w:t>
      </w:r>
      <w:r>
        <w:rPr>
          <w:spacing w:val="-8"/>
        </w:rPr>
        <w:t xml:space="preserve"> </w:t>
      </w:r>
      <w:r>
        <w:rPr>
          <w:spacing w:val="-4"/>
        </w:rPr>
        <w:t>PTT)</w:t>
      </w:r>
    </w:p>
    <w:p w14:paraId="4868EF21" w14:textId="77777777" w:rsidR="00566243" w:rsidRDefault="00761B62">
      <w:pPr>
        <w:pStyle w:val="Heading4"/>
        <w:spacing w:before="240"/>
        <w:ind w:left="1396"/>
      </w:pPr>
      <w:r>
        <w:t>TAB</w:t>
      </w:r>
      <w:r>
        <w:rPr>
          <w:spacing w:val="-2"/>
        </w:rPr>
        <w:t xml:space="preserve"> RECOGNITION</w:t>
      </w:r>
    </w:p>
    <w:p w14:paraId="7CAAA8FA" w14:textId="77777777" w:rsidR="00566243" w:rsidRDefault="00566243">
      <w:pPr>
        <w:pStyle w:val="BodyText"/>
        <w:spacing w:before="9"/>
        <w:rPr>
          <w:b/>
          <w:sz w:val="19"/>
        </w:rPr>
      </w:pPr>
    </w:p>
    <w:p w14:paraId="3A217B34" w14:textId="77777777" w:rsidR="00566243" w:rsidRDefault="00761B62">
      <w:pPr>
        <w:pStyle w:val="ListParagraph"/>
        <w:numPr>
          <w:ilvl w:val="1"/>
          <w:numId w:val="19"/>
        </w:numPr>
        <w:tabs>
          <w:tab w:val="left" w:pos="1756"/>
          <w:tab w:val="left" w:pos="4576"/>
        </w:tabs>
        <w:ind w:left="1756" w:hanging="360"/>
      </w:pPr>
      <w:r>
        <w:t>Speech</w:t>
      </w:r>
      <w:r>
        <w:rPr>
          <w:spacing w:val="-9"/>
        </w:rPr>
        <w:t xml:space="preserve"> </w:t>
      </w:r>
      <w:r>
        <w:rPr>
          <w:spacing w:val="-2"/>
        </w:rPr>
        <w:t>Engine:</w:t>
      </w:r>
      <w:r>
        <w:tab/>
      </w:r>
      <w:r>
        <w:rPr>
          <w:b/>
        </w:rPr>
        <w:t>System</w:t>
      </w:r>
      <w:r>
        <w:rPr>
          <w:b/>
          <w:spacing w:val="-10"/>
        </w:rPr>
        <w:t xml:space="preserve"> </w:t>
      </w:r>
      <w:r>
        <w:rPr>
          <w:b/>
        </w:rPr>
        <w:t>Default</w:t>
      </w:r>
      <w:r>
        <w:rPr>
          <w:b/>
          <w:spacing w:val="-9"/>
        </w:rPr>
        <w:t xml:space="preserve"> </w:t>
      </w:r>
      <w:r>
        <w:t>or</w:t>
      </w:r>
      <w:r>
        <w:rPr>
          <w:spacing w:val="-7"/>
        </w:rPr>
        <w:t xml:space="preserve"> </w:t>
      </w:r>
      <w:r>
        <w:t>select</w:t>
      </w:r>
      <w:r>
        <w:rPr>
          <w:spacing w:val="-7"/>
        </w:rPr>
        <w:t xml:space="preserve"> </w:t>
      </w:r>
      <w:r>
        <w:t>the</w:t>
      </w:r>
      <w:r>
        <w:rPr>
          <w:spacing w:val="-5"/>
        </w:rPr>
        <w:t xml:space="preserve"> </w:t>
      </w:r>
      <w:r>
        <w:t>engine</w:t>
      </w:r>
      <w:r>
        <w:rPr>
          <w:spacing w:val="-6"/>
        </w:rPr>
        <w:t xml:space="preserve"> </w:t>
      </w:r>
      <w:r>
        <w:t>you</w:t>
      </w:r>
      <w:r>
        <w:rPr>
          <w:spacing w:val="-7"/>
        </w:rPr>
        <w:t xml:space="preserve"> </w:t>
      </w:r>
      <w:r>
        <w:t>intend</w:t>
      </w:r>
      <w:r>
        <w:rPr>
          <w:spacing w:val="-8"/>
        </w:rPr>
        <w:t xml:space="preserve"> </w:t>
      </w:r>
      <w:r>
        <w:t>to</w:t>
      </w:r>
      <w:r>
        <w:rPr>
          <w:spacing w:val="-1"/>
        </w:rPr>
        <w:t xml:space="preserve"> </w:t>
      </w:r>
      <w:r>
        <w:rPr>
          <w:spacing w:val="-4"/>
        </w:rPr>
        <w:t>use.</w:t>
      </w:r>
    </w:p>
    <w:p w14:paraId="31804173" w14:textId="77777777" w:rsidR="00566243" w:rsidRDefault="00761B62">
      <w:pPr>
        <w:pStyle w:val="ListParagraph"/>
        <w:numPr>
          <w:ilvl w:val="1"/>
          <w:numId w:val="19"/>
        </w:numPr>
        <w:tabs>
          <w:tab w:val="left" w:pos="1756"/>
          <w:tab w:val="left" w:pos="4576"/>
        </w:tabs>
        <w:spacing w:before="39"/>
        <w:ind w:left="1756" w:hanging="360"/>
      </w:pPr>
      <w:r>
        <w:rPr>
          <w:spacing w:val="-2"/>
        </w:rPr>
        <w:t>Recognized</w:t>
      </w:r>
      <w:r>
        <w:rPr>
          <w:spacing w:val="5"/>
        </w:rPr>
        <w:t xml:space="preserve"> </w:t>
      </w:r>
      <w:r>
        <w:rPr>
          <w:spacing w:val="-2"/>
        </w:rPr>
        <w:t>Speech</w:t>
      </w:r>
      <w:r>
        <w:rPr>
          <w:spacing w:val="2"/>
        </w:rPr>
        <w:t xml:space="preserve"> </w:t>
      </w:r>
      <w:r>
        <w:rPr>
          <w:spacing w:val="-2"/>
        </w:rPr>
        <w:t>Delay:</w:t>
      </w:r>
      <w:r>
        <w:tab/>
      </w:r>
      <w:r>
        <w:rPr>
          <w:b/>
        </w:rPr>
        <w:t>0</w:t>
      </w:r>
      <w:r>
        <w:rPr>
          <w:b/>
          <w:spacing w:val="1"/>
        </w:rPr>
        <w:t xml:space="preserve"> </w:t>
      </w:r>
      <w:r>
        <w:rPr>
          <w:spacing w:val="-2"/>
        </w:rPr>
        <w:t>(zero)</w:t>
      </w:r>
    </w:p>
    <w:p w14:paraId="205B9E2A" w14:textId="77777777" w:rsidR="00566243" w:rsidRDefault="00761B62">
      <w:pPr>
        <w:pStyle w:val="ListParagraph"/>
        <w:numPr>
          <w:ilvl w:val="1"/>
          <w:numId w:val="19"/>
        </w:numPr>
        <w:tabs>
          <w:tab w:val="left" w:pos="1756"/>
          <w:tab w:val="left" w:pos="4576"/>
        </w:tabs>
        <w:spacing w:before="41"/>
        <w:ind w:left="1756" w:hanging="360"/>
      </w:pPr>
      <w:r>
        <w:rPr>
          <w:spacing w:val="-2"/>
        </w:rPr>
        <w:t>Unrecognized</w:t>
      </w:r>
      <w:r>
        <w:rPr>
          <w:spacing w:val="4"/>
        </w:rPr>
        <w:t xml:space="preserve"> </w:t>
      </w:r>
      <w:r>
        <w:rPr>
          <w:spacing w:val="-2"/>
        </w:rPr>
        <w:t>Speech</w:t>
      </w:r>
      <w:r>
        <w:rPr>
          <w:spacing w:val="2"/>
        </w:rPr>
        <w:t xml:space="preserve"> </w:t>
      </w:r>
      <w:r>
        <w:rPr>
          <w:spacing w:val="-2"/>
        </w:rPr>
        <w:t>Delay:</w:t>
      </w:r>
      <w:r>
        <w:tab/>
      </w:r>
      <w:r>
        <w:rPr>
          <w:b/>
        </w:rPr>
        <w:t>0</w:t>
      </w:r>
      <w:r>
        <w:rPr>
          <w:b/>
          <w:spacing w:val="-4"/>
        </w:rPr>
        <w:t xml:space="preserve"> </w:t>
      </w:r>
      <w:r>
        <w:t>(zero)</w:t>
      </w:r>
      <w:r>
        <w:rPr>
          <w:spacing w:val="-9"/>
        </w:rPr>
        <w:t xml:space="preserve"> </w:t>
      </w:r>
      <w:r>
        <w:rPr>
          <w:b/>
        </w:rPr>
        <w:t>Note:</w:t>
      </w:r>
      <w:r>
        <w:rPr>
          <w:b/>
          <w:spacing w:val="-5"/>
        </w:rPr>
        <w:t xml:space="preserve"> </w:t>
      </w:r>
      <w:r>
        <w:t>for</w:t>
      </w:r>
      <w:r>
        <w:rPr>
          <w:spacing w:val="-9"/>
        </w:rPr>
        <w:t xml:space="preserve"> </w:t>
      </w:r>
      <w:r>
        <w:t>VSPX</w:t>
      </w:r>
      <w:r>
        <w:rPr>
          <w:spacing w:val="-5"/>
        </w:rPr>
        <w:t xml:space="preserve"> </w:t>
      </w:r>
      <w:r>
        <w:t>processing</w:t>
      </w:r>
      <w:r>
        <w:rPr>
          <w:spacing w:val="-6"/>
        </w:rPr>
        <w:t xml:space="preserve"> </w:t>
      </w:r>
      <w:r>
        <w:t>set</w:t>
      </w:r>
      <w:r>
        <w:rPr>
          <w:spacing w:val="-6"/>
        </w:rPr>
        <w:t xml:space="preserve"> </w:t>
      </w:r>
      <w:r>
        <w:t>to</w:t>
      </w:r>
      <w:r>
        <w:rPr>
          <w:spacing w:val="-6"/>
        </w:rPr>
        <w:t xml:space="preserve"> </w:t>
      </w:r>
      <w:r>
        <w:t>700,</w:t>
      </w:r>
      <w:r>
        <w:rPr>
          <w:spacing w:val="-7"/>
        </w:rPr>
        <w:t xml:space="preserve"> </w:t>
      </w:r>
      <w:r>
        <w:t>see</w:t>
      </w:r>
      <w:r>
        <w:rPr>
          <w:spacing w:val="-5"/>
        </w:rPr>
        <w:t xml:space="preserve"> </w:t>
      </w:r>
      <w:r>
        <w:t>page</w:t>
      </w:r>
      <w:r>
        <w:rPr>
          <w:spacing w:val="-4"/>
        </w:rPr>
        <w:t xml:space="preserve"> </w:t>
      </w:r>
      <w:r>
        <w:rPr>
          <w:spacing w:val="-5"/>
        </w:rPr>
        <w:t>18.</w:t>
      </w:r>
    </w:p>
    <w:p w14:paraId="75CF6C60" w14:textId="77777777" w:rsidR="00566243" w:rsidRDefault="00761B62">
      <w:pPr>
        <w:pStyle w:val="ListParagraph"/>
        <w:numPr>
          <w:ilvl w:val="1"/>
          <w:numId w:val="19"/>
        </w:numPr>
        <w:tabs>
          <w:tab w:val="left" w:pos="1757"/>
          <w:tab w:val="left" w:pos="4577"/>
        </w:tabs>
        <w:spacing w:before="42"/>
        <w:ind w:left="1757" w:hanging="360"/>
      </w:pPr>
      <w:r>
        <w:rPr>
          <w:spacing w:val="-2"/>
        </w:rPr>
        <w:t>Command</w:t>
      </w:r>
      <w:r>
        <w:rPr>
          <w:spacing w:val="1"/>
        </w:rPr>
        <w:t xml:space="preserve"> </w:t>
      </w:r>
      <w:r>
        <w:rPr>
          <w:spacing w:val="-2"/>
        </w:rPr>
        <w:t>Weight:</w:t>
      </w:r>
      <w:r>
        <w:tab/>
      </w:r>
      <w:r>
        <w:rPr>
          <w:b/>
        </w:rPr>
        <w:t>85</w:t>
      </w:r>
      <w:r>
        <w:rPr>
          <w:b/>
          <w:spacing w:val="-5"/>
        </w:rPr>
        <w:t xml:space="preserve"> </w:t>
      </w:r>
      <w:r>
        <w:t>or</w:t>
      </w:r>
      <w:r>
        <w:rPr>
          <w:spacing w:val="-3"/>
        </w:rPr>
        <w:t xml:space="preserve"> </w:t>
      </w:r>
      <w:r>
        <w:t>higher</w:t>
      </w:r>
      <w:r>
        <w:rPr>
          <w:spacing w:val="-3"/>
        </w:rPr>
        <w:t xml:space="preserve"> </w:t>
      </w:r>
      <w:r>
        <w:rPr>
          <w:spacing w:val="-2"/>
        </w:rPr>
        <w:t>recommended.</w:t>
      </w:r>
    </w:p>
    <w:p w14:paraId="317D84C7" w14:textId="77777777" w:rsidR="00566243" w:rsidRDefault="00761B62">
      <w:pPr>
        <w:pStyle w:val="ListParagraph"/>
        <w:numPr>
          <w:ilvl w:val="1"/>
          <w:numId w:val="19"/>
        </w:numPr>
        <w:tabs>
          <w:tab w:val="left" w:pos="1757"/>
          <w:tab w:val="left" w:pos="4577"/>
        </w:tabs>
        <w:spacing w:before="39"/>
        <w:ind w:left="1757" w:hanging="360"/>
      </w:pPr>
      <w:r>
        <w:rPr>
          <w:spacing w:val="-2"/>
        </w:rPr>
        <w:t>Minimum</w:t>
      </w:r>
      <w:r>
        <w:rPr>
          <w:spacing w:val="4"/>
        </w:rPr>
        <w:t xml:space="preserve"> </w:t>
      </w:r>
      <w:r>
        <w:rPr>
          <w:spacing w:val="-2"/>
        </w:rPr>
        <w:t>Confidence</w:t>
      </w:r>
      <w:r>
        <w:rPr>
          <w:spacing w:val="2"/>
        </w:rPr>
        <w:t xml:space="preserve"> </w:t>
      </w:r>
      <w:r>
        <w:rPr>
          <w:spacing w:val="-2"/>
        </w:rPr>
        <w:t>Level:</w:t>
      </w:r>
      <w:r>
        <w:tab/>
      </w:r>
      <w:r>
        <w:rPr>
          <w:b/>
        </w:rPr>
        <w:t>60</w:t>
      </w:r>
      <w:r>
        <w:rPr>
          <w:b/>
          <w:spacing w:val="-5"/>
        </w:rPr>
        <w:t xml:space="preserve"> </w:t>
      </w:r>
      <w:r>
        <w:t>or</w:t>
      </w:r>
      <w:r>
        <w:rPr>
          <w:spacing w:val="-4"/>
        </w:rPr>
        <w:t xml:space="preserve"> </w:t>
      </w:r>
      <w:r>
        <w:t>higher</w:t>
      </w:r>
      <w:r>
        <w:rPr>
          <w:spacing w:val="-3"/>
        </w:rPr>
        <w:t xml:space="preserve"> </w:t>
      </w:r>
      <w:r>
        <w:rPr>
          <w:spacing w:val="-2"/>
        </w:rPr>
        <w:t>recommended.</w:t>
      </w:r>
    </w:p>
    <w:p w14:paraId="375BA155" w14:textId="77777777" w:rsidR="00566243" w:rsidRDefault="00761B62">
      <w:pPr>
        <w:pStyle w:val="Heading4"/>
        <w:spacing w:before="240"/>
        <w:ind w:left="1396"/>
      </w:pPr>
      <w:bookmarkStart w:id="25" w:name="TAB_AUDIO"/>
      <w:bookmarkEnd w:id="25"/>
      <w:r>
        <w:t>TAB</w:t>
      </w:r>
      <w:r>
        <w:rPr>
          <w:spacing w:val="-2"/>
        </w:rPr>
        <w:t xml:space="preserve"> AUDIO</w:t>
      </w:r>
    </w:p>
    <w:p w14:paraId="514907F4" w14:textId="77777777" w:rsidR="00566243" w:rsidRDefault="00566243">
      <w:pPr>
        <w:pStyle w:val="BodyText"/>
        <w:spacing w:before="8"/>
        <w:rPr>
          <w:b/>
          <w:sz w:val="19"/>
        </w:rPr>
      </w:pPr>
    </w:p>
    <w:p w14:paraId="79C2FFD1" w14:textId="77777777" w:rsidR="00566243" w:rsidRDefault="00761B62">
      <w:pPr>
        <w:pStyle w:val="ListParagraph"/>
        <w:numPr>
          <w:ilvl w:val="1"/>
          <w:numId w:val="19"/>
        </w:numPr>
        <w:tabs>
          <w:tab w:val="left" w:pos="1756"/>
          <w:tab w:val="left" w:pos="4576"/>
        </w:tabs>
        <w:ind w:left="1756" w:hanging="360"/>
        <w:rPr>
          <w:b/>
        </w:rPr>
      </w:pPr>
      <w:r>
        <w:rPr>
          <w:spacing w:val="-2"/>
        </w:rPr>
        <w:t>Notification</w:t>
      </w:r>
      <w:r>
        <w:rPr>
          <w:spacing w:val="5"/>
        </w:rPr>
        <w:t xml:space="preserve"> </w:t>
      </w:r>
      <w:r>
        <w:rPr>
          <w:spacing w:val="-2"/>
        </w:rPr>
        <w:t>Sounds:</w:t>
      </w:r>
      <w:r>
        <w:tab/>
      </w:r>
      <w:r>
        <w:rPr>
          <w:b/>
          <w:spacing w:val="-5"/>
        </w:rPr>
        <w:t>OFF</w:t>
      </w:r>
    </w:p>
    <w:p w14:paraId="48DCEF82" w14:textId="77777777" w:rsidR="00566243" w:rsidRDefault="00761B62">
      <w:pPr>
        <w:pStyle w:val="ListParagraph"/>
        <w:numPr>
          <w:ilvl w:val="1"/>
          <w:numId w:val="19"/>
        </w:numPr>
        <w:tabs>
          <w:tab w:val="left" w:pos="1756"/>
          <w:tab w:val="left" w:pos="4576"/>
        </w:tabs>
        <w:spacing w:before="42"/>
        <w:ind w:left="1756" w:hanging="360"/>
        <w:rPr>
          <w:b/>
        </w:rPr>
      </w:pPr>
      <w:r>
        <w:t>Sound</w:t>
      </w:r>
      <w:r>
        <w:rPr>
          <w:spacing w:val="-11"/>
        </w:rPr>
        <w:t xml:space="preserve"> </w:t>
      </w:r>
      <w:r>
        <w:t>File</w:t>
      </w:r>
      <w:r>
        <w:rPr>
          <w:spacing w:val="-8"/>
        </w:rPr>
        <w:t xml:space="preserve"> </w:t>
      </w:r>
      <w:r>
        <w:t>Volume</w:t>
      </w:r>
      <w:r>
        <w:rPr>
          <w:spacing w:val="-7"/>
        </w:rPr>
        <w:t xml:space="preserve"> </w:t>
      </w:r>
      <w:r>
        <w:rPr>
          <w:spacing w:val="-2"/>
        </w:rPr>
        <w:t>Offset:</w:t>
      </w:r>
      <w:r>
        <w:tab/>
      </w:r>
      <w:r>
        <w:rPr>
          <w:b/>
          <w:spacing w:val="-4"/>
        </w:rPr>
        <w:t>100%</w:t>
      </w:r>
    </w:p>
    <w:p w14:paraId="5EDD2E5C" w14:textId="77777777" w:rsidR="00566243" w:rsidRDefault="00761B62">
      <w:pPr>
        <w:pStyle w:val="ListParagraph"/>
        <w:numPr>
          <w:ilvl w:val="1"/>
          <w:numId w:val="19"/>
        </w:numPr>
        <w:tabs>
          <w:tab w:val="left" w:pos="1396"/>
          <w:tab w:val="left" w:pos="1756"/>
          <w:tab w:val="left" w:pos="4576"/>
        </w:tabs>
        <w:spacing w:before="39" w:line="436" w:lineRule="auto"/>
        <w:ind w:left="1396" w:right="3733" w:hanging="1"/>
        <w:rPr>
          <w:b/>
        </w:rPr>
      </w:pPr>
      <w:r>
        <w:t>Audio Output Type:</w:t>
      </w:r>
      <w:r>
        <w:tab/>
      </w:r>
      <w:r>
        <w:rPr>
          <w:b/>
        </w:rPr>
        <w:t>Integrated</w:t>
      </w:r>
      <w:r>
        <w:rPr>
          <w:b/>
          <w:spacing w:val="-15"/>
        </w:rPr>
        <w:t xml:space="preserve"> </w:t>
      </w:r>
      <w:r>
        <w:rPr>
          <w:b/>
        </w:rPr>
        <w:t>Components TAB HOTKEYS</w:t>
      </w:r>
    </w:p>
    <w:p w14:paraId="66485AFB" w14:textId="77777777" w:rsidR="00566243" w:rsidRDefault="00761B62">
      <w:pPr>
        <w:pStyle w:val="ListParagraph"/>
        <w:numPr>
          <w:ilvl w:val="1"/>
          <w:numId w:val="19"/>
        </w:numPr>
        <w:tabs>
          <w:tab w:val="left" w:pos="1756"/>
          <w:tab w:val="left" w:pos="4576"/>
        </w:tabs>
        <w:spacing w:before="37"/>
        <w:ind w:left="1756" w:hanging="360"/>
        <w:rPr>
          <w:b/>
        </w:rPr>
      </w:pPr>
      <w:r>
        <w:t>Recognition</w:t>
      </w:r>
      <w:r>
        <w:rPr>
          <w:spacing w:val="-12"/>
        </w:rPr>
        <w:t xml:space="preserve"> </w:t>
      </w:r>
      <w:r>
        <w:t>Global</w:t>
      </w:r>
      <w:r>
        <w:rPr>
          <w:spacing w:val="-11"/>
        </w:rPr>
        <w:t xml:space="preserve"> </w:t>
      </w:r>
      <w:r>
        <w:rPr>
          <w:spacing w:val="-2"/>
        </w:rPr>
        <w:t>Hotkey:</w:t>
      </w:r>
      <w:r>
        <w:tab/>
      </w:r>
      <w:r>
        <w:rPr>
          <w:b/>
          <w:spacing w:val="-2"/>
        </w:rPr>
        <w:t>Disabled</w:t>
      </w:r>
    </w:p>
    <w:p w14:paraId="00D74E0B" w14:textId="77777777" w:rsidR="00566243" w:rsidRDefault="00761B62">
      <w:pPr>
        <w:pStyle w:val="ListParagraph"/>
        <w:numPr>
          <w:ilvl w:val="1"/>
          <w:numId w:val="19"/>
        </w:numPr>
        <w:tabs>
          <w:tab w:val="left" w:pos="1757"/>
          <w:tab w:val="left" w:pos="4576"/>
        </w:tabs>
        <w:spacing w:before="41"/>
        <w:ind w:left="1757" w:hanging="360"/>
        <w:rPr>
          <w:b/>
        </w:rPr>
      </w:pPr>
      <w:r>
        <w:t>Mouse</w:t>
      </w:r>
      <w:r>
        <w:rPr>
          <w:spacing w:val="-9"/>
        </w:rPr>
        <w:t xml:space="preserve"> </w:t>
      </w:r>
      <w:r>
        <w:t>Click</w:t>
      </w:r>
      <w:r>
        <w:rPr>
          <w:spacing w:val="-6"/>
        </w:rPr>
        <w:t xml:space="preserve"> </w:t>
      </w:r>
      <w:r>
        <w:rPr>
          <w:spacing w:val="-2"/>
        </w:rPr>
        <w:t>Recognition:</w:t>
      </w:r>
      <w:r>
        <w:tab/>
      </w:r>
      <w:r>
        <w:rPr>
          <w:b/>
          <w:spacing w:val="-4"/>
        </w:rPr>
        <w:t>None</w:t>
      </w:r>
    </w:p>
    <w:p w14:paraId="5ED99CF7" w14:textId="77777777" w:rsidR="00566243" w:rsidRDefault="00761B62">
      <w:pPr>
        <w:pStyle w:val="ListParagraph"/>
        <w:numPr>
          <w:ilvl w:val="1"/>
          <w:numId w:val="19"/>
        </w:numPr>
        <w:tabs>
          <w:tab w:val="left" w:pos="1757"/>
          <w:tab w:val="left" w:pos="4577"/>
        </w:tabs>
        <w:spacing w:before="39"/>
        <w:ind w:left="1757" w:hanging="360"/>
        <w:rPr>
          <w:b/>
        </w:rPr>
      </w:pPr>
      <w:r>
        <w:t>Joystick</w:t>
      </w:r>
      <w:r>
        <w:rPr>
          <w:spacing w:val="-8"/>
        </w:rPr>
        <w:t xml:space="preserve"> </w:t>
      </w:r>
      <w:r>
        <w:t>Button</w:t>
      </w:r>
      <w:r>
        <w:rPr>
          <w:spacing w:val="-11"/>
        </w:rPr>
        <w:t xml:space="preserve"> </w:t>
      </w:r>
      <w:r>
        <w:rPr>
          <w:spacing w:val="-2"/>
        </w:rPr>
        <w:t>Recognition:</w:t>
      </w:r>
      <w:r>
        <w:tab/>
      </w:r>
      <w:r>
        <w:rPr>
          <w:b/>
          <w:spacing w:val="-2"/>
        </w:rPr>
        <w:t>Disabled</w:t>
      </w:r>
    </w:p>
    <w:p w14:paraId="5D678692" w14:textId="77777777" w:rsidR="00566243" w:rsidRDefault="00761B62">
      <w:pPr>
        <w:pStyle w:val="ListParagraph"/>
        <w:numPr>
          <w:ilvl w:val="1"/>
          <w:numId w:val="19"/>
        </w:numPr>
        <w:tabs>
          <w:tab w:val="left" w:pos="1397"/>
          <w:tab w:val="left" w:pos="1757"/>
          <w:tab w:val="left" w:pos="4577"/>
        </w:tabs>
        <w:spacing w:before="44" w:line="436" w:lineRule="auto"/>
        <w:ind w:left="1397" w:right="5115" w:hanging="1"/>
        <w:rPr>
          <w:b/>
        </w:rPr>
      </w:pPr>
      <w:r>
        <w:t>Stop All Commands Hotkey:</w:t>
      </w:r>
      <w:r>
        <w:tab/>
      </w:r>
      <w:r>
        <w:rPr>
          <w:b/>
          <w:spacing w:val="-2"/>
        </w:rPr>
        <w:t xml:space="preserve">Disabled </w:t>
      </w:r>
      <w:r>
        <w:rPr>
          <w:b/>
        </w:rPr>
        <w:t>TAB SYSTEM / ADVANCED</w:t>
      </w:r>
    </w:p>
    <w:p w14:paraId="67A28859" w14:textId="77777777" w:rsidR="00566243" w:rsidRDefault="00761B62">
      <w:pPr>
        <w:pStyle w:val="ListParagraph"/>
        <w:numPr>
          <w:ilvl w:val="1"/>
          <w:numId w:val="19"/>
        </w:numPr>
        <w:tabs>
          <w:tab w:val="left" w:pos="1757"/>
          <w:tab w:val="left" w:pos="4577"/>
        </w:tabs>
        <w:spacing w:before="37"/>
        <w:ind w:left="1757" w:hanging="360"/>
        <w:rPr>
          <w:b/>
        </w:rPr>
      </w:pPr>
      <w:r>
        <w:t>Cancel</w:t>
      </w:r>
      <w:r>
        <w:rPr>
          <w:spacing w:val="-11"/>
        </w:rPr>
        <w:t xml:space="preserve"> </w:t>
      </w:r>
      <w:r>
        <w:t>Blocked</w:t>
      </w:r>
      <w:r>
        <w:rPr>
          <w:spacing w:val="-8"/>
        </w:rPr>
        <w:t xml:space="preserve"> </w:t>
      </w:r>
      <w:r>
        <w:rPr>
          <w:spacing w:val="-2"/>
        </w:rPr>
        <w:t>Commands:</w:t>
      </w:r>
      <w:r>
        <w:tab/>
      </w:r>
      <w:r>
        <w:rPr>
          <w:b/>
          <w:spacing w:val="-5"/>
        </w:rPr>
        <w:t>ON</w:t>
      </w:r>
    </w:p>
    <w:p w14:paraId="2C2BBC9D" w14:textId="77777777" w:rsidR="00566243" w:rsidRDefault="00566243">
      <w:pPr>
        <w:pStyle w:val="BodyText"/>
        <w:spacing w:before="1"/>
        <w:rPr>
          <w:b/>
          <w:sz w:val="15"/>
        </w:rPr>
      </w:pPr>
    </w:p>
    <w:p w14:paraId="24EFA529" w14:textId="77777777" w:rsidR="00566243" w:rsidRDefault="00761B62">
      <w:pPr>
        <w:pStyle w:val="BodyText"/>
        <w:spacing w:before="56" w:line="276" w:lineRule="auto"/>
        <w:ind w:left="1035" w:right="348"/>
        <w:jc w:val="both"/>
      </w:pPr>
      <w:r>
        <w:t>When done with setting these options, import the VoiceAttack profile (.vap file) called ‘VAICOM PRO for DCS World’ in the Profiles subfolder (the plugin</w:t>
      </w:r>
      <w:r>
        <w:rPr>
          <w:spacing w:val="-1"/>
        </w:rPr>
        <w:t xml:space="preserve"> </w:t>
      </w:r>
      <w:r>
        <w:t>will have automatically created several subfolders on initialization). After the profile is imported, restart VoiceAttack.</w:t>
      </w:r>
    </w:p>
    <w:p w14:paraId="189FCC5F" w14:textId="77777777" w:rsidR="00566243" w:rsidRDefault="00566243">
      <w:pPr>
        <w:pStyle w:val="BodyText"/>
        <w:rPr>
          <w:sz w:val="20"/>
        </w:rPr>
      </w:pPr>
    </w:p>
    <w:p w14:paraId="45700E03" w14:textId="77777777" w:rsidR="00566243" w:rsidRDefault="00566243">
      <w:pPr>
        <w:pStyle w:val="BodyText"/>
        <w:rPr>
          <w:sz w:val="20"/>
        </w:rPr>
      </w:pPr>
    </w:p>
    <w:p w14:paraId="76D65716" w14:textId="77777777" w:rsidR="00566243" w:rsidRDefault="00761B62">
      <w:pPr>
        <w:pStyle w:val="BodyText"/>
        <w:rPr>
          <w:sz w:val="25"/>
        </w:rPr>
      </w:pPr>
      <w:r>
        <w:rPr>
          <w:noProof/>
        </w:rPr>
        <mc:AlternateContent>
          <mc:Choice Requires="wpg">
            <w:drawing>
              <wp:anchor distT="0" distB="0" distL="0" distR="0" simplePos="0" relativeHeight="487599104" behindDoc="1" locked="0" layoutInCell="1" allowOverlap="1" wp14:anchorId="74585392" wp14:editId="7B8AFDAC">
                <wp:simplePos x="0" y="0"/>
                <wp:positionH relativeFrom="page">
                  <wp:posOffset>899160</wp:posOffset>
                </wp:positionH>
                <wp:positionV relativeFrom="paragraph">
                  <wp:posOffset>209026</wp:posOffset>
                </wp:positionV>
                <wp:extent cx="4108450" cy="1886585"/>
                <wp:effectExtent l="0" t="0" r="0" b="0"/>
                <wp:wrapTopAndBottom/>
                <wp:docPr id="55" name="Group 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108450" cy="1886585"/>
                          <a:chOff x="0" y="0"/>
                          <a:chExt cx="4108450" cy="1886585"/>
                        </a:xfrm>
                      </wpg:grpSpPr>
                      <pic:pic xmlns:pic="http://schemas.openxmlformats.org/drawingml/2006/picture">
                        <pic:nvPicPr>
                          <pic:cNvPr id="56" name="Image 56"/>
                          <pic:cNvPicPr/>
                        </pic:nvPicPr>
                        <pic:blipFill>
                          <a:blip r:embed="rId29" cstate="print"/>
                          <a:stretch>
                            <a:fillRect/>
                          </a:stretch>
                        </pic:blipFill>
                        <pic:spPr>
                          <a:xfrm>
                            <a:off x="0" y="0"/>
                            <a:ext cx="4108322" cy="1886455"/>
                          </a:xfrm>
                          <a:prstGeom prst="rect">
                            <a:avLst/>
                          </a:prstGeom>
                        </pic:spPr>
                      </pic:pic>
                      <wps:wsp>
                        <wps:cNvPr id="57" name="Graphic 57"/>
                        <wps:cNvSpPr/>
                        <wps:spPr>
                          <a:xfrm>
                            <a:off x="1862454" y="180847"/>
                            <a:ext cx="925194" cy="925194"/>
                          </a:xfrm>
                          <a:custGeom>
                            <a:avLst/>
                            <a:gdLst/>
                            <a:ahLst/>
                            <a:cxnLst/>
                            <a:rect l="l" t="t" r="r" b="b"/>
                            <a:pathLst>
                              <a:path w="925194" h="925194">
                                <a:moveTo>
                                  <a:pt x="925182" y="462534"/>
                                </a:moveTo>
                                <a:lnTo>
                                  <a:pt x="922794" y="415226"/>
                                </a:lnTo>
                                <a:lnTo>
                                  <a:pt x="915784" y="369290"/>
                                </a:lnTo>
                                <a:lnTo>
                                  <a:pt x="904392" y="324967"/>
                                </a:lnTo>
                                <a:lnTo>
                                  <a:pt x="890384" y="286702"/>
                                </a:lnTo>
                                <a:lnTo>
                                  <a:pt x="890384" y="462534"/>
                                </a:lnTo>
                                <a:lnTo>
                                  <a:pt x="887882" y="509155"/>
                                </a:lnTo>
                                <a:lnTo>
                                  <a:pt x="880529" y="554329"/>
                                </a:lnTo>
                                <a:lnTo>
                                  <a:pt x="868578" y="597789"/>
                                </a:lnTo>
                                <a:lnTo>
                                  <a:pt x="852309" y="639267"/>
                                </a:lnTo>
                                <a:lnTo>
                                  <a:pt x="831989" y="678510"/>
                                </a:lnTo>
                                <a:lnTo>
                                  <a:pt x="807847" y="715238"/>
                                </a:lnTo>
                                <a:lnTo>
                                  <a:pt x="780173" y="749223"/>
                                </a:lnTo>
                                <a:lnTo>
                                  <a:pt x="749211" y="780173"/>
                                </a:lnTo>
                                <a:lnTo>
                                  <a:pt x="715238" y="807859"/>
                                </a:lnTo>
                                <a:lnTo>
                                  <a:pt x="678497" y="831989"/>
                                </a:lnTo>
                                <a:lnTo>
                                  <a:pt x="639254" y="852322"/>
                                </a:lnTo>
                                <a:lnTo>
                                  <a:pt x="597776" y="868591"/>
                                </a:lnTo>
                                <a:lnTo>
                                  <a:pt x="554329" y="880529"/>
                                </a:lnTo>
                                <a:lnTo>
                                  <a:pt x="509155" y="887882"/>
                                </a:lnTo>
                                <a:lnTo>
                                  <a:pt x="462534" y="890397"/>
                                </a:lnTo>
                                <a:lnTo>
                                  <a:pt x="415925" y="887882"/>
                                </a:lnTo>
                                <a:lnTo>
                                  <a:pt x="370776" y="880529"/>
                                </a:lnTo>
                                <a:lnTo>
                                  <a:pt x="327342" y="868591"/>
                                </a:lnTo>
                                <a:lnTo>
                                  <a:pt x="285877" y="852322"/>
                                </a:lnTo>
                                <a:lnTo>
                                  <a:pt x="246646" y="831989"/>
                                </a:lnTo>
                                <a:lnTo>
                                  <a:pt x="209918" y="807859"/>
                                </a:lnTo>
                                <a:lnTo>
                                  <a:pt x="175958" y="780173"/>
                                </a:lnTo>
                                <a:lnTo>
                                  <a:pt x="144995" y="749223"/>
                                </a:lnTo>
                                <a:lnTo>
                                  <a:pt x="117335" y="715238"/>
                                </a:lnTo>
                                <a:lnTo>
                                  <a:pt x="93205" y="678510"/>
                                </a:lnTo>
                                <a:lnTo>
                                  <a:pt x="72872" y="639267"/>
                                </a:lnTo>
                                <a:lnTo>
                                  <a:pt x="56603" y="597789"/>
                                </a:lnTo>
                                <a:lnTo>
                                  <a:pt x="44665" y="554329"/>
                                </a:lnTo>
                                <a:lnTo>
                                  <a:pt x="37312" y="509155"/>
                                </a:lnTo>
                                <a:lnTo>
                                  <a:pt x="34798" y="462534"/>
                                </a:lnTo>
                                <a:lnTo>
                                  <a:pt x="37312" y="415925"/>
                                </a:lnTo>
                                <a:lnTo>
                                  <a:pt x="44665" y="370776"/>
                                </a:lnTo>
                                <a:lnTo>
                                  <a:pt x="56603" y="327329"/>
                                </a:lnTo>
                                <a:lnTo>
                                  <a:pt x="72872" y="285851"/>
                                </a:lnTo>
                                <a:lnTo>
                                  <a:pt x="93205" y="246621"/>
                                </a:lnTo>
                                <a:lnTo>
                                  <a:pt x="117335" y="209880"/>
                                </a:lnTo>
                                <a:lnTo>
                                  <a:pt x="144995" y="175895"/>
                                </a:lnTo>
                                <a:lnTo>
                                  <a:pt x="175958" y="144932"/>
                                </a:lnTo>
                                <a:lnTo>
                                  <a:pt x="209918" y="117246"/>
                                </a:lnTo>
                                <a:lnTo>
                                  <a:pt x="246646" y="93103"/>
                                </a:lnTo>
                                <a:lnTo>
                                  <a:pt x="285877" y="72771"/>
                                </a:lnTo>
                                <a:lnTo>
                                  <a:pt x="327342" y="56489"/>
                                </a:lnTo>
                                <a:lnTo>
                                  <a:pt x="370776" y="44538"/>
                                </a:lnTo>
                                <a:lnTo>
                                  <a:pt x="415925" y="37185"/>
                                </a:lnTo>
                                <a:lnTo>
                                  <a:pt x="462521" y="34683"/>
                                </a:lnTo>
                                <a:lnTo>
                                  <a:pt x="509155" y="37185"/>
                                </a:lnTo>
                                <a:lnTo>
                                  <a:pt x="554329" y="44538"/>
                                </a:lnTo>
                                <a:lnTo>
                                  <a:pt x="597776" y="56489"/>
                                </a:lnTo>
                                <a:lnTo>
                                  <a:pt x="639254" y="72771"/>
                                </a:lnTo>
                                <a:lnTo>
                                  <a:pt x="678497" y="93103"/>
                                </a:lnTo>
                                <a:lnTo>
                                  <a:pt x="715238" y="117246"/>
                                </a:lnTo>
                                <a:lnTo>
                                  <a:pt x="749211" y="144932"/>
                                </a:lnTo>
                                <a:lnTo>
                                  <a:pt x="780173" y="175895"/>
                                </a:lnTo>
                                <a:lnTo>
                                  <a:pt x="807847" y="209880"/>
                                </a:lnTo>
                                <a:lnTo>
                                  <a:pt x="831989" y="246621"/>
                                </a:lnTo>
                                <a:lnTo>
                                  <a:pt x="852309" y="285851"/>
                                </a:lnTo>
                                <a:lnTo>
                                  <a:pt x="868578" y="327329"/>
                                </a:lnTo>
                                <a:lnTo>
                                  <a:pt x="880529" y="370776"/>
                                </a:lnTo>
                                <a:lnTo>
                                  <a:pt x="887882" y="415925"/>
                                </a:lnTo>
                                <a:lnTo>
                                  <a:pt x="890384" y="462534"/>
                                </a:lnTo>
                                <a:lnTo>
                                  <a:pt x="890384" y="286702"/>
                                </a:lnTo>
                                <a:lnTo>
                                  <a:pt x="869353" y="242023"/>
                                </a:lnTo>
                                <a:lnTo>
                                  <a:pt x="846175" y="203898"/>
                                </a:lnTo>
                                <a:lnTo>
                                  <a:pt x="819543" y="168287"/>
                                </a:lnTo>
                                <a:lnTo>
                                  <a:pt x="789686" y="135445"/>
                                </a:lnTo>
                                <a:lnTo>
                                  <a:pt x="756818" y="105600"/>
                                </a:lnTo>
                                <a:lnTo>
                                  <a:pt x="721207" y="78968"/>
                                </a:lnTo>
                                <a:lnTo>
                                  <a:pt x="683056" y="55803"/>
                                </a:lnTo>
                                <a:lnTo>
                                  <a:pt x="642620" y="36334"/>
                                </a:lnTo>
                                <a:lnTo>
                                  <a:pt x="638060" y="34671"/>
                                </a:lnTo>
                                <a:lnTo>
                                  <a:pt x="600113" y="20789"/>
                                </a:lnTo>
                                <a:lnTo>
                                  <a:pt x="555777" y="9398"/>
                                </a:lnTo>
                                <a:lnTo>
                                  <a:pt x="509841" y="2387"/>
                                </a:lnTo>
                                <a:lnTo>
                                  <a:pt x="462534" y="0"/>
                                </a:lnTo>
                                <a:lnTo>
                                  <a:pt x="415251" y="2387"/>
                                </a:lnTo>
                                <a:lnTo>
                                  <a:pt x="369328" y="9398"/>
                                </a:lnTo>
                                <a:lnTo>
                                  <a:pt x="325005" y="20789"/>
                                </a:lnTo>
                                <a:lnTo>
                                  <a:pt x="282511" y="36334"/>
                                </a:lnTo>
                                <a:lnTo>
                                  <a:pt x="242087" y="55803"/>
                                </a:lnTo>
                                <a:lnTo>
                                  <a:pt x="203949" y="78968"/>
                                </a:lnTo>
                                <a:lnTo>
                                  <a:pt x="168338" y="105600"/>
                                </a:lnTo>
                                <a:lnTo>
                                  <a:pt x="135496" y="135445"/>
                                </a:lnTo>
                                <a:lnTo>
                                  <a:pt x="105638" y="168287"/>
                                </a:lnTo>
                                <a:lnTo>
                                  <a:pt x="79006" y="203898"/>
                                </a:lnTo>
                                <a:lnTo>
                                  <a:pt x="55841" y="242023"/>
                                </a:lnTo>
                                <a:lnTo>
                                  <a:pt x="36360" y="282460"/>
                                </a:lnTo>
                                <a:lnTo>
                                  <a:pt x="20802" y="324967"/>
                                </a:lnTo>
                                <a:lnTo>
                                  <a:pt x="9398" y="369290"/>
                                </a:lnTo>
                                <a:lnTo>
                                  <a:pt x="2387" y="415226"/>
                                </a:lnTo>
                                <a:lnTo>
                                  <a:pt x="0" y="462534"/>
                                </a:lnTo>
                                <a:lnTo>
                                  <a:pt x="2387" y="509841"/>
                                </a:lnTo>
                                <a:lnTo>
                                  <a:pt x="9398" y="555777"/>
                                </a:lnTo>
                                <a:lnTo>
                                  <a:pt x="20802" y="600113"/>
                                </a:lnTo>
                                <a:lnTo>
                                  <a:pt x="36360" y="642620"/>
                                </a:lnTo>
                                <a:lnTo>
                                  <a:pt x="55841" y="683069"/>
                                </a:lnTo>
                                <a:lnTo>
                                  <a:pt x="79006" y="721207"/>
                                </a:lnTo>
                                <a:lnTo>
                                  <a:pt x="105638" y="756831"/>
                                </a:lnTo>
                                <a:lnTo>
                                  <a:pt x="135496" y="789686"/>
                                </a:lnTo>
                                <a:lnTo>
                                  <a:pt x="168338" y="819543"/>
                                </a:lnTo>
                                <a:lnTo>
                                  <a:pt x="203949" y="846175"/>
                                </a:lnTo>
                                <a:lnTo>
                                  <a:pt x="242087" y="869353"/>
                                </a:lnTo>
                                <a:lnTo>
                                  <a:pt x="282511" y="888834"/>
                                </a:lnTo>
                                <a:lnTo>
                                  <a:pt x="325005" y="904392"/>
                                </a:lnTo>
                                <a:lnTo>
                                  <a:pt x="369328" y="915797"/>
                                </a:lnTo>
                                <a:lnTo>
                                  <a:pt x="415251" y="922807"/>
                                </a:lnTo>
                                <a:lnTo>
                                  <a:pt x="462534" y="925195"/>
                                </a:lnTo>
                                <a:lnTo>
                                  <a:pt x="509841" y="922807"/>
                                </a:lnTo>
                                <a:lnTo>
                                  <a:pt x="555777" y="915797"/>
                                </a:lnTo>
                                <a:lnTo>
                                  <a:pt x="600113" y="904392"/>
                                </a:lnTo>
                                <a:lnTo>
                                  <a:pt x="638365" y="890397"/>
                                </a:lnTo>
                                <a:lnTo>
                                  <a:pt x="683056" y="869353"/>
                                </a:lnTo>
                                <a:lnTo>
                                  <a:pt x="721207" y="846175"/>
                                </a:lnTo>
                                <a:lnTo>
                                  <a:pt x="756818" y="819543"/>
                                </a:lnTo>
                                <a:lnTo>
                                  <a:pt x="789673" y="789686"/>
                                </a:lnTo>
                                <a:lnTo>
                                  <a:pt x="819543" y="756831"/>
                                </a:lnTo>
                                <a:lnTo>
                                  <a:pt x="846175" y="721207"/>
                                </a:lnTo>
                                <a:lnTo>
                                  <a:pt x="869353" y="683069"/>
                                </a:lnTo>
                                <a:lnTo>
                                  <a:pt x="888834" y="642620"/>
                                </a:lnTo>
                                <a:lnTo>
                                  <a:pt x="904392" y="600113"/>
                                </a:lnTo>
                                <a:lnTo>
                                  <a:pt x="915784" y="555777"/>
                                </a:lnTo>
                                <a:lnTo>
                                  <a:pt x="922794" y="509841"/>
                                </a:lnTo>
                                <a:lnTo>
                                  <a:pt x="925182" y="462534"/>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086E6D71" id="Group 55" o:spid="_x0000_s1026" style="position:absolute;margin-left:70.8pt;margin-top:16.45pt;width:323.5pt;height:148.55pt;z-index:-15717376;mso-wrap-distance-left:0;mso-wrap-distance-right:0;mso-position-horizontal-relative:page" coordsize="41084,1886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">
                <v:shape id="Image 56" o:spid="_x0000_s1027" type="#_x0000_t75" style="position:absolute;width:41083;height:188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">
                  <v:imagedata r:id="rId30" o:title=""/>
                </v:shape>
                <v:shape id="Graphic 57" o:spid="_x0000_s1028" style="position:absolute;left:18624;top:1808;width:9252;height:9252;visibility:visible;mso-wrap-style:square;v-text-anchor:top" coordsize="925194,925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" path="m925182,462534r-2388,-47308l915784,369290,904392,324967,890384,286702r,175832l887882,509155r-7353,45174l868578,597789r-16269,41478l831989,678510r-24142,36728l780173,749223r-30962,30950l715238,807859r-36741,24130l639254,852322r-41478,16269l554329,880529r-45174,7353l462534,890397r-46609,-2515l370776,880529,327342,868591,285877,852322,246646,831989,209918,807859,175958,780173,144995,749223,117335,715238,93205,678510,72872,639267,56603,597789,44665,554329,37312,509155,34798,462534r2514,-46609l44665,370776,56603,327329,72872,285851,93205,246621r24130,-36741l144995,175895r30963,-30963l209918,117246,246646,93103,285877,72771,327342,56489,370776,44538r45149,-7353l462521,34683r46634,2502l554329,44538r43447,11951l639254,72771r39243,20332l715238,117246r33973,27686l780173,175895r27674,33985l831989,246621r20320,39230l868578,327329r11951,43447l887882,415925r2502,46609l890384,286702,869353,242023,846175,203898,819543,168287,789686,135445,756818,105600,721207,78968,683056,55803,642620,36334r-4560,-1663l600113,20789,555777,9398,509841,2387,462534,,415251,2387,369328,9398,325005,20789,282511,36334,242087,55803,203949,78968r-35611,26632l135496,135445r-29858,32842l79006,203898,55841,242023,36360,282460,20802,324967,9398,369290,2387,415226,,462534r2387,47307l9398,555777r11404,44336l36360,642620r19481,40449l79006,721207r26632,35624l135496,789686r32842,29857l203949,846175r38138,23178l282511,888834r42494,15558l369328,915797r45923,7010l462534,925195r47307,-2388l555777,915797r44336,-11405l638365,890397r44691,-21044l721207,846175r35611,-26632l789673,789686r29870,-32855l846175,721207r23178,-38138l888834,642620r15558,-42507l915784,555777r7010,-45936l925182,462534xe" fillcolor="red" stroked="f">
                  <v:path arrowok="t"/>
                </v:shape>
                <w10:wrap type="topAndBottom" anchorx="page"/>
              </v:group>
            </w:pict>
          </mc:Fallback>
        </mc:AlternateContent>
      </w:r>
    </w:p>
    <w:p w14:paraId="17D7EA92" w14:textId="77777777" w:rsidR="00566243" w:rsidRDefault="00566243">
      <w:pPr>
        <w:rPr>
          <w:sz w:val="25"/>
        </w:rPr>
        <w:sectPr w:rsidR="00566243" w:rsidSect="00E73658">
          <w:pgSz w:w="11920" w:h="16850"/>
          <w:pgMar w:top="1360" w:right="1060" w:bottom="1380" w:left="380" w:header="0" w:footer="1196" w:gutter="0"/>
          <w:cols w:space="720"/>
        </w:sectPr>
      </w:pPr>
    </w:p>
    <w:p w14:paraId="514E9504" w14:textId="77777777" w:rsidR="00566243" w:rsidRDefault="00761B62">
      <w:pPr>
        <w:pStyle w:val="BodyText"/>
        <w:spacing w:before="35" w:line="276" w:lineRule="auto"/>
        <w:ind w:left="1035" w:right="348"/>
        <w:jc w:val="both"/>
      </w:pPr>
      <w:r>
        <w:rPr>
          <w:noProof/>
        </w:rPr>
        <w:lastRenderedPageBreak/>
        <w:drawing>
          <wp:anchor distT="0" distB="0" distL="0" distR="0" simplePos="0" relativeHeight="15742464" behindDoc="0" locked="0" layoutInCell="1" allowOverlap="1" wp14:anchorId="1E32B695" wp14:editId="1A9338CA">
            <wp:simplePos x="0" y="0"/>
            <wp:positionH relativeFrom="page">
              <wp:posOffset>433704</wp:posOffset>
            </wp:positionH>
            <wp:positionV relativeFrom="paragraph">
              <wp:posOffset>159305</wp:posOffset>
            </wp:positionV>
            <wp:extent cx="321309" cy="321309"/>
            <wp:effectExtent l="0" t="0" r="0" b="0"/>
            <wp:wrapNone/>
            <wp:docPr id="58" name="Image 58" descr="Afbeeldingsresultaat voor info icon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8" name="Image 58" descr="Afbeeldingsresultaat voor info icon "/>
                    <pic:cNvPicPr/>
                  </pic:nvPicPr>
                  <pic:blipFill>
                    <a:blip r:embed="rId17" cstate="print"/>
                    <a:stretch>
                      <a:fillRect/>
                    </a:stretch>
                  </pic:blipFill>
                  <pic:spPr>
                    <a:xfrm>
                      <a:off x="0" y="0"/>
                      <a:ext cx="321309" cy="321309"/>
                    </a:xfrm>
                    <a:prstGeom prst="rect">
                      <a:avLst/>
                    </a:prstGeom>
                  </pic:spPr>
                </pic:pic>
              </a:graphicData>
            </a:graphic>
          </wp:anchor>
        </w:drawing>
      </w:r>
      <w:r>
        <w:rPr>
          <w:b/>
        </w:rPr>
        <w:t xml:space="preserve">Note: </w:t>
      </w:r>
      <w:r>
        <w:t>with VAICOM PRO you will only use this single VoiceAttack profile for all DCS modules. You do not switch profiles. VAICOM PRO automatically detects the active DCS aircraft module and instantly adjusts</w:t>
      </w:r>
      <w:r>
        <w:rPr>
          <w:spacing w:val="-9"/>
        </w:rPr>
        <w:t xml:space="preserve"> </w:t>
      </w:r>
      <w:r>
        <w:t>its</w:t>
      </w:r>
      <w:r>
        <w:rPr>
          <w:spacing w:val="-9"/>
        </w:rPr>
        <w:t xml:space="preserve"> </w:t>
      </w:r>
      <w:r>
        <w:t>settings</w:t>
      </w:r>
      <w:r>
        <w:rPr>
          <w:spacing w:val="-6"/>
        </w:rPr>
        <w:t xml:space="preserve"> </w:t>
      </w:r>
      <w:r>
        <w:t>internally</w:t>
      </w:r>
      <w:r>
        <w:rPr>
          <w:spacing w:val="-5"/>
        </w:rPr>
        <w:t xml:space="preserve"> </w:t>
      </w:r>
      <w:r>
        <w:t>without</w:t>
      </w:r>
      <w:r>
        <w:rPr>
          <w:spacing w:val="-8"/>
        </w:rPr>
        <w:t xml:space="preserve"> </w:t>
      </w:r>
      <w:r>
        <w:t>the</w:t>
      </w:r>
      <w:r>
        <w:rPr>
          <w:spacing w:val="-8"/>
        </w:rPr>
        <w:t xml:space="preserve"> </w:t>
      </w:r>
      <w:r>
        <w:t>need</w:t>
      </w:r>
      <w:r>
        <w:rPr>
          <w:spacing w:val="-13"/>
        </w:rPr>
        <w:t xml:space="preserve"> </w:t>
      </w:r>
      <w:r>
        <w:t>to</w:t>
      </w:r>
      <w:r>
        <w:rPr>
          <w:spacing w:val="-9"/>
        </w:rPr>
        <w:t xml:space="preserve"> </w:t>
      </w:r>
      <w:r>
        <w:t>manually</w:t>
      </w:r>
      <w:r>
        <w:rPr>
          <w:spacing w:val="-6"/>
        </w:rPr>
        <w:t xml:space="preserve"> </w:t>
      </w:r>
      <w:r>
        <w:t>switch</w:t>
      </w:r>
      <w:r>
        <w:rPr>
          <w:spacing w:val="-10"/>
        </w:rPr>
        <w:t xml:space="preserve"> </w:t>
      </w:r>
      <w:r>
        <w:t>aircraft</w:t>
      </w:r>
      <w:r>
        <w:rPr>
          <w:spacing w:val="-10"/>
        </w:rPr>
        <w:t xml:space="preserve"> </w:t>
      </w:r>
      <w:r>
        <w:t>or</w:t>
      </w:r>
      <w:r>
        <w:rPr>
          <w:spacing w:val="-9"/>
        </w:rPr>
        <w:t xml:space="preserve"> </w:t>
      </w:r>
      <w:r>
        <w:t>to</w:t>
      </w:r>
      <w:r>
        <w:rPr>
          <w:spacing w:val="-8"/>
        </w:rPr>
        <w:t xml:space="preserve"> </w:t>
      </w:r>
      <w:r>
        <w:t>refer</w:t>
      </w:r>
      <w:r>
        <w:rPr>
          <w:spacing w:val="-9"/>
        </w:rPr>
        <w:t xml:space="preserve"> </w:t>
      </w:r>
      <w:r>
        <w:t>to</w:t>
      </w:r>
      <w:r>
        <w:rPr>
          <w:spacing w:val="-8"/>
        </w:rPr>
        <w:t xml:space="preserve"> </w:t>
      </w:r>
      <w:r>
        <w:t>another</w:t>
      </w:r>
      <w:r>
        <w:rPr>
          <w:spacing w:val="-9"/>
        </w:rPr>
        <w:t xml:space="preserve"> </w:t>
      </w:r>
      <w:r>
        <w:t>profile in VoiceAttack.</w:t>
      </w:r>
    </w:p>
    <w:p w14:paraId="4EB79A36" w14:textId="77777777" w:rsidR="00566243" w:rsidRDefault="00566243">
      <w:pPr>
        <w:pStyle w:val="BodyText"/>
        <w:spacing w:before="4"/>
        <w:rPr>
          <w:sz w:val="16"/>
        </w:rPr>
      </w:pPr>
    </w:p>
    <w:p w14:paraId="74A3E8B3" w14:textId="77777777" w:rsidR="00566243" w:rsidRDefault="00761B62">
      <w:pPr>
        <w:pStyle w:val="BodyText"/>
        <w:spacing w:before="1" w:line="276" w:lineRule="auto"/>
        <w:ind w:left="1036" w:right="352"/>
        <w:jc w:val="both"/>
      </w:pPr>
      <w:r>
        <w:t>When the profile loads for the first time you may get a warning message. If so, simply press YES to accept and continue.</w:t>
      </w:r>
    </w:p>
    <w:p w14:paraId="4F23081F" w14:textId="77777777" w:rsidR="00566243" w:rsidRDefault="00566243">
      <w:pPr>
        <w:pStyle w:val="BodyText"/>
        <w:rPr>
          <w:sz w:val="20"/>
        </w:rPr>
      </w:pPr>
    </w:p>
    <w:p w14:paraId="0DFB7916" w14:textId="77777777" w:rsidR="00566243" w:rsidRDefault="00761B62">
      <w:pPr>
        <w:pStyle w:val="BodyText"/>
        <w:spacing w:before="4"/>
        <w:rPr>
          <w:sz w:val="10"/>
        </w:rPr>
      </w:pPr>
      <w:r>
        <w:rPr>
          <w:noProof/>
        </w:rPr>
        <w:drawing>
          <wp:anchor distT="0" distB="0" distL="0" distR="0" simplePos="0" relativeHeight="487600128" behindDoc="1" locked="0" layoutInCell="1" allowOverlap="1" wp14:anchorId="1CF65BE0" wp14:editId="322F6695">
            <wp:simplePos x="0" y="0"/>
            <wp:positionH relativeFrom="page">
              <wp:posOffset>899172</wp:posOffset>
            </wp:positionH>
            <wp:positionV relativeFrom="paragraph">
              <wp:posOffset>95706</wp:posOffset>
            </wp:positionV>
            <wp:extent cx="3538173" cy="794670"/>
            <wp:effectExtent l="0" t="0" r="0" b="0"/>
            <wp:wrapTopAndBottom/>
            <wp:docPr id="59" name="Image 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9" name="Image 59"/>
                    <pic:cNvPicPr/>
                  </pic:nvPicPr>
                  <pic:blipFill>
                    <a:blip r:embed="rId31" cstate="print"/>
                    <a:stretch>
                      <a:fillRect/>
                    </a:stretch>
                  </pic:blipFill>
                  <pic:spPr>
                    <a:xfrm>
                      <a:off x="0" y="0"/>
                      <a:ext cx="3538173" cy="794670"/>
                    </a:xfrm>
                    <a:prstGeom prst="rect">
                      <a:avLst/>
                    </a:prstGeom>
                  </pic:spPr>
                </pic:pic>
              </a:graphicData>
            </a:graphic>
          </wp:anchor>
        </w:drawing>
      </w:r>
    </w:p>
    <w:p w14:paraId="03610315" w14:textId="77777777" w:rsidR="00566243" w:rsidRDefault="00566243">
      <w:pPr>
        <w:pStyle w:val="BodyText"/>
      </w:pPr>
    </w:p>
    <w:p w14:paraId="3BBFF80C" w14:textId="77777777" w:rsidR="00566243" w:rsidRDefault="00566243">
      <w:pPr>
        <w:pStyle w:val="BodyText"/>
      </w:pPr>
    </w:p>
    <w:p w14:paraId="4E9BBFC5" w14:textId="77777777" w:rsidR="00566243" w:rsidRDefault="00566243">
      <w:pPr>
        <w:pStyle w:val="BodyText"/>
        <w:spacing w:before="10"/>
        <w:rPr>
          <w:sz w:val="16"/>
        </w:rPr>
      </w:pPr>
    </w:p>
    <w:p w14:paraId="4818D97C" w14:textId="77777777" w:rsidR="00566243" w:rsidRDefault="00761B62">
      <w:pPr>
        <w:pStyle w:val="BodyText"/>
        <w:spacing w:line="276" w:lineRule="auto"/>
        <w:ind w:left="1034" w:right="351" w:firstLine="1"/>
        <w:jc w:val="both"/>
      </w:pPr>
      <w:r>
        <w:t>The VAICOM</w:t>
      </w:r>
      <w:r>
        <w:rPr>
          <w:spacing w:val="-3"/>
        </w:rPr>
        <w:t xml:space="preserve"> </w:t>
      </w:r>
      <w:r>
        <w:t>PRO for</w:t>
      </w:r>
      <w:r>
        <w:rPr>
          <w:spacing w:val="-1"/>
        </w:rPr>
        <w:t xml:space="preserve"> </w:t>
      </w:r>
      <w:r>
        <w:t>DCS</w:t>
      </w:r>
      <w:r>
        <w:rPr>
          <w:spacing w:val="-1"/>
        </w:rPr>
        <w:t xml:space="preserve"> </w:t>
      </w:r>
      <w:r>
        <w:t>World profile</w:t>
      </w:r>
      <w:r>
        <w:rPr>
          <w:spacing w:val="-1"/>
        </w:rPr>
        <w:t xml:space="preserve"> </w:t>
      </w:r>
      <w:r>
        <w:t>contains a large number</w:t>
      </w:r>
      <w:r>
        <w:rPr>
          <w:spacing w:val="-1"/>
        </w:rPr>
        <w:t xml:space="preserve"> </w:t>
      </w:r>
      <w:r>
        <w:t>of</w:t>
      </w:r>
      <w:r>
        <w:rPr>
          <w:spacing w:val="-3"/>
        </w:rPr>
        <w:t xml:space="preserve"> </w:t>
      </w:r>
      <w:r>
        <w:t>keywords. At</w:t>
      </w:r>
      <w:r>
        <w:rPr>
          <w:spacing w:val="-5"/>
        </w:rPr>
        <w:t xml:space="preserve"> </w:t>
      </w:r>
      <w:r>
        <w:t>some point</w:t>
      </w:r>
      <w:r>
        <w:rPr>
          <w:spacing w:val="-3"/>
        </w:rPr>
        <w:t xml:space="preserve"> </w:t>
      </w:r>
      <w:r>
        <w:t>you</w:t>
      </w:r>
      <w:r>
        <w:rPr>
          <w:spacing w:val="-4"/>
        </w:rPr>
        <w:t xml:space="preserve"> </w:t>
      </w:r>
      <w:r>
        <w:t>may see</w:t>
      </w:r>
      <w:r>
        <w:rPr>
          <w:spacing w:val="-3"/>
        </w:rPr>
        <w:t xml:space="preserve"> </w:t>
      </w:r>
      <w:r>
        <w:t>a</w:t>
      </w:r>
      <w:r>
        <w:rPr>
          <w:spacing w:val="-1"/>
        </w:rPr>
        <w:t xml:space="preserve"> </w:t>
      </w:r>
      <w:r>
        <w:t>popup</w:t>
      </w:r>
      <w:r>
        <w:rPr>
          <w:spacing w:val="-2"/>
        </w:rPr>
        <w:t xml:space="preserve"> </w:t>
      </w:r>
      <w:r>
        <w:t>with</w:t>
      </w:r>
      <w:r>
        <w:rPr>
          <w:spacing w:val="-4"/>
        </w:rPr>
        <w:t xml:space="preserve"> </w:t>
      </w:r>
      <w:r>
        <w:t>a statement to</w:t>
      </w:r>
      <w:r>
        <w:rPr>
          <w:spacing w:val="-2"/>
        </w:rPr>
        <w:t xml:space="preserve"> </w:t>
      </w:r>
      <w:r>
        <w:t>this</w:t>
      </w:r>
      <w:r>
        <w:rPr>
          <w:spacing w:val="-3"/>
        </w:rPr>
        <w:t xml:space="preserve"> </w:t>
      </w:r>
      <w:r>
        <w:t>effect.</w:t>
      </w:r>
      <w:r>
        <w:rPr>
          <w:spacing w:val="-4"/>
        </w:rPr>
        <w:t xml:space="preserve"> </w:t>
      </w:r>
      <w:r>
        <w:t>Modern</w:t>
      </w:r>
      <w:r>
        <w:rPr>
          <w:spacing w:val="-6"/>
        </w:rPr>
        <w:t xml:space="preserve"> </w:t>
      </w:r>
      <w:r>
        <w:t>PC</w:t>
      </w:r>
      <w:r>
        <w:rPr>
          <w:spacing w:val="-1"/>
        </w:rPr>
        <w:t xml:space="preserve"> </w:t>
      </w:r>
      <w:r>
        <w:t>systems</w:t>
      </w:r>
      <w:r>
        <w:rPr>
          <w:spacing w:val="-1"/>
        </w:rPr>
        <w:t xml:space="preserve"> </w:t>
      </w:r>
      <w:r>
        <w:t>are perfectly</w:t>
      </w:r>
      <w:r>
        <w:rPr>
          <w:spacing w:val="-3"/>
        </w:rPr>
        <w:t xml:space="preserve"> </w:t>
      </w:r>
      <w:r>
        <w:t>capable of</w:t>
      </w:r>
      <w:r>
        <w:rPr>
          <w:spacing w:val="-4"/>
        </w:rPr>
        <w:t xml:space="preserve"> </w:t>
      </w:r>
      <w:r>
        <w:t>handling</w:t>
      </w:r>
      <w:r>
        <w:rPr>
          <w:spacing w:val="-2"/>
        </w:rPr>
        <w:t xml:space="preserve"> </w:t>
      </w:r>
      <w:r>
        <w:t>this without issue; if you see this message simply press OK to confirm.</w:t>
      </w:r>
    </w:p>
    <w:p w14:paraId="7C5C399E" w14:textId="77777777" w:rsidR="00566243" w:rsidRDefault="00761B62">
      <w:pPr>
        <w:pStyle w:val="BodyText"/>
        <w:spacing w:before="6"/>
        <w:rPr>
          <w:sz w:val="14"/>
        </w:rPr>
      </w:pPr>
      <w:r>
        <w:rPr>
          <w:noProof/>
        </w:rPr>
        <mc:AlternateContent>
          <mc:Choice Requires="wpg">
            <w:drawing>
              <wp:anchor distT="0" distB="0" distL="0" distR="0" simplePos="0" relativeHeight="487600640" behindDoc="1" locked="0" layoutInCell="1" allowOverlap="1" wp14:anchorId="5F7F4389" wp14:editId="304EBDB4">
                <wp:simplePos x="0" y="0"/>
                <wp:positionH relativeFrom="page">
                  <wp:posOffset>899160</wp:posOffset>
                </wp:positionH>
                <wp:positionV relativeFrom="paragraph">
                  <wp:posOffset>128026</wp:posOffset>
                </wp:positionV>
                <wp:extent cx="4395470" cy="2211070"/>
                <wp:effectExtent l="0" t="0" r="0" b="0"/>
                <wp:wrapTopAndBottom/>
                <wp:docPr id="60" name="Group 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395470" cy="2211070"/>
                          <a:chOff x="0" y="0"/>
                          <a:chExt cx="4395470" cy="2211070"/>
                        </a:xfrm>
                      </wpg:grpSpPr>
                      <pic:pic xmlns:pic="http://schemas.openxmlformats.org/drawingml/2006/picture">
                        <pic:nvPicPr>
                          <pic:cNvPr id="61" name="Image 61"/>
                          <pic:cNvPicPr/>
                        </pic:nvPicPr>
                        <pic:blipFill>
                          <a:blip r:embed="rId32" cstate="print"/>
                          <a:stretch>
                            <a:fillRect/>
                          </a:stretch>
                        </pic:blipFill>
                        <pic:spPr>
                          <a:xfrm>
                            <a:off x="0" y="0"/>
                            <a:ext cx="4294504" cy="1932431"/>
                          </a:xfrm>
                          <a:prstGeom prst="rect">
                            <a:avLst/>
                          </a:prstGeom>
                        </pic:spPr>
                      </pic:pic>
                      <wps:wsp>
                        <wps:cNvPr id="62" name="Graphic 62"/>
                        <wps:cNvSpPr/>
                        <wps:spPr>
                          <a:xfrm>
                            <a:off x="3470274" y="1285365"/>
                            <a:ext cx="925194" cy="925194"/>
                          </a:xfrm>
                          <a:custGeom>
                            <a:avLst/>
                            <a:gdLst/>
                            <a:ahLst/>
                            <a:cxnLst/>
                            <a:rect l="l" t="t" r="r" b="b"/>
                            <a:pathLst>
                              <a:path w="925194" h="925194">
                                <a:moveTo>
                                  <a:pt x="925195" y="462661"/>
                                </a:moveTo>
                                <a:lnTo>
                                  <a:pt x="922807" y="415353"/>
                                </a:lnTo>
                                <a:lnTo>
                                  <a:pt x="915797" y="369417"/>
                                </a:lnTo>
                                <a:lnTo>
                                  <a:pt x="904392" y="325081"/>
                                </a:lnTo>
                                <a:lnTo>
                                  <a:pt x="890397" y="286854"/>
                                </a:lnTo>
                                <a:lnTo>
                                  <a:pt x="890397" y="462661"/>
                                </a:lnTo>
                                <a:lnTo>
                                  <a:pt x="887882" y="509270"/>
                                </a:lnTo>
                                <a:lnTo>
                                  <a:pt x="880529" y="554418"/>
                                </a:lnTo>
                                <a:lnTo>
                                  <a:pt x="868591" y="597865"/>
                                </a:lnTo>
                                <a:lnTo>
                                  <a:pt x="852322" y="639343"/>
                                </a:lnTo>
                                <a:lnTo>
                                  <a:pt x="831989" y="678573"/>
                                </a:lnTo>
                                <a:lnTo>
                                  <a:pt x="807859" y="715314"/>
                                </a:lnTo>
                                <a:lnTo>
                                  <a:pt x="780186" y="749300"/>
                                </a:lnTo>
                                <a:lnTo>
                                  <a:pt x="749236" y="780262"/>
                                </a:lnTo>
                                <a:lnTo>
                                  <a:pt x="715276" y="807948"/>
                                </a:lnTo>
                                <a:lnTo>
                                  <a:pt x="678535" y="832091"/>
                                </a:lnTo>
                                <a:lnTo>
                                  <a:pt x="639318" y="852424"/>
                                </a:lnTo>
                                <a:lnTo>
                                  <a:pt x="597852" y="868705"/>
                                </a:lnTo>
                                <a:lnTo>
                                  <a:pt x="554418" y="880656"/>
                                </a:lnTo>
                                <a:lnTo>
                                  <a:pt x="509270" y="888009"/>
                                </a:lnTo>
                                <a:lnTo>
                                  <a:pt x="462661" y="890524"/>
                                </a:lnTo>
                                <a:lnTo>
                                  <a:pt x="416026" y="888009"/>
                                </a:lnTo>
                                <a:lnTo>
                                  <a:pt x="370865" y="880656"/>
                                </a:lnTo>
                                <a:lnTo>
                                  <a:pt x="327406" y="868705"/>
                                </a:lnTo>
                                <a:lnTo>
                                  <a:pt x="285927" y="852424"/>
                                </a:lnTo>
                                <a:lnTo>
                                  <a:pt x="246684" y="832091"/>
                                </a:lnTo>
                                <a:lnTo>
                                  <a:pt x="209956" y="807948"/>
                                </a:lnTo>
                                <a:lnTo>
                                  <a:pt x="175971" y="780262"/>
                                </a:lnTo>
                                <a:lnTo>
                                  <a:pt x="145008" y="749300"/>
                                </a:lnTo>
                                <a:lnTo>
                                  <a:pt x="117335" y="715314"/>
                                </a:lnTo>
                                <a:lnTo>
                                  <a:pt x="93205" y="678573"/>
                                </a:lnTo>
                                <a:lnTo>
                                  <a:pt x="72872" y="639343"/>
                                </a:lnTo>
                                <a:lnTo>
                                  <a:pt x="56603" y="597865"/>
                                </a:lnTo>
                                <a:lnTo>
                                  <a:pt x="44665" y="554418"/>
                                </a:lnTo>
                                <a:lnTo>
                                  <a:pt x="37312" y="509270"/>
                                </a:lnTo>
                                <a:lnTo>
                                  <a:pt x="34798" y="462661"/>
                                </a:lnTo>
                                <a:lnTo>
                                  <a:pt x="37312" y="416026"/>
                                </a:lnTo>
                                <a:lnTo>
                                  <a:pt x="44665" y="370865"/>
                                </a:lnTo>
                                <a:lnTo>
                                  <a:pt x="56603" y="327406"/>
                                </a:lnTo>
                                <a:lnTo>
                                  <a:pt x="72872" y="285927"/>
                                </a:lnTo>
                                <a:lnTo>
                                  <a:pt x="93205" y="246684"/>
                                </a:lnTo>
                                <a:lnTo>
                                  <a:pt x="117335" y="209956"/>
                                </a:lnTo>
                                <a:lnTo>
                                  <a:pt x="145008" y="175971"/>
                                </a:lnTo>
                                <a:lnTo>
                                  <a:pt x="175971" y="145008"/>
                                </a:lnTo>
                                <a:lnTo>
                                  <a:pt x="209956" y="117335"/>
                                </a:lnTo>
                                <a:lnTo>
                                  <a:pt x="246684" y="93205"/>
                                </a:lnTo>
                                <a:lnTo>
                                  <a:pt x="285927" y="72872"/>
                                </a:lnTo>
                                <a:lnTo>
                                  <a:pt x="327406" y="56603"/>
                                </a:lnTo>
                                <a:lnTo>
                                  <a:pt x="370865" y="44665"/>
                                </a:lnTo>
                                <a:lnTo>
                                  <a:pt x="416026" y="37312"/>
                                </a:lnTo>
                                <a:lnTo>
                                  <a:pt x="462661" y="34798"/>
                                </a:lnTo>
                                <a:lnTo>
                                  <a:pt x="509270" y="37312"/>
                                </a:lnTo>
                                <a:lnTo>
                                  <a:pt x="554418" y="44665"/>
                                </a:lnTo>
                                <a:lnTo>
                                  <a:pt x="597852" y="56603"/>
                                </a:lnTo>
                                <a:lnTo>
                                  <a:pt x="639318" y="72872"/>
                                </a:lnTo>
                                <a:lnTo>
                                  <a:pt x="678535" y="93205"/>
                                </a:lnTo>
                                <a:lnTo>
                                  <a:pt x="715276" y="117335"/>
                                </a:lnTo>
                                <a:lnTo>
                                  <a:pt x="749236" y="145008"/>
                                </a:lnTo>
                                <a:lnTo>
                                  <a:pt x="780186" y="175971"/>
                                </a:lnTo>
                                <a:lnTo>
                                  <a:pt x="807859" y="209956"/>
                                </a:lnTo>
                                <a:lnTo>
                                  <a:pt x="831989" y="246684"/>
                                </a:lnTo>
                                <a:lnTo>
                                  <a:pt x="852322" y="285927"/>
                                </a:lnTo>
                                <a:lnTo>
                                  <a:pt x="868591" y="327406"/>
                                </a:lnTo>
                                <a:lnTo>
                                  <a:pt x="880529" y="370865"/>
                                </a:lnTo>
                                <a:lnTo>
                                  <a:pt x="887882" y="416026"/>
                                </a:lnTo>
                                <a:lnTo>
                                  <a:pt x="890397" y="462661"/>
                                </a:lnTo>
                                <a:lnTo>
                                  <a:pt x="890397" y="286854"/>
                                </a:lnTo>
                                <a:lnTo>
                                  <a:pt x="869353" y="242125"/>
                                </a:lnTo>
                                <a:lnTo>
                                  <a:pt x="846188" y="203987"/>
                                </a:lnTo>
                                <a:lnTo>
                                  <a:pt x="819556" y="168363"/>
                                </a:lnTo>
                                <a:lnTo>
                                  <a:pt x="789698" y="135509"/>
                                </a:lnTo>
                                <a:lnTo>
                                  <a:pt x="756856" y="105651"/>
                                </a:lnTo>
                                <a:lnTo>
                                  <a:pt x="721245" y="79019"/>
                                </a:lnTo>
                                <a:lnTo>
                                  <a:pt x="683107" y="55841"/>
                                </a:lnTo>
                                <a:lnTo>
                                  <a:pt x="642670" y="36360"/>
                                </a:lnTo>
                                <a:lnTo>
                                  <a:pt x="600189" y="20802"/>
                                </a:lnTo>
                                <a:lnTo>
                                  <a:pt x="555866" y="9398"/>
                                </a:lnTo>
                                <a:lnTo>
                                  <a:pt x="509943" y="2387"/>
                                </a:lnTo>
                                <a:lnTo>
                                  <a:pt x="462661" y="0"/>
                                </a:lnTo>
                                <a:lnTo>
                                  <a:pt x="415353" y="2387"/>
                                </a:lnTo>
                                <a:lnTo>
                                  <a:pt x="369417" y="9398"/>
                                </a:lnTo>
                                <a:lnTo>
                                  <a:pt x="325081" y="20802"/>
                                </a:lnTo>
                                <a:lnTo>
                                  <a:pt x="282575" y="36360"/>
                                </a:lnTo>
                                <a:lnTo>
                                  <a:pt x="242125" y="55841"/>
                                </a:lnTo>
                                <a:lnTo>
                                  <a:pt x="203987" y="79019"/>
                                </a:lnTo>
                                <a:lnTo>
                                  <a:pt x="168363" y="105651"/>
                                </a:lnTo>
                                <a:lnTo>
                                  <a:pt x="135509" y="135509"/>
                                </a:lnTo>
                                <a:lnTo>
                                  <a:pt x="105651" y="168363"/>
                                </a:lnTo>
                                <a:lnTo>
                                  <a:pt x="79019" y="203974"/>
                                </a:lnTo>
                                <a:lnTo>
                                  <a:pt x="55841" y="242125"/>
                                </a:lnTo>
                                <a:lnTo>
                                  <a:pt x="36360" y="282575"/>
                                </a:lnTo>
                                <a:lnTo>
                                  <a:pt x="20802" y="325081"/>
                                </a:lnTo>
                                <a:lnTo>
                                  <a:pt x="9398" y="369417"/>
                                </a:lnTo>
                                <a:lnTo>
                                  <a:pt x="2387" y="415353"/>
                                </a:lnTo>
                                <a:lnTo>
                                  <a:pt x="0" y="462661"/>
                                </a:lnTo>
                                <a:lnTo>
                                  <a:pt x="2387" y="509968"/>
                                </a:lnTo>
                                <a:lnTo>
                                  <a:pt x="9398" y="555891"/>
                                </a:lnTo>
                                <a:lnTo>
                                  <a:pt x="20802" y="600227"/>
                                </a:lnTo>
                                <a:lnTo>
                                  <a:pt x="36360" y="642734"/>
                                </a:lnTo>
                                <a:lnTo>
                                  <a:pt x="55841" y="683158"/>
                                </a:lnTo>
                                <a:lnTo>
                                  <a:pt x="79019" y="721296"/>
                                </a:lnTo>
                                <a:lnTo>
                                  <a:pt x="105651" y="756907"/>
                                </a:lnTo>
                                <a:lnTo>
                                  <a:pt x="135509" y="789749"/>
                                </a:lnTo>
                                <a:lnTo>
                                  <a:pt x="168363" y="819594"/>
                                </a:lnTo>
                                <a:lnTo>
                                  <a:pt x="203987" y="846226"/>
                                </a:lnTo>
                                <a:lnTo>
                                  <a:pt x="242125" y="869378"/>
                                </a:lnTo>
                                <a:lnTo>
                                  <a:pt x="282575" y="888860"/>
                                </a:lnTo>
                                <a:lnTo>
                                  <a:pt x="325081" y="904405"/>
                                </a:lnTo>
                                <a:lnTo>
                                  <a:pt x="369417" y="915797"/>
                                </a:lnTo>
                                <a:lnTo>
                                  <a:pt x="415353" y="922807"/>
                                </a:lnTo>
                                <a:lnTo>
                                  <a:pt x="462661" y="925195"/>
                                </a:lnTo>
                                <a:lnTo>
                                  <a:pt x="509943" y="922807"/>
                                </a:lnTo>
                                <a:lnTo>
                                  <a:pt x="555866" y="915797"/>
                                </a:lnTo>
                                <a:lnTo>
                                  <a:pt x="600189" y="904405"/>
                                </a:lnTo>
                                <a:lnTo>
                                  <a:pt x="638124" y="890524"/>
                                </a:lnTo>
                                <a:lnTo>
                                  <a:pt x="683107" y="869378"/>
                                </a:lnTo>
                                <a:lnTo>
                                  <a:pt x="721245" y="846226"/>
                                </a:lnTo>
                                <a:lnTo>
                                  <a:pt x="756856" y="819594"/>
                                </a:lnTo>
                                <a:lnTo>
                                  <a:pt x="789698" y="789749"/>
                                </a:lnTo>
                                <a:lnTo>
                                  <a:pt x="819556" y="756907"/>
                                </a:lnTo>
                                <a:lnTo>
                                  <a:pt x="846188" y="721296"/>
                                </a:lnTo>
                                <a:lnTo>
                                  <a:pt x="869353" y="683158"/>
                                </a:lnTo>
                                <a:lnTo>
                                  <a:pt x="888834" y="642734"/>
                                </a:lnTo>
                                <a:lnTo>
                                  <a:pt x="904392" y="600227"/>
                                </a:lnTo>
                                <a:lnTo>
                                  <a:pt x="915797" y="555891"/>
                                </a:lnTo>
                                <a:lnTo>
                                  <a:pt x="922807" y="509968"/>
                                </a:lnTo>
                                <a:lnTo>
                                  <a:pt x="925195" y="462661"/>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012ECA31" id="Group 60" o:spid="_x0000_s1026" style="position:absolute;margin-left:70.8pt;margin-top:10.1pt;width:346.1pt;height:174.1pt;z-index:-15715840;mso-wrap-distance-left:0;mso-wrap-distance-right:0;mso-position-horizontal-relative:page" coordsize="43954,221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">
                <v:shape id="Image 61" o:spid="_x0000_s1027" type="#_x0000_t75" style="position:absolute;width:42945;height:193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">
                  <v:imagedata r:id="rId33" o:title=""/>
                </v:shape>
                <v:shape id="Graphic 62" o:spid="_x0000_s1028" style="position:absolute;left:34702;top:12853;width:9252;height:9252;visibility:visible;mso-wrap-style:square;v-text-anchor:top" coordsize="925194,925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" path="m925195,462661r-2388,-47308l915797,369417,904392,325081,890397,286854r,175807l887882,509270r-7353,45148l868591,597865r-16269,41478l831989,678573r-24130,36741l780186,749300r-30950,30962l715276,807948r-36741,24143l639318,852424r-41466,16281l554418,880656r-45148,7353l462661,890524r-46635,-2515l370865,880656,327406,868705,285927,852424,246684,832091,209956,807948,175971,780262,145008,749300,117335,715314,93205,678573,72872,639343,56603,597865,44665,554418,37312,509270,34798,462661r2514,-46635l44665,370865,56603,327406,72872,285927,93205,246684r24130,-36728l145008,175971r30963,-30963l209956,117335,246684,93205,285927,72872,327406,56603,370865,44665r45161,-7353l462661,34798r46609,2514l554418,44665r43434,11938l639318,72872r39217,20333l715276,117335r33960,27673l780186,175971r27673,33985l831989,246684r20333,39243l868591,327406r11938,43459l887882,416026r2515,46635l890397,286854,869353,242125,846188,203987,819556,168363,789698,135509,756856,105651,721245,79019,683107,55841,642670,36360,600189,20802,555866,9398,509943,2387,462661,,415353,2387,369417,9398,325081,20802,282575,36360,242125,55841,203987,79019r-35624,26632l135509,135509r-29858,32854l79019,203974,55841,242125,36360,282575,20802,325081,9398,369417,2387,415353,,462661r2387,47307l9398,555891r11404,44336l36360,642734r19481,40424l79019,721296r26632,35611l135509,789749r32854,29845l203987,846226r38138,23152l282575,888860r42506,15545l369417,915797r45936,7010l462661,925195r47282,-2388l555866,915797r44323,-11392l638124,890524r44983,-21146l721245,846226r35611,-26632l789698,789749r29858,-32842l846188,721296r23165,-38138l888834,642734r15558,-42507l915797,555891r7010,-45923l925195,462661xe" fillcolor="red" stroked="f">
                  <v:path arrowok="t"/>
                </v:shape>
                <w10:wrap type="topAndBottom" anchorx="page"/>
              </v:group>
            </w:pict>
          </mc:Fallback>
        </mc:AlternateContent>
      </w:r>
    </w:p>
    <w:p w14:paraId="791B5EDA" w14:textId="77777777" w:rsidR="00566243" w:rsidRDefault="00566243">
      <w:pPr>
        <w:pStyle w:val="BodyText"/>
        <w:spacing w:before="6"/>
        <w:rPr>
          <w:sz w:val="25"/>
        </w:rPr>
      </w:pPr>
    </w:p>
    <w:p w14:paraId="2A12C629" w14:textId="77777777" w:rsidR="00566243" w:rsidRDefault="00761B62">
      <w:pPr>
        <w:pStyle w:val="BodyText"/>
        <w:ind w:left="1036"/>
        <w:jc w:val="both"/>
      </w:pPr>
      <w:r>
        <w:t>When</w:t>
      </w:r>
      <w:r>
        <w:rPr>
          <w:spacing w:val="6"/>
        </w:rPr>
        <w:t xml:space="preserve"> </w:t>
      </w:r>
      <w:r>
        <w:t>the</w:t>
      </w:r>
      <w:r>
        <w:rPr>
          <w:spacing w:val="-5"/>
        </w:rPr>
        <w:t xml:space="preserve"> </w:t>
      </w:r>
      <w:r>
        <w:t>Profile</w:t>
      </w:r>
      <w:r>
        <w:rPr>
          <w:spacing w:val="9"/>
        </w:rPr>
        <w:t xml:space="preserve"> </w:t>
      </w:r>
      <w:r>
        <w:t>initializes</w:t>
      </w:r>
      <w:r>
        <w:rPr>
          <w:spacing w:val="7"/>
        </w:rPr>
        <w:t xml:space="preserve"> </w:t>
      </w:r>
      <w:r>
        <w:t>you</w:t>
      </w:r>
      <w:r>
        <w:rPr>
          <w:spacing w:val="-6"/>
        </w:rPr>
        <w:t xml:space="preserve"> </w:t>
      </w:r>
      <w:r>
        <w:t>will</w:t>
      </w:r>
      <w:r>
        <w:rPr>
          <w:spacing w:val="7"/>
        </w:rPr>
        <w:t xml:space="preserve"> </w:t>
      </w:r>
      <w:r>
        <w:t>see</w:t>
      </w:r>
      <w:r>
        <w:rPr>
          <w:spacing w:val="10"/>
        </w:rPr>
        <w:t xml:space="preserve"> </w:t>
      </w:r>
      <w:r>
        <w:t>a</w:t>
      </w:r>
      <w:r>
        <w:rPr>
          <w:spacing w:val="9"/>
        </w:rPr>
        <w:t xml:space="preserve"> </w:t>
      </w:r>
      <w:r>
        <w:t>few</w:t>
      </w:r>
      <w:r>
        <w:rPr>
          <w:spacing w:val="-4"/>
        </w:rPr>
        <w:t xml:space="preserve"> </w:t>
      </w:r>
      <w:r>
        <w:t>startup</w:t>
      </w:r>
      <w:r>
        <w:rPr>
          <w:spacing w:val="6"/>
        </w:rPr>
        <w:t xml:space="preserve"> </w:t>
      </w:r>
      <w:r>
        <w:t>messages</w:t>
      </w:r>
      <w:r>
        <w:rPr>
          <w:spacing w:val="9"/>
        </w:rPr>
        <w:t xml:space="preserve"> </w:t>
      </w:r>
      <w:r>
        <w:t>in</w:t>
      </w:r>
      <w:r>
        <w:rPr>
          <w:spacing w:val="-5"/>
        </w:rPr>
        <w:t xml:space="preserve"> </w:t>
      </w:r>
      <w:r>
        <w:t>the</w:t>
      </w:r>
      <w:r>
        <w:rPr>
          <w:spacing w:val="10"/>
        </w:rPr>
        <w:t xml:space="preserve"> </w:t>
      </w:r>
      <w:r>
        <w:t>VoiceAttack</w:t>
      </w:r>
      <w:r>
        <w:rPr>
          <w:spacing w:val="10"/>
        </w:rPr>
        <w:t xml:space="preserve"> </w:t>
      </w:r>
      <w:r>
        <w:t>log</w:t>
      </w:r>
      <w:r>
        <w:rPr>
          <w:spacing w:val="8"/>
        </w:rPr>
        <w:t xml:space="preserve"> </w:t>
      </w:r>
      <w:r>
        <w:rPr>
          <w:spacing w:val="-2"/>
        </w:rPr>
        <w:t>window.</w:t>
      </w:r>
    </w:p>
    <w:p w14:paraId="2D48DB34" w14:textId="77777777" w:rsidR="00566243" w:rsidRDefault="00566243">
      <w:pPr>
        <w:pStyle w:val="BodyText"/>
        <w:rPr>
          <w:sz w:val="20"/>
        </w:rPr>
      </w:pPr>
    </w:p>
    <w:p w14:paraId="5F0E183B" w14:textId="77777777" w:rsidR="00566243" w:rsidRDefault="00566243">
      <w:pPr>
        <w:pStyle w:val="BodyText"/>
        <w:rPr>
          <w:sz w:val="20"/>
        </w:rPr>
      </w:pPr>
    </w:p>
    <w:p w14:paraId="3AC46E12" w14:textId="77777777" w:rsidR="00566243" w:rsidRDefault="00566243">
      <w:pPr>
        <w:pStyle w:val="BodyText"/>
        <w:rPr>
          <w:sz w:val="20"/>
        </w:rPr>
      </w:pPr>
    </w:p>
    <w:p w14:paraId="1CBF6BD4" w14:textId="77777777" w:rsidR="00566243" w:rsidRDefault="00566243">
      <w:pPr>
        <w:pStyle w:val="BodyText"/>
        <w:rPr>
          <w:sz w:val="20"/>
        </w:rPr>
      </w:pPr>
    </w:p>
    <w:p w14:paraId="76985BD6" w14:textId="77777777" w:rsidR="00566243" w:rsidRDefault="00761B62">
      <w:pPr>
        <w:pStyle w:val="BodyText"/>
        <w:spacing w:before="6"/>
        <w:rPr>
          <w:sz w:val="13"/>
        </w:rPr>
      </w:pPr>
      <w:r>
        <w:rPr>
          <w:noProof/>
        </w:rPr>
        <mc:AlternateContent>
          <mc:Choice Requires="wpg">
            <w:drawing>
              <wp:anchor distT="0" distB="0" distL="0" distR="0" simplePos="0" relativeHeight="487601152" behindDoc="1" locked="0" layoutInCell="1" allowOverlap="1" wp14:anchorId="57D0818C" wp14:editId="7506CBEC">
                <wp:simplePos x="0" y="0"/>
                <wp:positionH relativeFrom="page">
                  <wp:posOffset>723900</wp:posOffset>
                </wp:positionH>
                <wp:positionV relativeFrom="paragraph">
                  <wp:posOffset>119819</wp:posOffset>
                </wp:positionV>
                <wp:extent cx="4320540" cy="1908175"/>
                <wp:effectExtent l="0" t="0" r="0" b="0"/>
                <wp:wrapTopAndBottom/>
                <wp:docPr id="63" name="Group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320540" cy="1908175"/>
                          <a:chOff x="0" y="0"/>
                          <a:chExt cx="4320540" cy="1908175"/>
                        </a:xfrm>
                      </wpg:grpSpPr>
                      <pic:pic xmlns:pic="http://schemas.openxmlformats.org/drawingml/2006/picture">
                        <pic:nvPicPr>
                          <pic:cNvPr id="64" name="Image 64"/>
                          <pic:cNvPicPr/>
                        </pic:nvPicPr>
                        <pic:blipFill>
                          <a:blip r:embed="rId34" cstate="print"/>
                          <a:stretch>
                            <a:fillRect/>
                          </a:stretch>
                        </pic:blipFill>
                        <pic:spPr>
                          <a:xfrm>
                            <a:off x="175895" y="0"/>
                            <a:ext cx="4144644" cy="1908046"/>
                          </a:xfrm>
                          <a:prstGeom prst="rect">
                            <a:avLst/>
                          </a:prstGeom>
                        </pic:spPr>
                      </pic:pic>
                      <wps:wsp>
                        <wps:cNvPr id="65" name="Graphic 65"/>
                        <wps:cNvSpPr/>
                        <wps:spPr>
                          <a:xfrm>
                            <a:off x="0" y="64172"/>
                            <a:ext cx="1838325" cy="1838325"/>
                          </a:xfrm>
                          <a:custGeom>
                            <a:avLst/>
                            <a:gdLst/>
                            <a:ahLst/>
                            <a:cxnLst/>
                            <a:rect l="l" t="t" r="r" b="b"/>
                            <a:pathLst>
                              <a:path w="1838325" h="1838325">
                                <a:moveTo>
                                  <a:pt x="1838312" y="919099"/>
                                </a:moveTo>
                                <a:lnTo>
                                  <a:pt x="1837042" y="870280"/>
                                </a:lnTo>
                                <a:lnTo>
                                  <a:pt x="1833257" y="822134"/>
                                </a:lnTo>
                                <a:lnTo>
                                  <a:pt x="1827047" y="774712"/>
                                </a:lnTo>
                                <a:lnTo>
                                  <a:pt x="1818436" y="728078"/>
                                </a:lnTo>
                                <a:lnTo>
                                  <a:pt x="1807527" y="682307"/>
                                </a:lnTo>
                                <a:lnTo>
                                  <a:pt x="1797799" y="649173"/>
                                </a:lnTo>
                                <a:lnTo>
                                  <a:pt x="1797799" y="919099"/>
                                </a:lnTo>
                                <a:lnTo>
                                  <a:pt x="1796503" y="967308"/>
                                </a:lnTo>
                                <a:lnTo>
                                  <a:pt x="1792643" y="1014844"/>
                                </a:lnTo>
                                <a:lnTo>
                                  <a:pt x="1786305" y="1061618"/>
                                </a:lnTo>
                                <a:lnTo>
                                  <a:pt x="1777530" y="1107592"/>
                                </a:lnTo>
                                <a:lnTo>
                                  <a:pt x="1766417" y="1152677"/>
                                </a:lnTo>
                                <a:lnTo>
                                  <a:pt x="1753006" y="1196822"/>
                                </a:lnTo>
                                <a:lnTo>
                                  <a:pt x="1737372" y="1239951"/>
                                </a:lnTo>
                                <a:lnTo>
                                  <a:pt x="1719592" y="1282001"/>
                                </a:lnTo>
                                <a:lnTo>
                                  <a:pt x="1699717" y="1322895"/>
                                </a:lnTo>
                                <a:lnTo>
                                  <a:pt x="1677835" y="1362583"/>
                                </a:lnTo>
                                <a:lnTo>
                                  <a:pt x="1653984" y="1400975"/>
                                </a:lnTo>
                                <a:lnTo>
                                  <a:pt x="1628267" y="1438033"/>
                                </a:lnTo>
                                <a:lnTo>
                                  <a:pt x="1600720" y="1473657"/>
                                </a:lnTo>
                                <a:lnTo>
                                  <a:pt x="1571421" y="1507807"/>
                                </a:lnTo>
                                <a:lnTo>
                                  <a:pt x="1540433" y="1540408"/>
                                </a:lnTo>
                                <a:lnTo>
                                  <a:pt x="1507845" y="1571396"/>
                                </a:lnTo>
                                <a:lnTo>
                                  <a:pt x="1473695" y="1600695"/>
                                </a:lnTo>
                                <a:lnTo>
                                  <a:pt x="1438059" y="1628241"/>
                                </a:lnTo>
                                <a:lnTo>
                                  <a:pt x="1401013" y="1653959"/>
                                </a:lnTo>
                                <a:lnTo>
                                  <a:pt x="1362621" y="1677809"/>
                                </a:lnTo>
                                <a:lnTo>
                                  <a:pt x="1322933" y="1699691"/>
                                </a:lnTo>
                                <a:lnTo>
                                  <a:pt x="1282052" y="1719567"/>
                                </a:lnTo>
                                <a:lnTo>
                                  <a:pt x="1240002" y="1737347"/>
                                </a:lnTo>
                                <a:lnTo>
                                  <a:pt x="1196886" y="1752981"/>
                                </a:lnTo>
                                <a:lnTo>
                                  <a:pt x="1152753" y="1766392"/>
                                </a:lnTo>
                                <a:lnTo>
                                  <a:pt x="1107668" y="1777504"/>
                                </a:lnTo>
                                <a:lnTo>
                                  <a:pt x="1061707" y="1786267"/>
                                </a:lnTo>
                                <a:lnTo>
                                  <a:pt x="1014933" y="1792617"/>
                                </a:lnTo>
                                <a:lnTo>
                                  <a:pt x="967409" y="1796478"/>
                                </a:lnTo>
                                <a:lnTo>
                                  <a:pt x="919226" y="1797773"/>
                                </a:lnTo>
                                <a:lnTo>
                                  <a:pt x="871004" y="1796478"/>
                                </a:lnTo>
                                <a:lnTo>
                                  <a:pt x="823480" y="1792617"/>
                                </a:lnTo>
                                <a:lnTo>
                                  <a:pt x="776681" y="1786267"/>
                                </a:lnTo>
                                <a:lnTo>
                                  <a:pt x="730707" y="1777504"/>
                                </a:lnTo>
                                <a:lnTo>
                                  <a:pt x="685622" y="1766379"/>
                                </a:lnTo>
                                <a:lnTo>
                                  <a:pt x="641477" y="1752981"/>
                                </a:lnTo>
                                <a:lnTo>
                                  <a:pt x="598347" y="1737347"/>
                                </a:lnTo>
                                <a:lnTo>
                                  <a:pt x="556298" y="1719567"/>
                                </a:lnTo>
                                <a:lnTo>
                                  <a:pt x="515391" y="1699691"/>
                                </a:lnTo>
                                <a:lnTo>
                                  <a:pt x="475703" y="1677809"/>
                                </a:lnTo>
                                <a:lnTo>
                                  <a:pt x="437311" y="1653959"/>
                                </a:lnTo>
                                <a:lnTo>
                                  <a:pt x="400253" y="1628241"/>
                                </a:lnTo>
                                <a:lnTo>
                                  <a:pt x="364617" y="1600695"/>
                                </a:lnTo>
                                <a:lnTo>
                                  <a:pt x="330466" y="1571396"/>
                                </a:lnTo>
                                <a:lnTo>
                                  <a:pt x="297865" y="1540408"/>
                                </a:lnTo>
                                <a:lnTo>
                                  <a:pt x="266890" y="1507807"/>
                                </a:lnTo>
                                <a:lnTo>
                                  <a:pt x="237591" y="1473657"/>
                                </a:lnTo>
                                <a:lnTo>
                                  <a:pt x="210045" y="1438021"/>
                                </a:lnTo>
                                <a:lnTo>
                                  <a:pt x="184315" y="1400975"/>
                                </a:lnTo>
                                <a:lnTo>
                                  <a:pt x="160477" y="1362583"/>
                                </a:lnTo>
                                <a:lnTo>
                                  <a:pt x="138582" y="1322895"/>
                                </a:lnTo>
                                <a:lnTo>
                                  <a:pt x="118719" y="1282001"/>
                                </a:lnTo>
                                <a:lnTo>
                                  <a:pt x="100939" y="1239951"/>
                                </a:lnTo>
                                <a:lnTo>
                                  <a:pt x="85305" y="1196822"/>
                                </a:lnTo>
                                <a:lnTo>
                                  <a:pt x="71894" y="1152677"/>
                                </a:lnTo>
                                <a:lnTo>
                                  <a:pt x="60782" y="1107592"/>
                                </a:lnTo>
                                <a:lnTo>
                                  <a:pt x="52019" y="1061618"/>
                                </a:lnTo>
                                <a:lnTo>
                                  <a:pt x="45669" y="1014844"/>
                                </a:lnTo>
                                <a:lnTo>
                                  <a:pt x="41808" y="967308"/>
                                </a:lnTo>
                                <a:lnTo>
                                  <a:pt x="40513" y="919099"/>
                                </a:lnTo>
                                <a:lnTo>
                                  <a:pt x="41808" y="870889"/>
                                </a:lnTo>
                                <a:lnTo>
                                  <a:pt x="45669" y="823353"/>
                                </a:lnTo>
                                <a:lnTo>
                                  <a:pt x="52019" y="776579"/>
                                </a:lnTo>
                                <a:lnTo>
                                  <a:pt x="60782" y="730605"/>
                                </a:lnTo>
                                <a:lnTo>
                                  <a:pt x="71894" y="685520"/>
                                </a:lnTo>
                                <a:lnTo>
                                  <a:pt x="85305" y="641388"/>
                                </a:lnTo>
                                <a:lnTo>
                                  <a:pt x="100939" y="598258"/>
                                </a:lnTo>
                                <a:lnTo>
                                  <a:pt x="118719" y="556209"/>
                                </a:lnTo>
                                <a:lnTo>
                                  <a:pt x="138582" y="515315"/>
                                </a:lnTo>
                                <a:lnTo>
                                  <a:pt x="160477" y="475640"/>
                                </a:lnTo>
                                <a:lnTo>
                                  <a:pt x="184315" y="437248"/>
                                </a:lnTo>
                                <a:lnTo>
                                  <a:pt x="210045" y="400202"/>
                                </a:lnTo>
                                <a:lnTo>
                                  <a:pt x="237591" y="364566"/>
                                </a:lnTo>
                                <a:lnTo>
                                  <a:pt x="266890" y="330428"/>
                                </a:lnTo>
                                <a:lnTo>
                                  <a:pt x="297865" y="297827"/>
                                </a:lnTo>
                                <a:lnTo>
                                  <a:pt x="330466" y="266852"/>
                                </a:lnTo>
                                <a:lnTo>
                                  <a:pt x="364617" y="237566"/>
                                </a:lnTo>
                                <a:lnTo>
                                  <a:pt x="400253" y="210019"/>
                                </a:lnTo>
                                <a:lnTo>
                                  <a:pt x="437311" y="184289"/>
                                </a:lnTo>
                                <a:lnTo>
                                  <a:pt x="475703" y="160451"/>
                                </a:lnTo>
                                <a:lnTo>
                                  <a:pt x="515391" y="138569"/>
                                </a:lnTo>
                                <a:lnTo>
                                  <a:pt x="556298" y="118706"/>
                                </a:lnTo>
                                <a:lnTo>
                                  <a:pt x="598347" y="100926"/>
                                </a:lnTo>
                                <a:lnTo>
                                  <a:pt x="641477" y="85305"/>
                                </a:lnTo>
                                <a:lnTo>
                                  <a:pt x="685622" y="71894"/>
                                </a:lnTo>
                                <a:lnTo>
                                  <a:pt x="730707" y="60769"/>
                                </a:lnTo>
                                <a:lnTo>
                                  <a:pt x="776681" y="52006"/>
                                </a:lnTo>
                                <a:lnTo>
                                  <a:pt x="823480" y="45669"/>
                                </a:lnTo>
                                <a:lnTo>
                                  <a:pt x="871004" y="41808"/>
                                </a:lnTo>
                                <a:lnTo>
                                  <a:pt x="919213" y="40525"/>
                                </a:lnTo>
                                <a:lnTo>
                                  <a:pt x="967409" y="41808"/>
                                </a:lnTo>
                                <a:lnTo>
                                  <a:pt x="1014933" y="45669"/>
                                </a:lnTo>
                                <a:lnTo>
                                  <a:pt x="1061707" y="52006"/>
                                </a:lnTo>
                                <a:lnTo>
                                  <a:pt x="1107668" y="60782"/>
                                </a:lnTo>
                                <a:lnTo>
                                  <a:pt x="1152753" y="71894"/>
                                </a:lnTo>
                                <a:lnTo>
                                  <a:pt x="1196886" y="85305"/>
                                </a:lnTo>
                                <a:lnTo>
                                  <a:pt x="1240002" y="100926"/>
                                </a:lnTo>
                                <a:lnTo>
                                  <a:pt x="1282052" y="118706"/>
                                </a:lnTo>
                                <a:lnTo>
                                  <a:pt x="1322933" y="138569"/>
                                </a:lnTo>
                                <a:lnTo>
                                  <a:pt x="1362621" y="160451"/>
                                </a:lnTo>
                                <a:lnTo>
                                  <a:pt x="1401013" y="184289"/>
                                </a:lnTo>
                                <a:lnTo>
                                  <a:pt x="1438059" y="210019"/>
                                </a:lnTo>
                                <a:lnTo>
                                  <a:pt x="1473695" y="237566"/>
                                </a:lnTo>
                                <a:lnTo>
                                  <a:pt x="1507845" y="266852"/>
                                </a:lnTo>
                                <a:lnTo>
                                  <a:pt x="1540433" y="297827"/>
                                </a:lnTo>
                                <a:lnTo>
                                  <a:pt x="1571421" y="330428"/>
                                </a:lnTo>
                                <a:lnTo>
                                  <a:pt x="1600720" y="364566"/>
                                </a:lnTo>
                                <a:lnTo>
                                  <a:pt x="1628267" y="400202"/>
                                </a:lnTo>
                                <a:lnTo>
                                  <a:pt x="1653984" y="437248"/>
                                </a:lnTo>
                                <a:lnTo>
                                  <a:pt x="1677835" y="475640"/>
                                </a:lnTo>
                                <a:lnTo>
                                  <a:pt x="1699717" y="515327"/>
                                </a:lnTo>
                                <a:lnTo>
                                  <a:pt x="1719592" y="556221"/>
                                </a:lnTo>
                                <a:lnTo>
                                  <a:pt x="1737372" y="598258"/>
                                </a:lnTo>
                                <a:lnTo>
                                  <a:pt x="1753006" y="641388"/>
                                </a:lnTo>
                                <a:lnTo>
                                  <a:pt x="1766417" y="685520"/>
                                </a:lnTo>
                                <a:lnTo>
                                  <a:pt x="1777530" y="730605"/>
                                </a:lnTo>
                                <a:lnTo>
                                  <a:pt x="1786305" y="776579"/>
                                </a:lnTo>
                                <a:lnTo>
                                  <a:pt x="1792643" y="823366"/>
                                </a:lnTo>
                                <a:lnTo>
                                  <a:pt x="1796503" y="870889"/>
                                </a:lnTo>
                                <a:lnTo>
                                  <a:pt x="1797799" y="919099"/>
                                </a:lnTo>
                                <a:lnTo>
                                  <a:pt x="1797799" y="649173"/>
                                </a:lnTo>
                                <a:lnTo>
                                  <a:pt x="1779003" y="593559"/>
                                </a:lnTo>
                                <a:lnTo>
                                  <a:pt x="1761528" y="550735"/>
                                </a:lnTo>
                                <a:lnTo>
                                  <a:pt x="1741982" y="509003"/>
                                </a:lnTo>
                                <a:lnTo>
                                  <a:pt x="1720443" y="468452"/>
                                </a:lnTo>
                                <a:lnTo>
                                  <a:pt x="1696974" y="429133"/>
                                </a:lnTo>
                                <a:lnTo>
                                  <a:pt x="1671637" y="391109"/>
                                </a:lnTo>
                                <a:lnTo>
                                  <a:pt x="1644484" y="354457"/>
                                </a:lnTo>
                                <a:lnTo>
                                  <a:pt x="1615592" y="319227"/>
                                </a:lnTo>
                                <a:lnTo>
                                  <a:pt x="1585023" y="285483"/>
                                </a:lnTo>
                                <a:lnTo>
                                  <a:pt x="1552829" y="253301"/>
                                </a:lnTo>
                                <a:lnTo>
                                  <a:pt x="1519085" y="222719"/>
                                </a:lnTo>
                                <a:lnTo>
                                  <a:pt x="1483855" y="193827"/>
                                </a:lnTo>
                                <a:lnTo>
                                  <a:pt x="1447203" y="166687"/>
                                </a:lnTo>
                                <a:lnTo>
                                  <a:pt x="1409179" y="141338"/>
                                </a:lnTo>
                                <a:lnTo>
                                  <a:pt x="1369860" y="117868"/>
                                </a:lnTo>
                                <a:lnTo>
                                  <a:pt x="1329309" y="96329"/>
                                </a:lnTo>
                                <a:lnTo>
                                  <a:pt x="1287589" y="76796"/>
                                </a:lnTo>
                                <a:lnTo>
                                  <a:pt x="1244752" y="59309"/>
                                </a:lnTo>
                                <a:lnTo>
                                  <a:pt x="1200873" y="43954"/>
                                </a:lnTo>
                                <a:lnTo>
                                  <a:pt x="1189139" y="40513"/>
                                </a:lnTo>
                                <a:lnTo>
                                  <a:pt x="1156017" y="30784"/>
                                </a:lnTo>
                                <a:lnTo>
                                  <a:pt x="1110246" y="19875"/>
                                </a:lnTo>
                                <a:lnTo>
                                  <a:pt x="1063612" y="11277"/>
                                </a:lnTo>
                                <a:lnTo>
                                  <a:pt x="1016190" y="5054"/>
                                </a:lnTo>
                                <a:lnTo>
                                  <a:pt x="968044" y="1270"/>
                                </a:lnTo>
                                <a:lnTo>
                                  <a:pt x="919226" y="0"/>
                                </a:lnTo>
                                <a:lnTo>
                                  <a:pt x="870407" y="1270"/>
                                </a:lnTo>
                                <a:lnTo>
                                  <a:pt x="822248" y="5054"/>
                                </a:lnTo>
                                <a:lnTo>
                                  <a:pt x="774814" y="11277"/>
                                </a:lnTo>
                                <a:lnTo>
                                  <a:pt x="728179" y="19875"/>
                                </a:lnTo>
                                <a:lnTo>
                                  <a:pt x="682396" y="30784"/>
                                </a:lnTo>
                                <a:lnTo>
                                  <a:pt x="637527" y="43954"/>
                                </a:lnTo>
                                <a:lnTo>
                                  <a:pt x="593636" y="59309"/>
                                </a:lnTo>
                                <a:lnTo>
                                  <a:pt x="550799" y="76784"/>
                                </a:lnTo>
                                <a:lnTo>
                                  <a:pt x="509066" y="96329"/>
                                </a:lnTo>
                                <a:lnTo>
                                  <a:pt x="468503" y="117868"/>
                                </a:lnTo>
                                <a:lnTo>
                                  <a:pt x="429183" y="141338"/>
                                </a:lnTo>
                                <a:lnTo>
                                  <a:pt x="391160" y="166687"/>
                                </a:lnTo>
                                <a:lnTo>
                                  <a:pt x="354495" y="193827"/>
                                </a:lnTo>
                                <a:lnTo>
                                  <a:pt x="319265" y="222719"/>
                                </a:lnTo>
                                <a:lnTo>
                                  <a:pt x="285521" y="253301"/>
                                </a:lnTo>
                                <a:lnTo>
                                  <a:pt x="253326" y="285483"/>
                                </a:lnTo>
                                <a:lnTo>
                                  <a:pt x="222745" y="319227"/>
                                </a:lnTo>
                                <a:lnTo>
                                  <a:pt x="193852" y="354457"/>
                                </a:lnTo>
                                <a:lnTo>
                                  <a:pt x="166700" y="391109"/>
                                </a:lnTo>
                                <a:lnTo>
                                  <a:pt x="141351" y="429133"/>
                                </a:lnTo>
                                <a:lnTo>
                                  <a:pt x="117881" y="468452"/>
                                </a:lnTo>
                                <a:lnTo>
                                  <a:pt x="96342" y="509003"/>
                                </a:lnTo>
                                <a:lnTo>
                                  <a:pt x="76796" y="550735"/>
                                </a:lnTo>
                                <a:lnTo>
                                  <a:pt x="59321" y="593559"/>
                                </a:lnTo>
                                <a:lnTo>
                                  <a:pt x="43954" y="637438"/>
                                </a:lnTo>
                                <a:lnTo>
                                  <a:pt x="30797" y="682307"/>
                                </a:lnTo>
                                <a:lnTo>
                                  <a:pt x="19875" y="728078"/>
                                </a:lnTo>
                                <a:lnTo>
                                  <a:pt x="11277" y="774712"/>
                                </a:lnTo>
                                <a:lnTo>
                                  <a:pt x="5054" y="822134"/>
                                </a:lnTo>
                                <a:lnTo>
                                  <a:pt x="1270" y="870280"/>
                                </a:lnTo>
                                <a:lnTo>
                                  <a:pt x="0" y="919099"/>
                                </a:lnTo>
                                <a:lnTo>
                                  <a:pt x="1270" y="967917"/>
                                </a:lnTo>
                                <a:lnTo>
                                  <a:pt x="5054" y="1016063"/>
                                </a:lnTo>
                                <a:lnTo>
                                  <a:pt x="11277" y="1063485"/>
                                </a:lnTo>
                                <a:lnTo>
                                  <a:pt x="19875" y="1110119"/>
                                </a:lnTo>
                                <a:lnTo>
                                  <a:pt x="30797" y="1155903"/>
                                </a:lnTo>
                                <a:lnTo>
                                  <a:pt x="43954" y="1200759"/>
                                </a:lnTo>
                                <a:lnTo>
                                  <a:pt x="59321" y="1244638"/>
                                </a:lnTo>
                                <a:lnTo>
                                  <a:pt x="76796" y="1287475"/>
                                </a:lnTo>
                                <a:lnTo>
                                  <a:pt x="96342" y="1329207"/>
                                </a:lnTo>
                                <a:lnTo>
                                  <a:pt x="117881" y="1369771"/>
                                </a:lnTo>
                                <a:lnTo>
                                  <a:pt x="141351" y="1409090"/>
                                </a:lnTo>
                                <a:lnTo>
                                  <a:pt x="166700" y="1447114"/>
                                </a:lnTo>
                                <a:lnTo>
                                  <a:pt x="193852" y="1483779"/>
                                </a:lnTo>
                                <a:lnTo>
                                  <a:pt x="222745" y="1519008"/>
                                </a:lnTo>
                                <a:lnTo>
                                  <a:pt x="253326" y="1552752"/>
                                </a:lnTo>
                                <a:lnTo>
                                  <a:pt x="285521" y="1584947"/>
                                </a:lnTo>
                                <a:lnTo>
                                  <a:pt x="319265" y="1615528"/>
                                </a:lnTo>
                                <a:lnTo>
                                  <a:pt x="354495" y="1644421"/>
                                </a:lnTo>
                                <a:lnTo>
                                  <a:pt x="391160" y="1671574"/>
                                </a:lnTo>
                                <a:lnTo>
                                  <a:pt x="429183" y="1696923"/>
                                </a:lnTo>
                                <a:lnTo>
                                  <a:pt x="468503" y="1720392"/>
                                </a:lnTo>
                                <a:lnTo>
                                  <a:pt x="509066" y="1741932"/>
                                </a:lnTo>
                                <a:lnTo>
                                  <a:pt x="550799" y="1761477"/>
                                </a:lnTo>
                                <a:lnTo>
                                  <a:pt x="593636" y="1778965"/>
                                </a:lnTo>
                                <a:lnTo>
                                  <a:pt x="637527" y="1794319"/>
                                </a:lnTo>
                                <a:lnTo>
                                  <a:pt x="682396" y="1807489"/>
                                </a:lnTo>
                                <a:lnTo>
                                  <a:pt x="728179" y="1818411"/>
                                </a:lnTo>
                                <a:lnTo>
                                  <a:pt x="774814" y="1827009"/>
                                </a:lnTo>
                                <a:lnTo>
                                  <a:pt x="822248" y="1833232"/>
                                </a:lnTo>
                                <a:lnTo>
                                  <a:pt x="870407" y="1837016"/>
                                </a:lnTo>
                                <a:lnTo>
                                  <a:pt x="919226" y="1838286"/>
                                </a:lnTo>
                                <a:lnTo>
                                  <a:pt x="968044" y="1837016"/>
                                </a:lnTo>
                                <a:lnTo>
                                  <a:pt x="1016190" y="1833232"/>
                                </a:lnTo>
                                <a:lnTo>
                                  <a:pt x="1063612" y="1827009"/>
                                </a:lnTo>
                                <a:lnTo>
                                  <a:pt x="1110246" y="1818411"/>
                                </a:lnTo>
                                <a:lnTo>
                                  <a:pt x="1156017" y="1807489"/>
                                </a:lnTo>
                                <a:lnTo>
                                  <a:pt x="1244752" y="1778965"/>
                                </a:lnTo>
                                <a:lnTo>
                                  <a:pt x="1287589" y="1761477"/>
                                </a:lnTo>
                                <a:lnTo>
                                  <a:pt x="1329309" y="1741932"/>
                                </a:lnTo>
                                <a:lnTo>
                                  <a:pt x="1369860" y="1720392"/>
                                </a:lnTo>
                                <a:lnTo>
                                  <a:pt x="1409179" y="1696923"/>
                                </a:lnTo>
                                <a:lnTo>
                                  <a:pt x="1447203" y="1671574"/>
                                </a:lnTo>
                                <a:lnTo>
                                  <a:pt x="1483855" y="1644421"/>
                                </a:lnTo>
                                <a:lnTo>
                                  <a:pt x="1519085" y="1615528"/>
                                </a:lnTo>
                                <a:lnTo>
                                  <a:pt x="1552829" y="1584947"/>
                                </a:lnTo>
                                <a:lnTo>
                                  <a:pt x="1585023" y="1552752"/>
                                </a:lnTo>
                                <a:lnTo>
                                  <a:pt x="1615592" y="1519008"/>
                                </a:lnTo>
                                <a:lnTo>
                                  <a:pt x="1644484" y="1483779"/>
                                </a:lnTo>
                                <a:lnTo>
                                  <a:pt x="1671637" y="1447114"/>
                                </a:lnTo>
                                <a:lnTo>
                                  <a:pt x="1696974" y="1409090"/>
                                </a:lnTo>
                                <a:lnTo>
                                  <a:pt x="1720443" y="1369771"/>
                                </a:lnTo>
                                <a:lnTo>
                                  <a:pt x="1741982" y="1329207"/>
                                </a:lnTo>
                                <a:lnTo>
                                  <a:pt x="1761528" y="1287487"/>
                                </a:lnTo>
                                <a:lnTo>
                                  <a:pt x="1779003" y="1244650"/>
                                </a:lnTo>
                                <a:lnTo>
                                  <a:pt x="1794357" y="1200759"/>
                                </a:lnTo>
                                <a:lnTo>
                                  <a:pt x="1807527" y="1155903"/>
                                </a:lnTo>
                                <a:lnTo>
                                  <a:pt x="1818436" y="1110119"/>
                                </a:lnTo>
                                <a:lnTo>
                                  <a:pt x="1827047" y="1063485"/>
                                </a:lnTo>
                                <a:lnTo>
                                  <a:pt x="1833257" y="1016063"/>
                                </a:lnTo>
                                <a:lnTo>
                                  <a:pt x="1837042" y="967917"/>
                                </a:lnTo>
                                <a:lnTo>
                                  <a:pt x="1838312" y="919099"/>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7342F85D" id="Group 63" o:spid="_x0000_s1026" style="position:absolute;margin-left:57pt;margin-top:9.45pt;width:340.2pt;height:150.25pt;z-index:-15715328;mso-wrap-distance-left:0;mso-wrap-distance-right:0;mso-position-horizontal-relative:page" coordsize="43205,1908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">
                <v:shape id="Image 64" o:spid="_x0000_s1027" type="#_x0000_t75" style="position:absolute;left:1758;width:41447;height:190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">
                  <v:imagedata r:id="rId35" o:title=""/>
                </v:shape>
                <v:shape id="Graphic 65" o:spid="_x0000_s1028" style="position:absolute;top:641;width:18383;height:18383;visibility:visible;mso-wrap-style:square;v-text-anchor:top" coordsize="1838325,1838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" path="m1838312,919099r-1270,-48819l1833257,822134r-6210,-47422l1818436,728078r-10909,-45771l1797799,649173r,269926l1796503,967308r-3860,47536l1786305,1061618r-8775,45974l1766417,1152677r-13411,44145l1737372,1239951r-17780,42050l1699717,1322895r-21882,39688l1653984,1400975r-25717,37058l1600720,1473657r-29299,34150l1540433,1540408r-32588,30988l1473695,1600695r-35636,27546l1401013,1653959r-38392,23850l1322933,1699691r-40881,19876l1240002,1737347r-43116,15634l1152753,1766392r-45085,11112l1061707,1786267r-46774,6350l967409,1796478r-48183,1295l871004,1796478r-47524,-3861l776681,1786267r-45974,-8763l685622,1766379r-44145,-13398l598347,1737347r-42049,-17780l515391,1699691r-39688,-21882l437311,1653959r-37058,-25718l364617,1600695r-34151,-29299l297865,1540408r-30975,-32601l237591,1473657r-27546,-35636l184315,1400975r-23838,-38392l138582,1322895r-19863,-40894l100939,1239951,85305,1196822,71894,1152677,60782,1107592r-8763,-45974l45669,1014844,41808,967308,40513,919099r1295,-48210l45669,823353r6350,-46774l60782,730605,71894,685520,85305,641388r15634,-43130l118719,556209r19863,-40894l160477,475640r23838,-38392l210045,400202r27546,-35636l266890,330428r30975,-32601l330466,266852r34151,-29286l400253,210019r37058,-25730l475703,160451r39688,-21882l556298,118706r42049,-17780l641477,85305,685622,71894,730707,60769r45974,-8763l823480,45669r47524,-3861l919213,40525r48196,1283l1014933,45669r46774,6337l1107668,60782r45085,11112l1196886,85305r43116,15621l1282052,118706r40881,19863l1362621,160451r38392,23838l1438059,210019r35636,27547l1507845,266852r32588,30975l1571421,330428r29299,34138l1628267,400202r25717,37046l1677835,475640r21882,39687l1719592,556221r17780,42037l1753006,641388r13411,44132l1777530,730605r8775,45974l1792643,823366r3860,47523l1797799,919099r,-269926l1779003,593559r-17475,-42824l1741982,509003r-21539,-40551l1696974,429133r-25337,-38024l1644484,354457r-28892,-35230l1585023,285483r-32194,-32182l1519085,222719r-35230,-28892l1447203,166687r-38024,-25349l1369860,117868,1329309,96329,1287589,76796,1244752,59309,1200873,43954r-11734,-3441l1156017,30784,1110246,19875r-46634,-8598l1016190,5054,968044,1270,919226,,870407,1270,822248,5054r-47434,6223l728179,19875,682396,30784,637527,43954,593636,59309,550799,76784,509066,96329r-40563,21539l429183,141338r-38023,25349l354495,193827r-35230,28892l285521,253301r-32195,32182l222745,319227r-28893,35230l166700,391109r-25349,38024l117881,468452,96342,509003,76796,550735,59321,593559,43954,637438,30797,682307,19875,728078r-8598,46634l5054,822134,1270,870280,,919099r1270,48818l5054,1016063r6223,47422l19875,1110119r10922,45784l43954,1200759r15367,43879l76796,1287475r19546,41732l117881,1369771r23470,39319l166700,1447114r27152,36665l222745,1519008r30581,33744l285521,1584947r33744,30581l354495,1644421r36665,27153l429183,1696923r39320,23469l509066,1741932r41733,19545l593636,1778965r43891,15354l682396,1807489r45783,10922l774814,1827009r47434,6223l870407,1837016r48819,1270l968044,1837016r48146,-3784l1063612,1827009r46634,-8598l1156017,1807489r88735,-28524l1287589,1761477r41720,-19545l1369860,1720392r39319,-23469l1447203,1671574r36652,-27153l1519085,1615528r33744,-30581l1585023,1552752r30569,-33744l1644484,1483779r27153,-36665l1696974,1409090r23469,-39319l1741982,1329207r19546,-41720l1779003,1244650r15354,-43891l1807527,1155903r10909,-45784l1827047,1063485r6210,-47422l1837042,967917r1270,-48818xe" fillcolor="red" stroked="f">
                  <v:path arrowok="t"/>
                </v:shape>
                <w10:wrap type="topAndBottom" anchorx="page"/>
              </v:group>
            </w:pict>
          </mc:Fallback>
        </mc:AlternateContent>
      </w:r>
    </w:p>
    <w:p w14:paraId="4E0806F2" w14:textId="77777777" w:rsidR="00566243" w:rsidRDefault="00566243">
      <w:pPr>
        <w:rPr>
          <w:sz w:val="13"/>
        </w:rPr>
        <w:sectPr w:rsidR="00566243" w:rsidSect="00E73658">
          <w:pgSz w:w="11920" w:h="16850"/>
          <w:pgMar w:top="1360" w:right="1060" w:bottom="1380" w:left="380" w:header="0" w:footer="1196" w:gutter="0"/>
          <w:cols w:space="720"/>
        </w:sectPr>
      </w:pPr>
    </w:p>
    <w:p w14:paraId="24FF4277" w14:textId="77777777" w:rsidR="00566243" w:rsidRDefault="00761B62">
      <w:pPr>
        <w:pStyle w:val="Heading2"/>
      </w:pPr>
      <w:bookmarkStart w:id="26" w:name="DCS_WORLD_OPTIONS"/>
      <w:bookmarkEnd w:id="26"/>
      <w:r>
        <w:rPr>
          <w:color w:val="365F91"/>
        </w:rPr>
        <w:lastRenderedPageBreak/>
        <w:t>DCS</w:t>
      </w:r>
      <w:r>
        <w:rPr>
          <w:color w:val="365F91"/>
          <w:spacing w:val="-6"/>
        </w:rPr>
        <w:t xml:space="preserve"> </w:t>
      </w:r>
      <w:r>
        <w:rPr>
          <w:color w:val="365F91"/>
        </w:rPr>
        <w:t>WORLD</w:t>
      </w:r>
      <w:r>
        <w:rPr>
          <w:color w:val="365F91"/>
          <w:spacing w:val="-2"/>
        </w:rPr>
        <w:t xml:space="preserve"> OPTIONS</w:t>
      </w:r>
    </w:p>
    <w:p w14:paraId="6FA58CD2" w14:textId="77777777" w:rsidR="00566243" w:rsidRDefault="00761B62">
      <w:pPr>
        <w:pStyle w:val="BodyText"/>
        <w:spacing w:before="301" w:line="276" w:lineRule="auto"/>
        <w:ind w:left="1035" w:right="347"/>
        <w:jc w:val="both"/>
      </w:pPr>
      <w:r>
        <w:t>VAICOM PRO is designed to automatically work with existing DCS World versions, normally without user</w:t>
      </w:r>
      <w:r>
        <w:rPr>
          <w:spacing w:val="-1"/>
        </w:rPr>
        <w:t xml:space="preserve"> </w:t>
      </w:r>
      <w:r>
        <w:t>configuration</w:t>
      </w:r>
      <w:r>
        <w:rPr>
          <w:spacing w:val="-6"/>
        </w:rPr>
        <w:t xml:space="preserve"> </w:t>
      </w:r>
      <w:r>
        <w:t>needed.</w:t>
      </w:r>
      <w:r>
        <w:rPr>
          <w:spacing w:val="-9"/>
        </w:rPr>
        <w:t xml:space="preserve"> </w:t>
      </w:r>
      <w:r>
        <w:t>The below</w:t>
      </w:r>
      <w:r>
        <w:rPr>
          <w:spacing w:val="-3"/>
        </w:rPr>
        <w:t xml:space="preserve"> </w:t>
      </w:r>
      <w:r>
        <w:t>guidelines</w:t>
      </w:r>
      <w:r>
        <w:rPr>
          <w:spacing w:val="-3"/>
        </w:rPr>
        <w:t xml:space="preserve"> </w:t>
      </w:r>
      <w:r>
        <w:t>apply to all</w:t>
      </w:r>
      <w:r>
        <w:rPr>
          <w:spacing w:val="-6"/>
        </w:rPr>
        <w:t xml:space="preserve"> </w:t>
      </w:r>
      <w:r>
        <w:t>DCS</w:t>
      </w:r>
      <w:r>
        <w:rPr>
          <w:spacing w:val="-6"/>
        </w:rPr>
        <w:t xml:space="preserve"> </w:t>
      </w:r>
      <w:r>
        <w:t>World</w:t>
      </w:r>
      <w:r>
        <w:rPr>
          <w:spacing w:val="-9"/>
        </w:rPr>
        <w:t xml:space="preserve"> </w:t>
      </w:r>
      <w:r>
        <w:t>versions.</w:t>
      </w:r>
      <w:r>
        <w:rPr>
          <w:spacing w:val="-3"/>
        </w:rPr>
        <w:t xml:space="preserve"> </w:t>
      </w:r>
      <w:r>
        <w:t>Start</w:t>
      </w:r>
      <w:r>
        <w:rPr>
          <w:spacing w:val="-5"/>
        </w:rPr>
        <w:t xml:space="preserve"> </w:t>
      </w:r>
      <w:r>
        <w:t>DCS</w:t>
      </w:r>
      <w:r>
        <w:rPr>
          <w:spacing w:val="-6"/>
        </w:rPr>
        <w:t xml:space="preserve"> </w:t>
      </w:r>
      <w:r>
        <w:t>World</w:t>
      </w:r>
      <w:r>
        <w:rPr>
          <w:spacing w:val="-4"/>
        </w:rPr>
        <w:t xml:space="preserve"> </w:t>
      </w:r>
      <w:r>
        <w:t>and check these options in the DCS World configuration section:</w:t>
      </w:r>
    </w:p>
    <w:p w14:paraId="3D1839F8" w14:textId="77777777" w:rsidR="00566243" w:rsidRDefault="00566243">
      <w:pPr>
        <w:pStyle w:val="BodyText"/>
        <w:spacing w:before="4"/>
        <w:rPr>
          <w:sz w:val="16"/>
        </w:rPr>
      </w:pPr>
    </w:p>
    <w:p w14:paraId="6574A54D" w14:textId="77777777" w:rsidR="00566243" w:rsidRDefault="00761B62">
      <w:pPr>
        <w:pStyle w:val="BodyText"/>
        <w:tabs>
          <w:tab w:val="left" w:pos="3868"/>
        </w:tabs>
        <w:ind w:left="1036"/>
        <w:jc w:val="both"/>
      </w:pPr>
      <w:r>
        <w:rPr>
          <w:b/>
        </w:rPr>
        <w:t>HOTAC</w:t>
      </w:r>
      <w:r>
        <w:rPr>
          <w:b/>
          <w:spacing w:val="-7"/>
        </w:rPr>
        <w:t xml:space="preserve"> </w:t>
      </w:r>
      <w:r>
        <w:rPr>
          <w:b/>
        </w:rPr>
        <w:t>MIC</w:t>
      </w:r>
      <w:r>
        <w:rPr>
          <w:b/>
          <w:spacing w:val="-4"/>
        </w:rPr>
        <w:t xml:space="preserve"> keys</w:t>
      </w:r>
      <w:r>
        <w:rPr>
          <w:spacing w:val="-4"/>
        </w:rPr>
        <w:t>:</w:t>
      </w:r>
      <w:r>
        <w:tab/>
        <w:t>Decide</w:t>
      </w:r>
      <w:r>
        <w:rPr>
          <w:spacing w:val="8"/>
        </w:rPr>
        <w:t xml:space="preserve"> </w:t>
      </w:r>
      <w:r>
        <w:t>which</w:t>
      </w:r>
      <w:r>
        <w:rPr>
          <w:spacing w:val="13"/>
        </w:rPr>
        <w:t xml:space="preserve"> </w:t>
      </w:r>
      <w:r>
        <w:t>keyboard</w:t>
      </w:r>
      <w:r>
        <w:rPr>
          <w:spacing w:val="10"/>
        </w:rPr>
        <w:t xml:space="preserve"> </w:t>
      </w:r>
      <w:r>
        <w:t>keys</w:t>
      </w:r>
      <w:r>
        <w:rPr>
          <w:spacing w:val="16"/>
        </w:rPr>
        <w:t xml:space="preserve"> </w:t>
      </w:r>
      <w:r>
        <w:t>and</w:t>
      </w:r>
      <w:r>
        <w:rPr>
          <w:spacing w:val="11"/>
        </w:rPr>
        <w:t xml:space="preserve"> </w:t>
      </w:r>
      <w:r>
        <w:t>which</w:t>
      </w:r>
      <w:r>
        <w:rPr>
          <w:spacing w:val="11"/>
        </w:rPr>
        <w:t xml:space="preserve"> </w:t>
      </w:r>
      <w:r>
        <w:t>HOTAS</w:t>
      </w:r>
      <w:r>
        <w:rPr>
          <w:spacing w:val="12"/>
        </w:rPr>
        <w:t xml:space="preserve"> </w:t>
      </w:r>
      <w:r>
        <w:t>buttons</w:t>
      </w:r>
      <w:r>
        <w:rPr>
          <w:spacing w:val="16"/>
        </w:rPr>
        <w:t xml:space="preserve"> </w:t>
      </w:r>
      <w:r>
        <w:t>you</w:t>
      </w:r>
      <w:r>
        <w:rPr>
          <w:spacing w:val="11"/>
        </w:rPr>
        <w:t xml:space="preserve"> </w:t>
      </w:r>
      <w:r>
        <w:t>want</w:t>
      </w:r>
      <w:r>
        <w:rPr>
          <w:spacing w:val="13"/>
        </w:rPr>
        <w:t xml:space="preserve"> </w:t>
      </w:r>
      <w:r>
        <w:rPr>
          <w:spacing w:val="-5"/>
        </w:rPr>
        <w:t>to</w:t>
      </w:r>
    </w:p>
    <w:p w14:paraId="46F65C61" w14:textId="77777777" w:rsidR="00566243" w:rsidRDefault="00761B62">
      <w:pPr>
        <w:pStyle w:val="BodyText"/>
        <w:spacing w:before="41" w:line="276" w:lineRule="auto"/>
        <w:ind w:left="3867" w:right="345"/>
        <w:jc w:val="both"/>
      </w:pPr>
      <w:r>
        <w:t xml:space="preserve">use with VAICOM PRO for Push-To-Talk functions. Now make sure these keys/buttons used with VAICOM PRO are not used anywhere in DCS config. Specifically, make sure the keys/buttons used with VAICOM PRO PTT are </w:t>
      </w:r>
      <w:r>
        <w:rPr>
          <w:u w:val="single"/>
        </w:rPr>
        <w:t>not</w:t>
      </w:r>
      <w:r>
        <w:t xml:space="preserve"> mapped to </w:t>
      </w:r>
      <w:r>
        <w:rPr>
          <w:b/>
        </w:rPr>
        <w:t xml:space="preserve">HOTAS MIC </w:t>
      </w:r>
      <w:r>
        <w:t xml:space="preserve">or </w:t>
      </w:r>
      <w:r>
        <w:rPr>
          <w:b/>
        </w:rPr>
        <w:t xml:space="preserve">Comms Menu </w:t>
      </w:r>
      <w:r>
        <w:t>functions in DCS config. More on PTT mapping in the next section.</w:t>
      </w:r>
    </w:p>
    <w:p w14:paraId="7442D42B" w14:textId="77777777" w:rsidR="00566243" w:rsidRDefault="00761B62">
      <w:pPr>
        <w:pStyle w:val="BodyText"/>
        <w:spacing w:before="6"/>
        <w:rPr>
          <w:sz w:val="14"/>
        </w:rPr>
      </w:pPr>
      <w:r>
        <w:rPr>
          <w:noProof/>
        </w:rPr>
        <mc:AlternateContent>
          <mc:Choice Requires="wpg">
            <w:drawing>
              <wp:anchor distT="0" distB="0" distL="0" distR="0" simplePos="0" relativeHeight="487602176" behindDoc="1" locked="0" layoutInCell="1" allowOverlap="1" wp14:anchorId="20CA0470" wp14:editId="0118FF27">
                <wp:simplePos x="0" y="0"/>
                <wp:positionH relativeFrom="page">
                  <wp:posOffset>2608578</wp:posOffset>
                </wp:positionH>
                <wp:positionV relativeFrom="paragraph">
                  <wp:posOffset>127747</wp:posOffset>
                </wp:positionV>
                <wp:extent cx="2451100" cy="2181225"/>
                <wp:effectExtent l="0" t="0" r="0" b="0"/>
                <wp:wrapTopAndBottom/>
                <wp:docPr id="66" name="Group 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451100" cy="2181225"/>
                          <a:chOff x="0" y="0"/>
                          <a:chExt cx="2451100" cy="2181225"/>
                        </a:xfrm>
                      </wpg:grpSpPr>
                      <pic:pic xmlns:pic="http://schemas.openxmlformats.org/drawingml/2006/picture">
                        <pic:nvPicPr>
                          <pic:cNvPr id="67" name="Image 67"/>
                          <pic:cNvPicPr/>
                        </pic:nvPicPr>
                        <pic:blipFill>
                          <a:blip r:embed="rId36" cstate="print"/>
                          <a:stretch>
                            <a:fillRect/>
                          </a:stretch>
                        </pic:blipFill>
                        <pic:spPr>
                          <a:xfrm>
                            <a:off x="88901" y="0"/>
                            <a:ext cx="2362198" cy="2180968"/>
                          </a:xfrm>
                          <a:prstGeom prst="rect">
                            <a:avLst/>
                          </a:prstGeom>
                        </pic:spPr>
                      </pic:pic>
                      <wps:wsp>
                        <wps:cNvPr id="68" name="Graphic 68"/>
                        <wps:cNvSpPr/>
                        <wps:spPr>
                          <a:xfrm>
                            <a:off x="-11" y="153415"/>
                            <a:ext cx="1838325" cy="1838325"/>
                          </a:xfrm>
                          <a:custGeom>
                            <a:avLst/>
                            <a:gdLst/>
                            <a:ahLst/>
                            <a:cxnLst/>
                            <a:rect l="l" t="t" r="r" b="b"/>
                            <a:pathLst>
                              <a:path w="1838325" h="1838325">
                                <a:moveTo>
                                  <a:pt x="1838325" y="919099"/>
                                </a:moveTo>
                                <a:lnTo>
                                  <a:pt x="1837055" y="870280"/>
                                </a:lnTo>
                                <a:lnTo>
                                  <a:pt x="1833270" y="822134"/>
                                </a:lnTo>
                                <a:lnTo>
                                  <a:pt x="1827047" y="774712"/>
                                </a:lnTo>
                                <a:lnTo>
                                  <a:pt x="1818449" y="728078"/>
                                </a:lnTo>
                                <a:lnTo>
                                  <a:pt x="1807540" y="682307"/>
                                </a:lnTo>
                                <a:lnTo>
                                  <a:pt x="1797812" y="649173"/>
                                </a:lnTo>
                                <a:lnTo>
                                  <a:pt x="1797812" y="919099"/>
                                </a:lnTo>
                                <a:lnTo>
                                  <a:pt x="1796516" y="967308"/>
                                </a:lnTo>
                                <a:lnTo>
                                  <a:pt x="1792655" y="1014844"/>
                                </a:lnTo>
                                <a:lnTo>
                                  <a:pt x="1786318" y="1061618"/>
                                </a:lnTo>
                                <a:lnTo>
                                  <a:pt x="1777542" y="1107592"/>
                                </a:lnTo>
                                <a:lnTo>
                                  <a:pt x="1766430" y="1152690"/>
                                </a:lnTo>
                                <a:lnTo>
                                  <a:pt x="1753019" y="1196822"/>
                                </a:lnTo>
                                <a:lnTo>
                                  <a:pt x="1737385" y="1239951"/>
                                </a:lnTo>
                                <a:lnTo>
                                  <a:pt x="1719605" y="1282001"/>
                                </a:lnTo>
                                <a:lnTo>
                                  <a:pt x="1699729" y="1322908"/>
                                </a:lnTo>
                                <a:lnTo>
                                  <a:pt x="1677847" y="1362583"/>
                                </a:lnTo>
                                <a:lnTo>
                                  <a:pt x="1653997" y="1400987"/>
                                </a:lnTo>
                                <a:lnTo>
                                  <a:pt x="1628279" y="1438046"/>
                                </a:lnTo>
                                <a:lnTo>
                                  <a:pt x="1600733" y="1473682"/>
                                </a:lnTo>
                                <a:lnTo>
                                  <a:pt x="1571434" y="1507832"/>
                                </a:lnTo>
                                <a:lnTo>
                                  <a:pt x="1540446" y="1540433"/>
                                </a:lnTo>
                                <a:lnTo>
                                  <a:pt x="1507858" y="1571409"/>
                                </a:lnTo>
                                <a:lnTo>
                                  <a:pt x="1473708" y="1600720"/>
                                </a:lnTo>
                                <a:lnTo>
                                  <a:pt x="1438071" y="1628267"/>
                                </a:lnTo>
                                <a:lnTo>
                                  <a:pt x="1401025" y="1653997"/>
                                </a:lnTo>
                                <a:lnTo>
                                  <a:pt x="1362633" y="1677835"/>
                                </a:lnTo>
                                <a:lnTo>
                                  <a:pt x="1322946" y="1699729"/>
                                </a:lnTo>
                                <a:lnTo>
                                  <a:pt x="1282065" y="1719592"/>
                                </a:lnTo>
                                <a:lnTo>
                                  <a:pt x="1240015" y="1737385"/>
                                </a:lnTo>
                                <a:lnTo>
                                  <a:pt x="1196898" y="1753006"/>
                                </a:lnTo>
                                <a:lnTo>
                                  <a:pt x="1152766" y="1766417"/>
                                </a:lnTo>
                                <a:lnTo>
                                  <a:pt x="1107681" y="1777542"/>
                                </a:lnTo>
                                <a:lnTo>
                                  <a:pt x="1061720" y="1786305"/>
                                </a:lnTo>
                                <a:lnTo>
                                  <a:pt x="1014945" y="1792655"/>
                                </a:lnTo>
                                <a:lnTo>
                                  <a:pt x="967422" y="1796516"/>
                                </a:lnTo>
                                <a:lnTo>
                                  <a:pt x="919226" y="1797812"/>
                                </a:lnTo>
                                <a:lnTo>
                                  <a:pt x="871016" y="1796516"/>
                                </a:lnTo>
                                <a:lnTo>
                                  <a:pt x="823480" y="1792655"/>
                                </a:lnTo>
                                <a:lnTo>
                                  <a:pt x="776706" y="1786305"/>
                                </a:lnTo>
                                <a:lnTo>
                                  <a:pt x="730732" y="1777542"/>
                                </a:lnTo>
                                <a:lnTo>
                                  <a:pt x="685634" y="1766417"/>
                                </a:lnTo>
                                <a:lnTo>
                                  <a:pt x="641502" y="1753006"/>
                                </a:lnTo>
                                <a:lnTo>
                                  <a:pt x="598373" y="1737385"/>
                                </a:lnTo>
                                <a:lnTo>
                                  <a:pt x="556323" y="1719592"/>
                                </a:lnTo>
                                <a:lnTo>
                                  <a:pt x="515416" y="1699729"/>
                                </a:lnTo>
                                <a:lnTo>
                                  <a:pt x="475742" y="1677835"/>
                                </a:lnTo>
                                <a:lnTo>
                                  <a:pt x="437337" y="1653997"/>
                                </a:lnTo>
                                <a:lnTo>
                                  <a:pt x="400278" y="1628267"/>
                                </a:lnTo>
                                <a:lnTo>
                                  <a:pt x="364642" y="1600708"/>
                                </a:lnTo>
                                <a:lnTo>
                                  <a:pt x="330492" y="1571409"/>
                                </a:lnTo>
                                <a:lnTo>
                                  <a:pt x="297891" y="1540433"/>
                                </a:lnTo>
                                <a:lnTo>
                                  <a:pt x="266915" y="1507832"/>
                                </a:lnTo>
                                <a:lnTo>
                                  <a:pt x="237604" y="1473669"/>
                                </a:lnTo>
                                <a:lnTo>
                                  <a:pt x="210058" y="1438046"/>
                                </a:lnTo>
                                <a:lnTo>
                                  <a:pt x="184327" y="1400987"/>
                                </a:lnTo>
                                <a:lnTo>
                                  <a:pt x="160489" y="1362583"/>
                                </a:lnTo>
                                <a:lnTo>
                                  <a:pt x="138595" y="1322908"/>
                                </a:lnTo>
                                <a:lnTo>
                                  <a:pt x="118732" y="1282001"/>
                                </a:lnTo>
                                <a:lnTo>
                                  <a:pt x="100939" y="1239951"/>
                                </a:lnTo>
                                <a:lnTo>
                                  <a:pt x="85318" y="1196822"/>
                                </a:lnTo>
                                <a:lnTo>
                                  <a:pt x="71907" y="1152690"/>
                                </a:lnTo>
                                <a:lnTo>
                                  <a:pt x="60782" y="1107592"/>
                                </a:lnTo>
                                <a:lnTo>
                                  <a:pt x="52019" y="1061618"/>
                                </a:lnTo>
                                <a:lnTo>
                                  <a:pt x="45669" y="1014844"/>
                                </a:lnTo>
                                <a:lnTo>
                                  <a:pt x="41808" y="967308"/>
                                </a:lnTo>
                                <a:lnTo>
                                  <a:pt x="40513" y="919099"/>
                                </a:lnTo>
                                <a:lnTo>
                                  <a:pt x="41808" y="870889"/>
                                </a:lnTo>
                                <a:lnTo>
                                  <a:pt x="45669" y="823353"/>
                                </a:lnTo>
                                <a:lnTo>
                                  <a:pt x="52019" y="776579"/>
                                </a:lnTo>
                                <a:lnTo>
                                  <a:pt x="60782" y="730605"/>
                                </a:lnTo>
                                <a:lnTo>
                                  <a:pt x="71907" y="685520"/>
                                </a:lnTo>
                                <a:lnTo>
                                  <a:pt x="85318" y="641388"/>
                                </a:lnTo>
                                <a:lnTo>
                                  <a:pt x="100939" y="598258"/>
                                </a:lnTo>
                                <a:lnTo>
                                  <a:pt x="118732" y="556209"/>
                                </a:lnTo>
                                <a:lnTo>
                                  <a:pt x="138595" y="515315"/>
                                </a:lnTo>
                                <a:lnTo>
                                  <a:pt x="160489" y="475640"/>
                                </a:lnTo>
                                <a:lnTo>
                                  <a:pt x="184327" y="437248"/>
                                </a:lnTo>
                                <a:lnTo>
                                  <a:pt x="210058" y="400202"/>
                                </a:lnTo>
                                <a:lnTo>
                                  <a:pt x="237604" y="364566"/>
                                </a:lnTo>
                                <a:lnTo>
                                  <a:pt x="266915" y="330428"/>
                                </a:lnTo>
                                <a:lnTo>
                                  <a:pt x="297891" y="297827"/>
                                </a:lnTo>
                                <a:lnTo>
                                  <a:pt x="330492" y="266852"/>
                                </a:lnTo>
                                <a:lnTo>
                                  <a:pt x="364642" y="237566"/>
                                </a:lnTo>
                                <a:lnTo>
                                  <a:pt x="400278" y="210019"/>
                                </a:lnTo>
                                <a:lnTo>
                                  <a:pt x="437337" y="184289"/>
                                </a:lnTo>
                                <a:lnTo>
                                  <a:pt x="475742" y="160451"/>
                                </a:lnTo>
                                <a:lnTo>
                                  <a:pt x="515416" y="138569"/>
                                </a:lnTo>
                                <a:lnTo>
                                  <a:pt x="556323" y="118706"/>
                                </a:lnTo>
                                <a:lnTo>
                                  <a:pt x="598373" y="100926"/>
                                </a:lnTo>
                                <a:lnTo>
                                  <a:pt x="641502" y="85305"/>
                                </a:lnTo>
                                <a:lnTo>
                                  <a:pt x="685634" y="71894"/>
                                </a:lnTo>
                                <a:lnTo>
                                  <a:pt x="730732" y="60769"/>
                                </a:lnTo>
                                <a:lnTo>
                                  <a:pt x="776706" y="52006"/>
                                </a:lnTo>
                                <a:lnTo>
                                  <a:pt x="823480" y="45669"/>
                                </a:lnTo>
                                <a:lnTo>
                                  <a:pt x="871016" y="41808"/>
                                </a:lnTo>
                                <a:lnTo>
                                  <a:pt x="919226" y="40513"/>
                                </a:lnTo>
                                <a:lnTo>
                                  <a:pt x="967422" y="41808"/>
                                </a:lnTo>
                                <a:lnTo>
                                  <a:pt x="1014945" y="45669"/>
                                </a:lnTo>
                                <a:lnTo>
                                  <a:pt x="1061720" y="52006"/>
                                </a:lnTo>
                                <a:lnTo>
                                  <a:pt x="1107681" y="60782"/>
                                </a:lnTo>
                                <a:lnTo>
                                  <a:pt x="1152766" y="71894"/>
                                </a:lnTo>
                                <a:lnTo>
                                  <a:pt x="1196898" y="85305"/>
                                </a:lnTo>
                                <a:lnTo>
                                  <a:pt x="1240015" y="100926"/>
                                </a:lnTo>
                                <a:lnTo>
                                  <a:pt x="1282065" y="118706"/>
                                </a:lnTo>
                                <a:lnTo>
                                  <a:pt x="1322946" y="138569"/>
                                </a:lnTo>
                                <a:lnTo>
                                  <a:pt x="1362633" y="160451"/>
                                </a:lnTo>
                                <a:lnTo>
                                  <a:pt x="1401025" y="184289"/>
                                </a:lnTo>
                                <a:lnTo>
                                  <a:pt x="1438071" y="210019"/>
                                </a:lnTo>
                                <a:lnTo>
                                  <a:pt x="1473708" y="237566"/>
                                </a:lnTo>
                                <a:lnTo>
                                  <a:pt x="1507858" y="266852"/>
                                </a:lnTo>
                                <a:lnTo>
                                  <a:pt x="1540446" y="297827"/>
                                </a:lnTo>
                                <a:lnTo>
                                  <a:pt x="1571434" y="330428"/>
                                </a:lnTo>
                                <a:lnTo>
                                  <a:pt x="1600733" y="364566"/>
                                </a:lnTo>
                                <a:lnTo>
                                  <a:pt x="1628279" y="400202"/>
                                </a:lnTo>
                                <a:lnTo>
                                  <a:pt x="1653997" y="437248"/>
                                </a:lnTo>
                                <a:lnTo>
                                  <a:pt x="1677847" y="475640"/>
                                </a:lnTo>
                                <a:lnTo>
                                  <a:pt x="1699729" y="515327"/>
                                </a:lnTo>
                                <a:lnTo>
                                  <a:pt x="1719605" y="556221"/>
                                </a:lnTo>
                                <a:lnTo>
                                  <a:pt x="1737385" y="598258"/>
                                </a:lnTo>
                                <a:lnTo>
                                  <a:pt x="1753019" y="641388"/>
                                </a:lnTo>
                                <a:lnTo>
                                  <a:pt x="1766430" y="685520"/>
                                </a:lnTo>
                                <a:lnTo>
                                  <a:pt x="1777542" y="730605"/>
                                </a:lnTo>
                                <a:lnTo>
                                  <a:pt x="1786318" y="776579"/>
                                </a:lnTo>
                                <a:lnTo>
                                  <a:pt x="1792655" y="823366"/>
                                </a:lnTo>
                                <a:lnTo>
                                  <a:pt x="1796516" y="870889"/>
                                </a:lnTo>
                                <a:lnTo>
                                  <a:pt x="1797812" y="919099"/>
                                </a:lnTo>
                                <a:lnTo>
                                  <a:pt x="1797812" y="649173"/>
                                </a:lnTo>
                                <a:lnTo>
                                  <a:pt x="1779016" y="593559"/>
                                </a:lnTo>
                                <a:lnTo>
                                  <a:pt x="1761540" y="550735"/>
                                </a:lnTo>
                                <a:lnTo>
                                  <a:pt x="1741995" y="509003"/>
                                </a:lnTo>
                                <a:lnTo>
                                  <a:pt x="1720456" y="468452"/>
                                </a:lnTo>
                                <a:lnTo>
                                  <a:pt x="1696986" y="429133"/>
                                </a:lnTo>
                                <a:lnTo>
                                  <a:pt x="1671650" y="391109"/>
                                </a:lnTo>
                                <a:lnTo>
                                  <a:pt x="1644497" y="354457"/>
                                </a:lnTo>
                                <a:lnTo>
                                  <a:pt x="1615605" y="319227"/>
                                </a:lnTo>
                                <a:lnTo>
                                  <a:pt x="1585036" y="285483"/>
                                </a:lnTo>
                                <a:lnTo>
                                  <a:pt x="1552841" y="253301"/>
                                </a:lnTo>
                                <a:lnTo>
                                  <a:pt x="1519097" y="222719"/>
                                </a:lnTo>
                                <a:lnTo>
                                  <a:pt x="1483868" y="193827"/>
                                </a:lnTo>
                                <a:lnTo>
                                  <a:pt x="1447215" y="166687"/>
                                </a:lnTo>
                                <a:lnTo>
                                  <a:pt x="1409192" y="141338"/>
                                </a:lnTo>
                                <a:lnTo>
                                  <a:pt x="1369872" y="117868"/>
                                </a:lnTo>
                                <a:lnTo>
                                  <a:pt x="1329321" y="96329"/>
                                </a:lnTo>
                                <a:lnTo>
                                  <a:pt x="1287602" y="76796"/>
                                </a:lnTo>
                                <a:lnTo>
                                  <a:pt x="1244765" y="59309"/>
                                </a:lnTo>
                                <a:lnTo>
                                  <a:pt x="1200886" y="43954"/>
                                </a:lnTo>
                                <a:lnTo>
                                  <a:pt x="1189151" y="40513"/>
                                </a:lnTo>
                                <a:lnTo>
                                  <a:pt x="1156017" y="30784"/>
                                </a:lnTo>
                                <a:lnTo>
                                  <a:pt x="1110246" y="19875"/>
                                </a:lnTo>
                                <a:lnTo>
                                  <a:pt x="1063612" y="11277"/>
                                </a:lnTo>
                                <a:lnTo>
                                  <a:pt x="1016190" y="5054"/>
                                </a:lnTo>
                                <a:lnTo>
                                  <a:pt x="968044" y="1270"/>
                                </a:lnTo>
                                <a:lnTo>
                                  <a:pt x="919226" y="0"/>
                                </a:lnTo>
                                <a:lnTo>
                                  <a:pt x="870394" y="1270"/>
                                </a:lnTo>
                                <a:lnTo>
                                  <a:pt x="822236" y="5054"/>
                                </a:lnTo>
                                <a:lnTo>
                                  <a:pt x="774801" y="11277"/>
                                </a:lnTo>
                                <a:lnTo>
                                  <a:pt x="728167" y="19875"/>
                                </a:lnTo>
                                <a:lnTo>
                                  <a:pt x="682383" y="30784"/>
                                </a:lnTo>
                                <a:lnTo>
                                  <a:pt x="637514" y="43954"/>
                                </a:lnTo>
                                <a:lnTo>
                                  <a:pt x="593623" y="59309"/>
                                </a:lnTo>
                                <a:lnTo>
                                  <a:pt x="550786" y="76784"/>
                                </a:lnTo>
                                <a:lnTo>
                                  <a:pt x="509054" y="96329"/>
                                </a:lnTo>
                                <a:lnTo>
                                  <a:pt x="468490" y="117868"/>
                                </a:lnTo>
                                <a:lnTo>
                                  <a:pt x="429171" y="141338"/>
                                </a:lnTo>
                                <a:lnTo>
                                  <a:pt x="391147" y="166687"/>
                                </a:lnTo>
                                <a:lnTo>
                                  <a:pt x="354482" y="193827"/>
                                </a:lnTo>
                                <a:lnTo>
                                  <a:pt x="319252" y="222719"/>
                                </a:lnTo>
                                <a:lnTo>
                                  <a:pt x="285496" y="253301"/>
                                </a:lnTo>
                                <a:lnTo>
                                  <a:pt x="253314" y="285483"/>
                                </a:lnTo>
                                <a:lnTo>
                                  <a:pt x="222732" y="319227"/>
                                </a:lnTo>
                                <a:lnTo>
                                  <a:pt x="193840" y="354457"/>
                                </a:lnTo>
                                <a:lnTo>
                                  <a:pt x="166687" y="391109"/>
                                </a:lnTo>
                                <a:lnTo>
                                  <a:pt x="141351" y="429133"/>
                                </a:lnTo>
                                <a:lnTo>
                                  <a:pt x="117868" y="468452"/>
                                </a:lnTo>
                                <a:lnTo>
                                  <a:pt x="96329" y="509003"/>
                                </a:lnTo>
                                <a:lnTo>
                                  <a:pt x="76796" y="550735"/>
                                </a:lnTo>
                                <a:lnTo>
                                  <a:pt x="59309" y="593559"/>
                                </a:lnTo>
                                <a:lnTo>
                                  <a:pt x="43954" y="637438"/>
                                </a:lnTo>
                                <a:lnTo>
                                  <a:pt x="30784" y="682307"/>
                                </a:lnTo>
                                <a:lnTo>
                                  <a:pt x="19875" y="728078"/>
                                </a:lnTo>
                                <a:lnTo>
                                  <a:pt x="11277" y="774712"/>
                                </a:lnTo>
                                <a:lnTo>
                                  <a:pt x="5054" y="822134"/>
                                </a:lnTo>
                                <a:lnTo>
                                  <a:pt x="1270" y="870280"/>
                                </a:lnTo>
                                <a:lnTo>
                                  <a:pt x="0" y="919099"/>
                                </a:lnTo>
                                <a:lnTo>
                                  <a:pt x="1270" y="967917"/>
                                </a:lnTo>
                                <a:lnTo>
                                  <a:pt x="5054" y="1016063"/>
                                </a:lnTo>
                                <a:lnTo>
                                  <a:pt x="11277" y="1063485"/>
                                </a:lnTo>
                                <a:lnTo>
                                  <a:pt x="19875" y="1110119"/>
                                </a:lnTo>
                                <a:lnTo>
                                  <a:pt x="30784" y="1155903"/>
                                </a:lnTo>
                                <a:lnTo>
                                  <a:pt x="43954" y="1200772"/>
                                </a:lnTo>
                                <a:lnTo>
                                  <a:pt x="59309" y="1244650"/>
                                </a:lnTo>
                                <a:lnTo>
                                  <a:pt x="76796" y="1287487"/>
                                </a:lnTo>
                                <a:lnTo>
                                  <a:pt x="96329" y="1329220"/>
                                </a:lnTo>
                                <a:lnTo>
                                  <a:pt x="117868" y="1369771"/>
                                </a:lnTo>
                                <a:lnTo>
                                  <a:pt x="141351" y="1409103"/>
                                </a:lnTo>
                                <a:lnTo>
                                  <a:pt x="166687" y="1447126"/>
                                </a:lnTo>
                                <a:lnTo>
                                  <a:pt x="193840" y="1483791"/>
                                </a:lnTo>
                                <a:lnTo>
                                  <a:pt x="222732" y="1519021"/>
                                </a:lnTo>
                                <a:lnTo>
                                  <a:pt x="253314" y="1552778"/>
                                </a:lnTo>
                                <a:lnTo>
                                  <a:pt x="285496" y="1584972"/>
                                </a:lnTo>
                                <a:lnTo>
                                  <a:pt x="319252" y="1615541"/>
                                </a:lnTo>
                                <a:lnTo>
                                  <a:pt x="354482" y="1644446"/>
                                </a:lnTo>
                                <a:lnTo>
                                  <a:pt x="391147" y="1671599"/>
                                </a:lnTo>
                                <a:lnTo>
                                  <a:pt x="429171" y="1696948"/>
                                </a:lnTo>
                                <a:lnTo>
                                  <a:pt x="468490" y="1720430"/>
                                </a:lnTo>
                                <a:lnTo>
                                  <a:pt x="509054" y="1741970"/>
                                </a:lnTo>
                                <a:lnTo>
                                  <a:pt x="550786" y="1761515"/>
                                </a:lnTo>
                                <a:lnTo>
                                  <a:pt x="593623" y="1778990"/>
                                </a:lnTo>
                                <a:lnTo>
                                  <a:pt x="637514" y="1794357"/>
                                </a:lnTo>
                                <a:lnTo>
                                  <a:pt x="682383" y="1807527"/>
                                </a:lnTo>
                                <a:lnTo>
                                  <a:pt x="728167" y="1818449"/>
                                </a:lnTo>
                                <a:lnTo>
                                  <a:pt x="774801" y="1827047"/>
                                </a:lnTo>
                                <a:lnTo>
                                  <a:pt x="822236" y="1833270"/>
                                </a:lnTo>
                                <a:lnTo>
                                  <a:pt x="870394" y="1837055"/>
                                </a:lnTo>
                                <a:lnTo>
                                  <a:pt x="919226" y="1838325"/>
                                </a:lnTo>
                                <a:lnTo>
                                  <a:pt x="968044" y="1837055"/>
                                </a:lnTo>
                                <a:lnTo>
                                  <a:pt x="1016190" y="1833270"/>
                                </a:lnTo>
                                <a:lnTo>
                                  <a:pt x="1063612" y="1827047"/>
                                </a:lnTo>
                                <a:lnTo>
                                  <a:pt x="1110246" y="1818449"/>
                                </a:lnTo>
                                <a:lnTo>
                                  <a:pt x="1156017" y="1807527"/>
                                </a:lnTo>
                                <a:lnTo>
                                  <a:pt x="1244765" y="1778990"/>
                                </a:lnTo>
                                <a:lnTo>
                                  <a:pt x="1287602" y="1761515"/>
                                </a:lnTo>
                                <a:lnTo>
                                  <a:pt x="1329321" y="1741970"/>
                                </a:lnTo>
                                <a:lnTo>
                                  <a:pt x="1369872" y="1720430"/>
                                </a:lnTo>
                                <a:lnTo>
                                  <a:pt x="1409192" y="1696948"/>
                                </a:lnTo>
                                <a:lnTo>
                                  <a:pt x="1447215" y="1671599"/>
                                </a:lnTo>
                                <a:lnTo>
                                  <a:pt x="1483868" y="1644446"/>
                                </a:lnTo>
                                <a:lnTo>
                                  <a:pt x="1519097" y="1615541"/>
                                </a:lnTo>
                                <a:lnTo>
                                  <a:pt x="1552841" y="1584972"/>
                                </a:lnTo>
                                <a:lnTo>
                                  <a:pt x="1585036" y="1552778"/>
                                </a:lnTo>
                                <a:lnTo>
                                  <a:pt x="1615605" y="1519021"/>
                                </a:lnTo>
                                <a:lnTo>
                                  <a:pt x="1644497" y="1483791"/>
                                </a:lnTo>
                                <a:lnTo>
                                  <a:pt x="1671650" y="1447126"/>
                                </a:lnTo>
                                <a:lnTo>
                                  <a:pt x="1696986" y="1409103"/>
                                </a:lnTo>
                                <a:lnTo>
                                  <a:pt x="1720456" y="1369783"/>
                                </a:lnTo>
                                <a:lnTo>
                                  <a:pt x="1741995" y="1329220"/>
                                </a:lnTo>
                                <a:lnTo>
                                  <a:pt x="1761540" y="1287487"/>
                                </a:lnTo>
                                <a:lnTo>
                                  <a:pt x="1779016" y="1244650"/>
                                </a:lnTo>
                                <a:lnTo>
                                  <a:pt x="1794370" y="1200772"/>
                                </a:lnTo>
                                <a:lnTo>
                                  <a:pt x="1807540" y="1155903"/>
                                </a:lnTo>
                                <a:lnTo>
                                  <a:pt x="1818449" y="1110119"/>
                                </a:lnTo>
                                <a:lnTo>
                                  <a:pt x="1827047" y="1063485"/>
                                </a:lnTo>
                                <a:lnTo>
                                  <a:pt x="1833270" y="1016063"/>
                                </a:lnTo>
                                <a:lnTo>
                                  <a:pt x="1837055" y="967917"/>
                                </a:lnTo>
                                <a:lnTo>
                                  <a:pt x="1838325" y="919099"/>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3695EB8C" id="Group 66" o:spid="_x0000_s1026" style="position:absolute;margin-left:205.4pt;margin-top:10.05pt;width:193pt;height:171.75pt;z-index:-15714304;mso-wrap-distance-left:0;mso-wrap-distance-right:0;mso-position-horizontal-relative:page" coordsize="24511,2181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">
                <v:shape id="Image 67" o:spid="_x0000_s1027" type="#_x0000_t75" style="position:absolute;left:889;width:23621;height:218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">
                  <v:imagedata r:id="rId37" o:title=""/>
                </v:shape>
                <v:shape id="Graphic 68" o:spid="_x0000_s1028" style="position:absolute;top:1534;width:18383;height:18383;visibility:visible;mso-wrap-style:square;v-text-anchor:top" coordsize="1838325,1838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" path="m1838325,919099r-1270,-48819l1833270,822134r-6223,-47422l1818449,728078r-10909,-45771l1797812,649173r,269926l1796516,967308r-3861,47536l1786318,1061618r-8776,45974l1766430,1152690r-13411,44132l1737385,1239951r-17780,42050l1699729,1322908r-21882,39675l1653997,1400987r-25718,37059l1600733,1473682r-29299,34150l1540446,1540433r-32588,30976l1473708,1600720r-35637,27547l1401025,1653997r-38392,23838l1322946,1699729r-40881,19863l1240015,1737385r-43117,15621l1152766,1766417r-45085,11125l1061720,1786305r-46775,6350l967422,1796516r-48196,1296l871016,1796516r-47536,-3861l776706,1786305r-45974,-8763l685634,1766417r-44132,-13411l598373,1737385r-42050,-17793l515416,1699729r-39674,-21894l437337,1653997r-37059,-25730l364642,1600708r-34150,-29299l297891,1540433r-30976,-32601l237604,1473669r-27546,-35623l184327,1400987r-23838,-38404l138595,1322908r-19863,-40907l100939,1239951,85318,1196822,71907,1152690,60782,1107592r-8763,-45974l45669,1014844,41808,967308,40513,919099r1295,-48210l45669,823353r6350,-46774l60782,730605,71907,685520,85318,641388r15621,-43130l118732,556209r19863,-40894l160489,475640r23838,-38392l210058,400202r27546,-35636l266915,330428r30976,-32601l330492,266852r34150,-29286l400278,210019r37059,-25730l475742,160451r39674,-21882l556323,118706r42050,-17780l641502,85305,685634,71894,730732,60769r45974,-8763l823480,45669r47536,-3861l919226,40513r48196,1295l1014945,45669r46775,6337l1107681,60782r45085,11112l1196898,85305r43117,15621l1282065,118706r40881,19863l1362633,160451r38392,23838l1438071,210019r35637,27547l1507858,266852r32588,30975l1571434,330428r29299,34138l1628279,400202r25718,37046l1677847,475640r21882,39687l1719605,556221r17780,42037l1753019,641388r13411,44132l1777542,730605r8776,45974l1792655,823366r3861,47523l1797812,919099r,-269926l1779016,593559r-17476,-42824l1741995,509003r-21539,-40551l1696986,429133r-25336,-38024l1644497,354457r-28892,-35230l1585036,285483r-32195,-32182l1519097,222719r-35229,-28892l1447215,166687r-38023,-25349l1369872,117868,1329321,96329,1287602,76796,1244765,59309,1200886,43954r-11735,-3441l1156017,30784,1110246,19875r-46634,-8598l1016190,5054,968044,1270,919226,,870394,1270,822236,5054r-47435,6223l728167,19875,682383,30784,637514,43954,593623,59309,550786,76784,509054,96329r-40564,21539l429171,141338r-38024,25349l354482,193827r-35230,28892l285496,253301r-32182,32182l222732,319227r-28892,35230l166687,391109r-25336,38024l117868,468452,96329,509003,76796,550735,59309,593559,43954,637438,30784,682307,19875,728078r-8598,46634l5054,822134,1270,870280,,919099r1270,48818l5054,1016063r6223,47422l19875,1110119r10909,45784l43954,1200772r15355,43878l76796,1287487r19533,41733l117868,1369771r23483,39332l166687,1447126r27153,36665l222732,1519021r30582,33757l285496,1584972r33756,30569l354482,1644446r36665,27153l429171,1696948r39319,23482l509054,1741970r41732,19545l593623,1778990r43891,15367l682383,1807527r45784,10922l774801,1827047r47435,6223l870394,1837055r48832,1270l968044,1837055r48146,-3785l1063612,1827047r46634,-8598l1156017,1807527r88748,-28537l1287602,1761515r41719,-19545l1369872,1720430r39320,-23482l1447215,1671599r36653,-27153l1519097,1615541r33744,-30569l1585036,1552778r30569,-33757l1644497,1483791r27153,-36665l1696986,1409103r23470,-39320l1741995,1329220r19545,-41733l1779016,1244650r15354,-43878l1807540,1155903r10909,-45784l1827047,1063485r6223,-47422l1837055,967917r1270,-48818xe" fillcolor="red" stroked="f">
                  <v:path arrowok="t"/>
                </v:shape>
                <w10:wrap type="topAndBottom" anchorx="page"/>
              </v:group>
            </w:pict>
          </mc:Fallback>
        </mc:AlternateContent>
      </w:r>
    </w:p>
    <w:p w14:paraId="42D27B25" w14:textId="77777777" w:rsidR="00566243" w:rsidRDefault="00566243">
      <w:pPr>
        <w:pStyle w:val="BodyText"/>
        <w:spacing w:before="9"/>
        <w:rPr>
          <w:sz w:val="20"/>
        </w:rPr>
      </w:pPr>
    </w:p>
    <w:p w14:paraId="1FCB084B" w14:textId="77777777" w:rsidR="00566243" w:rsidRDefault="00761B62">
      <w:pPr>
        <w:pStyle w:val="BodyText"/>
        <w:spacing w:line="276" w:lineRule="auto"/>
        <w:ind w:left="3869" w:right="350" w:hanging="2"/>
        <w:jc w:val="both"/>
      </w:pPr>
      <w:r>
        <w:rPr>
          <w:noProof/>
        </w:rPr>
        <w:drawing>
          <wp:anchor distT="0" distB="0" distL="0" distR="0" simplePos="0" relativeHeight="15743488" behindDoc="0" locked="0" layoutInCell="1" allowOverlap="1" wp14:anchorId="37013311" wp14:editId="4410D9FC">
            <wp:simplePos x="0" y="0"/>
            <wp:positionH relativeFrom="page">
              <wp:posOffset>481329</wp:posOffset>
            </wp:positionH>
            <wp:positionV relativeFrom="paragraph">
              <wp:posOffset>173868</wp:posOffset>
            </wp:positionV>
            <wp:extent cx="321309" cy="321309"/>
            <wp:effectExtent l="0" t="0" r="0" b="0"/>
            <wp:wrapNone/>
            <wp:docPr id="69" name="Image 69" descr="Afbeeldingsresultaat voor info icon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9" name="Image 69" descr="Afbeeldingsresultaat voor info icon "/>
                    <pic:cNvPicPr/>
                  </pic:nvPicPr>
                  <pic:blipFill>
                    <a:blip r:embed="rId17" cstate="print"/>
                    <a:stretch>
                      <a:fillRect/>
                    </a:stretch>
                  </pic:blipFill>
                  <pic:spPr>
                    <a:xfrm>
                      <a:off x="0" y="0"/>
                      <a:ext cx="321309" cy="321309"/>
                    </a:xfrm>
                    <a:prstGeom prst="rect">
                      <a:avLst/>
                    </a:prstGeom>
                  </pic:spPr>
                </pic:pic>
              </a:graphicData>
            </a:graphic>
          </wp:anchor>
        </w:drawing>
      </w:r>
      <w:r>
        <w:rPr>
          <w:b/>
        </w:rPr>
        <w:t>NOTE:</w:t>
      </w:r>
      <w:r>
        <w:rPr>
          <w:b/>
          <w:spacing w:val="-12"/>
        </w:rPr>
        <w:t xml:space="preserve"> </w:t>
      </w:r>
      <w:r>
        <w:t>The</w:t>
      </w:r>
      <w:r>
        <w:rPr>
          <w:spacing w:val="-9"/>
        </w:rPr>
        <w:t xml:space="preserve"> </w:t>
      </w:r>
      <w:r>
        <w:t>functionality</w:t>
      </w:r>
      <w:r>
        <w:rPr>
          <w:spacing w:val="-9"/>
        </w:rPr>
        <w:t xml:space="preserve"> </w:t>
      </w:r>
      <w:r>
        <w:t>of</w:t>
      </w:r>
      <w:r>
        <w:rPr>
          <w:spacing w:val="-13"/>
        </w:rPr>
        <w:t xml:space="preserve"> </w:t>
      </w:r>
      <w:r>
        <w:t>the</w:t>
      </w:r>
      <w:r>
        <w:rPr>
          <w:spacing w:val="-6"/>
        </w:rPr>
        <w:t xml:space="preserve"> </w:t>
      </w:r>
      <w:r>
        <w:t>plugin</w:t>
      </w:r>
      <w:r>
        <w:rPr>
          <w:spacing w:val="-11"/>
        </w:rPr>
        <w:t xml:space="preserve"> </w:t>
      </w:r>
      <w:r>
        <w:t>is</w:t>
      </w:r>
      <w:r>
        <w:rPr>
          <w:spacing w:val="-7"/>
        </w:rPr>
        <w:t xml:space="preserve"> </w:t>
      </w:r>
      <w:r>
        <w:t>not</w:t>
      </w:r>
      <w:r>
        <w:rPr>
          <w:spacing w:val="-9"/>
        </w:rPr>
        <w:t xml:space="preserve"> </w:t>
      </w:r>
      <w:r>
        <w:t>impacted</w:t>
      </w:r>
      <w:r>
        <w:rPr>
          <w:spacing w:val="-11"/>
        </w:rPr>
        <w:t xml:space="preserve"> </w:t>
      </w:r>
      <w:r>
        <w:t>if</w:t>
      </w:r>
      <w:r>
        <w:rPr>
          <w:spacing w:val="-8"/>
        </w:rPr>
        <w:t xml:space="preserve"> </w:t>
      </w:r>
      <w:r>
        <w:t>these</w:t>
      </w:r>
      <w:r>
        <w:rPr>
          <w:spacing w:val="-7"/>
        </w:rPr>
        <w:t xml:space="preserve"> </w:t>
      </w:r>
      <w:r>
        <w:t>fields</w:t>
      </w:r>
      <w:r>
        <w:rPr>
          <w:spacing w:val="-7"/>
        </w:rPr>
        <w:t xml:space="preserve"> </w:t>
      </w:r>
      <w:r>
        <w:t>are not cleared but it’s highly recommended to clear them to avoid any menus being shown when pressing these buttons, which would spoil an otherwise menu-free experience.</w:t>
      </w:r>
    </w:p>
    <w:p w14:paraId="4B09F485" w14:textId="77777777" w:rsidR="00566243" w:rsidRDefault="00566243">
      <w:pPr>
        <w:pStyle w:val="BodyText"/>
        <w:spacing w:before="5"/>
        <w:rPr>
          <w:sz w:val="16"/>
        </w:rPr>
      </w:pPr>
    </w:p>
    <w:p w14:paraId="57F672E6" w14:textId="77777777" w:rsidR="00566243" w:rsidRDefault="00761B62">
      <w:pPr>
        <w:pStyle w:val="Heading5"/>
        <w:tabs>
          <w:tab w:val="left" w:pos="3867"/>
        </w:tabs>
        <w:jc w:val="both"/>
      </w:pPr>
      <w:bookmarkStart w:id="27" w:name="Sound_settings:_50%"/>
      <w:bookmarkEnd w:id="27"/>
      <w:r>
        <w:t>Sound</w:t>
      </w:r>
      <w:r>
        <w:rPr>
          <w:spacing w:val="-11"/>
        </w:rPr>
        <w:t xml:space="preserve"> </w:t>
      </w:r>
      <w:r>
        <w:rPr>
          <w:spacing w:val="-2"/>
        </w:rPr>
        <w:t>settings:</w:t>
      </w:r>
      <w:r>
        <w:tab/>
      </w:r>
      <w:r>
        <w:rPr>
          <w:spacing w:val="-5"/>
        </w:rPr>
        <w:t>50%</w:t>
      </w:r>
    </w:p>
    <w:p w14:paraId="24A2C091" w14:textId="77777777" w:rsidR="00566243" w:rsidRDefault="00761B62">
      <w:pPr>
        <w:pStyle w:val="BodyText"/>
        <w:spacing w:line="276" w:lineRule="auto"/>
        <w:ind w:left="3867" w:right="348"/>
        <w:jc w:val="both"/>
      </w:pPr>
      <w:r>
        <w:t>VAICOM</w:t>
      </w:r>
      <w:r>
        <w:rPr>
          <w:spacing w:val="-1"/>
        </w:rPr>
        <w:t xml:space="preserve"> </w:t>
      </w:r>
      <w:r>
        <w:t>PRO audio is</w:t>
      </w:r>
      <w:r>
        <w:rPr>
          <w:spacing w:val="-4"/>
        </w:rPr>
        <w:t xml:space="preserve"> </w:t>
      </w:r>
      <w:r>
        <w:t>optimized for all</w:t>
      </w:r>
      <w:r>
        <w:rPr>
          <w:spacing w:val="-2"/>
        </w:rPr>
        <w:t xml:space="preserve"> </w:t>
      </w:r>
      <w:r>
        <w:t>audio</w:t>
      </w:r>
      <w:r>
        <w:rPr>
          <w:spacing w:val="-1"/>
        </w:rPr>
        <w:t xml:space="preserve"> </w:t>
      </w:r>
      <w:r>
        <w:t>sliders</w:t>
      </w:r>
      <w:r>
        <w:rPr>
          <w:spacing w:val="-2"/>
        </w:rPr>
        <w:t xml:space="preserve"> </w:t>
      </w:r>
      <w:r>
        <w:t>set</w:t>
      </w:r>
      <w:r>
        <w:rPr>
          <w:spacing w:val="-2"/>
        </w:rPr>
        <w:t xml:space="preserve"> </w:t>
      </w:r>
      <w:r>
        <w:t>to 50%</w:t>
      </w:r>
      <w:r>
        <w:rPr>
          <w:spacing w:val="-1"/>
        </w:rPr>
        <w:t xml:space="preserve"> </w:t>
      </w:r>
      <w:r>
        <w:t>in</w:t>
      </w:r>
      <w:r>
        <w:rPr>
          <w:spacing w:val="-3"/>
        </w:rPr>
        <w:t xml:space="preserve"> </w:t>
      </w:r>
      <w:r>
        <w:t>DCS World configuration (assuming equal levels in Windows audio mixer). Change this if you want relatively louder or softer DCS audio.</w:t>
      </w:r>
    </w:p>
    <w:p w14:paraId="12C23A71" w14:textId="77777777" w:rsidR="00566243" w:rsidRDefault="00566243">
      <w:pPr>
        <w:pStyle w:val="BodyText"/>
        <w:spacing w:before="6"/>
        <w:rPr>
          <w:sz w:val="16"/>
        </w:rPr>
      </w:pPr>
    </w:p>
    <w:p w14:paraId="4048CAA1" w14:textId="77777777" w:rsidR="00566243" w:rsidRDefault="00761B62">
      <w:pPr>
        <w:tabs>
          <w:tab w:val="left" w:pos="3867"/>
        </w:tabs>
        <w:ind w:left="1036"/>
        <w:jc w:val="both"/>
      </w:pPr>
      <w:r>
        <w:rPr>
          <w:b/>
        </w:rPr>
        <w:t>Easy</w:t>
      </w:r>
      <w:r>
        <w:rPr>
          <w:b/>
          <w:spacing w:val="-5"/>
        </w:rPr>
        <w:t xml:space="preserve"> </w:t>
      </w:r>
      <w:r>
        <w:rPr>
          <w:b/>
          <w:spacing w:val="-2"/>
        </w:rPr>
        <w:t>Communications</w:t>
      </w:r>
      <w:r>
        <w:rPr>
          <w:spacing w:val="-2"/>
        </w:rPr>
        <w:t>:</w:t>
      </w:r>
      <w:r>
        <w:tab/>
      </w:r>
      <w:r>
        <w:rPr>
          <w:b/>
        </w:rPr>
        <w:t>ON</w:t>
      </w:r>
      <w:r>
        <w:rPr>
          <w:b/>
          <w:spacing w:val="53"/>
        </w:rPr>
        <w:t xml:space="preserve"> </w:t>
      </w:r>
      <w:r>
        <w:t>or</w:t>
      </w:r>
      <w:r>
        <w:rPr>
          <w:spacing w:val="55"/>
        </w:rPr>
        <w:t xml:space="preserve"> </w:t>
      </w:r>
      <w:r>
        <w:rPr>
          <w:b/>
        </w:rPr>
        <w:t>OFF</w:t>
      </w:r>
      <w:r>
        <w:rPr>
          <w:b/>
          <w:spacing w:val="54"/>
        </w:rPr>
        <w:t xml:space="preserve"> </w:t>
      </w:r>
      <w:r>
        <w:t>can</w:t>
      </w:r>
      <w:r>
        <w:rPr>
          <w:spacing w:val="52"/>
        </w:rPr>
        <w:t xml:space="preserve"> </w:t>
      </w:r>
      <w:r>
        <w:t>both</w:t>
      </w:r>
      <w:r>
        <w:rPr>
          <w:spacing w:val="54"/>
        </w:rPr>
        <w:t xml:space="preserve"> </w:t>
      </w:r>
      <w:r>
        <w:t>be</w:t>
      </w:r>
      <w:r>
        <w:rPr>
          <w:spacing w:val="53"/>
        </w:rPr>
        <w:t xml:space="preserve"> </w:t>
      </w:r>
      <w:r>
        <w:t>used</w:t>
      </w:r>
      <w:r>
        <w:rPr>
          <w:spacing w:val="54"/>
        </w:rPr>
        <w:t xml:space="preserve"> </w:t>
      </w:r>
      <w:r>
        <w:t>with</w:t>
      </w:r>
      <w:r>
        <w:rPr>
          <w:spacing w:val="54"/>
        </w:rPr>
        <w:t xml:space="preserve"> </w:t>
      </w:r>
      <w:r>
        <w:t>VAICOM</w:t>
      </w:r>
      <w:r>
        <w:rPr>
          <w:spacing w:val="56"/>
        </w:rPr>
        <w:t xml:space="preserve"> </w:t>
      </w:r>
      <w:r>
        <w:t>PRO.</w:t>
      </w:r>
      <w:r>
        <w:rPr>
          <w:spacing w:val="52"/>
        </w:rPr>
        <w:t xml:space="preserve"> </w:t>
      </w:r>
      <w:r>
        <w:t>The</w:t>
      </w:r>
      <w:r>
        <w:rPr>
          <w:spacing w:val="58"/>
        </w:rPr>
        <w:t xml:space="preserve"> </w:t>
      </w:r>
      <w:r>
        <w:t>setting</w:t>
      </w:r>
      <w:r>
        <w:rPr>
          <w:spacing w:val="56"/>
        </w:rPr>
        <w:t xml:space="preserve"> </w:t>
      </w:r>
      <w:r>
        <w:rPr>
          <w:spacing w:val="-5"/>
        </w:rPr>
        <w:t>is</w:t>
      </w:r>
    </w:p>
    <w:p w14:paraId="43926A90" w14:textId="77777777" w:rsidR="00566243" w:rsidRDefault="00761B62">
      <w:pPr>
        <w:pStyle w:val="BodyText"/>
        <w:spacing w:before="41" w:line="273" w:lineRule="auto"/>
        <w:ind w:left="3867" w:right="349"/>
        <w:jc w:val="both"/>
      </w:pPr>
      <w:r>
        <w:t xml:space="preserve">recognized automatically by the plugin and its behavior changes </w:t>
      </w:r>
      <w:r>
        <w:rPr>
          <w:spacing w:val="-2"/>
        </w:rPr>
        <w:t>accordingly.</w:t>
      </w:r>
    </w:p>
    <w:p w14:paraId="630EFB9D" w14:textId="77777777" w:rsidR="00566243" w:rsidRDefault="00566243">
      <w:pPr>
        <w:pStyle w:val="BodyText"/>
        <w:spacing w:before="8"/>
        <w:rPr>
          <w:sz w:val="16"/>
        </w:rPr>
      </w:pPr>
    </w:p>
    <w:p w14:paraId="50D7A60D" w14:textId="77777777" w:rsidR="00566243" w:rsidRDefault="00761B62">
      <w:pPr>
        <w:pStyle w:val="BodyText"/>
        <w:tabs>
          <w:tab w:val="left" w:pos="3867"/>
        </w:tabs>
        <w:spacing w:before="1" w:line="276" w:lineRule="auto"/>
        <w:ind w:left="3867" w:right="348" w:hanging="2832"/>
        <w:jc w:val="both"/>
      </w:pPr>
      <w:r>
        <w:rPr>
          <w:b/>
          <w:spacing w:val="-2"/>
        </w:rPr>
        <w:t>Subtitles</w:t>
      </w:r>
      <w:r>
        <w:rPr>
          <w:spacing w:val="-2"/>
        </w:rPr>
        <w:t>:</w:t>
      </w:r>
      <w:r>
        <w:tab/>
      </w:r>
      <w:r>
        <w:rPr>
          <w:b/>
        </w:rPr>
        <w:t xml:space="preserve">ON </w:t>
      </w:r>
      <w:r>
        <w:t xml:space="preserve">or </w:t>
      </w:r>
      <w:r>
        <w:rPr>
          <w:b/>
        </w:rPr>
        <w:t xml:space="preserve">OFF. </w:t>
      </w:r>
      <w:r>
        <w:t>For maximum immersion it is recommended to switch subtitles off. However, if you are new to VAICOM PRO and/or testing certain features with pilot voice switched off it can be useful to have visual confirmations by switching subtitles ON in DCS config.</w:t>
      </w:r>
    </w:p>
    <w:p w14:paraId="7C0A2FC3" w14:textId="77777777" w:rsidR="00566243" w:rsidRDefault="00566243">
      <w:pPr>
        <w:pStyle w:val="BodyText"/>
      </w:pPr>
    </w:p>
    <w:p w14:paraId="2DD75363" w14:textId="77777777" w:rsidR="00566243" w:rsidRDefault="00566243">
      <w:pPr>
        <w:pStyle w:val="BodyText"/>
        <w:spacing w:before="8"/>
        <w:rPr>
          <w:sz w:val="19"/>
        </w:rPr>
      </w:pPr>
    </w:p>
    <w:p w14:paraId="38A6C712" w14:textId="77777777" w:rsidR="00566243" w:rsidRDefault="00761B62">
      <w:pPr>
        <w:pStyle w:val="BodyText"/>
        <w:spacing w:before="1"/>
        <w:ind w:left="1036"/>
        <w:jc w:val="both"/>
      </w:pPr>
      <w:r>
        <w:t>Done</w:t>
      </w:r>
      <w:r>
        <w:rPr>
          <w:spacing w:val="-14"/>
        </w:rPr>
        <w:t xml:space="preserve"> </w:t>
      </w:r>
      <w:r>
        <w:t>for</w:t>
      </w:r>
      <w:r>
        <w:rPr>
          <w:spacing w:val="-12"/>
        </w:rPr>
        <w:t xml:space="preserve"> </w:t>
      </w:r>
      <w:r>
        <w:t>DCS</w:t>
      </w:r>
      <w:r>
        <w:rPr>
          <w:spacing w:val="-11"/>
        </w:rPr>
        <w:t xml:space="preserve"> </w:t>
      </w:r>
      <w:r>
        <w:t>settings.</w:t>
      </w:r>
      <w:r>
        <w:rPr>
          <w:spacing w:val="-10"/>
        </w:rPr>
        <w:t xml:space="preserve"> </w:t>
      </w:r>
      <w:r>
        <w:t>Proceed</w:t>
      </w:r>
      <w:r>
        <w:rPr>
          <w:spacing w:val="-8"/>
        </w:rPr>
        <w:t xml:space="preserve"> </w:t>
      </w:r>
      <w:r>
        <w:t>with</w:t>
      </w:r>
      <w:r>
        <w:rPr>
          <w:spacing w:val="-9"/>
        </w:rPr>
        <w:t xml:space="preserve"> </w:t>
      </w:r>
      <w:r>
        <w:t>Push-to-Talk</w:t>
      </w:r>
      <w:r>
        <w:rPr>
          <w:spacing w:val="-5"/>
        </w:rPr>
        <w:t xml:space="preserve"> </w:t>
      </w:r>
      <w:r>
        <w:rPr>
          <w:spacing w:val="-2"/>
        </w:rPr>
        <w:t>configuration.</w:t>
      </w:r>
    </w:p>
    <w:p w14:paraId="712FC9AA" w14:textId="77777777" w:rsidR="00566243" w:rsidRDefault="00566243">
      <w:pPr>
        <w:jc w:val="both"/>
        <w:sectPr w:rsidR="00566243" w:rsidSect="00E73658">
          <w:pgSz w:w="11920" w:h="16850"/>
          <w:pgMar w:top="1400" w:right="1060" w:bottom="1380" w:left="380" w:header="0" w:footer="1196" w:gutter="0"/>
          <w:cols w:space="720"/>
        </w:sectPr>
      </w:pPr>
    </w:p>
    <w:p w14:paraId="51586D93" w14:textId="77777777" w:rsidR="00566243" w:rsidRDefault="00761B62">
      <w:pPr>
        <w:pStyle w:val="Heading1"/>
        <w:jc w:val="both"/>
      </w:pPr>
      <w:bookmarkStart w:id="28" w:name="PUSH-TO-TALK_SETUP_GUIDE"/>
      <w:bookmarkStart w:id="29" w:name="_bookmark4"/>
      <w:bookmarkEnd w:id="28"/>
      <w:bookmarkEnd w:id="29"/>
      <w:r>
        <w:rPr>
          <w:color w:val="365F91"/>
        </w:rPr>
        <w:lastRenderedPageBreak/>
        <w:t>PUSH-TO-TALK</w:t>
      </w:r>
      <w:r>
        <w:rPr>
          <w:color w:val="365F91"/>
          <w:spacing w:val="-5"/>
        </w:rPr>
        <w:t xml:space="preserve"> </w:t>
      </w:r>
      <w:r>
        <w:rPr>
          <w:color w:val="365F91"/>
        </w:rPr>
        <w:t>SETUP</w:t>
      </w:r>
      <w:r>
        <w:rPr>
          <w:color w:val="365F91"/>
          <w:spacing w:val="-5"/>
        </w:rPr>
        <w:t xml:space="preserve"> </w:t>
      </w:r>
      <w:r>
        <w:rPr>
          <w:color w:val="365F91"/>
          <w:spacing w:val="-2"/>
        </w:rPr>
        <w:t>GUIDE</w:t>
      </w:r>
    </w:p>
    <w:p w14:paraId="4870931E" w14:textId="77777777" w:rsidR="00566243" w:rsidRDefault="00761B62">
      <w:pPr>
        <w:pStyle w:val="BodyText"/>
        <w:spacing w:before="7"/>
        <w:rPr>
          <w:b/>
          <w:sz w:val="5"/>
        </w:rPr>
      </w:pPr>
      <w:r>
        <w:rPr>
          <w:noProof/>
        </w:rPr>
        <mc:AlternateContent>
          <mc:Choice Requires="wps">
            <w:drawing>
              <wp:anchor distT="0" distB="0" distL="0" distR="0" simplePos="0" relativeHeight="487603200" behindDoc="1" locked="0" layoutInCell="1" allowOverlap="1" wp14:anchorId="55877070" wp14:editId="47F15500">
                <wp:simplePos x="0" y="0"/>
                <wp:positionH relativeFrom="page">
                  <wp:posOffset>880744</wp:posOffset>
                </wp:positionH>
                <wp:positionV relativeFrom="paragraph">
                  <wp:posOffset>58733</wp:posOffset>
                </wp:positionV>
                <wp:extent cx="5798820" cy="18415"/>
                <wp:effectExtent l="0" t="0" r="0" b="0"/>
                <wp:wrapTopAndBottom/>
                <wp:docPr id="70" name="Graphic 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D3ACCBE" id="Graphic 70" o:spid="_x0000_s1026" style="position:absolute;margin-left:69.35pt;margin-top:4.6pt;width:456.6pt;height:1.45pt;z-index:-15713280;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21C8C343" w14:textId="77777777" w:rsidR="00566243" w:rsidRDefault="00761B62">
      <w:pPr>
        <w:pStyle w:val="BodyText"/>
        <w:spacing w:before="198" w:line="276" w:lineRule="auto"/>
        <w:ind w:left="1035" w:right="351"/>
        <w:jc w:val="both"/>
      </w:pPr>
      <w:r>
        <w:t>VAICOM</w:t>
      </w:r>
      <w:r>
        <w:rPr>
          <w:spacing w:val="-2"/>
        </w:rPr>
        <w:t xml:space="preserve"> </w:t>
      </w:r>
      <w:r>
        <w:t>PRO</w:t>
      </w:r>
      <w:r>
        <w:rPr>
          <w:spacing w:val="-1"/>
        </w:rPr>
        <w:t xml:space="preserve"> </w:t>
      </w:r>
      <w:r>
        <w:t>uses</w:t>
      </w:r>
      <w:r>
        <w:rPr>
          <w:spacing w:val="-1"/>
        </w:rPr>
        <w:t xml:space="preserve"> </w:t>
      </w:r>
      <w:r>
        <w:t>Push-To-Talk for</w:t>
      </w:r>
      <w:r>
        <w:rPr>
          <w:spacing w:val="-1"/>
        </w:rPr>
        <w:t xml:space="preserve"> </w:t>
      </w:r>
      <w:r>
        <w:t>all</w:t>
      </w:r>
      <w:r>
        <w:rPr>
          <w:spacing w:val="-3"/>
        </w:rPr>
        <w:t xml:space="preserve"> </w:t>
      </w:r>
      <w:r>
        <w:t>voice</w:t>
      </w:r>
      <w:r>
        <w:rPr>
          <w:spacing w:val="-3"/>
        </w:rPr>
        <w:t xml:space="preserve"> </w:t>
      </w:r>
      <w:r>
        <w:t>commands. One of</w:t>
      </w:r>
      <w:r>
        <w:rPr>
          <w:spacing w:val="-3"/>
        </w:rPr>
        <w:t xml:space="preserve"> </w:t>
      </w:r>
      <w:r>
        <w:t>the</w:t>
      </w:r>
      <w:r>
        <w:rPr>
          <w:spacing w:val="-3"/>
        </w:rPr>
        <w:t xml:space="preserve"> </w:t>
      </w:r>
      <w:r>
        <w:t>main</w:t>
      </w:r>
      <w:r>
        <w:rPr>
          <w:spacing w:val="-4"/>
        </w:rPr>
        <w:t xml:space="preserve"> </w:t>
      </w:r>
      <w:r>
        <w:t>things</w:t>
      </w:r>
      <w:r>
        <w:rPr>
          <w:spacing w:val="-3"/>
        </w:rPr>
        <w:t xml:space="preserve"> </w:t>
      </w:r>
      <w:r>
        <w:t>to do for</w:t>
      </w:r>
      <w:r>
        <w:rPr>
          <w:spacing w:val="-3"/>
        </w:rPr>
        <w:t xml:space="preserve"> </w:t>
      </w:r>
      <w:r>
        <w:t>the setup</w:t>
      </w:r>
      <w:r>
        <w:rPr>
          <w:spacing w:val="-2"/>
        </w:rPr>
        <w:t xml:space="preserve"> </w:t>
      </w:r>
      <w:r>
        <w:t>of VAICOM PRO is</w:t>
      </w:r>
      <w:r>
        <w:rPr>
          <w:spacing w:val="40"/>
        </w:rPr>
        <w:t xml:space="preserve"> </w:t>
      </w:r>
      <w:r>
        <w:t>to</w:t>
      </w:r>
      <w:r>
        <w:rPr>
          <w:spacing w:val="40"/>
        </w:rPr>
        <w:t xml:space="preserve"> </w:t>
      </w:r>
      <w:r>
        <w:t>think about</w:t>
      </w:r>
      <w:r>
        <w:rPr>
          <w:spacing w:val="40"/>
        </w:rPr>
        <w:t xml:space="preserve"> </w:t>
      </w:r>
      <w:r>
        <w:t>the push-to-talk</w:t>
      </w:r>
      <w:r>
        <w:rPr>
          <w:spacing w:val="40"/>
        </w:rPr>
        <w:t xml:space="preserve"> </w:t>
      </w:r>
      <w:r>
        <w:t>configuration you wish to</w:t>
      </w:r>
      <w:r>
        <w:rPr>
          <w:spacing w:val="40"/>
        </w:rPr>
        <w:t xml:space="preserve"> </w:t>
      </w:r>
      <w:r>
        <w:t>deploy on your system. You can use your HOTAS for this, your keyboard, or a combination.</w:t>
      </w:r>
    </w:p>
    <w:p w14:paraId="2DF7A141" w14:textId="77777777" w:rsidR="00566243" w:rsidRDefault="00566243">
      <w:pPr>
        <w:pStyle w:val="BodyText"/>
        <w:spacing w:before="8"/>
        <w:rPr>
          <w:sz w:val="16"/>
        </w:rPr>
      </w:pPr>
    </w:p>
    <w:p w14:paraId="0FF21222" w14:textId="77777777" w:rsidR="00566243" w:rsidRDefault="00761B62">
      <w:pPr>
        <w:pStyle w:val="BodyText"/>
        <w:spacing w:line="276" w:lineRule="auto"/>
        <w:ind w:left="1035" w:right="345"/>
        <w:jc w:val="both"/>
      </w:pPr>
      <w:r>
        <w:t>By default, the PTT and Chatter functions in the profile are mapped to keyboard keys 1-6 and 0, and also to a set of joystick buttons on ‘Joystick 1’ device. However, this is mainly for example purposes and</w:t>
      </w:r>
      <w:r>
        <w:rPr>
          <w:spacing w:val="39"/>
        </w:rPr>
        <w:t xml:space="preserve"> </w:t>
      </w:r>
      <w:r>
        <w:t>it</w:t>
      </w:r>
      <w:r>
        <w:rPr>
          <w:spacing w:val="40"/>
        </w:rPr>
        <w:t xml:space="preserve"> </w:t>
      </w:r>
      <w:r>
        <w:t>is</w:t>
      </w:r>
      <w:r>
        <w:rPr>
          <w:spacing w:val="40"/>
        </w:rPr>
        <w:t xml:space="preserve"> </w:t>
      </w:r>
      <w:r>
        <w:t>recommended</w:t>
      </w:r>
      <w:r>
        <w:rPr>
          <w:spacing w:val="40"/>
        </w:rPr>
        <w:t xml:space="preserve"> </w:t>
      </w:r>
      <w:r>
        <w:t>to</w:t>
      </w:r>
      <w:r>
        <w:rPr>
          <w:spacing w:val="40"/>
        </w:rPr>
        <w:t xml:space="preserve"> </w:t>
      </w:r>
      <w:r>
        <w:t>change</w:t>
      </w:r>
      <w:r>
        <w:rPr>
          <w:spacing w:val="38"/>
        </w:rPr>
        <w:t xml:space="preserve"> </w:t>
      </w:r>
      <w:r>
        <w:t>this</w:t>
      </w:r>
      <w:r>
        <w:rPr>
          <w:spacing w:val="40"/>
        </w:rPr>
        <w:t xml:space="preserve"> </w:t>
      </w:r>
      <w:r>
        <w:t>to</w:t>
      </w:r>
      <w:r>
        <w:rPr>
          <w:spacing w:val="40"/>
        </w:rPr>
        <w:t xml:space="preserve"> </w:t>
      </w:r>
      <w:r>
        <w:t>match</w:t>
      </w:r>
      <w:r>
        <w:rPr>
          <w:spacing w:val="37"/>
        </w:rPr>
        <w:t xml:space="preserve"> </w:t>
      </w:r>
      <w:r>
        <w:t>your</w:t>
      </w:r>
      <w:r>
        <w:rPr>
          <w:spacing w:val="40"/>
        </w:rPr>
        <w:t xml:space="preserve"> </w:t>
      </w:r>
      <w:r>
        <w:t>own</w:t>
      </w:r>
      <w:r>
        <w:rPr>
          <w:spacing w:val="39"/>
        </w:rPr>
        <w:t xml:space="preserve"> </w:t>
      </w:r>
      <w:r>
        <w:t>setup</w:t>
      </w:r>
      <w:r>
        <w:rPr>
          <w:spacing w:val="39"/>
        </w:rPr>
        <w:t xml:space="preserve"> </w:t>
      </w:r>
      <w:r>
        <w:t>and</w:t>
      </w:r>
      <w:r>
        <w:rPr>
          <w:spacing w:val="40"/>
        </w:rPr>
        <w:t xml:space="preserve"> </w:t>
      </w:r>
      <w:r>
        <w:t>preferences</w:t>
      </w:r>
      <w:r>
        <w:rPr>
          <w:spacing w:val="40"/>
        </w:rPr>
        <w:t xml:space="preserve"> </w:t>
      </w:r>
      <w:r>
        <w:t>as</w:t>
      </w:r>
      <w:r>
        <w:rPr>
          <w:spacing w:val="38"/>
        </w:rPr>
        <w:t xml:space="preserve"> </w:t>
      </w:r>
      <w:r>
        <w:t>per</w:t>
      </w:r>
      <w:r>
        <w:rPr>
          <w:spacing w:val="40"/>
        </w:rPr>
        <w:t xml:space="preserve"> </w:t>
      </w:r>
      <w:r>
        <w:t>below. This section will provide you with the basics for a typical setup and advanced users can take off from there.</w:t>
      </w:r>
      <w:r>
        <w:rPr>
          <w:spacing w:val="-5"/>
        </w:rPr>
        <w:t xml:space="preserve"> </w:t>
      </w:r>
      <w:r>
        <w:rPr>
          <w:b/>
        </w:rPr>
        <w:t>Note:</w:t>
      </w:r>
      <w:r>
        <w:rPr>
          <w:b/>
          <w:spacing w:val="-6"/>
        </w:rPr>
        <w:t xml:space="preserve"> </w:t>
      </w:r>
      <w:r>
        <w:t>for</w:t>
      </w:r>
      <w:r>
        <w:rPr>
          <w:spacing w:val="-5"/>
        </w:rPr>
        <w:t xml:space="preserve"> </w:t>
      </w:r>
      <w:r>
        <w:t>advanced</w:t>
      </w:r>
      <w:r>
        <w:rPr>
          <w:spacing w:val="-8"/>
        </w:rPr>
        <w:t xml:space="preserve"> </w:t>
      </w:r>
      <w:r>
        <w:t>PTT</w:t>
      </w:r>
      <w:r>
        <w:rPr>
          <w:spacing w:val="-4"/>
        </w:rPr>
        <w:t xml:space="preserve"> </w:t>
      </w:r>
      <w:r>
        <w:t>setups</w:t>
      </w:r>
      <w:r>
        <w:rPr>
          <w:spacing w:val="-5"/>
        </w:rPr>
        <w:t xml:space="preserve"> </w:t>
      </w:r>
      <w:r>
        <w:t>such</w:t>
      </w:r>
      <w:r>
        <w:rPr>
          <w:spacing w:val="-8"/>
        </w:rPr>
        <w:t xml:space="preserve"> </w:t>
      </w:r>
      <w:r>
        <w:t>as</w:t>
      </w:r>
      <w:r>
        <w:rPr>
          <w:spacing w:val="-10"/>
        </w:rPr>
        <w:t xml:space="preserve"> </w:t>
      </w:r>
      <w:r>
        <w:t>with</w:t>
      </w:r>
      <w:r>
        <w:rPr>
          <w:spacing w:val="-6"/>
        </w:rPr>
        <w:t xml:space="preserve"> </w:t>
      </w:r>
      <w:r>
        <w:t>Simple</w:t>
      </w:r>
      <w:r>
        <w:rPr>
          <w:spacing w:val="-5"/>
        </w:rPr>
        <w:t xml:space="preserve"> </w:t>
      </w:r>
      <w:r>
        <w:t>Radio</w:t>
      </w:r>
      <w:r>
        <w:rPr>
          <w:spacing w:val="-1"/>
        </w:rPr>
        <w:t xml:space="preserve"> </w:t>
      </w:r>
      <w:r>
        <w:t>Standalone</w:t>
      </w:r>
      <w:r>
        <w:rPr>
          <w:spacing w:val="-2"/>
        </w:rPr>
        <w:t xml:space="preserve"> </w:t>
      </w:r>
      <w:r>
        <w:t>(SRS),</w:t>
      </w:r>
      <w:r>
        <w:rPr>
          <w:spacing w:val="-5"/>
        </w:rPr>
        <w:t xml:space="preserve"> </w:t>
      </w:r>
      <w:r>
        <w:t>refer</w:t>
      </w:r>
      <w:r>
        <w:rPr>
          <w:spacing w:val="-5"/>
        </w:rPr>
        <w:t xml:space="preserve"> </w:t>
      </w:r>
      <w:r>
        <w:t>to</w:t>
      </w:r>
      <w:r>
        <w:rPr>
          <w:spacing w:val="-1"/>
        </w:rPr>
        <w:t xml:space="preserve"> </w:t>
      </w:r>
      <w:r>
        <w:t>page</w:t>
      </w:r>
      <w:r>
        <w:rPr>
          <w:spacing w:val="-9"/>
        </w:rPr>
        <w:t xml:space="preserve"> </w:t>
      </w:r>
      <w:r>
        <w:t>25-26.</w:t>
      </w:r>
    </w:p>
    <w:p w14:paraId="54AE5BD2" w14:textId="77777777" w:rsidR="00566243" w:rsidRDefault="00566243">
      <w:pPr>
        <w:pStyle w:val="BodyText"/>
        <w:spacing w:before="3"/>
        <w:rPr>
          <w:sz w:val="16"/>
        </w:rPr>
      </w:pPr>
    </w:p>
    <w:p w14:paraId="40056D57" w14:textId="77777777" w:rsidR="00566243" w:rsidRDefault="00761B62">
      <w:pPr>
        <w:pStyle w:val="Heading5"/>
        <w:jc w:val="both"/>
      </w:pPr>
      <w:bookmarkStart w:id="30" w:name="Joystick_and_keyboard_mapping_in_VoiceAt"/>
      <w:bookmarkEnd w:id="30"/>
      <w:r>
        <w:t>Joystick</w:t>
      </w:r>
      <w:r>
        <w:rPr>
          <w:spacing w:val="-9"/>
        </w:rPr>
        <w:t xml:space="preserve"> </w:t>
      </w:r>
      <w:r>
        <w:t>and</w:t>
      </w:r>
      <w:r>
        <w:rPr>
          <w:spacing w:val="-10"/>
        </w:rPr>
        <w:t xml:space="preserve"> </w:t>
      </w:r>
      <w:r>
        <w:t>keyboard</w:t>
      </w:r>
      <w:r>
        <w:rPr>
          <w:spacing w:val="-10"/>
        </w:rPr>
        <w:t xml:space="preserve"> </w:t>
      </w:r>
      <w:r>
        <w:t>mapping</w:t>
      </w:r>
      <w:r>
        <w:rPr>
          <w:spacing w:val="-8"/>
        </w:rPr>
        <w:t xml:space="preserve"> </w:t>
      </w:r>
      <w:r>
        <w:t>in</w:t>
      </w:r>
      <w:r>
        <w:rPr>
          <w:spacing w:val="-8"/>
        </w:rPr>
        <w:t xml:space="preserve"> </w:t>
      </w:r>
      <w:r>
        <w:rPr>
          <w:spacing w:val="-2"/>
        </w:rPr>
        <w:t>VoiceAttack</w:t>
      </w:r>
    </w:p>
    <w:p w14:paraId="2B408B95" w14:textId="77777777" w:rsidR="00566243" w:rsidRDefault="00566243">
      <w:pPr>
        <w:pStyle w:val="BodyText"/>
        <w:spacing w:before="8"/>
        <w:rPr>
          <w:b/>
          <w:sz w:val="19"/>
        </w:rPr>
      </w:pPr>
    </w:p>
    <w:p w14:paraId="663798F6" w14:textId="77777777" w:rsidR="00566243" w:rsidRDefault="00761B62">
      <w:pPr>
        <w:pStyle w:val="BodyText"/>
        <w:spacing w:line="276" w:lineRule="auto"/>
        <w:ind w:left="1036" w:right="346"/>
        <w:jc w:val="both"/>
      </w:pPr>
      <w:r>
        <w:t xml:space="preserve">Consult the </w:t>
      </w:r>
      <w:hyperlink r:id="rId38">
        <w:r>
          <w:rPr>
            <w:color w:val="0000FF"/>
            <w:u w:val="single" w:color="0000FF"/>
          </w:rPr>
          <w:t>VoiceAttack manual</w:t>
        </w:r>
      </w:hyperlink>
      <w:r>
        <w:rPr>
          <w:color w:val="0000FF"/>
        </w:rPr>
        <w:t xml:space="preserve"> </w:t>
      </w:r>
      <w:r>
        <w:t>if you are not yet familiar with basic setting up of keyboard- and joystick shortcuts in VoiceAttack, but this is really kind of self-explanatory. For HOTAS use you’ll first need to activate the joystick device you want to use with Push-to-Talk functions in the VA Options window. Use the ‘+’ labels in VA. Then edit the profile to set up your preferred PTT buttons using the ‘TX’ mapping labels.</w:t>
      </w:r>
    </w:p>
    <w:p w14:paraId="7DF3FA4B" w14:textId="77777777" w:rsidR="00566243" w:rsidRDefault="00761B62">
      <w:pPr>
        <w:pStyle w:val="BodyText"/>
        <w:spacing w:before="11"/>
        <w:rPr>
          <w:sz w:val="13"/>
        </w:rPr>
      </w:pPr>
      <w:r>
        <w:rPr>
          <w:noProof/>
        </w:rPr>
        <mc:AlternateContent>
          <mc:Choice Requires="wpg">
            <w:drawing>
              <wp:anchor distT="0" distB="0" distL="0" distR="0" simplePos="0" relativeHeight="487603712" behindDoc="1" locked="0" layoutInCell="1" allowOverlap="1" wp14:anchorId="1056B273" wp14:editId="6908AA42">
                <wp:simplePos x="0" y="0"/>
                <wp:positionH relativeFrom="page">
                  <wp:posOffset>682625</wp:posOffset>
                </wp:positionH>
                <wp:positionV relativeFrom="paragraph">
                  <wp:posOffset>128393</wp:posOffset>
                </wp:positionV>
                <wp:extent cx="2750820" cy="1854200"/>
                <wp:effectExtent l="0" t="0" r="0" b="0"/>
                <wp:wrapTopAndBottom/>
                <wp:docPr id="71" name="Group 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50820" cy="1854200"/>
                          <a:chOff x="0" y="0"/>
                          <a:chExt cx="2750820" cy="1854200"/>
                        </a:xfrm>
                      </wpg:grpSpPr>
                      <pic:pic xmlns:pic="http://schemas.openxmlformats.org/drawingml/2006/picture">
                        <pic:nvPicPr>
                          <pic:cNvPr id="72" name="Image 72"/>
                          <pic:cNvPicPr/>
                        </pic:nvPicPr>
                        <pic:blipFill>
                          <a:blip r:embed="rId39" cstate="print"/>
                          <a:stretch>
                            <a:fillRect/>
                          </a:stretch>
                        </pic:blipFill>
                        <pic:spPr>
                          <a:xfrm>
                            <a:off x="216534" y="0"/>
                            <a:ext cx="2534283" cy="1854199"/>
                          </a:xfrm>
                          <a:prstGeom prst="rect">
                            <a:avLst/>
                          </a:prstGeom>
                        </pic:spPr>
                      </pic:pic>
                      <wps:wsp>
                        <wps:cNvPr id="73" name="Graphic 73"/>
                        <wps:cNvSpPr/>
                        <wps:spPr>
                          <a:xfrm>
                            <a:off x="0" y="142239"/>
                            <a:ext cx="925194" cy="925194"/>
                          </a:xfrm>
                          <a:custGeom>
                            <a:avLst/>
                            <a:gdLst/>
                            <a:ahLst/>
                            <a:cxnLst/>
                            <a:rect l="l" t="t" r="r" b="b"/>
                            <a:pathLst>
                              <a:path w="925194" h="925194">
                                <a:moveTo>
                                  <a:pt x="925195" y="462534"/>
                                </a:moveTo>
                                <a:lnTo>
                                  <a:pt x="922807" y="415251"/>
                                </a:lnTo>
                                <a:lnTo>
                                  <a:pt x="915797" y="369328"/>
                                </a:lnTo>
                                <a:lnTo>
                                  <a:pt x="904392" y="325005"/>
                                </a:lnTo>
                                <a:lnTo>
                                  <a:pt x="890397" y="286778"/>
                                </a:lnTo>
                                <a:lnTo>
                                  <a:pt x="890397" y="462534"/>
                                </a:lnTo>
                                <a:lnTo>
                                  <a:pt x="887882" y="509168"/>
                                </a:lnTo>
                                <a:lnTo>
                                  <a:pt x="880529" y="554329"/>
                                </a:lnTo>
                                <a:lnTo>
                                  <a:pt x="868591" y="597789"/>
                                </a:lnTo>
                                <a:lnTo>
                                  <a:pt x="852322" y="639267"/>
                                </a:lnTo>
                                <a:lnTo>
                                  <a:pt x="831989" y="678510"/>
                                </a:lnTo>
                                <a:lnTo>
                                  <a:pt x="807859" y="715238"/>
                                </a:lnTo>
                                <a:lnTo>
                                  <a:pt x="780186" y="749223"/>
                                </a:lnTo>
                                <a:lnTo>
                                  <a:pt x="749223" y="780173"/>
                                </a:lnTo>
                                <a:lnTo>
                                  <a:pt x="715251" y="807859"/>
                                </a:lnTo>
                                <a:lnTo>
                                  <a:pt x="678522" y="831989"/>
                                </a:lnTo>
                                <a:lnTo>
                                  <a:pt x="639292" y="852322"/>
                                </a:lnTo>
                                <a:lnTo>
                                  <a:pt x="597814" y="868591"/>
                                </a:lnTo>
                                <a:lnTo>
                                  <a:pt x="554367" y="880529"/>
                                </a:lnTo>
                                <a:lnTo>
                                  <a:pt x="509206" y="887882"/>
                                </a:lnTo>
                                <a:lnTo>
                                  <a:pt x="462597" y="890397"/>
                                </a:lnTo>
                                <a:lnTo>
                                  <a:pt x="415975" y="887882"/>
                                </a:lnTo>
                                <a:lnTo>
                                  <a:pt x="370814" y="880529"/>
                                </a:lnTo>
                                <a:lnTo>
                                  <a:pt x="327367" y="868591"/>
                                </a:lnTo>
                                <a:lnTo>
                                  <a:pt x="285902" y="852322"/>
                                </a:lnTo>
                                <a:lnTo>
                                  <a:pt x="246659" y="831989"/>
                                </a:lnTo>
                                <a:lnTo>
                                  <a:pt x="209931" y="807859"/>
                                </a:lnTo>
                                <a:lnTo>
                                  <a:pt x="175945" y="780173"/>
                                </a:lnTo>
                                <a:lnTo>
                                  <a:pt x="144995" y="749223"/>
                                </a:lnTo>
                                <a:lnTo>
                                  <a:pt x="117322" y="715238"/>
                                </a:lnTo>
                                <a:lnTo>
                                  <a:pt x="93179" y="678510"/>
                                </a:lnTo>
                                <a:lnTo>
                                  <a:pt x="72847" y="639267"/>
                                </a:lnTo>
                                <a:lnTo>
                                  <a:pt x="56578" y="597789"/>
                                </a:lnTo>
                                <a:lnTo>
                                  <a:pt x="44640" y="554329"/>
                                </a:lnTo>
                                <a:lnTo>
                                  <a:pt x="37287" y="509155"/>
                                </a:lnTo>
                                <a:lnTo>
                                  <a:pt x="34772" y="462534"/>
                                </a:lnTo>
                                <a:lnTo>
                                  <a:pt x="37287" y="415925"/>
                                </a:lnTo>
                                <a:lnTo>
                                  <a:pt x="44640" y="370776"/>
                                </a:lnTo>
                                <a:lnTo>
                                  <a:pt x="56578" y="327342"/>
                                </a:lnTo>
                                <a:lnTo>
                                  <a:pt x="72847" y="285877"/>
                                </a:lnTo>
                                <a:lnTo>
                                  <a:pt x="93179" y="246646"/>
                                </a:lnTo>
                                <a:lnTo>
                                  <a:pt x="117322" y="209918"/>
                                </a:lnTo>
                                <a:lnTo>
                                  <a:pt x="144995" y="175958"/>
                                </a:lnTo>
                                <a:lnTo>
                                  <a:pt x="175945" y="144995"/>
                                </a:lnTo>
                                <a:lnTo>
                                  <a:pt x="209931" y="117322"/>
                                </a:lnTo>
                                <a:lnTo>
                                  <a:pt x="246659" y="93205"/>
                                </a:lnTo>
                                <a:lnTo>
                                  <a:pt x="285902" y="72872"/>
                                </a:lnTo>
                                <a:lnTo>
                                  <a:pt x="327367" y="56603"/>
                                </a:lnTo>
                                <a:lnTo>
                                  <a:pt x="370814" y="44665"/>
                                </a:lnTo>
                                <a:lnTo>
                                  <a:pt x="415975" y="37312"/>
                                </a:lnTo>
                                <a:lnTo>
                                  <a:pt x="462597" y="34798"/>
                                </a:lnTo>
                                <a:lnTo>
                                  <a:pt x="509206" y="37312"/>
                                </a:lnTo>
                                <a:lnTo>
                                  <a:pt x="554367" y="44665"/>
                                </a:lnTo>
                                <a:lnTo>
                                  <a:pt x="597814" y="56603"/>
                                </a:lnTo>
                                <a:lnTo>
                                  <a:pt x="639292" y="72872"/>
                                </a:lnTo>
                                <a:lnTo>
                                  <a:pt x="678522" y="93205"/>
                                </a:lnTo>
                                <a:lnTo>
                                  <a:pt x="715251" y="117335"/>
                                </a:lnTo>
                                <a:lnTo>
                                  <a:pt x="749223" y="144995"/>
                                </a:lnTo>
                                <a:lnTo>
                                  <a:pt x="780186" y="175958"/>
                                </a:lnTo>
                                <a:lnTo>
                                  <a:pt x="807859" y="209918"/>
                                </a:lnTo>
                                <a:lnTo>
                                  <a:pt x="831989" y="246646"/>
                                </a:lnTo>
                                <a:lnTo>
                                  <a:pt x="852322" y="285877"/>
                                </a:lnTo>
                                <a:lnTo>
                                  <a:pt x="868591" y="327342"/>
                                </a:lnTo>
                                <a:lnTo>
                                  <a:pt x="880529" y="370776"/>
                                </a:lnTo>
                                <a:lnTo>
                                  <a:pt x="887882" y="415925"/>
                                </a:lnTo>
                                <a:lnTo>
                                  <a:pt x="890397" y="462534"/>
                                </a:lnTo>
                                <a:lnTo>
                                  <a:pt x="890397" y="286778"/>
                                </a:lnTo>
                                <a:lnTo>
                                  <a:pt x="869353" y="242087"/>
                                </a:lnTo>
                                <a:lnTo>
                                  <a:pt x="846175" y="203949"/>
                                </a:lnTo>
                                <a:lnTo>
                                  <a:pt x="819543" y="168338"/>
                                </a:lnTo>
                                <a:lnTo>
                                  <a:pt x="789686" y="135496"/>
                                </a:lnTo>
                                <a:lnTo>
                                  <a:pt x="756843" y="105638"/>
                                </a:lnTo>
                                <a:lnTo>
                                  <a:pt x="721220" y="79006"/>
                                </a:lnTo>
                                <a:lnTo>
                                  <a:pt x="683082" y="55841"/>
                                </a:lnTo>
                                <a:lnTo>
                                  <a:pt x="642645" y="36360"/>
                                </a:lnTo>
                                <a:lnTo>
                                  <a:pt x="600151" y="20802"/>
                                </a:lnTo>
                                <a:lnTo>
                                  <a:pt x="555815" y="9398"/>
                                </a:lnTo>
                                <a:lnTo>
                                  <a:pt x="509892" y="2387"/>
                                </a:lnTo>
                                <a:lnTo>
                                  <a:pt x="462597" y="0"/>
                                </a:lnTo>
                                <a:lnTo>
                                  <a:pt x="415302" y="2387"/>
                                </a:lnTo>
                                <a:lnTo>
                                  <a:pt x="369366" y="9398"/>
                                </a:lnTo>
                                <a:lnTo>
                                  <a:pt x="325031" y="20802"/>
                                </a:lnTo>
                                <a:lnTo>
                                  <a:pt x="282536" y="36360"/>
                                </a:lnTo>
                                <a:lnTo>
                                  <a:pt x="242100" y="55841"/>
                                </a:lnTo>
                                <a:lnTo>
                                  <a:pt x="203949" y="79006"/>
                                </a:lnTo>
                                <a:lnTo>
                                  <a:pt x="168338" y="105638"/>
                                </a:lnTo>
                                <a:lnTo>
                                  <a:pt x="135496" y="135496"/>
                                </a:lnTo>
                                <a:lnTo>
                                  <a:pt x="105638" y="168338"/>
                                </a:lnTo>
                                <a:lnTo>
                                  <a:pt x="79006" y="203949"/>
                                </a:lnTo>
                                <a:lnTo>
                                  <a:pt x="55829" y="242087"/>
                                </a:lnTo>
                                <a:lnTo>
                                  <a:pt x="36347" y="282511"/>
                                </a:lnTo>
                                <a:lnTo>
                                  <a:pt x="20802" y="325005"/>
                                </a:lnTo>
                                <a:lnTo>
                                  <a:pt x="9398" y="369328"/>
                                </a:lnTo>
                                <a:lnTo>
                                  <a:pt x="2387" y="415251"/>
                                </a:lnTo>
                                <a:lnTo>
                                  <a:pt x="0" y="462534"/>
                                </a:lnTo>
                                <a:lnTo>
                                  <a:pt x="2387" y="509841"/>
                                </a:lnTo>
                                <a:lnTo>
                                  <a:pt x="9398" y="555777"/>
                                </a:lnTo>
                                <a:lnTo>
                                  <a:pt x="20802" y="600113"/>
                                </a:lnTo>
                                <a:lnTo>
                                  <a:pt x="36347" y="642620"/>
                                </a:lnTo>
                                <a:lnTo>
                                  <a:pt x="55829" y="683069"/>
                                </a:lnTo>
                                <a:lnTo>
                                  <a:pt x="79006" y="721207"/>
                                </a:lnTo>
                                <a:lnTo>
                                  <a:pt x="105638" y="756831"/>
                                </a:lnTo>
                                <a:lnTo>
                                  <a:pt x="135496" y="789686"/>
                                </a:lnTo>
                                <a:lnTo>
                                  <a:pt x="168338" y="819543"/>
                                </a:lnTo>
                                <a:lnTo>
                                  <a:pt x="203949" y="846175"/>
                                </a:lnTo>
                                <a:lnTo>
                                  <a:pt x="242100" y="869353"/>
                                </a:lnTo>
                                <a:lnTo>
                                  <a:pt x="282536" y="888834"/>
                                </a:lnTo>
                                <a:lnTo>
                                  <a:pt x="325031" y="904392"/>
                                </a:lnTo>
                                <a:lnTo>
                                  <a:pt x="369366" y="915797"/>
                                </a:lnTo>
                                <a:lnTo>
                                  <a:pt x="415302" y="922807"/>
                                </a:lnTo>
                                <a:lnTo>
                                  <a:pt x="462597" y="925195"/>
                                </a:lnTo>
                                <a:lnTo>
                                  <a:pt x="509892" y="922807"/>
                                </a:lnTo>
                                <a:lnTo>
                                  <a:pt x="555815" y="915797"/>
                                </a:lnTo>
                                <a:lnTo>
                                  <a:pt x="600151" y="904392"/>
                                </a:lnTo>
                                <a:lnTo>
                                  <a:pt x="638390" y="890397"/>
                                </a:lnTo>
                                <a:lnTo>
                                  <a:pt x="683082" y="869353"/>
                                </a:lnTo>
                                <a:lnTo>
                                  <a:pt x="721220" y="846175"/>
                                </a:lnTo>
                                <a:lnTo>
                                  <a:pt x="756843" y="819543"/>
                                </a:lnTo>
                                <a:lnTo>
                                  <a:pt x="789686" y="789686"/>
                                </a:lnTo>
                                <a:lnTo>
                                  <a:pt x="819543" y="756831"/>
                                </a:lnTo>
                                <a:lnTo>
                                  <a:pt x="846175" y="721207"/>
                                </a:lnTo>
                                <a:lnTo>
                                  <a:pt x="869353" y="683069"/>
                                </a:lnTo>
                                <a:lnTo>
                                  <a:pt x="888834" y="642620"/>
                                </a:lnTo>
                                <a:lnTo>
                                  <a:pt x="904392" y="600113"/>
                                </a:lnTo>
                                <a:lnTo>
                                  <a:pt x="915797" y="555777"/>
                                </a:lnTo>
                                <a:lnTo>
                                  <a:pt x="922807" y="509841"/>
                                </a:lnTo>
                                <a:lnTo>
                                  <a:pt x="925195" y="462534"/>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173E7B18" id="Group 71" o:spid="_x0000_s1026" style="position:absolute;margin-left:53.75pt;margin-top:10.1pt;width:216.6pt;height:146pt;z-index:-15712768;mso-wrap-distance-left:0;mso-wrap-distance-right:0;mso-position-horizontal-relative:page" coordsize="27508,1854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">
                <v:shape id="Image 72" o:spid="_x0000_s1027" type="#_x0000_t75" style="position:absolute;left:2165;width:25343;height:185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">
                  <v:imagedata r:id="rId40" o:title=""/>
                </v:shape>
                <v:shape id="Graphic 73" o:spid="_x0000_s1028" style="position:absolute;top:1422;width:9251;height:9252;visibility:visible;mso-wrap-style:square;v-text-anchor:top" coordsize="925194,925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" path="m925195,462534r-2388,-47283l915797,369328,904392,325005,890397,286778r,175756l887882,509168r-7353,45161l868591,597789r-16269,41478l831989,678510r-24130,36728l780186,749223r-30963,30950l715251,807859r-36729,24130l639292,852322r-41478,16269l554367,880529r-45161,7353l462597,890397r-46622,-2515l370814,880529,327367,868591,285902,852322,246659,831989,209931,807859,175945,780173,144995,749223,117322,715238,93179,678510,72847,639267,56578,597789,44640,554329,37287,509155,34772,462534r2515,-46609l44640,370776,56578,327342,72847,285877,93179,246646r24143,-36728l144995,175958r30950,-30963l209931,117322,246659,93205,285902,72872,327367,56603,370814,44665r45161,-7353l462597,34798r46609,2514l554367,44665r43447,11938l639292,72872r39230,20333l715251,117335r33972,27660l780186,175958r27673,33960l831989,246646r20333,39231l868591,327342r11938,43434l887882,415925r2515,46609l890397,286778,869353,242087,846175,203949,819543,168338,789686,135496,756843,105638,721220,79006,683082,55841,642645,36360,600151,20802,555815,9398,509892,2387,462597,,415302,2387,369366,9398,325031,20802,282536,36360,242100,55841,203949,79006r-35611,26632l135496,135496r-29858,32842l79006,203949,55829,242087,36347,282511,20802,325005,9398,369328,2387,415251,,462534r2387,47307l9398,555777r11404,44336l36347,642620r19482,40449l79006,721207r26632,35624l135496,789686r32842,29857l203949,846175r38151,23178l282536,888834r42495,15558l369366,915797r45936,7010l462597,925195r47295,-2388l555815,915797r44336,-11405l638390,890397r44692,-21044l721220,846175r35623,-26632l789686,789686r29857,-32855l846175,721207r23178,-38138l888834,642620r15558,-42507l915797,555777r7010,-45936l925195,462534xe" fillcolor="red" stroked="f">
                  <v:path arrowok="t"/>
                </v:shape>
                <w10:wrap type="topAndBottom" anchorx="page"/>
              </v:group>
            </w:pict>
          </mc:Fallback>
        </mc:AlternateContent>
      </w:r>
      <w:r>
        <w:rPr>
          <w:noProof/>
        </w:rPr>
        <mc:AlternateContent>
          <mc:Choice Requires="wpg">
            <w:drawing>
              <wp:anchor distT="0" distB="0" distL="0" distR="0" simplePos="0" relativeHeight="487604224" behindDoc="1" locked="0" layoutInCell="1" allowOverlap="1" wp14:anchorId="0C78A6EE" wp14:editId="0BA8C318">
                <wp:simplePos x="0" y="0"/>
                <wp:positionH relativeFrom="page">
                  <wp:posOffset>3530600</wp:posOffset>
                </wp:positionH>
                <wp:positionV relativeFrom="paragraph">
                  <wp:posOffset>123313</wp:posOffset>
                </wp:positionV>
                <wp:extent cx="3014345" cy="1866900"/>
                <wp:effectExtent l="0" t="0" r="0" b="0"/>
                <wp:wrapTopAndBottom/>
                <wp:docPr id="74" name="Group 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014345" cy="1866900"/>
                          <a:chOff x="0" y="0"/>
                          <a:chExt cx="3014345" cy="1866900"/>
                        </a:xfrm>
                      </wpg:grpSpPr>
                      <pic:pic xmlns:pic="http://schemas.openxmlformats.org/drawingml/2006/picture">
                        <pic:nvPicPr>
                          <pic:cNvPr id="75" name="Image 75"/>
                          <pic:cNvPicPr/>
                        </pic:nvPicPr>
                        <pic:blipFill>
                          <a:blip r:embed="rId41" cstate="print"/>
                          <a:stretch>
                            <a:fillRect/>
                          </a:stretch>
                        </pic:blipFill>
                        <pic:spPr>
                          <a:xfrm>
                            <a:off x="0" y="0"/>
                            <a:ext cx="3014344" cy="1866897"/>
                          </a:xfrm>
                          <a:prstGeom prst="rect">
                            <a:avLst/>
                          </a:prstGeom>
                        </pic:spPr>
                      </pic:pic>
                      <wps:wsp>
                        <wps:cNvPr id="76" name="Graphic 76"/>
                        <wps:cNvSpPr/>
                        <wps:spPr>
                          <a:xfrm>
                            <a:off x="1492250" y="186054"/>
                            <a:ext cx="785495" cy="1276350"/>
                          </a:xfrm>
                          <a:custGeom>
                            <a:avLst/>
                            <a:gdLst/>
                            <a:ahLst/>
                            <a:cxnLst/>
                            <a:rect l="l" t="t" r="r" b="b"/>
                            <a:pathLst>
                              <a:path w="785495" h="1276350">
                                <a:moveTo>
                                  <a:pt x="785482" y="638175"/>
                                </a:moveTo>
                                <a:lnTo>
                                  <a:pt x="783882" y="580097"/>
                                </a:lnTo>
                                <a:lnTo>
                                  <a:pt x="779157" y="523468"/>
                                </a:lnTo>
                                <a:lnTo>
                                  <a:pt x="771448" y="468528"/>
                                </a:lnTo>
                                <a:lnTo>
                                  <a:pt x="760907" y="415505"/>
                                </a:lnTo>
                                <a:lnTo>
                                  <a:pt x="756018" y="396722"/>
                                </a:lnTo>
                                <a:lnTo>
                                  <a:pt x="756018" y="638175"/>
                                </a:lnTo>
                                <a:lnTo>
                                  <a:pt x="754354" y="696798"/>
                                </a:lnTo>
                                <a:lnTo>
                                  <a:pt x="749465" y="753833"/>
                                </a:lnTo>
                                <a:lnTo>
                                  <a:pt x="741514" y="809040"/>
                                </a:lnTo>
                                <a:lnTo>
                                  <a:pt x="730631" y="862164"/>
                                </a:lnTo>
                                <a:lnTo>
                                  <a:pt x="716978" y="912939"/>
                                </a:lnTo>
                                <a:lnTo>
                                  <a:pt x="700709" y="961123"/>
                                </a:lnTo>
                                <a:lnTo>
                                  <a:pt x="681977" y="1006449"/>
                                </a:lnTo>
                                <a:lnTo>
                                  <a:pt x="660933" y="1048664"/>
                                </a:lnTo>
                                <a:lnTo>
                                  <a:pt x="637730" y="1087526"/>
                                </a:lnTo>
                                <a:lnTo>
                                  <a:pt x="612533" y="1122756"/>
                                </a:lnTo>
                                <a:lnTo>
                                  <a:pt x="585470" y="1154125"/>
                                </a:lnTo>
                                <a:lnTo>
                                  <a:pt x="556704" y="1181366"/>
                                </a:lnTo>
                                <a:lnTo>
                                  <a:pt x="494677" y="1222451"/>
                                </a:lnTo>
                                <a:lnTo>
                                  <a:pt x="427672" y="1243977"/>
                                </a:lnTo>
                                <a:lnTo>
                                  <a:pt x="392684" y="1246759"/>
                                </a:lnTo>
                                <a:lnTo>
                                  <a:pt x="290741" y="1222451"/>
                                </a:lnTo>
                                <a:lnTo>
                                  <a:pt x="228739" y="1181366"/>
                                </a:lnTo>
                                <a:lnTo>
                                  <a:pt x="199986" y="1154125"/>
                                </a:lnTo>
                                <a:lnTo>
                                  <a:pt x="172935" y="1122756"/>
                                </a:lnTo>
                                <a:lnTo>
                                  <a:pt x="147726" y="1087526"/>
                                </a:lnTo>
                                <a:lnTo>
                                  <a:pt x="124536" y="1048664"/>
                                </a:lnTo>
                                <a:lnTo>
                                  <a:pt x="103505" y="1006449"/>
                                </a:lnTo>
                                <a:lnTo>
                                  <a:pt x="84772" y="961123"/>
                                </a:lnTo>
                                <a:lnTo>
                                  <a:pt x="68503" y="912939"/>
                                </a:lnTo>
                                <a:lnTo>
                                  <a:pt x="54864" y="862164"/>
                                </a:lnTo>
                                <a:lnTo>
                                  <a:pt x="43980" y="809040"/>
                                </a:lnTo>
                                <a:lnTo>
                                  <a:pt x="36017" y="753833"/>
                                </a:lnTo>
                                <a:lnTo>
                                  <a:pt x="31127" y="696798"/>
                                </a:lnTo>
                                <a:lnTo>
                                  <a:pt x="29464" y="638175"/>
                                </a:lnTo>
                                <a:lnTo>
                                  <a:pt x="31127" y="579551"/>
                                </a:lnTo>
                                <a:lnTo>
                                  <a:pt x="36017" y="522503"/>
                                </a:lnTo>
                                <a:lnTo>
                                  <a:pt x="43980" y="467296"/>
                                </a:lnTo>
                                <a:lnTo>
                                  <a:pt x="54864" y="414172"/>
                                </a:lnTo>
                                <a:lnTo>
                                  <a:pt x="68503" y="363385"/>
                                </a:lnTo>
                                <a:lnTo>
                                  <a:pt x="84772" y="315188"/>
                                </a:lnTo>
                                <a:lnTo>
                                  <a:pt x="103505" y="269862"/>
                                </a:lnTo>
                                <a:lnTo>
                                  <a:pt x="124536" y="227622"/>
                                </a:lnTo>
                                <a:lnTo>
                                  <a:pt x="147726" y="188760"/>
                                </a:lnTo>
                                <a:lnTo>
                                  <a:pt x="172935" y="153504"/>
                                </a:lnTo>
                                <a:lnTo>
                                  <a:pt x="199986" y="122123"/>
                                </a:lnTo>
                                <a:lnTo>
                                  <a:pt x="228739" y="94881"/>
                                </a:lnTo>
                                <a:lnTo>
                                  <a:pt x="290741" y="53771"/>
                                </a:lnTo>
                                <a:lnTo>
                                  <a:pt x="357708" y="32245"/>
                                </a:lnTo>
                                <a:lnTo>
                                  <a:pt x="392671" y="29476"/>
                                </a:lnTo>
                                <a:lnTo>
                                  <a:pt x="427672" y="32245"/>
                                </a:lnTo>
                                <a:lnTo>
                                  <a:pt x="526389" y="72009"/>
                                </a:lnTo>
                                <a:lnTo>
                                  <a:pt x="585470" y="122123"/>
                                </a:lnTo>
                                <a:lnTo>
                                  <a:pt x="612533" y="153504"/>
                                </a:lnTo>
                                <a:lnTo>
                                  <a:pt x="637730" y="188760"/>
                                </a:lnTo>
                                <a:lnTo>
                                  <a:pt x="660933" y="227622"/>
                                </a:lnTo>
                                <a:lnTo>
                                  <a:pt x="681977" y="269849"/>
                                </a:lnTo>
                                <a:lnTo>
                                  <a:pt x="700709" y="315188"/>
                                </a:lnTo>
                                <a:lnTo>
                                  <a:pt x="716978" y="363385"/>
                                </a:lnTo>
                                <a:lnTo>
                                  <a:pt x="730631" y="414172"/>
                                </a:lnTo>
                                <a:lnTo>
                                  <a:pt x="741514" y="467296"/>
                                </a:lnTo>
                                <a:lnTo>
                                  <a:pt x="749465" y="522503"/>
                                </a:lnTo>
                                <a:lnTo>
                                  <a:pt x="754354" y="579551"/>
                                </a:lnTo>
                                <a:lnTo>
                                  <a:pt x="756018" y="638175"/>
                                </a:lnTo>
                                <a:lnTo>
                                  <a:pt x="756018" y="396722"/>
                                </a:lnTo>
                                <a:lnTo>
                                  <a:pt x="731850" y="316090"/>
                                </a:lnTo>
                                <a:lnTo>
                                  <a:pt x="713613" y="270141"/>
                                </a:lnTo>
                                <a:lnTo>
                                  <a:pt x="693089" y="227025"/>
                                </a:lnTo>
                                <a:lnTo>
                                  <a:pt x="670420" y="186931"/>
                                </a:lnTo>
                                <a:lnTo>
                                  <a:pt x="645744" y="150101"/>
                                </a:lnTo>
                                <a:lnTo>
                                  <a:pt x="619201" y="116763"/>
                                </a:lnTo>
                                <a:lnTo>
                                  <a:pt x="590918" y="87134"/>
                                </a:lnTo>
                                <a:lnTo>
                                  <a:pt x="561047" y="61455"/>
                                </a:lnTo>
                                <a:lnTo>
                                  <a:pt x="509790" y="29464"/>
                                </a:lnTo>
                                <a:lnTo>
                                  <a:pt x="497103" y="22796"/>
                                </a:lnTo>
                                <a:lnTo>
                                  <a:pt x="463283" y="10287"/>
                                </a:lnTo>
                                <a:lnTo>
                                  <a:pt x="428434" y="2603"/>
                                </a:lnTo>
                                <a:lnTo>
                                  <a:pt x="392684" y="0"/>
                                </a:lnTo>
                                <a:lnTo>
                                  <a:pt x="322122" y="10287"/>
                                </a:lnTo>
                                <a:lnTo>
                                  <a:pt x="255701" y="39928"/>
                                </a:lnTo>
                                <a:lnTo>
                                  <a:pt x="194525" y="87134"/>
                                </a:lnTo>
                                <a:lnTo>
                                  <a:pt x="166255" y="116763"/>
                                </a:lnTo>
                                <a:lnTo>
                                  <a:pt x="139712" y="150101"/>
                                </a:lnTo>
                                <a:lnTo>
                                  <a:pt x="115049" y="186931"/>
                                </a:lnTo>
                                <a:lnTo>
                                  <a:pt x="92379" y="227025"/>
                                </a:lnTo>
                                <a:lnTo>
                                  <a:pt x="71869" y="270141"/>
                                </a:lnTo>
                                <a:lnTo>
                                  <a:pt x="53632" y="316090"/>
                                </a:lnTo>
                                <a:lnTo>
                                  <a:pt x="37820" y="364617"/>
                                </a:lnTo>
                                <a:lnTo>
                                  <a:pt x="24574" y="415505"/>
                                </a:lnTo>
                                <a:lnTo>
                                  <a:pt x="14033" y="468528"/>
                                </a:lnTo>
                                <a:lnTo>
                                  <a:pt x="6324" y="523468"/>
                                </a:lnTo>
                                <a:lnTo>
                                  <a:pt x="1600" y="580097"/>
                                </a:lnTo>
                                <a:lnTo>
                                  <a:pt x="0" y="638175"/>
                                </a:lnTo>
                                <a:lnTo>
                                  <a:pt x="1600" y="696252"/>
                                </a:lnTo>
                                <a:lnTo>
                                  <a:pt x="6324" y="752881"/>
                                </a:lnTo>
                                <a:lnTo>
                                  <a:pt x="14033" y="807821"/>
                                </a:lnTo>
                                <a:lnTo>
                                  <a:pt x="24574" y="860844"/>
                                </a:lnTo>
                                <a:lnTo>
                                  <a:pt x="37820" y="911733"/>
                                </a:lnTo>
                                <a:lnTo>
                                  <a:pt x="53632" y="960259"/>
                                </a:lnTo>
                                <a:lnTo>
                                  <a:pt x="71869" y="1006208"/>
                                </a:lnTo>
                                <a:lnTo>
                                  <a:pt x="92379" y="1049324"/>
                                </a:lnTo>
                                <a:lnTo>
                                  <a:pt x="115049" y="1089418"/>
                                </a:lnTo>
                                <a:lnTo>
                                  <a:pt x="139712" y="1126248"/>
                                </a:lnTo>
                                <a:lnTo>
                                  <a:pt x="166255" y="1159586"/>
                                </a:lnTo>
                                <a:lnTo>
                                  <a:pt x="194525" y="1189215"/>
                                </a:lnTo>
                                <a:lnTo>
                                  <a:pt x="224383" y="1214894"/>
                                </a:lnTo>
                                <a:lnTo>
                                  <a:pt x="288328" y="1253553"/>
                                </a:lnTo>
                                <a:lnTo>
                                  <a:pt x="356958" y="1273746"/>
                                </a:lnTo>
                                <a:lnTo>
                                  <a:pt x="392684" y="1276350"/>
                                </a:lnTo>
                                <a:lnTo>
                                  <a:pt x="428434" y="1273746"/>
                                </a:lnTo>
                                <a:lnTo>
                                  <a:pt x="497103" y="1253553"/>
                                </a:lnTo>
                                <a:lnTo>
                                  <a:pt x="561047" y="1214894"/>
                                </a:lnTo>
                                <a:lnTo>
                                  <a:pt x="590918" y="1189215"/>
                                </a:lnTo>
                                <a:lnTo>
                                  <a:pt x="619201" y="1159586"/>
                                </a:lnTo>
                                <a:lnTo>
                                  <a:pt x="645744" y="1126248"/>
                                </a:lnTo>
                                <a:lnTo>
                                  <a:pt x="670420" y="1089418"/>
                                </a:lnTo>
                                <a:lnTo>
                                  <a:pt x="693089" y="1049324"/>
                                </a:lnTo>
                                <a:lnTo>
                                  <a:pt x="713613" y="1006208"/>
                                </a:lnTo>
                                <a:lnTo>
                                  <a:pt x="731850" y="960259"/>
                                </a:lnTo>
                                <a:lnTo>
                                  <a:pt x="747661" y="911733"/>
                                </a:lnTo>
                                <a:lnTo>
                                  <a:pt x="760907" y="860844"/>
                                </a:lnTo>
                                <a:lnTo>
                                  <a:pt x="771448" y="807821"/>
                                </a:lnTo>
                                <a:lnTo>
                                  <a:pt x="779157" y="752881"/>
                                </a:lnTo>
                                <a:lnTo>
                                  <a:pt x="783882" y="696252"/>
                                </a:lnTo>
                                <a:lnTo>
                                  <a:pt x="785482" y="638175"/>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34AB27FD" id="Group 74" o:spid="_x0000_s1026" style="position:absolute;margin-left:278pt;margin-top:9.7pt;width:237.35pt;height:147pt;z-index:-15712256;mso-wrap-distance-left:0;mso-wrap-distance-right:0;mso-position-horizontal-relative:page" coordsize="30143,1866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">
                <v:shape id="Image 75" o:spid="_x0000_s1027" type="#_x0000_t75" style="position:absolute;width:30143;height:18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">
                  <v:imagedata r:id="rId42" o:title=""/>
                </v:shape>
                <v:shape id="Graphic 76" o:spid="_x0000_s1028" style="position:absolute;left:14922;top:1860;width:7855;height:12764;visibility:visible;mso-wrap-style:square;v-text-anchor:top" coordsize="785495,127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" path="m785482,638175r-1600,-58078l779157,523468r-7709,-54940l760907,415505r-4889,-18783l756018,638175r-1664,58623l749465,753833r-7951,55207l730631,862164r-13653,50775l700709,961123r-18732,45326l660933,1048664r-23203,38862l612533,1122756r-27063,31369l556704,1181366r-62027,41085l427672,1243977r-34988,2782l290741,1222451r-62002,-41085l199986,1154125r-27051,-31369l147726,1087526r-23190,-38862l103505,1006449,84772,961123,68503,912939,54864,862164,43980,809040,36017,753833,31127,696798,29464,638175r1663,-58624l36017,522503r7963,-55207l54864,414172,68503,363385,84772,315188r18733,-45326l124536,227622r23190,-38862l172935,153504r27051,-31381l228739,94881,290741,53771,357708,32245r34963,-2769l427672,32245r98717,39764l585470,122123r27063,31381l637730,188760r23203,38862l681977,269849r18732,45339l716978,363385r13653,50787l741514,467296r7951,55207l754354,579551r1664,58624l756018,396722,731850,316090,713613,270141,693089,227025,670420,186931,645744,150101,619201,116763,590918,87134,561047,61455,509790,29464,497103,22796,463283,10287,428434,2603,392684,,322122,10287,255701,39928,194525,87134r-28270,29629l139712,150101r-24663,36830l92379,227025,71869,270141,53632,316090,37820,364617,24574,415505,14033,468528,6324,523468,1600,580097,,638175r1600,58077l6324,752881r7709,54940l24574,860844r13246,50889l53632,960259r18237,45949l92379,1049324r22670,40094l139712,1126248r26543,33338l194525,1189215r29858,25679l288328,1253553r68630,20193l392684,1276350r35750,-2604l497103,1253553r63944,-38659l590918,1189215r28283,-29629l645744,1126248r24676,-36830l693089,1049324r20524,-43116l731850,960259r15811,-48526l760907,860844r10541,-53023l779157,752881r4725,-56629l785482,638175xe" fillcolor="red" stroked="f">
                  <v:path arrowok="t"/>
                </v:shape>
                <w10:wrap type="topAndBottom" anchorx="page"/>
              </v:group>
            </w:pict>
          </mc:Fallback>
        </mc:AlternateContent>
      </w:r>
    </w:p>
    <w:p w14:paraId="13D602CA" w14:textId="77777777" w:rsidR="00566243" w:rsidRDefault="00566243">
      <w:pPr>
        <w:pStyle w:val="BodyText"/>
      </w:pPr>
    </w:p>
    <w:p w14:paraId="1435B675" w14:textId="77777777" w:rsidR="00566243" w:rsidRDefault="00566243">
      <w:pPr>
        <w:pStyle w:val="BodyText"/>
      </w:pPr>
    </w:p>
    <w:p w14:paraId="6BA56D62" w14:textId="77777777" w:rsidR="00566243" w:rsidRDefault="00761B62">
      <w:pPr>
        <w:pStyle w:val="Heading5"/>
        <w:jc w:val="both"/>
      </w:pPr>
      <w:bookmarkStart w:id="31" w:name="The_TX_1-6_mapping_system"/>
      <w:bookmarkEnd w:id="31"/>
      <w:r>
        <w:t>The</w:t>
      </w:r>
      <w:r>
        <w:rPr>
          <w:spacing w:val="-6"/>
        </w:rPr>
        <w:t xml:space="preserve"> </w:t>
      </w:r>
      <w:r>
        <w:t>TX</w:t>
      </w:r>
      <w:r>
        <w:rPr>
          <w:spacing w:val="-6"/>
        </w:rPr>
        <w:t xml:space="preserve"> </w:t>
      </w:r>
      <w:r>
        <w:t>1-6</w:t>
      </w:r>
      <w:r>
        <w:rPr>
          <w:spacing w:val="-6"/>
        </w:rPr>
        <w:t xml:space="preserve"> </w:t>
      </w:r>
      <w:r>
        <w:t>mapping</w:t>
      </w:r>
      <w:r>
        <w:rPr>
          <w:spacing w:val="-5"/>
        </w:rPr>
        <w:t xml:space="preserve"> </w:t>
      </w:r>
      <w:r>
        <w:rPr>
          <w:spacing w:val="-2"/>
        </w:rPr>
        <w:t>system</w:t>
      </w:r>
    </w:p>
    <w:p w14:paraId="4462425C" w14:textId="77777777" w:rsidR="00566243" w:rsidRDefault="00566243">
      <w:pPr>
        <w:pStyle w:val="BodyText"/>
        <w:spacing w:before="8"/>
        <w:rPr>
          <w:b/>
          <w:sz w:val="19"/>
        </w:rPr>
      </w:pPr>
    </w:p>
    <w:p w14:paraId="0898A3B5" w14:textId="77777777" w:rsidR="00566243" w:rsidRDefault="00761B62">
      <w:pPr>
        <w:pStyle w:val="BodyText"/>
        <w:spacing w:line="276" w:lineRule="auto"/>
        <w:ind w:left="1035" w:right="346"/>
        <w:jc w:val="both"/>
      </w:pPr>
      <w:r>
        <w:t>It is helpful to understand the TX labeling system used by VAICOM PRO. If you inspect the VAICOM PRO VoiceAttack profile you will see that there are</w:t>
      </w:r>
      <w:r>
        <w:rPr>
          <w:spacing w:val="-1"/>
        </w:rPr>
        <w:t xml:space="preserve"> </w:t>
      </w:r>
      <w:r>
        <w:t>6</w:t>
      </w:r>
      <w:r>
        <w:rPr>
          <w:spacing w:val="-3"/>
        </w:rPr>
        <w:t xml:space="preserve"> </w:t>
      </w:r>
      <w:r>
        <w:t>pairs of commands in the</w:t>
      </w:r>
      <w:r>
        <w:rPr>
          <w:spacing w:val="-1"/>
        </w:rPr>
        <w:t xml:space="preserve"> </w:t>
      </w:r>
      <w:r>
        <w:t>Push-to-Talk</w:t>
      </w:r>
      <w:r>
        <w:rPr>
          <w:spacing w:val="-2"/>
        </w:rPr>
        <w:t xml:space="preserve"> </w:t>
      </w:r>
      <w:r>
        <w:t>category, each with the names referring to ‘TX1’ to ‘TX6’, where each TX pair consists of one ‘press’ and one ‘release’</w:t>
      </w:r>
      <w:r>
        <w:rPr>
          <w:spacing w:val="-5"/>
        </w:rPr>
        <w:t xml:space="preserve"> </w:t>
      </w:r>
      <w:r>
        <w:t>command.</w:t>
      </w:r>
      <w:r>
        <w:rPr>
          <w:spacing w:val="-6"/>
        </w:rPr>
        <w:t xml:space="preserve"> </w:t>
      </w:r>
      <w:r>
        <w:t>The</w:t>
      </w:r>
      <w:r>
        <w:rPr>
          <w:spacing w:val="-5"/>
        </w:rPr>
        <w:t xml:space="preserve"> </w:t>
      </w:r>
      <w:r>
        <w:t>trick</w:t>
      </w:r>
      <w:r>
        <w:rPr>
          <w:spacing w:val="-5"/>
        </w:rPr>
        <w:t xml:space="preserve"> </w:t>
      </w:r>
      <w:r>
        <w:t>is</w:t>
      </w:r>
      <w:r>
        <w:rPr>
          <w:spacing w:val="-5"/>
        </w:rPr>
        <w:t xml:space="preserve"> </w:t>
      </w:r>
      <w:r>
        <w:t>this:</w:t>
      </w:r>
      <w:r>
        <w:rPr>
          <w:spacing w:val="-5"/>
        </w:rPr>
        <w:t xml:space="preserve"> </w:t>
      </w:r>
      <w:r>
        <w:t>you</w:t>
      </w:r>
      <w:r>
        <w:rPr>
          <w:spacing w:val="-6"/>
        </w:rPr>
        <w:t xml:space="preserve"> </w:t>
      </w:r>
      <w:r>
        <w:t>need</w:t>
      </w:r>
      <w:r>
        <w:rPr>
          <w:spacing w:val="-6"/>
        </w:rPr>
        <w:t xml:space="preserve"> </w:t>
      </w:r>
      <w:r>
        <w:t>to</w:t>
      </w:r>
      <w:r>
        <w:rPr>
          <w:spacing w:val="-2"/>
        </w:rPr>
        <w:t xml:space="preserve"> </w:t>
      </w:r>
      <w:r>
        <w:t>assign</w:t>
      </w:r>
      <w:r>
        <w:rPr>
          <w:spacing w:val="-6"/>
        </w:rPr>
        <w:t xml:space="preserve"> </w:t>
      </w:r>
      <w:r>
        <w:t>each</w:t>
      </w:r>
      <w:r>
        <w:rPr>
          <w:spacing w:val="-6"/>
        </w:rPr>
        <w:t xml:space="preserve"> </w:t>
      </w:r>
      <w:r>
        <w:t>keyboard</w:t>
      </w:r>
      <w:r>
        <w:rPr>
          <w:spacing w:val="-6"/>
        </w:rPr>
        <w:t xml:space="preserve"> </w:t>
      </w:r>
      <w:r>
        <w:t>key</w:t>
      </w:r>
      <w:r>
        <w:rPr>
          <w:spacing w:val="-7"/>
        </w:rPr>
        <w:t xml:space="preserve"> </w:t>
      </w:r>
      <w:r>
        <w:t>or</w:t>
      </w:r>
      <w:r>
        <w:rPr>
          <w:spacing w:val="-6"/>
        </w:rPr>
        <w:t xml:space="preserve"> </w:t>
      </w:r>
      <w:r>
        <w:t>joystick</w:t>
      </w:r>
      <w:r>
        <w:rPr>
          <w:spacing w:val="-5"/>
        </w:rPr>
        <w:t xml:space="preserve"> </w:t>
      </w:r>
      <w:r>
        <w:t>button</w:t>
      </w:r>
      <w:r>
        <w:rPr>
          <w:spacing w:val="-11"/>
        </w:rPr>
        <w:t xml:space="preserve"> </w:t>
      </w:r>
      <w:r>
        <w:t>you</w:t>
      </w:r>
      <w:r>
        <w:rPr>
          <w:spacing w:val="-9"/>
        </w:rPr>
        <w:t xml:space="preserve"> </w:t>
      </w:r>
      <w:r>
        <w:t>want to use for PTT to</w:t>
      </w:r>
    </w:p>
    <w:p w14:paraId="62CD19E3" w14:textId="77777777" w:rsidR="00566243" w:rsidRDefault="00566243">
      <w:pPr>
        <w:pStyle w:val="BodyText"/>
        <w:spacing w:before="3"/>
        <w:rPr>
          <w:sz w:val="16"/>
        </w:rPr>
      </w:pPr>
    </w:p>
    <w:p w14:paraId="71671013" w14:textId="77777777" w:rsidR="00566243" w:rsidRDefault="00761B62">
      <w:pPr>
        <w:pStyle w:val="ListParagraph"/>
        <w:numPr>
          <w:ilvl w:val="0"/>
          <w:numId w:val="18"/>
        </w:numPr>
        <w:tabs>
          <w:tab w:val="left" w:pos="1752"/>
        </w:tabs>
        <w:ind w:left="1752" w:hanging="356"/>
      </w:pPr>
      <w:r>
        <w:t>a</w:t>
      </w:r>
      <w:r>
        <w:rPr>
          <w:spacing w:val="-8"/>
        </w:rPr>
        <w:t xml:space="preserve"> </w:t>
      </w:r>
      <w:r>
        <w:t>TX</w:t>
      </w:r>
      <w:r>
        <w:rPr>
          <w:spacing w:val="-4"/>
        </w:rPr>
        <w:t xml:space="preserve"> </w:t>
      </w:r>
      <w:r>
        <w:rPr>
          <w:u w:val="single"/>
        </w:rPr>
        <w:t>press</w:t>
      </w:r>
      <w:r>
        <w:rPr>
          <w:spacing w:val="-8"/>
        </w:rPr>
        <w:t xml:space="preserve"> </w:t>
      </w:r>
      <w:r>
        <w:t>command,</w:t>
      </w:r>
      <w:r>
        <w:rPr>
          <w:spacing w:val="-4"/>
        </w:rPr>
        <w:t xml:space="preserve"> </w:t>
      </w:r>
      <w:r>
        <w:rPr>
          <w:spacing w:val="-5"/>
        </w:rPr>
        <w:t>and</w:t>
      </w:r>
    </w:p>
    <w:p w14:paraId="19E09759" w14:textId="77777777" w:rsidR="00566243" w:rsidRDefault="00761B62">
      <w:pPr>
        <w:pStyle w:val="ListParagraph"/>
        <w:numPr>
          <w:ilvl w:val="0"/>
          <w:numId w:val="18"/>
        </w:numPr>
        <w:tabs>
          <w:tab w:val="left" w:pos="1752"/>
        </w:tabs>
        <w:spacing w:before="41"/>
        <w:ind w:left="1752" w:hanging="356"/>
      </w:pPr>
      <w:r>
        <w:t>the</w:t>
      </w:r>
      <w:r>
        <w:rPr>
          <w:spacing w:val="-9"/>
        </w:rPr>
        <w:t xml:space="preserve"> </w:t>
      </w:r>
      <w:r>
        <w:t>corresponding</w:t>
      </w:r>
      <w:r>
        <w:rPr>
          <w:spacing w:val="-13"/>
        </w:rPr>
        <w:t xml:space="preserve"> </w:t>
      </w:r>
      <w:r>
        <w:t>TX</w:t>
      </w:r>
      <w:r>
        <w:rPr>
          <w:spacing w:val="-7"/>
        </w:rPr>
        <w:t xml:space="preserve"> </w:t>
      </w:r>
      <w:r>
        <w:rPr>
          <w:u w:val="single"/>
        </w:rPr>
        <w:t>release</w:t>
      </w:r>
      <w:r>
        <w:rPr>
          <w:spacing w:val="-6"/>
        </w:rPr>
        <w:t xml:space="preserve"> </w:t>
      </w:r>
      <w:r>
        <w:rPr>
          <w:spacing w:val="-2"/>
        </w:rPr>
        <w:t>command.</w:t>
      </w:r>
    </w:p>
    <w:p w14:paraId="581B0148" w14:textId="77777777" w:rsidR="00566243" w:rsidRDefault="00566243">
      <w:pPr>
        <w:pStyle w:val="BodyText"/>
        <w:spacing w:before="1"/>
        <w:rPr>
          <w:sz w:val="15"/>
        </w:rPr>
      </w:pPr>
    </w:p>
    <w:p w14:paraId="1F0CF9BB" w14:textId="77777777" w:rsidR="00566243" w:rsidRDefault="00761B62">
      <w:pPr>
        <w:pStyle w:val="BodyText"/>
        <w:spacing w:before="57"/>
        <w:ind w:left="1036"/>
      </w:pPr>
      <w:r>
        <w:t>Press</w:t>
      </w:r>
      <w:r>
        <w:rPr>
          <w:spacing w:val="-14"/>
        </w:rPr>
        <w:t xml:space="preserve"> </w:t>
      </w:r>
      <w:r>
        <w:t>and</w:t>
      </w:r>
      <w:r>
        <w:rPr>
          <w:spacing w:val="-7"/>
        </w:rPr>
        <w:t xml:space="preserve"> </w:t>
      </w:r>
      <w:r>
        <w:t>release</w:t>
      </w:r>
      <w:r>
        <w:rPr>
          <w:spacing w:val="-9"/>
        </w:rPr>
        <w:t xml:space="preserve"> </w:t>
      </w:r>
      <w:r>
        <w:t>must</w:t>
      </w:r>
      <w:r>
        <w:rPr>
          <w:spacing w:val="-7"/>
        </w:rPr>
        <w:t xml:space="preserve"> </w:t>
      </w:r>
      <w:r>
        <w:t>refer</w:t>
      </w:r>
      <w:r>
        <w:rPr>
          <w:spacing w:val="-5"/>
        </w:rPr>
        <w:t xml:space="preserve"> </w:t>
      </w:r>
      <w:r>
        <w:t>to</w:t>
      </w:r>
      <w:r>
        <w:rPr>
          <w:spacing w:val="-4"/>
        </w:rPr>
        <w:t xml:space="preserve"> </w:t>
      </w:r>
      <w:r>
        <w:t>the</w:t>
      </w:r>
      <w:r>
        <w:rPr>
          <w:spacing w:val="-7"/>
        </w:rPr>
        <w:t xml:space="preserve"> </w:t>
      </w:r>
      <w:r>
        <w:t>same</w:t>
      </w:r>
      <w:r>
        <w:rPr>
          <w:spacing w:val="-5"/>
        </w:rPr>
        <w:t xml:space="preserve"> </w:t>
      </w:r>
      <w:r>
        <w:t>key/button:</w:t>
      </w:r>
      <w:r>
        <w:rPr>
          <w:spacing w:val="-8"/>
        </w:rPr>
        <w:t xml:space="preserve"> </w:t>
      </w:r>
      <w:r>
        <w:t>so</w:t>
      </w:r>
      <w:r>
        <w:rPr>
          <w:spacing w:val="-6"/>
        </w:rPr>
        <w:t xml:space="preserve"> </w:t>
      </w:r>
      <w:r>
        <w:t>you</w:t>
      </w:r>
      <w:r>
        <w:rPr>
          <w:spacing w:val="-8"/>
        </w:rPr>
        <w:t xml:space="preserve"> </w:t>
      </w:r>
      <w:r>
        <w:t>assign</w:t>
      </w:r>
      <w:r>
        <w:rPr>
          <w:spacing w:val="-8"/>
        </w:rPr>
        <w:t xml:space="preserve"> </w:t>
      </w:r>
      <w:r>
        <w:t>each</w:t>
      </w:r>
      <w:r>
        <w:rPr>
          <w:spacing w:val="-9"/>
        </w:rPr>
        <w:t xml:space="preserve"> </w:t>
      </w:r>
      <w:r>
        <w:t>key/button</w:t>
      </w:r>
      <w:r>
        <w:rPr>
          <w:spacing w:val="-5"/>
        </w:rPr>
        <w:t xml:space="preserve"> </w:t>
      </w:r>
      <w:r>
        <w:rPr>
          <w:spacing w:val="-2"/>
        </w:rPr>
        <w:t>twice.</w:t>
      </w:r>
    </w:p>
    <w:p w14:paraId="4FD534DA" w14:textId="77777777" w:rsidR="00566243" w:rsidRDefault="00566243">
      <w:pPr>
        <w:pStyle w:val="BodyText"/>
        <w:spacing w:before="8"/>
        <w:rPr>
          <w:sz w:val="28"/>
        </w:rPr>
      </w:pPr>
    </w:p>
    <w:p w14:paraId="415978B2" w14:textId="77777777" w:rsidR="00566243" w:rsidRDefault="00761B62">
      <w:pPr>
        <w:pStyle w:val="BodyText"/>
        <w:spacing w:line="273" w:lineRule="auto"/>
        <w:ind w:left="1036"/>
      </w:pPr>
      <w:r>
        <w:rPr>
          <w:noProof/>
        </w:rPr>
        <w:drawing>
          <wp:anchor distT="0" distB="0" distL="0" distR="0" simplePos="0" relativeHeight="15745536" behindDoc="0" locked="0" layoutInCell="1" allowOverlap="1" wp14:anchorId="64511FE5" wp14:editId="17418C87">
            <wp:simplePos x="0" y="0"/>
            <wp:positionH relativeFrom="page">
              <wp:posOffset>428625</wp:posOffset>
            </wp:positionH>
            <wp:positionV relativeFrom="paragraph">
              <wp:posOffset>30703</wp:posOffset>
            </wp:positionV>
            <wp:extent cx="358774" cy="314312"/>
            <wp:effectExtent l="0" t="0" r="0" b="0"/>
            <wp:wrapNone/>
            <wp:docPr id="77" name="Image 7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7" name="Image 77"/>
                    <pic:cNvPicPr/>
                  </pic:nvPicPr>
                  <pic:blipFill>
                    <a:blip r:embed="rId18" cstate="print"/>
                    <a:stretch>
                      <a:fillRect/>
                    </a:stretch>
                  </pic:blipFill>
                  <pic:spPr>
                    <a:xfrm>
                      <a:off x="0" y="0"/>
                      <a:ext cx="358774" cy="314312"/>
                    </a:xfrm>
                    <a:prstGeom prst="rect">
                      <a:avLst/>
                    </a:prstGeom>
                  </pic:spPr>
                </pic:pic>
              </a:graphicData>
            </a:graphic>
          </wp:anchor>
        </w:drawing>
      </w:r>
      <w:r>
        <w:rPr>
          <w:b/>
        </w:rPr>
        <w:t xml:space="preserve">NOTE: </w:t>
      </w:r>
      <w:r>
        <w:t>Make sure you get this right for each press/release combo. You’ll notice that the Release commands</w:t>
      </w:r>
      <w:r>
        <w:rPr>
          <w:spacing w:val="-4"/>
        </w:rPr>
        <w:t xml:space="preserve"> </w:t>
      </w:r>
      <w:r>
        <w:t>have</w:t>
      </w:r>
      <w:r>
        <w:rPr>
          <w:spacing w:val="-6"/>
        </w:rPr>
        <w:t xml:space="preserve"> </w:t>
      </w:r>
      <w:r>
        <w:t>this</w:t>
      </w:r>
      <w:r>
        <w:rPr>
          <w:spacing w:val="-7"/>
        </w:rPr>
        <w:t xml:space="preserve"> </w:t>
      </w:r>
      <w:r>
        <w:t>option</w:t>
      </w:r>
      <w:r>
        <w:rPr>
          <w:spacing w:val="-5"/>
        </w:rPr>
        <w:t xml:space="preserve"> </w:t>
      </w:r>
      <w:r>
        <w:t>selected:</w:t>
      </w:r>
      <w:r>
        <w:rPr>
          <w:spacing w:val="-5"/>
        </w:rPr>
        <w:t xml:space="preserve"> </w:t>
      </w:r>
      <w:r>
        <w:t>‘shortcut</w:t>
      </w:r>
      <w:r>
        <w:rPr>
          <w:spacing w:val="-4"/>
        </w:rPr>
        <w:t xml:space="preserve"> </w:t>
      </w:r>
      <w:r>
        <w:t>is</w:t>
      </w:r>
      <w:r>
        <w:rPr>
          <w:spacing w:val="-9"/>
        </w:rPr>
        <w:t xml:space="preserve"> </w:t>
      </w:r>
      <w:r>
        <w:t>invoked</w:t>
      </w:r>
      <w:r>
        <w:rPr>
          <w:spacing w:val="-7"/>
        </w:rPr>
        <w:t xml:space="preserve"> </w:t>
      </w:r>
      <w:r>
        <w:t>only</w:t>
      </w:r>
      <w:r>
        <w:rPr>
          <w:spacing w:val="-6"/>
        </w:rPr>
        <w:t xml:space="preserve"> </w:t>
      </w:r>
      <w:r>
        <w:t>when</w:t>
      </w:r>
      <w:r>
        <w:rPr>
          <w:spacing w:val="-5"/>
        </w:rPr>
        <w:t xml:space="preserve"> </w:t>
      </w:r>
      <w:r>
        <w:t>all</w:t>
      </w:r>
      <w:r>
        <w:rPr>
          <w:spacing w:val="-4"/>
        </w:rPr>
        <w:t xml:space="preserve"> </w:t>
      </w:r>
      <w:r>
        <w:t>keys/buttons</w:t>
      </w:r>
      <w:r>
        <w:rPr>
          <w:spacing w:val="-4"/>
        </w:rPr>
        <w:t xml:space="preserve"> </w:t>
      </w:r>
      <w:r>
        <w:t>are</w:t>
      </w:r>
      <w:r>
        <w:rPr>
          <w:spacing w:val="-4"/>
        </w:rPr>
        <w:t xml:space="preserve"> </w:t>
      </w:r>
      <w:r>
        <w:t>released’.</w:t>
      </w:r>
    </w:p>
    <w:p w14:paraId="207814EA" w14:textId="77777777" w:rsidR="00566243" w:rsidRDefault="00566243">
      <w:pPr>
        <w:spacing w:line="273" w:lineRule="auto"/>
        <w:sectPr w:rsidR="00566243" w:rsidSect="00E73658">
          <w:pgSz w:w="11920" w:h="16850"/>
          <w:pgMar w:top="1420" w:right="1060" w:bottom="1380" w:left="380" w:header="0" w:footer="1196" w:gutter="0"/>
          <w:cols w:space="720"/>
        </w:sectPr>
      </w:pPr>
    </w:p>
    <w:p w14:paraId="39C71D17" w14:textId="77777777" w:rsidR="00566243" w:rsidRDefault="00761B62">
      <w:pPr>
        <w:pStyle w:val="BodyText"/>
        <w:spacing w:before="35" w:line="276" w:lineRule="auto"/>
        <w:ind w:left="1035" w:right="342"/>
        <w:jc w:val="both"/>
      </w:pPr>
      <w:r>
        <w:lastRenderedPageBreak/>
        <w:t>Inside the VA profile you can map the Transmit (TX) nodes to your physical keyboard keys and/or HOTAS buttons by editing the ‘Press’ and ‘Release’ commands for each TX. Inside the plugin, the TX1 to TX6 nodes are automatically mapped to the available radios for the active DCS aircraft module during gameplay. So when you map your physical key to a TX node the plugin will use it for push-to- talk with the corresponding aircraft radio:</w:t>
      </w:r>
    </w:p>
    <w:p w14:paraId="26B3CB28" w14:textId="77777777" w:rsidR="00566243" w:rsidRDefault="00566243">
      <w:pPr>
        <w:pStyle w:val="BodyText"/>
        <w:spacing w:before="9"/>
        <w:rPr>
          <w:sz w:val="28"/>
        </w:rPr>
      </w:pPr>
    </w:p>
    <w:p w14:paraId="5A85822A" w14:textId="77777777" w:rsidR="00566243" w:rsidRDefault="00761B62">
      <w:pPr>
        <w:tabs>
          <w:tab w:val="left" w:pos="5284"/>
        </w:tabs>
        <w:ind w:left="2779"/>
        <w:rPr>
          <w:sz w:val="20"/>
        </w:rPr>
      </w:pPr>
      <w:r>
        <w:rPr>
          <w:noProof/>
          <w:sz w:val="20"/>
        </w:rPr>
        <mc:AlternateContent>
          <mc:Choice Requires="wpg">
            <w:drawing>
              <wp:inline distT="0" distB="0" distL="0" distR="0" wp14:anchorId="48B8E5F1" wp14:editId="785A32A7">
                <wp:extent cx="835025" cy="368300"/>
                <wp:effectExtent l="19050" t="9525" r="12700" b="12700"/>
                <wp:docPr id="78" name="Group 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35025" cy="368300"/>
                          <a:chOff x="0" y="0"/>
                          <a:chExt cx="835025" cy="368300"/>
                        </a:xfrm>
                      </wpg:grpSpPr>
                      <wps:wsp>
                        <wps:cNvPr id="79" name="Graphic 79"/>
                        <wps:cNvSpPr/>
                        <wps:spPr>
                          <a:xfrm>
                            <a:off x="12700" y="12700"/>
                            <a:ext cx="809625" cy="342900"/>
                          </a:xfrm>
                          <a:custGeom>
                            <a:avLst/>
                            <a:gdLst/>
                            <a:ahLst/>
                            <a:cxnLst/>
                            <a:rect l="l" t="t" r="r" b="b"/>
                            <a:pathLst>
                              <a:path w="809625" h="342900">
                                <a:moveTo>
                                  <a:pt x="638175" y="0"/>
                                </a:moveTo>
                                <a:lnTo>
                                  <a:pt x="638175" y="85725"/>
                                </a:lnTo>
                                <a:lnTo>
                                  <a:pt x="0" y="85725"/>
                                </a:lnTo>
                                <a:lnTo>
                                  <a:pt x="0" y="257175"/>
                                </a:lnTo>
                                <a:lnTo>
                                  <a:pt x="638175" y="257175"/>
                                </a:lnTo>
                                <a:lnTo>
                                  <a:pt x="638175" y="342900"/>
                                </a:lnTo>
                                <a:lnTo>
                                  <a:pt x="809625" y="171450"/>
                                </a:lnTo>
                                <a:lnTo>
                                  <a:pt x="638175" y="0"/>
                                </a:lnTo>
                                <a:close/>
                              </a:path>
                            </a:pathLst>
                          </a:custGeom>
                          <a:solidFill>
                            <a:srgbClr val="ECEBDF"/>
                          </a:solidFill>
                        </wps:spPr>
                        <wps:bodyPr wrap="square" lIns="0" tIns="0" rIns="0" bIns="0" rtlCol="0">
                          <a:prstTxWarp prst="textNoShape">
                            <a:avLst/>
                          </a:prstTxWarp>
                          <a:noAutofit/>
                        </wps:bodyPr>
                      </wps:wsp>
                      <wps:wsp>
                        <wps:cNvPr id="80" name="Graphic 80"/>
                        <wps:cNvSpPr/>
                        <wps:spPr>
                          <a:xfrm>
                            <a:off x="12700" y="12700"/>
                            <a:ext cx="809625" cy="342900"/>
                          </a:xfrm>
                          <a:custGeom>
                            <a:avLst/>
                            <a:gdLst/>
                            <a:ahLst/>
                            <a:cxnLst/>
                            <a:rect l="l" t="t" r="r" b="b"/>
                            <a:pathLst>
                              <a:path w="809625" h="342900">
                                <a:moveTo>
                                  <a:pt x="0" y="85725"/>
                                </a:moveTo>
                                <a:lnTo>
                                  <a:pt x="638175" y="85725"/>
                                </a:lnTo>
                                <a:lnTo>
                                  <a:pt x="638175" y="0"/>
                                </a:lnTo>
                                <a:lnTo>
                                  <a:pt x="809625" y="171450"/>
                                </a:lnTo>
                                <a:lnTo>
                                  <a:pt x="638175" y="342900"/>
                                </a:lnTo>
                                <a:lnTo>
                                  <a:pt x="638175" y="257175"/>
                                </a:lnTo>
                                <a:lnTo>
                                  <a:pt x="0" y="257175"/>
                                </a:lnTo>
                                <a:lnTo>
                                  <a:pt x="0" y="85725"/>
                                </a:lnTo>
                                <a:close/>
                              </a:path>
                            </a:pathLst>
                          </a:custGeom>
                          <a:ln w="25400">
                            <a:solidFill>
                              <a:srgbClr val="7D7D7D"/>
                            </a:solidFill>
                            <a:prstDash val="solid"/>
                          </a:ln>
                        </wps:spPr>
                        <wps:bodyPr wrap="square" lIns="0" tIns="0" rIns="0" bIns="0" rtlCol="0">
                          <a:prstTxWarp prst="textNoShape">
                            <a:avLst/>
                          </a:prstTxWarp>
                          <a:noAutofit/>
                        </wps:bodyPr>
                      </wps:wsp>
                    </wpg:wgp>
                  </a:graphicData>
                </a:graphic>
              </wp:inline>
            </w:drawing>
          </mc:Choice>
          <mc:Fallback>
            <w:pict>
              <v:group w14:anchorId="13AF3DCC" id="Group 78" o:spid="_x0000_s1026" style="width:65.75pt;height:29pt;mso-position-horizontal-relative:char;mso-position-vertical-relative:line" coordsize="8350,36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">
                <v:shape id="Graphic 79" o:spid="_x0000_s1027" style="position:absolute;left:127;top:127;width:8096;height:3429;visibility:visible;mso-wrap-style:square;v-text-anchor:top" coordsize="809625,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" path="m638175,r,85725l,85725,,257175r638175,l638175,342900,809625,171450,638175,xe" fillcolor="#ecebdf" stroked="f">
                  <v:path arrowok="t"/>
                </v:shape>
                <v:shape id="Graphic 80" o:spid="_x0000_s1028" style="position:absolute;left:127;top:127;width:8096;height:3429;visibility:visible;mso-wrap-style:square;v-text-anchor:top" coordsize="809625,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" path="m,85725r638175,l638175,,809625,171450,638175,342900r,-85725l,257175,,85725xe" filled="f" strokecolor="#7d7d7d" strokeweight="2pt">
                  <v:path arrowok="t"/>
                </v:shape>
                <w10:anchorlock/>
              </v:group>
            </w:pict>
          </mc:Fallback>
        </mc:AlternateContent>
      </w:r>
      <w:r>
        <w:rPr>
          <w:sz w:val="20"/>
        </w:rPr>
        <w:tab/>
      </w:r>
      <w:r>
        <w:rPr>
          <w:noProof/>
          <w:sz w:val="20"/>
        </w:rPr>
        <mc:AlternateContent>
          <mc:Choice Requires="wpg">
            <w:drawing>
              <wp:inline distT="0" distB="0" distL="0" distR="0" wp14:anchorId="37562448" wp14:editId="7EBAC27B">
                <wp:extent cx="860425" cy="368300"/>
                <wp:effectExtent l="19050" t="9525" r="6350" b="12700"/>
                <wp:docPr id="81" name="Group 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60425" cy="368300"/>
                          <a:chOff x="0" y="0"/>
                          <a:chExt cx="860425" cy="368300"/>
                        </a:xfrm>
                      </wpg:grpSpPr>
                      <wps:wsp>
                        <wps:cNvPr id="82" name="Graphic 82"/>
                        <wps:cNvSpPr/>
                        <wps:spPr>
                          <a:xfrm>
                            <a:off x="12700" y="12700"/>
                            <a:ext cx="835025" cy="342900"/>
                          </a:xfrm>
                          <a:custGeom>
                            <a:avLst/>
                            <a:gdLst/>
                            <a:ahLst/>
                            <a:cxnLst/>
                            <a:rect l="l" t="t" r="r" b="b"/>
                            <a:pathLst>
                              <a:path w="835025" h="342900">
                                <a:moveTo>
                                  <a:pt x="663575" y="0"/>
                                </a:moveTo>
                                <a:lnTo>
                                  <a:pt x="663575" y="85725"/>
                                </a:lnTo>
                                <a:lnTo>
                                  <a:pt x="0" y="85725"/>
                                </a:lnTo>
                                <a:lnTo>
                                  <a:pt x="0" y="257175"/>
                                </a:lnTo>
                                <a:lnTo>
                                  <a:pt x="663575" y="257175"/>
                                </a:lnTo>
                                <a:lnTo>
                                  <a:pt x="663575" y="342900"/>
                                </a:lnTo>
                                <a:lnTo>
                                  <a:pt x="835025" y="171450"/>
                                </a:lnTo>
                                <a:lnTo>
                                  <a:pt x="663575" y="0"/>
                                </a:lnTo>
                                <a:close/>
                              </a:path>
                            </a:pathLst>
                          </a:custGeom>
                          <a:solidFill>
                            <a:srgbClr val="ECEBDF"/>
                          </a:solidFill>
                        </wps:spPr>
                        <wps:bodyPr wrap="square" lIns="0" tIns="0" rIns="0" bIns="0" rtlCol="0">
                          <a:prstTxWarp prst="textNoShape">
                            <a:avLst/>
                          </a:prstTxWarp>
                          <a:noAutofit/>
                        </wps:bodyPr>
                      </wps:wsp>
                      <wps:wsp>
                        <wps:cNvPr id="83" name="Graphic 83"/>
                        <wps:cNvSpPr/>
                        <wps:spPr>
                          <a:xfrm>
                            <a:off x="12700" y="12700"/>
                            <a:ext cx="835025" cy="342900"/>
                          </a:xfrm>
                          <a:custGeom>
                            <a:avLst/>
                            <a:gdLst/>
                            <a:ahLst/>
                            <a:cxnLst/>
                            <a:rect l="l" t="t" r="r" b="b"/>
                            <a:pathLst>
                              <a:path w="835025" h="342900">
                                <a:moveTo>
                                  <a:pt x="0" y="85725"/>
                                </a:moveTo>
                                <a:lnTo>
                                  <a:pt x="663575" y="85725"/>
                                </a:lnTo>
                                <a:lnTo>
                                  <a:pt x="663575" y="0"/>
                                </a:lnTo>
                                <a:lnTo>
                                  <a:pt x="835025" y="171450"/>
                                </a:lnTo>
                                <a:lnTo>
                                  <a:pt x="663575" y="342900"/>
                                </a:lnTo>
                                <a:lnTo>
                                  <a:pt x="663575" y="257175"/>
                                </a:lnTo>
                                <a:lnTo>
                                  <a:pt x="0" y="257175"/>
                                </a:lnTo>
                                <a:lnTo>
                                  <a:pt x="0" y="85725"/>
                                </a:lnTo>
                                <a:close/>
                              </a:path>
                            </a:pathLst>
                          </a:custGeom>
                          <a:ln w="25400">
                            <a:solidFill>
                              <a:srgbClr val="7D7D7D"/>
                            </a:solidFill>
                            <a:prstDash val="solid"/>
                          </a:ln>
                        </wps:spPr>
                        <wps:bodyPr wrap="square" lIns="0" tIns="0" rIns="0" bIns="0" rtlCol="0">
                          <a:prstTxWarp prst="textNoShape">
                            <a:avLst/>
                          </a:prstTxWarp>
                          <a:noAutofit/>
                        </wps:bodyPr>
                      </wps:wsp>
                    </wpg:wgp>
                  </a:graphicData>
                </a:graphic>
              </wp:inline>
            </w:drawing>
          </mc:Choice>
          <mc:Fallback>
            <w:pict>
              <v:group w14:anchorId="26F539A0" id="Group 81" o:spid="_x0000_s1026" style="width:67.75pt;height:29pt;mso-position-horizontal-relative:char;mso-position-vertical-relative:line" coordsize="8604,36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">
                <v:shape id="Graphic 82" o:spid="_x0000_s1027" style="position:absolute;left:127;top:127;width:8350;height:3429;visibility:visible;mso-wrap-style:square;v-text-anchor:top" coordsize="835025,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" path="m663575,r,85725l,85725,,257175r663575,l663575,342900,835025,171450,663575,xe" fillcolor="#ecebdf" stroked="f">
                  <v:path arrowok="t"/>
                </v:shape>
                <v:shape id="Graphic 83" o:spid="_x0000_s1028" style="position:absolute;left:127;top:127;width:8350;height:3429;visibility:visible;mso-wrap-style:square;v-text-anchor:top" coordsize="835025,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" path="m,85725r663575,l663575,,835025,171450,663575,342900r,-85725l,257175,,85725xe" filled="f" strokecolor="#7d7d7d" strokeweight="2pt">
                  <v:path arrowok="t"/>
                </v:shape>
                <w10:anchorlock/>
              </v:group>
            </w:pict>
          </mc:Fallback>
        </mc:AlternateContent>
      </w:r>
    </w:p>
    <w:p w14:paraId="4EDF6DC8" w14:textId="77777777" w:rsidR="00566243" w:rsidRDefault="00566243">
      <w:pPr>
        <w:rPr>
          <w:sz w:val="20"/>
        </w:rPr>
        <w:sectPr w:rsidR="00566243" w:rsidSect="00E73658">
          <w:pgSz w:w="11920" w:h="16850"/>
          <w:pgMar w:top="1360" w:right="1060" w:bottom="1380" w:left="380" w:header="0" w:footer="1196" w:gutter="0"/>
          <w:cols w:space="720"/>
        </w:sectPr>
      </w:pPr>
    </w:p>
    <w:p w14:paraId="6C837A67" w14:textId="77777777" w:rsidR="00566243" w:rsidRDefault="00566243">
      <w:pPr>
        <w:pStyle w:val="BodyText"/>
        <w:rPr>
          <w:sz w:val="18"/>
        </w:rPr>
      </w:pPr>
    </w:p>
    <w:p w14:paraId="0AFBBF14" w14:textId="77777777" w:rsidR="00566243" w:rsidRDefault="00761B62">
      <w:pPr>
        <w:spacing w:before="129" w:line="276" w:lineRule="auto"/>
        <w:ind w:left="1326" w:firstLine="112"/>
        <w:rPr>
          <w:sz w:val="18"/>
        </w:rPr>
      </w:pPr>
      <w:r>
        <w:rPr>
          <w:noProof/>
        </w:rPr>
        <mc:AlternateContent>
          <mc:Choice Requires="wpg">
            <w:drawing>
              <wp:anchor distT="0" distB="0" distL="0" distR="0" simplePos="0" relativeHeight="15748096" behindDoc="0" locked="0" layoutInCell="1" allowOverlap="1" wp14:anchorId="5DC3F134" wp14:editId="41092FEE">
                <wp:simplePos x="0" y="0"/>
                <wp:positionH relativeFrom="page">
                  <wp:posOffset>1271903</wp:posOffset>
                </wp:positionH>
                <wp:positionV relativeFrom="paragraph">
                  <wp:posOffset>-596550</wp:posOffset>
                </wp:positionV>
                <wp:extent cx="539750" cy="539750"/>
                <wp:effectExtent l="0" t="0" r="0" b="0"/>
                <wp:wrapNone/>
                <wp:docPr id="84" name="Group 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9750" cy="539750"/>
                          <a:chOff x="0" y="0"/>
                          <a:chExt cx="539750" cy="539750"/>
                        </a:xfrm>
                      </wpg:grpSpPr>
                      <wps:wsp>
                        <wps:cNvPr id="85" name="Graphic 85"/>
                        <wps:cNvSpPr/>
                        <wps:spPr>
                          <a:xfrm>
                            <a:off x="12700" y="12700"/>
                            <a:ext cx="514350" cy="514350"/>
                          </a:xfrm>
                          <a:custGeom>
                            <a:avLst/>
                            <a:gdLst/>
                            <a:ahLst/>
                            <a:cxnLst/>
                            <a:rect l="l" t="t" r="r" b="b"/>
                            <a:pathLst>
                              <a:path w="514350" h="514350">
                                <a:moveTo>
                                  <a:pt x="257175" y="0"/>
                                </a:moveTo>
                                <a:lnTo>
                                  <a:pt x="210959" y="4140"/>
                                </a:lnTo>
                                <a:lnTo>
                                  <a:pt x="167462" y="16090"/>
                                </a:lnTo>
                                <a:lnTo>
                                  <a:pt x="127393" y="35128"/>
                                </a:lnTo>
                                <a:lnTo>
                                  <a:pt x="91503" y="60502"/>
                                </a:lnTo>
                                <a:lnTo>
                                  <a:pt x="60502" y="91503"/>
                                </a:lnTo>
                                <a:lnTo>
                                  <a:pt x="35128" y="127393"/>
                                </a:lnTo>
                                <a:lnTo>
                                  <a:pt x="16090" y="167462"/>
                                </a:lnTo>
                                <a:lnTo>
                                  <a:pt x="4140" y="210959"/>
                                </a:lnTo>
                                <a:lnTo>
                                  <a:pt x="0" y="257175"/>
                                </a:lnTo>
                                <a:lnTo>
                                  <a:pt x="4140" y="303390"/>
                                </a:lnTo>
                                <a:lnTo>
                                  <a:pt x="16090" y="346887"/>
                                </a:lnTo>
                                <a:lnTo>
                                  <a:pt x="35128" y="386956"/>
                                </a:lnTo>
                                <a:lnTo>
                                  <a:pt x="60502" y="422846"/>
                                </a:lnTo>
                                <a:lnTo>
                                  <a:pt x="91503" y="453847"/>
                                </a:lnTo>
                                <a:lnTo>
                                  <a:pt x="127393" y="479221"/>
                                </a:lnTo>
                                <a:lnTo>
                                  <a:pt x="167462" y="498259"/>
                                </a:lnTo>
                                <a:lnTo>
                                  <a:pt x="210959" y="510209"/>
                                </a:lnTo>
                                <a:lnTo>
                                  <a:pt x="257175" y="514350"/>
                                </a:lnTo>
                                <a:lnTo>
                                  <a:pt x="303390" y="510209"/>
                                </a:lnTo>
                                <a:lnTo>
                                  <a:pt x="346887" y="498259"/>
                                </a:lnTo>
                                <a:lnTo>
                                  <a:pt x="386956" y="479221"/>
                                </a:lnTo>
                                <a:lnTo>
                                  <a:pt x="422846" y="453847"/>
                                </a:lnTo>
                                <a:lnTo>
                                  <a:pt x="453847" y="422846"/>
                                </a:lnTo>
                                <a:lnTo>
                                  <a:pt x="479221" y="386956"/>
                                </a:lnTo>
                                <a:lnTo>
                                  <a:pt x="498259" y="346887"/>
                                </a:lnTo>
                                <a:lnTo>
                                  <a:pt x="510209" y="303390"/>
                                </a:lnTo>
                                <a:lnTo>
                                  <a:pt x="514350" y="257175"/>
                                </a:lnTo>
                                <a:lnTo>
                                  <a:pt x="510209" y="210959"/>
                                </a:lnTo>
                                <a:lnTo>
                                  <a:pt x="498259" y="167462"/>
                                </a:lnTo>
                                <a:lnTo>
                                  <a:pt x="479221" y="127393"/>
                                </a:lnTo>
                                <a:lnTo>
                                  <a:pt x="453847" y="91503"/>
                                </a:lnTo>
                                <a:lnTo>
                                  <a:pt x="422846" y="60502"/>
                                </a:lnTo>
                                <a:lnTo>
                                  <a:pt x="386956" y="35128"/>
                                </a:lnTo>
                                <a:lnTo>
                                  <a:pt x="346887" y="16090"/>
                                </a:lnTo>
                                <a:lnTo>
                                  <a:pt x="303390" y="4140"/>
                                </a:lnTo>
                                <a:lnTo>
                                  <a:pt x="257175" y="0"/>
                                </a:lnTo>
                                <a:close/>
                              </a:path>
                            </a:pathLst>
                          </a:custGeom>
                          <a:solidFill>
                            <a:srgbClr val="4F81BB"/>
                          </a:solidFill>
                        </wps:spPr>
                        <wps:bodyPr wrap="square" lIns="0" tIns="0" rIns="0" bIns="0" rtlCol="0">
                          <a:prstTxWarp prst="textNoShape">
                            <a:avLst/>
                          </a:prstTxWarp>
                          <a:noAutofit/>
                        </wps:bodyPr>
                      </wps:wsp>
                      <wps:wsp>
                        <wps:cNvPr id="86" name="Graphic 86"/>
                        <wps:cNvSpPr/>
                        <wps:spPr>
                          <a:xfrm>
                            <a:off x="12700" y="12700"/>
                            <a:ext cx="514350" cy="514350"/>
                          </a:xfrm>
                          <a:custGeom>
                            <a:avLst/>
                            <a:gdLst/>
                            <a:ahLst/>
                            <a:cxnLst/>
                            <a:rect l="l" t="t" r="r" b="b"/>
                            <a:pathLst>
                              <a:path w="514350" h="514350">
                                <a:moveTo>
                                  <a:pt x="0" y="257175"/>
                                </a:moveTo>
                                <a:lnTo>
                                  <a:pt x="4140" y="210959"/>
                                </a:lnTo>
                                <a:lnTo>
                                  <a:pt x="16090" y="167462"/>
                                </a:lnTo>
                                <a:lnTo>
                                  <a:pt x="35128" y="127393"/>
                                </a:lnTo>
                                <a:lnTo>
                                  <a:pt x="60502" y="91503"/>
                                </a:lnTo>
                                <a:lnTo>
                                  <a:pt x="91503" y="60502"/>
                                </a:lnTo>
                                <a:lnTo>
                                  <a:pt x="127393" y="35128"/>
                                </a:lnTo>
                                <a:lnTo>
                                  <a:pt x="167462" y="16090"/>
                                </a:lnTo>
                                <a:lnTo>
                                  <a:pt x="210959" y="4140"/>
                                </a:lnTo>
                                <a:lnTo>
                                  <a:pt x="257175" y="0"/>
                                </a:lnTo>
                                <a:lnTo>
                                  <a:pt x="303390" y="4140"/>
                                </a:lnTo>
                                <a:lnTo>
                                  <a:pt x="346887" y="16090"/>
                                </a:lnTo>
                                <a:lnTo>
                                  <a:pt x="386956" y="35128"/>
                                </a:lnTo>
                                <a:lnTo>
                                  <a:pt x="422846" y="60502"/>
                                </a:lnTo>
                                <a:lnTo>
                                  <a:pt x="453847" y="91503"/>
                                </a:lnTo>
                                <a:lnTo>
                                  <a:pt x="479221" y="127393"/>
                                </a:lnTo>
                                <a:lnTo>
                                  <a:pt x="498259" y="167462"/>
                                </a:lnTo>
                                <a:lnTo>
                                  <a:pt x="510209" y="210959"/>
                                </a:lnTo>
                                <a:lnTo>
                                  <a:pt x="514350" y="257175"/>
                                </a:lnTo>
                                <a:lnTo>
                                  <a:pt x="510209" y="303390"/>
                                </a:lnTo>
                                <a:lnTo>
                                  <a:pt x="498259" y="346887"/>
                                </a:lnTo>
                                <a:lnTo>
                                  <a:pt x="479221" y="386956"/>
                                </a:lnTo>
                                <a:lnTo>
                                  <a:pt x="453847" y="422846"/>
                                </a:lnTo>
                                <a:lnTo>
                                  <a:pt x="422846" y="453847"/>
                                </a:lnTo>
                                <a:lnTo>
                                  <a:pt x="386956" y="479221"/>
                                </a:lnTo>
                                <a:lnTo>
                                  <a:pt x="346887" y="498259"/>
                                </a:lnTo>
                                <a:lnTo>
                                  <a:pt x="303390" y="510209"/>
                                </a:lnTo>
                                <a:lnTo>
                                  <a:pt x="257175" y="514350"/>
                                </a:lnTo>
                                <a:lnTo>
                                  <a:pt x="210959" y="510209"/>
                                </a:lnTo>
                                <a:lnTo>
                                  <a:pt x="167462" y="498259"/>
                                </a:lnTo>
                                <a:lnTo>
                                  <a:pt x="127393" y="479221"/>
                                </a:lnTo>
                                <a:lnTo>
                                  <a:pt x="91503" y="453847"/>
                                </a:lnTo>
                                <a:lnTo>
                                  <a:pt x="60502" y="422846"/>
                                </a:lnTo>
                                <a:lnTo>
                                  <a:pt x="35128" y="386956"/>
                                </a:lnTo>
                                <a:lnTo>
                                  <a:pt x="16090" y="346887"/>
                                </a:lnTo>
                                <a:lnTo>
                                  <a:pt x="4140" y="303390"/>
                                </a:lnTo>
                                <a:lnTo>
                                  <a:pt x="0" y="257175"/>
                                </a:lnTo>
                                <a:close/>
                              </a:path>
                            </a:pathLst>
                          </a:custGeom>
                          <a:ln w="25400">
                            <a:solidFill>
                              <a:srgbClr val="385D88"/>
                            </a:solidFill>
                            <a:prstDash val="solid"/>
                          </a:ln>
                        </wps:spPr>
                        <wps:bodyPr wrap="square" lIns="0" tIns="0" rIns="0" bIns="0" rtlCol="0">
                          <a:prstTxWarp prst="textNoShape">
                            <a:avLst/>
                          </a:prstTxWarp>
                          <a:noAutofit/>
                        </wps:bodyPr>
                      </wps:wsp>
                      <wps:wsp>
                        <wps:cNvPr id="87" name="Textbox 87"/>
                        <wps:cNvSpPr txBox="1"/>
                        <wps:spPr>
                          <a:xfrm>
                            <a:off x="0" y="0"/>
                            <a:ext cx="539750" cy="539750"/>
                          </a:xfrm>
                          <a:prstGeom prst="rect">
                            <a:avLst/>
                          </a:prstGeom>
                        </wps:spPr>
                        <wps:txbx>
                          <w:txbxContent>
                            <w:p w14:paraId="1D5E0B8A" w14:textId="77777777" w:rsidR="00566243" w:rsidRDefault="00761B62">
                              <w:pPr>
                                <w:spacing w:before="231"/>
                                <w:jc w:val="center"/>
                                <w:rPr>
                                  <w:sz w:val="28"/>
                                </w:rPr>
                              </w:pPr>
                              <w:r>
                                <w:rPr>
                                  <w:color w:val="FFFFFF"/>
                                  <w:sz w:val="28"/>
                                </w:rPr>
                                <w:t>7</w:t>
                              </w:r>
                            </w:p>
                          </w:txbxContent>
                        </wps:txbx>
                        <wps:bodyPr wrap="square" lIns="0" tIns="0" rIns="0" bIns="0" rtlCol="0">
                          <a:noAutofit/>
                        </wps:bodyPr>
                      </wps:wsp>
                    </wpg:wgp>
                  </a:graphicData>
                </a:graphic>
              </wp:anchor>
            </w:drawing>
          </mc:Choice>
          <mc:Fallback>
            <w:pict>
              <v:group w14:anchorId="5DC3F134" id="Group 84" o:spid="_x0000_s1044" style="position:absolute;left:0;text-align:left;margin-left:100.15pt;margin-top:-46.95pt;width:42.5pt;height:42.5pt;z-index:15748096;mso-wrap-distance-left:0;mso-wrap-distance-right:0;mso-position-horizontal-relative:page" coordsize="5397,53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">
                <v:shape id="Graphic 85" o:spid="_x0000_s1045" style="position:absolute;left:127;top:127;width:5143;height:5143;visibility:visible;mso-wrap-style:square;v-text-anchor:top" coordsize="514350,514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" path="m257175,l210959,4140,167462,16090,127393,35128,91503,60502,60502,91503,35128,127393,16090,167462,4140,210959,,257175r4140,46215l16090,346887r19038,40069l60502,422846r31001,31001l127393,479221r40069,19038l210959,510209r46216,4141l303390,510209r43497,-11950l386956,479221r35890,-25374l453847,422846r25374,-35890l498259,346887r11950,-43497l514350,257175r-4141,-46216l498259,167462,479221,127393,453847,91503,422846,60502,386956,35128,346887,16090,303390,4140,257175,xe" fillcolor="#4f81bb" stroked="f">
                  <v:path arrowok="t"/>
                </v:shape>
                <v:shape id="Graphic 86" o:spid="_x0000_s1046" style="position:absolute;left:127;top:127;width:5143;height:5143;visibility:visible;mso-wrap-style:square;v-text-anchor:top" coordsize="514350,514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" path="m,257175l4140,210959,16090,167462,35128,127393,60502,91503,91503,60502,127393,35128,167462,16090,210959,4140,257175,r46215,4140l346887,16090r40069,19038l422846,60502r31001,31001l479221,127393r19038,40069l510209,210959r4141,46216l510209,303390r-11950,43497l479221,386956r-25374,35890l422846,453847r-35890,25374l346887,498259r-43497,11950l257175,514350r-46216,-4141l167462,498259,127393,479221,91503,453847,60502,422846,35128,386956,16090,346887,4140,303390,,257175xe" filled="f" strokecolor="#385d88" strokeweight="2pt">
                  <v:path arrowok="t"/>
                </v:shape>
                <v:shape id="Textbox 87" o:spid="_x0000_s1047" type="#_x0000_t202" style="position:absolute;width:5397;height:5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" filled="f" stroked="f">
                  <v:textbox inset="0,0,0,0">
                    <w:txbxContent>
                      <w:p w14:paraId="1D5E0B8A" w14:textId="77777777" w:rsidR="00566243" w:rsidRDefault="00761B62">
                        <w:pPr>
                          <w:spacing w:before="231"/>
                          <w:jc w:val="center"/>
                          <w:rPr>
                            <w:sz w:val="28"/>
                          </w:rPr>
                        </w:pPr>
                        <w:r>
                          <w:rPr>
                            <w:color w:val="FFFFFF"/>
                            <w:sz w:val="28"/>
                          </w:rPr>
                          <w:t>7</w:t>
                        </w:r>
                      </w:p>
                    </w:txbxContent>
                  </v:textbox>
                </v:shape>
                <w10:wrap anchorx="page"/>
              </v:group>
            </w:pict>
          </mc:Fallback>
        </mc:AlternateContent>
      </w:r>
      <w:r>
        <w:rPr>
          <w:sz w:val="18"/>
        </w:rPr>
        <w:t>HOTAS</w:t>
      </w:r>
      <w:r>
        <w:rPr>
          <w:spacing w:val="-8"/>
          <w:sz w:val="18"/>
        </w:rPr>
        <w:t xml:space="preserve"> </w:t>
      </w:r>
      <w:r>
        <w:rPr>
          <w:sz w:val="18"/>
        </w:rPr>
        <w:t xml:space="preserve">BUTTON </w:t>
      </w:r>
      <w:r>
        <w:rPr>
          <w:spacing w:val="-2"/>
          <w:sz w:val="18"/>
        </w:rPr>
        <w:t>a/o KEYBOARD</w:t>
      </w:r>
      <w:r>
        <w:rPr>
          <w:spacing w:val="1"/>
          <w:sz w:val="18"/>
        </w:rPr>
        <w:t xml:space="preserve"> </w:t>
      </w:r>
      <w:r>
        <w:rPr>
          <w:spacing w:val="-5"/>
          <w:sz w:val="18"/>
        </w:rPr>
        <w:t>KEY</w:t>
      </w:r>
    </w:p>
    <w:p w14:paraId="76DE06E7" w14:textId="77777777" w:rsidR="00566243" w:rsidRDefault="00761B62">
      <w:pPr>
        <w:spacing w:line="224" w:lineRule="exact"/>
        <w:ind w:left="446"/>
      </w:pPr>
      <w:r>
        <w:br w:type="column"/>
      </w:r>
      <w:r>
        <w:rPr>
          <w:spacing w:val="-5"/>
        </w:rPr>
        <w:t>VA</w:t>
      </w:r>
    </w:p>
    <w:p w14:paraId="3EBBC54D" w14:textId="77777777" w:rsidR="00566243" w:rsidRDefault="00761B62">
      <w:pPr>
        <w:pStyle w:val="BodyText"/>
        <w:tabs>
          <w:tab w:val="left" w:pos="1773"/>
        </w:tabs>
        <w:spacing w:line="305" w:lineRule="exact"/>
        <w:ind w:left="280"/>
      </w:pPr>
      <w:r>
        <w:rPr>
          <w:noProof/>
        </w:rPr>
        <mc:AlternateContent>
          <mc:Choice Requires="wpg">
            <w:drawing>
              <wp:anchor distT="0" distB="0" distL="0" distR="0" simplePos="0" relativeHeight="475347968" behindDoc="1" locked="0" layoutInCell="1" allowOverlap="1" wp14:anchorId="1880A7B6" wp14:editId="1AAEBA53">
                <wp:simplePos x="0" y="0"/>
                <wp:positionH relativeFrom="page">
                  <wp:posOffset>2929253</wp:posOffset>
                </wp:positionH>
                <wp:positionV relativeFrom="paragraph">
                  <wp:posOffset>-599076</wp:posOffset>
                </wp:positionV>
                <wp:extent cx="539750" cy="539750"/>
                <wp:effectExtent l="0" t="0" r="0" b="0"/>
                <wp:wrapNone/>
                <wp:docPr id="88" name="Group 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9750" cy="539750"/>
                          <a:chOff x="0" y="0"/>
                          <a:chExt cx="539750" cy="539750"/>
                        </a:xfrm>
                      </wpg:grpSpPr>
                      <wps:wsp>
                        <wps:cNvPr id="89" name="Graphic 89"/>
                        <wps:cNvSpPr/>
                        <wps:spPr>
                          <a:xfrm>
                            <a:off x="12700" y="12700"/>
                            <a:ext cx="514350" cy="514350"/>
                          </a:xfrm>
                          <a:custGeom>
                            <a:avLst/>
                            <a:gdLst/>
                            <a:ahLst/>
                            <a:cxnLst/>
                            <a:rect l="l" t="t" r="r" b="b"/>
                            <a:pathLst>
                              <a:path w="514350" h="514350">
                                <a:moveTo>
                                  <a:pt x="257175" y="0"/>
                                </a:moveTo>
                                <a:lnTo>
                                  <a:pt x="210959" y="4140"/>
                                </a:lnTo>
                                <a:lnTo>
                                  <a:pt x="167462" y="16090"/>
                                </a:lnTo>
                                <a:lnTo>
                                  <a:pt x="127393" y="35128"/>
                                </a:lnTo>
                                <a:lnTo>
                                  <a:pt x="91503" y="60502"/>
                                </a:lnTo>
                                <a:lnTo>
                                  <a:pt x="60502" y="91503"/>
                                </a:lnTo>
                                <a:lnTo>
                                  <a:pt x="35128" y="127393"/>
                                </a:lnTo>
                                <a:lnTo>
                                  <a:pt x="16090" y="167462"/>
                                </a:lnTo>
                                <a:lnTo>
                                  <a:pt x="4140" y="210959"/>
                                </a:lnTo>
                                <a:lnTo>
                                  <a:pt x="0" y="257175"/>
                                </a:lnTo>
                                <a:lnTo>
                                  <a:pt x="4140" y="303390"/>
                                </a:lnTo>
                                <a:lnTo>
                                  <a:pt x="16090" y="346887"/>
                                </a:lnTo>
                                <a:lnTo>
                                  <a:pt x="35128" y="386956"/>
                                </a:lnTo>
                                <a:lnTo>
                                  <a:pt x="60502" y="422846"/>
                                </a:lnTo>
                                <a:lnTo>
                                  <a:pt x="91503" y="453847"/>
                                </a:lnTo>
                                <a:lnTo>
                                  <a:pt x="127393" y="479221"/>
                                </a:lnTo>
                                <a:lnTo>
                                  <a:pt x="167462" y="498259"/>
                                </a:lnTo>
                                <a:lnTo>
                                  <a:pt x="210959" y="510209"/>
                                </a:lnTo>
                                <a:lnTo>
                                  <a:pt x="257175" y="514350"/>
                                </a:lnTo>
                                <a:lnTo>
                                  <a:pt x="303390" y="510209"/>
                                </a:lnTo>
                                <a:lnTo>
                                  <a:pt x="346887" y="498259"/>
                                </a:lnTo>
                                <a:lnTo>
                                  <a:pt x="386956" y="479221"/>
                                </a:lnTo>
                                <a:lnTo>
                                  <a:pt x="422846" y="453847"/>
                                </a:lnTo>
                                <a:lnTo>
                                  <a:pt x="453847" y="422846"/>
                                </a:lnTo>
                                <a:lnTo>
                                  <a:pt x="479221" y="386956"/>
                                </a:lnTo>
                                <a:lnTo>
                                  <a:pt x="498259" y="346887"/>
                                </a:lnTo>
                                <a:lnTo>
                                  <a:pt x="510209" y="303390"/>
                                </a:lnTo>
                                <a:lnTo>
                                  <a:pt x="514350" y="257175"/>
                                </a:lnTo>
                                <a:lnTo>
                                  <a:pt x="510209" y="210959"/>
                                </a:lnTo>
                                <a:lnTo>
                                  <a:pt x="498259" y="167462"/>
                                </a:lnTo>
                                <a:lnTo>
                                  <a:pt x="479221" y="127393"/>
                                </a:lnTo>
                                <a:lnTo>
                                  <a:pt x="453847" y="91503"/>
                                </a:lnTo>
                                <a:lnTo>
                                  <a:pt x="422846" y="60502"/>
                                </a:lnTo>
                                <a:lnTo>
                                  <a:pt x="386956" y="35128"/>
                                </a:lnTo>
                                <a:lnTo>
                                  <a:pt x="346887" y="16090"/>
                                </a:lnTo>
                                <a:lnTo>
                                  <a:pt x="303390" y="4140"/>
                                </a:lnTo>
                                <a:lnTo>
                                  <a:pt x="257175" y="0"/>
                                </a:lnTo>
                                <a:close/>
                              </a:path>
                            </a:pathLst>
                          </a:custGeom>
                          <a:solidFill>
                            <a:srgbClr val="4F81BB"/>
                          </a:solidFill>
                        </wps:spPr>
                        <wps:bodyPr wrap="square" lIns="0" tIns="0" rIns="0" bIns="0" rtlCol="0">
                          <a:prstTxWarp prst="textNoShape">
                            <a:avLst/>
                          </a:prstTxWarp>
                          <a:noAutofit/>
                        </wps:bodyPr>
                      </wps:wsp>
                      <wps:wsp>
                        <wps:cNvPr id="90" name="Graphic 90"/>
                        <wps:cNvSpPr/>
                        <wps:spPr>
                          <a:xfrm>
                            <a:off x="12700" y="12700"/>
                            <a:ext cx="514350" cy="514350"/>
                          </a:xfrm>
                          <a:custGeom>
                            <a:avLst/>
                            <a:gdLst/>
                            <a:ahLst/>
                            <a:cxnLst/>
                            <a:rect l="l" t="t" r="r" b="b"/>
                            <a:pathLst>
                              <a:path w="514350" h="514350">
                                <a:moveTo>
                                  <a:pt x="0" y="257175"/>
                                </a:moveTo>
                                <a:lnTo>
                                  <a:pt x="4140" y="210959"/>
                                </a:lnTo>
                                <a:lnTo>
                                  <a:pt x="16090" y="167462"/>
                                </a:lnTo>
                                <a:lnTo>
                                  <a:pt x="35128" y="127393"/>
                                </a:lnTo>
                                <a:lnTo>
                                  <a:pt x="60502" y="91503"/>
                                </a:lnTo>
                                <a:lnTo>
                                  <a:pt x="91503" y="60502"/>
                                </a:lnTo>
                                <a:lnTo>
                                  <a:pt x="127393" y="35128"/>
                                </a:lnTo>
                                <a:lnTo>
                                  <a:pt x="167462" y="16090"/>
                                </a:lnTo>
                                <a:lnTo>
                                  <a:pt x="210959" y="4140"/>
                                </a:lnTo>
                                <a:lnTo>
                                  <a:pt x="257175" y="0"/>
                                </a:lnTo>
                                <a:lnTo>
                                  <a:pt x="303390" y="4140"/>
                                </a:lnTo>
                                <a:lnTo>
                                  <a:pt x="346887" y="16090"/>
                                </a:lnTo>
                                <a:lnTo>
                                  <a:pt x="386956" y="35128"/>
                                </a:lnTo>
                                <a:lnTo>
                                  <a:pt x="422846" y="60502"/>
                                </a:lnTo>
                                <a:lnTo>
                                  <a:pt x="453847" y="91503"/>
                                </a:lnTo>
                                <a:lnTo>
                                  <a:pt x="479221" y="127393"/>
                                </a:lnTo>
                                <a:lnTo>
                                  <a:pt x="498259" y="167462"/>
                                </a:lnTo>
                                <a:lnTo>
                                  <a:pt x="510209" y="210959"/>
                                </a:lnTo>
                                <a:lnTo>
                                  <a:pt x="514350" y="257175"/>
                                </a:lnTo>
                                <a:lnTo>
                                  <a:pt x="510209" y="303390"/>
                                </a:lnTo>
                                <a:lnTo>
                                  <a:pt x="498259" y="346887"/>
                                </a:lnTo>
                                <a:lnTo>
                                  <a:pt x="479221" y="386956"/>
                                </a:lnTo>
                                <a:lnTo>
                                  <a:pt x="453847" y="422846"/>
                                </a:lnTo>
                                <a:lnTo>
                                  <a:pt x="422846" y="453847"/>
                                </a:lnTo>
                                <a:lnTo>
                                  <a:pt x="386956" y="479221"/>
                                </a:lnTo>
                                <a:lnTo>
                                  <a:pt x="346887" y="498259"/>
                                </a:lnTo>
                                <a:lnTo>
                                  <a:pt x="303390" y="510209"/>
                                </a:lnTo>
                                <a:lnTo>
                                  <a:pt x="257175" y="514350"/>
                                </a:lnTo>
                                <a:lnTo>
                                  <a:pt x="210959" y="510209"/>
                                </a:lnTo>
                                <a:lnTo>
                                  <a:pt x="167462" y="498259"/>
                                </a:lnTo>
                                <a:lnTo>
                                  <a:pt x="127393" y="479221"/>
                                </a:lnTo>
                                <a:lnTo>
                                  <a:pt x="91503" y="453847"/>
                                </a:lnTo>
                                <a:lnTo>
                                  <a:pt x="60502" y="422846"/>
                                </a:lnTo>
                                <a:lnTo>
                                  <a:pt x="35128" y="386956"/>
                                </a:lnTo>
                                <a:lnTo>
                                  <a:pt x="16090" y="346887"/>
                                </a:lnTo>
                                <a:lnTo>
                                  <a:pt x="4140" y="303390"/>
                                </a:lnTo>
                                <a:lnTo>
                                  <a:pt x="0" y="257175"/>
                                </a:lnTo>
                                <a:close/>
                              </a:path>
                            </a:pathLst>
                          </a:custGeom>
                          <a:ln w="25400">
                            <a:solidFill>
                              <a:srgbClr val="385D88"/>
                            </a:solidFill>
                            <a:prstDash val="solid"/>
                          </a:ln>
                        </wps:spPr>
                        <wps:bodyPr wrap="square" lIns="0" tIns="0" rIns="0" bIns="0" rtlCol="0">
                          <a:prstTxWarp prst="textNoShape">
                            <a:avLst/>
                          </a:prstTxWarp>
                          <a:noAutofit/>
                        </wps:bodyPr>
                      </wps:wsp>
                      <wps:wsp>
                        <wps:cNvPr id="91" name="Textbox 91"/>
                        <wps:cNvSpPr txBox="1"/>
                        <wps:spPr>
                          <a:xfrm>
                            <a:off x="0" y="0"/>
                            <a:ext cx="539750" cy="539750"/>
                          </a:xfrm>
                          <a:prstGeom prst="rect">
                            <a:avLst/>
                          </a:prstGeom>
                        </wps:spPr>
                        <wps:txbx>
                          <w:txbxContent>
                            <w:p w14:paraId="1FD90D3B" w14:textId="77777777" w:rsidR="00566243" w:rsidRDefault="00761B62">
                              <w:pPr>
                                <w:spacing w:before="250"/>
                                <w:ind w:left="220"/>
                                <w:rPr>
                                  <w:sz w:val="28"/>
                                </w:rPr>
                              </w:pPr>
                              <w:r>
                                <w:rPr>
                                  <w:color w:val="FFFFFF"/>
                                  <w:spacing w:val="-5"/>
                                  <w:sz w:val="28"/>
                                </w:rPr>
                                <w:t>TX2</w:t>
                              </w:r>
                            </w:p>
                          </w:txbxContent>
                        </wps:txbx>
                        <wps:bodyPr wrap="square" lIns="0" tIns="0" rIns="0" bIns="0" rtlCol="0">
                          <a:noAutofit/>
                        </wps:bodyPr>
                      </wps:wsp>
                    </wpg:wgp>
                  </a:graphicData>
                </a:graphic>
              </wp:anchor>
            </w:drawing>
          </mc:Choice>
          <mc:Fallback>
            <w:pict>
              <v:group w14:anchorId="1880A7B6" id="Group 88" o:spid="_x0000_s1048" style="position:absolute;left:0;text-align:left;margin-left:230.65pt;margin-top:-47.15pt;width:42.5pt;height:42.5pt;z-index:-27968512;mso-wrap-distance-left:0;mso-wrap-distance-right:0;mso-position-horizontal-relative:page" coordsize="5397,53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">
                <v:shape id="Graphic 89" o:spid="_x0000_s1049" style="position:absolute;left:127;top:127;width:5143;height:5143;visibility:visible;mso-wrap-style:square;v-text-anchor:top" coordsize="514350,514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" path="m257175,l210959,4140,167462,16090,127393,35128,91503,60502,60502,91503,35128,127393,16090,167462,4140,210959,,257175r4140,46215l16090,346887r19038,40069l60502,422846r31001,31001l127393,479221r40069,19038l210959,510209r46216,4141l303390,510209r43497,-11950l386956,479221r35890,-25374l453847,422846r25374,-35890l498259,346887r11950,-43497l514350,257175r-4141,-46216l498259,167462,479221,127393,453847,91503,422846,60502,386956,35128,346887,16090,303390,4140,257175,xe" fillcolor="#4f81bb" stroked="f">
                  <v:path arrowok="t"/>
                </v:shape>
                <v:shape id="Graphic 90" o:spid="_x0000_s1050" style="position:absolute;left:127;top:127;width:5143;height:5143;visibility:visible;mso-wrap-style:square;v-text-anchor:top" coordsize="514350,514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" path="m,257175l4140,210959,16090,167462,35128,127393,60502,91503,91503,60502,127393,35128,167462,16090,210959,4140,257175,r46215,4140l346887,16090r40069,19038l422846,60502r31001,31001l479221,127393r19038,40069l510209,210959r4141,46216l510209,303390r-11950,43497l479221,386956r-25374,35890l422846,453847r-35890,25374l346887,498259r-43497,11950l257175,514350r-46216,-4141l167462,498259,127393,479221,91503,453847,60502,422846,35128,386956,16090,346887,4140,303390,,257175xe" filled="f" strokecolor="#385d88" strokeweight="2pt">
                  <v:path arrowok="t"/>
                </v:shape>
                <v:shape id="Textbox 91" o:spid="_x0000_s1051" type="#_x0000_t202" style="position:absolute;width:5397;height:5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" filled="f" stroked="f">
                  <v:textbox inset="0,0,0,0">
                    <w:txbxContent>
                      <w:p w14:paraId="1FD90D3B" w14:textId="77777777" w:rsidR="00566243" w:rsidRDefault="00761B62">
                        <w:pPr>
                          <w:spacing w:before="250"/>
                          <w:ind w:left="220"/>
                          <w:rPr>
                            <w:sz w:val="28"/>
                          </w:rPr>
                        </w:pPr>
                        <w:r>
                          <w:rPr>
                            <w:color w:val="FFFFFF"/>
                            <w:spacing w:val="-5"/>
                            <w:sz w:val="28"/>
                          </w:rPr>
                          <w:t>TX2</w:t>
                        </w:r>
                      </w:p>
                    </w:txbxContent>
                  </v:textbox>
                </v:shape>
                <w10:wrap anchorx="page"/>
              </v:group>
            </w:pict>
          </mc:Fallback>
        </mc:AlternateContent>
      </w:r>
      <w:r>
        <w:rPr>
          <w:spacing w:val="-2"/>
        </w:rPr>
        <w:t>profile</w:t>
      </w:r>
      <w:r>
        <w:tab/>
      </w:r>
      <w:r>
        <w:rPr>
          <w:spacing w:val="-5"/>
          <w:position w:val="6"/>
        </w:rPr>
        <w:t>TX</w:t>
      </w:r>
    </w:p>
    <w:p w14:paraId="448CFEB4" w14:textId="77777777" w:rsidR="00566243" w:rsidRDefault="00761B62">
      <w:pPr>
        <w:pStyle w:val="BodyText"/>
        <w:spacing w:line="261" w:lineRule="exact"/>
        <w:jc w:val="right"/>
      </w:pPr>
      <w:r>
        <w:rPr>
          <w:spacing w:val="-4"/>
        </w:rPr>
        <w:t>NODE</w:t>
      </w:r>
    </w:p>
    <w:p w14:paraId="70141029" w14:textId="77777777" w:rsidR="00566243" w:rsidRDefault="00761B62">
      <w:pPr>
        <w:pStyle w:val="BodyText"/>
        <w:spacing w:line="219" w:lineRule="exact"/>
        <w:ind w:left="603"/>
      </w:pPr>
      <w:r>
        <w:br w:type="column"/>
      </w:r>
      <w:r>
        <w:rPr>
          <w:spacing w:val="-2"/>
        </w:rPr>
        <w:t>Plugin</w:t>
      </w:r>
    </w:p>
    <w:p w14:paraId="4CBCEDC1" w14:textId="77777777" w:rsidR="00566243" w:rsidRDefault="00761B62">
      <w:pPr>
        <w:pStyle w:val="BodyText"/>
        <w:tabs>
          <w:tab w:val="left" w:pos="1865"/>
        </w:tabs>
        <w:spacing w:before="19" w:line="273" w:lineRule="auto"/>
        <w:ind w:left="2009" w:right="2819" w:hanging="1534"/>
      </w:pPr>
      <w:r>
        <w:rPr>
          <w:noProof/>
        </w:rPr>
        <mc:AlternateContent>
          <mc:Choice Requires="wpg">
            <w:drawing>
              <wp:anchor distT="0" distB="0" distL="0" distR="0" simplePos="0" relativeHeight="15748608" behindDoc="0" locked="0" layoutInCell="1" allowOverlap="1" wp14:anchorId="3C2EC763" wp14:editId="69A3F482">
                <wp:simplePos x="0" y="0"/>
                <wp:positionH relativeFrom="page">
                  <wp:posOffset>4568188</wp:posOffset>
                </wp:positionH>
                <wp:positionV relativeFrom="paragraph">
                  <wp:posOffset>-596454</wp:posOffset>
                </wp:positionV>
                <wp:extent cx="539750" cy="539750"/>
                <wp:effectExtent l="0" t="0" r="0" b="0"/>
                <wp:wrapNone/>
                <wp:docPr id="92" name="Group 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9750" cy="539750"/>
                          <a:chOff x="0" y="0"/>
                          <a:chExt cx="539750" cy="539750"/>
                        </a:xfrm>
                      </wpg:grpSpPr>
                      <wps:wsp>
                        <wps:cNvPr id="93" name="Graphic 93"/>
                        <wps:cNvSpPr/>
                        <wps:spPr>
                          <a:xfrm>
                            <a:off x="12700" y="12700"/>
                            <a:ext cx="514350" cy="514350"/>
                          </a:xfrm>
                          <a:custGeom>
                            <a:avLst/>
                            <a:gdLst/>
                            <a:ahLst/>
                            <a:cxnLst/>
                            <a:rect l="l" t="t" r="r" b="b"/>
                            <a:pathLst>
                              <a:path w="514350" h="514350">
                                <a:moveTo>
                                  <a:pt x="257175" y="0"/>
                                </a:moveTo>
                                <a:lnTo>
                                  <a:pt x="210959" y="4140"/>
                                </a:lnTo>
                                <a:lnTo>
                                  <a:pt x="167462" y="16090"/>
                                </a:lnTo>
                                <a:lnTo>
                                  <a:pt x="127393" y="35128"/>
                                </a:lnTo>
                                <a:lnTo>
                                  <a:pt x="91503" y="60502"/>
                                </a:lnTo>
                                <a:lnTo>
                                  <a:pt x="60502" y="91503"/>
                                </a:lnTo>
                                <a:lnTo>
                                  <a:pt x="35128" y="127393"/>
                                </a:lnTo>
                                <a:lnTo>
                                  <a:pt x="16090" y="167462"/>
                                </a:lnTo>
                                <a:lnTo>
                                  <a:pt x="4140" y="210959"/>
                                </a:lnTo>
                                <a:lnTo>
                                  <a:pt x="0" y="257175"/>
                                </a:lnTo>
                                <a:lnTo>
                                  <a:pt x="4140" y="303390"/>
                                </a:lnTo>
                                <a:lnTo>
                                  <a:pt x="16090" y="346887"/>
                                </a:lnTo>
                                <a:lnTo>
                                  <a:pt x="35128" y="386956"/>
                                </a:lnTo>
                                <a:lnTo>
                                  <a:pt x="60502" y="422846"/>
                                </a:lnTo>
                                <a:lnTo>
                                  <a:pt x="91503" y="453847"/>
                                </a:lnTo>
                                <a:lnTo>
                                  <a:pt x="127393" y="479221"/>
                                </a:lnTo>
                                <a:lnTo>
                                  <a:pt x="167462" y="498259"/>
                                </a:lnTo>
                                <a:lnTo>
                                  <a:pt x="210959" y="510209"/>
                                </a:lnTo>
                                <a:lnTo>
                                  <a:pt x="257175" y="514350"/>
                                </a:lnTo>
                                <a:lnTo>
                                  <a:pt x="303390" y="510209"/>
                                </a:lnTo>
                                <a:lnTo>
                                  <a:pt x="346887" y="498259"/>
                                </a:lnTo>
                                <a:lnTo>
                                  <a:pt x="386956" y="479221"/>
                                </a:lnTo>
                                <a:lnTo>
                                  <a:pt x="422846" y="453847"/>
                                </a:lnTo>
                                <a:lnTo>
                                  <a:pt x="453847" y="422846"/>
                                </a:lnTo>
                                <a:lnTo>
                                  <a:pt x="479221" y="386956"/>
                                </a:lnTo>
                                <a:lnTo>
                                  <a:pt x="498259" y="346887"/>
                                </a:lnTo>
                                <a:lnTo>
                                  <a:pt x="510209" y="303390"/>
                                </a:lnTo>
                                <a:lnTo>
                                  <a:pt x="514350" y="257175"/>
                                </a:lnTo>
                                <a:lnTo>
                                  <a:pt x="510209" y="210959"/>
                                </a:lnTo>
                                <a:lnTo>
                                  <a:pt x="498259" y="167462"/>
                                </a:lnTo>
                                <a:lnTo>
                                  <a:pt x="479221" y="127393"/>
                                </a:lnTo>
                                <a:lnTo>
                                  <a:pt x="453847" y="91503"/>
                                </a:lnTo>
                                <a:lnTo>
                                  <a:pt x="422846" y="60502"/>
                                </a:lnTo>
                                <a:lnTo>
                                  <a:pt x="386956" y="35128"/>
                                </a:lnTo>
                                <a:lnTo>
                                  <a:pt x="346887" y="16090"/>
                                </a:lnTo>
                                <a:lnTo>
                                  <a:pt x="303390" y="4140"/>
                                </a:lnTo>
                                <a:lnTo>
                                  <a:pt x="257175" y="0"/>
                                </a:lnTo>
                                <a:close/>
                              </a:path>
                            </a:pathLst>
                          </a:custGeom>
                          <a:solidFill>
                            <a:srgbClr val="4F81BB"/>
                          </a:solidFill>
                        </wps:spPr>
                        <wps:bodyPr wrap="square" lIns="0" tIns="0" rIns="0" bIns="0" rtlCol="0">
                          <a:prstTxWarp prst="textNoShape">
                            <a:avLst/>
                          </a:prstTxWarp>
                          <a:noAutofit/>
                        </wps:bodyPr>
                      </wps:wsp>
                      <wps:wsp>
                        <wps:cNvPr id="94" name="Graphic 94"/>
                        <wps:cNvSpPr/>
                        <wps:spPr>
                          <a:xfrm>
                            <a:off x="12700" y="12700"/>
                            <a:ext cx="514350" cy="514350"/>
                          </a:xfrm>
                          <a:custGeom>
                            <a:avLst/>
                            <a:gdLst/>
                            <a:ahLst/>
                            <a:cxnLst/>
                            <a:rect l="l" t="t" r="r" b="b"/>
                            <a:pathLst>
                              <a:path w="514350" h="514350">
                                <a:moveTo>
                                  <a:pt x="0" y="257175"/>
                                </a:moveTo>
                                <a:lnTo>
                                  <a:pt x="4140" y="210959"/>
                                </a:lnTo>
                                <a:lnTo>
                                  <a:pt x="16090" y="167462"/>
                                </a:lnTo>
                                <a:lnTo>
                                  <a:pt x="35128" y="127393"/>
                                </a:lnTo>
                                <a:lnTo>
                                  <a:pt x="60502" y="91503"/>
                                </a:lnTo>
                                <a:lnTo>
                                  <a:pt x="91503" y="60502"/>
                                </a:lnTo>
                                <a:lnTo>
                                  <a:pt x="127393" y="35128"/>
                                </a:lnTo>
                                <a:lnTo>
                                  <a:pt x="167462" y="16090"/>
                                </a:lnTo>
                                <a:lnTo>
                                  <a:pt x="210959" y="4140"/>
                                </a:lnTo>
                                <a:lnTo>
                                  <a:pt x="257175" y="0"/>
                                </a:lnTo>
                                <a:lnTo>
                                  <a:pt x="303390" y="4140"/>
                                </a:lnTo>
                                <a:lnTo>
                                  <a:pt x="346887" y="16090"/>
                                </a:lnTo>
                                <a:lnTo>
                                  <a:pt x="386956" y="35128"/>
                                </a:lnTo>
                                <a:lnTo>
                                  <a:pt x="422846" y="60502"/>
                                </a:lnTo>
                                <a:lnTo>
                                  <a:pt x="453847" y="91503"/>
                                </a:lnTo>
                                <a:lnTo>
                                  <a:pt x="479221" y="127393"/>
                                </a:lnTo>
                                <a:lnTo>
                                  <a:pt x="498259" y="167462"/>
                                </a:lnTo>
                                <a:lnTo>
                                  <a:pt x="510209" y="210959"/>
                                </a:lnTo>
                                <a:lnTo>
                                  <a:pt x="514350" y="257175"/>
                                </a:lnTo>
                                <a:lnTo>
                                  <a:pt x="510209" y="303390"/>
                                </a:lnTo>
                                <a:lnTo>
                                  <a:pt x="498259" y="346887"/>
                                </a:lnTo>
                                <a:lnTo>
                                  <a:pt x="479221" y="386956"/>
                                </a:lnTo>
                                <a:lnTo>
                                  <a:pt x="453847" y="422846"/>
                                </a:lnTo>
                                <a:lnTo>
                                  <a:pt x="422846" y="453847"/>
                                </a:lnTo>
                                <a:lnTo>
                                  <a:pt x="386956" y="479221"/>
                                </a:lnTo>
                                <a:lnTo>
                                  <a:pt x="346887" y="498259"/>
                                </a:lnTo>
                                <a:lnTo>
                                  <a:pt x="303390" y="510209"/>
                                </a:lnTo>
                                <a:lnTo>
                                  <a:pt x="257175" y="514350"/>
                                </a:lnTo>
                                <a:lnTo>
                                  <a:pt x="210959" y="510209"/>
                                </a:lnTo>
                                <a:lnTo>
                                  <a:pt x="167462" y="498259"/>
                                </a:lnTo>
                                <a:lnTo>
                                  <a:pt x="127393" y="479221"/>
                                </a:lnTo>
                                <a:lnTo>
                                  <a:pt x="91503" y="453847"/>
                                </a:lnTo>
                                <a:lnTo>
                                  <a:pt x="60502" y="422846"/>
                                </a:lnTo>
                                <a:lnTo>
                                  <a:pt x="35128" y="386956"/>
                                </a:lnTo>
                                <a:lnTo>
                                  <a:pt x="16090" y="346887"/>
                                </a:lnTo>
                                <a:lnTo>
                                  <a:pt x="4140" y="303390"/>
                                </a:lnTo>
                                <a:lnTo>
                                  <a:pt x="0" y="257175"/>
                                </a:lnTo>
                                <a:close/>
                              </a:path>
                            </a:pathLst>
                          </a:custGeom>
                          <a:ln w="25400">
                            <a:solidFill>
                              <a:srgbClr val="385D88"/>
                            </a:solidFill>
                            <a:prstDash val="solid"/>
                          </a:ln>
                        </wps:spPr>
                        <wps:bodyPr wrap="square" lIns="0" tIns="0" rIns="0" bIns="0" rtlCol="0">
                          <a:prstTxWarp prst="textNoShape">
                            <a:avLst/>
                          </a:prstTxWarp>
                          <a:noAutofit/>
                        </wps:bodyPr>
                      </wps:wsp>
                      <wps:wsp>
                        <wps:cNvPr id="95" name="Textbox 95"/>
                        <wps:cNvSpPr txBox="1"/>
                        <wps:spPr>
                          <a:xfrm>
                            <a:off x="0" y="0"/>
                            <a:ext cx="539750" cy="539750"/>
                          </a:xfrm>
                          <a:prstGeom prst="rect">
                            <a:avLst/>
                          </a:prstGeom>
                        </wps:spPr>
                        <wps:txbx>
                          <w:txbxContent>
                            <w:p w14:paraId="186BE8D8" w14:textId="77777777" w:rsidR="00566243" w:rsidRDefault="00761B62">
                              <w:pPr>
                                <w:spacing w:before="251"/>
                                <w:ind w:left="174"/>
                                <w:rPr>
                                  <w:sz w:val="28"/>
                                </w:rPr>
                              </w:pPr>
                              <w:r>
                                <w:rPr>
                                  <w:color w:val="FFFFFF"/>
                                  <w:spacing w:val="-5"/>
                                  <w:sz w:val="28"/>
                                </w:rPr>
                                <w:t>UHF</w:t>
                              </w:r>
                            </w:p>
                          </w:txbxContent>
                        </wps:txbx>
                        <wps:bodyPr wrap="square" lIns="0" tIns="0" rIns="0" bIns="0" rtlCol="0">
                          <a:noAutofit/>
                        </wps:bodyPr>
                      </wps:wsp>
                    </wpg:wgp>
                  </a:graphicData>
                </a:graphic>
              </wp:anchor>
            </w:drawing>
          </mc:Choice>
          <mc:Fallback>
            <w:pict>
              <v:group w14:anchorId="3C2EC763" id="Group 92" o:spid="_x0000_s1052" style="position:absolute;left:0;text-align:left;margin-left:359.7pt;margin-top:-46.95pt;width:42.5pt;height:42.5pt;z-index:15748608;mso-wrap-distance-left:0;mso-wrap-distance-right:0;mso-position-horizontal-relative:page" coordsize="5397,53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">
                <v:shape id="Graphic 93" o:spid="_x0000_s1053" style="position:absolute;left:127;top:127;width:5143;height:5143;visibility:visible;mso-wrap-style:square;v-text-anchor:top" coordsize="514350,514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" path="m257175,l210959,4140,167462,16090,127393,35128,91503,60502,60502,91503,35128,127393,16090,167462,4140,210959,,257175r4140,46215l16090,346887r19038,40069l60502,422846r31001,31001l127393,479221r40069,19038l210959,510209r46216,4141l303390,510209r43497,-11950l386956,479221r35890,-25374l453847,422846r25374,-35890l498259,346887r11950,-43497l514350,257175r-4141,-46216l498259,167462,479221,127393,453847,91503,422846,60502,386956,35128,346887,16090,303390,4140,257175,xe" fillcolor="#4f81bb" stroked="f">
                  <v:path arrowok="t"/>
                </v:shape>
                <v:shape id="Graphic 94" o:spid="_x0000_s1054" style="position:absolute;left:127;top:127;width:5143;height:5143;visibility:visible;mso-wrap-style:square;v-text-anchor:top" coordsize="514350,514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" path="m,257175l4140,210959,16090,167462,35128,127393,60502,91503,91503,60502,127393,35128,167462,16090,210959,4140,257175,r46215,4140l346887,16090r40069,19038l422846,60502r31001,31001l479221,127393r19038,40069l510209,210959r4141,46216l510209,303390r-11950,43497l479221,386956r-25374,35890l422846,453847r-35890,25374l346887,498259r-43497,11950l257175,514350r-46216,-4141l167462,498259,127393,479221,91503,453847,60502,422846,35128,386956,16090,346887,4140,303390,,257175xe" filled="f" strokecolor="#385d88" strokeweight="2pt">
                  <v:path arrowok="t"/>
                </v:shape>
                <v:shape id="Textbox 95" o:spid="_x0000_s1055" type="#_x0000_t202" style="position:absolute;width:5397;height:5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" filled="f" stroked="f">
                  <v:textbox inset="0,0,0,0">
                    <w:txbxContent>
                      <w:p w14:paraId="186BE8D8" w14:textId="77777777" w:rsidR="00566243" w:rsidRDefault="00761B62">
                        <w:pPr>
                          <w:spacing w:before="251"/>
                          <w:ind w:left="174"/>
                          <w:rPr>
                            <w:sz w:val="28"/>
                          </w:rPr>
                        </w:pPr>
                        <w:r>
                          <w:rPr>
                            <w:color w:val="FFFFFF"/>
                            <w:spacing w:val="-5"/>
                            <w:sz w:val="28"/>
                          </w:rPr>
                          <w:t>UHF</w:t>
                        </w:r>
                      </w:p>
                    </w:txbxContent>
                  </v:textbox>
                </v:shape>
                <w10:wrap anchorx="page"/>
              </v:group>
            </w:pict>
          </mc:Fallback>
        </mc:AlternateContent>
      </w:r>
      <w:r>
        <w:rPr>
          <w:spacing w:val="-2"/>
        </w:rPr>
        <w:t>automap</w:t>
      </w:r>
      <w:r>
        <w:tab/>
      </w:r>
      <w:r>
        <w:rPr>
          <w:spacing w:val="-4"/>
        </w:rPr>
        <w:t xml:space="preserve">AIRCRAFT </w:t>
      </w:r>
      <w:r>
        <w:rPr>
          <w:spacing w:val="-2"/>
        </w:rPr>
        <w:t>RADIO</w:t>
      </w:r>
    </w:p>
    <w:p w14:paraId="06F9DE82" w14:textId="77777777" w:rsidR="00566243" w:rsidRDefault="00566243">
      <w:pPr>
        <w:spacing w:line="273" w:lineRule="auto"/>
        <w:sectPr w:rsidR="00566243" w:rsidSect="00E73658">
          <w:type w:val="continuous"/>
          <w:pgSz w:w="11920" w:h="16850"/>
          <w:pgMar w:top="1940" w:right="1060" w:bottom="280" w:left="380" w:header="0" w:footer="1196" w:gutter="0"/>
          <w:cols w:num="3" w:space="720" w:equalWidth="0">
            <w:col w:w="2708" w:space="40"/>
            <w:col w:w="2141" w:space="39"/>
            <w:col w:w="5552"/>
          </w:cols>
        </w:sectPr>
      </w:pPr>
    </w:p>
    <w:p w14:paraId="3AD9C917" w14:textId="77777777" w:rsidR="00566243" w:rsidRDefault="00566243">
      <w:pPr>
        <w:pStyle w:val="BodyText"/>
        <w:spacing w:before="7"/>
        <w:rPr>
          <w:sz w:val="15"/>
        </w:rPr>
      </w:pPr>
    </w:p>
    <w:p w14:paraId="5004431B" w14:textId="77777777" w:rsidR="00566243" w:rsidRDefault="00761B62">
      <w:pPr>
        <w:pStyle w:val="BodyText"/>
        <w:spacing w:before="56" w:line="276" w:lineRule="auto"/>
        <w:ind w:left="1035" w:right="350"/>
        <w:jc w:val="both"/>
      </w:pPr>
      <w:r>
        <w:t>This auto/mapping for each DCS module is done with a standardized method which enables you to configure just a single generic hardware layout on your rig that you can use with all DCS aircraft for PTT</w:t>
      </w:r>
      <w:r>
        <w:rPr>
          <w:spacing w:val="80"/>
          <w:w w:val="150"/>
        </w:rPr>
        <w:t xml:space="preserve"> </w:t>
      </w:r>
      <w:r>
        <w:t>without</w:t>
      </w:r>
      <w:r>
        <w:rPr>
          <w:spacing w:val="80"/>
          <w:w w:val="150"/>
        </w:rPr>
        <w:t xml:space="preserve"> </w:t>
      </w:r>
      <w:r>
        <w:t>having</w:t>
      </w:r>
      <w:r>
        <w:rPr>
          <w:spacing w:val="80"/>
          <w:w w:val="150"/>
        </w:rPr>
        <w:t xml:space="preserve"> </w:t>
      </w:r>
      <w:r>
        <w:t>to</w:t>
      </w:r>
      <w:r>
        <w:rPr>
          <w:spacing w:val="80"/>
          <w:w w:val="150"/>
        </w:rPr>
        <w:t xml:space="preserve"> </w:t>
      </w:r>
      <w:r>
        <w:t>reconfigure</w:t>
      </w:r>
      <w:r>
        <w:rPr>
          <w:spacing w:val="80"/>
          <w:w w:val="150"/>
        </w:rPr>
        <w:t xml:space="preserve"> </w:t>
      </w:r>
      <w:r>
        <w:t>each</w:t>
      </w:r>
      <w:r>
        <w:rPr>
          <w:spacing w:val="80"/>
          <w:w w:val="150"/>
        </w:rPr>
        <w:t xml:space="preserve"> </w:t>
      </w:r>
      <w:r>
        <w:t>time</w:t>
      </w:r>
      <w:r>
        <w:rPr>
          <w:spacing w:val="80"/>
          <w:w w:val="150"/>
        </w:rPr>
        <w:t xml:space="preserve"> </w:t>
      </w:r>
      <w:r>
        <w:t>you</w:t>
      </w:r>
      <w:r>
        <w:rPr>
          <w:spacing w:val="80"/>
          <w:w w:val="150"/>
        </w:rPr>
        <w:t xml:space="preserve"> </w:t>
      </w:r>
      <w:r>
        <w:t>switch</w:t>
      </w:r>
      <w:r>
        <w:rPr>
          <w:spacing w:val="80"/>
          <w:w w:val="150"/>
        </w:rPr>
        <w:t xml:space="preserve"> </w:t>
      </w:r>
      <w:r>
        <w:t>aircraft</w:t>
      </w:r>
      <w:r>
        <w:rPr>
          <w:spacing w:val="80"/>
          <w:w w:val="150"/>
        </w:rPr>
        <w:t xml:space="preserve"> </w:t>
      </w:r>
      <w:r>
        <w:t>type</w:t>
      </w:r>
      <w:r>
        <w:rPr>
          <w:spacing w:val="80"/>
          <w:w w:val="150"/>
        </w:rPr>
        <w:t xml:space="preserve"> </w:t>
      </w:r>
      <w:r>
        <w:t>in</w:t>
      </w:r>
      <w:r>
        <w:rPr>
          <w:spacing w:val="80"/>
          <w:w w:val="150"/>
        </w:rPr>
        <w:t xml:space="preserve"> </w:t>
      </w:r>
      <w:r>
        <w:t>DCS</w:t>
      </w:r>
      <w:r>
        <w:rPr>
          <w:spacing w:val="80"/>
          <w:w w:val="150"/>
        </w:rPr>
        <w:t xml:space="preserve"> </w:t>
      </w:r>
      <w:r>
        <w:t>World. Once set up, things should become really easy.</w:t>
      </w:r>
    </w:p>
    <w:p w14:paraId="4E8F5526" w14:textId="77777777" w:rsidR="00566243" w:rsidRDefault="00566243">
      <w:pPr>
        <w:pStyle w:val="BodyText"/>
        <w:spacing w:before="8"/>
      </w:pPr>
    </w:p>
    <w:p w14:paraId="6BC273AF" w14:textId="77777777" w:rsidR="00566243" w:rsidRDefault="00761B62">
      <w:pPr>
        <w:pStyle w:val="BodyText"/>
        <w:spacing w:line="276" w:lineRule="auto"/>
        <w:ind w:left="4909" w:right="1337"/>
        <w:jc w:val="both"/>
      </w:pPr>
      <w:r>
        <w:rPr>
          <w:noProof/>
        </w:rPr>
        <mc:AlternateContent>
          <mc:Choice Requires="wpg">
            <w:drawing>
              <wp:anchor distT="0" distB="0" distL="0" distR="0" simplePos="0" relativeHeight="15747584" behindDoc="0" locked="0" layoutInCell="1" allowOverlap="1" wp14:anchorId="51E80D5F" wp14:editId="4E55CFCD">
                <wp:simplePos x="0" y="0"/>
                <wp:positionH relativeFrom="page">
                  <wp:posOffset>899160</wp:posOffset>
                </wp:positionH>
                <wp:positionV relativeFrom="paragraph">
                  <wp:posOffset>-47498</wp:posOffset>
                </wp:positionV>
                <wp:extent cx="2134235" cy="2282190"/>
                <wp:effectExtent l="0" t="0" r="0" b="0"/>
                <wp:wrapNone/>
                <wp:docPr id="96" name="Group 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34235" cy="2282190"/>
                          <a:chOff x="0" y="0"/>
                          <a:chExt cx="2134235" cy="2282190"/>
                        </a:xfrm>
                      </wpg:grpSpPr>
                      <pic:pic xmlns:pic="http://schemas.openxmlformats.org/drawingml/2006/picture">
                        <pic:nvPicPr>
                          <pic:cNvPr id="97" name="Image 97"/>
                          <pic:cNvPicPr/>
                        </pic:nvPicPr>
                        <pic:blipFill>
                          <a:blip r:embed="rId43" cstate="print"/>
                          <a:stretch>
                            <a:fillRect/>
                          </a:stretch>
                        </pic:blipFill>
                        <pic:spPr>
                          <a:xfrm>
                            <a:off x="0" y="0"/>
                            <a:ext cx="2134234" cy="2282058"/>
                          </a:xfrm>
                          <a:prstGeom prst="rect">
                            <a:avLst/>
                          </a:prstGeom>
                        </pic:spPr>
                      </pic:pic>
                      <wps:wsp>
                        <wps:cNvPr id="98" name="Graphic 98"/>
                        <wps:cNvSpPr/>
                        <wps:spPr>
                          <a:xfrm>
                            <a:off x="729485" y="456944"/>
                            <a:ext cx="299720" cy="276225"/>
                          </a:xfrm>
                          <a:custGeom>
                            <a:avLst/>
                            <a:gdLst/>
                            <a:ahLst/>
                            <a:cxnLst/>
                            <a:rect l="l" t="t" r="r" b="b"/>
                            <a:pathLst>
                              <a:path w="299720" h="276225">
                                <a:moveTo>
                                  <a:pt x="101092" y="0"/>
                                </a:moveTo>
                                <a:lnTo>
                                  <a:pt x="0" y="175006"/>
                                </a:lnTo>
                                <a:lnTo>
                                  <a:pt x="175006" y="275971"/>
                                </a:lnTo>
                                <a:lnTo>
                                  <a:pt x="156464" y="207010"/>
                                </a:lnTo>
                                <a:lnTo>
                                  <a:pt x="299466" y="168656"/>
                                </a:lnTo>
                                <a:lnTo>
                                  <a:pt x="262382" y="30734"/>
                                </a:lnTo>
                                <a:lnTo>
                                  <a:pt x="119507" y="68961"/>
                                </a:lnTo>
                                <a:lnTo>
                                  <a:pt x="101092" y="0"/>
                                </a:lnTo>
                                <a:close/>
                              </a:path>
                            </a:pathLst>
                          </a:custGeom>
                          <a:solidFill>
                            <a:srgbClr val="4F81BB"/>
                          </a:solidFill>
                        </wps:spPr>
                        <wps:bodyPr wrap="square" lIns="0" tIns="0" rIns="0" bIns="0" rtlCol="0">
                          <a:prstTxWarp prst="textNoShape">
                            <a:avLst/>
                          </a:prstTxWarp>
                          <a:noAutofit/>
                        </wps:bodyPr>
                      </wps:wsp>
                      <wps:wsp>
                        <wps:cNvPr id="99" name="Graphic 99"/>
                        <wps:cNvSpPr/>
                        <wps:spPr>
                          <a:xfrm>
                            <a:off x="729485" y="456942"/>
                            <a:ext cx="299720" cy="276225"/>
                          </a:xfrm>
                          <a:custGeom>
                            <a:avLst/>
                            <a:gdLst/>
                            <a:ahLst/>
                            <a:cxnLst/>
                            <a:rect l="l" t="t" r="r" b="b"/>
                            <a:pathLst>
                              <a:path w="299720" h="276225">
                                <a:moveTo>
                                  <a:pt x="299466" y="168655"/>
                                </a:moveTo>
                                <a:lnTo>
                                  <a:pt x="156464" y="207009"/>
                                </a:lnTo>
                                <a:lnTo>
                                  <a:pt x="175006" y="275970"/>
                                </a:lnTo>
                                <a:lnTo>
                                  <a:pt x="0" y="175005"/>
                                </a:lnTo>
                                <a:lnTo>
                                  <a:pt x="101092" y="0"/>
                                </a:lnTo>
                                <a:lnTo>
                                  <a:pt x="119507" y="68960"/>
                                </a:lnTo>
                                <a:lnTo>
                                  <a:pt x="262382" y="30733"/>
                                </a:lnTo>
                                <a:lnTo>
                                  <a:pt x="299466" y="168655"/>
                                </a:lnTo>
                                <a:close/>
                              </a:path>
                            </a:pathLst>
                          </a:custGeom>
                          <a:ln w="25400">
                            <a:solidFill>
                              <a:srgbClr val="385D88"/>
                            </a:solidFill>
                            <a:prstDash val="solid"/>
                          </a:ln>
                        </wps:spPr>
                        <wps:bodyPr wrap="square" lIns="0" tIns="0" rIns="0" bIns="0" rtlCol="0">
                          <a:prstTxWarp prst="textNoShape">
                            <a:avLst/>
                          </a:prstTxWarp>
                          <a:noAutofit/>
                        </wps:bodyPr>
                      </wps:wsp>
                      <pic:pic xmlns:pic="http://schemas.openxmlformats.org/drawingml/2006/picture">
                        <pic:nvPicPr>
                          <pic:cNvPr id="100" name="Image 100"/>
                          <pic:cNvPicPr/>
                        </pic:nvPicPr>
                        <pic:blipFill>
                          <a:blip r:embed="rId44" cstate="print"/>
                          <a:stretch>
                            <a:fillRect/>
                          </a:stretch>
                        </pic:blipFill>
                        <pic:spPr>
                          <a:xfrm>
                            <a:off x="936370" y="53084"/>
                            <a:ext cx="716659" cy="917191"/>
                          </a:xfrm>
                          <a:prstGeom prst="rect">
                            <a:avLst/>
                          </a:prstGeom>
                        </pic:spPr>
                      </pic:pic>
                      <pic:pic xmlns:pic="http://schemas.openxmlformats.org/drawingml/2006/picture">
                        <pic:nvPicPr>
                          <pic:cNvPr id="101" name="Image 101"/>
                          <pic:cNvPicPr/>
                        </pic:nvPicPr>
                        <pic:blipFill>
                          <a:blip r:embed="rId45" cstate="print"/>
                          <a:stretch>
                            <a:fillRect/>
                          </a:stretch>
                        </pic:blipFill>
                        <pic:spPr>
                          <a:xfrm>
                            <a:off x="803147" y="545081"/>
                            <a:ext cx="155828" cy="93469"/>
                          </a:xfrm>
                          <a:prstGeom prst="rect">
                            <a:avLst/>
                          </a:prstGeom>
                        </pic:spPr>
                      </pic:pic>
                    </wpg:wgp>
                  </a:graphicData>
                </a:graphic>
              </wp:anchor>
            </w:drawing>
          </mc:Choice>
          <mc:Fallback>
            <w:pict>
              <v:group w14:anchorId="00884761" id="Group 96" o:spid="_x0000_s1026" style="position:absolute;margin-left:70.8pt;margin-top:-3.75pt;width:168.05pt;height:179.7pt;z-index:15747584;mso-wrap-distance-left:0;mso-wrap-distance-right:0;mso-position-horizontal-relative:page" coordsize="21342,22821"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">
                <v:shape id="Image 97" o:spid="_x0000_s1027" type="#_x0000_t75" style="position:absolute;width:21342;height:228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">
                  <v:imagedata r:id="rId46" o:title=""/>
                </v:shape>
                <v:shape id="Graphic 98" o:spid="_x0000_s1028" style="position:absolute;left:7294;top:4569;width:2998;height:2762;visibility:visible;mso-wrap-style:square;v-text-anchor:top" coordsize="299720,276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" path="m101092,l,175006,175006,275971,156464,207010,299466,168656,262382,30734,119507,68961,101092,xe" fillcolor="#4f81bb" stroked="f">
                  <v:path arrowok="t"/>
                </v:shape>
                <v:shape id="Graphic 99" o:spid="_x0000_s1029" style="position:absolute;left:7294;top:4569;width:2998;height:2762;visibility:visible;mso-wrap-style:square;v-text-anchor:top" coordsize="299720,276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" path="m299466,168655l156464,207009r18542,68961l,175005,101092,r18415,68960l262382,30733r37084,137922xe" filled="f" strokecolor="#385d88" strokeweight="2pt">
                  <v:path arrowok="t"/>
                </v:shape>
                <v:shape id="Image 100" o:spid="_x0000_s1030" type="#_x0000_t75" style="position:absolute;left:9363;top:530;width:7167;height:91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">
                  <v:imagedata r:id="rId47" o:title=""/>
                </v:shape>
                <v:shape id="Image 101" o:spid="_x0000_s1031" type="#_x0000_t75" style="position:absolute;left:8031;top:5450;width:1558;height: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">
                  <v:imagedata r:id="rId48" o:title=""/>
                </v:shape>
                <w10:wrap anchorx="page"/>
              </v:group>
            </w:pict>
          </mc:Fallback>
        </mc:AlternateContent>
      </w:r>
      <w:r>
        <w:t>On the left an example PTT layout is shown for the</w:t>
      </w:r>
      <w:r>
        <w:rPr>
          <w:spacing w:val="-8"/>
        </w:rPr>
        <w:t xml:space="preserve"> </w:t>
      </w:r>
      <w:r>
        <w:t>Warthog</w:t>
      </w:r>
      <w:r>
        <w:rPr>
          <w:spacing w:val="-12"/>
        </w:rPr>
        <w:t xml:space="preserve"> </w:t>
      </w:r>
      <w:r>
        <w:t>HOTAS</w:t>
      </w:r>
      <w:r>
        <w:rPr>
          <w:spacing w:val="-12"/>
        </w:rPr>
        <w:t xml:space="preserve"> </w:t>
      </w:r>
      <w:r>
        <w:t>Throttle.</w:t>
      </w:r>
      <w:r>
        <w:rPr>
          <w:spacing w:val="-9"/>
        </w:rPr>
        <w:t xml:space="preserve"> </w:t>
      </w:r>
      <w:r>
        <w:t>The</w:t>
      </w:r>
      <w:r>
        <w:rPr>
          <w:spacing w:val="-8"/>
        </w:rPr>
        <w:t xml:space="preserve"> </w:t>
      </w:r>
      <w:r>
        <w:t>VAICOM</w:t>
      </w:r>
      <w:r>
        <w:rPr>
          <w:spacing w:val="-10"/>
        </w:rPr>
        <w:t xml:space="preserve"> </w:t>
      </w:r>
      <w:r>
        <w:t>PRO plugin</w:t>
      </w:r>
      <w:r>
        <w:rPr>
          <w:spacing w:val="-6"/>
        </w:rPr>
        <w:t xml:space="preserve"> </w:t>
      </w:r>
      <w:r>
        <w:t>always</w:t>
      </w:r>
      <w:r>
        <w:rPr>
          <w:spacing w:val="-5"/>
        </w:rPr>
        <w:t xml:space="preserve"> </w:t>
      </w:r>
      <w:r>
        <w:t>tries</w:t>
      </w:r>
      <w:r>
        <w:rPr>
          <w:spacing w:val="-5"/>
        </w:rPr>
        <w:t xml:space="preserve"> </w:t>
      </w:r>
      <w:r>
        <w:t>to</w:t>
      </w:r>
      <w:r>
        <w:rPr>
          <w:spacing w:val="-6"/>
        </w:rPr>
        <w:t xml:space="preserve"> </w:t>
      </w:r>
      <w:r>
        <w:t>map</w:t>
      </w:r>
      <w:r>
        <w:rPr>
          <w:spacing w:val="-8"/>
        </w:rPr>
        <w:t xml:space="preserve"> </w:t>
      </w:r>
      <w:r>
        <w:t>the</w:t>
      </w:r>
      <w:r>
        <w:rPr>
          <w:spacing w:val="-2"/>
        </w:rPr>
        <w:t xml:space="preserve"> </w:t>
      </w:r>
      <w:r>
        <w:t>available</w:t>
      </w:r>
      <w:r>
        <w:rPr>
          <w:spacing w:val="-5"/>
        </w:rPr>
        <w:t xml:space="preserve"> </w:t>
      </w:r>
      <w:r>
        <w:t>aircraft radio device types according to this logic:</w:t>
      </w:r>
    </w:p>
    <w:p w14:paraId="1DDCFB76" w14:textId="77777777" w:rsidR="00566243" w:rsidRDefault="00566243">
      <w:pPr>
        <w:pStyle w:val="BodyText"/>
        <w:spacing w:before="2"/>
        <w:rPr>
          <w:sz w:val="16"/>
        </w:rPr>
      </w:pPr>
    </w:p>
    <w:p w14:paraId="41A78D26" w14:textId="77777777" w:rsidR="00566243" w:rsidRDefault="00761B62">
      <w:pPr>
        <w:pStyle w:val="ListParagraph"/>
        <w:numPr>
          <w:ilvl w:val="0"/>
          <w:numId w:val="17"/>
        </w:numPr>
        <w:tabs>
          <w:tab w:val="left" w:pos="5629"/>
          <w:tab w:val="left" w:pos="6325"/>
        </w:tabs>
        <w:spacing w:before="1"/>
        <w:ind w:hanging="360"/>
      </w:pPr>
      <w:r>
        <w:rPr>
          <w:spacing w:val="-4"/>
        </w:rPr>
        <w:t>TX1:</w:t>
      </w:r>
      <w:r>
        <w:tab/>
      </w:r>
      <w:r>
        <w:rPr>
          <w:rFonts w:ascii="Wingdings" w:hAnsi="Wingdings"/>
        </w:rPr>
        <w:t></w:t>
      </w:r>
      <w:r>
        <w:rPr>
          <w:rFonts w:ascii="Times New Roman" w:hAnsi="Times New Roman"/>
          <w:spacing w:val="76"/>
        </w:rPr>
        <w:t xml:space="preserve"> </w:t>
      </w:r>
      <w:r>
        <w:t>VHF</w:t>
      </w:r>
      <w:r>
        <w:rPr>
          <w:spacing w:val="-5"/>
        </w:rPr>
        <w:t xml:space="preserve"> AM</w:t>
      </w:r>
    </w:p>
    <w:p w14:paraId="53DEB5E2" w14:textId="77777777" w:rsidR="00566243" w:rsidRDefault="00761B62">
      <w:pPr>
        <w:pStyle w:val="ListParagraph"/>
        <w:numPr>
          <w:ilvl w:val="0"/>
          <w:numId w:val="17"/>
        </w:numPr>
        <w:tabs>
          <w:tab w:val="left" w:pos="5630"/>
          <w:tab w:val="left" w:pos="6326"/>
        </w:tabs>
        <w:spacing w:before="41"/>
        <w:ind w:left="5630" w:hanging="360"/>
      </w:pPr>
      <w:r>
        <w:rPr>
          <w:spacing w:val="-4"/>
        </w:rPr>
        <w:t>TX2:</w:t>
      </w:r>
      <w:r>
        <w:tab/>
      </w:r>
      <w:r>
        <w:rPr>
          <w:rFonts w:ascii="Wingdings" w:hAnsi="Wingdings"/>
        </w:rPr>
        <w:t></w:t>
      </w:r>
      <w:r>
        <w:rPr>
          <w:rFonts w:ascii="Times New Roman" w:hAnsi="Times New Roman"/>
          <w:spacing w:val="74"/>
        </w:rPr>
        <w:t xml:space="preserve"> </w:t>
      </w:r>
      <w:r>
        <w:rPr>
          <w:spacing w:val="-5"/>
        </w:rPr>
        <w:t>UHF</w:t>
      </w:r>
    </w:p>
    <w:p w14:paraId="21F47918" w14:textId="77777777" w:rsidR="00566243" w:rsidRDefault="00761B62">
      <w:pPr>
        <w:pStyle w:val="ListParagraph"/>
        <w:numPr>
          <w:ilvl w:val="0"/>
          <w:numId w:val="17"/>
        </w:numPr>
        <w:tabs>
          <w:tab w:val="left" w:pos="5630"/>
          <w:tab w:val="left" w:pos="6326"/>
        </w:tabs>
        <w:spacing w:before="39"/>
        <w:ind w:left="5630" w:hanging="360"/>
      </w:pPr>
      <w:r>
        <w:rPr>
          <w:spacing w:val="-4"/>
        </w:rPr>
        <w:t>TX3:</w:t>
      </w:r>
      <w:r>
        <w:tab/>
      </w:r>
      <w:r>
        <w:rPr>
          <w:rFonts w:ascii="Wingdings" w:hAnsi="Wingdings"/>
        </w:rPr>
        <w:t></w:t>
      </w:r>
      <w:r>
        <w:rPr>
          <w:rFonts w:ascii="Times New Roman" w:hAnsi="Times New Roman"/>
          <w:spacing w:val="76"/>
        </w:rPr>
        <w:t xml:space="preserve"> </w:t>
      </w:r>
      <w:r>
        <w:t>VHF</w:t>
      </w:r>
      <w:r>
        <w:rPr>
          <w:spacing w:val="-5"/>
        </w:rPr>
        <w:t xml:space="preserve"> FM</w:t>
      </w:r>
    </w:p>
    <w:p w14:paraId="3AD646F7" w14:textId="77777777" w:rsidR="00566243" w:rsidRDefault="00761B62">
      <w:pPr>
        <w:pStyle w:val="ListParagraph"/>
        <w:numPr>
          <w:ilvl w:val="0"/>
          <w:numId w:val="17"/>
        </w:numPr>
        <w:tabs>
          <w:tab w:val="left" w:pos="5630"/>
          <w:tab w:val="left" w:pos="6326"/>
        </w:tabs>
        <w:spacing w:before="41"/>
        <w:ind w:left="5630" w:hanging="360"/>
      </w:pPr>
      <w:r>
        <w:rPr>
          <w:spacing w:val="-4"/>
        </w:rPr>
        <w:t>TX4:</w:t>
      </w:r>
      <w:r>
        <w:tab/>
      </w:r>
      <w:r>
        <w:rPr>
          <w:rFonts w:ascii="Wingdings" w:hAnsi="Wingdings"/>
        </w:rPr>
        <w:t></w:t>
      </w:r>
      <w:r>
        <w:rPr>
          <w:rFonts w:ascii="Times New Roman" w:hAnsi="Times New Roman"/>
          <w:spacing w:val="76"/>
        </w:rPr>
        <w:t xml:space="preserve"> </w:t>
      </w:r>
      <w:r>
        <w:rPr>
          <w:spacing w:val="-4"/>
        </w:rPr>
        <w:t>AUTO</w:t>
      </w:r>
    </w:p>
    <w:p w14:paraId="496D42E1" w14:textId="77777777" w:rsidR="00566243" w:rsidRDefault="00761B62">
      <w:pPr>
        <w:pStyle w:val="ListParagraph"/>
        <w:numPr>
          <w:ilvl w:val="0"/>
          <w:numId w:val="17"/>
        </w:numPr>
        <w:tabs>
          <w:tab w:val="left" w:pos="5631"/>
          <w:tab w:val="left" w:pos="6327"/>
        </w:tabs>
        <w:spacing w:before="42"/>
        <w:ind w:left="5631" w:hanging="360"/>
      </w:pPr>
      <w:r>
        <w:rPr>
          <w:spacing w:val="-4"/>
        </w:rPr>
        <w:t>TX5:</w:t>
      </w:r>
      <w:r>
        <w:tab/>
      </w:r>
      <w:r>
        <w:rPr>
          <w:rFonts w:ascii="Wingdings" w:hAnsi="Wingdings"/>
        </w:rPr>
        <w:t></w:t>
      </w:r>
      <w:r>
        <w:rPr>
          <w:rFonts w:ascii="Times New Roman" w:hAnsi="Times New Roman"/>
          <w:spacing w:val="76"/>
        </w:rPr>
        <w:t xml:space="preserve"> </w:t>
      </w:r>
      <w:r>
        <w:rPr>
          <w:spacing w:val="-2"/>
        </w:rPr>
        <w:t>Interphone</w:t>
      </w:r>
    </w:p>
    <w:p w14:paraId="7FAB80B6" w14:textId="77777777" w:rsidR="00566243" w:rsidRDefault="00761B62">
      <w:pPr>
        <w:pStyle w:val="ListParagraph"/>
        <w:numPr>
          <w:ilvl w:val="0"/>
          <w:numId w:val="17"/>
        </w:numPr>
        <w:tabs>
          <w:tab w:val="left" w:pos="5631"/>
          <w:tab w:val="left" w:pos="6327"/>
        </w:tabs>
        <w:spacing w:before="39"/>
        <w:ind w:left="5631" w:hanging="360"/>
      </w:pPr>
      <w:r>
        <w:rPr>
          <w:spacing w:val="-4"/>
        </w:rPr>
        <w:t>TX6:</w:t>
      </w:r>
      <w:r>
        <w:tab/>
      </w:r>
      <w:r>
        <w:rPr>
          <w:rFonts w:ascii="Wingdings" w:hAnsi="Wingdings"/>
        </w:rPr>
        <w:t></w:t>
      </w:r>
      <w:r>
        <w:rPr>
          <w:rFonts w:ascii="Times New Roman" w:hAnsi="Times New Roman"/>
          <w:spacing w:val="74"/>
        </w:rPr>
        <w:t xml:space="preserve"> </w:t>
      </w:r>
      <w:r>
        <w:rPr>
          <w:spacing w:val="-5"/>
        </w:rPr>
        <w:t>AUX</w:t>
      </w:r>
    </w:p>
    <w:p w14:paraId="7175B130" w14:textId="77777777" w:rsidR="00566243" w:rsidRDefault="00566243">
      <w:pPr>
        <w:pStyle w:val="BodyText"/>
        <w:spacing w:before="6"/>
        <w:rPr>
          <w:sz w:val="36"/>
        </w:rPr>
      </w:pPr>
    </w:p>
    <w:p w14:paraId="4B1B6E01" w14:textId="77777777" w:rsidR="00566243" w:rsidRDefault="00761B62">
      <w:pPr>
        <w:pStyle w:val="BodyText"/>
        <w:spacing w:before="1"/>
        <w:ind w:left="1036"/>
        <w:jc w:val="both"/>
      </w:pPr>
      <w:r>
        <w:t>With</w:t>
      </w:r>
      <w:r>
        <w:rPr>
          <w:spacing w:val="-9"/>
        </w:rPr>
        <w:t xml:space="preserve"> </w:t>
      </w:r>
      <w:r>
        <w:t>that</w:t>
      </w:r>
      <w:r>
        <w:rPr>
          <w:spacing w:val="-6"/>
        </w:rPr>
        <w:t xml:space="preserve"> </w:t>
      </w:r>
      <w:r>
        <w:t>in</w:t>
      </w:r>
      <w:r>
        <w:rPr>
          <w:spacing w:val="-7"/>
        </w:rPr>
        <w:t xml:space="preserve"> </w:t>
      </w:r>
      <w:r>
        <w:t>mind</w:t>
      </w:r>
      <w:r>
        <w:rPr>
          <w:spacing w:val="-6"/>
        </w:rPr>
        <w:t xml:space="preserve"> </w:t>
      </w:r>
      <w:r>
        <w:t>you</w:t>
      </w:r>
      <w:r>
        <w:rPr>
          <w:spacing w:val="-5"/>
        </w:rPr>
        <w:t xml:space="preserve"> </w:t>
      </w:r>
      <w:r>
        <w:t>can</w:t>
      </w:r>
      <w:r>
        <w:rPr>
          <w:spacing w:val="-7"/>
        </w:rPr>
        <w:t xml:space="preserve"> </w:t>
      </w:r>
      <w:r>
        <w:t>see</w:t>
      </w:r>
      <w:r>
        <w:rPr>
          <w:spacing w:val="-4"/>
        </w:rPr>
        <w:t xml:space="preserve"> </w:t>
      </w:r>
      <w:r>
        <w:t>how</w:t>
      </w:r>
      <w:r>
        <w:rPr>
          <w:spacing w:val="-5"/>
        </w:rPr>
        <w:t xml:space="preserve"> </w:t>
      </w:r>
      <w:r>
        <w:t>the</w:t>
      </w:r>
      <w:r>
        <w:rPr>
          <w:spacing w:val="-4"/>
        </w:rPr>
        <w:t xml:space="preserve"> </w:t>
      </w:r>
      <w:r>
        <w:t>button</w:t>
      </w:r>
      <w:r>
        <w:rPr>
          <w:spacing w:val="-10"/>
        </w:rPr>
        <w:t xml:space="preserve"> </w:t>
      </w:r>
      <w:r>
        <w:t>mapping</w:t>
      </w:r>
      <w:r>
        <w:rPr>
          <w:spacing w:val="-3"/>
        </w:rPr>
        <w:t xml:space="preserve"> </w:t>
      </w:r>
      <w:r>
        <w:t>shown</w:t>
      </w:r>
      <w:r>
        <w:rPr>
          <w:spacing w:val="-6"/>
        </w:rPr>
        <w:t xml:space="preserve"> </w:t>
      </w:r>
      <w:r>
        <w:t>here</w:t>
      </w:r>
      <w:r>
        <w:rPr>
          <w:spacing w:val="-8"/>
        </w:rPr>
        <w:t xml:space="preserve"> </w:t>
      </w:r>
      <w:r>
        <w:t>would</w:t>
      </w:r>
      <w:r>
        <w:rPr>
          <w:spacing w:val="-10"/>
        </w:rPr>
        <w:t xml:space="preserve"> </w:t>
      </w:r>
      <w:r>
        <w:t>make</w:t>
      </w:r>
      <w:r>
        <w:rPr>
          <w:spacing w:val="-5"/>
        </w:rPr>
        <w:t xml:space="preserve"> </w:t>
      </w:r>
      <w:r>
        <w:rPr>
          <w:spacing w:val="-2"/>
        </w:rPr>
        <w:t>sense.</w:t>
      </w:r>
    </w:p>
    <w:p w14:paraId="76580808" w14:textId="77777777" w:rsidR="00566243" w:rsidRDefault="00566243">
      <w:pPr>
        <w:pStyle w:val="BodyText"/>
        <w:spacing w:before="8"/>
        <w:rPr>
          <w:sz w:val="19"/>
        </w:rPr>
      </w:pPr>
    </w:p>
    <w:p w14:paraId="2A391BC9" w14:textId="77777777" w:rsidR="00566243" w:rsidRDefault="00761B62">
      <w:pPr>
        <w:pStyle w:val="BodyText"/>
        <w:spacing w:line="276" w:lineRule="auto"/>
        <w:ind w:left="1035" w:right="352"/>
        <w:jc w:val="both"/>
      </w:pPr>
      <w:r>
        <w:t>The setup shown here is the recommended generic mapping. This should work across different DCS modules without the need</w:t>
      </w:r>
      <w:r>
        <w:rPr>
          <w:spacing w:val="-4"/>
        </w:rPr>
        <w:t xml:space="preserve"> </w:t>
      </w:r>
      <w:r>
        <w:t>to switch configuration. Using a generic setup like this will allow you to fly with all the various DCS modules with a maximum of ease and consistency.</w:t>
      </w:r>
    </w:p>
    <w:p w14:paraId="6BEBB1AD" w14:textId="77777777" w:rsidR="00566243" w:rsidRDefault="00566243">
      <w:pPr>
        <w:pStyle w:val="BodyText"/>
        <w:spacing w:before="4"/>
        <w:rPr>
          <w:sz w:val="16"/>
        </w:rPr>
      </w:pPr>
    </w:p>
    <w:p w14:paraId="4C0C3AE0" w14:textId="77777777" w:rsidR="00566243" w:rsidRDefault="00761B62">
      <w:pPr>
        <w:pStyle w:val="BodyText"/>
        <w:spacing w:line="276" w:lineRule="auto"/>
        <w:ind w:left="1035" w:right="351"/>
        <w:jc w:val="both"/>
      </w:pPr>
      <w:r>
        <w:t>However, if you only fly specific aircraft you may want to tailor your PTT buttons to just suit those.</w:t>
      </w:r>
      <w:r>
        <w:rPr>
          <w:spacing w:val="40"/>
        </w:rPr>
        <w:t xml:space="preserve"> </w:t>
      </w:r>
      <w:r>
        <w:t>For</w:t>
      </w:r>
      <w:r>
        <w:rPr>
          <w:spacing w:val="-6"/>
        </w:rPr>
        <w:t xml:space="preserve"> </w:t>
      </w:r>
      <w:r>
        <w:t>some</w:t>
      </w:r>
      <w:r>
        <w:rPr>
          <w:spacing w:val="-7"/>
        </w:rPr>
        <w:t xml:space="preserve"> </w:t>
      </w:r>
      <w:r>
        <w:t>DCS</w:t>
      </w:r>
      <w:r>
        <w:rPr>
          <w:spacing w:val="-6"/>
        </w:rPr>
        <w:t xml:space="preserve"> </w:t>
      </w:r>
      <w:r>
        <w:t>aircraft</w:t>
      </w:r>
      <w:r>
        <w:rPr>
          <w:spacing w:val="-7"/>
        </w:rPr>
        <w:t xml:space="preserve"> </w:t>
      </w:r>
      <w:r>
        <w:t>only</w:t>
      </w:r>
      <w:r>
        <w:rPr>
          <w:spacing w:val="-7"/>
        </w:rPr>
        <w:t xml:space="preserve"> </w:t>
      </w:r>
      <w:r>
        <w:t>a</w:t>
      </w:r>
      <w:r>
        <w:rPr>
          <w:spacing w:val="-6"/>
        </w:rPr>
        <w:t xml:space="preserve"> </w:t>
      </w:r>
      <w:r>
        <w:t>single</w:t>
      </w:r>
      <w:r>
        <w:rPr>
          <w:spacing w:val="-3"/>
        </w:rPr>
        <w:t xml:space="preserve"> </w:t>
      </w:r>
      <w:r>
        <w:t>radio</w:t>
      </w:r>
      <w:r>
        <w:rPr>
          <w:spacing w:val="-2"/>
        </w:rPr>
        <w:t xml:space="preserve"> </w:t>
      </w:r>
      <w:r>
        <w:t>is</w:t>
      </w:r>
      <w:r>
        <w:rPr>
          <w:spacing w:val="-5"/>
        </w:rPr>
        <w:t xml:space="preserve"> </w:t>
      </w:r>
      <w:r>
        <w:t>available</w:t>
      </w:r>
      <w:r>
        <w:rPr>
          <w:spacing w:val="-5"/>
        </w:rPr>
        <w:t xml:space="preserve"> </w:t>
      </w:r>
      <w:r>
        <w:t>(e.g.</w:t>
      </w:r>
      <w:r>
        <w:rPr>
          <w:spacing w:val="-6"/>
        </w:rPr>
        <w:t xml:space="preserve"> </w:t>
      </w:r>
      <w:r>
        <w:t>WWII</w:t>
      </w:r>
      <w:r>
        <w:rPr>
          <w:spacing w:val="-6"/>
        </w:rPr>
        <w:t xml:space="preserve"> </w:t>
      </w:r>
      <w:r>
        <w:t>aircraft).</w:t>
      </w:r>
      <w:r>
        <w:rPr>
          <w:spacing w:val="-6"/>
        </w:rPr>
        <w:t xml:space="preserve"> </w:t>
      </w:r>
      <w:r>
        <w:t>Others</w:t>
      </w:r>
      <w:r>
        <w:rPr>
          <w:spacing w:val="-8"/>
        </w:rPr>
        <w:t xml:space="preserve"> </w:t>
      </w:r>
      <w:r>
        <w:t>may</w:t>
      </w:r>
      <w:r>
        <w:rPr>
          <w:spacing w:val="-3"/>
        </w:rPr>
        <w:t xml:space="preserve"> </w:t>
      </w:r>
      <w:r>
        <w:t>have</w:t>
      </w:r>
      <w:r>
        <w:rPr>
          <w:spacing w:val="-3"/>
        </w:rPr>
        <w:t xml:space="preserve"> </w:t>
      </w:r>
      <w:r>
        <w:t>no</w:t>
      </w:r>
      <w:r>
        <w:rPr>
          <w:spacing w:val="-2"/>
        </w:rPr>
        <w:t xml:space="preserve"> </w:t>
      </w:r>
      <w:r>
        <w:t>FM</w:t>
      </w:r>
      <w:r>
        <w:rPr>
          <w:spacing w:val="-3"/>
        </w:rPr>
        <w:t xml:space="preserve"> </w:t>
      </w:r>
      <w:r>
        <w:t>radio or a combined UHF/AM stack etc. So for each DCS module the PTT/radio mapping layout will look slightly different. This can be checked in the PTT page of the Configuration Window. If you want a tailored setup, use the PTT page and TX labels to guide you with the appropriate mapping that will work best for your situation.</w:t>
      </w:r>
    </w:p>
    <w:p w14:paraId="0C3B7520" w14:textId="77777777" w:rsidR="00566243" w:rsidRDefault="00566243">
      <w:pPr>
        <w:pStyle w:val="BodyText"/>
        <w:spacing w:before="8"/>
        <w:rPr>
          <w:sz w:val="16"/>
        </w:rPr>
      </w:pPr>
    </w:p>
    <w:p w14:paraId="6009069E" w14:textId="77777777" w:rsidR="00566243" w:rsidRDefault="00761B62">
      <w:pPr>
        <w:pStyle w:val="BodyText"/>
        <w:spacing w:line="276" w:lineRule="auto"/>
        <w:ind w:left="1038" w:right="346" w:hanging="3"/>
        <w:jc w:val="both"/>
      </w:pPr>
      <w:r>
        <w:t>In</w:t>
      </w:r>
      <w:r>
        <w:rPr>
          <w:spacing w:val="-6"/>
        </w:rPr>
        <w:t xml:space="preserve"> </w:t>
      </w:r>
      <w:r>
        <w:t>the</w:t>
      </w:r>
      <w:r>
        <w:rPr>
          <w:spacing w:val="-5"/>
        </w:rPr>
        <w:t xml:space="preserve"> </w:t>
      </w:r>
      <w:r>
        <w:t>shown</w:t>
      </w:r>
      <w:r>
        <w:rPr>
          <w:spacing w:val="-6"/>
        </w:rPr>
        <w:t xml:space="preserve"> </w:t>
      </w:r>
      <w:r>
        <w:t>example</w:t>
      </w:r>
      <w:r>
        <w:rPr>
          <w:spacing w:val="-7"/>
        </w:rPr>
        <w:t xml:space="preserve"> </w:t>
      </w:r>
      <w:r>
        <w:t>the</w:t>
      </w:r>
      <w:r>
        <w:rPr>
          <w:spacing w:val="-7"/>
        </w:rPr>
        <w:t xml:space="preserve"> </w:t>
      </w:r>
      <w:r>
        <w:t>center</w:t>
      </w:r>
      <w:r>
        <w:rPr>
          <w:spacing w:val="-5"/>
        </w:rPr>
        <w:t xml:space="preserve"> </w:t>
      </w:r>
      <w:r>
        <w:t>push</w:t>
      </w:r>
      <w:r>
        <w:rPr>
          <w:spacing w:val="-6"/>
        </w:rPr>
        <w:t xml:space="preserve"> </w:t>
      </w:r>
      <w:r>
        <w:t>button</w:t>
      </w:r>
      <w:r>
        <w:rPr>
          <w:spacing w:val="-6"/>
        </w:rPr>
        <w:t xml:space="preserve"> </w:t>
      </w:r>
      <w:r>
        <w:t>is</w:t>
      </w:r>
      <w:r>
        <w:rPr>
          <w:spacing w:val="-5"/>
        </w:rPr>
        <w:t xml:space="preserve"> </w:t>
      </w:r>
      <w:r>
        <w:t>used</w:t>
      </w:r>
      <w:r>
        <w:rPr>
          <w:spacing w:val="-9"/>
        </w:rPr>
        <w:t xml:space="preserve"> </w:t>
      </w:r>
      <w:r>
        <w:t>to</w:t>
      </w:r>
      <w:r>
        <w:rPr>
          <w:spacing w:val="-4"/>
        </w:rPr>
        <w:t xml:space="preserve"> </w:t>
      </w:r>
      <w:r>
        <w:t>toggle</w:t>
      </w:r>
      <w:r>
        <w:rPr>
          <w:spacing w:val="-7"/>
        </w:rPr>
        <w:t xml:space="preserve"> </w:t>
      </w:r>
      <w:r>
        <w:t>chatter</w:t>
      </w:r>
      <w:r>
        <w:rPr>
          <w:spacing w:val="-8"/>
        </w:rPr>
        <w:t xml:space="preserve"> </w:t>
      </w:r>
      <w:r>
        <w:t>(CHTR)</w:t>
      </w:r>
      <w:r>
        <w:rPr>
          <w:spacing w:val="-10"/>
        </w:rPr>
        <w:t xml:space="preserve"> </w:t>
      </w:r>
      <w:r>
        <w:t>on/off,</w:t>
      </w:r>
      <w:r>
        <w:rPr>
          <w:spacing w:val="-6"/>
        </w:rPr>
        <w:t xml:space="preserve"> </w:t>
      </w:r>
      <w:r>
        <w:t>useful</w:t>
      </w:r>
      <w:r>
        <w:rPr>
          <w:spacing w:val="-11"/>
        </w:rPr>
        <w:t xml:space="preserve"> </w:t>
      </w:r>
      <w:r>
        <w:t>only</w:t>
      </w:r>
      <w:r>
        <w:rPr>
          <w:spacing w:val="-5"/>
        </w:rPr>
        <w:t xml:space="preserve"> </w:t>
      </w:r>
      <w:r>
        <w:t>if</w:t>
      </w:r>
      <w:r>
        <w:rPr>
          <w:spacing w:val="-8"/>
        </w:rPr>
        <w:t xml:space="preserve"> </w:t>
      </w:r>
      <w:r>
        <w:t>the Chatter</w:t>
      </w:r>
      <w:r>
        <w:rPr>
          <w:spacing w:val="-1"/>
        </w:rPr>
        <w:t xml:space="preserve"> </w:t>
      </w:r>
      <w:r>
        <w:t>Themes extension</w:t>
      </w:r>
      <w:r>
        <w:rPr>
          <w:spacing w:val="-1"/>
        </w:rPr>
        <w:t xml:space="preserve"> </w:t>
      </w:r>
      <w:r>
        <w:t>pack is installed. If you do not use chatter you could</w:t>
      </w:r>
      <w:r>
        <w:rPr>
          <w:spacing w:val="-2"/>
        </w:rPr>
        <w:t xml:space="preserve"> </w:t>
      </w:r>
      <w:r>
        <w:t>use the center button for</w:t>
      </w:r>
      <w:r>
        <w:rPr>
          <w:spacing w:val="80"/>
          <w:w w:val="150"/>
        </w:rPr>
        <w:t xml:space="preserve"> </w:t>
      </w:r>
      <w:r>
        <w:t>e.g.</w:t>
      </w:r>
      <w:r>
        <w:rPr>
          <w:spacing w:val="80"/>
          <w:w w:val="150"/>
        </w:rPr>
        <w:t xml:space="preserve"> </w:t>
      </w:r>
      <w:r>
        <w:t>a</w:t>
      </w:r>
      <w:r>
        <w:rPr>
          <w:spacing w:val="80"/>
          <w:w w:val="150"/>
        </w:rPr>
        <w:t xml:space="preserve"> </w:t>
      </w:r>
      <w:r>
        <w:t>separate</w:t>
      </w:r>
      <w:r>
        <w:rPr>
          <w:spacing w:val="80"/>
          <w:w w:val="150"/>
        </w:rPr>
        <w:t xml:space="preserve"> </w:t>
      </w:r>
      <w:r>
        <w:t>Interphone</w:t>
      </w:r>
      <w:r>
        <w:rPr>
          <w:spacing w:val="80"/>
          <w:w w:val="150"/>
        </w:rPr>
        <w:t xml:space="preserve"> </w:t>
      </w:r>
      <w:r>
        <w:t>function</w:t>
      </w:r>
      <w:r>
        <w:rPr>
          <w:spacing w:val="80"/>
          <w:w w:val="150"/>
        </w:rPr>
        <w:t xml:space="preserve"> </w:t>
      </w:r>
      <w:r>
        <w:t>by</w:t>
      </w:r>
      <w:r>
        <w:rPr>
          <w:spacing w:val="80"/>
          <w:w w:val="150"/>
        </w:rPr>
        <w:t xml:space="preserve"> </w:t>
      </w:r>
      <w:r>
        <w:t>mapping</w:t>
      </w:r>
      <w:r>
        <w:rPr>
          <w:spacing w:val="80"/>
          <w:w w:val="150"/>
        </w:rPr>
        <w:t xml:space="preserve"> </w:t>
      </w:r>
      <w:r>
        <w:t>it</w:t>
      </w:r>
      <w:r>
        <w:rPr>
          <w:spacing w:val="80"/>
          <w:w w:val="150"/>
        </w:rPr>
        <w:t xml:space="preserve"> </w:t>
      </w:r>
      <w:r>
        <w:t>to</w:t>
      </w:r>
      <w:r>
        <w:rPr>
          <w:spacing w:val="80"/>
          <w:w w:val="150"/>
        </w:rPr>
        <w:t xml:space="preserve"> </w:t>
      </w:r>
      <w:r>
        <w:t>TX5.</w:t>
      </w:r>
      <w:r>
        <w:rPr>
          <w:spacing w:val="80"/>
          <w:w w:val="150"/>
        </w:rPr>
        <w:t xml:space="preserve"> </w:t>
      </w:r>
      <w:r>
        <w:t>Up</w:t>
      </w:r>
      <w:r>
        <w:rPr>
          <w:spacing w:val="80"/>
          <w:w w:val="150"/>
        </w:rPr>
        <w:t xml:space="preserve"> </w:t>
      </w:r>
      <w:r>
        <w:t>to</w:t>
      </w:r>
      <w:r>
        <w:rPr>
          <w:spacing w:val="80"/>
          <w:w w:val="150"/>
        </w:rPr>
        <w:t xml:space="preserve"> </w:t>
      </w:r>
      <w:r>
        <w:t>your</w:t>
      </w:r>
      <w:r>
        <w:rPr>
          <w:spacing w:val="80"/>
          <w:w w:val="150"/>
        </w:rPr>
        <w:t xml:space="preserve"> </w:t>
      </w:r>
      <w:r>
        <w:t>preference.</w:t>
      </w:r>
    </w:p>
    <w:p w14:paraId="554FCBDD" w14:textId="77777777" w:rsidR="00566243" w:rsidRDefault="00566243">
      <w:pPr>
        <w:spacing w:line="276" w:lineRule="auto"/>
        <w:jc w:val="both"/>
        <w:sectPr w:rsidR="00566243" w:rsidSect="00E73658">
          <w:type w:val="continuous"/>
          <w:pgSz w:w="11920" w:h="16850"/>
          <w:pgMar w:top="1940" w:right="1060" w:bottom="280" w:left="380" w:header="0" w:footer="1196" w:gutter="0"/>
          <w:cols w:space="720"/>
        </w:sectPr>
      </w:pPr>
    </w:p>
    <w:p w14:paraId="714CCFC6" w14:textId="77777777" w:rsidR="00566243" w:rsidRDefault="00761B62">
      <w:pPr>
        <w:pStyle w:val="Heading5"/>
        <w:spacing w:before="35"/>
      </w:pPr>
      <w:bookmarkStart w:id="32" w:name="More_on_PTT_mapping"/>
      <w:bookmarkEnd w:id="32"/>
      <w:r>
        <w:lastRenderedPageBreak/>
        <w:t>More</w:t>
      </w:r>
      <w:r>
        <w:rPr>
          <w:spacing w:val="-5"/>
        </w:rPr>
        <w:t xml:space="preserve"> </w:t>
      </w:r>
      <w:r>
        <w:t>on</w:t>
      </w:r>
      <w:r>
        <w:rPr>
          <w:spacing w:val="-4"/>
        </w:rPr>
        <w:t xml:space="preserve"> </w:t>
      </w:r>
      <w:r>
        <w:t>PTT</w:t>
      </w:r>
      <w:r>
        <w:rPr>
          <w:spacing w:val="-5"/>
        </w:rPr>
        <w:t xml:space="preserve"> </w:t>
      </w:r>
      <w:r>
        <w:rPr>
          <w:spacing w:val="-2"/>
        </w:rPr>
        <w:t>mapping</w:t>
      </w:r>
    </w:p>
    <w:p w14:paraId="2ACBCDC0" w14:textId="77777777" w:rsidR="00566243" w:rsidRDefault="00566243">
      <w:pPr>
        <w:pStyle w:val="BodyText"/>
        <w:spacing w:before="9"/>
        <w:rPr>
          <w:b/>
          <w:sz w:val="28"/>
        </w:rPr>
      </w:pPr>
    </w:p>
    <w:p w14:paraId="67A10B1A" w14:textId="77777777" w:rsidR="00566243" w:rsidRDefault="00761B62">
      <w:pPr>
        <w:pStyle w:val="BodyText"/>
        <w:spacing w:line="276" w:lineRule="auto"/>
        <w:ind w:left="1036" w:right="378"/>
      </w:pPr>
      <w:r>
        <w:t>The PTT details can be viewed in the PTT page of the plugin configuration window while DCS is running.</w:t>
      </w:r>
      <w:r>
        <w:rPr>
          <w:spacing w:val="-1"/>
        </w:rPr>
        <w:t xml:space="preserve"> </w:t>
      </w:r>
      <w:r>
        <w:t>Press</w:t>
      </w:r>
      <w:r>
        <w:rPr>
          <w:spacing w:val="-3"/>
        </w:rPr>
        <w:t xml:space="preserve"> </w:t>
      </w:r>
      <w:r>
        <w:t>LCtrl+LAlt+C</w:t>
      </w:r>
      <w:r>
        <w:rPr>
          <w:spacing w:val="-8"/>
        </w:rPr>
        <w:t xml:space="preserve"> </w:t>
      </w:r>
      <w:r>
        <w:t>to</w:t>
      </w:r>
      <w:r>
        <w:rPr>
          <w:spacing w:val="-4"/>
        </w:rPr>
        <w:t xml:space="preserve"> </w:t>
      </w:r>
      <w:r>
        <w:t>open</w:t>
      </w:r>
      <w:r>
        <w:rPr>
          <w:spacing w:val="-6"/>
        </w:rPr>
        <w:t xml:space="preserve"> </w:t>
      </w:r>
      <w:r>
        <w:t>the</w:t>
      </w:r>
      <w:r>
        <w:rPr>
          <w:spacing w:val="-3"/>
        </w:rPr>
        <w:t xml:space="preserve"> </w:t>
      </w:r>
      <w:r>
        <w:t>Configuration</w:t>
      </w:r>
      <w:r>
        <w:rPr>
          <w:spacing w:val="-9"/>
        </w:rPr>
        <w:t xml:space="preserve"> </w:t>
      </w:r>
      <w:r>
        <w:t>Window.</w:t>
      </w:r>
      <w:r>
        <w:rPr>
          <w:spacing w:val="-6"/>
        </w:rPr>
        <w:t xml:space="preserve"> </w:t>
      </w:r>
      <w:r>
        <w:t>The</w:t>
      </w:r>
      <w:r>
        <w:rPr>
          <w:spacing w:val="-5"/>
        </w:rPr>
        <w:t xml:space="preserve"> </w:t>
      </w:r>
      <w:r>
        <w:t>various</w:t>
      </w:r>
      <w:r>
        <w:rPr>
          <w:spacing w:val="-3"/>
        </w:rPr>
        <w:t xml:space="preserve"> </w:t>
      </w:r>
      <w:r>
        <w:t>functions</w:t>
      </w:r>
      <w:r>
        <w:rPr>
          <w:spacing w:val="-5"/>
        </w:rPr>
        <w:t xml:space="preserve"> </w:t>
      </w:r>
      <w:r>
        <w:t>of</w:t>
      </w:r>
      <w:r>
        <w:rPr>
          <w:spacing w:val="-3"/>
        </w:rPr>
        <w:t xml:space="preserve"> </w:t>
      </w:r>
      <w:r>
        <w:t>this</w:t>
      </w:r>
      <w:r>
        <w:rPr>
          <w:spacing w:val="-6"/>
        </w:rPr>
        <w:t xml:space="preserve"> </w:t>
      </w:r>
      <w:r>
        <w:t>window are described in more detail in the Configuration Window chapter. For now, click on the PTT tab.</w:t>
      </w:r>
    </w:p>
    <w:p w14:paraId="2833C1CF" w14:textId="77777777" w:rsidR="00566243" w:rsidRDefault="00761B62">
      <w:pPr>
        <w:pStyle w:val="BodyText"/>
        <w:spacing w:before="5"/>
        <w:rPr>
          <w:sz w:val="14"/>
        </w:rPr>
      </w:pPr>
      <w:r>
        <w:rPr>
          <w:noProof/>
        </w:rPr>
        <mc:AlternateContent>
          <mc:Choice Requires="wpg">
            <w:drawing>
              <wp:anchor distT="0" distB="0" distL="0" distR="0" simplePos="0" relativeHeight="487608320" behindDoc="1" locked="0" layoutInCell="1" allowOverlap="1" wp14:anchorId="4D11C097" wp14:editId="3D1647E2">
                <wp:simplePos x="0" y="0"/>
                <wp:positionH relativeFrom="page">
                  <wp:posOffset>1855470</wp:posOffset>
                </wp:positionH>
                <wp:positionV relativeFrom="paragraph">
                  <wp:posOffset>127212</wp:posOffset>
                </wp:positionV>
                <wp:extent cx="3842385" cy="2618105"/>
                <wp:effectExtent l="0" t="0" r="0" b="0"/>
                <wp:wrapTopAndBottom/>
                <wp:docPr id="102" name="Group 1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42385" cy="2618105"/>
                          <a:chOff x="0" y="0"/>
                          <a:chExt cx="3842385" cy="2618105"/>
                        </a:xfrm>
                      </wpg:grpSpPr>
                      <pic:pic xmlns:pic="http://schemas.openxmlformats.org/drawingml/2006/picture">
                        <pic:nvPicPr>
                          <pic:cNvPr id="103" name="Image 103"/>
                          <pic:cNvPicPr/>
                        </pic:nvPicPr>
                        <pic:blipFill>
                          <a:blip r:embed="rId49" cstate="print"/>
                          <a:stretch>
                            <a:fillRect/>
                          </a:stretch>
                        </pic:blipFill>
                        <pic:spPr>
                          <a:xfrm>
                            <a:off x="0" y="0"/>
                            <a:ext cx="3842003" cy="2618101"/>
                          </a:xfrm>
                          <a:prstGeom prst="rect">
                            <a:avLst/>
                          </a:prstGeom>
                        </pic:spPr>
                      </pic:pic>
                      <wps:wsp>
                        <wps:cNvPr id="104" name="Graphic 104"/>
                        <wps:cNvSpPr/>
                        <wps:spPr>
                          <a:xfrm>
                            <a:off x="1147444" y="1119504"/>
                            <a:ext cx="1299845" cy="1276350"/>
                          </a:xfrm>
                          <a:custGeom>
                            <a:avLst/>
                            <a:gdLst/>
                            <a:ahLst/>
                            <a:cxnLst/>
                            <a:rect l="l" t="t" r="r" b="b"/>
                            <a:pathLst>
                              <a:path w="1299845" h="1276350">
                                <a:moveTo>
                                  <a:pt x="1299845" y="638175"/>
                                </a:moveTo>
                                <a:lnTo>
                                  <a:pt x="1298054" y="590550"/>
                                </a:lnTo>
                                <a:lnTo>
                                  <a:pt x="1292796" y="543877"/>
                                </a:lnTo>
                                <a:lnTo>
                                  <a:pt x="1284173" y="498271"/>
                                </a:lnTo>
                                <a:lnTo>
                                  <a:pt x="1272324" y="453872"/>
                                </a:lnTo>
                                <a:lnTo>
                                  <a:pt x="1270381" y="448284"/>
                                </a:lnTo>
                                <a:lnTo>
                                  <a:pt x="1270381" y="638175"/>
                                </a:lnTo>
                                <a:lnTo>
                                  <a:pt x="1268501" y="685800"/>
                                </a:lnTo>
                                <a:lnTo>
                                  <a:pt x="1263002" y="732307"/>
                                </a:lnTo>
                                <a:lnTo>
                                  <a:pt x="1253985" y="777735"/>
                                </a:lnTo>
                                <a:lnTo>
                                  <a:pt x="1241602" y="821905"/>
                                </a:lnTo>
                                <a:lnTo>
                                  <a:pt x="1225994" y="864654"/>
                                </a:lnTo>
                                <a:lnTo>
                                  <a:pt x="1207300" y="905865"/>
                                </a:lnTo>
                                <a:lnTo>
                                  <a:pt x="1185646" y="945400"/>
                                </a:lnTo>
                                <a:lnTo>
                                  <a:pt x="1161173" y="983119"/>
                                </a:lnTo>
                                <a:lnTo>
                                  <a:pt x="1134033" y="1018882"/>
                                </a:lnTo>
                                <a:lnTo>
                                  <a:pt x="1104353" y="1052576"/>
                                </a:lnTo>
                                <a:lnTo>
                                  <a:pt x="1072273" y="1084046"/>
                                </a:lnTo>
                                <a:lnTo>
                                  <a:pt x="1037932" y="1113155"/>
                                </a:lnTo>
                                <a:lnTo>
                                  <a:pt x="1001471" y="1139774"/>
                                </a:lnTo>
                                <a:lnTo>
                                  <a:pt x="963015" y="1163777"/>
                                </a:lnTo>
                                <a:lnTo>
                                  <a:pt x="922718" y="1185011"/>
                                </a:lnTo>
                                <a:lnTo>
                                  <a:pt x="880706" y="1203350"/>
                                </a:lnTo>
                                <a:lnTo>
                                  <a:pt x="837133" y="1218666"/>
                                </a:lnTo>
                                <a:lnTo>
                                  <a:pt x="792111" y="1230807"/>
                                </a:lnTo>
                                <a:lnTo>
                                  <a:pt x="745807" y="1239647"/>
                                </a:lnTo>
                                <a:lnTo>
                                  <a:pt x="698334" y="1245057"/>
                                </a:lnTo>
                                <a:lnTo>
                                  <a:pt x="649859" y="1246886"/>
                                </a:lnTo>
                                <a:lnTo>
                                  <a:pt x="601395" y="1245057"/>
                                </a:lnTo>
                                <a:lnTo>
                                  <a:pt x="553935" y="1239647"/>
                                </a:lnTo>
                                <a:lnTo>
                                  <a:pt x="507644" y="1230807"/>
                                </a:lnTo>
                                <a:lnTo>
                                  <a:pt x="462648" y="1218666"/>
                                </a:lnTo>
                                <a:lnTo>
                                  <a:pt x="419074" y="1203350"/>
                                </a:lnTo>
                                <a:lnTo>
                                  <a:pt x="377075" y="1185011"/>
                                </a:lnTo>
                                <a:lnTo>
                                  <a:pt x="336791" y="1163777"/>
                                </a:lnTo>
                                <a:lnTo>
                                  <a:pt x="298335" y="1139774"/>
                                </a:lnTo>
                                <a:lnTo>
                                  <a:pt x="261886" y="1113155"/>
                                </a:lnTo>
                                <a:lnTo>
                                  <a:pt x="227545" y="1084046"/>
                                </a:lnTo>
                                <a:lnTo>
                                  <a:pt x="195465" y="1052576"/>
                                </a:lnTo>
                                <a:lnTo>
                                  <a:pt x="165798" y="1018882"/>
                                </a:lnTo>
                                <a:lnTo>
                                  <a:pt x="138658" y="983119"/>
                                </a:lnTo>
                                <a:lnTo>
                                  <a:pt x="114185" y="945400"/>
                                </a:lnTo>
                                <a:lnTo>
                                  <a:pt x="92544" y="905865"/>
                                </a:lnTo>
                                <a:lnTo>
                                  <a:pt x="73837" y="864654"/>
                                </a:lnTo>
                                <a:lnTo>
                                  <a:pt x="58229" y="821905"/>
                                </a:lnTo>
                                <a:lnTo>
                                  <a:pt x="45859" y="777748"/>
                                </a:lnTo>
                                <a:lnTo>
                                  <a:pt x="36842" y="732307"/>
                                </a:lnTo>
                                <a:lnTo>
                                  <a:pt x="31330" y="685736"/>
                                </a:lnTo>
                                <a:lnTo>
                                  <a:pt x="29464" y="638175"/>
                                </a:lnTo>
                                <a:lnTo>
                                  <a:pt x="31330" y="590550"/>
                                </a:lnTo>
                                <a:lnTo>
                                  <a:pt x="36842" y="544042"/>
                                </a:lnTo>
                                <a:lnTo>
                                  <a:pt x="45859" y="498602"/>
                                </a:lnTo>
                                <a:lnTo>
                                  <a:pt x="58229" y="454444"/>
                                </a:lnTo>
                                <a:lnTo>
                                  <a:pt x="73837" y="411695"/>
                                </a:lnTo>
                                <a:lnTo>
                                  <a:pt x="92544" y="370484"/>
                                </a:lnTo>
                                <a:lnTo>
                                  <a:pt x="114185" y="330949"/>
                                </a:lnTo>
                                <a:lnTo>
                                  <a:pt x="138658" y="293230"/>
                                </a:lnTo>
                                <a:lnTo>
                                  <a:pt x="165798" y="257467"/>
                                </a:lnTo>
                                <a:lnTo>
                                  <a:pt x="195465" y="223774"/>
                                </a:lnTo>
                                <a:lnTo>
                                  <a:pt x="227545" y="192303"/>
                                </a:lnTo>
                                <a:lnTo>
                                  <a:pt x="261886" y="163195"/>
                                </a:lnTo>
                                <a:lnTo>
                                  <a:pt x="298335" y="136575"/>
                                </a:lnTo>
                                <a:lnTo>
                                  <a:pt x="336791" y="112572"/>
                                </a:lnTo>
                                <a:lnTo>
                                  <a:pt x="377075" y="91338"/>
                                </a:lnTo>
                                <a:lnTo>
                                  <a:pt x="419074" y="72999"/>
                                </a:lnTo>
                                <a:lnTo>
                                  <a:pt x="462648" y="57683"/>
                                </a:lnTo>
                                <a:lnTo>
                                  <a:pt x="507644" y="45542"/>
                                </a:lnTo>
                                <a:lnTo>
                                  <a:pt x="553935" y="36703"/>
                                </a:lnTo>
                                <a:lnTo>
                                  <a:pt x="601395" y="31292"/>
                                </a:lnTo>
                                <a:lnTo>
                                  <a:pt x="649859" y="29464"/>
                                </a:lnTo>
                                <a:lnTo>
                                  <a:pt x="698334" y="31292"/>
                                </a:lnTo>
                                <a:lnTo>
                                  <a:pt x="745807" y="36703"/>
                                </a:lnTo>
                                <a:lnTo>
                                  <a:pt x="792111" y="45542"/>
                                </a:lnTo>
                                <a:lnTo>
                                  <a:pt x="837133" y="57683"/>
                                </a:lnTo>
                                <a:lnTo>
                                  <a:pt x="880706" y="72999"/>
                                </a:lnTo>
                                <a:lnTo>
                                  <a:pt x="922718" y="91338"/>
                                </a:lnTo>
                                <a:lnTo>
                                  <a:pt x="963015" y="112572"/>
                                </a:lnTo>
                                <a:lnTo>
                                  <a:pt x="1001471" y="136575"/>
                                </a:lnTo>
                                <a:lnTo>
                                  <a:pt x="1037932" y="163195"/>
                                </a:lnTo>
                                <a:lnTo>
                                  <a:pt x="1072273" y="192303"/>
                                </a:lnTo>
                                <a:lnTo>
                                  <a:pt x="1104353" y="223774"/>
                                </a:lnTo>
                                <a:lnTo>
                                  <a:pt x="1134033" y="257467"/>
                                </a:lnTo>
                                <a:lnTo>
                                  <a:pt x="1161173" y="293230"/>
                                </a:lnTo>
                                <a:lnTo>
                                  <a:pt x="1185646" y="330949"/>
                                </a:lnTo>
                                <a:lnTo>
                                  <a:pt x="1207300" y="370484"/>
                                </a:lnTo>
                                <a:lnTo>
                                  <a:pt x="1225994" y="411695"/>
                                </a:lnTo>
                                <a:lnTo>
                                  <a:pt x="1241602" y="454444"/>
                                </a:lnTo>
                                <a:lnTo>
                                  <a:pt x="1253985" y="498602"/>
                                </a:lnTo>
                                <a:lnTo>
                                  <a:pt x="1263002" y="544042"/>
                                </a:lnTo>
                                <a:lnTo>
                                  <a:pt x="1268501" y="590600"/>
                                </a:lnTo>
                                <a:lnTo>
                                  <a:pt x="1270381" y="638175"/>
                                </a:lnTo>
                                <a:lnTo>
                                  <a:pt x="1270381" y="448284"/>
                                </a:lnTo>
                                <a:lnTo>
                                  <a:pt x="1257363" y="410794"/>
                                </a:lnTo>
                                <a:lnTo>
                                  <a:pt x="1239431" y="369150"/>
                                </a:lnTo>
                                <a:lnTo>
                                  <a:pt x="1218653" y="329069"/>
                                </a:lnTo>
                                <a:lnTo>
                                  <a:pt x="1195133" y="290690"/>
                                </a:lnTo>
                                <a:lnTo>
                                  <a:pt x="1169022" y="254127"/>
                                </a:lnTo>
                                <a:lnTo>
                                  <a:pt x="1140421" y="219494"/>
                                </a:lnTo>
                                <a:lnTo>
                                  <a:pt x="1109484" y="186931"/>
                                </a:lnTo>
                                <a:lnTo>
                                  <a:pt x="1076312" y="156540"/>
                                </a:lnTo>
                                <a:lnTo>
                                  <a:pt x="1041044" y="128460"/>
                                </a:lnTo>
                                <a:lnTo>
                                  <a:pt x="1003795" y="102819"/>
                                </a:lnTo>
                                <a:lnTo>
                                  <a:pt x="964704" y="79730"/>
                                </a:lnTo>
                                <a:lnTo>
                                  <a:pt x="923886" y="59321"/>
                                </a:lnTo>
                                <a:lnTo>
                                  <a:pt x="881481" y="41706"/>
                                </a:lnTo>
                                <a:lnTo>
                                  <a:pt x="844892" y="29464"/>
                                </a:lnTo>
                                <a:lnTo>
                                  <a:pt x="792365" y="15379"/>
                                </a:lnTo>
                                <a:lnTo>
                                  <a:pt x="745921" y="6921"/>
                                </a:lnTo>
                                <a:lnTo>
                                  <a:pt x="698373" y="1752"/>
                                </a:lnTo>
                                <a:lnTo>
                                  <a:pt x="649859" y="0"/>
                                </a:lnTo>
                                <a:lnTo>
                                  <a:pt x="601357" y="1752"/>
                                </a:lnTo>
                                <a:lnTo>
                                  <a:pt x="553834" y="6921"/>
                                </a:lnTo>
                                <a:lnTo>
                                  <a:pt x="507390" y="15379"/>
                                </a:lnTo>
                                <a:lnTo>
                                  <a:pt x="462178" y="27025"/>
                                </a:lnTo>
                                <a:lnTo>
                                  <a:pt x="418299" y="41706"/>
                                </a:lnTo>
                                <a:lnTo>
                                  <a:pt x="375894" y="59321"/>
                                </a:lnTo>
                                <a:lnTo>
                                  <a:pt x="335089" y="79730"/>
                                </a:lnTo>
                                <a:lnTo>
                                  <a:pt x="296011" y="102819"/>
                                </a:lnTo>
                                <a:lnTo>
                                  <a:pt x="258775" y="128460"/>
                                </a:lnTo>
                                <a:lnTo>
                                  <a:pt x="223507" y="156540"/>
                                </a:lnTo>
                                <a:lnTo>
                                  <a:pt x="190334" y="186931"/>
                                </a:lnTo>
                                <a:lnTo>
                                  <a:pt x="159397" y="219494"/>
                                </a:lnTo>
                                <a:lnTo>
                                  <a:pt x="130810" y="254127"/>
                                </a:lnTo>
                                <a:lnTo>
                                  <a:pt x="104698" y="290690"/>
                                </a:lnTo>
                                <a:lnTo>
                                  <a:pt x="81191" y="329069"/>
                                </a:lnTo>
                                <a:lnTo>
                                  <a:pt x="60401" y="369150"/>
                                </a:lnTo>
                                <a:lnTo>
                                  <a:pt x="42468" y="410794"/>
                                </a:lnTo>
                                <a:lnTo>
                                  <a:pt x="27508" y="453872"/>
                                </a:lnTo>
                                <a:lnTo>
                                  <a:pt x="15659" y="498271"/>
                                </a:lnTo>
                                <a:lnTo>
                                  <a:pt x="7023" y="544042"/>
                                </a:lnTo>
                                <a:lnTo>
                                  <a:pt x="1778" y="590600"/>
                                </a:lnTo>
                                <a:lnTo>
                                  <a:pt x="0" y="638175"/>
                                </a:lnTo>
                                <a:lnTo>
                                  <a:pt x="1778" y="685800"/>
                                </a:lnTo>
                                <a:lnTo>
                                  <a:pt x="7048" y="732472"/>
                                </a:lnTo>
                                <a:lnTo>
                                  <a:pt x="15659" y="778078"/>
                                </a:lnTo>
                                <a:lnTo>
                                  <a:pt x="27508" y="822477"/>
                                </a:lnTo>
                                <a:lnTo>
                                  <a:pt x="42468" y="865555"/>
                                </a:lnTo>
                                <a:lnTo>
                                  <a:pt x="60401" y="907199"/>
                                </a:lnTo>
                                <a:lnTo>
                                  <a:pt x="81191" y="947267"/>
                                </a:lnTo>
                                <a:lnTo>
                                  <a:pt x="104698" y="985659"/>
                                </a:lnTo>
                                <a:lnTo>
                                  <a:pt x="130810" y="1022223"/>
                                </a:lnTo>
                                <a:lnTo>
                                  <a:pt x="159397" y="1056855"/>
                                </a:lnTo>
                                <a:lnTo>
                                  <a:pt x="190334" y="1089418"/>
                                </a:lnTo>
                                <a:lnTo>
                                  <a:pt x="223507" y="1119809"/>
                                </a:lnTo>
                                <a:lnTo>
                                  <a:pt x="258775" y="1147876"/>
                                </a:lnTo>
                                <a:lnTo>
                                  <a:pt x="296011" y="1173530"/>
                                </a:lnTo>
                                <a:lnTo>
                                  <a:pt x="335089" y="1196619"/>
                                </a:lnTo>
                                <a:lnTo>
                                  <a:pt x="375894" y="1217028"/>
                                </a:lnTo>
                                <a:lnTo>
                                  <a:pt x="418299" y="1234643"/>
                                </a:lnTo>
                                <a:lnTo>
                                  <a:pt x="462178" y="1249324"/>
                                </a:lnTo>
                                <a:lnTo>
                                  <a:pt x="507390" y="1260970"/>
                                </a:lnTo>
                                <a:lnTo>
                                  <a:pt x="553834" y="1269428"/>
                                </a:lnTo>
                                <a:lnTo>
                                  <a:pt x="601357" y="1274597"/>
                                </a:lnTo>
                                <a:lnTo>
                                  <a:pt x="649859" y="1276350"/>
                                </a:lnTo>
                                <a:lnTo>
                                  <a:pt x="698373" y="1274597"/>
                                </a:lnTo>
                                <a:lnTo>
                                  <a:pt x="745921" y="1269428"/>
                                </a:lnTo>
                                <a:lnTo>
                                  <a:pt x="792365" y="1260970"/>
                                </a:lnTo>
                                <a:lnTo>
                                  <a:pt x="837603" y="1249324"/>
                                </a:lnTo>
                                <a:lnTo>
                                  <a:pt x="881481" y="1234643"/>
                                </a:lnTo>
                                <a:lnTo>
                                  <a:pt x="923886" y="1217028"/>
                                </a:lnTo>
                                <a:lnTo>
                                  <a:pt x="964704" y="1196619"/>
                                </a:lnTo>
                                <a:lnTo>
                                  <a:pt x="1003795" y="1173530"/>
                                </a:lnTo>
                                <a:lnTo>
                                  <a:pt x="1041044" y="1147876"/>
                                </a:lnTo>
                                <a:lnTo>
                                  <a:pt x="1076312" y="1119809"/>
                                </a:lnTo>
                                <a:lnTo>
                                  <a:pt x="1109484" y="1089418"/>
                                </a:lnTo>
                                <a:lnTo>
                                  <a:pt x="1140421" y="1056855"/>
                                </a:lnTo>
                                <a:lnTo>
                                  <a:pt x="1169022" y="1022223"/>
                                </a:lnTo>
                                <a:lnTo>
                                  <a:pt x="1195133" y="985659"/>
                                </a:lnTo>
                                <a:lnTo>
                                  <a:pt x="1218653" y="947267"/>
                                </a:lnTo>
                                <a:lnTo>
                                  <a:pt x="1239431" y="907199"/>
                                </a:lnTo>
                                <a:lnTo>
                                  <a:pt x="1257363" y="865555"/>
                                </a:lnTo>
                                <a:lnTo>
                                  <a:pt x="1272324" y="822477"/>
                                </a:lnTo>
                                <a:lnTo>
                                  <a:pt x="1284173" y="778078"/>
                                </a:lnTo>
                                <a:lnTo>
                                  <a:pt x="1292809" y="732307"/>
                                </a:lnTo>
                                <a:lnTo>
                                  <a:pt x="1298054" y="685736"/>
                                </a:lnTo>
                                <a:lnTo>
                                  <a:pt x="1299845" y="638175"/>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53C3B3D8" id="Group 102" o:spid="_x0000_s1026" style="position:absolute;margin-left:146.1pt;margin-top:10pt;width:302.55pt;height:206.15pt;z-index:-15708160;mso-wrap-distance-left:0;mso-wrap-distance-right:0;mso-position-horizontal-relative:page" coordsize="38423,2618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">
                <v:shape id="Image 103" o:spid="_x0000_s1027" type="#_x0000_t75" style="position:absolute;width:38420;height:261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">
                  <v:imagedata r:id="rId50" o:title=""/>
                </v:shape>
                <v:shape id="Graphic 104" o:spid="_x0000_s1028" style="position:absolute;left:11474;top:11195;width:12998;height:12763;visibility:visible;mso-wrap-style:square;v-text-anchor:top" coordsize="1299845,127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" path="m1299845,638175r-1791,-47625l1292796,543877r-8623,-45606l1272324,453872r-1943,-5588l1270381,638175r-1880,47625l1263002,732307r-9017,45428l1241602,821905r-15608,42749l1207300,905865r-21654,39535l1161173,983119r-27140,35763l1104353,1052576r-32080,31470l1037932,1113155r-36461,26619l963015,1163777r-40297,21234l880706,1203350r-43573,15316l792111,1230807r-46304,8840l698334,1245057r-48475,1829l601395,1245057r-47460,-5410l507644,1230807r-44996,-12141l419074,1203350r-41999,-18339l336791,1163777r-38456,-24003l261886,1113155r-34341,-29109l195465,1052576r-29667,-33694l138658,983119,114185,945400,92544,905865,73837,864654,58229,821905,45859,777748,36842,732307,31330,685736,29464,638175r1866,-47625l36842,544042r9017,-45440l58229,454444,73837,411695,92544,370484r21641,-39535l138658,293230r27140,-35763l195465,223774r32080,-31471l261886,163195r36449,-26620l336791,112572,377075,91338,419074,72999,462648,57683,507644,45542r46291,-8839l601395,31292r48464,-1828l698334,31292r47473,5411l792111,45542r45022,12141l880706,72999r42012,18339l963015,112572r38456,24003l1037932,163195r34341,29108l1104353,223774r29680,33693l1161173,293230r24473,37719l1207300,370484r18694,41211l1241602,454444r12383,44158l1263002,544042r5499,46558l1270381,638175r,-189891l1257363,410794r-17932,-41644l1218653,329069r-23520,-38379l1169022,254127r-28601,-34633l1109484,186931r-33172,-30391l1041044,128460r-37249,-25641l964704,79730,923886,59321,881481,41706,844892,29464,792365,15379,745921,6921,698373,1752,649859,,601357,1752,553834,6921r-46444,8458l462178,27025,418299,41706,375894,59321,335089,79730r-39078,23089l258775,128460r-35268,28080l190334,186931r-30937,32563l130810,254127r-26112,36563l81191,329069,60401,369150,42468,410794,27508,453872,15659,498271,7023,544042,1778,590600,,638175r1778,47625l7048,732472r8611,45606l27508,822477r14960,43078l60401,907199r20790,40068l104698,985659r26112,36564l159397,1056855r30937,32563l223507,1119809r35268,28067l296011,1173530r39078,23089l375894,1217028r42405,17615l462178,1249324r45212,11646l553834,1269428r47523,5169l649859,1276350r48514,-1753l745921,1269428r46444,-8458l837603,1249324r43878,-14681l923886,1217028r40818,-20409l1003795,1173530r37249,-25654l1076312,1119809r33172,-30391l1140421,1056855r28601,-34632l1195133,985659r23520,-38392l1239431,907199r17932,-41644l1272324,822477r11849,-44399l1292809,732307r5245,-46571l1299845,638175xe" fillcolor="red" stroked="f">
                  <v:path arrowok="t"/>
                </v:shape>
                <w10:wrap type="topAndBottom" anchorx="page"/>
              </v:group>
            </w:pict>
          </mc:Fallback>
        </mc:AlternateContent>
      </w:r>
    </w:p>
    <w:p w14:paraId="649EE21C" w14:textId="77777777" w:rsidR="00566243" w:rsidRDefault="00566243">
      <w:pPr>
        <w:pStyle w:val="BodyText"/>
        <w:spacing w:before="7"/>
        <w:rPr>
          <w:sz w:val="19"/>
        </w:rPr>
      </w:pPr>
    </w:p>
    <w:p w14:paraId="3E554A0D" w14:textId="77777777" w:rsidR="00566243" w:rsidRDefault="00761B62">
      <w:pPr>
        <w:pStyle w:val="BodyText"/>
        <w:spacing w:line="276" w:lineRule="auto"/>
        <w:ind w:left="1036"/>
      </w:pPr>
      <w:r>
        <w:t>To see</w:t>
      </w:r>
      <w:r>
        <w:rPr>
          <w:spacing w:val="-3"/>
        </w:rPr>
        <w:t xml:space="preserve"> </w:t>
      </w:r>
      <w:r>
        <w:t>all</w:t>
      </w:r>
      <w:r>
        <w:rPr>
          <w:spacing w:val="-1"/>
        </w:rPr>
        <w:t xml:space="preserve"> </w:t>
      </w:r>
      <w:r>
        <w:t>the</w:t>
      </w:r>
      <w:r>
        <w:rPr>
          <w:spacing w:val="-3"/>
        </w:rPr>
        <w:t xml:space="preserve"> </w:t>
      </w:r>
      <w:r>
        <w:t>radio</w:t>
      </w:r>
      <w:r>
        <w:rPr>
          <w:spacing w:val="-2"/>
        </w:rPr>
        <w:t xml:space="preserve"> </w:t>
      </w:r>
      <w:r>
        <w:t>slots,</w:t>
      </w:r>
      <w:r>
        <w:rPr>
          <w:spacing w:val="-1"/>
        </w:rPr>
        <w:t xml:space="preserve"> </w:t>
      </w:r>
      <w:r>
        <w:t>set the</w:t>
      </w:r>
      <w:r>
        <w:rPr>
          <w:spacing w:val="-3"/>
        </w:rPr>
        <w:t xml:space="preserve"> </w:t>
      </w:r>
      <w:r>
        <w:t>PTT</w:t>
      </w:r>
      <w:r>
        <w:rPr>
          <w:spacing w:val="-3"/>
        </w:rPr>
        <w:t xml:space="preserve"> </w:t>
      </w:r>
      <w:r>
        <w:t>Mode selector</w:t>
      </w:r>
      <w:r>
        <w:rPr>
          <w:spacing w:val="-1"/>
        </w:rPr>
        <w:t xml:space="preserve"> </w:t>
      </w:r>
      <w:r>
        <w:t>dial</w:t>
      </w:r>
      <w:r>
        <w:rPr>
          <w:spacing w:val="-1"/>
        </w:rPr>
        <w:t xml:space="preserve"> </w:t>
      </w:r>
      <w:r>
        <w:t>to</w:t>
      </w:r>
      <w:r>
        <w:rPr>
          <w:spacing w:val="-2"/>
        </w:rPr>
        <w:t xml:space="preserve"> </w:t>
      </w:r>
      <w:r>
        <w:t>NORM</w:t>
      </w:r>
      <w:r>
        <w:rPr>
          <w:spacing w:val="-2"/>
        </w:rPr>
        <w:t xml:space="preserve"> </w:t>
      </w:r>
      <w:r>
        <w:t>or</w:t>
      </w:r>
      <w:r>
        <w:rPr>
          <w:spacing w:val="-3"/>
        </w:rPr>
        <w:t xml:space="preserve"> </w:t>
      </w:r>
      <w:r>
        <w:t>MULTI</w:t>
      </w:r>
      <w:r>
        <w:rPr>
          <w:spacing w:val="-4"/>
        </w:rPr>
        <w:t xml:space="preserve"> </w:t>
      </w:r>
      <w:r>
        <w:t>(more on</w:t>
      </w:r>
      <w:r>
        <w:rPr>
          <w:spacing w:val="-4"/>
        </w:rPr>
        <w:t xml:space="preserve"> </w:t>
      </w:r>
      <w:r>
        <w:t>the</w:t>
      </w:r>
      <w:r>
        <w:rPr>
          <w:spacing w:val="-3"/>
        </w:rPr>
        <w:t xml:space="preserve"> </w:t>
      </w:r>
      <w:r>
        <w:t>PTT</w:t>
      </w:r>
      <w:r>
        <w:rPr>
          <w:spacing w:val="-3"/>
        </w:rPr>
        <w:t xml:space="preserve"> </w:t>
      </w:r>
      <w:r>
        <w:t>mode options on page 33).</w:t>
      </w:r>
    </w:p>
    <w:p w14:paraId="6906B48E" w14:textId="77777777" w:rsidR="00566243" w:rsidRDefault="00566243">
      <w:pPr>
        <w:pStyle w:val="BodyText"/>
        <w:spacing w:before="5"/>
        <w:rPr>
          <w:sz w:val="16"/>
        </w:rPr>
      </w:pPr>
    </w:p>
    <w:p w14:paraId="414991A3" w14:textId="77777777" w:rsidR="00566243" w:rsidRDefault="00761B62">
      <w:pPr>
        <w:pStyle w:val="Heading4"/>
      </w:pPr>
      <w:bookmarkStart w:id="33" w:name="TX1-TX3:"/>
      <w:bookmarkEnd w:id="33"/>
      <w:r>
        <w:rPr>
          <w:spacing w:val="-4"/>
        </w:rPr>
        <w:t>TX1-TX3:</w:t>
      </w:r>
    </w:p>
    <w:p w14:paraId="3E650331" w14:textId="77777777" w:rsidR="00566243" w:rsidRDefault="00761B62">
      <w:pPr>
        <w:pStyle w:val="BodyText"/>
        <w:spacing w:before="44" w:line="276" w:lineRule="auto"/>
        <w:ind w:left="1035" w:right="348"/>
        <w:jc w:val="both"/>
      </w:pPr>
      <w:r>
        <w:t>For DCS aircraft with multiple MIC hotkeys, the plugin maps the available aircraft radios to TX1-TX3.</w:t>
      </w:r>
      <w:r>
        <w:rPr>
          <w:spacing w:val="80"/>
        </w:rPr>
        <w:t xml:space="preserve"> </w:t>
      </w:r>
      <w:r>
        <w:t xml:space="preserve">If less than three radios are available for the current aircraft, one or more of these TX nodes will be </w:t>
      </w:r>
      <w:r>
        <w:rPr>
          <w:spacing w:val="-2"/>
        </w:rPr>
        <w:t>disabled.</w:t>
      </w:r>
    </w:p>
    <w:p w14:paraId="443834A2" w14:textId="77777777" w:rsidR="00566243" w:rsidRDefault="00761B62">
      <w:pPr>
        <w:pStyle w:val="Heading4"/>
        <w:spacing w:before="196"/>
      </w:pPr>
      <w:bookmarkStart w:id="34" w:name="TX4:"/>
      <w:bookmarkEnd w:id="34"/>
      <w:r>
        <w:rPr>
          <w:spacing w:val="-4"/>
        </w:rPr>
        <w:t>TX4:</w:t>
      </w:r>
    </w:p>
    <w:p w14:paraId="3B480FC8" w14:textId="77777777" w:rsidR="00566243" w:rsidRDefault="00761B62">
      <w:pPr>
        <w:pStyle w:val="BodyText"/>
        <w:spacing w:before="41" w:line="276" w:lineRule="auto"/>
        <w:ind w:left="1035" w:right="347"/>
        <w:jc w:val="both"/>
      </w:pPr>
      <w:r>
        <w:t>This node is reserved for the AUTO function. AUTO automatically uses the correct radio for</w:t>
      </w:r>
      <w:r>
        <w:rPr>
          <w:spacing w:val="-1"/>
        </w:rPr>
        <w:t xml:space="preserve"> </w:t>
      </w:r>
      <w:r>
        <w:t>the called recipient. AUTO is only available when Easy Communication is set to ON. With Easy Communication set</w:t>
      </w:r>
      <w:r>
        <w:rPr>
          <w:spacing w:val="-3"/>
        </w:rPr>
        <w:t xml:space="preserve"> </w:t>
      </w:r>
      <w:r>
        <w:t>to</w:t>
      </w:r>
      <w:r>
        <w:rPr>
          <w:spacing w:val="-2"/>
        </w:rPr>
        <w:t xml:space="preserve"> </w:t>
      </w:r>
      <w:r>
        <w:t>OFF,</w:t>
      </w:r>
      <w:r>
        <w:rPr>
          <w:spacing w:val="-3"/>
        </w:rPr>
        <w:t xml:space="preserve"> </w:t>
      </w:r>
      <w:r>
        <w:t>TX</w:t>
      </w:r>
      <w:r>
        <w:rPr>
          <w:spacing w:val="-7"/>
        </w:rPr>
        <w:t xml:space="preserve"> </w:t>
      </w:r>
      <w:r>
        <w:t>4</w:t>
      </w:r>
      <w:r>
        <w:rPr>
          <w:spacing w:val="-2"/>
        </w:rPr>
        <w:t xml:space="preserve"> </w:t>
      </w:r>
      <w:r>
        <w:t>has</w:t>
      </w:r>
      <w:r>
        <w:rPr>
          <w:spacing w:val="-3"/>
        </w:rPr>
        <w:t xml:space="preserve"> </w:t>
      </w:r>
      <w:r>
        <w:t>no function</w:t>
      </w:r>
      <w:r>
        <w:rPr>
          <w:spacing w:val="-4"/>
        </w:rPr>
        <w:t xml:space="preserve"> </w:t>
      </w:r>
      <w:r>
        <w:t>and</w:t>
      </w:r>
      <w:r>
        <w:rPr>
          <w:spacing w:val="-6"/>
        </w:rPr>
        <w:t xml:space="preserve"> </w:t>
      </w:r>
      <w:r>
        <w:t>the</w:t>
      </w:r>
      <w:r>
        <w:rPr>
          <w:spacing w:val="-3"/>
        </w:rPr>
        <w:t xml:space="preserve"> </w:t>
      </w:r>
      <w:r>
        <w:t>node</w:t>
      </w:r>
      <w:r>
        <w:rPr>
          <w:spacing w:val="-3"/>
        </w:rPr>
        <w:t xml:space="preserve"> </w:t>
      </w:r>
      <w:r>
        <w:t>is</w:t>
      </w:r>
      <w:r>
        <w:rPr>
          <w:spacing w:val="-5"/>
        </w:rPr>
        <w:t xml:space="preserve"> </w:t>
      </w:r>
      <w:r>
        <w:t>disabled.</w:t>
      </w:r>
      <w:r>
        <w:rPr>
          <w:spacing w:val="-4"/>
        </w:rPr>
        <w:t xml:space="preserve"> </w:t>
      </w:r>
      <w:r>
        <w:t>If</w:t>
      </w:r>
      <w:r>
        <w:rPr>
          <w:spacing w:val="-4"/>
        </w:rPr>
        <w:t xml:space="preserve"> </w:t>
      </w:r>
      <w:r>
        <w:t>you</w:t>
      </w:r>
      <w:r>
        <w:rPr>
          <w:spacing w:val="-4"/>
        </w:rPr>
        <w:t xml:space="preserve"> </w:t>
      </w:r>
      <w:r>
        <w:t>fly</w:t>
      </w:r>
      <w:r>
        <w:rPr>
          <w:spacing w:val="-5"/>
        </w:rPr>
        <w:t xml:space="preserve"> </w:t>
      </w:r>
      <w:r>
        <w:t>only</w:t>
      </w:r>
      <w:r>
        <w:rPr>
          <w:spacing w:val="-3"/>
        </w:rPr>
        <w:t xml:space="preserve"> </w:t>
      </w:r>
      <w:r>
        <w:t>with</w:t>
      </w:r>
      <w:r>
        <w:rPr>
          <w:spacing w:val="-4"/>
        </w:rPr>
        <w:t xml:space="preserve"> </w:t>
      </w:r>
      <w:r>
        <w:t>Easy</w:t>
      </w:r>
      <w:r>
        <w:rPr>
          <w:spacing w:val="-7"/>
        </w:rPr>
        <w:t xml:space="preserve"> </w:t>
      </w:r>
      <w:r>
        <w:t>Communication</w:t>
      </w:r>
      <w:r>
        <w:rPr>
          <w:spacing w:val="-6"/>
        </w:rPr>
        <w:t xml:space="preserve"> </w:t>
      </w:r>
      <w:r>
        <w:t>OFF or you do not intend to use AUTO, then there is no need to map any key/button to TX4.</w:t>
      </w:r>
    </w:p>
    <w:p w14:paraId="569238D5" w14:textId="77777777" w:rsidR="00566243" w:rsidRDefault="00566243">
      <w:pPr>
        <w:pStyle w:val="BodyText"/>
        <w:spacing w:before="5"/>
        <w:rPr>
          <w:sz w:val="16"/>
        </w:rPr>
      </w:pPr>
    </w:p>
    <w:p w14:paraId="429B20AA" w14:textId="77777777" w:rsidR="00566243" w:rsidRDefault="00761B62">
      <w:pPr>
        <w:pStyle w:val="Heading4"/>
      </w:pPr>
      <w:bookmarkStart w:id="35" w:name="TX5:"/>
      <w:bookmarkEnd w:id="35"/>
      <w:r>
        <w:rPr>
          <w:spacing w:val="-4"/>
        </w:rPr>
        <w:t>TX5:</w:t>
      </w:r>
    </w:p>
    <w:p w14:paraId="5440F911" w14:textId="77777777" w:rsidR="00566243" w:rsidRDefault="00761B62">
      <w:pPr>
        <w:pStyle w:val="BodyText"/>
        <w:spacing w:before="39" w:line="276" w:lineRule="auto"/>
        <w:ind w:left="1034" w:right="347" w:firstLine="1"/>
        <w:jc w:val="both"/>
      </w:pPr>
      <w:r>
        <w:t>This</w:t>
      </w:r>
      <w:r>
        <w:rPr>
          <w:spacing w:val="-3"/>
        </w:rPr>
        <w:t xml:space="preserve"> </w:t>
      </w:r>
      <w:r>
        <w:t>node</w:t>
      </w:r>
      <w:r>
        <w:rPr>
          <w:spacing w:val="-5"/>
        </w:rPr>
        <w:t xml:space="preserve"> </w:t>
      </w:r>
      <w:r>
        <w:t>is</w:t>
      </w:r>
      <w:r>
        <w:rPr>
          <w:spacing w:val="-3"/>
        </w:rPr>
        <w:t xml:space="preserve"> </w:t>
      </w:r>
      <w:r>
        <w:t>dedicated</w:t>
      </w:r>
      <w:r>
        <w:rPr>
          <w:spacing w:val="-4"/>
        </w:rPr>
        <w:t xml:space="preserve"> </w:t>
      </w:r>
      <w:r>
        <w:t>to an</w:t>
      </w:r>
      <w:r>
        <w:rPr>
          <w:spacing w:val="-4"/>
        </w:rPr>
        <w:t xml:space="preserve"> </w:t>
      </w:r>
      <w:r>
        <w:t>Interphone</w:t>
      </w:r>
      <w:r>
        <w:rPr>
          <w:spacing w:val="-5"/>
        </w:rPr>
        <w:t xml:space="preserve"> </w:t>
      </w:r>
      <w:r>
        <w:t>key specifically</w:t>
      </w:r>
      <w:r>
        <w:rPr>
          <w:spacing w:val="-1"/>
        </w:rPr>
        <w:t xml:space="preserve"> </w:t>
      </w:r>
      <w:r>
        <w:t>for</w:t>
      </w:r>
      <w:r>
        <w:rPr>
          <w:spacing w:val="-6"/>
        </w:rPr>
        <w:t xml:space="preserve"> </w:t>
      </w:r>
      <w:r>
        <w:t>talking</w:t>
      </w:r>
      <w:r>
        <w:rPr>
          <w:spacing w:val="-6"/>
        </w:rPr>
        <w:t xml:space="preserve"> </w:t>
      </w:r>
      <w:r>
        <w:t>to</w:t>
      </w:r>
      <w:r>
        <w:rPr>
          <w:spacing w:val="-2"/>
        </w:rPr>
        <w:t xml:space="preserve"> </w:t>
      </w:r>
      <w:r>
        <w:t>ground</w:t>
      </w:r>
      <w:r>
        <w:rPr>
          <w:spacing w:val="-4"/>
        </w:rPr>
        <w:t xml:space="preserve"> </w:t>
      </w:r>
      <w:r>
        <w:t>crew.</w:t>
      </w:r>
      <w:r>
        <w:rPr>
          <w:spacing w:val="-4"/>
        </w:rPr>
        <w:t xml:space="preserve"> </w:t>
      </w:r>
      <w:r>
        <w:t>This</w:t>
      </w:r>
      <w:r>
        <w:rPr>
          <w:spacing w:val="-3"/>
        </w:rPr>
        <w:t xml:space="preserve"> </w:t>
      </w:r>
      <w:r>
        <w:t>key</w:t>
      </w:r>
      <w:r>
        <w:rPr>
          <w:spacing w:val="-2"/>
        </w:rPr>
        <w:t xml:space="preserve"> </w:t>
      </w:r>
      <w:r>
        <w:t>is</w:t>
      </w:r>
      <w:r>
        <w:rPr>
          <w:spacing w:val="-5"/>
        </w:rPr>
        <w:t xml:space="preserve"> </w:t>
      </w:r>
      <w:r>
        <w:t>optional since ground</w:t>
      </w:r>
      <w:r>
        <w:rPr>
          <w:spacing w:val="-2"/>
        </w:rPr>
        <w:t xml:space="preserve"> </w:t>
      </w:r>
      <w:r>
        <w:t>crew can</w:t>
      </w:r>
      <w:r>
        <w:rPr>
          <w:spacing w:val="-2"/>
        </w:rPr>
        <w:t xml:space="preserve"> </w:t>
      </w:r>
      <w:r>
        <w:t>also</w:t>
      </w:r>
      <w:r>
        <w:rPr>
          <w:spacing w:val="-2"/>
        </w:rPr>
        <w:t xml:space="preserve"> </w:t>
      </w:r>
      <w:r>
        <w:t>be addressed</w:t>
      </w:r>
      <w:r>
        <w:rPr>
          <w:spacing w:val="-2"/>
        </w:rPr>
        <w:t xml:space="preserve"> </w:t>
      </w:r>
      <w:r>
        <w:t>using</w:t>
      </w:r>
      <w:r>
        <w:rPr>
          <w:spacing w:val="-1"/>
        </w:rPr>
        <w:t xml:space="preserve"> </w:t>
      </w:r>
      <w:r>
        <w:t>any</w:t>
      </w:r>
      <w:r>
        <w:rPr>
          <w:spacing w:val="-2"/>
        </w:rPr>
        <w:t xml:space="preserve"> </w:t>
      </w:r>
      <w:r>
        <w:t>of</w:t>
      </w:r>
      <w:r>
        <w:rPr>
          <w:spacing w:val="-6"/>
        </w:rPr>
        <w:t xml:space="preserve"> </w:t>
      </w:r>
      <w:r>
        <w:t>the other</w:t>
      </w:r>
      <w:r>
        <w:rPr>
          <w:spacing w:val="-1"/>
        </w:rPr>
        <w:t xml:space="preserve"> </w:t>
      </w:r>
      <w:r>
        <w:t>TX1-TX4</w:t>
      </w:r>
      <w:r>
        <w:rPr>
          <w:spacing w:val="-2"/>
        </w:rPr>
        <w:t xml:space="preserve"> </w:t>
      </w:r>
      <w:r>
        <w:t>or</w:t>
      </w:r>
      <w:r>
        <w:rPr>
          <w:spacing w:val="-1"/>
        </w:rPr>
        <w:t xml:space="preserve"> </w:t>
      </w:r>
      <w:r>
        <w:t>TX6 nodes. TX5 is</w:t>
      </w:r>
      <w:r>
        <w:rPr>
          <w:spacing w:val="-1"/>
        </w:rPr>
        <w:t xml:space="preserve"> </w:t>
      </w:r>
      <w:r>
        <w:t>there</w:t>
      </w:r>
      <w:r>
        <w:rPr>
          <w:spacing w:val="-3"/>
        </w:rPr>
        <w:t xml:space="preserve"> </w:t>
      </w:r>
      <w:r>
        <w:t>to have the possibility of a dedicated Interphone key for advanced setups, but it can be ignored if you want to be more economical.</w:t>
      </w:r>
    </w:p>
    <w:p w14:paraId="5B9FDCD0" w14:textId="77777777" w:rsidR="00566243" w:rsidRDefault="00566243">
      <w:pPr>
        <w:pStyle w:val="BodyText"/>
        <w:spacing w:before="4"/>
        <w:rPr>
          <w:sz w:val="16"/>
        </w:rPr>
      </w:pPr>
    </w:p>
    <w:p w14:paraId="1EE6F706" w14:textId="77777777" w:rsidR="00566243" w:rsidRDefault="00761B62">
      <w:pPr>
        <w:pStyle w:val="Heading4"/>
      </w:pPr>
      <w:bookmarkStart w:id="36" w:name="TX6:"/>
      <w:bookmarkEnd w:id="36"/>
      <w:r>
        <w:rPr>
          <w:spacing w:val="-4"/>
        </w:rPr>
        <w:t>TX6:</w:t>
      </w:r>
    </w:p>
    <w:p w14:paraId="1D9F6465" w14:textId="77777777" w:rsidR="00566243" w:rsidRDefault="00761B62">
      <w:pPr>
        <w:pStyle w:val="BodyText"/>
        <w:spacing w:before="41" w:line="276" w:lineRule="auto"/>
        <w:ind w:left="1037" w:right="342" w:hanging="2"/>
        <w:jc w:val="both"/>
      </w:pPr>
      <w:r>
        <w:t>TX6</w:t>
      </w:r>
      <w:r>
        <w:rPr>
          <w:spacing w:val="-7"/>
        </w:rPr>
        <w:t xml:space="preserve"> </w:t>
      </w:r>
      <w:r>
        <w:t>is</w:t>
      </w:r>
      <w:r>
        <w:rPr>
          <w:spacing w:val="-8"/>
        </w:rPr>
        <w:t xml:space="preserve"> </w:t>
      </w:r>
      <w:r>
        <w:t>also</w:t>
      </w:r>
      <w:r>
        <w:rPr>
          <w:spacing w:val="-9"/>
        </w:rPr>
        <w:t xml:space="preserve"> </w:t>
      </w:r>
      <w:r>
        <w:t>optional.</w:t>
      </w:r>
      <w:r>
        <w:rPr>
          <w:spacing w:val="-8"/>
        </w:rPr>
        <w:t xml:space="preserve"> </w:t>
      </w:r>
      <w:r>
        <w:t>It</w:t>
      </w:r>
      <w:r>
        <w:rPr>
          <w:spacing w:val="-10"/>
        </w:rPr>
        <w:t xml:space="preserve"> </w:t>
      </w:r>
      <w:r>
        <w:t>is</w:t>
      </w:r>
      <w:r>
        <w:rPr>
          <w:spacing w:val="-8"/>
        </w:rPr>
        <w:t xml:space="preserve"> </w:t>
      </w:r>
      <w:r>
        <w:t>currently</w:t>
      </w:r>
      <w:r>
        <w:rPr>
          <w:spacing w:val="-7"/>
        </w:rPr>
        <w:t xml:space="preserve"> </w:t>
      </w:r>
      <w:r>
        <w:t>reserved</w:t>
      </w:r>
      <w:r>
        <w:rPr>
          <w:spacing w:val="-11"/>
        </w:rPr>
        <w:t xml:space="preserve"> </w:t>
      </w:r>
      <w:r>
        <w:t>to</w:t>
      </w:r>
      <w:r>
        <w:rPr>
          <w:spacing w:val="-7"/>
        </w:rPr>
        <w:t xml:space="preserve"> </w:t>
      </w:r>
      <w:r>
        <w:t>be</w:t>
      </w:r>
      <w:r>
        <w:rPr>
          <w:spacing w:val="-7"/>
        </w:rPr>
        <w:t xml:space="preserve"> </w:t>
      </w:r>
      <w:r>
        <w:t>used</w:t>
      </w:r>
      <w:r>
        <w:rPr>
          <w:spacing w:val="-11"/>
        </w:rPr>
        <w:t xml:space="preserve"> </w:t>
      </w:r>
      <w:r>
        <w:t>as</w:t>
      </w:r>
      <w:r>
        <w:rPr>
          <w:spacing w:val="-5"/>
        </w:rPr>
        <w:t xml:space="preserve"> </w:t>
      </w:r>
      <w:r>
        <w:t>a</w:t>
      </w:r>
      <w:r>
        <w:rPr>
          <w:spacing w:val="-8"/>
        </w:rPr>
        <w:t xml:space="preserve"> </w:t>
      </w:r>
      <w:r>
        <w:t>dedicated</w:t>
      </w:r>
      <w:r>
        <w:rPr>
          <w:spacing w:val="-11"/>
        </w:rPr>
        <w:t xml:space="preserve"> </w:t>
      </w:r>
      <w:r>
        <w:t>PTT</w:t>
      </w:r>
      <w:r>
        <w:rPr>
          <w:spacing w:val="-8"/>
        </w:rPr>
        <w:t xml:space="preserve"> </w:t>
      </w:r>
      <w:r>
        <w:t>key</w:t>
      </w:r>
      <w:r>
        <w:rPr>
          <w:spacing w:val="-7"/>
        </w:rPr>
        <w:t xml:space="preserve"> </w:t>
      </w:r>
      <w:r>
        <w:t>for</w:t>
      </w:r>
      <w:r>
        <w:rPr>
          <w:spacing w:val="-13"/>
        </w:rPr>
        <w:t xml:space="preserve"> </w:t>
      </w:r>
      <w:r>
        <w:t>cockpit</w:t>
      </w:r>
      <w:r>
        <w:rPr>
          <w:spacing w:val="-9"/>
        </w:rPr>
        <w:t xml:space="preserve"> </w:t>
      </w:r>
      <w:r>
        <w:t>device</w:t>
      </w:r>
      <w:r>
        <w:rPr>
          <w:spacing w:val="-10"/>
        </w:rPr>
        <w:t xml:space="preserve"> </w:t>
      </w:r>
      <w:r>
        <w:t>control commands. These are not available at time of VAICOM PRO 2.5 plugin release but may come in the form</w:t>
      </w:r>
      <w:r>
        <w:rPr>
          <w:spacing w:val="-2"/>
        </w:rPr>
        <w:t xml:space="preserve"> </w:t>
      </w:r>
      <w:r>
        <w:t>of future expansion</w:t>
      </w:r>
      <w:r>
        <w:rPr>
          <w:spacing w:val="-2"/>
        </w:rPr>
        <w:t xml:space="preserve"> </w:t>
      </w:r>
      <w:r>
        <w:t>pack releases. Also, you can</w:t>
      </w:r>
      <w:r>
        <w:rPr>
          <w:spacing w:val="-4"/>
        </w:rPr>
        <w:t xml:space="preserve"> </w:t>
      </w:r>
      <w:r>
        <w:t>use TX6 as a</w:t>
      </w:r>
      <w:r>
        <w:rPr>
          <w:spacing w:val="-1"/>
        </w:rPr>
        <w:t xml:space="preserve"> </w:t>
      </w:r>
      <w:r>
        <w:t>PTT for</w:t>
      </w:r>
      <w:r>
        <w:rPr>
          <w:spacing w:val="-1"/>
        </w:rPr>
        <w:t xml:space="preserve"> </w:t>
      </w:r>
      <w:r>
        <w:t>your</w:t>
      </w:r>
      <w:r>
        <w:rPr>
          <w:spacing w:val="-3"/>
        </w:rPr>
        <w:t xml:space="preserve"> </w:t>
      </w:r>
      <w:r>
        <w:t>own voice commands if you want to enrich the VoiceAttack profile with some of your own commands which use VA’s standard method of sending virtual keypresses. If you feel no need for this you can disregard TX6 for your</w:t>
      </w:r>
      <w:r>
        <w:rPr>
          <w:spacing w:val="-13"/>
        </w:rPr>
        <w:t xml:space="preserve"> </w:t>
      </w:r>
      <w:r>
        <w:t>setup.</w:t>
      </w:r>
      <w:r>
        <w:rPr>
          <w:spacing w:val="-11"/>
        </w:rPr>
        <w:t xml:space="preserve"> </w:t>
      </w:r>
      <w:r>
        <w:t>Always</w:t>
      </w:r>
      <w:r>
        <w:rPr>
          <w:spacing w:val="-13"/>
        </w:rPr>
        <w:t xml:space="preserve"> </w:t>
      </w:r>
      <w:r>
        <w:t>use</w:t>
      </w:r>
      <w:r>
        <w:rPr>
          <w:spacing w:val="-10"/>
        </w:rPr>
        <w:t xml:space="preserve"> </w:t>
      </w:r>
      <w:r>
        <w:t>TX6</w:t>
      </w:r>
      <w:r>
        <w:rPr>
          <w:spacing w:val="-15"/>
        </w:rPr>
        <w:t xml:space="preserve"> </w:t>
      </w:r>
      <w:r>
        <w:t>with</w:t>
      </w:r>
      <w:r>
        <w:rPr>
          <w:spacing w:val="-14"/>
        </w:rPr>
        <w:t xml:space="preserve"> </w:t>
      </w:r>
      <w:r>
        <w:t>your</w:t>
      </w:r>
      <w:r>
        <w:rPr>
          <w:spacing w:val="-16"/>
        </w:rPr>
        <w:t xml:space="preserve"> </w:t>
      </w:r>
      <w:r>
        <w:t>own</w:t>
      </w:r>
      <w:r>
        <w:rPr>
          <w:spacing w:val="-12"/>
        </w:rPr>
        <w:t xml:space="preserve"> </w:t>
      </w:r>
      <w:r>
        <w:t>commands</w:t>
      </w:r>
      <w:r>
        <w:rPr>
          <w:spacing w:val="-11"/>
        </w:rPr>
        <w:t xml:space="preserve"> </w:t>
      </w:r>
      <w:r>
        <w:t>if</w:t>
      </w:r>
      <w:r>
        <w:rPr>
          <w:spacing w:val="-16"/>
        </w:rPr>
        <w:t xml:space="preserve"> </w:t>
      </w:r>
      <w:r>
        <w:t>you</w:t>
      </w:r>
      <w:r>
        <w:rPr>
          <w:spacing w:val="-16"/>
        </w:rPr>
        <w:t xml:space="preserve"> </w:t>
      </w:r>
      <w:r>
        <w:t>want</w:t>
      </w:r>
      <w:r>
        <w:rPr>
          <w:spacing w:val="-15"/>
        </w:rPr>
        <w:t xml:space="preserve"> </w:t>
      </w:r>
      <w:r>
        <w:t>to</w:t>
      </w:r>
      <w:r>
        <w:rPr>
          <w:spacing w:val="-12"/>
        </w:rPr>
        <w:t xml:space="preserve"> </w:t>
      </w:r>
      <w:r>
        <w:t>use</w:t>
      </w:r>
      <w:r>
        <w:rPr>
          <w:spacing w:val="-13"/>
        </w:rPr>
        <w:t xml:space="preserve"> </w:t>
      </w:r>
      <w:r>
        <w:t>the</w:t>
      </w:r>
      <w:r>
        <w:rPr>
          <w:spacing w:val="-10"/>
        </w:rPr>
        <w:t xml:space="preserve"> </w:t>
      </w:r>
      <w:r>
        <w:t>plugin’s</w:t>
      </w:r>
      <w:r>
        <w:rPr>
          <w:spacing w:val="-11"/>
        </w:rPr>
        <w:t xml:space="preserve"> </w:t>
      </w:r>
      <w:r>
        <w:t>Exposed</w:t>
      </w:r>
      <w:r>
        <w:rPr>
          <w:spacing w:val="-14"/>
        </w:rPr>
        <w:t xml:space="preserve"> </w:t>
      </w:r>
      <w:r>
        <w:t>Variables.</w:t>
      </w:r>
    </w:p>
    <w:p w14:paraId="06DB278C" w14:textId="77777777" w:rsidR="00566243" w:rsidRDefault="00566243">
      <w:pPr>
        <w:spacing w:line="276" w:lineRule="auto"/>
        <w:jc w:val="both"/>
        <w:sectPr w:rsidR="00566243" w:rsidSect="00E73658">
          <w:pgSz w:w="11920" w:h="16850"/>
          <w:pgMar w:top="1360" w:right="1060" w:bottom="1380" w:left="380" w:header="0" w:footer="1196" w:gutter="0"/>
          <w:cols w:space="720"/>
        </w:sectPr>
      </w:pPr>
    </w:p>
    <w:p w14:paraId="2088E9D2" w14:textId="77777777" w:rsidR="00566243" w:rsidRDefault="00761B62">
      <w:pPr>
        <w:pStyle w:val="Heading1"/>
      </w:pPr>
      <w:bookmarkStart w:id="37" w:name="USING_VAICOM_PRO"/>
      <w:bookmarkStart w:id="38" w:name="_bookmark5"/>
      <w:bookmarkEnd w:id="37"/>
      <w:bookmarkEnd w:id="38"/>
      <w:r>
        <w:rPr>
          <w:color w:val="365F91"/>
        </w:rPr>
        <w:lastRenderedPageBreak/>
        <w:t>USING</w:t>
      </w:r>
      <w:r>
        <w:rPr>
          <w:color w:val="365F91"/>
          <w:spacing w:val="-10"/>
        </w:rPr>
        <w:t xml:space="preserve"> </w:t>
      </w:r>
      <w:r>
        <w:rPr>
          <w:color w:val="365F91"/>
        </w:rPr>
        <w:t>VAICOM</w:t>
      </w:r>
      <w:r>
        <w:rPr>
          <w:color w:val="365F91"/>
          <w:spacing w:val="-4"/>
        </w:rPr>
        <w:t xml:space="preserve"> </w:t>
      </w:r>
      <w:r>
        <w:rPr>
          <w:color w:val="365F91"/>
          <w:spacing w:val="-5"/>
        </w:rPr>
        <w:t>PRO</w:t>
      </w:r>
    </w:p>
    <w:p w14:paraId="3F7EED76" w14:textId="77777777" w:rsidR="00566243" w:rsidRDefault="00761B62">
      <w:pPr>
        <w:pStyle w:val="BodyText"/>
        <w:spacing w:before="7"/>
        <w:rPr>
          <w:b/>
          <w:sz w:val="5"/>
        </w:rPr>
      </w:pPr>
      <w:r>
        <w:rPr>
          <w:noProof/>
        </w:rPr>
        <mc:AlternateContent>
          <mc:Choice Requires="wps">
            <w:drawing>
              <wp:anchor distT="0" distB="0" distL="0" distR="0" simplePos="0" relativeHeight="487608832" behindDoc="1" locked="0" layoutInCell="1" allowOverlap="1" wp14:anchorId="1AD07994" wp14:editId="4AD4D963">
                <wp:simplePos x="0" y="0"/>
                <wp:positionH relativeFrom="page">
                  <wp:posOffset>880744</wp:posOffset>
                </wp:positionH>
                <wp:positionV relativeFrom="paragraph">
                  <wp:posOffset>58733</wp:posOffset>
                </wp:positionV>
                <wp:extent cx="5798820" cy="18415"/>
                <wp:effectExtent l="0" t="0" r="0" b="0"/>
                <wp:wrapTopAndBottom/>
                <wp:docPr id="105" name="Graphic 10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0883E0C" id="Graphic 105" o:spid="_x0000_s1026" style="position:absolute;margin-left:69.35pt;margin-top:4.6pt;width:456.6pt;height:1.45pt;z-index:-15707648;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0368AF59" w14:textId="77777777" w:rsidR="00566243" w:rsidRDefault="00761B62">
      <w:pPr>
        <w:pStyle w:val="Heading3"/>
        <w:spacing w:before="201"/>
      </w:pPr>
      <w:bookmarkStart w:id="39" w:name="HOW_IT_WORKS_(IN_A_NUTSHELL"/>
      <w:bookmarkEnd w:id="39"/>
      <w:r>
        <w:rPr>
          <w:color w:val="365F91"/>
        </w:rPr>
        <w:t>HOW</w:t>
      </w:r>
      <w:r>
        <w:rPr>
          <w:color w:val="365F91"/>
          <w:spacing w:val="-12"/>
        </w:rPr>
        <w:t xml:space="preserve"> </w:t>
      </w:r>
      <w:r>
        <w:rPr>
          <w:color w:val="365F91"/>
        </w:rPr>
        <w:t>IT</w:t>
      </w:r>
      <w:r>
        <w:rPr>
          <w:color w:val="365F91"/>
          <w:spacing w:val="-10"/>
        </w:rPr>
        <w:t xml:space="preserve"> </w:t>
      </w:r>
      <w:r>
        <w:rPr>
          <w:color w:val="365F91"/>
        </w:rPr>
        <w:t>WORKS</w:t>
      </w:r>
      <w:r>
        <w:rPr>
          <w:color w:val="365F91"/>
          <w:spacing w:val="-8"/>
        </w:rPr>
        <w:t xml:space="preserve"> </w:t>
      </w:r>
      <w:r>
        <w:rPr>
          <w:color w:val="365F91"/>
        </w:rPr>
        <w:t>(IN</w:t>
      </w:r>
      <w:r>
        <w:rPr>
          <w:color w:val="365F91"/>
          <w:spacing w:val="-12"/>
        </w:rPr>
        <w:t xml:space="preserve"> </w:t>
      </w:r>
      <w:r>
        <w:rPr>
          <w:color w:val="365F91"/>
        </w:rPr>
        <w:t>A</w:t>
      </w:r>
      <w:r>
        <w:rPr>
          <w:color w:val="365F91"/>
          <w:spacing w:val="-12"/>
        </w:rPr>
        <w:t xml:space="preserve"> </w:t>
      </w:r>
      <w:r>
        <w:rPr>
          <w:color w:val="365F91"/>
          <w:spacing w:val="-2"/>
        </w:rPr>
        <w:t>NUTSHELL</w:t>
      </w:r>
    </w:p>
    <w:p w14:paraId="621B96E3" w14:textId="77777777" w:rsidR="00566243" w:rsidRDefault="00761B62">
      <w:pPr>
        <w:pStyle w:val="Heading5"/>
        <w:spacing w:before="259"/>
      </w:pPr>
      <w:bookmarkStart w:id="40" w:name="Speech_recognition"/>
      <w:bookmarkEnd w:id="40"/>
      <w:r>
        <w:t>Speech</w:t>
      </w:r>
      <w:r>
        <w:rPr>
          <w:spacing w:val="-4"/>
        </w:rPr>
        <w:t xml:space="preserve"> </w:t>
      </w:r>
      <w:r>
        <w:rPr>
          <w:spacing w:val="-2"/>
        </w:rPr>
        <w:t>recognition</w:t>
      </w:r>
    </w:p>
    <w:p w14:paraId="57786D16" w14:textId="77777777" w:rsidR="00566243" w:rsidRDefault="00761B62">
      <w:pPr>
        <w:pStyle w:val="BodyText"/>
        <w:spacing w:before="41" w:line="276" w:lineRule="auto"/>
        <w:ind w:left="1036" w:right="378"/>
      </w:pPr>
      <w:r>
        <w:t>VAICOM PRO uses VoiceAttack to interface with Microsoft Windows Speech Recognition. Primary language support is English (US/UK). However translated dictionaries can also be used with other MSWSR</w:t>
      </w:r>
      <w:r>
        <w:rPr>
          <w:spacing w:val="-3"/>
        </w:rPr>
        <w:t xml:space="preserve"> </w:t>
      </w:r>
      <w:r>
        <w:t>languages</w:t>
      </w:r>
      <w:r>
        <w:rPr>
          <w:spacing w:val="-3"/>
        </w:rPr>
        <w:t xml:space="preserve"> </w:t>
      </w:r>
      <w:r>
        <w:t>such</w:t>
      </w:r>
      <w:r>
        <w:rPr>
          <w:spacing w:val="-4"/>
        </w:rPr>
        <w:t xml:space="preserve"> </w:t>
      </w:r>
      <w:r>
        <w:t>as</w:t>
      </w:r>
      <w:r>
        <w:rPr>
          <w:spacing w:val="-5"/>
        </w:rPr>
        <w:t xml:space="preserve"> </w:t>
      </w:r>
      <w:r>
        <w:t>French,</w:t>
      </w:r>
      <w:r>
        <w:rPr>
          <w:spacing w:val="-1"/>
        </w:rPr>
        <w:t xml:space="preserve"> </w:t>
      </w:r>
      <w:r>
        <w:t>Spanish,</w:t>
      </w:r>
      <w:r>
        <w:rPr>
          <w:spacing w:val="-3"/>
        </w:rPr>
        <w:t xml:space="preserve"> </w:t>
      </w:r>
      <w:r>
        <w:t>German,...</w:t>
      </w:r>
      <w:r>
        <w:rPr>
          <w:spacing w:val="-4"/>
        </w:rPr>
        <w:t xml:space="preserve"> </w:t>
      </w:r>
      <w:r>
        <w:t>The</w:t>
      </w:r>
      <w:r>
        <w:rPr>
          <w:spacing w:val="-3"/>
        </w:rPr>
        <w:t xml:space="preserve"> </w:t>
      </w:r>
      <w:r>
        <w:t>engine</w:t>
      </w:r>
      <w:r>
        <w:rPr>
          <w:spacing w:val="-5"/>
        </w:rPr>
        <w:t xml:space="preserve"> </w:t>
      </w:r>
      <w:r>
        <w:t>can</w:t>
      </w:r>
      <w:r>
        <w:rPr>
          <w:spacing w:val="-4"/>
        </w:rPr>
        <w:t xml:space="preserve"> </w:t>
      </w:r>
      <w:r>
        <w:t>be</w:t>
      </w:r>
      <w:r>
        <w:rPr>
          <w:spacing w:val="-5"/>
        </w:rPr>
        <w:t xml:space="preserve"> </w:t>
      </w:r>
      <w:r>
        <w:t>trained</w:t>
      </w:r>
      <w:r>
        <w:rPr>
          <w:spacing w:val="-6"/>
        </w:rPr>
        <w:t xml:space="preserve"> </w:t>
      </w:r>
      <w:r>
        <w:t>with</w:t>
      </w:r>
      <w:r>
        <w:rPr>
          <w:spacing w:val="-4"/>
        </w:rPr>
        <w:t xml:space="preserve"> </w:t>
      </w:r>
      <w:r>
        <w:t>your</w:t>
      </w:r>
      <w:r>
        <w:rPr>
          <w:spacing w:val="-8"/>
        </w:rPr>
        <w:t xml:space="preserve"> </w:t>
      </w:r>
      <w:r>
        <w:t>voice</w:t>
      </w:r>
      <w:r>
        <w:rPr>
          <w:spacing w:val="-3"/>
        </w:rPr>
        <w:t xml:space="preserve"> </w:t>
      </w:r>
      <w:r>
        <w:t>for improved</w:t>
      </w:r>
      <w:r>
        <w:rPr>
          <w:spacing w:val="-1"/>
        </w:rPr>
        <w:t xml:space="preserve"> </w:t>
      </w:r>
      <w:r>
        <w:t>recognition,</w:t>
      </w:r>
      <w:r>
        <w:rPr>
          <w:spacing w:val="-2"/>
        </w:rPr>
        <w:t xml:space="preserve"> </w:t>
      </w:r>
      <w:r>
        <w:t>see</w:t>
      </w:r>
      <w:r>
        <w:rPr>
          <w:spacing w:val="-4"/>
        </w:rPr>
        <w:t xml:space="preserve"> </w:t>
      </w:r>
      <w:r>
        <w:t>Training</w:t>
      </w:r>
      <w:r>
        <w:rPr>
          <w:spacing w:val="-1"/>
        </w:rPr>
        <w:t xml:space="preserve"> </w:t>
      </w:r>
      <w:r>
        <w:t>Mode section. Push-to-Talk</w:t>
      </w:r>
      <w:r>
        <w:rPr>
          <w:spacing w:val="-2"/>
        </w:rPr>
        <w:t xml:space="preserve"> </w:t>
      </w:r>
      <w:r>
        <w:t>must be used</w:t>
      </w:r>
      <w:r>
        <w:rPr>
          <w:spacing w:val="-1"/>
        </w:rPr>
        <w:t xml:space="preserve"> </w:t>
      </w:r>
      <w:r>
        <w:t>always in</w:t>
      </w:r>
      <w:r>
        <w:rPr>
          <w:spacing w:val="-1"/>
        </w:rPr>
        <w:t xml:space="preserve"> </w:t>
      </w:r>
      <w:r>
        <w:t>combination with VAICOM PRO PTT as described in the PTT setup section. Commands will not</w:t>
      </w:r>
      <w:r>
        <w:rPr>
          <w:spacing w:val="-1"/>
        </w:rPr>
        <w:t xml:space="preserve"> </w:t>
      </w:r>
      <w:r>
        <w:t>work without PTT.</w:t>
      </w:r>
    </w:p>
    <w:p w14:paraId="41FDD10A" w14:textId="77777777" w:rsidR="00566243" w:rsidRDefault="00566243">
      <w:pPr>
        <w:pStyle w:val="BodyText"/>
        <w:spacing w:before="3"/>
        <w:rPr>
          <w:sz w:val="25"/>
        </w:rPr>
      </w:pPr>
    </w:p>
    <w:p w14:paraId="414943A0" w14:textId="77777777" w:rsidR="00566243" w:rsidRDefault="00761B62">
      <w:pPr>
        <w:pStyle w:val="Heading5"/>
      </w:pPr>
      <w:bookmarkStart w:id="41" w:name="Keyword-based_interpretation"/>
      <w:bookmarkEnd w:id="41"/>
      <w:r>
        <w:rPr>
          <w:spacing w:val="-2"/>
        </w:rPr>
        <w:t>Keyword-based</w:t>
      </w:r>
      <w:r>
        <w:rPr>
          <w:spacing w:val="6"/>
        </w:rPr>
        <w:t xml:space="preserve"> </w:t>
      </w:r>
      <w:r>
        <w:rPr>
          <w:spacing w:val="-2"/>
        </w:rPr>
        <w:t>interpretation</w:t>
      </w:r>
    </w:p>
    <w:p w14:paraId="32B4268B" w14:textId="77777777" w:rsidR="00566243" w:rsidRDefault="00761B62">
      <w:pPr>
        <w:pStyle w:val="BodyText"/>
        <w:spacing w:before="41" w:line="276" w:lineRule="auto"/>
        <w:ind w:left="1035" w:right="378"/>
      </w:pPr>
      <w:r>
        <w:t>VAICOM PRO uses dynamic keyword-based speech interpretation. This means you have a great amount of flexibility in the way you</w:t>
      </w:r>
      <w:r>
        <w:rPr>
          <w:spacing w:val="-2"/>
        </w:rPr>
        <w:t xml:space="preserve"> </w:t>
      </w:r>
      <w:r>
        <w:t>phrase your command. From the extracted</w:t>
      </w:r>
      <w:r>
        <w:rPr>
          <w:spacing w:val="-2"/>
        </w:rPr>
        <w:t xml:space="preserve"> </w:t>
      </w:r>
      <w:r>
        <w:t>keywords you use in your</w:t>
      </w:r>
      <w:r>
        <w:rPr>
          <w:spacing w:val="-1"/>
        </w:rPr>
        <w:t xml:space="preserve"> </w:t>
      </w:r>
      <w:r>
        <w:t>spoken</w:t>
      </w:r>
      <w:r>
        <w:rPr>
          <w:spacing w:val="-2"/>
        </w:rPr>
        <w:t xml:space="preserve"> </w:t>
      </w:r>
      <w:r>
        <w:t>sentences</w:t>
      </w:r>
      <w:r>
        <w:rPr>
          <w:spacing w:val="-3"/>
        </w:rPr>
        <w:t xml:space="preserve"> </w:t>
      </w:r>
      <w:r>
        <w:t>VAICOM</w:t>
      </w:r>
      <w:r>
        <w:rPr>
          <w:spacing w:val="-3"/>
        </w:rPr>
        <w:t xml:space="preserve"> </w:t>
      </w:r>
      <w:r>
        <w:t>PRO</w:t>
      </w:r>
      <w:r>
        <w:rPr>
          <w:spacing w:val="-3"/>
        </w:rPr>
        <w:t xml:space="preserve"> </w:t>
      </w:r>
      <w:r>
        <w:t>derives</w:t>
      </w:r>
      <w:r>
        <w:rPr>
          <w:spacing w:val="-3"/>
        </w:rPr>
        <w:t xml:space="preserve"> </w:t>
      </w:r>
      <w:r>
        <w:t>which</w:t>
      </w:r>
      <w:r>
        <w:rPr>
          <w:spacing w:val="-4"/>
        </w:rPr>
        <w:t xml:space="preserve"> </w:t>
      </w:r>
      <w:r>
        <w:t>message</w:t>
      </w:r>
      <w:r>
        <w:rPr>
          <w:spacing w:val="-3"/>
        </w:rPr>
        <w:t xml:space="preserve"> </w:t>
      </w:r>
      <w:r>
        <w:t>to send,</w:t>
      </w:r>
      <w:r>
        <w:rPr>
          <w:spacing w:val="-3"/>
        </w:rPr>
        <w:t xml:space="preserve"> </w:t>
      </w:r>
      <w:r>
        <w:t>with</w:t>
      </w:r>
      <w:r>
        <w:rPr>
          <w:spacing w:val="-2"/>
        </w:rPr>
        <w:t xml:space="preserve"> </w:t>
      </w:r>
      <w:r>
        <w:t>which</w:t>
      </w:r>
      <w:r>
        <w:rPr>
          <w:spacing w:val="-9"/>
        </w:rPr>
        <w:t xml:space="preserve"> </w:t>
      </w:r>
      <w:r>
        <w:t>parameters,</w:t>
      </w:r>
      <w:r>
        <w:rPr>
          <w:spacing w:val="-3"/>
        </w:rPr>
        <w:t xml:space="preserve"> </w:t>
      </w:r>
      <w:r>
        <w:t>and</w:t>
      </w:r>
      <w:r>
        <w:rPr>
          <w:spacing w:val="-2"/>
        </w:rPr>
        <w:t xml:space="preserve"> </w:t>
      </w:r>
      <w:r>
        <w:t>to which</w:t>
      </w:r>
      <w:r>
        <w:rPr>
          <w:spacing w:val="-4"/>
        </w:rPr>
        <w:t xml:space="preserve"> </w:t>
      </w:r>
      <w:r>
        <w:t>specific</w:t>
      </w:r>
      <w:r>
        <w:rPr>
          <w:spacing w:val="-5"/>
        </w:rPr>
        <w:t xml:space="preserve"> </w:t>
      </w:r>
      <w:r>
        <w:t>recipient.</w:t>
      </w:r>
      <w:r>
        <w:rPr>
          <w:spacing w:val="-4"/>
        </w:rPr>
        <w:t xml:space="preserve"> </w:t>
      </w:r>
      <w:r>
        <w:t>VAICOM</w:t>
      </w:r>
      <w:r>
        <w:rPr>
          <w:spacing w:val="-7"/>
        </w:rPr>
        <w:t xml:space="preserve"> </w:t>
      </w:r>
      <w:r>
        <w:t>PRO</w:t>
      </w:r>
      <w:r>
        <w:rPr>
          <w:spacing w:val="-5"/>
        </w:rPr>
        <w:t xml:space="preserve"> </w:t>
      </w:r>
      <w:r>
        <w:t>has</w:t>
      </w:r>
      <w:r>
        <w:rPr>
          <w:spacing w:val="-3"/>
        </w:rPr>
        <w:t xml:space="preserve"> </w:t>
      </w:r>
      <w:r>
        <w:t>an</w:t>
      </w:r>
      <w:r>
        <w:rPr>
          <w:spacing w:val="-6"/>
        </w:rPr>
        <w:t xml:space="preserve"> </w:t>
      </w:r>
      <w:r>
        <w:t>internal</w:t>
      </w:r>
      <w:r>
        <w:rPr>
          <w:spacing w:val="-3"/>
        </w:rPr>
        <w:t xml:space="preserve"> </w:t>
      </w:r>
      <w:r>
        <w:t>commands-</w:t>
      </w:r>
      <w:r>
        <w:rPr>
          <w:spacing w:val="-4"/>
        </w:rPr>
        <w:t xml:space="preserve"> </w:t>
      </w:r>
      <w:r>
        <w:t>and</w:t>
      </w:r>
      <w:r>
        <w:rPr>
          <w:spacing w:val="-4"/>
        </w:rPr>
        <w:t xml:space="preserve"> </w:t>
      </w:r>
      <w:r>
        <w:t>recipients</w:t>
      </w:r>
      <w:r>
        <w:rPr>
          <w:spacing w:val="-6"/>
        </w:rPr>
        <w:t xml:space="preserve"> </w:t>
      </w:r>
      <w:r>
        <w:t>database</w:t>
      </w:r>
      <w:r>
        <w:rPr>
          <w:spacing w:val="-5"/>
        </w:rPr>
        <w:t xml:space="preserve"> </w:t>
      </w:r>
      <w:r>
        <w:t>which</w:t>
      </w:r>
      <w:r>
        <w:rPr>
          <w:spacing w:val="-7"/>
        </w:rPr>
        <w:t xml:space="preserve"> </w:t>
      </w:r>
      <w:r>
        <w:t>can be referenced by one or more voice command phrases (or ‘aliases’). In the keyword editor you can tweak and manipulate these voice command phrases in detail if needed.</w:t>
      </w:r>
    </w:p>
    <w:p w14:paraId="44377F08" w14:textId="77777777" w:rsidR="00566243" w:rsidRDefault="00566243">
      <w:pPr>
        <w:pStyle w:val="BodyText"/>
        <w:spacing w:before="4"/>
        <w:rPr>
          <w:sz w:val="16"/>
        </w:rPr>
      </w:pPr>
    </w:p>
    <w:p w14:paraId="20113C43" w14:textId="77777777" w:rsidR="00566243" w:rsidRDefault="00761B62">
      <w:pPr>
        <w:pStyle w:val="Heading5"/>
      </w:pPr>
      <w:bookmarkStart w:id="42" w:name="Dynamic_state_picture"/>
      <w:bookmarkEnd w:id="42"/>
      <w:r>
        <w:t>Dynamic</w:t>
      </w:r>
      <w:r>
        <w:rPr>
          <w:spacing w:val="-8"/>
        </w:rPr>
        <w:t xml:space="preserve"> </w:t>
      </w:r>
      <w:r>
        <w:t>state</w:t>
      </w:r>
      <w:r>
        <w:rPr>
          <w:spacing w:val="-5"/>
        </w:rPr>
        <w:t xml:space="preserve"> </w:t>
      </w:r>
      <w:r>
        <w:rPr>
          <w:spacing w:val="-2"/>
        </w:rPr>
        <w:t>picture</w:t>
      </w:r>
    </w:p>
    <w:p w14:paraId="50418E76" w14:textId="77777777" w:rsidR="00566243" w:rsidRDefault="00761B62">
      <w:pPr>
        <w:pStyle w:val="BodyText"/>
        <w:spacing w:before="39" w:line="276" w:lineRule="auto"/>
        <w:ind w:left="1036" w:right="4286"/>
      </w:pPr>
      <w:r>
        <w:rPr>
          <w:noProof/>
        </w:rPr>
        <w:drawing>
          <wp:anchor distT="0" distB="0" distL="0" distR="0" simplePos="0" relativeHeight="15750144" behindDoc="0" locked="0" layoutInCell="1" allowOverlap="1" wp14:anchorId="62A494C3" wp14:editId="5EEBE8F6">
            <wp:simplePos x="0" y="0"/>
            <wp:positionH relativeFrom="page">
              <wp:posOffset>4318000</wp:posOffset>
            </wp:positionH>
            <wp:positionV relativeFrom="paragraph">
              <wp:posOffset>36208</wp:posOffset>
            </wp:positionV>
            <wp:extent cx="2259317" cy="1685923"/>
            <wp:effectExtent l="0" t="0" r="0" b="0"/>
            <wp:wrapNone/>
            <wp:docPr id="106" name="Image 1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6" name="Image 106"/>
                    <pic:cNvPicPr/>
                  </pic:nvPicPr>
                  <pic:blipFill>
                    <a:blip r:embed="rId51" cstate="print"/>
                    <a:stretch>
                      <a:fillRect/>
                    </a:stretch>
                  </pic:blipFill>
                  <pic:spPr>
                    <a:xfrm>
                      <a:off x="0" y="0"/>
                      <a:ext cx="2259317" cy="1685923"/>
                    </a:xfrm>
                    <a:prstGeom prst="rect">
                      <a:avLst/>
                    </a:prstGeom>
                  </pic:spPr>
                </pic:pic>
              </a:graphicData>
            </a:graphic>
          </wp:anchor>
        </w:drawing>
      </w:r>
      <w:r>
        <w:t>At mission time VAICOM PRO dynamically maintains an active</w:t>
      </w:r>
      <w:r>
        <w:rPr>
          <w:spacing w:val="-8"/>
        </w:rPr>
        <w:t xml:space="preserve"> </w:t>
      </w:r>
      <w:r>
        <w:t>state</w:t>
      </w:r>
      <w:r>
        <w:rPr>
          <w:spacing w:val="-6"/>
        </w:rPr>
        <w:t xml:space="preserve"> </w:t>
      </w:r>
      <w:r>
        <w:t>‘picture’</w:t>
      </w:r>
      <w:r>
        <w:rPr>
          <w:spacing w:val="-12"/>
        </w:rPr>
        <w:t xml:space="preserve"> </w:t>
      </w:r>
      <w:r>
        <w:t>of</w:t>
      </w:r>
      <w:r>
        <w:rPr>
          <w:spacing w:val="-10"/>
        </w:rPr>
        <w:t xml:space="preserve"> </w:t>
      </w:r>
      <w:r>
        <w:t>the</w:t>
      </w:r>
      <w:r>
        <w:rPr>
          <w:spacing w:val="-12"/>
        </w:rPr>
        <w:t xml:space="preserve"> </w:t>
      </w:r>
      <w:r>
        <w:t>current</w:t>
      </w:r>
      <w:r>
        <w:rPr>
          <w:spacing w:val="-9"/>
        </w:rPr>
        <w:t xml:space="preserve"> </w:t>
      </w:r>
      <w:r>
        <w:t>mission</w:t>
      </w:r>
      <w:r>
        <w:rPr>
          <w:spacing w:val="-10"/>
        </w:rPr>
        <w:t xml:space="preserve"> </w:t>
      </w:r>
      <w:r>
        <w:t>environment. Triggered by PTT it continuously requests and receives mission data updates from the DCS World simulation.</w:t>
      </w:r>
    </w:p>
    <w:p w14:paraId="7E032093" w14:textId="77777777" w:rsidR="00566243" w:rsidRDefault="00761B62">
      <w:pPr>
        <w:pStyle w:val="BodyText"/>
        <w:spacing w:line="276" w:lineRule="auto"/>
        <w:ind w:left="1036" w:right="4286"/>
      </w:pPr>
      <w:r>
        <w:t>This data exchange is based on sending and receiving JSON</w:t>
      </w:r>
      <w:r>
        <w:rPr>
          <w:spacing w:val="-11"/>
        </w:rPr>
        <w:t xml:space="preserve"> </w:t>
      </w:r>
      <w:r>
        <w:t>objects</w:t>
      </w:r>
      <w:r>
        <w:rPr>
          <w:spacing w:val="-12"/>
        </w:rPr>
        <w:t xml:space="preserve"> </w:t>
      </w:r>
      <w:r>
        <w:t>over</w:t>
      </w:r>
      <w:r>
        <w:rPr>
          <w:spacing w:val="-8"/>
        </w:rPr>
        <w:t xml:space="preserve"> </w:t>
      </w:r>
      <w:r>
        <w:t>UDP</w:t>
      </w:r>
      <w:r>
        <w:rPr>
          <w:spacing w:val="-9"/>
        </w:rPr>
        <w:t xml:space="preserve"> </w:t>
      </w:r>
      <w:r>
        <w:t>network</w:t>
      </w:r>
      <w:r>
        <w:rPr>
          <w:spacing w:val="-12"/>
        </w:rPr>
        <w:t xml:space="preserve"> </w:t>
      </w:r>
      <w:r>
        <w:t>protocol.</w:t>
      </w:r>
      <w:r>
        <w:rPr>
          <w:spacing w:val="-8"/>
        </w:rPr>
        <w:t xml:space="preserve"> </w:t>
      </w:r>
      <w:r>
        <w:t>Amongst</w:t>
      </w:r>
      <w:r>
        <w:rPr>
          <w:spacing w:val="-9"/>
        </w:rPr>
        <w:t xml:space="preserve"> </w:t>
      </w:r>
      <w:r>
        <w:t>other things this approach makes it possible to run VAICOM PRO and DCS on different machines connected over a local network.</w:t>
      </w:r>
    </w:p>
    <w:p w14:paraId="5905B431" w14:textId="77777777" w:rsidR="00566243" w:rsidRDefault="00566243">
      <w:pPr>
        <w:pStyle w:val="BodyText"/>
        <w:spacing w:before="4"/>
        <w:rPr>
          <w:sz w:val="25"/>
        </w:rPr>
      </w:pPr>
    </w:p>
    <w:p w14:paraId="4ADEA154" w14:textId="77777777" w:rsidR="00566243" w:rsidRDefault="00761B62">
      <w:pPr>
        <w:pStyle w:val="BodyText"/>
        <w:spacing w:line="276" w:lineRule="auto"/>
        <w:ind w:left="1035" w:right="508"/>
      </w:pPr>
      <w:r>
        <w:t>Data</w:t>
      </w:r>
      <w:r>
        <w:rPr>
          <w:spacing w:val="-7"/>
        </w:rPr>
        <w:t xml:space="preserve"> </w:t>
      </w:r>
      <w:r>
        <w:t>exchange</w:t>
      </w:r>
      <w:r>
        <w:rPr>
          <w:spacing w:val="-6"/>
        </w:rPr>
        <w:t xml:space="preserve"> </w:t>
      </w:r>
      <w:r>
        <w:t>is</w:t>
      </w:r>
      <w:r>
        <w:rPr>
          <w:spacing w:val="-4"/>
        </w:rPr>
        <w:t xml:space="preserve"> </w:t>
      </w:r>
      <w:r>
        <w:t>real-time</w:t>
      </w:r>
      <w:r>
        <w:rPr>
          <w:spacing w:val="-8"/>
        </w:rPr>
        <w:t xml:space="preserve"> </w:t>
      </w:r>
      <w:r>
        <w:t>and</w:t>
      </w:r>
      <w:r>
        <w:rPr>
          <w:spacing w:val="-5"/>
        </w:rPr>
        <w:t xml:space="preserve"> </w:t>
      </w:r>
      <w:r>
        <w:t>so</w:t>
      </w:r>
      <w:r>
        <w:rPr>
          <w:spacing w:val="-3"/>
        </w:rPr>
        <w:t xml:space="preserve"> </w:t>
      </w:r>
      <w:r>
        <w:t>there</w:t>
      </w:r>
      <w:r>
        <w:rPr>
          <w:spacing w:val="-6"/>
        </w:rPr>
        <w:t xml:space="preserve"> </w:t>
      </w:r>
      <w:r>
        <w:t>exists</w:t>
      </w:r>
      <w:r>
        <w:rPr>
          <w:spacing w:val="-4"/>
        </w:rPr>
        <w:t xml:space="preserve"> </w:t>
      </w:r>
      <w:r>
        <w:t>effectively</w:t>
      </w:r>
      <w:r>
        <w:rPr>
          <w:spacing w:val="-1"/>
        </w:rPr>
        <w:t xml:space="preserve"> </w:t>
      </w:r>
      <w:r>
        <w:t>a</w:t>
      </w:r>
      <w:r>
        <w:rPr>
          <w:spacing w:val="-7"/>
        </w:rPr>
        <w:t xml:space="preserve"> </w:t>
      </w:r>
      <w:r>
        <w:t>sync-lock</w:t>
      </w:r>
      <w:r>
        <w:rPr>
          <w:spacing w:val="-6"/>
        </w:rPr>
        <w:t xml:space="preserve"> </w:t>
      </w:r>
      <w:r>
        <w:t>between</w:t>
      </w:r>
      <w:r>
        <w:rPr>
          <w:spacing w:val="-9"/>
        </w:rPr>
        <w:t xml:space="preserve"> </w:t>
      </w:r>
      <w:r>
        <w:t>DCS</w:t>
      </w:r>
      <w:r>
        <w:rPr>
          <w:spacing w:val="-5"/>
        </w:rPr>
        <w:t xml:space="preserve"> </w:t>
      </w:r>
      <w:r>
        <w:t>and</w:t>
      </w:r>
      <w:r>
        <w:rPr>
          <w:spacing w:val="-5"/>
        </w:rPr>
        <w:t xml:space="preserve"> </w:t>
      </w:r>
      <w:r>
        <w:t>the</w:t>
      </w:r>
      <w:r>
        <w:rPr>
          <w:spacing w:val="-1"/>
        </w:rPr>
        <w:t xml:space="preserve"> </w:t>
      </w:r>
      <w:r>
        <w:t>VAICOM PRO plugin at all times. The comms menu system is not used an neither are DirectX keys. Instead, VAICOM PRO talks with the finite state machine /event core engine of DCS directly. This ensures a 100% integrated system where any flow sync issues are excluded by definition.</w:t>
      </w:r>
    </w:p>
    <w:p w14:paraId="59DFF213" w14:textId="77777777" w:rsidR="00566243" w:rsidRDefault="00566243">
      <w:pPr>
        <w:pStyle w:val="BodyText"/>
        <w:spacing w:before="6"/>
        <w:rPr>
          <w:sz w:val="16"/>
        </w:rPr>
      </w:pPr>
    </w:p>
    <w:p w14:paraId="7F56A594" w14:textId="77777777" w:rsidR="00566243" w:rsidRDefault="00761B62">
      <w:pPr>
        <w:pStyle w:val="BodyText"/>
        <w:spacing w:before="1" w:line="276" w:lineRule="auto"/>
        <w:ind w:left="1035" w:right="378"/>
      </w:pPr>
      <w:r>
        <w:t>You</w:t>
      </w:r>
      <w:r>
        <w:rPr>
          <w:spacing w:val="-4"/>
        </w:rPr>
        <w:t xml:space="preserve"> </w:t>
      </w:r>
      <w:r>
        <w:t>can</w:t>
      </w:r>
      <w:r>
        <w:rPr>
          <w:spacing w:val="-9"/>
        </w:rPr>
        <w:t xml:space="preserve"> </w:t>
      </w:r>
      <w:r>
        <w:t>think</w:t>
      </w:r>
      <w:r>
        <w:rPr>
          <w:spacing w:val="-5"/>
        </w:rPr>
        <w:t xml:space="preserve"> </w:t>
      </w:r>
      <w:r>
        <w:t>of</w:t>
      </w:r>
      <w:r>
        <w:rPr>
          <w:spacing w:val="-3"/>
        </w:rPr>
        <w:t xml:space="preserve"> </w:t>
      </w:r>
      <w:r>
        <w:t>the State</w:t>
      </w:r>
      <w:r>
        <w:rPr>
          <w:spacing w:val="-5"/>
        </w:rPr>
        <w:t xml:space="preserve"> </w:t>
      </w:r>
      <w:r>
        <w:t>as</w:t>
      </w:r>
      <w:r>
        <w:rPr>
          <w:spacing w:val="-1"/>
        </w:rPr>
        <w:t xml:space="preserve"> </w:t>
      </w:r>
      <w:r>
        <w:t>a</w:t>
      </w:r>
      <w:r>
        <w:rPr>
          <w:spacing w:val="-4"/>
        </w:rPr>
        <w:t xml:space="preserve"> </w:t>
      </w:r>
      <w:r>
        <w:t>virtual</w:t>
      </w:r>
      <w:r>
        <w:rPr>
          <w:spacing w:val="-6"/>
        </w:rPr>
        <w:t xml:space="preserve"> </w:t>
      </w:r>
      <w:r>
        <w:t>map</w:t>
      </w:r>
      <w:r>
        <w:rPr>
          <w:spacing w:val="-9"/>
        </w:rPr>
        <w:t xml:space="preserve"> </w:t>
      </w:r>
      <w:r>
        <w:t>of</w:t>
      </w:r>
      <w:r>
        <w:rPr>
          <w:spacing w:val="-3"/>
        </w:rPr>
        <w:t xml:space="preserve"> </w:t>
      </w:r>
      <w:r>
        <w:t>the</w:t>
      </w:r>
      <w:r>
        <w:rPr>
          <w:spacing w:val="-5"/>
        </w:rPr>
        <w:t xml:space="preserve"> </w:t>
      </w:r>
      <w:r>
        <w:t>environment</w:t>
      </w:r>
      <w:r>
        <w:rPr>
          <w:spacing w:val="-5"/>
        </w:rPr>
        <w:t xml:space="preserve"> </w:t>
      </w:r>
      <w:r>
        <w:t>where</w:t>
      </w:r>
      <w:r>
        <w:rPr>
          <w:spacing w:val="-5"/>
        </w:rPr>
        <w:t xml:space="preserve"> </w:t>
      </w:r>
      <w:r>
        <w:t>all</w:t>
      </w:r>
      <w:r>
        <w:rPr>
          <w:spacing w:val="-3"/>
        </w:rPr>
        <w:t xml:space="preserve"> </w:t>
      </w:r>
      <w:r>
        <w:t>relevant</w:t>
      </w:r>
      <w:r>
        <w:rPr>
          <w:spacing w:val="-5"/>
        </w:rPr>
        <w:t xml:space="preserve"> </w:t>
      </w:r>
      <w:r>
        <w:t>AI</w:t>
      </w:r>
      <w:r>
        <w:rPr>
          <w:spacing w:val="-1"/>
        </w:rPr>
        <w:t xml:space="preserve"> </w:t>
      </w:r>
      <w:r>
        <w:t>units</w:t>
      </w:r>
      <w:r>
        <w:rPr>
          <w:spacing w:val="-1"/>
        </w:rPr>
        <w:t xml:space="preserve"> </w:t>
      </w:r>
      <w:r>
        <w:t>are</w:t>
      </w:r>
      <w:r>
        <w:rPr>
          <w:spacing w:val="-5"/>
        </w:rPr>
        <w:t xml:space="preserve"> </w:t>
      </w:r>
      <w:r>
        <w:t>mapped onto.</w:t>
      </w:r>
      <w:r>
        <w:rPr>
          <w:spacing w:val="-3"/>
        </w:rPr>
        <w:t xml:space="preserve"> </w:t>
      </w:r>
      <w:r>
        <w:t>VAICOM</w:t>
      </w:r>
      <w:r>
        <w:rPr>
          <w:spacing w:val="-1"/>
        </w:rPr>
        <w:t xml:space="preserve"> </w:t>
      </w:r>
      <w:r>
        <w:t>PRO is</w:t>
      </w:r>
      <w:r>
        <w:rPr>
          <w:spacing w:val="-2"/>
        </w:rPr>
        <w:t xml:space="preserve"> </w:t>
      </w:r>
      <w:r>
        <w:t>aware of</w:t>
      </w:r>
      <w:r>
        <w:rPr>
          <w:spacing w:val="-2"/>
        </w:rPr>
        <w:t xml:space="preserve"> </w:t>
      </w:r>
      <w:r>
        <w:t>all the</w:t>
      </w:r>
      <w:r>
        <w:rPr>
          <w:spacing w:val="-2"/>
        </w:rPr>
        <w:t xml:space="preserve"> </w:t>
      </w:r>
      <w:r>
        <w:t>addressable</w:t>
      </w:r>
      <w:r>
        <w:rPr>
          <w:spacing w:val="-2"/>
        </w:rPr>
        <w:t xml:space="preserve"> </w:t>
      </w:r>
      <w:r>
        <w:t>AI</w:t>
      </w:r>
      <w:r>
        <w:rPr>
          <w:spacing w:val="-3"/>
        </w:rPr>
        <w:t xml:space="preserve"> </w:t>
      </w:r>
      <w:r>
        <w:t>units in</w:t>
      </w:r>
      <w:r>
        <w:rPr>
          <w:spacing w:val="-1"/>
        </w:rPr>
        <w:t xml:space="preserve"> </w:t>
      </w:r>
      <w:r>
        <w:t>the area each</w:t>
      </w:r>
      <w:r>
        <w:rPr>
          <w:spacing w:val="-1"/>
        </w:rPr>
        <w:t xml:space="preserve"> </w:t>
      </w:r>
      <w:r>
        <w:t>with</w:t>
      </w:r>
      <w:r>
        <w:rPr>
          <w:spacing w:val="-3"/>
        </w:rPr>
        <w:t xml:space="preserve"> </w:t>
      </w:r>
      <w:r>
        <w:t>a unique ID, callsign, range and status. When a radio message is sent by VAICOM PRO, it targets the message at a specific AI unit i.e. the one you selected. This means that something like shifting menu positions or contents (a problem that cannot be tackled with vanilla VoiceAttack using just keypresses) are no longer relevant and cannot interfere with your conversations. There is a wealth of other advantages to this advanced real-time system.</w:t>
      </w:r>
    </w:p>
    <w:p w14:paraId="3A1B276F" w14:textId="77777777" w:rsidR="00566243" w:rsidRDefault="00566243">
      <w:pPr>
        <w:spacing w:line="276" w:lineRule="auto"/>
        <w:sectPr w:rsidR="00566243" w:rsidSect="00E73658">
          <w:pgSz w:w="11920" w:h="16850"/>
          <w:pgMar w:top="1420" w:right="1060" w:bottom="1380" w:left="380" w:header="0" w:footer="1196" w:gutter="0"/>
          <w:cols w:space="720"/>
        </w:sectPr>
      </w:pPr>
    </w:p>
    <w:p w14:paraId="3EC4B327" w14:textId="77777777" w:rsidR="00566243" w:rsidRDefault="00761B62">
      <w:pPr>
        <w:pStyle w:val="Heading3"/>
        <w:spacing w:before="16"/>
      </w:pPr>
      <w:bookmarkStart w:id="43" w:name="USING_PUSH-TO-TALK"/>
      <w:bookmarkEnd w:id="43"/>
      <w:r>
        <w:rPr>
          <w:color w:val="365F91"/>
          <w:spacing w:val="-4"/>
        </w:rPr>
        <w:lastRenderedPageBreak/>
        <w:t>USING</w:t>
      </w:r>
      <w:r>
        <w:rPr>
          <w:color w:val="365F91"/>
          <w:spacing w:val="2"/>
        </w:rPr>
        <w:t xml:space="preserve"> </w:t>
      </w:r>
      <w:r>
        <w:rPr>
          <w:color w:val="365F91"/>
          <w:spacing w:val="-4"/>
        </w:rPr>
        <w:t>PUSH-TO-TALK</w:t>
      </w:r>
    </w:p>
    <w:p w14:paraId="1B19B33D" w14:textId="77777777" w:rsidR="00566243" w:rsidRDefault="00761B62">
      <w:pPr>
        <w:pStyle w:val="BodyText"/>
        <w:spacing w:before="259" w:line="276" w:lineRule="auto"/>
        <w:ind w:left="1035" w:right="346"/>
        <w:jc w:val="both"/>
      </w:pPr>
      <w:r>
        <w:t>All</w:t>
      </w:r>
      <w:r>
        <w:rPr>
          <w:spacing w:val="-3"/>
        </w:rPr>
        <w:t xml:space="preserve"> </w:t>
      </w:r>
      <w:r>
        <w:t>voice</w:t>
      </w:r>
      <w:r>
        <w:rPr>
          <w:spacing w:val="-5"/>
        </w:rPr>
        <w:t xml:space="preserve"> </w:t>
      </w:r>
      <w:r>
        <w:t>communications</w:t>
      </w:r>
      <w:r>
        <w:rPr>
          <w:spacing w:val="-6"/>
        </w:rPr>
        <w:t xml:space="preserve"> </w:t>
      </w:r>
      <w:r>
        <w:t>must</w:t>
      </w:r>
      <w:r>
        <w:rPr>
          <w:spacing w:val="-5"/>
        </w:rPr>
        <w:t xml:space="preserve"> </w:t>
      </w:r>
      <w:r>
        <w:t>take</w:t>
      </w:r>
      <w:r>
        <w:rPr>
          <w:spacing w:val="-5"/>
        </w:rPr>
        <w:t xml:space="preserve"> </w:t>
      </w:r>
      <w:r>
        <w:t>place</w:t>
      </w:r>
      <w:r>
        <w:rPr>
          <w:spacing w:val="-3"/>
        </w:rPr>
        <w:t xml:space="preserve"> </w:t>
      </w:r>
      <w:r>
        <w:t>using</w:t>
      </w:r>
      <w:r>
        <w:rPr>
          <w:spacing w:val="-6"/>
        </w:rPr>
        <w:t xml:space="preserve"> </w:t>
      </w:r>
      <w:r>
        <w:t>one</w:t>
      </w:r>
      <w:r>
        <w:rPr>
          <w:spacing w:val="-5"/>
        </w:rPr>
        <w:t xml:space="preserve"> </w:t>
      </w:r>
      <w:r>
        <w:t>of</w:t>
      </w:r>
      <w:r>
        <w:rPr>
          <w:spacing w:val="-3"/>
        </w:rPr>
        <w:t xml:space="preserve"> </w:t>
      </w:r>
      <w:r>
        <w:t>the</w:t>
      </w:r>
      <w:r>
        <w:rPr>
          <w:spacing w:val="-5"/>
        </w:rPr>
        <w:t xml:space="preserve"> </w:t>
      </w:r>
      <w:r>
        <w:t>six</w:t>
      </w:r>
      <w:r>
        <w:rPr>
          <w:spacing w:val="-5"/>
        </w:rPr>
        <w:t xml:space="preserve"> </w:t>
      </w:r>
      <w:r>
        <w:t>available</w:t>
      </w:r>
      <w:r>
        <w:rPr>
          <w:spacing w:val="-5"/>
        </w:rPr>
        <w:t xml:space="preserve"> </w:t>
      </w:r>
      <w:r>
        <w:t>push-to-talk</w:t>
      </w:r>
      <w:r>
        <w:rPr>
          <w:spacing w:val="-3"/>
        </w:rPr>
        <w:t xml:space="preserve"> </w:t>
      </w:r>
      <w:r>
        <w:t>nodes</w:t>
      </w:r>
      <w:r>
        <w:rPr>
          <w:spacing w:val="-3"/>
        </w:rPr>
        <w:t xml:space="preserve"> </w:t>
      </w:r>
      <w:r>
        <w:t>(TX1 -TX6). Each TX node refers to a specific radio. Depending on the radio configuration of your current aircraft some TX nodes may be inactive. You can check this in the PTT page from the Configuration Window. When you press and release an active PTT key you hear a short burst of static noise. You can start speaking</w:t>
      </w:r>
      <w:r>
        <w:rPr>
          <w:spacing w:val="-11"/>
        </w:rPr>
        <w:t xml:space="preserve"> </w:t>
      </w:r>
      <w:r>
        <w:t>right</w:t>
      </w:r>
      <w:r>
        <w:rPr>
          <w:spacing w:val="-8"/>
        </w:rPr>
        <w:t xml:space="preserve"> </w:t>
      </w:r>
      <w:r>
        <w:t>away</w:t>
      </w:r>
      <w:r>
        <w:rPr>
          <w:spacing w:val="-7"/>
        </w:rPr>
        <w:t xml:space="preserve"> </w:t>
      </w:r>
      <w:r>
        <w:t>and</w:t>
      </w:r>
      <w:r>
        <w:rPr>
          <w:spacing w:val="-11"/>
        </w:rPr>
        <w:t xml:space="preserve"> </w:t>
      </w:r>
      <w:r>
        <w:t>when</w:t>
      </w:r>
      <w:r>
        <w:rPr>
          <w:spacing w:val="-11"/>
        </w:rPr>
        <w:t xml:space="preserve"> </w:t>
      </w:r>
      <w:r>
        <w:t>recognized</w:t>
      </w:r>
      <w:r>
        <w:rPr>
          <w:spacing w:val="-11"/>
        </w:rPr>
        <w:t xml:space="preserve"> </w:t>
      </w:r>
      <w:r>
        <w:t>the</w:t>
      </w:r>
      <w:r>
        <w:rPr>
          <w:spacing w:val="-7"/>
        </w:rPr>
        <w:t xml:space="preserve"> </w:t>
      </w:r>
      <w:r>
        <w:t>command</w:t>
      </w:r>
      <w:r>
        <w:rPr>
          <w:spacing w:val="-11"/>
        </w:rPr>
        <w:t xml:space="preserve"> </w:t>
      </w:r>
      <w:r>
        <w:t>will</w:t>
      </w:r>
      <w:r>
        <w:rPr>
          <w:spacing w:val="-8"/>
        </w:rPr>
        <w:t xml:space="preserve"> </w:t>
      </w:r>
      <w:r>
        <w:t>execute</w:t>
      </w:r>
      <w:r>
        <w:rPr>
          <w:spacing w:val="-7"/>
        </w:rPr>
        <w:t xml:space="preserve"> </w:t>
      </w:r>
      <w:r>
        <w:t>immediately.</w:t>
      </w:r>
      <w:r>
        <w:rPr>
          <w:spacing w:val="-13"/>
        </w:rPr>
        <w:t xml:space="preserve"> </w:t>
      </w:r>
      <w:r>
        <w:t>You</w:t>
      </w:r>
      <w:r>
        <w:rPr>
          <w:spacing w:val="-11"/>
        </w:rPr>
        <w:t xml:space="preserve"> </w:t>
      </w:r>
      <w:r>
        <w:t>can</w:t>
      </w:r>
      <w:r>
        <w:rPr>
          <w:spacing w:val="-11"/>
        </w:rPr>
        <w:t xml:space="preserve"> </w:t>
      </w:r>
      <w:r>
        <w:t>release</w:t>
      </w:r>
      <w:r>
        <w:rPr>
          <w:spacing w:val="-10"/>
        </w:rPr>
        <w:t xml:space="preserve"> </w:t>
      </w:r>
      <w:r>
        <w:t>PTT immediately after you finished speaking i.e. just as in real life.</w:t>
      </w:r>
    </w:p>
    <w:p w14:paraId="43FDFD5B" w14:textId="77777777" w:rsidR="00566243" w:rsidRDefault="00566243">
      <w:pPr>
        <w:pStyle w:val="BodyText"/>
        <w:spacing w:before="3"/>
        <w:rPr>
          <w:sz w:val="16"/>
        </w:rPr>
      </w:pPr>
    </w:p>
    <w:p w14:paraId="01ED6FDE" w14:textId="77777777" w:rsidR="00566243" w:rsidRDefault="00761B62">
      <w:pPr>
        <w:pStyle w:val="BodyText"/>
        <w:spacing w:line="276" w:lineRule="auto"/>
        <w:ind w:left="1035" w:right="508"/>
      </w:pPr>
      <w:r>
        <w:rPr>
          <w:noProof/>
        </w:rPr>
        <w:drawing>
          <wp:anchor distT="0" distB="0" distL="0" distR="0" simplePos="0" relativeHeight="15750656" behindDoc="0" locked="0" layoutInCell="1" allowOverlap="1" wp14:anchorId="1B550354" wp14:editId="276D7ED1">
            <wp:simplePos x="0" y="0"/>
            <wp:positionH relativeFrom="page">
              <wp:posOffset>463687</wp:posOffset>
            </wp:positionH>
            <wp:positionV relativeFrom="paragraph">
              <wp:posOffset>9027</wp:posOffset>
            </wp:positionV>
            <wp:extent cx="321776" cy="1368612"/>
            <wp:effectExtent l="0" t="0" r="0" b="0"/>
            <wp:wrapNone/>
            <wp:docPr id="107" name="Image 10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7" name="Image 107"/>
                    <pic:cNvPicPr/>
                  </pic:nvPicPr>
                  <pic:blipFill>
                    <a:blip r:embed="rId52" cstate="print"/>
                    <a:stretch>
                      <a:fillRect/>
                    </a:stretch>
                  </pic:blipFill>
                  <pic:spPr>
                    <a:xfrm>
                      <a:off x="0" y="0"/>
                      <a:ext cx="321776" cy="1368612"/>
                    </a:xfrm>
                    <a:prstGeom prst="rect">
                      <a:avLst/>
                    </a:prstGeom>
                  </pic:spPr>
                </pic:pic>
              </a:graphicData>
            </a:graphic>
          </wp:anchor>
        </w:drawing>
      </w:r>
      <w:r>
        <w:rPr>
          <w:b/>
        </w:rPr>
        <w:t>Note:</w:t>
      </w:r>
      <w:r>
        <w:rPr>
          <w:b/>
          <w:spacing w:val="-4"/>
        </w:rPr>
        <w:t xml:space="preserve"> </w:t>
      </w:r>
      <w:r>
        <w:t>Commands</w:t>
      </w:r>
      <w:r>
        <w:rPr>
          <w:spacing w:val="-3"/>
        </w:rPr>
        <w:t xml:space="preserve"> </w:t>
      </w:r>
      <w:r>
        <w:t>are</w:t>
      </w:r>
      <w:r>
        <w:rPr>
          <w:spacing w:val="-8"/>
        </w:rPr>
        <w:t xml:space="preserve"> </w:t>
      </w:r>
      <w:r>
        <w:t>executed</w:t>
      </w:r>
      <w:r>
        <w:rPr>
          <w:spacing w:val="-4"/>
        </w:rPr>
        <w:t xml:space="preserve"> </w:t>
      </w:r>
      <w:r>
        <w:t>immediately</w:t>
      </w:r>
      <w:r>
        <w:rPr>
          <w:spacing w:val="-2"/>
        </w:rPr>
        <w:t xml:space="preserve"> </w:t>
      </w:r>
      <w:r>
        <w:t>and</w:t>
      </w:r>
      <w:r>
        <w:rPr>
          <w:spacing w:val="-6"/>
        </w:rPr>
        <w:t xml:space="preserve"> </w:t>
      </w:r>
      <w:r>
        <w:t>you</w:t>
      </w:r>
      <w:r>
        <w:rPr>
          <w:spacing w:val="-9"/>
        </w:rPr>
        <w:t xml:space="preserve"> </w:t>
      </w:r>
      <w:r>
        <w:t>can</w:t>
      </w:r>
      <w:r>
        <w:rPr>
          <w:spacing w:val="-4"/>
        </w:rPr>
        <w:t xml:space="preserve"> </w:t>
      </w:r>
      <w:r>
        <w:t>release</w:t>
      </w:r>
      <w:r>
        <w:rPr>
          <w:spacing w:val="-7"/>
        </w:rPr>
        <w:t xml:space="preserve"> </w:t>
      </w:r>
      <w:r>
        <w:t>PTT</w:t>
      </w:r>
      <w:r>
        <w:rPr>
          <w:spacing w:val="-5"/>
        </w:rPr>
        <w:t xml:space="preserve"> </w:t>
      </w:r>
      <w:r>
        <w:t>almost</w:t>
      </w:r>
      <w:r>
        <w:rPr>
          <w:spacing w:val="-3"/>
        </w:rPr>
        <w:t xml:space="preserve"> </w:t>
      </w:r>
      <w:r>
        <w:t>immediately,</w:t>
      </w:r>
      <w:r>
        <w:rPr>
          <w:spacing w:val="-8"/>
        </w:rPr>
        <w:t xml:space="preserve"> </w:t>
      </w:r>
      <w:r>
        <w:t>hold</w:t>
      </w:r>
      <w:r>
        <w:rPr>
          <w:spacing w:val="-6"/>
        </w:rPr>
        <w:t xml:space="preserve"> </w:t>
      </w:r>
      <w:r>
        <w:t>for another 0,5 second after you finish your voice command.</w:t>
      </w:r>
    </w:p>
    <w:p w14:paraId="0CE94908" w14:textId="77777777" w:rsidR="00566243" w:rsidRDefault="00566243">
      <w:pPr>
        <w:pStyle w:val="BodyText"/>
        <w:spacing w:before="6"/>
        <w:rPr>
          <w:sz w:val="16"/>
        </w:rPr>
      </w:pPr>
    </w:p>
    <w:p w14:paraId="6CA35FEB" w14:textId="77777777" w:rsidR="00566243" w:rsidRDefault="00761B62">
      <w:pPr>
        <w:pStyle w:val="BodyText"/>
        <w:spacing w:line="278" w:lineRule="auto"/>
        <w:ind w:left="1034" w:firstLine="1"/>
      </w:pPr>
      <w:r>
        <w:rPr>
          <w:b/>
        </w:rPr>
        <w:t>Note:</w:t>
      </w:r>
      <w:r>
        <w:rPr>
          <w:b/>
          <w:spacing w:val="-4"/>
        </w:rPr>
        <w:t xml:space="preserve"> </w:t>
      </w:r>
      <w:r>
        <w:t>Also,</w:t>
      </w:r>
      <w:r>
        <w:rPr>
          <w:spacing w:val="-6"/>
        </w:rPr>
        <w:t xml:space="preserve"> </w:t>
      </w:r>
      <w:r>
        <w:t>you</w:t>
      </w:r>
      <w:r>
        <w:rPr>
          <w:spacing w:val="-6"/>
        </w:rPr>
        <w:t xml:space="preserve"> </w:t>
      </w:r>
      <w:r>
        <w:t>may hold</w:t>
      </w:r>
      <w:r>
        <w:rPr>
          <w:spacing w:val="-4"/>
        </w:rPr>
        <w:t xml:space="preserve"> </w:t>
      </w:r>
      <w:r>
        <w:t>the</w:t>
      </w:r>
      <w:r>
        <w:rPr>
          <w:spacing w:val="-3"/>
        </w:rPr>
        <w:t xml:space="preserve"> </w:t>
      </w:r>
      <w:r>
        <w:t>PTT</w:t>
      </w:r>
      <w:r>
        <w:rPr>
          <w:spacing w:val="-3"/>
        </w:rPr>
        <w:t xml:space="preserve"> </w:t>
      </w:r>
      <w:r>
        <w:t>after</w:t>
      </w:r>
      <w:r>
        <w:rPr>
          <w:spacing w:val="-3"/>
        </w:rPr>
        <w:t xml:space="preserve"> </w:t>
      </w:r>
      <w:r>
        <w:t>the</w:t>
      </w:r>
      <w:r>
        <w:rPr>
          <w:spacing w:val="-3"/>
        </w:rPr>
        <w:t xml:space="preserve"> </w:t>
      </w:r>
      <w:r>
        <w:t>command</w:t>
      </w:r>
      <w:r>
        <w:rPr>
          <w:spacing w:val="-9"/>
        </w:rPr>
        <w:t xml:space="preserve"> </w:t>
      </w:r>
      <w:r>
        <w:t>was</w:t>
      </w:r>
      <w:r>
        <w:rPr>
          <w:spacing w:val="-3"/>
        </w:rPr>
        <w:t xml:space="preserve"> </w:t>
      </w:r>
      <w:r>
        <w:t>executed</w:t>
      </w:r>
      <w:r>
        <w:rPr>
          <w:spacing w:val="-4"/>
        </w:rPr>
        <w:t xml:space="preserve"> </w:t>
      </w:r>
      <w:r>
        <w:t>and</w:t>
      </w:r>
      <w:r>
        <w:rPr>
          <w:spacing w:val="-4"/>
        </w:rPr>
        <w:t xml:space="preserve"> </w:t>
      </w:r>
      <w:r>
        <w:t>issue</w:t>
      </w:r>
      <w:r>
        <w:rPr>
          <w:spacing w:val="-5"/>
        </w:rPr>
        <w:t xml:space="preserve"> </w:t>
      </w:r>
      <w:r>
        <w:t>a</w:t>
      </w:r>
      <w:r>
        <w:rPr>
          <w:spacing w:val="-4"/>
        </w:rPr>
        <w:t xml:space="preserve"> </w:t>
      </w:r>
      <w:r>
        <w:t>next</w:t>
      </w:r>
      <w:r>
        <w:rPr>
          <w:spacing w:val="-5"/>
        </w:rPr>
        <w:t xml:space="preserve"> </w:t>
      </w:r>
      <w:r>
        <w:t>one.</w:t>
      </w:r>
      <w:r>
        <w:rPr>
          <w:spacing w:val="-6"/>
        </w:rPr>
        <w:t xml:space="preserve"> </w:t>
      </w:r>
      <w:r>
        <w:t>This</w:t>
      </w:r>
      <w:r>
        <w:rPr>
          <w:spacing w:val="-3"/>
        </w:rPr>
        <w:t xml:space="preserve"> </w:t>
      </w:r>
      <w:r>
        <w:t>will</w:t>
      </w:r>
      <w:r>
        <w:rPr>
          <w:spacing w:val="-4"/>
        </w:rPr>
        <w:t xml:space="preserve"> </w:t>
      </w:r>
      <w:r>
        <w:t>be executed without the need to first release and press the PTT key. Again, as in real life.</w:t>
      </w:r>
    </w:p>
    <w:p w14:paraId="52A3AB0E" w14:textId="77777777" w:rsidR="00566243" w:rsidRDefault="00566243">
      <w:pPr>
        <w:pStyle w:val="BodyText"/>
        <w:spacing w:before="4"/>
        <w:rPr>
          <w:sz w:val="19"/>
        </w:rPr>
      </w:pPr>
    </w:p>
    <w:p w14:paraId="6BE609FB" w14:textId="77777777" w:rsidR="00566243" w:rsidRDefault="00761B62">
      <w:pPr>
        <w:pStyle w:val="BodyText"/>
        <w:spacing w:line="271" w:lineRule="auto"/>
        <w:ind w:left="1036" w:right="508" w:hanging="1"/>
      </w:pPr>
      <w:r>
        <w:rPr>
          <w:b/>
        </w:rPr>
        <w:t>Note:</w:t>
      </w:r>
      <w:r>
        <w:rPr>
          <w:b/>
          <w:spacing w:val="-5"/>
        </w:rPr>
        <w:t xml:space="preserve"> </w:t>
      </w:r>
      <w:r>
        <w:t>Advanced</w:t>
      </w:r>
      <w:r>
        <w:rPr>
          <w:spacing w:val="-7"/>
        </w:rPr>
        <w:t xml:space="preserve"> </w:t>
      </w:r>
      <w:r>
        <w:t>PTT</w:t>
      </w:r>
      <w:r>
        <w:rPr>
          <w:spacing w:val="-1"/>
        </w:rPr>
        <w:t xml:space="preserve"> </w:t>
      </w:r>
      <w:r>
        <w:t>setups</w:t>
      </w:r>
      <w:r>
        <w:rPr>
          <w:spacing w:val="-9"/>
        </w:rPr>
        <w:t xml:space="preserve"> </w:t>
      </w:r>
      <w:r>
        <w:t>including</w:t>
      </w:r>
      <w:r>
        <w:rPr>
          <w:spacing w:val="-5"/>
        </w:rPr>
        <w:t xml:space="preserve"> </w:t>
      </w:r>
      <w:r>
        <w:t>dynamic</w:t>
      </w:r>
      <w:r>
        <w:rPr>
          <w:spacing w:val="-6"/>
        </w:rPr>
        <w:t xml:space="preserve"> </w:t>
      </w:r>
      <w:r>
        <w:t>switching</w:t>
      </w:r>
      <w:r>
        <w:rPr>
          <w:spacing w:val="-5"/>
        </w:rPr>
        <w:t xml:space="preserve"> </w:t>
      </w:r>
      <w:r>
        <w:t>for</w:t>
      </w:r>
      <w:r>
        <w:rPr>
          <w:spacing w:val="-4"/>
        </w:rPr>
        <w:t xml:space="preserve"> </w:t>
      </w:r>
      <w:r>
        <w:t>human</w:t>
      </w:r>
      <w:r>
        <w:rPr>
          <w:spacing w:val="-10"/>
        </w:rPr>
        <w:t xml:space="preserve"> </w:t>
      </w:r>
      <w:r>
        <w:t>communication</w:t>
      </w:r>
      <w:r>
        <w:rPr>
          <w:spacing w:val="-5"/>
        </w:rPr>
        <w:t xml:space="preserve"> </w:t>
      </w:r>
      <w:r>
        <w:t>such</w:t>
      </w:r>
      <w:r>
        <w:rPr>
          <w:spacing w:val="-5"/>
        </w:rPr>
        <w:t xml:space="preserve"> </w:t>
      </w:r>
      <w:r>
        <w:t>as</w:t>
      </w:r>
      <w:r>
        <w:rPr>
          <w:spacing w:val="-6"/>
        </w:rPr>
        <w:t xml:space="preserve"> </w:t>
      </w:r>
      <w:r>
        <w:t>Voice Chat and Simple Radio Standalone are covered on page 25-26.</w:t>
      </w:r>
    </w:p>
    <w:p w14:paraId="7319D07A" w14:textId="77777777" w:rsidR="00566243" w:rsidRDefault="00566243">
      <w:pPr>
        <w:pStyle w:val="BodyText"/>
        <w:spacing w:before="6"/>
        <w:rPr>
          <w:sz w:val="20"/>
        </w:rPr>
      </w:pPr>
    </w:p>
    <w:p w14:paraId="405FC08C" w14:textId="77777777" w:rsidR="00566243" w:rsidRDefault="00761B62">
      <w:pPr>
        <w:pStyle w:val="Heading3"/>
      </w:pPr>
      <w:bookmarkStart w:id="44" w:name="DEFAULT_SPEECH_PROCESSING_MODE:_THE_MICR"/>
      <w:bookmarkEnd w:id="44"/>
      <w:r>
        <w:rPr>
          <w:color w:val="365F91"/>
          <w:spacing w:val="-2"/>
        </w:rPr>
        <w:t>DEFAULT</w:t>
      </w:r>
      <w:r>
        <w:rPr>
          <w:color w:val="365F91"/>
          <w:spacing w:val="-13"/>
        </w:rPr>
        <w:t xml:space="preserve"> </w:t>
      </w:r>
      <w:r>
        <w:rPr>
          <w:color w:val="365F91"/>
          <w:spacing w:val="-2"/>
        </w:rPr>
        <w:t>SPEECH</w:t>
      </w:r>
      <w:r>
        <w:rPr>
          <w:color w:val="365F91"/>
          <w:spacing w:val="-7"/>
        </w:rPr>
        <w:t xml:space="preserve"> </w:t>
      </w:r>
      <w:r>
        <w:rPr>
          <w:color w:val="365F91"/>
          <w:spacing w:val="-2"/>
        </w:rPr>
        <w:t>PROCESSING</w:t>
      </w:r>
      <w:r>
        <w:rPr>
          <w:color w:val="365F91"/>
          <w:spacing w:val="-7"/>
        </w:rPr>
        <w:t xml:space="preserve"> </w:t>
      </w:r>
      <w:r>
        <w:rPr>
          <w:color w:val="365F91"/>
          <w:spacing w:val="-2"/>
        </w:rPr>
        <w:t>MODE:</w:t>
      </w:r>
      <w:r>
        <w:rPr>
          <w:color w:val="365F91"/>
          <w:spacing w:val="-10"/>
        </w:rPr>
        <w:t xml:space="preserve"> </w:t>
      </w:r>
      <w:r>
        <w:rPr>
          <w:color w:val="365F91"/>
          <w:spacing w:val="-2"/>
        </w:rPr>
        <w:t>THE</w:t>
      </w:r>
      <w:r>
        <w:rPr>
          <w:color w:val="365F91"/>
          <w:spacing w:val="-12"/>
        </w:rPr>
        <w:t xml:space="preserve"> </w:t>
      </w:r>
      <w:r>
        <w:rPr>
          <w:color w:val="365F91"/>
          <w:spacing w:val="-2"/>
        </w:rPr>
        <w:t>MICROPAUSE</w:t>
      </w:r>
    </w:p>
    <w:p w14:paraId="346A87D0" w14:textId="77777777" w:rsidR="00566243" w:rsidRDefault="00761B62">
      <w:pPr>
        <w:pStyle w:val="BodyText"/>
        <w:spacing w:before="254"/>
        <w:ind w:left="1036"/>
      </w:pPr>
      <w:r>
        <w:rPr>
          <w:b/>
        </w:rPr>
        <w:t>Note:</w:t>
      </w:r>
      <w:r>
        <w:rPr>
          <w:b/>
          <w:spacing w:val="-14"/>
        </w:rPr>
        <w:t xml:space="preserve"> </w:t>
      </w:r>
      <w:r>
        <w:t>Below</w:t>
      </w:r>
      <w:r>
        <w:rPr>
          <w:spacing w:val="-7"/>
        </w:rPr>
        <w:t xml:space="preserve"> </w:t>
      </w:r>
      <w:r>
        <w:t>applies</w:t>
      </w:r>
      <w:r>
        <w:rPr>
          <w:spacing w:val="-11"/>
        </w:rPr>
        <w:t xml:space="preserve"> </w:t>
      </w:r>
      <w:r>
        <w:t>only</w:t>
      </w:r>
      <w:r>
        <w:rPr>
          <w:spacing w:val="-4"/>
        </w:rPr>
        <w:t xml:space="preserve"> </w:t>
      </w:r>
      <w:r>
        <w:t>to</w:t>
      </w:r>
      <w:r>
        <w:rPr>
          <w:spacing w:val="-7"/>
        </w:rPr>
        <w:t xml:space="preserve"> </w:t>
      </w:r>
      <w:r>
        <w:t>the</w:t>
      </w:r>
      <w:r>
        <w:rPr>
          <w:spacing w:val="-9"/>
        </w:rPr>
        <w:t xml:space="preserve"> </w:t>
      </w:r>
      <w:r>
        <w:t>default</w:t>
      </w:r>
      <w:r>
        <w:rPr>
          <w:spacing w:val="-10"/>
        </w:rPr>
        <w:t xml:space="preserve"> </w:t>
      </w:r>
      <w:r>
        <w:t>speech</w:t>
      </w:r>
      <w:r>
        <w:rPr>
          <w:spacing w:val="-11"/>
        </w:rPr>
        <w:t xml:space="preserve"> </w:t>
      </w:r>
      <w:r>
        <w:t>processing</w:t>
      </w:r>
      <w:r>
        <w:rPr>
          <w:spacing w:val="-8"/>
        </w:rPr>
        <w:t xml:space="preserve"> </w:t>
      </w:r>
      <w:r>
        <w:t>model!</w:t>
      </w:r>
      <w:r>
        <w:rPr>
          <w:spacing w:val="-6"/>
        </w:rPr>
        <w:t xml:space="preserve"> </w:t>
      </w:r>
      <w:r>
        <w:t>Not</w:t>
      </w:r>
      <w:r>
        <w:rPr>
          <w:spacing w:val="-8"/>
        </w:rPr>
        <w:t xml:space="preserve"> </w:t>
      </w:r>
      <w:r>
        <w:t>for</w:t>
      </w:r>
      <w:r>
        <w:rPr>
          <w:spacing w:val="-8"/>
        </w:rPr>
        <w:t xml:space="preserve"> </w:t>
      </w:r>
      <w:r>
        <w:t>VSPX</w:t>
      </w:r>
      <w:r>
        <w:rPr>
          <w:spacing w:val="-7"/>
        </w:rPr>
        <w:t xml:space="preserve"> </w:t>
      </w:r>
      <w:r>
        <w:rPr>
          <w:spacing w:val="-2"/>
        </w:rPr>
        <w:t>processing.</w:t>
      </w:r>
    </w:p>
    <w:p w14:paraId="75E8FEF1" w14:textId="77777777" w:rsidR="00566243" w:rsidRDefault="00566243">
      <w:pPr>
        <w:pStyle w:val="BodyText"/>
        <w:spacing w:before="8"/>
        <w:rPr>
          <w:sz w:val="28"/>
        </w:rPr>
      </w:pPr>
    </w:p>
    <w:p w14:paraId="06894F3A" w14:textId="77777777" w:rsidR="00566243" w:rsidRDefault="00761B62">
      <w:pPr>
        <w:pStyle w:val="BodyText"/>
        <w:spacing w:before="1" w:line="276" w:lineRule="auto"/>
        <w:ind w:left="1036" w:right="378"/>
      </w:pPr>
      <w:r>
        <w:rPr>
          <w:noProof/>
        </w:rPr>
        <w:drawing>
          <wp:anchor distT="0" distB="0" distL="0" distR="0" simplePos="0" relativeHeight="15751168" behindDoc="0" locked="0" layoutInCell="1" allowOverlap="1" wp14:anchorId="2EA6CE7A" wp14:editId="504BDAC9">
            <wp:simplePos x="0" y="0"/>
            <wp:positionH relativeFrom="page">
              <wp:posOffset>339090</wp:posOffset>
            </wp:positionH>
            <wp:positionV relativeFrom="paragraph">
              <wp:posOffset>137409</wp:posOffset>
            </wp:positionV>
            <wp:extent cx="358762" cy="314324"/>
            <wp:effectExtent l="0" t="0" r="0" b="0"/>
            <wp:wrapNone/>
            <wp:docPr id="108" name="Image 1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8" name="Image 108"/>
                    <pic:cNvPicPr/>
                  </pic:nvPicPr>
                  <pic:blipFill>
                    <a:blip r:embed="rId18" cstate="print"/>
                    <a:stretch>
                      <a:fillRect/>
                    </a:stretch>
                  </pic:blipFill>
                  <pic:spPr>
                    <a:xfrm>
                      <a:off x="0" y="0"/>
                      <a:ext cx="358762" cy="314324"/>
                    </a:xfrm>
                    <a:prstGeom prst="rect">
                      <a:avLst/>
                    </a:prstGeom>
                  </pic:spPr>
                </pic:pic>
              </a:graphicData>
            </a:graphic>
          </wp:anchor>
        </w:drawing>
      </w:r>
      <w:r>
        <w:t>This is important especially for beginning users: apart from speaking slowly and well-articulated to improve</w:t>
      </w:r>
      <w:r>
        <w:rPr>
          <w:spacing w:val="-3"/>
        </w:rPr>
        <w:t xml:space="preserve"> </w:t>
      </w:r>
      <w:r>
        <w:t>your</w:t>
      </w:r>
      <w:r>
        <w:rPr>
          <w:spacing w:val="-1"/>
        </w:rPr>
        <w:t xml:space="preserve"> </w:t>
      </w:r>
      <w:r>
        <w:t>recognition</w:t>
      </w:r>
      <w:r>
        <w:rPr>
          <w:spacing w:val="-2"/>
        </w:rPr>
        <w:t xml:space="preserve"> </w:t>
      </w:r>
      <w:r>
        <w:t>rates,</w:t>
      </w:r>
      <w:r>
        <w:rPr>
          <w:spacing w:val="-3"/>
        </w:rPr>
        <w:t xml:space="preserve"> </w:t>
      </w:r>
      <w:r>
        <w:t>carefully</w:t>
      </w:r>
      <w:r>
        <w:rPr>
          <w:spacing w:val="-2"/>
        </w:rPr>
        <w:t xml:space="preserve"> </w:t>
      </w:r>
      <w:r>
        <w:t>observe the</w:t>
      </w:r>
      <w:r>
        <w:rPr>
          <w:spacing w:val="-7"/>
        </w:rPr>
        <w:t xml:space="preserve"> </w:t>
      </w:r>
      <w:r>
        <w:t>following.</w:t>
      </w:r>
      <w:r>
        <w:rPr>
          <w:spacing w:val="-1"/>
        </w:rPr>
        <w:t xml:space="preserve"> </w:t>
      </w:r>
      <w:r>
        <w:t>When</w:t>
      </w:r>
      <w:r>
        <w:rPr>
          <w:spacing w:val="-2"/>
        </w:rPr>
        <w:t xml:space="preserve"> </w:t>
      </w:r>
      <w:r>
        <w:t>issuing</w:t>
      </w:r>
      <w:r>
        <w:rPr>
          <w:spacing w:val="-2"/>
        </w:rPr>
        <w:t xml:space="preserve"> </w:t>
      </w:r>
      <w:r>
        <w:t>your</w:t>
      </w:r>
      <w:r>
        <w:rPr>
          <w:spacing w:val="-1"/>
        </w:rPr>
        <w:t xml:space="preserve"> </w:t>
      </w:r>
      <w:r>
        <w:t>voice commands, leave</w:t>
      </w:r>
      <w:r>
        <w:rPr>
          <w:spacing w:val="-8"/>
        </w:rPr>
        <w:t xml:space="preserve"> </w:t>
      </w:r>
      <w:r>
        <w:t>small</w:t>
      </w:r>
      <w:r>
        <w:rPr>
          <w:spacing w:val="-6"/>
        </w:rPr>
        <w:t xml:space="preserve"> </w:t>
      </w:r>
      <w:r>
        <w:t>(0,5</w:t>
      </w:r>
      <w:r>
        <w:rPr>
          <w:spacing w:val="-5"/>
        </w:rPr>
        <w:t xml:space="preserve"> </w:t>
      </w:r>
      <w:r>
        <w:t>sec)</w:t>
      </w:r>
      <w:r>
        <w:rPr>
          <w:spacing w:val="-1"/>
        </w:rPr>
        <w:t xml:space="preserve"> </w:t>
      </w:r>
      <w:r>
        <w:t>pauses</w:t>
      </w:r>
      <w:r>
        <w:rPr>
          <w:spacing w:val="-6"/>
        </w:rPr>
        <w:t xml:space="preserve"> </w:t>
      </w:r>
      <w:r>
        <w:t>between</w:t>
      </w:r>
      <w:r>
        <w:rPr>
          <w:spacing w:val="-6"/>
        </w:rPr>
        <w:t xml:space="preserve"> </w:t>
      </w:r>
      <w:r>
        <w:t>the</w:t>
      </w:r>
      <w:r>
        <w:rPr>
          <w:spacing w:val="-3"/>
        </w:rPr>
        <w:t xml:space="preserve"> </w:t>
      </w:r>
      <w:r>
        <w:t>recipient</w:t>
      </w:r>
      <w:r>
        <w:rPr>
          <w:spacing w:val="-3"/>
        </w:rPr>
        <w:t xml:space="preserve"> </w:t>
      </w:r>
      <w:r>
        <w:t>and</w:t>
      </w:r>
      <w:r>
        <w:rPr>
          <w:spacing w:val="-6"/>
        </w:rPr>
        <w:t xml:space="preserve"> </w:t>
      </w:r>
      <w:r>
        <w:t>the</w:t>
      </w:r>
      <w:r>
        <w:rPr>
          <w:spacing w:val="-3"/>
        </w:rPr>
        <w:t xml:space="preserve"> </w:t>
      </w:r>
      <w:r>
        <w:t>command</w:t>
      </w:r>
      <w:r>
        <w:rPr>
          <w:spacing w:val="-4"/>
        </w:rPr>
        <w:t xml:space="preserve"> </w:t>
      </w:r>
      <w:r>
        <w:t>phrase.</w:t>
      </w:r>
      <w:r>
        <w:rPr>
          <w:spacing w:val="-4"/>
        </w:rPr>
        <w:t xml:space="preserve"> </w:t>
      </w:r>
      <w:r>
        <w:t>This</w:t>
      </w:r>
      <w:r>
        <w:rPr>
          <w:spacing w:val="-6"/>
        </w:rPr>
        <w:t xml:space="preserve"> </w:t>
      </w:r>
      <w:r>
        <w:t>takes</w:t>
      </w:r>
      <w:r>
        <w:rPr>
          <w:spacing w:val="-3"/>
        </w:rPr>
        <w:t xml:space="preserve"> </w:t>
      </w:r>
      <w:r>
        <w:t>some</w:t>
      </w:r>
      <w:r>
        <w:rPr>
          <w:spacing w:val="-3"/>
        </w:rPr>
        <w:t xml:space="preserve"> </w:t>
      </w:r>
      <w:r>
        <w:t>getting used to but becomes second nature in no time. Especially in the beginning leave a short silence in between like for example in ‘Darkstar, ...Request Picture.” This will help the recognition engine to better catch on to what you’re saying. Once you get this rhythm it’s easy. Your recognition rates will increase rapidly. After a while (when the engine is better trained) you can speed this up a bit.</w:t>
      </w:r>
    </w:p>
    <w:p w14:paraId="5CB1184B" w14:textId="77777777" w:rsidR="00566243" w:rsidRDefault="00566243">
      <w:pPr>
        <w:pStyle w:val="BodyText"/>
        <w:spacing w:before="6"/>
        <w:rPr>
          <w:sz w:val="16"/>
        </w:rPr>
      </w:pPr>
    </w:p>
    <w:p w14:paraId="10FDE63E" w14:textId="77777777" w:rsidR="00566243" w:rsidRDefault="00761B62">
      <w:pPr>
        <w:pStyle w:val="BodyText"/>
        <w:spacing w:line="276" w:lineRule="auto"/>
        <w:ind w:left="1036" w:right="348"/>
        <w:jc w:val="both"/>
      </w:pPr>
      <w:r>
        <w:rPr>
          <w:noProof/>
        </w:rPr>
        <w:drawing>
          <wp:anchor distT="0" distB="0" distL="0" distR="0" simplePos="0" relativeHeight="15751680" behindDoc="0" locked="0" layoutInCell="1" allowOverlap="1" wp14:anchorId="09154144" wp14:editId="0F7584EE">
            <wp:simplePos x="0" y="0"/>
            <wp:positionH relativeFrom="page">
              <wp:posOffset>459738</wp:posOffset>
            </wp:positionH>
            <wp:positionV relativeFrom="paragraph">
              <wp:posOffset>115932</wp:posOffset>
            </wp:positionV>
            <wp:extent cx="321309" cy="321309"/>
            <wp:effectExtent l="0" t="0" r="0" b="0"/>
            <wp:wrapNone/>
            <wp:docPr id="109" name="Image 109" descr="Afbeeldingsresultaat voor info icon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9" name="Image 109" descr="Afbeeldingsresultaat voor info icon "/>
                    <pic:cNvPicPr/>
                  </pic:nvPicPr>
                  <pic:blipFill>
                    <a:blip r:embed="rId17" cstate="print"/>
                    <a:stretch>
                      <a:fillRect/>
                    </a:stretch>
                  </pic:blipFill>
                  <pic:spPr>
                    <a:xfrm>
                      <a:off x="0" y="0"/>
                      <a:ext cx="321309" cy="321309"/>
                    </a:xfrm>
                    <a:prstGeom prst="rect">
                      <a:avLst/>
                    </a:prstGeom>
                  </pic:spPr>
                </pic:pic>
              </a:graphicData>
            </a:graphic>
          </wp:anchor>
        </w:drawing>
      </w:r>
      <w:r>
        <w:rPr>
          <w:b/>
        </w:rPr>
        <w:t xml:space="preserve">Note: </w:t>
      </w:r>
      <w:r>
        <w:t>As a timing aid: if in Preferences you have enabled the option ‘use audio hints’, you will hear a short soft blip when the recipient was recognized after which you can continue with completing the voice command.</w:t>
      </w:r>
    </w:p>
    <w:p w14:paraId="777688B3" w14:textId="77777777" w:rsidR="00566243" w:rsidRDefault="00566243">
      <w:pPr>
        <w:pStyle w:val="BodyText"/>
        <w:spacing w:before="5"/>
        <w:rPr>
          <w:sz w:val="16"/>
        </w:rPr>
      </w:pPr>
    </w:p>
    <w:p w14:paraId="1967335D" w14:textId="77777777" w:rsidR="00566243" w:rsidRDefault="00761B62">
      <w:pPr>
        <w:pStyle w:val="Heading3"/>
        <w:spacing w:before="0"/>
      </w:pPr>
      <w:bookmarkStart w:id="45" w:name="THE_BEEPS"/>
      <w:bookmarkEnd w:id="45"/>
      <w:r>
        <w:rPr>
          <w:color w:val="365F91"/>
        </w:rPr>
        <w:t>THE</w:t>
      </w:r>
      <w:r>
        <w:rPr>
          <w:color w:val="365F91"/>
          <w:spacing w:val="-14"/>
        </w:rPr>
        <w:t xml:space="preserve"> </w:t>
      </w:r>
      <w:r>
        <w:rPr>
          <w:color w:val="365F91"/>
          <w:spacing w:val="-2"/>
        </w:rPr>
        <w:t>BEEPS</w:t>
      </w:r>
    </w:p>
    <w:p w14:paraId="272A45D6" w14:textId="77777777" w:rsidR="00566243" w:rsidRDefault="00761B62">
      <w:pPr>
        <w:pStyle w:val="BodyText"/>
        <w:spacing w:before="259" w:line="271" w:lineRule="auto"/>
        <w:ind w:left="1035"/>
      </w:pPr>
      <w:r>
        <w:t>The</w:t>
      </w:r>
      <w:r>
        <w:rPr>
          <w:spacing w:val="-3"/>
        </w:rPr>
        <w:t xml:space="preserve"> </w:t>
      </w:r>
      <w:r>
        <w:t>UI</w:t>
      </w:r>
      <w:r>
        <w:rPr>
          <w:spacing w:val="-4"/>
        </w:rPr>
        <w:t xml:space="preserve"> </w:t>
      </w:r>
      <w:r>
        <w:t>audio</w:t>
      </w:r>
      <w:r>
        <w:rPr>
          <w:spacing w:val="-2"/>
        </w:rPr>
        <w:t xml:space="preserve"> </w:t>
      </w:r>
      <w:r>
        <w:t>feedback</w:t>
      </w:r>
      <w:r>
        <w:rPr>
          <w:spacing w:val="-3"/>
        </w:rPr>
        <w:t xml:space="preserve"> </w:t>
      </w:r>
      <w:r>
        <w:t>system</w:t>
      </w:r>
      <w:r>
        <w:rPr>
          <w:spacing w:val="-4"/>
        </w:rPr>
        <w:t xml:space="preserve"> </w:t>
      </w:r>
      <w:r>
        <w:t>of</w:t>
      </w:r>
      <w:r>
        <w:rPr>
          <w:spacing w:val="-3"/>
        </w:rPr>
        <w:t xml:space="preserve"> </w:t>
      </w:r>
      <w:r>
        <w:t>VAICOM</w:t>
      </w:r>
      <w:r>
        <w:rPr>
          <w:spacing w:val="-7"/>
        </w:rPr>
        <w:t xml:space="preserve"> </w:t>
      </w:r>
      <w:r>
        <w:t>PRO</w:t>
      </w:r>
      <w:r>
        <w:rPr>
          <w:spacing w:val="-6"/>
        </w:rPr>
        <w:t xml:space="preserve"> </w:t>
      </w:r>
      <w:r>
        <w:t>consists</w:t>
      </w:r>
      <w:r>
        <w:rPr>
          <w:spacing w:val="-3"/>
        </w:rPr>
        <w:t xml:space="preserve"> </w:t>
      </w:r>
      <w:r>
        <w:t>of</w:t>
      </w:r>
      <w:r>
        <w:rPr>
          <w:spacing w:val="-3"/>
        </w:rPr>
        <w:t xml:space="preserve"> </w:t>
      </w:r>
      <w:r>
        <w:t>a</w:t>
      </w:r>
      <w:r>
        <w:rPr>
          <w:spacing w:val="-6"/>
        </w:rPr>
        <w:t xml:space="preserve"> </w:t>
      </w:r>
      <w:r>
        <w:t>limited</w:t>
      </w:r>
      <w:r>
        <w:rPr>
          <w:spacing w:val="-4"/>
        </w:rPr>
        <w:t xml:space="preserve"> </w:t>
      </w:r>
      <w:r>
        <w:t>set</w:t>
      </w:r>
      <w:r>
        <w:rPr>
          <w:spacing w:val="-8"/>
        </w:rPr>
        <w:t xml:space="preserve"> </w:t>
      </w:r>
      <w:r>
        <w:t>of</w:t>
      </w:r>
      <w:r>
        <w:rPr>
          <w:spacing w:val="-3"/>
        </w:rPr>
        <w:t xml:space="preserve"> </w:t>
      </w:r>
      <w:r>
        <w:t>standardized</w:t>
      </w:r>
      <w:r>
        <w:rPr>
          <w:spacing w:val="-4"/>
        </w:rPr>
        <w:t xml:space="preserve"> </w:t>
      </w:r>
      <w:r>
        <w:t>sounds</w:t>
      </w:r>
      <w:r>
        <w:rPr>
          <w:spacing w:val="-3"/>
        </w:rPr>
        <w:t xml:space="preserve"> </w:t>
      </w:r>
      <w:r>
        <w:t>which provides you with useful information during gameplay. The following UI sounds are used:</w:t>
      </w:r>
    </w:p>
    <w:p w14:paraId="1BC5EE6C" w14:textId="77777777" w:rsidR="00566243" w:rsidRDefault="00566243">
      <w:pPr>
        <w:pStyle w:val="BodyText"/>
        <w:spacing w:before="11"/>
        <w:rPr>
          <w:sz w:val="16"/>
        </w:rPr>
      </w:pPr>
    </w:p>
    <w:p w14:paraId="13586A3F" w14:textId="77777777" w:rsidR="00566243" w:rsidRDefault="00761B62">
      <w:pPr>
        <w:pStyle w:val="ListParagraph"/>
        <w:numPr>
          <w:ilvl w:val="0"/>
          <w:numId w:val="16"/>
        </w:numPr>
        <w:tabs>
          <w:tab w:val="left" w:pos="1806"/>
        </w:tabs>
        <w:spacing w:before="1"/>
        <w:ind w:left="1806" w:hanging="360"/>
      </w:pPr>
      <w:r>
        <w:rPr>
          <w:spacing w:val="-2"/>
        </w:rPr>
        <w:t>Confirmation</w:t>
      </w:r>
      <w:r>
        <w:rPr>
          <w:spacing w:val="5"/>
        </w:rPr>
        <w:t xml:space="preserve"> </w:t>
      </w:r>
      <w:r>
        <w:rPr>
          <w:spacing w:val="-2"/>
        </w:rPr>
        <w:t>(beep)</w:t>
      </w:r>
    </w:p>
    <w:p w14:paraId="41F0B187" w14:textId="77777777" w:rsidR="00566243" w:rsidRDefault="00761B62">
      <w:pPr>
        <w:pStyle w:val="ListParagraph"/>
        <w:numPr>
          <w:ilvl w:val="0"/>
          <w:numId w:val="16"/>
        </w:numPr>
        <w:tabs>
          <w:tab w:val="left" w:pos="1806"/>
        </w:tabs>
        <w:spacing w:before="41"/>
        <w:ind w:left="1806" w:hanging="360"/>
      </w:pPr>
      <w:r>
        <w:rPr>
          <w:spacing w:val="-2"/>
        </w:rPr>
        <w:t>Awaiting</w:t>
      </w:r>
      <w:r>
        <w:rPr>
          <w:spacing w:val="1"/>
        </w:rPr>
        <w:t xml:space="preserve"> </w:t>
      </w:r>
      <w:r>
        <w:rPr>
          <w:spacing w:val="-2"/>
        </w:rPr>
        <w:t>additional</w:t>
      </w:r>
      <w:r>
        <w:rPr>
          <w:spacing w:val="3"/>
        </w:rPr>
        <w:t xml:space="preserve"> </w:t>
      </w:r>
      <w:r>
        <w:rPr>
          <w:spacing w:val="-2"/>
        </w:rPr>
        <w:t>input</w:t>
      </w:r>
      <w:r>
        <w:rPr>
          <w:spacing w:val="3"/>
        </w:rPr>
        <w:t xml:space="preserve"> </w:t>
      </w:r>
      <w:r>
        <w:rPr>
          <w:spacing w:val="-2"/>
        </w:rPr>
        <w:t>(blip)</w:t>
      </w:r>
    </w:p>
    <w:p w14:paraId="49D75C30" w14:textId="77777777" w:rsidR="00566243" w:rsidRDefault="00761B62">
      <w:pPr>
        <w:pStyle w:val="ListParagraph"/>
        <w:numPr>
          <w:ilvl w:val="0"/>
          <w:numId w:val="16"/>
        </w:numPr>
        <w:tabs>
          <w:tab w:val="left" w:pos="1806"/>
        </w:tabs>
        <w:spacing w:before="39"/>
        <w:ind w:left="1806" w:hanging="360"/>
      </w:pPr>
      <w:r>
        <w:t>Recipient</w:t>
      </w:r>
      <w:r>
        <w:rPr>
          <w:spacing w:val="-12"/>
        </w:rPr>
        <w:t xml:space="preserve"> </w:t>
      </w:r>
      <w:r>
        <w:t>not</w:t>
      </w:r>
      <w:r>
        <w:rPr>
          <w:spacing w:val="-12"/>
        </w:rPr>
        <w:t xml:space="preserve"> </w:t>
      </w:r>
      <w:r>
        <w:t>available</w:t>
      </w:r>
      <w:r>
        <w:rPr>
          <w:spacing w:val="-11"/>
        </w:rPr>
        <w:t xml:space="preserve"> </w:t>
      </w:r>
      <w:r>
        <w:rPr>
          <w:spacing w:val="-2"/>
        </w:rPr>
        <w:t>(click)</w:t>
      </w:r>
    </w:p>
    <w:p w14:paraId="65F8769A" w14:textId="77777777" w:rsidR="00566243" w:rsidRDefault="00761B62">
      <w:pPr>
        <w:pStyle w:val="ListParagraph"/>
        <w:numPr>
          <w:ilvl w:val="0"/>
          <w:numId w:val="16"/>
        </w:numPr>
        <w:tabs>
          <w:tab w:val="left" w:pos="1806"/>
        </w:tabs>
        <w:spacing w:before="42"/>
        <w:ind w:left="1806" w:hanging="360"/>
      </w:pPr>
      <w:r>
        <w:t>Error</w:t>
      </w:r>
      <w:r>
        <w:rPr>
          <w:spacing w:val="-8"/>
        </w:rPr>
        <w:t xml:space="preserve"> </w:t>
      </w:r>
      <w:r>
        <w:rPr>
          <w:spacing w:val="-2"/>
        </w:rPr>
        <w:t>(thud)</w:t>
      </w:r>
    </w:p>
    <w:p w14:paraId="07EAD1A2" w14:textId="77777777" w:rsidR="00566243" w:rsidRDefault="00761B62">
      <w:pPr>
        <w:pStyle w:val="ListParagraph"/>
        <w:numPr>
          <w:ilvl w:val="0"/>
          <w:numId w:val="16"/>
        </w:numPr>
        <w:tabs>
          <w:tab w:val="left" w:pos="1806"/>
        </w:tabs>
        <w:spacing w:before="41"/>
        <w:ind w:left="1806" w:hanging="360"/>
      </w:pPr>
      <w:r>
        <w:t>Ambiguous</w:t>
      </w:r>
      <w:r>
        <w:rPr>
          <w:spacing w:val="-8"/>
        </w:rPr>
        <w:t xml:space="preserve"> </w:t>
      </w:r>
      <w:r>
        <w:t>(flat</w:t>
      </w:r>
      <w:r>
        <w:rPr>
          <w:spacing w:val="-5"/>
        </w:rPr>
        <w:t xml:space="preserve"> </w:t>
      </w:r>
      <w:r>
        <w:rPr>
          <w:spacing w:val="-2"/>
        </w:rPr>
        <w:t>beep)</w:t>
      </w:r>
    </w:p>
    <w:p w14:paraId="5678E59A" w14:textId="77777777" w:rsidR="00566243" w:rsidRDefault="00761B62">
      <w:pPr>
        <w:pStyle w:val="BodyText"/>
        <w:spacing w:before="237" w:line="276" w:lineRule="auto"/>
        <w:ind w:left="1036" w:right="378" w:hanging="1"/>
      </w:pPr>
      <w:r>
        <w:t>In</w:t>
      </w:r>
      <w:r>
        <w:rPr>
          <w:spacing w:val="-4"/>
        </w:rPr>
        <w:t xml:space="preserve"> </w:t>
      </w:r>
      <w:r>
        <w:t>the</w:t>
      </w:r>
      <w:r>
        <w:rPr>
          <w:spacing w:val="-3"/>
        </w:rPr>
        <w:t xml:space="preserve"> </w:t>
      </w:r>
      <w:r>
        <w:t>configuration</w:t>
      </w:r>
      <w:r>
        <w:rPr>
          <w:spacing w:val="-6"/>
        </w:rPr>
        <w:t xml:space="preserve"> </w:t>
      </w:r>
      <w:r>
        <w:t>window there is</w:t>
      </w:r>
      <w:r>
        <w:rPr>
          <w:spacing w:val="-6"/>
        </w:rPr>
        <w:t xml:space="preserve"> </w:t>
      </w:r>
      <w:r>
        <w:t>the</w:t>
      </w:r>
      <w:r>
        <w:rPr>
          <w:spacing w:val="-5"/>
        </w:rPr>
        <w:t xml:space="preserve"> </w:t>
      </w:r>
      <w:r>
        <w:t>option</w:t>
      </w:r>
      <w:r>
        <w:rPr>
          <w:spacing w:val="-6"/>
        </w:rPr>
        <w:t xml:space="preserve"> </w:t>
      </w:r>
      <w:r>
        <w:t>to</w:t>
      </w:r>
      <w:r>
        <w:rPr>
          <w:spacing w:val="-2"/>
        </w:rPr>
        <w:t xml:space="preserve"> </w:t>
      </w:r>
      <w:r>
        <w:t>switch</w:t>
      </w:r>
      <w:r>
        <w:rPr>
          <w:spacing w:val="-4"/>
        </w:rPr>
        <w:t xml:space="preserve"> </w:t>
      </w:r>
      <w:r>
        <w:t>off</w:t>
      </w:r>
      <w:r>
        <w:rPr>
          <w:spacing w:val="-6"/>
        </w:rPr>
        <w:t xml:space="preserve"> </w:t>
      </w:r>
      <w:r>
        <w:t>the</w:t>
      </w:r>
      <w:r>
        <w:rPr>
          <w:spacing w:val="-5"/>
        </w:rPr>
        <w:t xml:space="preserve"> </w:t>
      </w:r>
      <w:r>
        <w:t>UI</w:t>
      </w:r>
      <w:r>
        <w:rPr>
          <w:spacing w:val="-4"/>
        </w:rPr>
        <w:t xml:space="preserve"> </w:t>
      </w:r>
      <w:r>
        <w:t>sounds</w:t>
      </w:r>
      <w:r>
        <w:rPr>
          <w:spacing w:val="-3"/>
        </w:rPr>
        <w:t xml:space="preserve"> </w:t>
      </w:r>
      <w:r>
        <w:t>if</w:t>
      </w:r>
      <w:r>
        <w:rPr>
          <w:spacing w:val="-3"/>
        </w:rPr>
        <w:t xml:space="preserve"> </w:t>
      </w:r>
      <w:r>
        <w:t>you</w:t>
      </w:r>
      <w:r>
        <w:rPr>
          <w:spacing w:val="-11"/>
        </w:rPr>
        <w:t xml:space="preserve"> </w:t>
      </w:r>
      <w:r>
        <w:t>feel</w:t>
      </w:r>
      <w:r>
        <w:rPr>
          <w:spacing w:val="-5"/>
        </w:rPr>
        <w:t xml:space="preserve"> </w:t>
      </w:r>
      <w:r>
        <w:t>you</w:t>
      </w:r>
      <w:r>
        <w:rPr>
          <w:spacing w:val="-9"/>
        </w:rPr>
        <w:t xml:space="preserve"> </w:t>
      </w:r>
      <w:r>
        <w:t>don’t</w:t>
      </w:r>
      <w:r>
        <w:rPr>
          <w:spacing w:val="-5"/>
        </w:rPr>
        <w:t xml:space="preserve"> </w:t>
      </w:r>
      <w:r>
        <w:t>need them (sure about that?). Some sounds also relate to the Use Audio Hints setting in Preferences.</w:t>
      </w:r>
    </w:p>
    <w:p w14:paraId="770D3629" w14:textId="77777777" w:rsidR="00566243" w:rsidRDefault="00566243">
      <w:pPr>
        <w:spacing w:line="276" w:lineRule="auto"/>
        <w:sectPr w:rsidR="00566243" w:rsidSect="00E73658">
          <w:pgSz w:w="11920" w:h="16850"/>
          <w:pgMar w:top="1380" w:right="1060" w:bottom="1380" w:left="380" w:header="0" w:footer="1196" w:gutter="0"/>
          <w:cols w:space="720"/>
        </w:sectPr>
      </w:pPr>
    </w:p>
    <w:p w14:paraId="50E3AE57" w14:textId="77777777" w:rsidR="00566243" w:rsidRDefault="00761B62">
      <w:pPr>
        <w:pStyle w:val="Heading3"/>
        <w:spacing w:before="18"/>
      </w:pPr>
      <w:bookmarkStart w:id="46" w:name="OPTION:_VSPX_SPEECH_PROCESSING"/>
      <w:bookmarkEnd w:id="46"/>
      <w:r>
        <w:rPr>
          <w:color w:val="365F91"/>
          <w:spacing w:val="-2"/>
        </w:rPr>
        <w:lastRenderedPageBreak/>
        <w:t>OPTION:</w:t>
      </w:r>
      <w:r>
        <w:rPr>
          <w:color w:val="365F91"/>
          <w:spacing w:val="-9"/>
        </w:rPr>
        <w:t xml:space="preserve"> </w:t>
      </w:r>
      <w:r>
        <w:rPr>
          <w:color w:val="365F91"/>
          <w:spacing w:val="-2"/>
        </w:rPr>
        <w:t>VSPX</w:t>
      </w:r>
      <w:r>
        <w:rPr>
          <w:color w:val="365F91"/>
          <w:spacing w:val="-9"/>
        </w:rPr>
        <w:t xml:space="preserve"> </w:t>
      </w:r>
      <w:r>
        <w:rPr>
          <w:color w:val="365F91"/>
          <w:spacing w:val="-2"/>
        </w:rPr>
        <w:t>SPEECH</w:t>
      </w:r>
      <w:r>
        <w:rPr>
          <w:color w:val="365F91"/>
          <w:spacing w:val="-12"/>
        </w:rPr>
        <w:t xml:space="preserve"> </w:t>
      </w:r>
      <w:r>
        <w:rPr>
          <w:color w:val="365F91"/>
          <w:spacing w:val="-2"/>
        </w:rPr>
        <w:t>PROCESSING</w:t>
      </w:r>
    </w:p>
    <w:p w14:paraId="49A42BBA" w14:textId="77777777" w:rsidR="00566243" w:rsidRDefault="00566243">
      <w:pPr>
        <w:pStyle w:val="BodyText"/>
        <w:spacing w:before="4"/>
        <w:rPr>
          <w:b/>
          <w:sz w:val="24"/>
        </w:rPr>
      </w:pPr>
    </w:p>
    <w:p w14:paraId="3A2E5C88" w14:textId="77777777" w:rsidR="00566243" w:rsidRDefault="00761B62">
      <w:pPr>
        <w:pStyle w:val="BodyText"/>
        <w:spacing w:before="1" w:line="276" w:lineRule="auto"/>
        <w:ind w:left="1035" w:right="508"/>
      </w:pPr>
      <w:r>
        <w:rPr>
          <w:noProof/>
        </w:rPr>
        <mc:AlternateContent>
          <mc:Choice Requires="wps">
            <w:drawing>
              <wp:anchor distT="0" distB="0" distL="0" distR="0" simplePos="0" relativeHeight="15752192" behindDoc="0" locked="0" layoutInCell="1" allowOverlap="1" wp14:anchorId="2A794CEB" wp14:editId="0A889E87">
                <wp:simplePos x="0" y="0"/>
                <wp:positionH relativeFrom="page">
                  <wp:posOffset>4591811</wp:posOffset>
                </wp:positionH>
                <wp:positionV relativeFrom="paragraph">
                  <wp:posOffset>345486</wp:posOffset>
                </wp:positionV>
                <wp:extent cx="48895" cy="9525"/>
                <wp:effectExtent l="0" t="0" r="0" b="0"/>
                <wp:wrapNone/>
                <wp:docPr id="110" name="Graphic 1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895" cy="9525"/>
                        </a:xfrm>
                        <a:custGeom>
                          <a:avLst/>
                          <a:gdLst/>
                          <a:ahLst/>
                          <a:cxnLst/>
                          <a:rect l="l" t="t" r="r" b="b"/>
                          <a:pathLst>
                            <a:path w="48895" h="9525">
                              <a:moveTo>
                                <a:pt x="48767" y="0"/>
                              </a:moveTo>
                              <a:lnTo>
                                <a:pt x="0" y="0"/>
                              </a:lnTo>
                              <a:lnTo>
                                <a:pt x="0" y="9144"/>
                              </a:lnTo>
                              <a:lnTo>
                                <a:pt x="48767" y="9144"/>
                              </a:lnTo>
                              <a:lnTo>
                                <a:pt x="48767"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0148B5D" id="Graphic 110" o:spid="_x0000_s1026" style="position:absolute;margin-left:361.55pt;margin-top:27.2pt;width:3.85pt;height:.75pt;z-index:15752192;visibility:visible;mso-wrap-style:square;mso-wrap-distance-left:0;mso-wrap-distance-top:0;mso-wrap-distance-right:0;mso-wrap-distance-bottom:0;mso-position-horizontal:absolute;mso-position-horizontal-relative:page;mso-position-vertical:absolute;mso-position-vertical-relative:text;v-text-anchor:top" coordsize="48895,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" path="m48767,l,,,9144r48767,l48767,xe" fillcolor="black" stroked="f">
                <v:path arrowok="t"/>
                <w10:wrap anchorx="page"/>
              </v:shape>
            </w:pict>
          </mc:Fallback>
        </mc:AlternateContent>
      </w:r>
      <w:r>
        <w:rPr>
          <w:noProof/>
        </w:rPr>
        <mc:AlternateContent>
          <mc:Choice Requires="wps">
            <w:drawing>
              <wp:anchor distT="0" distB="0" distL="0" distR="0" simplePos="0" relativeHeight="15752704" behindDoc="0" locked="0" layoutInCell="1" allowOverlap="1" wp14:anchorId="36365BA3" wp14:editId="5E6657B3">
                <wp:simplePos x="0" y="0"/>
                <wp:positionH relativeFrom="page">
                  <wp:posOffset>5301996</wp:posOffset>
                </wp:positionH>
                <wp:positionV relativeFrom="paragraph">
                  <wp:posOffset>345486</wp:posOffset>
                </wp:positionV>
                <wp:extent cx="45720" cy="9525"/>
                <wp:effectExtent l="0" t="0" r="0" b="0"/>
                <wp:wrapNone/>
                <wp:docPr id="111" name="Graphic 1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20" cy="9525"/>
                        </a:xfrm>
                        <a:custGeom>
                          <a:avLst/>
                          <a:gdLst/>
                          <a:ahLst/>
                          <a:cxnLst/>
                          <a:rect l="l" t="t" r="r" b="b"/>
                          <a:pathLst>
                            <a:path w="45720" h="9525">
                              <a:moveTo>
                                <a:pt x="45720" y="0"/>
                              </a:moveTo>
                              <a:lnTo>
                                <a:pt x="0" y="0"/>
                              </a:lnTo>
                              <a:lnTo>
                                <a:pt x="0" y="9144"/>
                              </a:lnTo>
                              <a:lnTo>
                                <a:pt x="45720" y="9144"/>
                              </a:lnTo>
                              <a:lnTo>
                                <a:pt x="4572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6711D43" id="Graphic 111" o:spid="_x0000_s1026" style="position:absolute;margin-left:417.5pt;margin-top:27.2pt;width:3.6pt;height:.75pt;z-index:15752704;visibility:visible;mso-wrap-style:square;mso-wrap-distance-left:0;mso-wrap-distance-top:0;mso-wrap-distance-right:0;mso-wrap-distance-bottom:0;mso-position-horizontal:absolute;mso-position-horizontal-relative:page;mso-position-vertical:absolute;mso-position-vertical-relative:text;v-text-anchor:top" coordsize="4572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" path="m45720,l,,,9144r45720,l45720,xe" fillcolor="black" stroked="f">
                <v:path arrowok="t"/>
                <w10:wrap anchorx="page"/>
              </v:shape>
            </w:pict>
          </mc:Fallback>
        </mc:AlternateContent>
      </w:r>
      <w:r>
        <w:t>As an alternative to VAICOM’s default speech processing mode, VSPX speech processing can be selected in Preferences. VAICOM’s Single Pass eXtracti</w:t>
      </w:r>
      <w:r>
        <w:rPr>
          <w:u w:val="single"/>
        </w:rPr>
        <w:t>o</w:t>
      </w:r>
      <w:r>
        <w:t>n mode provide</w:t>
      </w:r>
      <w:r>
        <w:rPr>
          <w:u w:val="single"/>
        </w:rPr>
        <w:t>s</w:t>
      </w:r>
      <w:r>
        <w:t xml:space="preserve"> a faster interpretation model</w:t>
      </w:r>
      <w:r>
        <w:rPr>
          <w:spacing w:val="-2"/>
        </w:rPr>
        <w:t xml:space="preserve"> </w:t>
      </w:r>
      <w:r>
        <w:t>for</w:t>
      </w:r>
      <w:r>
        <w:rPr>
          <w:spacing w:val="-4"/>
        </w:rPr>
        <w:t xml:space="preserve"> </w:t>
      </w:r>
      <w:r>
        <w:t>processing</w:t>
      </w:r>
      <w:r>
        <w:rPr>
          <w:spacing w:val="-5"/>
        </w:rPr>
        <w:t xml:space="preserve"> </w:t>
      </w:r>
      <w:r>
        <w:t>spoken</w:t>
      </w:r>
      <w:r>
        <w:rPr>
          <w:spacing w:val="-5"/>
        </w:rPr>
        <w:t xml:space="preserve"> </w:t>
      </w:r>
      <w:r>
        <w:t>sentences</w:t>
      </w:r>
      <w:r>
        <w:rPr>
          <w:spacing w:val="-4"/>
        </w:rPr>
        <w:t xml:space="preserve"> </w:t>
      </w:r>
      <w:r>
        <w:t>than</w:t>
      </w:r>
      <w:r>
        <w:rPr>
          <w:spacing w:val="-5"/>
        </w:rPr>
        <w:t xml:space="preserve"> </w:t>
      </w:r>
      <w:r>
        <w:t>the</w:t>
      </w:r>
      <w:r>
        <w:rPr>
          <w:spacing w:val="-6"/>
        </w:rPr>
        <w:t xml:space="preserve"> </w:t>
      </w:r>
      <w:r>
        <w:t>default</w:t>
      </w:r>
      <w:r>
        <w:rPr>
          <w:spacing w:val="-1"/>
        </w:rPr>
        <w:t xml:space="preserve"> </w:t>
      </w:r>
      <w:r>
        <w:t>model</w:t>
      </w:r>
      <w:r>
        <w:rPr>
          <w:spacing w:val="-2"/>
        </w:rPr>
        <w:t xml:space="preserve"> </w:t>
      </w:r>
      <w:r>
        <w:t>used</w:t>
      </w:r>
      <w:r>
        <w:rPr>
          <w:spacing w:val="-2"/>
        </w:rPr>
        <w:t xml:space="preserve"> </w:t>
      </w:r>
      <w:r>
        <w:t>by</w:t>
      </w:r>
      <w:r>
        <w:rPr>
          <w:spacing w:val="-1"/>
        </w:rPr>
        <w:t xml:space="preserve"> </w:t>
      </w:r>
      <w:r>
        <w:t>VAICOM</w:t>
      </w:r>
      <w:r>
        <w:rPr>
          <w:spacing w:val="-3"/>
        </w:rPr>
        <w:t xml:space="preserve"> </w:t>
      </w:r>
      <w:r>
        <w:t>to</w:t>
      </w:r>
      <w:r>
        <w:rPr>
          <w:spacing w:val="-1"/>
        </w:rPr>
        <w:t xml:space="preserve"> </w:t>
      </w:r>
      <w:r>
        <w:t>handle</w:t>
      </w:r>
      <w:r>
        <w:rPr>
          <w:spacing w:val="-4"/>
        </w:rPr>
        <w:t xml:space="preserve"> </w:t>
      </w:r>
      <w:r>
        <w:t xml:space="preserve">speech </w:t>
      </w:r>
      <w:r>
        <w:rPr>
          <w:spacing w:val="-2"/>
        </w:rPr>
        <w:t>content.</w:t>
      </w:r>
    </w:p>
    <w:p w14:paraId="1FA09EB5" w14:textId="77777777" w:rsidR="00566243" w:rsidRDefault="00566243">
      <w:pPr>
        <w:pStyle w:val="BodyText"/>
        <w:spacing w:before="2"/>
        <w:rPr>
          <w:sz w:val="25"/>
        </w:rPr>
      </w:pPr>
    </w:p>
    <w:p w14:paraId="6FF53C4D" w14:textId="77777777" w:rsidR="00566243" w:rsidRDefault="00761B62">
      <w:pPr>
        <w:pStyle w:val="BodyText"/>
        <w:spacing w:line="276" w:lineRule="auto"/>
        <w:ind w:left="1035" w:right="508"/>
      </w:pPr>
      <w:r>
        <w:rPr>
          <w:noProof/>
        </w:rPr>
        <w:drawing>
          <wp:anchor distT="0" distB="0" distL="0" distR="0" simplePos="0" relativeHeight="15753216" behindDoc="0" locked="0" layoutInCell="1" allowOverlap="1" wp14:anchorId="173F65EA" wp14:editId="76358D75">
            <wp:simplePos x="0" y="0"/>
            <wp:positionH relativeFrom="page">
              <wp:posOffset>419100</wp:posOffset>
            </wp:positionH>
            <wp:positionV relativeFrom="paragraph">
              <wp:posOffset>229613</wp:posOffset>
            </wp:positionV>
            <wp:extent cx="321309" cy="321309"/>
            <wp:effectExtent l="0" t="0" r="0" b="0"/>
            <wp:wrapNone/>
            <wp:docPr id="112" name="Image 112" descr="Afbeeldingsresultaat voor info icon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2" name="Image 112" descr="Afbeeldingsresultaat voor info icon "/>
                    <pic:cNvPicPr/>
                  </pic:nvPicPr>
                  <pic:blipFill>
                    <a:blip r:embed="rId17" cstate="print"/>
                    <a:stretch>
                      <a:fillRect/>
                    </a:stretch>
                  </pic:blipFill>
                  <pic:spPr>
                    <a:xfrm>
                      <a:off x="0" y="0"/>
                      <a:ext cx="321309" cy="321309"/>
                    </a:xfrm>
                    <a:prstGeom prst="rect">
                      <a:avLst/>
                    </a:prstGeom>
                  </pic:spPr>
                </pic:pic>
              </a:graphicData>
            </a:graphic>
          </wp:anchor>
        </w:drawing>
      </w:r>
      <w:r>
        <w:rPr>
          <w:b/>
        </w:rPr>
        <w:t>Note</w:t>
      </w:r>
      <w:r>
        <w:t>: VAICOM’s interpretation module is independent of any desktop language or MS Speech recognition engine used: it is specifically tailored for DCS and deals with the order and context of keywords</w:t>
      </w:r>
      <w:r>
        <w:rPr>
          <w:spacing w:val="-9"/>
        </w:rPr>
        <w:t xml:space="preserve"> </w:t>
      </w:r>
      <w:r>
        <w:t>in</w:t>
      </w:r>
      <w:r>
        <w:rPr>
          <w:spacing w:val="-5"/>
        </w:rPr>
        <w:t xml:space="preserve"> </w:t>
      </w:r>
      <w:r>
        <w:t>relation</w:t>
      </w:r>
      <w:r>
        <w:rPr>
          <w:spacing w:val="-5"/>
        </w:rPr>
        <w:t xml:space="preserve"> </w:t>
      </w:r>
      <w:r>
        <w:t>to</w:t>
      </w:r>
      <w:r>
        <w:rPr>
          <w:spacing w:val="-5"/>
        </w:rPr>
        <w:t xml:space="preserve"> </w:t>
      </w:r>
      <w:r>
        <w:t>module</w:t>
      </w:r>
      <w:r>
        <w:rPr>
          <w:spacing w:val="-4"/>
        </w:rPr>
        <w:t xml:space="preserve"> </w:t>
      </w:r>
      <w:r>
        <w:t>radio</w:t>
      </w:r>
      <w:r>
        <w:rPr>
          <w:spacing w:val="-3"/>
        </w:rPr>
        <w:t xml:space="preserve"> </w:t>
      </w:r>
      <w:r>
        <w:t>settings</w:t>
      </w:r>
      <w:r>
        <w:rPr>
          <w:spacing w:val="-6"/>
        </w:rPr>
        <w:t xml:space="preserve"> </w:t>
      </w:r>
      <w:r>
        <w:t>to</w:t>
      </w:r>
      <w:r>
        <w:rPr>
          <w:spacing w:val="-5"/>
        </w:rPr>
        <w:t xml:space="preserve"> </w:t>
      </w:r>
      <w:r>
        <w:t>assess</w:t>
      </w:r>
      <w:r>
        <w:rPr>
          <w:spacing w:val="-4"/>
        </w:rPr>
        <w:t xml:space="preserve"> </w:t>
      </w:r>
      <w:r>
        <w:t>the</w:t>
      </w:r>
      <w:r>
        <w:rPr>
          <w:spacing w:val="-4"/>
        </w:rPr>
        <w:t xml:space="preserve"> </w:t>
      </w:r>
      <w:r>
        <w:t>correct</w:t>
      </w:r>
      <w:r>
        <w:rPr>
          <w:spacing w:val="-6"/>
        </w:rPr>
        <w:t xml:space="preserve"> </w:t>
      </w:r>
      <w:r>
        <w:t>command-</w:t>
      </w:r>
      <w:r>
        <w:rPr>
          <w:spacing w:val="-5"/>
        </w:rPr>
        <w:t xml:space="preserve"> </w:t>
      </w:r>
      <w:r>
        <w:t>and</w:t>
      </w:r>
      <w:r>
        <w:rPr>
          <w:spacing w:val="-5"/>
        </w:rPr>
        <w:t xml:space="preserve"> </w:t>
      </w:r>
      <w:r>
        <w:t>message</w:t>
      </w:r>
      <w:r>
        <w:rPr>
          <w:spacing w:val="-4"/>
        </w:rPr>
        <w:t xml:space="preserve"> </w:t>
      </w:r>
      <w:r>
        <w:t>actions to be deployed in the sim core. You can use VSPX with any language.</w:t>
      </w:r>
    </w:p>
    <w:p w14:paraId="2E1738CE" w14:textId="77777777" w:rsidR="00566243" w:rsidRDefault="00566243">
      <w:pPr>
        <w:pStyle w:val="BodyText"/>
        <w:spacing w:before="3"/>
        <w:rPr>
          <w:sz w:val="25"/>
        </w:rPr>
      </w:pPr>
    </w:p>
    <w:p w14:paraId="4BEB00CA" w14:textId="77777777" w:rsidR="00566243" w:rsidRDefault="00761B62">
      <w:pPr>
        <w:pStyle w:val="BodyText"/>
        <w:spacing w:line="276" w:lineRule="auto"/>
        <w:ind w:left="1035" w:right="378"/>
      </w:pPr>
      <w:r>
        <w:t>Using</w:t>
      </w:r>
      <w:r>
        <w:rPr>
          <w:spacing w:val="-4"/>
        </w:rPr>
        <w:t xml:space="preserve"> </w:t>
      </w:r>
      <w:r>
        <w:t>VSPX</w:t>
      </w:r>
      <w:r>
        <w:rPr>
          <w:spacing w:val="-5"/>
        </w:rPr>
        <w:t xml:space="preserve"> </w:t>
      </w:r>
      <w:r>
        <w:t>or</w:t>
      </w:r>
      <w:r>
        <w:rPr>
          <w:spacing w:val="-3"/>
        </w:rPr>
        <w:t xml:space="preserve"> </w:t>
      </w:r>
      <w:r>
        <w:t>not</w:t>
      </w:r>
      <w:r>
        <w:rPr>
          <w:spacing w:val="-5"/>
        </w:rPr>
        <w:t xml:space="preserve"> </w:t>
      </w:r>
      <w:r>
        <w:t>can</w:t>
      </w:r>
      <w:r>
        <w:rPr>
          <w:spacing w:val="-4"/>
        </w:rPr>
        <w:t xml:space="preserve"> </w:t>
      </w:r>
      <w:r>
        <w:t>be</w:t>
      </w:r>
      <w:r>
        <w:rPr>
          <w:spacing w:val="-3"/>
        </w:rPr>
        <w:t xml:space="preserve"> </w:t>
      </w:r>
      <w:r>
        <w:t>a</w:t>
      </w:r>
      <w:r>
        <w:rPr>
          <w:spacing w:val="-11"/>
        </w:rPr>
        <w:t xml:space="preserve"> </w:t>
      </w:r>
      <w:r>
        <w:t>matter</w:t>
      </w:r>
      <w:r>
        <w:rPr>
          <w:spacing w:val="-6"/>
        </w:rPr>
        <w:t xml:space="preserve"> </w:t>
      </w:r>
      <w:r>
        <w:t>of</w:t>
      </w:r>
      <w:r>
        <w:rPr>
          <w:spacing w:val="-3"/>
        </w:rPr>
        <w:t xml:space="preserve"> </w:t>
      </w:r>
      <w:r>
        <w:t>personal</w:t>
      </w:r>
      <w:r>
        <w:rPr>
          <w:spacing w:val="-1"/>
        </w:rPr>
        <w:t xml:space="preserve"> </w:t>
      </w:r>
      <w:r>
        <w:t>preference on</w:t>
      </w:r>
      <w:r>
        <w:rPr>
          <w:spacing w:val="-9"/>
        </w:rPr>
        <w:t xml:space="preserve"> </w:t>
      </w:r>
      <w:r>
        <w:t>which</w:t>
      </w:r>
      <w:r>
        <w:rPr>
          <w:spacing w:val="-6"/>
        </w:rPr>
        <w:t xml:space="preserve"> </w:t>
      </w:r>
      <w:r>
        <w:t>model</w:t>
      </w:r>
      <w:r>
        <w:rPr>
          <w:spacing w:val="-4"/>
        </w:rPr>
        <w:t xml:space="preserve"> </w:t>
      </w:r>
      <w:r>
        <w:t>suits</w:t>
      </w:r>
      <w:r>
        <w:rPr>
          <w:spacing w:val="-6"/>
        </w:rPr>
        <w:t xml:space="preserve"> </w:t>
      </w:r>
      <w:r>
        <w:t>you</w:t>
      </w:r>
      <w:r>
        <w:rPr>
          <w:spacing w:val="-4"/>
        </w:rPr>
        <w:t xml:space="preserve"> </w:t>
      </w:r>
      <w:r>
        <w:t>best.</w:t>
      </w:r>
      <w:r>
        <w:rPr>
          <w:spacing w:val="-8"/>
        </w:rPr>
        <w:t xml:space="preserve"> </w:t>
      </w:r>
      <w:r>
        <w:t>Models</w:t>
      </w:r>
      <w:r>
        <w:rPr>
          <w:spacing w:val="-3"/>
        </w:rPr>
        <w:t xml:space="preserve"> </w:t>
      </w:r>
      <w:r>
        <w:t>can be switched between with just a few steps, see below. It is recommended to work with the default processing model first and try out VSPX later to get a feel for the differences.</w:t>
      </w:r>
    </w:p>
    <w:p w14:paraId="118A29F1" w14:textId="77777777" w:rsidR="00566243" w:rsidRDefault="00566243">
      <w:pPr>
        <w:pStyle w:val="BodyText"/>
        <w:spacing w:before="4"/>
        <w:rPr>
          <w:sz w:val="25"/>
        </w:rPr>
      </w:pPr>
    </w:p>
    <w:p w14:paraId="7C77ACE2" w14:textId="77777777" w:rsidR="00566243" w:rsidRDefault="00761B62">
      <w:pPr>
        <w:pStyle w:val="BodyText"/>
        <w:ind w:left="1036"/>
      </w:pPr>
      <w:r>
        <w:t>The</w:t>
      </w:r>
      <w:r>
        <w:rPr>
          <w:spacing w:val="-15"/>
        </w:rPr>
        <w:t xml:space="preserve"> </w:t>
      </w:r>
      <w:r>
        <w:t>main</w:t>
      </w:r>
      <w:r>
        <w:rPr>
          <w:spacing w:val="-8"/>
        </w:rPr>
        <w:t xml:space="preserve"> </w:t>
      </w:r>
      <w:r>
        <w:t>differences</w:t>
      </w:r>
      <w:r>
        <w:rPr>
          <w:spacing w:val="-9"/>
        </w:rPr>
        <w:t xml:space="preserve"> </w:t>
      </w:r>
      <w:r>
        <w:t>between</w:t>
      </w:r>
      <w:r>
        <w:rPr>
          <w:spacing w:val="-9"/>
        </w:rPr>
        <w:t xml:space="preserve"> </w:t>
      </w:r>
      <w:r>
        <w:t>VSPX</w:t>
      </w:r>
      <w:r>
        <w:rPr>
          <w:spacing w:val="-7"/>
        </w:rPr>
        <w:t xml:space="preserve"> </w:t>
      </w:r>
      <w:r>
        <w:t>and</w:t>
      </w:r>
      <w:r>
        <w:rPr>
          <w:spacing w:val="-9"/>
        </w:rPr>
        <w:t xml:space="preserve"> </w:t>
      </w:r>
      <w:r>
        <w:t>default</w:t>
      </w:r>
      <w:r>
        <w:rPr>
          <w:spacing w:val="-6"/>
        </w:rPr>
        <w:t xml:space="preserve"> </w:t>
      </w:r>
      <w:r>
        <w:t>processing</w:t>
      </w:r>
      <w:r>
        <w:rPr>
          <w:spacing w:val="-11"/>
        </w:rPr>
        <w:t xml:space="preserve"> </w:t>
      </w:r>
      <w:r>
        <w:t>are</w:t>
      </w:r>
      <w:r>
        <w:rPr>
          <w:spacing w:val="-8"/>
        </w:rPr>
        <w:t xml:space="preserve"> </w:t>
      </w:r>
      <w:r>
        <w:t>as</w:t>
      </w:r>
      <w:r>
        <w:rPr>
          <w:spacing w:val="-5"/>
        </w:rPr>
        <w:t xml:space="preserve"> </w:t>
      </w:r>
      <w:r>
        <w:rPr>
          <w:spacing w:val="-2"/>
        </w:rPr>
        <w:t>follows:</w:t>
      </w:r>
    </w:p>
    <w:p w14:paraId="16304BFF" w14:textId="77777777" w:rsidR="00566243" w:rsidRDefault="00566243">
      <w:pPr>
        <w:pStyle w:val="BodyText"/>
        <w:spacing w:before="9"/>
        <w:rPr>
          <w:sz w:val="19"/>
        </w:rPr>
      </w:pPr>
    </w:p>
    <w:p w14:paraId="55E02CB5" w14:textId="77777777" w:rsidR="00566243" w:rsidRDefault="00761B62">
      <w:pPr>
        <w:pStyle w:val="ListParagraph"/>
        <w:numPr>
          <w:ilvl w:val="0"/>
          <w:numId w:val="16"/>
        </w:numPr>
        <w:tabs>
          <w:tab w:val="left" w:pos="1756"/>
        </w:tabs>
        <w:spacing w:line="276" w:lineRule="auto"/>
        <w:ind w:right="882"/>
      </w:pPr>
      <w:r>
        <w:t>VSPX</w:t>
      </w:r>
      <w:r>
        <w:rPr>
          <w:spacing w:val="-4"/>
        </w:rPr>
        <w:t xml:space="preserve"> </w:t>
      </w:r>
      <w:r>
        <w:t>is</w:t>
      </w:r>
      <w:r>
        <w:rPr>
          <w:spacing w:val="-6"/>
        </w:rPr>
        <w:t xml:space="preserve"> </w:t>
      </w:r>
      <w:r>
        <w:t>tailored</w:t>
      </w:r>
      <w:r>
        <w:rPr>
          <w:spacing w:val="-5"/>
        </w:rPr>
        <w:t xml:space="preserve"> </w:t>
      </w:r>
      <w:r>
        <w:t>for</w:t>
      </w:r>
      <w:r>
        <w:rPr>
          <w:spacing w:val="-4"/>
        </w:rPr>
        <w:t xml:space="preserve"> </w:t>
      </w:r>
      <w:r>
        <w:t>fast</w:t>
      </w:r>
      <w:r>
        <w:rPr>
          <w:spacing w:val="-4"/>
        </w:rPr>
        <w:t xml:space="preserve"> </w:t>
      </w:r>
      <w:r>
        <w:t>speakers:</w:t>
      </w:r>
      <w:r>
        <w:rPr>
          <w:spacing w:val="-6"/>
        </w:rPr>
        <w:t xml:space="preserve"> </w:t>
      </w:r>
      <w:r>
        <w:t>if</w:t>
      </w:r>
      <w:r>
        <w:rPr>
          <w:spacing w:val="-5"/>
        </w:rPr>
        <w:t xml:space="preserve"> </w:t>
      </w:r>
      <w:r>
        <w:t>you</w:t>
      </w:r>
      <w:r>
        <w:rPr>
          <w:spacing w:val="-5"/>
        </w:rPr>
        <w:t xml:space="preserve"> </w:t>
      </w:r>
      <w:r>
        <w:t>like</w:t>
      </w:r>
      <w:r>
        <w:rPr>
          <w:spacing w:val="-4"/>
        </w:rPr>
        <w:t xml:space="preserve"> </w:t>
      </w:r>
      <w:r>
        <w:t>to</w:t>
      </w:r>
      <w:r>
        <w:rPr>
          <w:spacing w:val="-3"/>
        </w:rPr>
        <w:t xml:space="preserve"> </w:t>
      </w:r>
      <w:r>
        <w:t>blurt</w:t>
      </w:r>
      <w:r>
        <w:rPr>
          <w:spacing w:val="-6"/>
        </w:rPr>
        <w:t xml:space="preserve"> </w:t>
      </w:r>
      <w:r>
        <w:t>things</w:t>
      </w:r>
      <w:r>
        <w:rPr>
          <w:spacing w:val="-4"/>
        </w:rPr>
        <w:t xml:space="preserve"> </w:t>
      </w:r>
      <w:r>
        <w:t>into</w:t>
      </w:r>
      <w:r>
        <w:rPr>
          <w:spacing w:val="-3"/>
        </w:rPr>
        <w:t xml:space="preserve"> </w:t>
      </w:r>
      <w:r>
        <w:t>the</w:t>
      </w:r>
      <w:r>
        <w:rPr>
          <w:spacing w:val="-7"/>
        </w:rPr>
        <w:t xml:space="preserve"> </w:t>
      </w:r>
      <w:r>
        <w:t>mic</w:t>
      </w:r>
      <w:r>
        <w:rPr>
          <w:spacing w:val="-4"/>
        </w:rPr>
        <w:t xml:space="preserve"> </w:t>
      </w:r>
      <w:r>
        <w:t>instead</w:t>
      </w:r>
      <w:r>
        <w:rPr>
          <w:spacing w:val="-6"/>
        </w:rPr>
        <w:t xml:space="preserve"> </w:t>
      </w:r>
      <w:r>
        <w:t>of</w:t>
      </w:r>
      <w:r>
        <w:rPr>
          <w:spacing w:val="-8"/>
        </w:rPr>
        <w:t xml:space="preserve"> </w:t>
      </w:r>
      <w:r>
        <w:t>slowly articulating: VSPX may well be the thing for you.</w:t>
      </w:r>
    </w:p>
    <w:p w14:paraId="14200901" w14:textId="77777777" w:rsidR="00566243" w:rsidRDefault="00761B62">
      <w:pPr>
        <w:pStyle w:val="ListParagraph"/>
        <w:numPr>
          <w:ilvl w:val="0"/>
          <w:numId w:val="16"/>
        </w:numPr>
        <w:tabs>
          <w:tab w:val="left" w:pos="1756"/>
        </w:tabs>
        <w:spacing w:before="2" w:line="273" w:lineRule="auto"/>
        <w:ind w:right="977"/>
      </w:pPr>
      <w:r>
        <w:t>VSPX</w:t>
      </w:r>
      <w:r>
        <w:rPr>
          <w:spacing w:val="-4"/>
        </w:rPr>
        <w:t xml:space="preserve"> </w:t>
      </w:r>
      <w:r>
        <w:t>does</w:t>
      </w:r>
      <w:r>
        <w:rPr>
          <w:spacing w:val="-4"/>
        </w:rPr>
        <w:t xml:space="preserve"> </w:t>
      </w:r>
      <w:r>
        <w:t>NOT</w:t>
      </w:r>
      <w:r>
        <w:rPr>
          <w:spacing w:val="-4"/>
        </w:rPr>
        <w:t xml:space="preserve"> </w:t>
      </w:r>
      <w:r>
        <w:t>use</w:t>
      </w:r>
      <w:r>
        <w:rPr>
          <w:spacing w:val="-4"/>
        </w:rPr>
        <w:t xml:space="preserve"> </w:t>
      </w:r>
      <w:r>
        <w:t>the</w:t>
      </w:r>
      <w:r>
        <w:rPr>
          <w:spacing w:val="-9"/>
        </w:rPr>
        <w:t xml:space="preserve"> </w:t>
      </w:r>
      <w:r>
        <w:t>micropause</w:t>
      </w:r>
      <w:r>
        <w:rPr>
          <w:spacing w:val="-4"/>
        </w:rPr>
        <w:t xml:space="preserve"> </w:t>
      </w:r>
      <w:r>
        <w:t>between</w:t>
      </w:r>
      <w:r>
        <w:rPr>
          <w:spacing w:val="-7"/>
        </w:rPr>
        <w:t xml:space="preserve"> </w:t>
      </w:r>
      <w:r>
        <w:t>recipient</w:t>
      </w:r>
      <w:r>
        <w:rPr>
          <w:spacing w:val="-9"/>
        </w:rPr>
        <w:t xml:space="preserve"> </w:t>
      </w:r>
      <w:r>
        <w:t>and</w:t>
      </w:r>
      <w:r>
        <w:rPr>
          <w:spacing w:val="-7"/>
        </w:rPr>
        <w:t xml:space="preserve"> </w:t>
      </w:r>
      <w:r>
        <w:t>command.</w:t>
      </w:r>
      <w:r>
        <w:rPr>
          <w:spacing w:val="-5"/>
        </w:rPr>
        <w:t xml:space="preserve"> </w:t>
      </w:r>
      <w:r>
        <w:t>On</w:t>
      </w:r>
      <w:r>
        <w:rPr>
          <w:spacing w:val="-7"/>
        </w:rPr>
        <w:t xml:space="preserve"> </w:t>
      </w:r>
      <w:r>
        <w:t>the</w:t>
      </w:r>
      <w:r>
        <w:rPr>
          <w:spacing w:val="-6"/>
        </w:rPr>
        <w:t xml:space="preserve"> </w:t>
      </w:r>
      <w:r>
        <w:t>contrary, sentences must be spoken in one go. Do not wait for any blips. Hurry up!</w:t>
      </w:r>
    </w:p>
    <w:p w14:paraId="2C061866" w14:textId="77777777" w:rsidR="00566243" w:rsidRDefault="00761B62">
      <w:pPr>
        <w:pStyle w:val="ListParagraph"/>
        <w:numPr>
          <w:ilvl w:val="0"/>
          <w:numId w:val="16"/>
        </w:numPr>
        <w:tabs>
          <w:tab w:val="left" w:pos="1756"/>
        </w:tabs>
        <w:spacing w:before="7" w:line="268" w:lineRule="auto"/>
        <w:ind w:right="477" w:hanging="360"/>
      </w:pPr>
      <w:r>
        <w:t>VSPX</w:t>
      </w:r>
      <w:r>
        <w:rPr>
          <w:spacing w:val="-3"/>
        </w:rPr>
        <w:t xml:space="preserve"> </w:t>
      </w:r>
      <w:r>
        <w:t>does</w:t>
      </w:r>
      <w:r>
        <w:rPr>
          <w:spacing w:val="-1"/>
        </w:rPr>
        <w:t xml:space="preserve"> </w:t>
      </w:r>
      <w:r>
        <w:t>not</w:t>
      </w:r>
      <w:r>
        <w:rPr>
          <w:spacing w:val="-5"/>
        </w:rPr>
        <w:t xml:space="preserve"> </w:t>
      </w:r>
      <w:r>
        <w:t>allow</w:t>
      </w:r>
      <w:r>
        <w:rPr>
          <w:spacing w:val="-3"/>
        </w:rPr>
        <w:t xml:space="preserve"> </w:t>
      </w:r>
      <w:r>
        <w:t>use</w:t>
      </w:r>
      <w:r>
        <w:rPr>
          <w:spacing w:val="-7"/>
        </w:rPr>
        <w:t xml:space="preserve"> </w:t>
      </w:r>
      <w:r>
        <w:t>of</w:t>
      </w:r>
      <w:r>
        <w:rPr>
          <w:spacing w:val="-8"/>
        </w:rPr>
        <w:t xml:space="preserve"> </w:t>
      </w:r>
      <w:r>
        <w:t>Sender</w:t>
      </w:r>
      <w:r>
        <w:rPr>
          <w:spacing w:val="-3"/>
        </w:rPr>
        <w:t xml:space="preserve"> </w:t>
      </w:r>
      <w:r>
        <w:t>keywords</w:t>
      </w:r>
      <w:r>
        <w:rPr>
          <w:spacing w:val="-3"/>
        </w:rPr>
        <w:t xml:space="preserve"> </w:t>
      </w:r>
      <w:r>
        <w:t>(see</w:t>
      </w:r>
      <w:r>
        <w:rPr>
          <w:spacing w:val="-3"/>
        </w:rPr>
        <w:t xml:space="preserve"> </w:t>
      </w:r>
      <w:r>
        <w:t>page</w:t>
      </w:r>
      <w:r>
        <w:rPr>
          <w:spacing w:val="-3"/>
        </w:rPr>
        <w:t xml:space="preserve"> </w:t>
      </w:r>
      <w:r>
        <w:t>55).</w:t>
      </w:r>
      <w:r>
        <w:rPr>
          <w:spacing w:val="-4"/>
        </w:rPr>
        <w:t xml:space="preserve"> </w:t>
      </w:r>
      <w:r>
        <w:t>So</w:t>
      </w:r>
      <w:r>
        <w:rPr>
          <w:spacing w:val="-2"/>
        </w:rPr>
        <w:t xml:space="preserve"> </w:t>
      </w:r>
      <w:r>
        <w:t>instead</w:t>
      </w:r>
      <w:r>
        <w:rPr>
          <w:spacing w:val="-4"/>
        </w:rPr>
        <w:t xml:space="preserve"> </w:t>
      </w:r>
      <w:r>
        <w:t>of</w:t>
      </w:r>
      <w:r>
        <w:rPr>
          <w:spacing w:val="-8"/>
        </w:rPr>
        <w:t xml:space="preserve"> </w:t>
      </w:r>
      <w:r>
        <w:t>default</w:t>
      </w:r>
      <w:r>
        <w:rPr>
          <w:spacing w:val="-5"/>
        </w:rPr>
        <w:t xml:space="preserve"> </w:t>
      </w:r>
      <w:r>
        <w:t>‘</w:t>
      </w:r>
      <w:r>
        <w:rPr>
          <w:spacing w:val="-5"/>
        </w:rPr>
        <w:t xml:space="preserve"> </w:t>
      </w:r>
      <w:r>
        <w:t>Darkstar,.. Boar 2-1,… Request Picture’ you’ll just say ‘Darkstar Request Picture’.</w:t>
      </w:r>
    </w:p>
    <w:p w14:paraId="00E2BAE7" w14:textId="77777777" w:rsidR="00566243" w:rsidRDefault="00761B62">
      <w:pPr>
        <w:pStyle w:val="ListParagraph"/>
        <w:numPr>
          <w:ilvl w:val="0"/>
          <w:numId w:val="16"/>
        </w:numPr>
        <w:tabs>
          <w:tab w:val="left" w:pos="1755"/>
        </w:tabs>
        <w:spacing w:before="13" w:line="271" w:lineRule="auto"/>
        <w:ind w:left="1755" w:right="399" w:hanging="360"/>
      </w:pPr>
      <w:r>
        <w:t>In</w:t>
      </w:r>
      <w:r>
        <w:rPr>
          <w:spacing w:val="-4"/>
        </w:rPr>
        <w:t xml:space="preserve"> </w:t>
      </w:r>
      <w:r>
        <w:t>the</w:t>
      </w:r>
      <w:r>
        <w:rPr>
          <w:spacing w:val="-3"/>
        </w:rPr>
        <w:t xml:space="preserve"> </w:t>
      </w:r>
      <w:r>
        <w:t>keywords</w:t>
      </w:r>
      <w:r>
        <w:rPr>
          <w:spacing w:val="-6"/>
        </w:rPr>
        <w:t xml:space="preserve"> </w:t>
      </w:r>
      <w:r>
        <w:t>editor</w:t>
      </w:r>
      <w:r>
        <w:rPr>
          <w:spacing w:val="-3"/>
        </w:rPr>
        <w:t xml:space="preserve"> </w:t>
      </w:r>
      <w:r>
        <w:t>you</w:t>
      </w:r>
      <w:r>
        <w:rPr>
          <w:spacing w:val="-9"/>
        </w:rPr>
        <w:t xml:space="preserve"> </w:t>
      </w:r>
      <w:r>
        <w:t>will</w:t>
      </w:r>
      <w:r>
        <w:rPr>
          <w:spacing w:val="-1"/>
        </w:rPr>
        <w:t xml:space="preserve"> </w:t>
      </w:r>
      <w:r>
        <w:t>be</w:t>
      </w:r>
      <w:r>
        <w:rPr>
          <w:spacing w:val="-3"/>
        </w:rPr>
        <w:t xml:space="preserve"> </w:t>
      </w:r>
      <w:r>
        <w:t>able</w:t>
      </w:r>
      <w:r>
        <w:rPr>
          <w:spacing w:val="-5"/>
        </w:rPr>
        <w:t xml:space="preserve"> </w:t>
      </w:r>
      <w:r>
        <w:t>to add</w:t>
      </w:r>
      <w:r>
        <w:rPr>
          <w:spacing w:val="-4"/>
        </w:rPr>
        <w:t xml:space="preserve"> </w:t>
      </w:r>
      <w:r>
        <w:t>your</w:t>
      </w:r>
      <w:r>
        <w:rPr>
          <w:spacing w:val="-6"/>
        </w:rPr>
        <w:t xml:space="preserve"> </w:t>
      </w:r>
      <w:r>
        <w:t>own</w:t>
      </w:r>
      <w:r>
        <w:rPr>
          <w:spacing w:val="-4"/>
        </w:rPr>
        <w:t xml:space="preserve"> </w:t>
      </w:r>
      <w:r>
        <w:t>asterisk</w:t>
      </w:r>
      <w:r>
        <w:rPr>
          <w:spacing w:val="-5"/>
        </w:rPr>
        <w:t xml:space="preserve"> </w:t>
      </w:r>
      <w:r>
        <w:t>(*)</w:t>
      </w:r>
      <w:r>
        <w:rPr>
          <w:spacing w:val="-3"/>
        </w:rPr>
        <w:t xml:space="preserve"> </w:t>
      </w:r>
      <w:r>
        <w:t>wildcards</w:t>
      </w:r>
      <w:r>
        <w:rPr>
          <w:spacing w:val="-5"/>
        </w:rPr>
        <w:t xml:space="preserve"> </w:t>
      </w:r>
      <w:r>
        <w:t>at</w:t>
      </w:r>
      <w:r>
        <w:rPr>
          <w:spacing w:val="-3"/>
        </w:rPr>
        <w:t xml:space="preserve"> </w:t>
      </w:r>
      <w:r>
        <w:t>the start</w:t>
      </w:r>
      <w:r>
        <w:rPr>
          <w:spacing w:val="-3"/>
        </w:rPr>
        <w:t xml:space="preserve"> </w:t>
      </w:r>
      <w:r>
        <w:t>and end of command phrases to allow for additional freedom of speech.</w:t>
      </w:r>
    </w:p>
    <w:p w14:paraId="1528EC17" w14:textId="77777777" w:rsidR="00566243" w:rsidRDefault="00761B62">
      <w:pPr>
        <w:pStyle w:val="ListParagraph"/>
        <w:numPr>
          <w:ilvl w:val="0"/>
          <w:numId w:val="16"/>
        </w:numPr>
        <w:tabs>
          <w:tab w:val="left" w:pos="1753"/>
          <w:tab w:val="left" w:pos="1755"/>
        </w:tabs>
        <w:spacing w:before="7" w:line="273" w:lineRule="auto"/>
        <w:ind w:left="1755" w:right="770"/>
        <w:jc w:val="both"/>
      </w:pPr>
      <w:r>
        <w:t>In</w:t>
      </w:r>
      <w:r>
        <w:rPr>
          <w:spacing w:val="-4"/>
        </w:rPr>
        <w:t xml:space="preserve"> </w:t>
      </w:r>
      <w:r>
        <w:t>the</w:t>
      </w:r>
      <w:r>
        <w:rPr>
          <w:spacing w:val="-3"/>
        </w:rPr>
        <w:t xml:space="preserve"> </w:t>
      </w:r>
      <w:r>
        <w:t>keywords</w:t>
      </w:r>
      <w:r>
        <w:rPr>
          <w:spacing w:val="-6"/>
        </w:rPr>
        <w:t xml:space="preserve"> </w:t>
      </w:r>
      <w:r>
        <w:t>editor,</w:t>
      </w:r>
      <w:r>
        <w:rPr>
          <w:spacing w:val="-5"/>
        </w:rPr>
        <w:t xml:space="preserve"> </w:t>
      </w:r>
      <w:r>
        <w:t>you</w:t>
      </w:r>
      <w:r>
        <w:rPr>
          <w:spacing w:val="-7"/>
        </w:rPr>
        <w:t xml:space="preserve"> </w:t>
      </w:r>
      <w:r>
        <w:t>will</w:t>
      </w:r>
      <w:r>
        <w:rPr>
          <w:spacing w:val="-1"/>
        </w:rPr>
        <w:t xml:space="preserve"> </w:t>
      </w:r>
      <w:r>
        <w:t>not</w:t>
      </w:r>
      <w:r>
        <w:rPr>
          <w:spacing w:val="-3"/>
        </w:rPr>
        <w:t xml:space="preserve"> </w:t>
      </w:r>
      <w:r>
        <w:t>get feedback</w:t>
      </w:r>
      <w:r>
        <w:rPr>
          <w:spacing w:val="-5"/>
        </w:rPr>
        <w:t xml:space="preserve"> </w:t>
      </w:r>
      <w:r>
        <w:t>on</w:t>
      </w:r>
      <w:r>
        <w:rPr>
          <w:spacing w:val="-6"/>
        </w:rPr>
        <w:t xml:space="preserve"> </w:t>
      </w:r>
      <w:r>
        <w:t>your</w:t>
      </w:r>
      <w:r>
        <w:rPr>
          <w:spacing w:val="-1"/>
        </w:rPr>
        <w:t xml:space="preserve"> </w:t>
      </w:r>
      <w:r>
        <w:t>VA</w:t>
      </w:r>
      <w:r>
        <w:rPr>
          <w:spacing w:val="-6"/>
        </w:rPr>
        <w:t xml:space="preserve"> </w:t>
      </w:r>
      <w:r>
        <w:t>profile</w:t>
      </w:r>
      <w:r>
        <w:rPr>
          <w:spacing w:val="-5"/>
        </w:rPr>
        <w:t xml:space="preserve"> </w:t>
      </w:r>
      <w:r>
        <w:t>with</w:t>
      </w:r>
      <w:r>
        <w:rPr>
          <w:spacing w:val="-6"/>
        </w:rPr>
        <w:t xml:space="preserve"> </w:t>
      </w:r>
      <w:r>
        <w:t>the</w:t>
      </w:r>
      <w:r>
        <w:rPr>
          <w:spacing w:val="-5"/>
        </w:rPr>
        <w:t xml:space="preserve"> </w:t>
      </w:r>
      <w:r>
        <w:t>TEST</w:t>
      </w:r>
      <w:r>
        <w:rPr>
          <w:spacing w:val="-5"/>
        </w:rPr>
        <w:t xml:space="preserve"> </w:t>
      </w:r>
      <w:r>
        <w:t>button (this may follow in</w:t>
      </w:r>
      <w:r>
        <w:rPr>
          <w:spacing w:val="-1"/>
        </w:rPr>
        <w:t xml:space="preserve"> </w:t>
      </w:r>
      <w:r>
        <w:t>a later plugin update). When in doubt if your VA profile is up-to-date, follow the FINISH steps (see page 37).</w:t>
      </w:r>
    </w:p>
    <w:p w14:paraId="5DF5DC5C" w14:textId="77777777" w:rsidR="00566243" w:rsidRDefault="00761B62">
      <w:pPr>
        <w:pStyle w:val="ListParagraph"/>
        <w:numPr>
          <w:ilvl w:val="0"/>
          <w:numId w:val="16"/>
        </w:numPr>
        <w:tabs>
          <w:tab w:val="left" w:pos="1755"/>
        </w:tabs>
        <w:spacing w:before="8"/>
        <w:ind w:left="1755" w:hanging="359"/>
        <w:jc w:val="both"/>
      </w:pPr>
      <w:r>
        <w:t>All</w:t>
      </w:r>
      <w:r>
        <w:rPr>
          <w:spacing w:val="-8"/>
        </w:rPr>
        <w:t xml:space="preserve"> </w:t>
      </w:r>
      <w:r>
        <w:t>other</w:t>
      </w:r>
      <w:r>
        <w:rPr>
          <w:spacing w:val="-9"/>
        </w:rPr>
        <w:t xml:space="preserve"> </w:t>
      </w:r>
      <w:r>
        <w:t>workings</w:t>
      </w:r>
      <w:r>
        <w:rPr>
          <w:spacing w:val="-5"/>
        </w:rPr>
        <w:t xml:space="preserve"> </w:t>
      </w:r>
      <w:r>
        <w:t>are</w:t>
      </w:r>
      <w:r>
        <w:rPr>
          <w:spacing w:val="-6"/>
        </w:rPr>
        <w:t xml:space="preserve"> </w:t>
      </w:r>
      <w:r>
        <w:t>equal</w:t>
      </w:r>
      <w:r>
        <w:rPr>
          <w:spacing w:val="-6"/>
        </w:rPr>
        <w:t xml:space="preserve"> </w:t>
      </w:r>
      <w:r>
        <w:t>between</w:t>
      </w:r>
      <w:r>
        <w:rPr>
          <w:spacing w:val="-9"/>
        </w:rPr>
        <w:t xml:space="preserve"> </w:t>
      </w:r>
      <w:r>
        <w:t>the</w:t>
      </w:r>
      <w:r>
        <w:rPr>
          <w:spacing w:val="-7"/>
        </w:rPr>
        <w:t xml:space="preserve"> </w:t>
      </w:r>
      <w:r>
        <w:t>two</w:t>
      </w:r>
      <w:r>
        <w:rPr>
          <w:spacing w:val="-5"/>
        </w:rPr>
        <w:t xml:space="preserve"> </w:t>
      </w:r>
      <w:r>
        <w:rPr>
          <w:spacing w:val="-2"/>
        </w:rPr>
        <w:t>modes.</w:t>
      </w:r>
    </w:p>
    <w:p w14:paraId="3C13AEFE" w14:textId="77777777" w:rsidR="00566243" w:rsidRDefault="00761B62">
      <w:pPr>
        <w:pStyle w:val="Heading5"/>
        <w:spacing w:before="240"/>
      </w:pPr>
      <w:bookmarkStart w:id="47" w:name="Switching_Between_Modes"/>
      <w:bookmarkEnd w:id="47"/>
      <w:r>
        <w:rPr>
          <w:spacing w:val="-2"/>
        </w:rPr>
        <w:t>Switching</w:t>
      </w:r>
      <w:r>
        <w:rPr>
          <w:spacing w:val="1"/>
        </w:rPr>
        <w:t xml:space="preserve"> </w:t>
      </w:r>
      <w:r>
        <w:rPr>
          <w:spacing w:val="-2"/>
        </w:rPr>
        <w:t>Between</w:t>
      </w:r>
      <w:r>
        <w:rPr>
          <w:spacing w:val="4"/>
        </w:rPr>
        <w:t xml:space="preserve"> </w:t>
      </w:r>
      <w:r>
        <w:rPr>
          <w:spacing w:val="-4"/>
        </w:rPr>
        <w:t>Modes</w:t>
      </w:r>
    </w:p>
    <w:p w14:paraId="5A2D2847" w14:textId="77777777" w:rsidR="00566243" w:rsidRDefault="00566243">
      <w:pPr>
        <w:pStyle w:val="BodyText"/>
        <w:spacing w:before="9"/>
        <w:rPr>
          <w:b/>
          <w:sz w:val="19"/>
        </w:rPr>
      </w:pPr>
    </w:p>
    <w:p w14:paraId="116F1C1D" w14:textId="77777777" w:rsidR="00566243" w:rsidRDefault="00761B62">
      <w:pPr>
        <w:pStyle w:val="BodyText"/>
        <w:ind w:left="1036"/>
      </w:pPr>
      <w:r>
        <w:t>To</w:t>
      </w:r>
      <w:r>
        <w:rPr>
          <w:spacing w:val="-6"/>
        </w:rPr>
        <w:t xml:space="preserve"> </w:t>
      </w:r>
      <w:r>
        <w:t>change</w:t>
      </w:r>
      <w:r>
        <w:rPr>
          <w:spacing w:val="-8"/>
        </w:rPr>
        <w:t xml:space="preserve"> </w:t>
      </w:r>
      <w:r>
        <w:t>between</w:t>
      </w:r>
      <w:r>
        <w:rPr>
          <w:spacing w:val="-10"/>
        </w:rPr>
        <w:t xml:space="preserve"> </w:t>
      </w:r>
      <w:r>
        <w:t>Default</w:t>
      </w:r>
      <w:r>
        <w:rPr>
          <w:spacing w:val="-8"/>
        </w:rPr>
        <w:t xml:space="preserve"> </w:t>
      </w:r>
      <w:r>
        <w:t>and</w:t>
      </w:r>
      <w:r>
        <w:rPr>
          <w:spacing w:val="-8"/>
        </w:rPr>
        <w:t xml:space="preserve"> </w:t>
      </w:r>
      <w:r>
        <w:t>VSPX</w:t>
      </w:r>
      <w:r>
        <w:rPr>
          <w:spacing w:val="-11"/>
        </w:rPr>
        <w:t xml:space="preserve"> </w:t>
      </w:r>
      <w:r>
        <w:t>modes,</w:t>
      </w:r>
      <w:r>
        <w:rPr>
          <w:spacing w:val="-6"/>
        </w:rPr>
        <w:t xml:space="preserve"> </w:t>
      </w:r>
      <w:r>
        <w:t>follow</w:t>
      </w:r>
      <w:r>
        <w:rPr>
          <w:spacing w:val="-7"/>
        </w:rPr>
        <w:t xml:space="preserve"> </w:t>
      </w:r>
      <w:r>
        <w:t>these</w:t>
      </w:r>
      <w:r>
        <w:rPr>
          <w:spacing w:val="-3"/>
        </w:rPr>
        <w:t xml:space="preserve"> </w:t>
      </w:r>
      <w:r>
        <w:rPr>
          <w:spacing w:val="-2"/>
        </w:rPr>
        <w:t>steps:</w:t>
      </w:r>
    </w:p>
    <w:p w14:paraId="6E9642B9" w14:textId="77777777" w:rsidR="00566243" w:rsidRDefault="00566243">
      <w:pPr>
        <w:pStyle w:val="BodyText"/>
        <w:spacing w:before="8"/>
        <w:rPr>
          <w:sz w:val="19"/>
        </w:rPr>
      </w:pPr>
    </w:p>
    <w:p w14:paraId="158AAA45" w14:textId="77777777" w:rsidR="00566243" w:rsidRDefault="00761B62">
      <w:pPr>
        <w:pStyle w:val="ListParagraph"/>
        <w:numPr>
          <w:ilvl w:val="0"/>
          <w:numId w:val="16"/>
        </w:numPr>
        <w:tabs>
          <w:tab w:val="left" w:pos="1756"/>
        </w:tabs>
        <w:spacing w:before="1"/>
        <w:ind w:hanging="360"/>
      </w:pPr>
      <w:r>
        <w:t>In</w:t>
      </w:r>
      <w:r>
        <w:rPr>
          <w:spacing w:val="-12"/>
        </w:rPr>
        <w:t xml:space="preserve"> </w:t>
      </w:r>
      <w:r>
        <w:t>Preferences,</w:t>
      </w:r>
      <w:r>
        <w:rPr>
          <w:spacing w:val="-7"/>
        </w:rPr>
        <w:t xml:space="preserve"> </w:t>
      </w:r>
      <w:r>
        <w:t>(de)select</w:t>
      </w:r>
      <w:r>
        <w:rPr>
          <w:spacing w:val="-5"/>
        </w:rPr>
        <w:t xml:space="preserve"> </w:t>
      </w:r>
      <w:r>
        <w:t>VSPX</w:t>
      </w:r>
      <w:r>
        <w:rPr>
          <w:spacing w:val="-9"/>
        </w:rPr>
        <w:t xml:space="preserve"> </w:t>
      </w:r>
      <w:r>
        <w:t>option:</w:t>
      </w:r>
      <w:r>
        <w:rPr>
          <w:spacing w:val="-7"/>
        </w:rPr>
        <w:t xml:space="preserve"> </w:t>
      </w:r>
      <w:r>
        <w:t>you</w:t>
      </w:r>
      <w:r>
        <w:rPr>
          <w:spacing w:val="-11"/>
        </w:rPr>
        <w:t xml:space="preserve"> </w:t>
      </w:r>
      <w:r>
        <w:t>will</w:t>
      </w:r>
      <w:r>
        <w:rPr>
          <w:spacing w:val="-4"/>
        </w:rPr>
        <w:t xml:space="preserve"> </w:t>
      </w:r>
      <w:r>
        <w:t>see</w:t>
      </w:r>
      <w:r>
        <w:rPr>
          <w:spacing w:val="-7"/>
        </w:rPr>
        <w:t xml:space="preserve"> </w:t>
      </w:r>
      <w:r>
        <w:t>a</w:t>
      </w:r>
      <w:r>
        <w:rPr>
          <w:spacing w:val="-9"/>
        </w:rPr>
        <w:t xml:space="preserve"> </w:t>
      </w:r>
      <w:r>
        <w:t>pop-up.</w:t>
      </w:r>
      <w:r>
        <w:rPr>
          <w:spacing w:val="-6"/>
        </w:rPr>
        <w:t xml:space="preserve"> </w:t>
      </w:r>
      <w:r>
        <w:t>Press</w:t>
      </w:r>
      <w:r>
        <w:rPr>
          <w:spacing w:val="-8"/>
        </w:rPr>
        <w:t xml:space="preserve"> </w:t>
      </w:r>
      <w:r>
        <w:rPr>
          <w:spacing w:val="-5"/>
        </w:rPr>
        <w:t>OK.</w:t>
      </w:r>
    </w:p>
    <w:p w14:paraId="03B2E4AC" w14:textId="77777777" w:rsidR="00566243" w:rsidRDefault="00761B62">
      <w:pPr>
        <w:pStyle w:val="ListParagraph"/>
        <w:numPr>
          <w:ilvl w:val="0"/>
          <w:numId w:val="16"/>
        </w:numPr>
        <w:tabs>
          <w:tab w:val="left" w:pos="1756"/>
        </w:tabs>
        <w:spacing w:before="41"/>
        <w:ind w:hanging="360"/>
      </w:pPr>
      <w:r>
        <w:t>Follow</w:t>
      </w:r>
      <w:r>
        <w:rPr>
          <w:spacing w:val="-8"/>
        </w:rPr>
        <w:t xml:space="preserve"> </w:t>
      </w:r>
      <w:r>
        <w:t>the</w:t>
      </w:r>
      <w:r>
        <w:rPr>
          <w:spacing w:val="-7"/>
        </w:rPr>
        <w:t xml:space="preserve"> </w:t>
      </w:r>
      <w:r>
        <w:t>FINISH</w:t>
      </w:r>
      <w:r>
        <w:rPr>
          <w:spacing w:val="-6"/>
        </w:rPr>
        <w:t xml:space="preserve"> </w:t>
      </w:r>
      <w:r>
        <w:t>steps</w:t>
      </w:r>
      <w:r>
        <w:rPr>
          <w:spacing w:val="-6"/>
        </w:rPr>
        <w:t xml:space="preserve"> </w:t>
      </w:r>
      <w:r>
        <w:t>in</w:t>
      </w:r>
      <w:r>
        <w:rPr>
          <w:spacing w:val="-11"/>
        </w:rPr>
        <w:t xml:space="preserve"> </w:t>
      </w:r>
      <w:r>
        <w:t>the</w:t>
      </w:r>
      <w:r>
        <w:rPr>
          <w:spacing w:val="-5"/>
        </w:rPr>
        <w:t xml:space="preserve"> </w:t>
      </w:r>
      <w:r>
        <w:t>keywords</w:t>
      </w:r>
      <w:r>
        <w:rPr>
          <w:spacing w:val="-8"/>
        </w:rPr>
        <w:t xml:space="preserve"> </w:t>
      </w:r>
      <w:r>
        <w:t>editor</w:t>
      </w:r>
      <w:r>
        <w:rPr>
          <w:spacing w:val="-7"/>
        </w:rPr>
        <w:t xml:space="preserve"> </w:t>
      </w:r>
      <w:r>
        <w:t>to</w:t>
      </w:r>
      <w:r>
        <w:rPr>
          <w:spacing w:val="-5"/>
        </w:rPr>
        <w:t xml:space="preserve"> </w:t>
      </w:r>
      <w:r>
        <w:t>update</w:t>
      </w:r>
      <w:r>
        <w:rPr>
          <w:spacing w:val="-7"/>
        </w:rPr>
        <w:t xml:space="preserve"> </w:t>
      </w:r>
      <w:r>
        <w:t>your</w:t>
      </w:r>
      <w:r>
        <w:rPr>
          <w:spacing w:val="-5"/>
        </w:rPr>
        <w:t xml:space="preserve"> </w:t>
      </w:r>
      <w:r>
        <w:t>VA</w:t>
      </w:r>
      <w:r>
        <w:rPr>
          <w:spacing w:val="-8"/>
        </w:rPr>
        <w:t xml:space="preserve"> </w:t>
      </w:r>
      <w:r>
        <w:rPr>
          <w:spacing w:val="-2"/>
        </w:rPr>
        <w:t>profile,</w:t>
      </w:r>
    </w:p>
    <w:p w14:paraId="00FB5887" w14:textId="77777777" w:rsidR="00566243" w:rsidRDefault="00761B62">
      <w:pPr>
        <w:pStyle w:val="ListParagraph"/>
        <w:numPr>
          <w:ilvl w:val="0"/>
          <w:numId w:val="16"/>
        </w:numPr>
        <w:tabs>
          <w:tab w:val="left" w:pos="1756"/>
        </w:tabs>
        <w:spacing w:before="39"/>
        <w:ind w:hanging="360"/>
      </w:pPr>
      <w:r>
        <w:t>In</w:t>
      </w:r>
      <w:r>
        <w:rPr>
          <w:spacing w:val="-8"/>
        </w:rPr>
        <w:t xml:space="preserve"> </w:t>
      </w:r>
      <w:r>
        <w:t>VoiceAttack</w:t>
      </w:r>
      <w:r>
        <w:rPr>
          <w:spacing w:val="-7"/>
        </w:rPr>
        <w:t xml:space="preserve"> </w:t>
      </w:r>
      <w:r>
        <w:t>options</w:t>
      </w:r>
      <w:r>
        <w:rPr>
          <w:spacing w:val="-6"/>
        </w:rPr>
        <w:t xml:space="preserve"> </w:t>
      </w:r>
      <w:r>
        <w:t>put</w:t>
      </w:r>
      <w:r>
        <w:rPr>
          <w:spacing w:val="-11"/>
        </w:rPr>
        <w:t xml:space="preserve"> </w:t>
      </w:r>
      <w:r>
        <w:t>these</w:t>
      </w:r>
      <w:r>
        <w:rPr>
          <w:spacing w:val="-7"/>
        </w:rPr>
        <w:t xml:space="preserve"> </w:t>
      </w:r>
      <w:r>
        <w:t>settings</w:t>
      </w:r>
      <w:r>
        <w:rPr>
          <w:spacing w:val="-7"/>
        </w:rPr>
        <w:t xml:space="preserve"> </w:t>
      </w:r>
      <w:r>
        <w:t>as</w:t>
      </w:r>
      <w:r>
        <w:rPr>
          <w:spacing w:val="-5"/>
        </w:rPr>
        <w:t xml:space="preserve"> </w:t>
      </w:r>
      <w:r>
        <w:rPr>
          <w:spacing w:val="-2"/>
        </w:rPr>
        <w:t>follows:</w:t>
      </w:r>
    </w:p>
    <w:p w14:paraId="457FF5CE" w14:textId="77777777" w:rsidR="00566243" w:rsidRDefault="00761B62">
      <w:pPr>
        <w:pStyle w:val="Heading5"/>
        <w:spacing w:before="240"/>
        <w:ind w:left="1743"/>
      </w:pPr>
      <w:bookmarkStart w:id="48" w:name="Unrecognized_Speech_Delay"/>
      <w:bookmarkEnd w:id="48"/>
      <w:r>
        <w:rPr>
          <w:spacing w:val="-2"/>
        </w:rPr>
        <w:t>Unrecognized</w:t>
      </w:r>
      <w:r>
        <w:rPr>
          <w:spacing w:val="3"/>
        </w:rPr>
        <w:t xml:space="preserve"> </w:t>
      </w:r>
      <w:r>
        <w:rPr>
          <w:spacing w:val="-2"/>
        </w:rPr>
        <w:t>Speech</w:t>
      </w:r>
      <w:r>
        <w:rPr>
          <w:spacing w:val="7"/>
        </w:rPr>
        <w:t xml:space="preserve"> </w:t>
      </w:r>
      <w:r>
        <w:rPr>
          <w:spacing w:val="-4"/>
        </w:rPr>
        <w:t>Delay</w:t>
      </w:r>
    </w:p>
    <w:p w14:paraId="5905B39B" w14:textId="77777777" w:rsidR="00566243" w:rsidRDefault="00566243">
      <w:pPr>
        <w:pStyle w:val="BodyText"/>
        <w:spacing w:before="8"/>
        <w:rPr>
          <w:b/>
          <w:sz w:val="19"/>
        </w:rPr>
      </w:pPr>
    </w:p>
    <w:p w14:paraId="4AC82975" w14:textId="77777777" w:rsidR="00566243" w:rsidRDefault="00761B62">
      <w:pPr>
        <w:pStyle w:val="BodyText"/>
        <w:tabs>
          <w:tab w:val="left" w:pos="3159"/>
        </w:tabs>
        <w:ind w:left="1741"/>
      </w:pPr>
      <w:r>
        <w:t>VSPX</w:t>
      </w:r>
      <w:r>
        <w:rPr>
          <w:spacing w:val="-3"/>
        </w:rPr>
        <w:t xml:space="preserve"> </w:t>
      </w:r>
      <w:r>
        <w:rPr>
          <w:spacing w:val="-4"/>
        </w:rPr>
        <w:t>OFF:</w:t>
      </w:r>
      <w:r>
        <w:tab/>
      </w:r>
      <w:r>
        <w:rPr>
          <w:spacing w:val="-4"/>
        </w:rPr>
        <w:t>0ms.</w:t>
      </w:r>
    </w:p>
    <w:p w14:paraId="7BEB59C6" w14:textId="77777777" w:rsidR="00566243" w:rsidRDefault="00761B62">
      <w:pPr>
        <w:pStyle w:val="BodyText"/>
        <w:tabs>
          <w:tab w:val="left" w:pos="3159"/>
        </w:tabs>
        <w:spacing w:before="41"/>
        <w:ind w:left="1741"/>
      </w:pPr>
      <w:r>
        <w:t>VSPX</w:t>
      </w:r>
      <w:r>
        <w:rPr>
          <w:spacing w:val="-5"/>
        </w:rPr>
        <w:t xml:space="preserve"> ON:</w:t>
      </w:r>
      <w:r>
        <w:tab/>
      </w:r>
      <w:r>
        <w:rPr>
          <w:spacing w:val="-2"/>
        </w:rPr>
        <w:t>600-1000ms:</w:t>
      </w:r>
      <w:r>
        <w:t xml:space="preserve"> </w:t>
      </w:r>
      <w:r>
        <w:rPr>
          <w:spacing w:val="-2"/>
          <w:u w:val="single"/>
        </w:rPr>
        <w:t>700</w:t>
      </w:r>
      <w:r>
        <w:rPr>
          <w:spacing w:val="-2"/>
        </w:rPr>
        <w:t>ms</w:t>
      </w:r>
      <w:r>
        <w:rPr>
          <w:spacing w:val="4"/>
        </w:rPr>
        <w:t xml:space="preserve"> </w:t>
      </w:r>
      <w:r>
        <w:rPr>
          <w:spacing w:val="-2"/>
        </w:rPr>
        <w:t>recommended.</w:t>
      </w:r>
    </w:p>
    <w:p w14:paraId="0EDFECD4" w14:textId="77777777" w:rsidR="00566243" w:rsidRDefault="00566243">
      <w:pPr>
        <w:pStyle w:val="BodyText"/>
        <w:spacing w:before="1"/>
        <w:rPr>
          <w:sz w:val="15"/>
        </w:rPr>
      </w:pPr>
    </w:p>
    <w:p w14:paraId="3F8D4A12" w14:textId="77777777" w:rsidR="00566243" w:rsidRDefault="00761B62">
      <w:pPr>
        <w:pStyle w:val="BodyText"/>
        <w:spacing w:before="57"/>
        <w:ind w:left="1036"/>
      </w:pPr>
      <w:r>
        <w:t>Done.</w:t>
      </w:r>
      <w:r>
        <w:rPr>
          <w:spacing w:val="-15"/>
        </w:rPr>
        <w:t xml:space="preserve"> </w:t>
      </w:r>
      <w:r>
        <w:t>The</w:t>
      </w:r>
      <w:r>
        <w:rPr>
          <w:spacing w:val="-6"/>
        </w:rPr>
        <w:t xml:space="preserve"> </w:t>
      </w:r>
      <w:r>
        <w:t>green</w:t>
      </w:r>
      <w:r>
        <w:rPr>
          <w:spacing w:val="-6"/>
        </w:rPr>
        <w:t xml:space="preserve"> </w:t>
      </w:r>
      <w:r>
        <w:t>light</w:t>
      </w:r>
      <w:r>
        <w:rPr>
          <w:spacing w:val="-10"/>
        </w:rPr>
        <w:t xml:space="preserve"> </w:t>
      </w:r>
      <w:r>
        <w:t>on</w:t>
      </w:r>
      <w:r>
        <w:rPr>
          <w:spacing w:val="-7"/>
        </w:rPr>
        <w:t xml:space="preserve"> </w:t>
      </w:r>
      <w:r>
        <w:t>the</w:t>
      </w:r>
      <w:r>
        <w:rPr>
          <w:spacing w:val="-5"/>
        </w:rPr>
        <w:t xml:space="preserve"> </w:t>
      </w:r>
      <w:r>
        <w:t>editor</w:t>
      </w:r>
      <w:r>
        <w:rPr>
          <w:spacing w:val="-5"/>
        </w:rPr>
        <w:t xml:space="preserve"> </w:t>
      </w:r>
      <w:r>
        <w:t>page</w:t>
      </w:r>
      <w:r>
        <w:rPr>
          <w:spacing w:val="-8"/>
        </w:rPr>
        <w:t xml:space="preserve"> </w:t>
      </w:r>
      <w:r>
        <w:t>shows</w:t>
      </w:r>
      <w:r>
        <w:rPr>
          <w:spacing w:val="-8"/>
        </w:rPr>
        <w:t xml:space="preserve"> </w:t>
      </w:r>
      <w:r>
        <w:t>whether</w:t>
      </w:r>
      <w:r>
        <w:rPr>
          <w:spacing w:val="-5"/>
        </w:rPr>
        <w:t xml:space="preserve"> </w:t>
      </w:r>
      <w:r>
        <w:t>VSPX</w:t>
      </w:r>
      <w:r>
        <w:rPr>
          <w:spacing w:val="-5"/>
        </w:rPr>
        <w:t xml:space="preserve"> </w:t>
      </w:r>
      <w:r>
        <w:t>is</w:t>
      </w:r>
      <w:r>
        <w:rPr>
          <w:spacing w:val="-4"/>
        </w:rPr>
        <w:t xml:space="preserve"> </w:t>
      </w:r>
      <w:r>
        <w:rPr>
          <w:spacing w:val="-2"/>
        </w:rPr>
        <w:t>activated.</w:t>
      </w:r>
    </w:p>
    <w:p w14:paraId="2A5F7233" w14:textId="77777777" w:rsidR="00566243" w:rsidRDefault="00566243">
      <w:pPr>
        <w:sectPr w:rsidR="00566243" w:rsidSect="00E73658">
          <w:pgSz w:w="11920" w:h="16850"/>
          <w:pgMar w:top="1380" w:right="1060" w:bottom="1380" w:left="380" w:header="0" w:footer="1196" w:gutter="0"/>
          <w:cols w:space="720"/>
        </w:sectPr>
      </w:pPr>
    </w:p>
    <w:p w14:paraId="2AACEA51" w14:textId="77777777" w:rsidR="00566243" w:rsidRDefault="00761B62">
      <w:pPr>
        <w:pStyle w:val="Heading3"/>
        <w:spacing w:before="16"/>
        <w:jc w:val="both"/>
      </w:pPr>
      <w:bookmarkStart w:id="49" w:name="SPECIAL_COMMANDS:_‘SELECT’"/>
      <w:bookmarkEnd w:id="49"/>
      <w:r>
        <w:rPr>
          <w:color w:val="365F91"/>
          <w:spacing w:val="-2"/>
        </w:rPr>
        <w:lastRenderedPageBreak/>
        <w:t>SPECIAL</w:t>
      </w:r>
      <w:r>
        <w:rPr>
          <w:color w:val="365F91"/>
          <w:spacing w:val="-12"/>
        </w:rPr>
        <w:t xml:space="preserve"> </w:t>
      </w:r>
      <w:r>
        <w:rPr>
          <w:color w:val="365F91"/>
          <w:spacing w:val="-2"/>
        </w:rPr>
        <w:t>COMMANDS:</w:t>
      </w:r>
      <w:r>
        <w:rPr>
          <w:color w:val="365F91"/>
          <w:spacing w:val="-15"/>
        </w:rPr>
        <w:t xml:space="preserve"> </w:t>
      </w:r>
      <w:r>
        <w:rPr>
          <w:color w:val="365F91"/>
          <w:spacing w:val="-2"/>
        </w:rPr>
        <w:t>‘SELECT’</w:t>
      </w:r>
    </w:p>
    <w:p w14:paraId="46A5EC75" w14:textId="77777777" w:rsidR="00566243" w:rsidRDefault="00761B62">
      <w:pPr>
        <w:pStyle w:val="BodyText"/>
        <w:spacing w:before="259" w:line="276" w:lineRule="auto"/>
        <w:ind w:left="1035" w:right="343"/>
        <w:jc w:val="both"/>
      </w:pPr>
      <w:r>
        <w:t>The ‘Select’ special voice command is used to set your conversation to a particular recipient in a category. With Easy Communications ON, this also tunes the radio. With Easy Communications OFF, Select also tunes the radio but only when the ‘Select Tunes Radio’ option is enabled in Preferences. Primarily,</w:t>
      </w:r>
      <w:r>
        <w:rPr>
          <w:spacing w:val="-4"/>
        </w:rPr>
        <w:t xml:space="preserve"> </w:t>
      </w:r>
      <w:r>
        <w:t>Select</w:t>
      </w:r>
      <w:r>
        <w:rPr>
          <w:spacing w:val="-3"/>
        </w:rPr>
        <w:t xml:space="preserve"> </w:t>
      </w:r>
      <w:r>
        <w:t>sets</w:t>
      </w:r>
      <w:r>
        <w:rPr>
          <w:spacing w:val="-3"/>
        </w:rPr>
        <w:t xml:space="preserve"> </w:t>
      </w:r>
      <w:r>
        <w:t>the</w:t>
      </w:r>
      <w:r>
        <w:rPr>
          <w:spacing w:val="-3"/>
        </w:rPr>
        <w:t xml:space="preserve"> </w:t>
      </w:r>
      <w:r>
        <w:t>dialog</w:t>
      </w:r>
      <w:r>
        <w:rPr>
          <w:spacing w:val="-4"/>
        </w:rPr>
        <w:t xml:space="preserve"> </w:t>
      </w:r>
      <w:r>
        <w:t>to a</w:t>
      </w:r>
      <w:r>
        <w:rPr>
          <w:spacing w:val="-4"/>
        </w:rPr>
        <w:t xml:space="preserve"> </w:t>
      </w:r>
      <w:r>
        <w:t>recipient.</w:t>
      </w:r>
      <w:r>
        <w:rPr>
          <w:spacing w:val="-6"/>
        </w:rPr>
        <w:t xml:space="preserve"> </w:t>
      </w:r>
      <w:r>
        <w:t>This</w:t>
      </w:r>
      <w:r>
        <w:rPr>
          <w:spacing w:val="-6"/>
        </w:rPr>
        <w:t xml:space="preserve"> </w:t>
      </w:r>
      <w:r>
        <w:t>means</w:t>
      </w:r>
      <w:r>
        <w:rPr>
          <w:spacing w:val="-3"/>
        </w:rPr>
        <w:t xml:space="preserve"> </w:t>
      </w:r>
      <w:r>
        <w:t>that</w:t>
      </w:r>
      <w:r>
        <w:rPr>
          <w:spacing w:val="-3"/>
        </w:rPr>
        <w:t xml:space="preserve"> </w:t>
      </w:r>
      <w:r>
        <w:t>after</w:t>
      </w:r>
      <w:r>
        <w:rPr>
          <w:spacing w:val="-6"/>
        </w:rPr>
        <w:t xml:space="preserve"> </w:t>
      </w:r>
      <w:r>
        <w:t>you</w:t>
      </w:r>
      <w:r>
        <w:rPr>
          <w:spacing w:val="-6"/>
        </w:rPr>
        <w:t xml:space="preserve"> </w:t>
      </w:r>
      <w:r>
        <w:t>have</w:t>
      </w:r>
      <w:r>
        <w:rPr>
          <w:spacing w:val="-3"/>
        </w:rPr>
        <w:t xml:space="preserve"> </w:t>
      </w:r>
      <w:r>
        <w:t>selected</w:t>
      </w:r>
      <w:r>
        <w:rPr>
          <w:spacing w:val="-6"/>
        </w:rPr>
        <w:t xml:space="preserve"> </w:t>
      </w:r>
      <w:r>
        <w:t>a</w:t>
      </w:r>
      <w:r>
        <w:rPr>
          <w:spacing w:val="-4"/>
        </w:rPr>
        <w:t xml:space="preserve"> </w:t>
      </w:r>
      <w:r>
        <w:t>recipient,</w:t>
      </w:r>
      <w:r>
        <w:rPr>
          <w:spacing w:val="-1"/>
        </w:rPr>
        <w:t xml:space="preserve"> </w:t>
      </w:r>
      <w:r>
        <w:t>any next</w:t>
      </w:r>
      <w:r>
        <w:rPr>
          <w:spacing w:val="25"/>
        </w:rPr>
        <w:t xml:space="preserve"> </w:t>
      </w:r>
      <w:r>
        <w:t>commands</w:t>
      </w:r>
      <w:r>
        <w:rPr>
          <w:spacing w:val="25"/>
        </w:rPr>
        <w:t xml:space="preserve"> </w:t>
      </w:r>
      <w:r>
        <w:t>you</w:t>
      </w:r>
      <w:r>
        <w:rPr>
          <w:spacing w:val="22"/>
        </w:rPr>
        <w:t xml:space="preserve"> </w:t>
      </w:r>
      <w:r>
        <w:t>issue</w:t>
      </w:r>
      <w:r>
        <w:rPr>
          <w:spacing w:val="23"/>
        </w:rPr>
        <w:t xml:space="preserve"> </w:t>
      </w:r>
      <w:r>
        <w:t>in</w:t>
      </w:r>
      <w:r>
        <w:rPr>
          <w:spacing w:val="24"/>
        </w:rPr>
        <w:t xml:space="preserve"> </w:t>
      </w:r>
      <w:r>
        <w:t>this</w:t>
      </w:r>
      <w:r>
        <w:rPr>
          <w:spacing w:val="25"/>
        </w:rPr>
        <w:t xml:space="preserve"> </w:t>
      </w:r>
      <w:r>
        <w:t>recipient</w:t>
      </w:r>
      <w:r>
        <w:rPr>
          <w:spacing w:val="23"/>
        </w:rPr>
        <w:t xml:space="preserve"> </w:t>
      </w:r>
      <w:r>
        <w:t>category</w:t>
      </w:r>
      <w:r>
        <w:rPr>
          <w:spacing w:val="22"/>
        </w:rPr>
        <w:t xml:space="preserve"> </w:t>
      </w:r>
      <w:r>
        <w:t>will</w:t>
      </w:r>
      <w:r>
        <w:rPr>
          <w:spacing w:val="25"/>
        </w:rPr>
        <w:t xml:space="preserve"> </w:t>
      </w:r>
      <w:r>
        <w:t>be</w:t>
      </w:r>
      <w:r>
        <w:rPr>
          <w:spacing w:val="25"/>
        </w:rPr>
        <w:t xml:space="preserve"> </w:t>
      </w:r>
      <w:r>
        <w:t>directed</w:t>
      </w:r>
      <w:r>
        <w:rPr>
          <w:spacing w:val="23"/>
        </w:rPr>
        <w:t xml:space="preserve"> </w:t>
      </w:r>
      <w:r>
        <w:t>to</w:t>
      </w:r>
      <w:r>
        <w:rPr>
          <w:spacing w:val="26"/>
        </w:rPr>
        <w:t xml:space="preserve"> </w:t>
      </w:r>
      <w:r>
        <w:t>the</w:t>
      </w:r>
      <w:r>
        <w:rPr>
          <w:spacing w:val="25"/>
        </w:rPr>
        <w:t xml:space="preserve"> </w:t>
      </w:r>
      <w:r>
        <w:t>selected</w:t>
      </w:r>
      <w:r>
        <w:rPr>
          <w:spacing w:val="25"/>
        </w:rPr>
        <w:t xml:space="preserve"> </w:t>
      </w:r>
      <w:r>
        <w:t>recipient</w:t>
      </w:r>
      <w:r>
        <w:rPr>
          <w:spacing w:val="28"/>
        </w:rPr>
        <w:t xml:space="preserve"> </w:t>
      </w:r>
      <w:r>
        <w:t>unit. All this is actually quite simple in practice and best clarified by some examples.</w:t>
      </w:r>
    </w:p>
    <w:p w14:paraId="666D25D5" w14:textId="77777777" w:rsidR="00566243" w:rsidRDefault="00566243">
      <w:pPr>
        <w:pStyle w:val="BodyText"/>
        <w:spacing w:before="3"/>
        <w:rPr>
          <w:sz w:val="16"/>
        </w:rPr>
      </w:pPr>
    </w:p>
    <w:p w14:paraId="04515AB6" w14:textId="77777777" w:rsidR="00566243" w:rsidRDefault="00761B62">
      <w:pPr>
        <w:pStyle w:val="Heading5"/>
      </w:pPr>
      <w:bookmarkStart w:id="50" w:name="Easy_Communications_ON:"/>
      <w:bookmarkEnd w:id="50"/>
      <w:r>
        <w:rPr>
          <w:spacing w:val="-2"/>
        </w:rPr>
        <w:t>Easy</w:t>
      </w:r>
      <w:r>
        <w:rPr>
          <w:spacing w:val="-1"/>
        </w:rPr>
        <w:t xml:space="preserve"> </w:t>
      </w:r>
      <w:r>
        <w:rPr>
          <w:spacing w:val="-2"/>
        </w:rPr>
        <w:t>Communications</w:t>
      </w:r>
      <w:r>
        <w:rPr>
          <w:spacing w:val="6"/>
        </w:rPr>
        <w:t xml:space="preserve"> </w:t>
      </w:r>
      <w:r>
        <w:rPr>
          <w:spacing w:val="-5"/>
        </w:rPr>
        <w:t>ON:</w:t>
      </w:r>
    </w:p>
    <w:p w14:paraId="4011B509" w14:textId="77777777" w:rsidR="00566243" w:rsidRDefault="00566243">
      <w:pPr>
        <w:pStyle w:val="BodyText"/>
        <w:spacing w:before="9"/>
        <w:rPr>
          <w:b/>
          <w:sz w:val="19"/>
        </w:rPr>
      </w:pPr>
    </w:p>
    <w:p w14:paraId="025AE79A" w14:textId="77777777" w:rsidR="00566243" w:rsidRDefault="00761B62">
      <w:pPr>
        <w:pStyle w:val="BodyText"/>
        <w:spacing w:line="276" w:lineRule="auto"/>
        <w:ind w:left="1035" w:right="346"/>
        <w:jc w:val="both"/>
      </w:pPr>
      <w:r>
        <w:t>Get in a new mission with an A-10C aircraft or similar that starts on the runway ready for departure. Now</w:t>
      </w:r>
      <w:r>
        <w:rPr>
          <w:spacing w:val="-3"/>
        </w:rPr>
        <w:t xml:space="preserve"> </w:t>
      </w:r>
      <w:r>
        <w:t>to</w:t>
      </w:r>
      <w:r>
        <w:rPr>
          <w:spacing w:val="-4"/>
        </w:rPr>
        <w:t xml:space="preserve"> </w:t>
      </w:r>
      <w:r>
        <w:t>see</w:t>
      </w:r>
      <w:r>
        <w:rPr>
          <w:spacing w:val="-5"/>
        </w:rPr>
        <w:t xml:space="preserve"> </w:t>
      </w:r>
      <w:r>
        <w:t>how</w:t>
      </w:r>
      <w:r>
        <w:rPr>
          <w:spacing w:val="-5"/>
        </w:rPr>
        <w:t xml:space="preserve"> </w:t>
      </w:r>
      <w:r>
        <w:t>the</w:t>
      </w:r>
      <w:r>
        <w:rPr>
          <w:spacing w:val="-5"/>
        </w:rPr>
        <w:t xml:space="preserve"> </w:t>
      </w:r>
      <w:r>
        <w:t>Select</w:t>
      </w:r>
      <w:r>
        <w:rPr>
          <w:spacing w:val="-7"/>
        </w:rPr>
        <w:t xml:space="preserve"> </w:t>
      </w:r>
      <w:r>
        <w:t>voice</w:t>
      </w:r>
      <w:r>
        <w:rPr>
          <w:spacing w:val="-3"/>
        </w:rPr>
        <w:t xml:space="preserve"> </w:t>
      </w:r>
      <w:r>
        <w:t>command</w:t>
      </w:r>
      <w:r>
        <w:rPr>
          <w:spacing w:val="-6"/>
        </w:rPr>
        <w:t xml:space="preserve"> </w:t>
      </w:r>
      <w:r>
        <w:t>works</w:t>
      </w:r>
      <w:r>
        <w:rPr>
          <w:spacing w:val="-8"/>
        </w:rPr>
        <w:t xml:space="preserve"> </w:t>
      </w:r>
      <w:r>
        <w:t>with</w:t>
      </w:r>
      <w:r>
        <w:rPr>
          <w:spacing w:val="-6"/>
        </w:rPr>
        <w:t xml:space="preserve"> </w:t>
      </w:r>
      <w:r>
        <w:t>Easy</w:t>
      </w:r>
      <w:r>
        <w:rPr>
          <w:spacing w:val="-7"/>
        </w:rPr>
        <w:t xml:space="preserve"> </w:t>
      </w:r>
      <w:r>
        <w:t>Comms</w:t>
      </w:r>
      <w:r>
        <w:rPr>
          <w:spacing w:val="-8"/>
        </w:rPr>
        <w:t xml:space="preserve"> </w:t>
      </w:r>
      <w:r>
        <w:t>on,</w:t>
      </w:r>
      <w:r>
        <w:rPr>
          <w:spacing w:val="-8"/>
        </w:rPr>
        <w:t xml:space="preserve"> </w:t>
      </w:r>
      <w:r>
        <w:t>manually</w:t>
      </w:r>
      <w:r>
        <w:rPr>
          <w:spacing w:val="-7"/>
        </w:rPr>
        <w:t xml:space="preserve"> </w:t>
      </w:r>
      <w:r>
        <w:t>change</w:t>
      </w:r>
      <w:r>
        <w:rPr>
          <w:spacing w:val="-3"/>
        </w:rPr>
        <w:t xml:space="preserve"> </w:t>
      </w:r>
      <w:r>
        <w:t>the</w:t>
      </w:r>
      <w:r>
        <w:rPr>
          <w:spacing w:val="-7"/>
        </w:rPr>
        <w:t xml:space="preserve"> </w:t>
      </w:r>
      <w:r>
        <w:t>tuning</w:t>
      </w:r>
      <w:r>
        <w:rPr>
          <w:spacing w:val="-6"/>
        </w:rPr>
        <w:t xml:space="preserve"> </w:t>
      </w:r>
      <w:r>
        <w:t>of your</w:t>
      </w:r>
      <w:r>
        <w:rPr>
          <w:spacing w:val="-6"/>
        </w:rPr>
        <w:t xml:space="preserve"> </w:t>
      </w:r>
      <w:r>
        <w:t>UHF</w:t>
      </w:r>
      <w:r>
        <w:rPr>
          <w:spacing w:val="-6"/>
        </w:rPr>
        <w:t xml:space="preserve"> </w:t>
      </w:r>
      <w:r>
        <w:t>radio</w:t>
      </w:r>
      <w:r>
        <w:rPr>
          <w:spacing w:val="-2"/>
        </w:rPr>
        <w:t xml:space="preserve"> </w:t>
      </w:r>
      <w:r>
        <w:t>to</w:t>
      </w:r>
      <w:r>
        <w:rPr>
          <w:spacing w:val="-2"/>
        </w:rPr>
        <w:t xml:space="preserve"> </w:t>
      </w:r>
      <w:r>
        <w:t>some</w:t>
      </w:r>
      <w:r>
        <w:rPr>
          <w:spacing w:val="-7"/>
        </w:rPr>
        <w:t xml:space="preserve"> </w:t>
      </w:r>
      <w:r>
        <w:t>meaningless</w:t>
      </w:r>
      <w:r>
        <w:rPr>
          <w:spacing w:val="-5"/>
        </w:rPr>
        <w:t xml:space="preserve"> </w:t>
      </w:r>
      <w:r>
        <w:t>frequency.</w:t>
      </w:r>
      <w:r>
        <w:rPr>
          <w:spacing w:val="-8"/>
        </w:rPr>
        <w:t xml:space="preserve"> </w:t>
      </w:r>
      <w:r>
        <w:t>Keep</w:t>
      </w:r>
      <w:r>
        <w:rPr>
          <w:spacing w:val="-11"/>
        </w:rPr>
        <w:t xml:space="preserve"> </w:t>
      </w:r>
      <w:r>
        <w:t>watching</w:t>
      </w:r>
      <w:r>
        <w:rPr>
          <w:spacing w:val="-6"/>
        </w:rPr>
        <w:t xml:space="preserve"> </w:t>
      </w:r>
      <w:r>
        <w:t>your</w:t>
      </w:r>
      <w:r>
        <w:rPr>
          <w:spacing w:val="-6"/>
        </w:rPr>
        <w:t xml:space="preserve"> </w:t>
      </w:r>
      <w:r>
        <w:t>radio</w:t>
      </w:r>
      <w:r>
        <w:rPr>
          <w:spacing w:val="-4"/>
        </w:rPr>
        <w:t xml:space="preserve"> </w:t>
      </w:r>
      <w:r>
        <w:t>panel</w:t>
      </w:r>
      <w:r>
        <w:rPr>
          <w:spacing w:val="-11"/>
        </w:rPr>
        <w:t xml:space="preserve"> </w:t>
      </w:r>
      <w:r>
        <w:t>and</w:t>
      </w:r>
      <w:r>
        <w:rPr>
          <w:spacing w:val="-6"/>
        </w:rPr>
        <w:t xml:space="preserve"> </w:t>
      </w:r>
      <w:r>
        <w:t>then</w:t>
      </w:r>
      <w:r>
        <w:rPr>
          <w:spacing w:val="-6"/>
        </w:rPr>
        <w:t xml:space="preserve"> </w:t>
      </w:r>
      <w:r>
        <w:t>on</w:t>
      </w:r>
      <w:r>
        <w:rPr>
          <w:spacing w:val="-6"/>
        </w:rPr>
        <w:t xml:space="preserve"> </w:t>
      </w:r>
      <w:r>
        <w:t>UHF</w:t>
      </w:r>
      <w:r>
        <w:rPr>
          <w:spacing w:val="-6"/>
        </w:rPr>
        <w:t xml:space="preserve"> </w:t>
      </w:r>
      <w:r>
        <w:t>call: ‘Flight,…</w:t>
      </w:r>
      <w:r>
        <w:rPr>
          <w:spacing w:val="-3"/>
        </w:rPr>
        <w:t xml:space="preserve"> </w:t>
      </w:r>
      <w:r>
        <w:t>Select.’</w:t>
      </w:r>
      <w:r>
        <w:rPr>
          <w:spacing w:val="-7"/>
        </w:rPr>
        <w:t xml:space="preserve"> </w:t>
      </w:r>
      <w:r>
        <w:t>(or</w:t>
      </w:r>
      <w:r>
        <w:rPr>
          <w:spacing w:val="-8"/>
        </w:rPr>
        <w:t xml:space="preserve"> </w:t>
      </w:r>
      <w:r>
        <w:t>‘Enfield,…</w:t>
      </w:r>
      <w:r>
        <w:rPr>
          <w:spacing w:val="-5"/>
        </w:rPr>
        <w:t xml:space="preserve"> </w:t>
      </w:r>
      <w:r>
        <w:t>Select.’</w:t>
      </w:r>
      <w:r>
        <w:rPr>
          <w:spacing w:val="-6"/>
        </w:rPr>
        <w:t xml:space="preserve"> </w:t>
      </w:r>
      <w:r>
        <w:t>If</w:t>
      </w:r>
      <w:r>
        <w:rPr>
          <w:spacing w:val="-11"/>
        </w:rPr>
        <w:t xml:space="preserve"> </w:t>
      </w:r>
      <w:r>
        <w:t>that</w:t>
      </w:r>
      <w:r>
        <w:rPr>
          <w:spacing w:val="-7"/>
        </w:rPr>
        <w:t xml:space="preserve"> </w:t>
      </w:r>
      <w:r>
        <w:t>is</w:t>
      </w:r>
      <w:r>
        <w:rPr>
          <w:spacing w:val="-8"/>
        </w:rPr>
        <w:t xml:space="preserve"> </w:t>
      </w:r>
      <w:r>
        <w:t>your</w:t>
      </w:r>
      <w:r>
        <w:rPr>
          <w:spacing w:val="-8"/>
        </w:rPr>
        <w:t xml:space="preserve"> </w:t>
      </w:r>
      <w:r>
        <w:t>current</w:t>
      </w:r>
      <w:r>
        <w:rPr>
          <w:spacing w:val="-6"/>
        </w:rPr>
        <w:t xml:space="preserve"> </w:t>
      </w:r>
      <w:r>
        <w:t>flight</w:t>
      </w:r>
      <w:r>
        <w:rPr>
          <w:spacing w:val="-8"/>
        </w:rPr>
        <w:t xml:space="preserve"> </w:t>
      </w:r>
      <w:r>
        <w:t>group</w:t>
      </w:r>
      <w:r>
        <w:rPr>
          <w:spacing w:val="-9"/>
        </w:rPr>
        <w:t xml:space="preserve"> </w:t>
      </w:r>
      <w:r>
        <w:t>callsign).</w:t>
      </w:r>
      <w:r>
        <w:rPr>
          <w:spacing w:val="-7"/>
        </w:rPr>
        <w:t xml:space="preserve"> </w:t>
      </w:r>
      <w:r>
        <w:t>You’ll</w:t>
      </w:r>
      <w:r>
        <w:rPr>
          <w:spacing w:val="-7"/>
        </w:rPr>
        <w:t xml:space="preserve"> </w:t>
      </w:r>
      <w:r>
        <w:t>notice</w:t>
      </w:r>
      <w:r>
        <w:rPr>
          <w:spacing w:val="-7"/>
        </w:rPr>
        <w:t xml:space="preserve"> </w:t>
      </w:r>
      <w:r>
        <w:t>that</w:t>
      </w:r>
      <w:r>
        <w:rPr>
          <w:spacing w:val="-7"/>
        </w:rPr>
        <w:t xml:space="preserve"> </w:t>
      </w:r>
      <w:r>
        <w:t>the radio frequency automatically switches to that of your flight.</w:t>
      </w:r>
    </w:p>
    <w:p w14:paraId="74739D70" w14:textId="77777777" w:rsidR="00566243" w:rsidRDefault="00566243">
      <w:pPr>
        <w:pStyle w:val="BodyText"/>
        <w:spacing w:before="5"/>
        <w:rPr>
          <w:sz w:val="16"/>
        </w:rPr>
      </w:pPr>
    </w:p>
    <w:p w14:paraId="126BCF1F" w14:textId="77777777" w:rsidR="00566243" w:rsidRDefault="00761B62">
      <w:pPr>
        <w:pStyle w:val="BodyText"/>
        <w:spacing w:line="276" w:lineRule="auto"/>
        <w:ind w:left="1036" w:right="340"/>
        <w:jc w:val="both"/>
      </w:pPr>
      <w:r>
        <w:t>On VHF AM call ‘Soganlug,…Select.’ and watch the frequency change on your VHF AM radio. You are now</w:t>
      </w:r>
      <w:r>
        <w:rPr>
          <w:spacing w:val="-5"/>
        </w:rPr>
        <w:t xml:space="preserve"> </w:t>
      </w:r>
      <w:r>
        <w:t>tuned</w:t>
      </w:r>
      <w:r>
        <w:rPr>
          <w:spacing w:val="-6"/>
        </w:rPr>
        <w:t xml:space="preserve"> </w:t>
      </w:r>
      <w:r>
        <w:t>to</w:t>
      </w:r>
      <w:r>
        <w:rPr>
          <w:spacing w:val="-4"/>
        </w:rPr>
        <w:t xml:space="preserve"> </w:t>
      </w:r>
      <w:r>
        <w:t>Soganlug</w:t>
      </w:r>
      <w:r>
        <w:rPr>
          <w:spacing w:val="-6"/>
        </w:rPr>
        <w:t xml:space="preserve"> </w:t>
      </w:r>
      <w:r>
        <w:t>ATC</w:t>
      </w:r>
      <w:r>
        <w:rPr>
          <w:spacing w:val="-6"/>
        </w:rPr>
        <w:t xml:space="preserve"> </w:t>
      </w:r>
      <w:r>
        <w:t>and</w:t>
      </w:r>
      <w:r>
        <w:rPr>
          <w:spacing w:val="-6"/>
        </w:rPr>
        <w:t xml:space="preserve"> </w:t>
      </w:r>
      <w:r>
        <w:t>ready</w:t>
      </w:r>
      <w:r>
        <w:rPr>
          <w:spacing w:val="-7"/>
        </w:rPr>
        <w:t xml:space="preserve"> </w:t>
      </w:r>
      <w:r>
        <w:t>to</w:t>
      </w:r>
      <w:r>
        <w:rPr>
          <w:spacing w:val="-2"/>
        </w:rPr>
        <w:t xml:space="preserve"> </w:t>
      </w:r>
      <w:r>
        <w:t>have</w:t>
      </w:r>
      <w:r>
        <w:rPr>
          <w:spacing w:val="-5"/>
        </w:rPr>
        <w:t xml:space="preserve"> </w:t>
      </w:r>
      <w:r>
        <w:t>a</w:t>
      </w:r>
      <w:r>
        <w:rPr>
          <w:spacing w:val="-8"/>
        </w:rPr>
        <w:t xml:space="preserve"> </w:t>
      </w:r>
      <w:r>
        <w:t>chat</w:t>
      </w:r>
      <w:r>
        <w:rPr>
          <w:spacing w:val="-7"/>
        </w:rPr>
        <w:t xml:space="preserve"> </w:t>
      </w:r>
      <w:r>
        <w:t>with</w:t>
      </w:r>
      <w:r>
        <w:rPr>
          <w:spacing w:val="-6"/>
        </w:rPr>
        <w:t xml:space="preserve"> </w:t>
      </w:r>
      <w:r>
        <w:t>them.</w:t>
      </w:r>
      <w:r>
        <w:rPr>
          <w:spacing w:val="-4"/>
        </w:rPr>
        <w:t xml:space="preserve"> </w:t>
      </w:r>
      <w:r>
        <w:t>Now</w:t>
      </w:r>
      <w:r>
        <w:rPr>
          <w:spacing w:val="-5"/>
        </w:rPr>
        <w:t xml:space="preserve"> </w:t>
      </w:r>
      <w:r>
        <w:t>if</w:t>
      </w:r>
      <w:r>
        <w:rPr>
          <w:spacing w:val="-8"/>
        </w:rPr>
        <w:t xml:space="preserve"> </w:t>
      </w:r>
      <w:r>
        <w:t>your</w:t>
      </w:r>
      <w:r>
        <w:rPr>
          <w:spacing w:val="-6"/>
        </w:rPr>
        <w:t xml:space="preserve"> </w:t>
      </w:r>
      <w:r>
        <w:t>next</w:t>
      </w:r>
      <w:r>
        <w:rPr>
          <w:spacing w:val="-5"/>
        </w:rPr>
        <w:t xml:space="preserve"> </w:t>
      </w:r>
      <w:r>
        <w:t>call</w:t>
      </w:r>
      <w:r>
        <w:rPr>
          <w:spacing w:val="-6"/>
        </w:rPr>
        <w:t xml:space="preserve"> </w:t>
      </w:r>
      <w:r>
        <w:t>on</w:t>
      </w:r>
      <w:r>
        <w:rPr>
          <w:spacing w:val="-6"/>
        </w:rPr>
        <w:t xml:space="preserve"> </w:t>
      </w:r>
      <w:r>
        <w:t>VHF</w:t>
      </w:r>
      <w:r>
        <w:rPr>
          <w:spacing w:val="-6"/>
        </w:rPr>
        <w:t xml:space="preserve"> </w:t>
      </w:r>
      <w:r>
        <w:t>AM</w:t>
      </w:r>
      <w:r>
        <w:rPr>
          <w:spacing w:val="-2"/>
        </w:rPr>
        <w:t xml:space="preserve"> </w:t>
      </w:r>
      <w:r>
        <w:t>does not mention ‘Soganlug’ keyword but is for example “ATC,.. request vector”, or even simply e.g. ‘inbound’, the call goes to Soganlug since this is the currently selected ATC. All ATC calls go to this recipient now until you switch to another ATC recipient by using Select again.</w:t>
      </w:r>
    </w:p>
    <w:p w14:paraId="4CF5A55D" w14:textId="77777777" w:rsidR="00566243" w:rsidRDefault="00566243">
      <w:pPr>
        <w:pStyle w:val="BodyText"/>
        <w:spacing w:before="5"/>
        <w:rPr>
          <w:sz w:val="16"/>
        </w:rPr>
      </w:pPr>
    </w:p>
    <w:p w14:paraId="06D5B71B" w14:textId="77777777" w:rsidR="00566243" w:rsidRDefault="00761B62">
      <w:pPr>
        <w:pStyle w:val="Heading5"/>
      </w:pPr>
      <w:bookmarkStart w:id="51" w:name="Easy_Communications_OFF:"/>
      <w:bookmarkEnd w:id="51"/>
      <w:r>
        <w:rPr>
          <w:spacing w:val="-2"/>
        </w:rPr>
        <w:t>Easy</w:t>
      </w:r>
      <w:r>
        <w:rPr>
          <w:spacing w:val="-3"/>
        </w:rPr>
        <w:t xml:space="preserve"> </w:t>
      </w:r>
      <w:r>
        <w:rPr>
          <w:spacing w:val="-2"/>
        </w:rPr>
        <w:t>Communications</w:t>
      </w:r>
      <w:r>
        <w:rPr>
          <w:spacing w:val="7"/>
        </w:rPr>
        <w:t xml:space="preserve"> </w:t>
      </w:r>
      <w:r>
        <w:rPr>
          <w:spacing w:val="-4"/>
        </w:rPr>
        <w:t>OFF:</w:t>
      </w:r>
    </w:p>
    <w:p w14:paraId="4FDE43E0" w14:textId="77777777" w:rsidR="00566243" w:rsidRDefault="00566243">
      <w:pPr>
        <w:pStyle w:val="BodyText"/>
        <w:spacing w:before="11"/>
        <w:rPr>
          <w:b/>
          <w:sz w:val="19"/>
        </w:rPr>
      </w:pPr>
    </w:p>
    <w:p w14:paraId="1CDEC3A4" w14:textId="77777777" w:rsidR="00566243" w:rsidRDefault="00761B62">
      <w:pPr>
        <w:pStyle w:val="BodyText"/>
        <w:spacing w:line="276" w:lineRule="auto"/>
        <w:ind w:left="1033" w:right="349" w:firstLine="2"/>
        <w:jc w:val="both"/>
      </w:pPr>
      <w:r>
        <w:t>Run the same mission as above but this time with easy comms set to off. You’ll notice that the radios do not get tuned this time, you need to do this manually. However, if you have used the Select command to set your conversation to Soganlug then calling e.g. ‘ATC, ready for departure’ after that calls</w:t>
      </w:r>
      <w:r>
        <w:rPr>
          <w:spacing w:val="18"/>
        </w:rPr>
        <w:t xml:space="preserve"> </w:t>
      </w:r>
      <w:r>
        <w:t>Soganlug</w:t>
      </w:r>
      <w:r>
        <w:rPr>
          <w:spacing w:val="18"/>
        </w:rPr>
        <w:t xml:space="preserve"> </w:t>
      </w:r>
      <w:r>
        <w:t>airfield.</w:t>
      </w:r>
      <w:r>
        <w:rPr>
          <w:spacing w:val="17"/>
        </w:rPr>
        <w:t xml:space="preserve"> </w:t>
      </w:r>
      <w:r>
        <w:t>So</w:t>
      </w:r>
      <w:r>
        <w:rPr>
          <w:spacing w:val="22"/>
        </w:rPr>
        <w:t xml:space="preserve"> </w:t>
      </w:r>
      <w:r>
        <w:t>it</w:t>
      </w:r>
      <w:r>
        <w:rPr>
          <w:spacing w:val="16"/>
        </w:rPr>
        <w:t xml:space="preserve"> </w:t>
      </w:r>
      <w:r>
        <w:t>works</w:t>
      </w:r>
      <w:r>
        <w:rPr>
          <w:spacing w:val="18"/>
        </w:rPr>
        <w:t xml:space="preserve"> </w:t>
      </w:r>
      <w:r>
        <w:t>the</w:t>
      </w:r>
      <w:r>
        <w:rPr>
          <w:spacing w:val="19"/>
        </w:rPr>
        <w:t xml:space="preserve"> </w:t>
      </w:r>
      <w:r>
        <w:t>same</w:t>
      </w:r>
      <w:r>
        <w:rPr>
          <w:spacing w:val="19"/>
        </w:rPr>
        <w:t xml:space="preserve"> </w:t>
      </w:r>
      <w:r>
        <w:t>as</w:t>
      </w:r>
      <w:r>
        <w:rPr>
          <w:spacing w:val="14"/>
        </w:rPr>
        <w:t xml:space="preserve"> </w:t>
      </w:r>
      <w:r>
        <w:t>with</w:t>
      </w:r>
      <w:r>
        <w:rPr>
          <w:spacing w:val="15"/>
        </w:rPr>
        <w:t xml:space="preserve"> </w:t>
      </w:r>
      <w:r>
        <w:t>Easy</w:t>
      </w:r>
      <w:r>
        <w:rPr>
          <w:spacing w:val="19"/>
        </w:rPr>
        <w:t xml:space="preserve"> </w:t>
      </w:r>
      <w:r>
        <w:t>Comms</w:t>
      </w:r>
      <w:r>
        <w:rPr>
          <w:spacing w:val="18"/>
        </w:rPr>
        <w:t xml:space="preserve"> </w:t>
      </w:r>
      <w:r>
        <w:t>ON</w:t>
      </w:r>
      <w:r>
        <w:rPr>
          <w:spacing w:val="20"/>
        </w:rPr>
        <w:t xml:space="preserve"> </w:t>
      </w:r>
      <w:r>
        <w:t>just</w:t>
      </w:r>
      <w:r>
        <w:rPr>
          <w:spacing w:val="19"/>
        </w:rPr>
        <w:t xml:space="preserve"> </w:t>
      </w:r>
      <w:r>
        <w:t>without</w:t>
      </w:r>
      <w:r>
        <w:rPr>
          <w:spacing w:val="19"/>
        </w:rPr>
        <w:t xml:space="preserve"> </w:t>
      </w:r>
      <w:r>
        <w:t>the</w:t>
      </w:r>
      <w:r>
        <w:rPr>
          <w:spacing w:val="17"/>
        </w:rPr>
        <w:t xml:space="preserve"> </w:t>
      </w:r>
      <w:r>
        <w:t>radio</w:t>
      </w:r>
      <w:r>
        <w:rPr>
          <w:spacing w:val="20"/>
        </w:rPr>
        <w:t xml:space="preserve"> </w:t>
      </w:r>
      <w:r>
        <w:t>tuning. If</w:t>
      </w:r>
      <w:r>
        <w:rPr>
          <w:spacing w:val="-1"/>
        </w:rPr>
        <w:t xml:space="preserve"> </w:t>
      </w:r>
      <w:r>
        <w:t>(recommended)</w:t>
      </w:r>
      <w:r>
        <w:rPr>
          <w:spacing w:val="-3"/>
        </w:rPr>
        <w:t xml:space="preserve"> </w:t>
      </w:r>
      <w:r>
        <w:t>you</w:t>
      </w:r>
      <w:r>
        <w:rPr>
          <w:spacing w:val="-4"/>
        </w:rPr>
        <w:t xml:space="preserve"> </w:t>
      </w:r>
      <w:r>
        <w:t>enable the</w:t>
      </w:r>
      <w:r>
        <w:rPr>
          <w:spacing w:val="-5"/>
        </w:rPr>
        <w:t xml:space="preserve"> </w:t>
      </w:r>
      <w:r>
        <w:t>option</w:t>
      </w:r>
      <w:r>
        <w:rPr>
          <w:spacing w:val="-4"/>
        </w:rPr>
        <w:t xml:space="preserve"> </w:t>
      </w:r>
      <w:r>
        <w:t>‘Select</w:t>
      </w:r>
      <w:r>
        <w:rPr>
          <w:spacing w:val="-3"/>
        </w:rPr>
        <w:t xml:space="preserve"> </w:t>
      </w:r>
      <w:r>
        <w:t>Tunes</w:t>
      </w:r>
      <w:r>
        <w:rPr>
          <w:spacing w:val="-1"/>
        </w:rPr>
        <w:t xml:space="preserve"> </w:t>
      </w:r>
      <w:r>
        <w:t>Radio’</w:t>
      </w:r>
      <w:r>
        <w:rPr>
          <w:spacing w:val="-1"/>
        </w:rPr>
        <w:t xml:space="preserve"> </w:t>
      </w:r>
      <w:r>
        <w:t>however,</w:t>
      </w:r>
      <w:r>
        <w:rPr>
          <w:spacing w:val="-3"/>
        </w:rPr>
        <w:t xml:space="preserve"> </w:t>
      </w:r>
      <w:r>
        <w:t>the</w:t>
      </w:r>
      <w:r>
        <w:rPr>
          <w:spacing w:val="-3"/>
        </w:rPr>
        <w:t xml:space="preserve"> </w:t>
      </w:r>
      <w:r>
        <w:t>radio</w:t>
      </w:r>
      <w:r>
        <w:rPr>
          <w:spacing w:val="-2"/>
        </w:rPr>
        <w:t xml:space="preserve"> </w:t>
      </w:r>
      <w:r>
        <w:t>gets</w:t>
      </w:r>
      <w:r>
        <w:rPr>
          <w:spacing w:val="-3"/>
        </w:rPr>
        <w:t xml:space="preserve"> </w:t>
      </w:r>
      <w:r>
        <w:t>tuned</w:t>
      </w:r>
      <w:r>
        <w:rPr>
          <w:spacing w:val="-4"/>
        </w:rPr>
        <w:t xml:space="preserve"> </w:t>
      </w:r>
      <w:r>
        <w:t>also</w:t>
      </w:r>
      <w:r>
        <w:rPr>
          <w:spacing w:val="-2"/>
        </w:rPr>
        <w:t xml:space="preserve"> </w:t>
      </w:r>
      <w:r>
        <w:t>with Easy Comms off.</w:t>
      </w:r>
    </w:p>
    <w:p w14:paraId="29042732" w14:textId="77777777" w:rsidR="00566243" w:rsidRDefault="00761B62">
      <w:pPr>
        <w:pStyle w:val="Heading5"/>
        <w:spacing w:before="197"/>
      </w:pPr>
      <w:bookmarkStart w:id="52" w:name="Select_Nearest"/>
      <w:bookmarkEnd w:id="52"/>
      <w:r>
        <w:t>Select</w:t>
      </w:r>
      <w:r>
        <w:rPr>
          <w:spacing w:val="-10"/>
        </w:rPr>
        <w:t xml:space="preserve"> </w:t>
      </w:r>
      <w:r>
        <w:rPr>
          <w:spacing w:val="-2"/>
        </w:rPr>
        <w:t>Nearest</w:t>
      </w:r>
    </w:p>
    <w:p w14:paraId="1F6080FB" w14:textId="77777777" w:rsidR="00566243" w:rsidRDefault="00566243">
      <w:pPr>
        <w:pStyle w:val="BodyText"/>
        <w:spacing w:before="10"/>
        <w:rPr>
          <w:b/>
          <w:sz w:val="19"/>
        </w:rPr>
      </w:pPr>
    </w:p>
    <w:p w14:paraId="5440F287" w14:textId="77777777" w:rsidR="00566243" w:rsidRDefault="00761B62">
      <w:pPr>
        <w:pStyle w:val="BodyText"/>
        <w:spacing w:line="276" w:lineRule="auto"/>
        <w:ind w:left="1036" w:right="343"/>
        <w:jc w:val="both"/>
      </w:pPr>
      <w:r>
        <w:t>You can use the ‘nearest’ keyword in your voice commands to call or select to the closest unit in the category, e.g. ‘Nearest Airfield,… Directions to Final’ or ‘Nearest Tanker,.. Select’. When you start a new</w:t>
      </w:r>
      <w:r>
        <w:rPr>
          <w:spacing w:val="-13"/>
        </w:rPr>
        <w:t xml:space="preserve"> </w:t>
      </w:r>
      <w:r>
        <w:t>mission,</w:t>
      </w:r>
      <w:r>
        <w:rPr>
          <w:spacing w:val="-12"/>
        </w:rPr>
        <w:t xml:space="preserve"> </w:t>
      </w:r>
      <w:r>
        <w:t>the</w:t>
      </w:r>
      <w:r>
        <w:rPr>
          <w:spacing w:val="-11"/>
        </w:rPr>
        <w:t xml:space="preserve"> </w:t>
      </w:r>
      <w:r>
        <w:t>nearest</w:t>
      </w:r>
      <w:r>
        <w:rPr>
          <w:spacing w:val="-13"/>
        </w:rPr>
        <w:t xml:space="preserve"> </w:t>
      </w:r>
      <w:r>
        <w:t>ATC</w:t>
      </w:r>
      <w:r>
        <w:rPr>
          <w:spacing w:val="-10"/>
        </w:rPr>
        <w:t xml:space="preserve"> </w:t>
      </w:r>
      <w:r>
        <w:t>is</w:t>
      </w:r>
      <w:r>
        <w:rPr>
          <w:spacing w:val="-11"/>
        </w:rPr>
        <w:t xml:space="preserve"> </w:t>
      </w:r>
      <w:r>
        <w:t>selected</w:t>
      </w:r>
      <w:r>
        <w:rPr>
          <w:spacing w:val="-13"/>
        </w:rPr>
        <w:t xml:space="preserve"> </w:t>
      </w:r>
      <w:r>
        <w:t>automatically.</w:t>
      </w:r>
      <w:r>
        <w:rPr>
          <w:spacing w:val="-11"/>
        </w:rPr>
        <w:t xml:space="preserve"> </w:t>
      </w:r>
      <w:r>
        <w:t>This</w:t>
      </w:r>
      <w:r>
        <w:rPr>
          <w:spacing w:val="-11"/>
        </w:rPr>
        <w:t xml:space="preserve"> </w:t>
      </w:r>
      <w:r>
        <w:t>means</w:t>
      </w:r>
      <w:r>
        <w:rPr>
          <w:spacing w:val="-13"/>
        </w:rPr>
        <w:t xml:space="preserve"> </w:t>
      </w:r>
      <w:r>
        <w:t>you</w:t>
      </w:r>
      <w:r>
        <w:rPr>
          <w:spacing w:val="-12"/>
        </w:rPr>
        <w:t xml:space="preserve"> </w:t>
      </w:r>
      <w:r>
        <w:t>can</w:t>
      </w:r>
      <w:r>
        <w:rPr>
          <w:spacing w:val="-12"/>
        </w:rPr>
        <w:t xml:space="preserve"> </w:t>
      </w:r>
      <w:r>
        <w:t>call</w:t>
      </w:r>
      <w:r>
        <w:rPr>
          <w:spacing w:val="-11"/>
        </w:rPr>
        <w:t xml:space="preserve"> </w:t>
      </w:r>
      <w:r>
        <w:t>‘ATC,…Request</w:t>
      </w:r>
      <w:r>
        <w:rPr>
          <w:spacing w:val="-13"/>
        </w:rPr>
        <w:t xml:space="preserve"> </w:t>
      </w:r>
      <w:r>
        <w:t>Engines Start’ immediately without having to use the Select command first.</w:t>
      </w:r>
    </w:p>
    <w:p w14:paraId="5AA4FA9C" w14:textId="77777777" w:rsidR="00566243" w:rsidRDefault="00566243">
      <w:pPr>
        <w:pStyle w:val="BodyText"/>
        <w:spacing w:before="5"/>
        <w:rPr>
          <w:sz w:val="16"/>
        </w:rPr>
      </w:pPr>
    </w:p>
    <w:p w14:paraId="062F1D26" w14:textId="77777777" w:rsidR="00566243" w:rsidRDefault="00761B62">
      <w:pPr>
        <w:pStyle w:val="Heading5"/>
      </w:pPr>
      <w:bookmarkStart w:id="53" w:name="Instant_Select_option"/>
      <w:bookmarkEnd w:id="53"/>
      <w:r>
        <w:t>Instant</w:t>
      </w:r>
      <w:r>
        <w:rPr>
          <w:spacing w:val="-7"/>
        </w:rPr>
        <w:t xml:space="preserve"> </w:t>
      </w:r>
      <w:r>
        <w:t>Select</w:t>
      </w:r>
      <w:r>
        <w:rPr>
          <w:spacing w:val="-2"/>
        </w:rPr>
        <w:t xml:space="preserve"> option</w:t>
      </w:r>
    </w:p>
    <w:p w14:paraId="587DF28D" w14:textId="77777777" w:rsidR="00566243" w:rsidRDefault="00566243">
      <w:pPr>
        <w:pStyle w:val="BodyText"/>
        <w:spacing w:before="8"/>
        <w:rPr>
          <w:b/>
          <w:sz w:val="19"/>
        </w:rPr>
      </w:pPr>
    </w:p>
    <w:p w14:paraId="72CEEA74" w14:textId="77777777" w:rsidR="00566243" w:rsidRDefault="00761B62">
      <w:pPr>
        <w:pStyle w:val="BodyText"/>
        <w:spacing w:line="273" w:lineRule="auto"/>
        <w:ind w:left="1036" w:right="349"/>
        <w:jc w:val="both"/>
      </w:pPr>
      <w:r>
        <w:t>You can make use of the additional Instant Select feature. When this option is switched on, the</w:t>
      </w:r>
      <w:r>
        <w:rPr>
          <w:spacing w:val="80"/>
        </w:rPr>
        <w:t xml:space="preserve"> </w:t>
      </w:r>
      <w:r>
        <w:t>Select command is no longer needed to switch recipients. Instead just naming a recipient in your call</w:t>
      </w:r>
    </w:p>
    <w:p w14:paraId="07055F2D" w14:textId="77777777" w:rsidR="00566243" w:rsidRDefault="00761B62">
      <w:pPr>
        <w:pStyle w:val="BodyText"/>
        <w:spacing w:before="5" w:line="276" w:lineRule="auto"/>
        <w:ind w:left="1036" w:right="343"/>
        <w:jc w:val="both"/>
      </w:pPr>
      <w:r>
        <w:t>e.g. ‘Anapa,…inbound’ switches to Anapa tower immediately. With easy comms ON the radio is automatically tuned for the new recipient. This provides a fast (although perhaps not entirely</w:t>
      </w:r>
      <w:r>
        <w:rPr>
          <w:spacing w:val="40"/>
        </w:rPr>
        <w:t xml:space="preserve"> </w:t>
      </w:r>
      <w:r>
        <w:t>realistic) means of switching dialog between recipients without the need to involve the Select command at all.</w:t>
      </w:r>
    </w:p>
    <w:p w14:paraId="7420FEB6" w14:textId="77777777" w:rsidR="00566243" w:rsidRDefault="00566243">
      <w:pPr>
        <w:spacing w:line="276" w:lineRule="auto"/>
        <w:jc w:val="both"/>
        <w:sectPr w:rsidR="00566243" w:rsidSect="00E73658">
          <w:pgSz w:w="11920" w:h="16850"/>
          <w:pgMar w:top="1380" w:right="1060" w:bottom="1380" w:left="380" w:header="0" w:footer="1196" w:gutter="0"/>
          <w:cols w:space="720"/>
        </w:sectPr>
      </w:pPr>
    </w:p>
    <w:p w14:paraId="30D88341" w14:textId="77777777" w:rsidR="00566243" w:rsidRDefault="00761B62">
      <w:pPr>
        <w:pStyle w:val="Heading5"/>
        <w:spacing w:before="35"/>
      </w:pPr>
      <w:bookmarkStart w:id="54" w:name="Using_Select_for_manual_radio_tuning."/>
      <w:bookmarkEnd w:id="54"/>
      <w:r>
        <w:lastRenderedPageBreak/>
        <w:t>Using</w:t>
      </w:r>
      <w:r>
        <w:rPr>
          <w:spacing w:val="-12"/>
        </w:rPr>
        <w:t xml:space="preserve"> </w:t>
      </w:r>
      <w:r>
        <w:t>Select</w:t>
      </w:r>
      <w:r>
        <w:rPr>
          <w:spacing w:val="-10"/>
        </w:rPr>
        <w:t xml:space="preserve"> </w:t>
      </w:r>
      <w:r>
        <w:t>for</w:t>
      </w:r>
      <w:r>
        <w:rPr>
          <w:spacing w:val="-7"/>
        </w:rPr>
        <w:t xml:space="preserve"> </w:t>
      </w:r>
      <w:r>
        <w:t>manual</w:t>
      </w:r>
      <w:r>
        <w:rPr>
          <w:spacing w:val="-7"/>
        </w:rPr>
        <w:t xml:space="preserve"> </w:t>
      </w:r>
      <w:r>
        <w:t>radio</w:t>
      </w:r>
      <w:r>
        <w:rPr>
          <w:spacing w:val="-9"/>
        </w:rPr>
        <w:t xml:space="preserve"> </w:t>
      </w:r>
      <w:r>
        <w:rPr>
          <w:spacing w:val="-2"/>
        </w:rPr>
        <w:t>tuning.</w:t>
      </w:r>
    </w:p>
    <w:p w14:paraId="7D302741" w14:textId="77777777" w:rsidR="00566243" w:rsidRDefault="00566243">
      <w:pPr>
        <w:pStyle w:val="BodyText"/>
        <w:spacing w:before="8"/>
        <w:rPr>
          <w:b/>
          <w:sz w:val="19"/>
        </w:rPr>
      </w:pPr>
    </w:p>
    <w:p w14:paraId="3B5EF63A" w14:textId="77777777" w:rsidR="00566243" w:rsidRDefault="00761B62">
      <w:pPr>
        <w:pStyle w:val="BodyText"/>
        <w:spacing w:line="276" w:lineRule="auto"/>
        <w:ind w:left="1036" w:right="378"/>
      </w:pPr>
      <w:r>
        <w:t>Make sure the Radio Control commands are included in your profile (if needed use Config/Export). For</w:t>
      </w:r>
      <w:r>
        <w:rPr>
          <w:spacing w:val="-3"/>
        </w:rPr>
        <w:t xml:space="preserve"> </w:t>
      </w:r>
      <w:r>
        <w:t>DCS</w:t>
      </w:r>
      <w:r>
        <w:rPr>
          <w:spacing w:val="-6"/>
        </w:rPr>
        <w:t xml:space="preserve"> </w:t>
      </w:r>
      <w:r>
        <w:t>modules</w:t>
      </w:r>
      <w:r>
        <w:rPr>
          <w:spacing w:val="-6"/>
        </w:rPr>
        <w:t xml:space="preserve"> </w:t>
      </w:r>
      <w:r>
        <w:t>that</w:t>
      </w:r>
      <w:r>
        <w:rPr>
          <w:spacing w:val="-7"/>
        </w:rPr>
        <w:t xml:space="preserve"> </w:t>
      </w:r>
      <w:r>
        <w:t>support</w:t>
      </w:r>
      <w:r>
        <w:rPr>
          <w:spacing w:val="-5"/>
        </w:rPr>
        <w:t xml:space="preserve"> </w:t>
      </w:r>
      <w:r>
        <w:t>this</w:t>
      </w:r>
      <w:r>
        <w:rPr>
          <w:spacing w:val="-3"/>
        </w:rPr>
        <w:t xml:space="preserve"> </w:t>
      </w:r>
      <w:r>
        <w:t>(not</w:t>
      </w:r>
      <w:r>
        <w:rPr>
          <w:spacing w:val="-3"/>
        </w:rPr>
        <w:t xml:space="preserve"> </w:t>
      </w:r>
      <w:r>
        <w:t>all</w:t>
      </w:r>
      <w:r>
        <w:rPr>
          <w:spacing w:val="-6"/>
        </w:rPr>
        <w:t xml:space="preserve"> </w:t>
      </w:r>
      <w:r>
        <w:t>do),</w:t>
      </w:r>
      <w:r>
        <w:rPr>
          <w:spacing w:val="-5"/>
        </w:rPr>
        <w:t xml:space="preserve"> </w:t>
      </w:r>
      <w:r>
        <w:t>you</w:t>
      </w:r>
      <w:r>
        <w:rPr>
          <w:spacing w:val="-4"/>
        </w:rPr>
        <w:t xml:space="preserve"> </w:t>
      </w:r>
      <w:r>
        <w:t>can</w:t>
      </w:r>
      <w:r>
        <w:rPr>
          <w:spacing w:val="-4"/>
        </w:rPr>
        <w:t xml:space="preserve"> </w:t>
      </w:r>
      <w:r>
        <w:t>use</w:t>
      </w:r>
      <w:r>
        <w:rPr>
          <w:spacing w:val="-3"/>
        </w:rPr>
        <w:t xml:space="preserve"> </w:t>
      </w:r>
      <w:r>
        <w:t>Select</w:t>
      </w:r>
      <w:r>
        <w:rPr>
          <w:spacing w:val="-3"/>
        </w:rPr>
        <w:t xml:space="preserve"> </w:t>
      </w:r>
      <w:r>
        <w:t>for</w:t>
      </w:r>
      <w:r>
        <w:rPr>
          <w:spacing w:val="-6"/>
        </w:rPr>
        <w:t xml:space="preserve"> </w:t>
      </w:r>
      <w:r>
        <w:t>manual</w:t>
      </w:r>
      <w:r>
        <w:rPr>
          <w:spacing w:val="-3"/>
        </w:rPr>
        <w:t xml:space="preserve"> </w:t>
      </w:r>
      <w:r>
        <w:t>radio tuning.</w:t>
      </w:r>
      <w:r>
        <w:rPr>
          <w:spacing w:val="-4"/>
        </w:rPr>
        <w:t xml:space="preserve"> </w:t>
      </w:r>
      <w:r>
        <w:t>Try</w:t>
      </w:r>
      <w:r>
        <w:rPr>
          <w:spacing w:val="-5"/>
        </w:rPr>
        <w:t xml:space="preserve"> </w:t>
      </w:r>
      <w:r>
        <w:t>‘Select two five zero decimal five’ for 250.500MHz and ‘Select Channel 5’ for Channel selection on compatible radios.</w:t>
      </w:r>
    </w:p>
    <w:p w14:paraId="4518F499" w14:textId="77777777" w:rsidR="00566243" w:rsidRDefault="00566243">
      <w:pPr>
        <w:pStyle w:val="BodyText"/>
        <w:spacing w:before="5"/>
        <w:rPr>
          <w:sz w:val="16"/>
        </w:rPr>
      </w:pPr>
    </w:p>
    <w:p w14:paraId="696C7024" w14:textId="77777777" w:rsidR="00566243" w:rsidRDefault="00761B62">
      <w:pPr>
        <w:pStyle w:val="Heading3"/>
      </w:pPr>
      <w:bookmarkStart w:id="55" w:name="SPECIAL_COMMANDS:_‘OPTIONS’"/>
      <w:bookmarkEnd w:id="55"/>
      <w:r>
        <w:rPr>
          <w:color w:val="365F91"/>
          <w:spacing w:val="-2"/>
        </w:rPr>
        <w:t>SPECIAL</w:t>
      </w:r>
      <w:r>
        <w:rPr>
          <w:color w:val="365F91"/>
          <w:spacing w:val="-12"/>
        </w:rPr>
        <w:t xml:space="preserve"> </w:t>
      </w:r>
      <w:r>
        <w:rPr>
          <w:color w:val="365F91"/>
          <w:spacing w:val="-2"/>
        </w:rPr>
        <w:t>COMMANDS:</w:t>
      </w:r>
      <w:r>
        <w:rPr>
          <w:color w:val="365F91"/>
          <w:spacing w:val="-15"/>
        </w:rPr>
        <w:t xml:space="preserve"> </w:t>
      </w:r>
      <w:r>
        <w:rPr>
          <w:color w:val="365F91"/>
          <w:spacing w:val="-2"/>
        </w:rPr>
        <w:t>‘OPTIONS’</w:t>
      </w:r>
    </w:p>
    <w:p w14:paraId="0016F7C3" w14:textId="77777777" w:rsidR="00566243" w:rsidRDefault="00761B62">
      <w:pPr>
        <w:pStyle w:val="BodyText"/>
        <w:spacing w:before="259" w:line="276" w:lineRule="auto"/>
        <w:ind w:left="1035" w:right="378"/>
      </w:pPr>
      <w:r>
        <w:t>When</w:t>
      </w:r>
      <w:r>
        <w:rPr>
          <w:spacing w:val="-4"/>
        </w:rPr>
        <w:t xml:space="preserve"> </w:t>
      </w:r>
      <w:r>
        <w:t>the</w:t>
      </w:r>
      <w:r>
        <w:rPr>
          <w:spacing w:val="-5"/>
        </w:rPr>
        <w:t xml:space="preserve"> </w:t>
      </w:r>
      <w:r>
        <w:t>Options</w:t>
      </w:r>
      <w:r>
        <w:rPr>
          <w:spacing w:val="-3"/>
        </w:rPr>
        <w:t xml:space="preserve"> </w:t>
      </w:r>
      <w:r>
        <w:t>command</w:t>
      </w:r>
      <w:r>
        <w:rPr>
          <w:spacing w:val="-4"/>
        </w:rPr>
        <w:t xml:space="preserve"> </w:t>
      </w:r>
      <w:r>
        <w:t>is</w:t>
      </w:r>
      <w:r>
        <w:rPr>
          <w:spacing w:val="-1"/>
        </w:rPr>
        <w:t xml:space="preserve"> </w:t>
      </w:r>
      <w:r>
        <w:t>enabled</w:t>
      </w:r>
      <w:r>
        <w:rPr>
          <w:spacing w:val="-4"/>
        </w:rPr>
        <w:t xml:space="preserve"> </w:t>
      </w:r>
      <w:r>
        <w:t>in</w:t>
      </w:r>
      <w:r>
        <w:rPr>
          <w:spacing w:val="-6"/>
        </w:rPr>
        <w:t xml:space="preserve"> </w:t>
      </w:r>
      <w:r>
        <w:t>Preferences</w:t>
      </w:r>
      <w:r>
        <w:rPr>
          <w:spacing w:val="-1"/>
        </w:rPr>
        <w:t xml:space="preserve"> </w:t>
      </w:r>
      <w:r>
        <w:t>it</w:t>
      </w:r>
      <w:r>
        <w:rPr>
          <w:spacing w:val="-3"/>
        </w:rPr>
        <w:t xml:space="preserve"> </w:t>
      </w:r>
      <w:r>
        <w:t>can</w:t>
      </w:r>
      <w:r>
        <w:rPr>
          <w:spacing w:val="-4"/>
        </w:rPr>
        <w:t xml:space="preserve"> </w:t>
      </w:r>
      <w:r>
        <w:t>be</w:t>
      </w:r>
      <w:r>
        <w:rPr>
          <w:spacing w:val="-3"/>
        </w:rPr>
        <w:t xml:space="preserve"> </w:t>
      </w:r>
      <w:r>
        <w:t>used</w:t>
      </w:r>
      <w:r>
        <w:rPr>
          <w:spacing w:val="-6"/>
        </w:rPr>
        <w:t xml:space="preserve"> </w:t>
      </w:r>
      <w:r>
        <w:t>to</w:t>
      </w:r>
      <w:r>
        <w:rPr>
          <w:spacing w:val="-2"/>
        </w:rPr>
        <w:t xml:space="preserve"> </w:t>
      </w:r>
      <w:r>
        <w:t>briefly</w:t>
      </w:r>
      <w:r>
        <w:rPr>
          <w:spacing w:val="-5"/>
        </w:rPr>
        <w:t xml:space="preserve"> </w:t>
      </w:r>
      <w:r>
        <w:t>peek</w:t>
      </w:r>
      <w:r>
        <w:rPr>
          <w:spacing w:val="-3"/>
        </w:rPr>
        <w:t xml:space="preserve"> </w:t>
      </w:r>
      <w:r>
        <w:t>at</w:t>
      </w:r>
      <w:r>
        <w:rPr>
          <w:spacing w:val="-3"/>
        </w:rPr>
        <w:t xml:space="preserve"> </w:t>
      </w:r>
      <w:r>
        <w:t>the</w:t>
      </w:r>
      <w:r>
        <w:rPr>
          <w:spacing w:val="-5"/>
        </w:rPr>
        <w:t xml:space="preserve"> </w:t>
      </w:r>
      <w:r>
        <w:t>on-screen menu. To use Options, the ‘Disable Menus’ option in Preferences can be either selected or deselected: Options can be used in either case.</w:t>
      </w:r>
    </w:p>
    <w:p w14:paraId="0C2BAFC9" w14:textId="77777777" w:rsidR="00566243" w:rsidRDefault="00566243">
      <w:pPr>
        <w:pStyle w:val="BodyText"/>
        <w:spacing w:before="3"/>
        <w:rPr>
          <w:sz w:val="16"/>
        </w:rPr>
      </w:pPr>
    </w:p>
    <w:p w14:paraId="0303717D" w14:textId="77777777" w:rsidR="00566243" w:rsidRDefault="00761B62">
      <w:pPr>
        <w:pStyle w:val="BodyText"/>
        <w:spacing w:line="276" w:lineRule="auto"/>
        <w:ind w:left="1035" w:right="346"/>
        <w:jc w:val="both"/>
      </w:pPr>
      <w:r>
        <w:t>This command</w:t>
      </w:r>
      <w:r>
        <w:rPr>
          <w:spacing w:val="-2"/>
        </w:rPr>
        <w:t xml:space="preserve"> </w:t>
      </w:r>
      <w:r>
        <w:t>is intended</w:t>
      </w:r>
      <w:r>
        <w:rPr>
          <w:spacing w:val="-2"/>
        </w:rPr>
        <w:t xml:space="preserve"> </w:t>
      </w:r>
      <w:r>
        <w:t>primarily for less</w:t>
      </w:r>
      <w:r>
        <w:rPr>
          <w:spacing w:val="-1"/>
        </w:rPr>
        <w:t xml:space="preserve"> </w:t>
      </w:r>
      <w:r>
        <w:t>experienced users who are not (yet)</w:t>
      </w:r>
      <w:r>
        <w:rPr>
          <w:spacing w:val="-3"/>
        </w:rPr>
        <w:t xml:space="preserve"> </w:t>
      </w:r>
      <w:r>
        <w:t>entirely comfortable to</w:t>
      </w:r>
      <w:r>
        <w:rPr>
          <w:spacing w:val="-4"/>
        </w:rPr>
        <w:t xml:space="preserve"> </w:t>
      </w:r>
      <w:r>
        <w:t>fly</w:t>
      </w:r>
      <w:r>
        <w:rPr>
          <w:spacing w:val="-10"/>
        </w:rPr>
        <w:t xml:space="preserve"> </w:t>
      </w:r>
      <w:r>
        <w:t>without</w:t>
      </w:r>
      <w:r>
        <w:rPr>
          <w:spacing w:val="-10"/>
        </w:rPr>
        <w:t xml:space="preserve"> </w:t>
      </w:r>
      <w:r>
        <w:t>menus.</w:t>
      </w:r>
      <w:r>
        <w:rPr>
          <w:spacing w:val="-9"/>
        </w:rPr>
        <w:t xml:space="preserve"> </w:t>
      </w:r>
      <w:r>
        <w:t>The</w:t>
      </w:r>
      <w:r>
        <w:rPr>
          <w:spacing w:val="-10"/>
        </w:rPr>
        <w:t xml:space="preserve"> </w:t>
      </w:r>
      <w:r>
        <w:t>Options</w:t>
      </w:r>
      <w:r>
        <w:rPr>
          <w:spacing w:val="-10"/>
        </w:rPr>
        <w:t xml:space="preserve"> </w:t>
      </w:r>
      <w:r>
        <w:t>voice</w:t>
      </w:r>
      <w:r>
        <w:rPr>
          <w:spacing w:val="-5"/>
        </w:rPr>
        <w:t xml:space="preserve"> </w:t>
      </w:r>
      <w:r>
        <w:t>command</w:t>
      </w:r>
      <w:r>
        <w:rPr>
          <w:spacing w:val="-6"/>
        </w:rPr>
        <w:t xml:space="preserve"> </w:t>
      </w:r>
      <w:r>
        <w:t>(e.g.</w:t>
      </w:r>
      <w:r>
        <w:rPr>
          <w:spacing w:val="-6"/>
        </w:rPr>
        <w:t xml:space="preserve"> </w:t>
      </w:r>
      <w:r>
        <w:t>‘Vaziani,..Options.’</w:t>
      </w:r>
      <w:r>
        <w:rPr>
          <w:spacing w:val="-8"/>
        </w:rPr>
        <w:t xml:space="preserve"> </w:t>
      </w:r>
      <w:r>
        <w:t>or</w:t>
      </w:r>
      <w:r>
        <w:rPr>
          <w:spacing w:val="-8"/>
        </w:rPr>
        <w:t xml:space="preserve"> </w:t>
      </w:r>
      <w:r>
        <w:t>‘AWACS,…</w:t>
      </w:r>
      <w:r>
        <w:rPr>
          <w:spacing w:val="-7"/>
        </w:rPr>
        <w:t xml:space="preserve"> </w:t>
      </w:r>
      <w:r>
        <w:t>Options,</w:t>
      </w:r>
      <w:r>
        <w:rPr>
          <w:spacing w:val="-10"/>
        </w:rPr>
        <w:t xml:space="preserve"> </w:t>
      </w:r>
      <w:r>
        <w:t>etc.) gives</w:t>
      </w:r>
      <w:r>
        <w:rPr>
          <w:spacing w:val="-10"/>
        </w:rPr>
        <w:t xml:space="preserve"> </w:t>
      </w:r>
      <w:r>
        <w:t>you</w:t>
      </w:r>
      <w:r>
        <w:rPr>
          <w:spacing w:val="-9"/>
        </w:rPr>
        <w:t xml:space="preserve"> </w:t>
      </w:r>
      <w:r>
        <w:t>the</w:t>
      </w:r>
      <w:r>
        <w:rPr>
          <w:spacing w:val="-12"/>
        </w:rPr>
        <w:t xml:space="preserve"> </w:t>
      </w:r>
      <w:r>
        <w:t>option</w:t>
      </w:r>
      <w:r>
        <w:rPr>
          <w:spacing w:val="-11"/>
        </w:rPr>
        <w:t xml:space="preserve"> </w:t>
      </w:r>
      <w:r>
        <w:t>to</w:t>
      </w:r>
      <w:r>
        <w:rPr>
          <w:spacing w:val="-7"/>
        </w:rPr>
        <w:t xml:space="preserve"> </w:t>
      </w:r>
      <w:r>
        <w:t>briefly</w:t>
      </w:r>
      <w:r>
        <w:rPr>
          <w:spacing w:val="-5"/>
        </w:rPr>
        <w:t xml:space="preserve"> </w:t>
      </w:r>
      <w:r>
        <w:t>check</w:t>
      </w:r>
      <w:r>
        <w:rPr>
          <w:spacing w:val="-10"/>
        </w:rPr>
        <w:t xml:space="preserve"> </w:t>
      </w:r>
      <w:r>
        <w:t>which</w:t>
      </w:r>
      <w:r>
        <w:rPr>
          <w:spacing w:val="-11"/>
        </w:rPr>
        <w:t xml:space="preserve"> </w:t>
      </w:r>
      <w:r>
        <w:t>commands</w:t>
      </w:r>
      <w:r>
        <w:rPr>
          <w:spacing w:val="-13"/>
        </w:rPr>
        <w:t xml:space="preserve"> </w:t>
      </w:r>
      <w:r>
        <w:t>are</w:t>
      </w:r>
      <w:r>
        <w:rPr>
          <w:spacing w:val="-7"/>
        </w:rPr>
        <w:t xml:space="preserve"> </w:t>
      </w:r>
      <w:r>
        <w:t>available</w:t>
      </w:r>
      <w:r>
        <w:rPr>
          <w:spacing w:val="-10"/>
        </w:rPr>
        <w:t xml:space="preserve"> </w:t>
      </w:r>
      <w:r>
        <w:t>for</w:t>
      </w:r>
      <w:r>
        <w:rPr>
          <w:spacing w:val="-11"/>
        </w:rPr>
        <w:t xml:space="preserve"> </w:t>
      </w:r>
      <w:r>
        <w:t>this</w:t>
      </w:r>
      <w:r>
        <w:rPr>
          <w:spacing w:val="-8"/>
        </w:rPr>
        <w:t xml:space="preserve"> </w:t>
      </w:r>
      <w:r>
        <w:t>recipient</w:t>
      </w:r>
      <w:r>
        <w:rPr>
          <w:spacing w:val="-5"/>
        </w:rPr>
        <w:t xml:space="preserve"> </w:t>
      </w:r>
      <w:r>
        <w:t>at</w:t>
      </w:r>
      <w:r>
        <w:rPr>
          <w:spacing w:val="-10"/>
        </w:rPr>
        <w:t xml:space="preserve"> </w:t>
      </w:r>
      <w:r>
        <w:t>any</w:t>
      </w:r>
      <w:r>
        <w:rPr>
          <w:spacing w:val="-5"/>
        </w:rPr>
        <w:t xml:space="preserve"> </w:t>
      </w:r>
      <w:r>
        <w:t>given</w:t>
      </w:r>
      <w:r>
        <w:rPr>
          <w:spacing w:val="-11"/>
        </w:rPr>
        <w:t xml:space="preserve"> </w:t>
      </w:r>
      <w:r>
        <w:t>time. After inspecting the menu,</w:t>
      </w:r>
      <w:r>
        <w:rPr>
          <w:spacing w:val="-1"/>
        </w:rPr>
        <w:t xml:space="preserve"> </w:t>
      </w:r>
      <w:r>
        <w:t>you can then speak the command phrase you intend to use. Also, for</w:t>
      </w:r>
      <w:r>
        <w:rPr>
          <w:spacing w:val="-1"/>
        </w:rPr>
        <w:t xml:space="preserve"> </w:t>
      </w:r>
      <w:r>
        <w:t>very dynamic</w:t>
      </w:r>
      <w:r>
        <w:rPr>
          <w:spacing w:val="-13"/>
        </w:rPr>
        <w:t xml:space="preserve"> </w:t>
      </w:r>
      <w:r>
        <w:t>flows</w:t>
      </w:r>
      <w:r>
        <w:rPr>
          <w:spacing w:val="-10"/>
        </w:rPr>
        <w:t xml:space="preserve"> </w:t>
      </w:r>
      <w:r>
        <w:t>e.g.</w:t>
      </w:r>
      <w:r>
        <w:rPr>
          <w:spacing w:val="-11"/>
        </w:rPr>
        <w:t xml:space="preserve"> </w:t>
      </w:r>
      <w:r>
        <w:t>JTAC</w:t>
      </w:r>
      <w:r>
        <w:rPr>
          <w:spacing w:val="-10"/>
        </w:rPr>
        <w:t xml:space="preserve"> </w:t>
      </w:r>
      <w:r>
        <w:t>engagement</w:t>
      </w:r>
      <w:r>
        <w:rPr>
          <w:spacing w:val="-12"/>
        </w:rPr>
        <w:t xml:space="preserve"> </w:t>
      </w:r>
      <w:r>
        <w:t>this</w:t>
      </w:r>
      <w:r>
        <w:rPr>
          <w:spacing w:val="-10"/>
        </w:rPr>
        <w:t xml:space="preserve"> </w:t>
      </w:r>
      <w:r>
        <w:t>can</w:t>
      </w:r>
      <w:r>
        <w:rPr>
          <w:spacing w:val="-11"/>
        </w:rPr>
        <w:t xml:space="preserve"> </w:t>
      </w:r>
      <w:r>
        <w:t>be</w:t>
      </w:r>
      <w:r>
        <w:rPr>
          <w:spacing w:val="-10"/>
        </w:rPr>
        <w:t xml:space="preserve"> </w:t>
      </w:r>
      <w:r>
        <w:t>useful</w:t>
      </w:r>
      <w:r>
        <w:rPr>
          <w:spacing w:val="-11"/>
        </w:rPr>
        <w:t xml:space="preserve"> </w:t>
      </w:r>
      <w:r>
        <w:t>as</w:t>
      </w:r>
      <w:r>
        <w:rPr>
          <w:spacing w:val="-10"/>
        </w:rPr>
        <w:t xml:space="preserve"> </w:t>
      </w:r>
      <w:r>
        <w:t>a</w:t>
      </w:r>
      <w:r>
        <w:rPr>
          <w:spacing w:val="-11"/>
        </w:rPr>
        <w:t xml:space="preserve"> </w:t>
      </w:r>
      <w:r>
        <w:t>reminder,</w:t>
      </w:r>
      <w:r>
        <w:rPr>
          <w:spacing w:val="-13"/>
        </w:rPr>
        <w:t xml:space="preserve"> </w:t>
      </w:r>
      <w:r>
        <w:t>since</w:t>
      </w:r>
      <w:r>
        <w:rPr>
          <w:spacing w:val="-7"/>
        </w:rPr>
        <w:t xml:space="preserve"> </w:t>
      </w:r>
      <w:r>
        <w:t>during</w:t>
      </w:r>
      <w:r>
        <w:rPr>
          <w:spacing w:val="-11"/>
        </w:rPr>
        <w:t xml:space="preserve"> </w:t>
      </w:r>
      <w:r>
        <w:t>the</w:t>
      </w:r>
      <w:r>
        <w:rPr>
          <w:spacing w:val="-10"/>
        </w:rPr>
        <w:t xml:space="preserve"> </w:t>
      </w:r>
      <w:r>
        <w:t>various</w:t>
      </w:r>
      <w:r>
        <w:rPr>
          <w:spacing w:val="-10"/>
        </w:rPr>
        <w:t xml:space="preserve"> </w:t>
      </w:r>
      <w:r>
        <w:t>complex stages different commands are appropriate.</w:t>
      </w:r>
    </w:p>
    <w:p w14:paraId="362583C6" w14:textId="77777777" w:rsidR="00566243" w:rsidRDefault="00566243">
      <w:pPr>
        <w:pStyle w:val="BodyText"/>
        <w:spacing w:before="6"/>
        <w:rPr>
          <w:sz w:val="16"/>
        </w:rPr>
      </w:pPr>
    </w:p>
    <w:p w14:paraId="583D0F87" w14:textId="77777777" w:rsidR="00566243" w:rsidRDefault="00761B62">
      <w:pPr>
        <w:pStyle w:val="BodyText"/>
        <w:spacing w:line="276" w:lineRule="auto"/>
        <w:ind w:left="1034" w:right="348" w:firstLine="1"/>
        <w:jc w:val="both"/>
      </w:pPr>
      <w:r>
        <w:rPr>
          <w:noProof/>
        </w:rPr>
        <w:drawing>
          <wp:anchor distT="0" distB="0" distL="0" distR="0" simplePos="0" relativeHeight="15753728" behindDoc="0" locked="0" layoutInCell="1" allowOverlap="1" wp14:anchorId="7F80BE55" wp14:editId="0912B466">
            <wp:simplePos x="0" y="0"/>
            <wp:positionH relativeFrom="page">
              <wp:posOffset>452754</wp:posOffset>
            </wp:positionH>
            <wp:positionV relativeFrom="paragraph">
              <wp:posOffset>216163</wp:posOffset>
            </wp:positionV>
            <wp:extent cx="321309" cy="321309"/>
            <wp:effectExtent l="0" t="0" r="0" b="0"/>
            <wp:wrapNone/>
            <wp:docPr id="113" name="Image 113" descr="Afbeeldingsresultaat voor info icon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3" name="Image 113" descr="Afbeeldingsresultaat voor info icon "/>
                    <pic:cNvPicPr/>
                  </pic:nvPicPr>
                  <pic:blipFill>
                    <a:blip r:embed="rId17" cstate="print"/>
                    <a:stretch>
                      <a:fillRect/>
                    </a:stretch>
                  </pic:blipFill>
                  <pic:spPr>
                    <a:xfrm>
                      <a:off x="0" y="0"/>
                      <a:ext cx="321309" cy="321309"/>
                    </a:xfrm>
                    <a:prstGeom prst="rect">
                      <a:avLst/>
                    </a:prstGeom>
                  </pic:spPr>
                </pic:pic>
              </a:graphicData>
            </a:graphic>
          </wp:anchor>
        </w:drawing>
      </w:r>
      <w:r>
        <w:rPr>
          <w:b/>
        </w:rPr>
        <w:t xml:space="preserve">Note: </w:t>
      </w:r>
      <w:r>
        <w:t>Be aware that the Extended command set that can be used by VAICOM PRO contains more commands than those listed in the DCS comms menus! In the end it is advisable to train yourself to use</w:t>
      </w:r>
      <w:r>
        <w:rPr>
          <w:spacing w:val="-3"/>
        </w:rPr>
        <w:t xml:space="preserve"> </w:t>
      </w:r>
      <w:r>
        <w:t>the</w:t>
      </w:r>
      <w:r>
        <w:rPr>
          <w:spacing w:val="-5"/>
        </w:rPr>
        <w:t xml:space="preserve"> </w:t>
      </w:r>
      <w:r>
        <w:t>full</w:t>
      </w:r>
      <w:r>
        <w:rPr>
          <w:spacing w:val="-3"/>
        </w:rPr>
        <w:t xml:space="preserve"> </w:t>
      </w:r>
      <w:r>
        <w:t>VAICOM</w:t>
      </w:r>
      <w:r>
        <w:rPr>
          <w:spacing w:val="-5"/>
        </w:rPr>
        <w:t xml:space="preserve"> </w:t>
      </w:r>
      <w:r>
        <w:t>PRO</w:t>
      </w:r>
      <w:r>
        <w:rPr>
          <w:spacing w:val="-5"/>
        </w:rPr>
        <w:t xml:space="preserve"> </w:t>
      </w:r>
      <w:r>
        <w:t>command</w:t>
      </w:r>
      <w:r>
        <w:rPr>
          <w:spacing w:val="-6"/>
        </w:rPr>
        <w:t xml:space="preserve"> </w:t>
      </w:r>
      <w:r>
        <w:t>set</w:t>
      </w:r>
      <w:r>
        <w:rPr>
          <w:spacing w:val="-5"/>
        </w:rPr>
        <w:t xml:space="preserve"> </w:t>
      </w:r>
      <w:r>
        <w:t>without</w:t>
      </w:r>
      <w:r>
        <w:rPr>
          <w:spacing w:val="-5"/>
        </w:rPr>
        <w:t xml:space="preserve"> </w:t>
      </w:r>
      <w:r>
        <w:t>referring</w:t>
      </w:r>
      <w:r>
        <w:rPr>
          <w:spacing w:val="-4"/>
        </w:rPr>
        <w:t xml:space="preserve"> </w:t>
      </w:r>
      <w:r>
        <w:t>to</w:t>
      </w:r>
      <w:r>
        <w:rPr>
          <w:spacing w:val="-2"/>
        </w:rPr>
        <w:t xml:space="preserve"> </w:t>
      </w:r>
      <w:r>
        <w:t>immersion-breaking</w:t>
      </w:r>
      <w:r>
        <w:rPr>
          <w:spacing w:val="-6"/>
        </w:rPr>
        <w:t xml:space="preserve"> </w:t>
      </w:r>
      <w:r>
        <w:t>menus</w:t>
      </w:r>
      <w:r>
        <w:rPr>
          <w:spacing w:val="-6"/>
        </w:rPr>
        <w:t xml:space="preserve"> </w:t>
      </w:r>
      <w:r>
        <w:t>at</w:t>
      </w:r>
      <w:r>
        <w:rPr>
          <w:spacing w:val="-5"/>
        </w:rPr>
        <w:t xml:space="preserve"> </w:t>
      </w:r>
      <w:r>
        <w:t>all.</w:t>
      </w:r>
      <w:r>
        <w:rPr>
          <w:spacing w:val="-4"/>
        </w:rPr>
        <w:t xml:space="preserve"> </w:t>
      </w:r>
      <w:r>
        <w:t>You</w:t>
      </w:r>
      <w:r>
        <w:rPr>
          <w:spacing w:val="-4"/>
        </w:rPr>
        <w:t xml:space="preserve"> </w:t>
      </w:r>
      <w:r>
        <w:t>can do</w:t>
      </w:r>
      <w:r>
        <w:rPr>
          <w:spacing w:val="80"/>
        </w:rPr>
        <w:t xml:space="preserve"> </w:t>
      </w:r>
      <w:r>
        <w:t>without</w:t>
      </w:r>
      <w:r>
        <w:rPr>
          <w:spacing w:val="80"/>
        </w:rPr>
        <w:t xml:space="preserve"> </w:t>
      </w:r>
      <w:r>
        <w:t>them,</w:t>
      </w:r>
      <w:r>
        <w:rPr>
          <w:spacing w:val="80"/>
        </w:rPr>
        <w:t xml:space="preserve"> </w:t>
      </w:r>
      <w:r>
        <w:t>which</w:t>
      </w:r>
      <w:r>
        <w:rPr>
          <w:spacing w:val="80"/>
        </w:rPr>
        <w:t xml:space="preserve"> </w:t>
      </w:r>
      <w:r>
        <w:t>is</w:t>
      </w:r>
      <w:r>
        <w:rPr>
          <w:spacing w:val="80"/>
        </w:rPr>
        <w:t xml:space="preserve"> </w:t>
      </w:r>
      <w:r>
        <w:t>more</w:t>
      </w:r>
      <w:r>
        <w:rPr>
          <w:spacing w:val="80"/>
        </w:rPr>
        <w:t xml:space="preserve"> </w:t>
      </w:r>
      <w:r>
        <w:t>or</w:t>
      </w:r>
      <w:r>
        <w:rPr>
          <w:spacing w:val="80"/>
        </w:rPr>
        <w:t xml:space="preserve"> </w:t>
      </w:r>
      <w:r>
        <w:t>less</w:t>
      </w:r>
      <w:r>
        <w:rPr>
          <w:spacing w:val="80"/>
        </w:rPr>
        <w:t xml:space="preserve"> </w:t>
      </w:r>
      <w:r>
        <w:t>the</w:t>
      </w:r>
      <w:r>
        <w:rPr>
          <w:spacing w:val="80"/>
        </w:rPr>
        <w:t xml:space="preserve"> </w:t>
      </w:r>
      <w:r>
        <w:t>point</w:t>
      </w:r>
      <w:r>
        <w:rPr>
          <w:spacing w:val="80"/>
        </w:rPr>
        <w:t xml:space="preserve"> </w:t>
      </w:r>
      <w:r>
        <w:t>of</w:t>
      </w:r>
      <w:r>
        <w:rPr>
          <w:spacing w:val="80"/>
        </w:rPr>
        <w:t xml:space="preserve"> </w:t>
      </w:r>
      <w:r>
        <w:t>this</w:t>
      </w:r>
      <w:r>
        <w:rPr>
          <w:spacing w:val="80"/>
        </w:rPr>
        <w:t xml:space="preserve"> </w:t>
      </w:r>
      <w:r>
        <w:t>plugin</w:t>
      </w:r>
      <w:r>
        <w:rPr>
          <w:spacing w:val="80"/>
        </w:rPr>
        <w:t xml:space="preserve"> </w:t>
      </w:r>
      <w:r>
        <w:t>in</w:t>
      </w:r>
      <w:r>
        <w:rPr>
          <w:spacing w:val="80"/>
        </w:rPr>
        <w:t xml:space="preserve"> </w:t>
      </w:r>
      <w:r>
        <w:t>the</w:t>
      </w:r>
      <w:r>
        <w:rPr>
          <w:spacing w:val="80"/>
        </w:rPr>
        <w:t xml:space="preserve"> </w:t>
      </w:r>
      <w:r>
        <w:t>first</w:t>
      </w:r>
      <w:r>
        <w:rPr>
          <w:spacing w:val="80"/>
        </w:rPr>
        <w:t xml:space="preserve"> </w:t>
      </w:r>
      <w:r>
        <w:t>place</w:t>
      </w:r>
      <w:r>
        <w:rPr>
          <w:spacing w:val="80"/>
        </w:rPr>
        <w:t xml:space="preserve"> </w:t>
      </w:r>
      <w:r>
        <w:t xml:space="preserve">:) </w:t>
      </w:r>
      <w:r>
        <w:rPr>
          <w:spacing w:val="-2"/>
        </w:rPr>
        <w:t>Practice!</w:t>
      </w:r>
    </w:p>
    <w:p w14:paraId="39898915" w14:textId="77777777" w:rsidR="00566243" w:rsidRDefault="00566243">
      <w:pPr>
        <w:pStyle w:val="BodyText"/>
        <w:spacing w:before="7"/>
        <w:rPr>
          <w:sz w:val="25"/>
        </w:rPr>
      </w:pPr>
    </w:p>
    <w:p w14:paraId="6C5CB8B4" w14:textId="77777777" w:rsidR="00566243" w:rsidRDefault="00761B62">
      <w:pPr>
        <w:pStyle w:val="Heading3"/>
        <w:spacing w:before="0"/>
      </w:pPr>
      <w:bookmarkStart w:id="56" w:name="SPECIAL_COMMANDS:_MENU_CONTROL"/>
      <w:bookmarkEnd w:id="56"/>
      <w:r>
        <w:rPr>
          <w:color w:val="365F91"/>
          <w:spacing w:val="-2"/>
        </w:rPr>
        <w:t>SPECIAL</w:t>
      </w:r>
      <w:r>
        <w:rPr>
          <w:color w:val="365F91"/>
          <w:spacing w:val="-11"/>
        </w:rPr>
        <w:t xml:space="preserve"> </w:t>
      </w:r>
      <w:r>
        <w:rPr>
          <w:color w:val="365F91"/>
          <w:spacing w:val="-2"/>
        </w:rPr>
        <w:t>COMMANDS:</w:t>
      </w:r>
      <w:r>
        <w:rPr>
          <w:color w:val="365F91"/>
          <w:spacing w:val="-11"/>
        </w:rPr>
        <w:t xml:space="preserve"> </w:t>
      </w:r>
      <w:r>
        <w:rPr>
          <w:color w:val="365F91"/>
          <w:spacing w:val="-2"/>
        </w:rPr>
        <w:t>MENU</w:t>
      </w:r>
      <w:r>
        <w:rPr>
          <w:color w:val="365F91"/>
          <w:spacing w:val="-12"/>
        </w:rPr>
        <w:t xml:space="preserve"> </w:t>
      </w:r>
      <w:r>
        <w:rPr>
          <w:color w:val="365F91"/>
          <w:spacing w:val="-2"/>
        </w:rPr>
        <w:t>CONTROL</w:t>
      </w:r>
    </w:p>
    <w:p w14:paraId="3C26B592" w14:textId="77777777" w:rsidR="00566243" w:rsidRDefault="00761B62">
      <w:pPr>
        <w:pStyle w:val="BodyText"/>
        <w:spacing w:before="257" w:line="276" w:lineRule="auto"/>
        <w:ind w:left="1035" w:right="378"/>
      </w:pPr>
      <w:r>
        <w:t>Although use of menus in general is strongly discouraged and not needed when using the plugin, there are still some areas where it can be unavoidable. For this, some specific menu control commands</w:t>
      </w:r>
      <w:r>
        <w:rPr>
          <w:spacing w:val="-4"/>
        </w:rPr>
        <w:t xml:space="preserve"> </w:t>
      </w:r>
      <w:r>
        <w:t>are</w:t>
      </w:r>
      <w:r>
        <w:rPr>
          <w:spacing w:val="-6"/>
        </w:rPr>
        <w:t xml:space="preserve"> </w:t>
      </w:r>
      <w:r>
        <w:t>available.</w:t>
      </w:r>
      <w:r>
        <w:rPr>
          <w:spacing w:val="-9"/>
        </w:rPr>
        <w:t xml:space="preserve"> </w:t>
      </w:r>
      <w:r>
        <w:t>These</w:t>
      </w:r>
      <w:r>
        <w:rPr>
          <w:spacing w:val="-6"/>
        </w:rPr>
        <w:t xml:space="preserve"> </w:t>
      </w:r>
      <w:r>
        <w:t>commands</w:t>
      </w:r>
      <w:r>
        <w:rPr>
          <w:spacing w:val="-4"/>
        </w:rPr>
        <w:t xml:space="preserve"> </w:t>
      </w:r>
      <w:r>
        <w:t>are</w:t>
      </w:r>
      <w:r>
        <w:rPr>
          <w:spacing w:val="-4"/>
        </w:rPr>
        <w:t xml:space="preserve"> </w:t>
      </w:r>
      <w:r>
        <w:t>particularly</w:t>
      </w:r>
      <w:r>
        <w:rPr>
          <w:spacing w:val="-4"/>
        </w:rPr>
        <w:t xml:space="preserve"> </w:t>
      </w:r>
      <w:r>
        <w:t>intended</w:t>
      </w:r>
      <w:r>
        <w:rPr>
          <w:spacing w:val="-5"/>
        </w:rPr>
        <w:t xml:space="preserve"> </w:t>
      </w:r>
      <w:r>
        <w:t>for</w:t>
      </w:r>
      <w:r>
        <w:rPr>
          <w:spacing w:val="-2"/>
        </w:rPr>
        <w:t xml:space="preserve"> </w:t>
      </w:r>
      <w:r>
        <w:t>use</w:t>
      </w:r>
      <w:r>
        <w:rPr>
          <w:spacing w:val="-6"/>
        </w:rPr>
        <w:t xml:space="preserve"> </w:t>
      </w:r>
      <w:r>
        <w:t>with</w:t>
      </w:r>
      <w:r>
        <w:rPr>
          <w:spacing w:val="-7"/>
        </w:rPr>
        <w:t xml:space="preserve"> </w:t>
      </w:r>
      <w:r>
        <w:t>the</w:t>
      </w:r>
      <w:r>
        <w:rPr>
          <w:spacing w:val="-4"/>
        </w:rPr>
        <w:t xml:space="preserve"> </w:t>
      </w:r>
      <w:r>
        <w:t>Descend,</w:t>
      </w:r>
      <w:r>
        <w:rPr>
          <w:spacing w:val="-4"/>
        </w:rPr>
        <w:t xml:space="preserve"> </w:t>
      </w:r>
      <w:r>
        <w:t>Cargo and Other menus but can be used with any on-screen menu. The ‘Take’ command lets you select a particular item from a menu that is shown on screen.</w:t>
      </w:r>
    </w:p>
    <w:p w14:paraId="34107656" w14:textId="77777777" w:rsidR="00566243" w:rsidRDefault="00566243">
      <w:pPr>
        <w:pStyle w:val="BodyText"/>
        <w:spacing w:before="3"/>
        <w:rPr>
          <w:sz w:val="25"/>
        </w:rPr>
      </w:pPr>
    </w:p>
    <w:p w14:paraId="769881FA" w14:textId="77777777" w:rsidR="00566243" w:rsidRDefault="00761B62">
      <w:pPr>
        <w:pStyle w:val="BodyText"/>
        <w:ind w:left="1036"/>
      </w:pPr>
      <w:r>
        <w:t>The</w:t>
      </w:r>
      <w:r>
        <w:rPr>
          <w:spacing w:val="-5"/>
        </w:rPr>
        <w:t xml:space="preserve"> </w:t>
      </w:r>
      <w:r>
        <w:t>flow</w:t>
      </w:r>
      <w:r>
        <w:rPr>
          <w:spacing w:val="-2"/>
        </w:rPr>
        <w:t xml:space="preserve"> </w:t>
      </w:r>
      <w:r>
        <w:t>is</w:t>
      </w:r>
      <w:r>
        <w:rPr>
          <w:spacing w:val="-6"/>
        </w:rPr>
        <w:t xml:space="preserve"> </w:t>
      </w:r>
      <w:r>
        <w:t>like</w:t>
      </w:r>
      <w:r>
        <w:rPr>
          <w:spacing w:val="-4"/>
        </w:rPr>
        <w:t xml:space="preserve"> this:</w:t>
      </w:r>
    </w:p>
    <w:p w14:paraId="53BF51A0" w14:textId="77777777" w:rsidR="00566243" w:rsidRDefault="00761B62">
      <w:pPr>
        <w:pStyle w:val="ListParagraph"/>
        <w:numPr>
          <w:ilvl w:val="0"/>
          <w:numId w:val="16"/>
        </w:numPr>
        <w:tabs>
          <w:tab w:val="left" w:pos="1755"/>
        </w:tabs>
        <w:spacing w:before="39" w:line="276" w:lineRule="auto"/>
        <w:ind w:left="1755" w:right="1414" w:hanging="360"/>
      </w:pPr>
      <w:r>
        <w:t>Call</w:t>
      </w:r>
      <w:r>
        <w:rPr>
          <w:spacing w:val="-4"/>
        </w:rPr>
        <w:t xml:space="preserve"> </w:t>
      </w:r>
      <w:r>
        <w:t>e.g.</w:t>
      </w:r>
      <w:r>
        <w:rPr>
          <w:spacing w:val="-5"/>
        </w:rPr>
        <w:t xml:space="preserve"> </w:t>
      </w:r>
      <w:r>
        <w:t>‘Cargo,..</w:t>
      </w:r>
      <w:r>
        <w:rPr>
          <w:spacing w:val="-5"/>
        </w:rPr>
        <w:t xml:space="preserve"> </w:t>
      </w:r>
      <w:r>
        <w:t>Options.’</w:t>
      </w:r>
      <w:r>
        <w:rPr>
          <w:spacing w:val="-9"/>
        </w:rPr>
        <w:t xml:space="preserve"> </w:t>
      </w:r>
      <w:r>
        <w:t>and</w:t>
      </w:r>
      <w:r>
        <w:rPr>
          <w:spacing w:val="-5"/>
        </w:rPr>
        <w:t xml:space="preserve"> </w:t>
      </w:r>
      <w:r>
        <w:t>hold</w:t>
      </w:r>
      <w:r>
        <w:rPr>
          <w:spacing w:val="-5"/>
        </w:rPr>
        <w:t xml:space="preserve"> </w:t>
      </w:r>
      <w:r>
        <w:t>the</w:t>
      </w:r>
      <w:r>
        <w:rPr>
          <w:spacing w:val="-6"/>
        </w:rPr>
        <w:t xml:space="preserve"> </w:t>
      </w:r>
      <w:r>
        <w:t>PTT</w:t>
      </w:r>
      <w:r>
        <w:rPr>
          <w:spacing w:val="-4"/>
        </w:rPr>
        <w:t xml:space="preserve"> </w:t>
      </w:r>
      <w:r>
        <w:t>button.</w:t>
      </w:r>
      <w:r>
        <w:rPr>
          <w:spacing w:val="-2"/>
        </w:rPr>
        <w:t xml:space="preserve"> </w:t>
      </w:r>
      <w:r>
        <w:t>The</w:t>
      </w:r>
      <w:r>
        <w:rPr>
          <w:spacing w:val="-4"/>
        </w:rPr>
        <w:t xml:space="preserve"> </w:t>
      </w:r>
      <w:r>
        <w:t>on-screen</w:t>
      </w:r>
      <w:r>
        <w:rPr>
          <w:spacing w:val="-9"/>
        </w:rPr>
        <w:t xml:space="preserve"> </w:t>
      </w:r>
      <w:r>
        <w:t>menu</w:t>
      </w:r>
      <w:r>
        <w:rPr>
          <w:spacing w:val="-7"/>
        </w:rPr>
        <w:t xml:space="preserve"> </w:t>
      </w:r>
      <w:r>
        <w:t>appears. Say ‘Take 2’ to select the second listed item (i.e. F2).</w:t>
      </w:r>
    </w:p>
    <w:p w14:paraId="6DAB4010" w14:textId="77777777" w:rsidR="00566243" w:rsidRDefault="00761B62">
      <w:pPr>
        <w:pStyle w:val="ListParagraph"/>
        <w:numPr>
          <w:ilvl w:val="0"/>
          <w:numId w:val="16"/>
        </w:numPr>
        <w:tabs>
          <w:tab w:val="left" w:pos="1756"/>
        </w:tabs>
        <w:spacing w:before="2" w:line="273" w:lineRule="auto"/>
        <w:ind w:right="3146"/>
      </w:pPr>
      <w:r>
        <w:t>For</w:t>
      </w:r>
      <w:r>
        <w:rPr>
          <w:spacing w:val="-4"/>
        </w:rPr>
        <w:t xml:space="preserve"> </w:t>
      </w:r>
      <w:r>
        <w:t>Other</w:t>
      </w:r>
      <w:r>
        <w:rPr>
          <w:spacing w:val="-7"/>
        </w:rPr>
        <w:t xml:space="preserve"> </w:t>
      </w:r>
      <w:r>
        <w:t>menu</w:t>
      </w:r>
      <w:r>
        <w:rPr>
          <w:spacing w:val="-7"/>
        </w:rPr>
        <w:t xml:space="preserve"> </w:t>
      </w:r>
      <w:r>
        <w:t>call</w:t>
      </w:r>
      <w:r>
        <w:rPr>
          <w:spacing w:val="-7"/>
        </w:rPr>
        <w:t xml:space="preserve"> </w:t>
      </w:r>
      <w:r>
        <w:t>‘</w:t>
      </w:r>
      <w:r>
        <w:rPr>
          <w:spacing w:val="-4"/>
        </w:rPr>
        <w:t xml:space="preserve"> </w:t>
      </w:r>
      <w:r>
        <w:t>Server,..</w:t>
      </w:r>
      <w:r>
        <w:rPr>
          <w:spacing w:val="-5"/>
        </w:rPr>
        <w:t xml:space="preserve"> </w:t>
      </w:r>
      <w:r>
        <w:t>Options’</w:t>
      </w:r>
      <w:r>
        <w:rPr>
          <w:spacing w:val="-9"/>
        </w:rPr>
        <w:t xml:space="preserve"> </w:t>
      </w:r>
      <w:r>
        <w:t>or</w:t>
      </w:r>
      <w:r>
        <w:rPr>
          <w:spacing w:val="-9"/>
        </w:rPr>
        <w:t xml:space="preserve"> </w:t>
      </w:r>
      <w:r>
        <w:t>‘</w:t>
      </w:r>
      <w:r>
        <w:rPr>
          <w:spacing w:val="-6"/>
        </w:rPr>
        <w:t xml:space="preserve"> </w:t>
      </w:r>
      <w:r>
        <w:t>Mission,..</w:t>
      </w:r>
      <w:r>
        <w:rPr>
          <w:spacing w:val="-9"/>
        </w:rPr>
        <w:t xml:space="preserve"> </w:t>
      </w:r>
      <w:r>
        <w:t>Options’. The F10 menu appears.</w:t>
      </w:r>
    </w:p>
    <w:p w14:paraId="5DC596F4" w14:textId="77777777" w:rsidR="00566243" w:rsidRDefault="00761B62">
      <w:pPr>
        <w:pStyle w:val="BodyText"/>
        <w:spacing w:before="4"/>
        <w:ind w:left="1756"/>
      </w:pPr>
      <w:r>
        <w:t>Say</w:t>
      </w:r>
      <w:r>
        <w:rPr>
          <w:spacing w:val="43"/>
        </w:rPr>
        <w:t xml:space="preserve"> </w:t>
      </w:r>
      <w:r>
        <w:t>‘Take</w:t>
      </w:r>
      <w:r>
        <w:rPr>
          <w:spacing w:val="-8"/>
        </w:rPr>
        <w:t xml:space="preserve"> </w:t>
      </w:r>
      <w:r>
        <w:t>5’</w:t>
      </w:r>
      <w:r>
        <w:rPr>
          <w:spacing w:val="-6"/>
        </w:rPr>
        <w:t xml:space="preserve"> </w:t>
      </w:r>
      <w:r>
        <w:t>to</w:t>
      </w:r>
      <w:r>
        <w:rPr>
          <w:spacing w:val="-5"/>
        </w:rPr>
        <w:t xml:space="preserve"> </w:t>
      </w:r>
      <w:r>
        <w:t>select</w:t>
      </w:r>
      <w:r>
        <w:rPr>
          <w:spacing w:val="-6"/>
        </w:rPr>
        <w:t xml:space="preserve"> </w:t>
      </w:r>
      <w:r>
        <w:t>the</w:t>
      </w:r>
      <w:r>
        <w:rPr>
          <w:spacing w:val="-4"/>
        </w:rPr>
        <w:t xml:space="preserve"> </w:t>
      </w:r>
      <w:r>
        <w:t>fifth</w:t>
      </w:r>
      <w:r>
        <w:rPr>
          <w:spacing w:val="-5"/>
        </w:rPr>
        <w:t xml:space="preserve"> </w:t>
      </w:r>
      <w:r>
        <w:t>item</w:t>
      </w:r>
      <w:r>
        <w:rPr>
          <w:spacing w:val="-3"/>
        </w:rPr>
        <w:t xml:space="preserve"> </w:t>
      </w:r>
      <w:r>
        <w:t>(F5),</w:t>
      </w:r>
      <w:r>
        <w:rPr>
          <w:spacing w:val="-4"/>
        </w:rPr>
        <w:t xml:space="preserve"> etc.</w:t>
      </w:r>
    </w:p>
    <w:p w14:paraId="003CF346" w14:textId="77777777" w:rsidR="00566243" w:rsidRDefault="00566243">
      <w:pPr>
        <w:pStyle w:val="BodyText"/>
        <w:spacing w:before="11"/>
        <w:rPr>
          <w:sz w:val="19"/>
        </w:rPr>
      </w:pPr>
    </w:p>
    <w:p w14:paraId="3D4D75BC" w14:textId="77777777" w:rsidR="00566243" w:rsidRDefault="00761B62">
      <w:pPr>
        <w:pStyle w:val="Heading3"/>
      </w:pPr>
      <w:bookmarkStart w:id="57" w:name="SPECIAL_COMMANDS:_REPLIES"/>
      <w:bookmarkEnd w:id="57"/>
      <w:r>
        <w:rPr>
          <w:color w:val="365F91"/>
          <w:spacing w:val="-2"/>
        </w:rPr>
        <w:t>SPECIAL</w:t>
      </w:r>
      <w:r>
        <w:rPr>
          <w:color w:val="365F91"/>
          <w:spacing w:val="-12"/>
        </w:rPr>
        <w:t xml:space="preserve"> </w:t>
      </w:r>
      <w:r>
        <w:rPr>
          <w:color w:val="365F91"/>
          <w:spacing w:val="-2"/>
        </w:rPr>
        <w:t>COMMANDS:</w:t>
      </w:r>
      <w:r>
        <w:rPr>
          <w:color w:val="365F91"/>
          <w:spacing w:val="-15"/>
        </w:rPr>
        <w:t xml:space="preserve"> </w:t>
      </w:r>
      <w:r>
        <w:rPr>
          <w:color w:val="365F91"/>
          <w:spacing w:val="-2"/>
        </w:rPr>
        <w:t>REPLIES</w:t>
      </w:r>
    </w:p>
    <w:p w14:paraId="5FAA74B4" w14:textId="77777777" w:rsidR="00566243" w:rsidRDefault="00761B62">
      <w:pPr>
        <w:pStyle w:val="BodyText"/>
        <w:spacing w:before="256" w:line="276" w:lineRule="auto"/>
        <w:ind w:left="1036" w:right="348" w:hanging="1"/>
        <w:jc w:val="both"/>
      </w:pPr>
      <w:r>
        <w:t>Reply</w:t>
      </w:r>
      <w:r>
        <w:rPr>
          <w:spacing w:val="-13"/>
        </w:rPr>
        <w:t xml:space="preserve"> </w:t>
      </w:r>
      <w:r>
        <w:t>keywords</w:t>
      </w:r>
      <w:r>
        <w:rPr>
          <w:spacing w:val="-12"/>
        </w:rPr>
        <w:t xml:space="preserve"> </w:t>
      </w:r>
      <w:r>
        <w:t>have</w:t>
      </w:r>
      <w:r>
        <w:rPr>
          <w:spacing w:val="-13"/>
        </w:rPr>
        <w:t xml:space="preserve"> </w:t>
      </w:r>
      <w:r>
        <w:t>been</w:t>
      </w:r>
      <w:r>
        <w:rPr>
          <w:spacing w:val="-12"/>
        </w:rPr>
        <w:t xml:space="preserve"> </w:t>
      </w:r>
      <w:r>
        <w:t>added</w:t>
      </w:r>
      <w:r>
        <w:rPr>
          <w:spacing w:val="-13"/>
        </w:rPr>
        <w:t xml:space="preserve"> </w:t>
      </w:r>
      <w:r>
        <w:t>to</w:t>
      </w:r>
      <w:r>
        <w:rPr>
          <w:spacing w:val="-12"/>
        </w:rPr>
        <w:t xml:space="preserve"> </w:t>
      </w:r>
      <w:r>
        <w:t>enliven</w:t>
      </w:r>
      <w:r>
        <w:rPr>
          <w:spacing w:val="-13"/>
        </w:rPr>
        <w:t xml:space="preserve"> </w:t>
      </w:r>
      <w:r>
        <w:t>the</w:t>
      </w:r>
      <w:r>
        <w:rPr>
          <w:spacing w:val="-12"/>
        </w:rPr>
        <w:t xml:space="preserve"> </w:t>
      </w:r>
      <w:r>
        <w:t>conversation.</w:t>
      </w:r>
      <w:r>
        <w:rPr>
          <w:spacing w:val="-12"/>
        </w:rPr>
        <w:t xml:space="preserve"> </w:t>
      </w:r>
      <w:r>
        <w:t>Refer</w:t>
      </w:r>
      <w:r>
        <w:rPr>
          <w:spacing w:val="-13"/>
        </w:rPr>
        <w:t xml:space="preserve"> </w:t>
      </w:r>
      <w:r>
        <w:t>to</w:t>
      </w:r>
      <w:r>
        <w:rPr>
          <w:spacing w:val="-12"/>
        </w:rPr>
        <w:t xml:space="preserve"> </w:t>
      </w:r>
      <w:r>
        <w:t>the</w:t>
      </w:r>
      <w:r>
        <w:rPr>
          <w:spacing w:val="-13"/>
        </w:rPr>
        <w:t xml:space="preserve"> </w:t>
      </w:r>
      <w:r>
        <w:t>Keywords</w:t>
      </w:r>
      <w:r>
        <w:rPr>
          <w:spacing w:val="-12"/>
        </w:rPr>
        <w:t xml:space="preserve"> </w:t>
      </w:r>
      <w:r>
        <w:t>Reference</w:t>
      </w:r>
      <w:r>
        <w:rPr>
          <w:spacing w:val="-13"/>
        </w:rPr>
        <w:t xml:space="preserve"> </w:t>
      </w:r>
      <w:r>
        <w:t>section for a listing. Reply statements are void in function but it makes the interaction more fun and realistic if you can reply to a call with ‘Roger, Wilco, Negative’ etc. as appropriate for the dialog.</w:t>
      </w:r>
    </w:p>
    <w:p w14:paraId="294C0997" w14:textId="77777777" w:rsidR="00566243" w:rsidRDefault="00566243">
      <w:pPr>
        <w:spacing w:line="276" w:lineRule="auto"/>
        <w:jc w:val="both"/>
        <w:sectPr w:rsidR="00566243" w:rsidSect="00E73658">
          <w:pgSz w:w="11920" w:h="16850"/>
          <w:pgMar w:top="1360" w:right="1060" w:bottom="1380" w:left="380" w:header="0" w:footer="1196" w:gutter="0"/>
          <w:cols w:space="720"/>
        </w:sectPr>
      </w:pPr>
    </w:p>
    <w:p w14:paraId="6518A46B" w14:textId="77777777" w:rsidR="00566243" w:rsidRDefault="00761B62">
      <w:pPr>
        <w:pStyle w:val="Heading3"/>
        <w:spacing w:before="16"/>
        <w:jc w:val="both"/>
      </w:pPr>
      <w:bookmarkStart w:id="58" w:name="CRYSTAL_PALACE_AOCS:_‘BRIEFING’,_‘STATUS"/>
      <w:bookmarkEnd w:id="58"/>
      <w:r>
        <w:rPr>
          <w:color w:val="365F91"/>
          <w:spacing w:val="-2"/>
        </w:rPr>
        <w:lastRenderedPageBreak/>
        <w:t>CRYSTAL</w:t>
      </w:r>
      <w:r>
        <w:rPr>
          <w:color w:val="365F91"/>
          <w:spacing w:val="-13"/>
        </w:rPr>
        <w:t xml:space="preserve"> </w:t>
      </w:r>
      <w:r>
        <w:rPr>
          <w:color w:val="365F91"/>
          <w:spacing w:val="-2"/>
        </w:rPr>
        <w:t>PALACE</w:t>
      </w:r>
      <w:r>
        <w:rPr>
          <w:color w:val="365F91"/>
          <w:spacing w:val="-5"/>
        </w:rPr>
        <w:t xml:space="preserve"> </w:t>
      </w:r>
      <w:r>
        <w:rPr>
          <w:color w:val="365F91"/>
          <w:spacing w:val="-2"/>
        </w:rPr>
        <w:t>AOCS:</w:t>
      </w:r>
      <w:r>
        <w:rPr>
          <w:color w:val="365F91"/>
          <w:spacing w:val="-10"/>
        </w:rPr>
        <w:t xml:space="preserve"> </w:t>
      </w:r>
      <w:r>
        <w:rPr>
          <w:color w:val="365F91"/>
          <w:spacing w:val="-2"/>
        </w:rPr>
        <w:t>‘BRIEFING’,</w:t>
      </w:r>
      <w:r>
        <w:rPr>
          <w:color w:val="365F91"/>
          <w:spacing w:val="-4"/>
        </w:rPr>
        <w:t xml:space="preserve"> </w:t>
      </w:r>
      <w:r>
        <w:rPr>
          <w:color w:val="365F91"/>
          <w:spacing w:val="-2"/>
        </w:rPr>
        <w:t>‘STATUS’,</w:t>
      </w:r>
      <w:r>
        <w:rPr>
          <w:color w:val="365F91"/>
          <w:spacing w:val="-9"/>
        </w:rPr>
        <w:t xml:space="preserve"> </w:t>
      </w:r>
      <w:r>
        <w:rPr>
          <w:color w:val="365F91"/>
          <w:spacing w:val="-2"/>
        </w:rPr>
        <w:t>‘INTERROGATE’</w:t>
      </w:r>
    </w:p>
    <w:p w14:paraId="7D689068" w14:textId="77777777" w:rsidR="00566243" w:rsidRDefault="00761B62">
      <w:pPr>
        <w:pStyle w:val="BodyText"/>
        <w:spacing w:before="259" w:line="276" w:lineRule="auto"/>
        <w:ind w:left="1035" w:right="348"/>
        <w:jc w:val="both"/>
      </w:pPr>
      <w:r>
        <w:t>As a unique feature, VAICOM PRO makes available AOCS (Air Operations Control Station) - default callsign</w:t>
      </w:r>
      <w:r>
        <w:rPr>
          <w:spacing w:val="-3"/>
        </w:rPr>
        <w:t xml:space="preserve"> </w:t>
      </w:r>
      <w:r>
        <w:t>Crystal</w:t>
      </w:r>
      <w:r>
        <w:rPr>
          <w:spacing w:val="-5"/>
        </w:rPr>
        <w:t xml:space="preserve"> </w:t>
      </w:r>
      <w:r>
        <w:t>Palace:</w:t>
      </w:r>
      <w:r>
        <w:rPr>
          <w:spacing w:val="-4"/>
        </w:rPr>
        <w:t xml:space="preserve"> </w:t>
      </w:r>
      <w:r>
        <w:t>a</w:t>
      </w:r>
      <w:r>
        <w:rPr>
          <w:spacing w:val="-5"/>
        </w:rPr>
        <w:t xml:space="preserve"> </w:t>
      </w:r>
      <w:r>
        <w:t>virtual</w:t>
      </w:r>
      <w:r>
        <w:rPr>
          <w:spacing w:val="-2"/>
        </w:rPr>
        <w:t xml:space="preserve"> </w:t>
      </w:r>
      <w:r>
        <w:t>ground</w:t>
      </w:r>
      <w:r>
        <w:rPr>
          <w:spacing w:val="-3"/>
        </w:rPr>
        <w:t xml:space="preserve"> </w:t>
      </w:r>
      <w:r>
        <w:t>station</w:t>
      </w:r>
      <w:r>
        <w:rPr>
          <w:spacing w:val="-5"/>
        </w:rPr>
        <w:t xml:space="preserve"> </w:t>
      </w:r>
      <w:r>
        <w:t>that provides</w:t>
      </w:r>
      <w:r>
        <w:rPr>
          <w:spacing w:val="-5"/>
        </w:rPr>
        <w:t xml:space="preserve"> </w:t>
      </w:r>
      <w:r>
        <w:t>you</w:t>
      </w:r>
      <w:r>
        <w:rPr>
          <w:spacing w:val="-8"/>
        </w:rPr>
        <w:t xml:space="preserve"> </w:t>
      </w:r>
      <w:r>
        <w:t>with</w:t>
      </w:r>
      <w:r>
        <w:rPr>
          <w:spacing w:val="-5"/>
        </w:rPr>
        <w:t xml:space="preserve"> </w:t>
      </w:r>
      <w:r>
        <w:t>tactical</w:t>
      </w:r>
      <w:r>
        <w:rPr>
          <w:spacing w:val="-2"/>
        </w:rPr>
        <w:t xml:space="preserve"> </w:t>
      </w:r>
      <w:r>
        <w:t>information</w:t>
      </w:r>
      <w:r>
        <w:rPr>
          <w:spacing w:val="-8"/>
        </w:rPr>
        <w:t xml:space="preserve"> </w:t>
      </w:r>
      <w:r>
        <w:t>on</w:t>
      </w:r>
      <w:r>
        <w:rPr>
          <w:spacing w:val="-5"/>
        </w:rPr>
        <w:t xml:space="preserve"> </w:t>
      </w:r>
      <w:r>
        <w:t>coalition units. At any time during a mission (and you having been sloppy during preflight briefing again) you may find yourself</w:t>
      </w:r>
      <w:r>
        <w:rPr>
          <w:spacing w:val="-1"/>
        </w:rPr>
        <w:t xml:space="preserve"> </w:t>
      </w:r>
      <w:r>
        <w:t>wondering whether a particular unit (AWACS unit</w:t>
      </w:r>
      <w:r>
        <w:rPr>
          <w:spacing w:val="-1"/>
        </w:rPr>
        <w:t xml:space="preserve"> </w:t>
      </w:r>
      <w:r>
        <w:t>‘Darkstar’,</w:t>
      </w:r>
      <w:r>
        <w:rPr>
          <w:spacing w:val="-1"/>
        </w:rPr>
        <w:t xml:space="preserve"> </w:t>
      </w:r>
      <w:r>
        <w:t>say) is actually around in the current mission area. You could issue a random command or open a menu</w:t>
      </w:r>
      <w:r>
        <w:rPr>
          <w:spacing w:val="-1"/>
        </w:rPr>
        <w:t xml:space="preserve"> </w:t>
      </w:r>
      <w:r>
        <w:t>to find out whether the unit is listed there, but a cleaner way (no more menus from now on, remember) is to use the Interrogate or Status voice command for the AOCS ground station to get all the details.</w:t>
      </w:r>
    </w:p>
    <w:p w14:paraId="2F78E96E" w14:textId="77777777" w:rsidR="00566243" w:rsidRDefault="00761B62">
      <w:pPr>
        <w:pStyle w:val="BodyText"/>
        <w:spacing w:before="5"/>
        <w:rPr>
          <w:sz w:val="14"/>
        </w:rPr>
      </w:pPr>
      <w:r>
        <w:rPr>
          <w:noProof/>
        </w:rPr>
        <w:drawing>
          <wp:anchor distT="0" distB="0" distL="0" distR="0" simplePos="0" relativeHeight="487613440" behindDoc="1" locked="0" layoutInCell="1" allowOverlap="1" wp14:anchorId="2D9F67BA" wp14:editId="575B06A9">
            <wp:simplePos x="0" y="0"/>
            <wp:positionH relativeFrom="page">
              <wp:posOffset>899161</wp:posOffset>
            </wp:positionH>
            <wp:positionV relativeFrom="paragraph">
              <wp:posOffset>127450</wp:posOffset>
            </wp:positionV>
            <wp:extent cx="4076010" cy="1495044"/>
            <wp:effectExtent l="0" t="0" r="0" b="0"/>
            <wp:wrapTopAndBottom/>
            <wp:docPr id="114" name="Image 1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4" name="Image 114"/>
                    <pic:cNvPicPr/>
                  </pic:nvPicPr>
                  <pic:blipFill>
                    <a:blip r:embed="rId53" cstate="print"/>
                    <a:stretch>
                      <a:fillRect/>
                    </a:stretch>
                  </pic:blipFill>
                  <pic:spPr>
                    <a:xfrm>
                      <a:off x="0" y="0"/>
                      <a:ext cx="4076010" cy="1495044"/>
                    </a:xfrm>
                    <a:prstGeom prst="rect">
                      <a:avLst/>
                    </a:prstGeom>
                  </pic:spPr>
                </pic:pic>
              </a:graphicData>
            </a:graphic>
          </wp:anchor>
        </w:drawing>
      </w:r>
    </w:p>
    <w:p w14:paraId="4CA00058" w14:textId="77777777" w:rsidR="00566243" w:rsidRDefault="00566243">
      <w:pPr>
        <w:pStyle w:val="BodyText"/>
        <w:spacing w:before="7"/>
        <w:rPr>
          <w:sz w:val="19"/>
        </w:rPr>
      </w:pPr>
    </w:p>
    <w:p w14:paraId="313A1293" w14:textId="77777777" w:rsidR="00566243" w:rsidRDefault="00761B62">
      <w:pPr>
        <w:pStyle w:val="BodyText"/>
        <w:spacing w:line="276" w:lineRule="auto"/>
        <w:ind w:left="1036" w:right="378"/>
      </w:pPr>
      <w:r>
        <w:rPr>
          <w:noProof/>
        </w:rPr>
        <w:drawing>
          <wp:anchor distT="0" distB="0" distL="0" distR="0" simplePos="0" relativeHeight="15755264" behindDoc="0" locked="0" layoutInCell="1" allowOverlap="1" wp14:anchorId="5A1B7528" wp14:editId="6A6A71B8">
            <wp:simplePos x="0" y="0"/>
            <wp:positionH relativeFrom="page">
              <wp:posOffset>374649</wp:posOffset>
            </wp:positionH>
            <wp:positionV relativeFrom="paragraph">
              <wp:posOffset>113920</wp:posOffset>
            </wp:positionV>
            <wp:extent cx="321309" cy="321309"/>
            <wp:effectExtent l="0" t="0" r="0" b="0"/>
            <wp:wrapNone/>
            <wp:docPr id="115" name="Image 115" descr="Afbeeldingsresultaat voor info icon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5" name="Image 115" descr="Afbeeldingsresultaat voor info icon "/>
                    <pic:cNvPicPr/>
                  </pic:nvPicPr>
                  <pic:blipFill>
                    <a:blip r:embed="rId17" cstate="print"/>
                    <a:stretch>
                      <a:fillRect/>
                    </a:stretch>
                  </pic:blipFill>
                  <pic:spPr>
                    <a:xfrm>
                      <a:off x="0" y="0"/>
                      <a:ext cx="321309" cy="321309"/>
                    </a:xfrm>
                    <a:prstGeom prst="rect">
                      <a:avLst/>
                    </a:prstGeom>
                  </pic:spPr>
                </pic:pic>
              </a:graphicData>
            </a:graphic>
          </wp:anchor>
        </w:drawing>
      </w:r>
      <w:r>
        <w:t>The</w:t>
      </w:r>
      <w:r>
        <w:rPr>
          <w:spacing w:val="-3"/>
        </w:rPr>
        <w:t xml:space="preserve"> </w:t>
      </w:r>
      <w:r>
        <w:t>AOCS</w:t>
      </w:r>
      <w:r>
        <w:rPr>
          <w:spacing w:val="-9"/>
        </w:rPr>
        <w:t xml:space="preserve"> </w:t>
      </w:r>
      <w:r>
        <w:t>command</w:t>
      </w:r>
      <w:r>
        <w:rPr>
          <w:spacing w:val="-6"/>
        </w:rPr>
        <w:t xml:space="preserve"> </w:t>
      </w:r>
      <w:r>
        <w:t>station</w:t>
      </w:r>
      <w:r>
        <w:rPr>
          <w:spacing w:val="-4"/>
        </w:rPr>
        <w:t xml:space="preserve"> </w:t>
      </w:r>
      <w:r>
        <w:t>is</w:t>
      </w:r>
      <w:r>
        <w:rPr>
          <w:spacing w:val="-3"/>
        </w:rPr>
        <w:t xml:space="preserve"> </w:t>
      </w:r>
      <w:r>
        <w:t>located</w:t>
      </w:r>
      <w:r>
        <w:rPr>
          <w:spacing w:val="-6"/>
        </w:rPr>
        <w:t xml:space="preserve"> </w:t>
      </w:r>
      <w:r>
        <w:t>at</w:t>
      </w:r>
      <w:r>
        <w:rPr>
          <w:spacing w:val="-5"/>
        </w:rPr>
        <w:t xml:space="preserve"> </w:t>
      </w:r>
      <w:r>
        <w:t>your</w:t>
      </w:r>
      <w:r>
        <w:rPr>
          <w:spacing w:val="-3"/>
        </w:rPr>
        <w:t xml:space="preserve"> </w:t>
      </w:r>
      <w:r>
        <w:t>ATC</w:t>
      </w:r>
      <w:r>
        <w:rPr>
          <w:spacing w:val="-6"/>
        </w:rPr>
        <w:t xml:space="preserve"> </w:t>
      </w:r>
      <w:r>
        <w:t>of</w:t>
      </w:r>
      <w:r>
        <w:rPr>
          <w:spacing w:val="-8"/>
        </w:rPr>
        <w:t xml:space="preserve"> </w:t>
      </w:r>
      <w:r>
        <w:t>departure.</w:t>
      </w:r>
      <w:r>
        <w:rPr>
          <w:spacing w:val="-4"/>
        </w:rPr>
        <w:t xml:space="preserve"> </w:t>
      </w:r>
      <w:r>
        <w:t>When</w:t>
      </w:r>
      <w:r>
        <w:rPr>
          <w:spacing w:val="-6"/>
        </w:rPr>
        <w:t xml:space="preserve"> </w:t>
      </w:r>
      <w:r>
        <w:t>you</w:t>
      </w:r>
      <w:r>
        <w:rPr>
          <w:spacing w:val="-7"/>
        </w:rPr>
        <w:t xml:space="preserve"> </w:t>
      </w:r>
      <w:r>
        <w:t>use</w:t>
      </w:r>
      <w:r>
        <w:rPr>
          <w:spacing w:val="-5"/>
        </w:rPr>
        <w:t xml:space="preserve"> </w:t>
      </w:r>
      <w:r>
        <w:t>Easy</w:t>
      </w:r>
      <w:r>
        <w:rPr>
          <w:spacing w:val="-3"/>
        </w:rPr>
        <w:t xml:space="preserve"> </w:t>
      </w:r>
      <w:r>
        <w:t>Communications OFF setting, Crystal Palace must be contacted like any other coalition unit i.e. using radio tuning (for Easy Comms ON this is not needed). Its contact frequencies are:</w:t>
      </w:r>
    </w:p>
    <w:p w14:paraId="1BE76CBE" w14:textId="77777777" w:rsidR="00566243" w:rsidRDefault="00566243">
      <w:pPr>
        <w:pStyle w:val="BodyText"/>
        <w:spacing w:before="6"/>
        <w:rPr>
          <w:sz w:val="16"/>
        </w:rPr>
      </w:pPr>
    </w:p>
    <w:p w14:paraId="1843789D" w14:textId="77777777" w:rsidR="00566243" w:rsidRDefault="00761B62">
      <w:pPr>
        <w:pStyle w:val="ListParagraph"/>
        <w:numPr>
          <w:ilvl w:val="0"/>
          <w:numId w:val="16"/>
        </w:numPr>
        <w:tabs>
          <w:tab w:val="left" w:pos="1806"/>
        </w:tabs>
        <w:ind w:left="1806" w:hanging="360"/>
      </w:pPr>
      <w:r>
        <w:t>AM</w:t>
      </w:r>
      <w:r>
        <w:rPr>
          <w:spacing w:val="-9"/>
        </w:rPr>
        <w:t xml:space="preserve"> </w:t>
      </w:r>
      <w:r>
        <w:t>071.000</w:t>
      </w:r>
      <w:r>
        <w:rPr>
          <w:spacing w:val="-9"/>
        </w:rPr>
        <w:t xml:space="preserve"> </w:t>
      </w:r>
      <w:r>
        <w:rPr>
          <w:spacing w:val="-5"/>
        </w:rPr>
        <w:t>MHz</w:t>
      </w:r>
    </w:p>
    <w:p w14:paraId="6F76CC5D" w14:textId="77777777" w:rsidR="00566243" w:rsidRDefault="00761B62">
      <w:pPr>
        <w:pStyle w:val="ListParagraph"/>
        <w:numPr>
          <w:ilvl w:val="0"/>
          <w:numId w:val="16"/>
        </w:numPr>
        <w:tabs>
          <w:tab w:val="left" w:pos="1806"/>
        </w:tabs>
        <w:spacing w:before="39"/>
        <w:ind w:left="1806" w:hanging="360"/>
      </w:pPr>
      <w:r>
        <w:t>AM</w:t>
      </w:r>
      <w:r>
        <w:rPr>
          <w:spacing w:val="-9"/>
        </w:rPr>
        <w:t xml:space="preserve"> </w:t>
      </w:r>
      <w:r>
        <w:t>142.000</w:t>
      </w:r>
      <w:r>
        <w:rPr>
          <w:spacing w:val="-9"/>
        </w:rPr>
        <w:t xml:space="preserve"> </w:t>
      </w:r>
      <w:r>
        <w:rPr>
          <w:spacing w:val="-5"/>
        </w:rPr>
        <w:t>MHz</w:t>
      </w:r>
    </w:p>
    <w:p w14:paraId="3B8B07DE" w14:textId="77777777" w:rsidR="00566243" w:rsidRDefault="00761B62">
      <w:pPr>
        <w:pStyle w:val="ListParagraph"/>
        <w:numPr>
          <w:ilvl w:val="0"/>
          <w:numId w:val="16"/>
        </w:numPr>
        <w:tabs>
          <w:tab w:val="left" w:pos="1806"/>
        </w:tabs>
        <w:spacing w:before="42"/>
        <w:ind w:left="1806" w:hanging="360"/>
      </w:pPr>
      <w:r>
        <w:t>AM</w:t>
      </w:r>
      <w:r>
        <w:rPr>
          <w:spacing w:val="-9"/>
        </w:rPr>
        <w:t xml:space="preserve"> </w:t>
      </w:r>
      <w:r>
        <w:t>284.000</w:t>
      </w:r>
      <w:r>
        <w:rPr>
          <w:spacing w:val="-9"/>
        </w:rPr>
        <w:t xml:space="preserve"> </w:t>
      </w:r>
      <w:r>
        <w:rPr>
          <w:spacing w:val="-5"/>
        </w:rPr>
        <w:t>MHz</w:t>
      </w:r>
    </w:p>
    <w:p w14:paraId="5FB9A1B1" w14:textId="77777777" w:rsidR="00566243" w:rsidRDefault="00761B62">
      <w:pPr>
        <w:pStyle w:val="BodyText"/>
        <w:spacing w:before="240" w:line="271" w:lineRule="auto"/>
        <w:ind w:left="1036" w:right="508"/>
      </w:pPr>
      <w:r>
        <w:t>By</w:t>
      </w:r>
      <w:r>
        <w:rPr>
          <w:spacing w:val="-1"/>
        </w:rPr>
        <w:t xml:space="preserve"> </w:t>
      </w:r>
      <w:r>
        <w:t>contacting</w:t>
      </w:r>
      <w:r>
        <w:rPr>
          <w:spacing w:val="-4"/>
        </w:rPr>
        <w:t xml:space="preserve"> </w:t>
      </w:r>
      <w:r>
        <w:t>AOCS</w:t>
      </w:r>
      <w:r>
        <w:rPr>
          <w:spacing w:val="-6"/>
        </w:rPr>
        <w:t xml:space="preserve"> </w:t>
      </w:r>
      <w:r>
        <w:t>you</w:t>
      </w:r>
      <w:r>
        <w:rPr>
          <w:spacing w:val="-6"/>
        </w:rPr>
        <w:t xml:space="preserve"> </w:t>
      </w:r>
      <w:r>
        <w:t>can</w:t>
      </w:r>
      <w:r>
        <w:rPr>
          <w:spacing w:val="-4"/>
        </w:rPr>
        <w:t xml:space="preserve"> </w:t>
      </w:r>
      <w:r>
        <w:t>quickly</w:t>
      </w:r>
      <w:r>
        <w:rPr>
          <w:spacing w:val="-1"/>
        </w:rPr>
        <w:t xml:space="preserve"> </w:t>
      </w:r>
      <w:r>
        <w:t>and</w:t>
      </w:r>
      <w:r>
        <w:rPr>
          <w:spacing w:val="-4"/>
        </w:rPr>
        <w:t xml:space="preserve"> </w:t>
      </w:r>
      <w:r>
        <w:t>conveniently</w:t>
      </w:r>
      <w:r>
        <w:rPr>
          <w:spacing w:val="-7"/>
        </w:rPr>
        <w:t xml:space="preserve"> </w:t>
      </w:r>
      <w:r>
        <w:t>get</w:t>
      </w:r>
      <w:r>
        <w:rPr>
          <w:spacing w:val="-2"/>
        </w:rPr>
        <w:t xml:space="preserve"> </w:t>
      </w:r>
      <w:r>
        <w:t>info</w:t>
      </w:r>
      <w:r>
        <w:rPr>
          <w:spacing w:val="-4"/>
        </w:rPr>
        <w:t xml:space="preserve"> </w:t>
      </w:r>
      <w:r>
        <w:t>on</w:t>
      </w:r>
      <w:r>
        <w:rPr>
          <w:spacing w:val="-5"/>
        </w:rPr>
        <w:t xml:space="preserve"> </w:t>
      </w:r>
      <w:r>
        <w:t>units</w:t>
      </w:r>
      <w:r>
        <w:rPr>
          <w:spacing w:val="-4"/>
        </w:rPr>
        <w:t xml:space="preserve"> </w:t>
      </w:r>
      <w:r>
        <w:t>in</w:t>
      </w:r>
      <w:r>
        <w:rPr>
          <w:spacing w:val="-4"/>
        </w:rPr>
        <w:t xml:space="preserve"> </w:t>
      </w:r>
      <w:r>
        <w:t>the</w:t>
      </w:r>
      <w:r>
        <w:rPr>
          <w:spacing w:val="-7"/>
        </w:rPr>
        <w:t xml:space="preserve"> </w:t>
      </w:r>
      <w:r>
        <w:t>mission</w:t>
      </w:r>
      <w:r>
        <w:rPr>
          <w:spacing w:val="-4"/>
        </w:rPr>
        <w:t xml:space="preserve"> </w:t>
      </w:r>
      <w:r>
        <w:t>without</w:t>
      </w:r>
      <w:r>
        <w:rPr>
          <w:spacing w:val="-4"/>
        </w:rPr>
        <w:t xml:space="preserve"> </w:t>
      </w:r>
      <w:r>
        <w:t>using menus. Useful examples of AOCS calls include:</w:t>
      </w:r>
    </w:p>
    <w:p w14:paraId="6F7CFF88" w14:textId="77777777" w:rsidR="00566243" w:rsidRDefault="00566243">
      <w:pPr>
        <w:pStyle w:val="BodyText"/>
        <w:spacing w:before="11"/>
        <w:rPr>
          <w:sz w:val="16"/>
        </w:rPr>
      </w:pPr>
    </w:p>
    <w:p w14:paraId="2963E464" w14:textId="77777777" w:rsidR="00566243" w:rsidRDefault="00761B62">
      <w:pPr>
        <w:pStyle w:val="ListParagraph"/>
        <w:numPr>
          <w:ilvl w:val="0"/>
          <w:numId w:val="16"/>
        </w:numPr>
        <w:tabs>
          <w:tab w:val="left" w:pos="1756"/>
        </w:tabs>
        <w:spacing w:before="1"/>
        <w:ind w:hanging="360"/>
      </w:pPr>
      <w:r>
        <w:t>‘Crystal</w:t>
      </w:r>
      <w:r>
        <w:rPr>
          <w:spacing w:val="-13"/>
        </w:rPr>
        <w:t xml:space="preserve"> </w:t>
      </w:r>
      <w:r>
        <w:t>Palace,…Briefing’:</w:t>
      </w:r>
      <w:r>
        <w:rPr>
          <w:spacing w:val="-12"/>
        </w:rPr>
        <w:t xml:space="preserve"> </w:t>
      </w:r>
      <w:r>
        <w:t>AOCS</w:t>
      </w:r>
      <w:r>
        <w:rPr>
          <w:spacing w:val="-13"/>
        </w:rPr>
        <w:t xml:space="preserve"> </w:t>
      </w:r>
      <w:r>
        <w:t>will</w:t>
      </w:r>
      <w:r>
        <w:rPr>
          <w:spacing w:val="-9"/>
        </w:rPr>
        <w:t xml:space="preserve"> </w:t>
      </w:r>
      <w:r>
        <w:t>read</w:t>
      </w:r>
      <w:r>
        <w:rPr>
          <w:spacing w:val="-10"/>
        </w:rPr>
        <w:t xml:space="preserve"> </w:t>
      </w:r>
      <w:r>
        <w:t>out</w:t>
      </w:r>
      <w:r>
        <w:rPr>
          <w:spacing w:val="-8"/>
        </w:rPr>
        <w:t xml:space="preserve"> </w:t>
      </w:r>
      <w:r>
        <w:t>the</w:t>
      </w:r>
      <w:r>
        <w:rPr>
          <w:spacing w:val="-10"/>
        </w:rPr>
        <w:t xml:space="preserve"> </w:t>
      </w:r>
      <w:r>
        <w:t>current</w:t>
      </w:r>
      <w:r>
        <w:rPr>
          <w:spacing w:val="-11"/>
        </w:rPr>
        <w:t xml:space="preserve"> </w:t>
      </w:r>
      <w:r>
        <w:t>mission</w:t>
      </w:r>
      <w:r>
        <w:rPr>
          <w:spacing w:val="-9"/>
        </w:rPr>
        <w:t xml:space="preserve"> </w:t>
      </w:r>
      <w:r>
        <w:rPr>
          <w:spacing w:val="-2"/>
        </w:rPr>
        <w:t>brief,</w:t>
      </w:r>
    </w:p>
    <w:p w14:paraId="783D9E07" w14:textId="77777777" w:rsidR="00566243" w:rsidRDefault="00761B62">
      <w:pPr>
        <w:pStyle w:val="ListParagraph"/>
        <w:numPr>
          <w:ilvl w:val="0"/>
          <w:numId w:val="16"/>
        </w:numPr>
        <w:tabs>
          <w:tab w:val="left" w:pos="1756"/>
        </w:tabs>
        <w:spacing w:before="41"/>
        <w:ind w:hanging="360"/>
      </w:pPr>
      <w:r>
        <w:t>‘Crystal</w:t>
      </w:r>
      <w:r>
        <w:rPr>
          <w:spacing w:val="-15"/>
        </w:rPr>
        <w:t xml:space="preserve"> </w:t>
      </w:r>
      <w:r>
        <w:t>Palace,…Status’:</w:t>
      </w:r>
      <w:r>
        <w:rPr>
          <w:spacing w:val="-12"/>
        </w:rPr>
        <w:t xml:space="preserve"> </w:t>
      </w:r>
      <w:r>
        <w:t>AOCS</w:t>
      </w:r>
      <w:r>
        <w:rPr>
          <w:spacing w:val="-9"/>
        </w:rPr>
        <w:t xml:space="preserve"> </w:t>
      </w:r>
      <w:r>
        <w:t>will</w:t>
      </w:r>
      <w:r>
        <w:rPr>
          <w:spacing w:val="-9"/>
        </w:rPr>
        <w:t xml:space="preserve"> </w:t>
      </w:r>
      <w:r>
        <w:t>provide</w:t>
      </w:r>
      <w:r>
        <w:rPr>
          <w:spacing w:val="-8"/>
        </w:rPr>
        <w:t xml:space="preserve"> </w:t>
      </w:r>
      <w:r>
        <w:t>a</w:t>
      </w:r>
      <w:r>
        <w:rPr>
          <w:spacing w:val="-10"/>
        </w:rPr>
        <w:t xml:space="preserve"> </w:t>
      </w:r>
      <w:r>
        <w:t>general</w:t>
      </w:r>
      <w:r>
        <w:rPr>
          <w:spacing w:val="-12"/>
        </w:rPr>
        <w:t xml:space="preserve"> </w:t>
      </w:r>
      <w:r>
        <w:t>units</w:t>
      </w:r>
      <w:r>
        <w:rPr>
          <w:spacing w:val="-8"/>
        </w:rPr>
        <w:t xml:space="preserve"> </w:t>
      </w:r>
      <w:r>
        <w:t>overview</w:t>
      </w:r>
      <w:r>
        <w:rPr>
          <w:spacing w:val="-10"/>
        </w:rPr>
        <w:t xml:space="preserve"> </w:t>
      </w:r>
      <w:r>
        <w:rPr>
          <w:spacing w:val="-2"/>
        </w:rPr>
        <w:t>summary,</w:t>
      </w:r>
    </w:p>
    <w:p w14:paraId="6EE45A3E" w14:textId="77777777" w:rsidR="00566243" w:rsidRDefault="00761B62">
      <w:pPr>
        <w:pStyle w:val="ListParagraph"/>
        <w:numPr>
          <w:ilvl w:val="0"/>
          <w:numId w:val="16"/>
        </w:numPr>
        <w:tabs>
          <w:tab w:val="left" w:pos="1757"/>
        </w:tabs>
        <w:spacing w:before="44" w:line="436" w:lineRule="auto"/>
        <w:ind w:left="1037" w:right="781" w:firstLine="359"/>
      </w:pPr>
      <w:r>
        <w:t>‘JTAC,…Status’</w:t>
      </w:r>
      <w:r>
        <w:rPr>
          <w:spacing w:val="-9"/>
        </w:rPr>
        <w:t xml:space="preserve"> </w:t>
      </w:r>
      <w:r>
        <w:t>or</w:t>
      </w:r>
      <w:r>
        <w:rPr>
          <w:spacing w:val="-5"/>
        </w:rPr>
        <w:t xml:space="preserve"> </w:t>
      </w:r>
      <w:r>
        <w:t>‘Firefly,..Interrogate’:</w:t>
      </w:r>
      <w:r>
        <w:rPr>
          <w:spacing w:val="-6"/>
        </w:rPr>
        <w:t xml:space="preserve"> </w:t>
      </w:r>
      <w:r>
        <w:t>AOCS</w:t>
      </w:r>
      <w:r>
        <w:rPr>
          <w:spacing w:val="-10"/>
        </w:rPr>
        <w:t xml:space="preserve"> </w:t>
      </w:r>
      <w:r>
        <w:t>will</w:t>
      </w:r>
      <w:r>
        <w:rPr>
          <w:spacing w:val="-5"/>
        </w:rPr>
        <w:t xml:space="preserve"> </w:t>
      </w:r>
      <w:r>
        <w:t>provide</w:t>
      </w:r>
      <w:r>
        <w:rPr>
          <w:spacing w:val="-5"/>
        </w:rPr>
        <w:t xml:space="preserve"> </w:t>
      </w:r>
      <w:r>
        <w:t>JTAC</w:t>
      </w:r>
      <w:r>
        <w:rPr>
          <w:spacing w:val="-7"/>
        </w:rPr>
        <w:t xml:space="preserve"> </w:t>
      </w:r>
      <w:r>
        <w:t>‘deep</w:t>
      </w:r>
      <w:r>
        <w:rPr>
          <w:spacing w:val="-5"/>
        </w:rPr>
        <w:t xml:space="preserve"> </w:t>
      </w:r>
      <w:r>
        <w:t>interrogate’</w:t>
      </w:r>
      <w:r>
        <w:rPr>
          <w:spacing w:val="-11"/>
        </w:rPr>
        <w:t xml:space="preserve"> </w:t>
      </w:r>
      <w:r>
        <w:t>details. When you call e.g. ‘Darkstar,..Interrogate’, you will hear:</w:t>
      </w:r>
    </w:p>
    <w:p w14:paraId="4966E559" w14:textId="77777777" w:rsidR="00566243" w:rsidRDefault="00761B62">
      <w:pPr>
        <w:pStyle w:val="ListParagraph"/>
        <w:numPr>
          <w:ilvl w:val="0"/>
          <w:numId w:val="16"/>
        </w:numPr>
        <w:tabs>
          <w:tab w:val="left" w:pos="1757"/>
        </w:tabs>
        <w:spacing w:before="34"/>
        <w:ind w:left="1757" w:hanging="360"/>
      </w:pPr>
      <w:r>
        <w:t>A</w:t>
      </w:r>
      <w:r>
        <w:rPr>
          <w:spacing w:val="-10"/>
        </w:rPr>
        <w:t xml:space="preserve"> </w:t>
      </w:r>
      <w:r>
        <w:t>confirmation</w:t>
      </w:r>
      <w:r>
        <w:rPr>
          <w:spacing w:val="-8"/>
        </w:rPr>
        <w:t xml:space="preserve"> </w:t>
      </w:r>
      <w:r>
        <w:t>beep</w:t>
      </w:r>
      <w:r>
        <w:rPr>
          <w:spacing w:val="-10"/>
        </w:rPr>
        <w:t xml:space="preserve"> </w:t>
      </w:r>
      <w:r>
        <w:t>if</w:t>
      </w:r>
      <w:r>
        <w:rPr>
          <w:spacing w:val="-4"/>
        </w:rPr>
        <w:t xml:space="preserve"> </w:t>
      </w:r>
      <w:r>
        <w:t>AWACS</w:t>
      </w:r>
      <w:r>
        <w:rPr>
          <w:spacing w:val="-3"/>
        </w:rPr>
        <w:t xml:space="preserve"> </w:t>
      </w:r>
      <w:r>
        <w:t>unit</w:t>
      </w:r>
      <w:r>
        <w:rPr>
          <w:spacing w:val="-4"/>
        </w:rPr>
        <w:t xml:space="preserve"> </w:t>
      </w:r>
      <w:r>
        <w:t>Darkstar</w:t>
      </w:r>
      <w:r>
        <w:rPr>
          <w:spacing w:val="-5"/>
        </w:rPr>
        <w:t xml:space="preserve"> </w:t>
      </w:r>
      <w:r>
        <w:t>is</w:t>
      </w:r>
      <w:r>
        <w:rPr>
          <w:spacing w:val="-5"/>
        </w:rPr>
        <w:t xml:space="preserve"> </w:t>
      </w:r>
      <w:r>
        <w:t>in</w:t>
      </w:r>
      <w:r>
        <w:rPr>
          <w:spacing w:val="-5"/>
        </w:rPr>
        <w:t xml:space="preserve"> </w:t>
      </w:r>
      <w:r>
        <w:t>the</w:t>
      </w:r>
      <w:r>
        <w:rPr>
          <w:spacing w:val="-8"/>
        </w:rPr>
        <w:t xml:space="preserve"> </w:t>
      </w:r>
      <w:r>
        <w:t>area</w:t>
      </w:r>
      <w:r>
        <w:rPr>
          <w:spacing w:val="-6"/>
        </w:rPr>
        <w:t xml:space="preserve"> </w:t>
      </w:r>
      <w:r>
        <w:t>(and</w:t>
      </w:r>
      <w:r>
        <w:rPr>
          <w:spacing w:val="-5"/>
        </w:rPr>
        <w:t xml:space="preserve"> </w:t>
      </w:r>
      <w:r>
        <w:t>a</w:t>
      </w:r>
      <w:r>
        <w:rPr>
          <w:spacing w:val="-8"/>
        </w:rPr>
        <w:t xml:space="preserve"> </w:t>
      </w:r>
      <w:r>
        <w:t>click</w:t>
      </w:r>
      <w:r>
        <w:rPr>
          <w:spacing w:val="-6"/>
        </w:rPr>
        <w:t xml:space="preserve"> </w:t>
      </w:r>
      <w:r>
        <w:t>sound</w:t>
      </w:r>
      <w:r>
        <w:rPr>
          <w:spacing w:val="-6"/>
        </w:rPr>
        <w:t xml:space="preserve"> </w:t>
      </w:r>
      <w:r>
        <w:t>if</w:t>
      </w:r>
      <w:r>
        <w:rPr>
          <w:spacing w:val="-2"/>
        </w:rPr>
        <w:t xml:space="preserve"> not),</w:t>
      </w:r>
    </w:p>
    <w:p w14:paraId="0B7965AC" w14:textId="77777777" w:rsidR="00566243" w:rsidRDefault="00761B62">
      <w:pPr>
        <w:pStyle w:val="ListParagraph"/>
        <w:numPr>
          <w:ilvl w:val="0"/>
          <w:numId w:val="16"/>
        </w:numPr>
        <w:tabs>
          <w:tab w:val="left" w:pos="1757"/>
        </w:tabs>
        <w:spacing w:before="42"/>
        <w:ind w:left="1757" w:hanging="360"/>
      </w:pPr>
      <w:r>
        <w:t>Followed</w:t>
      </w:r>
      <w:r>
        <w:rPr>
          <w:spacing w:val="-13"/>
        </w:rPr>
        <w:t xml:space="preserve"> </w:t>
      </w:r>
      <w:r>
        <w:t>by</w:t>
      </w:r>
      <w:r>
        <w:rPr>
          <w:spacing w:val="-8"/>
        </w:rPr>
        <w:t xml:space="preserve"> </w:t>
      </w:r>
      <w:r>
        <w:t>a</w:t>
      </w:r>
      <w:r>
        <w:rPr>
          <w:spacing w:val="-8"/>
        </w:rPr>
        <w:t xml:space="preserve"> </w:t>
      </w:r>
      <w:r>
        <w:t>detailed</w:t>
      </w:r>
      <w:r>
        <w:rPr>
          <w:spacing w:val="-9"/>
        </w:rPr>
        <w:t xml:space="preserve"> </w:t>
      </w:r>
      <w:r>
        <w:t>unit</w:t>
      </w:r>
      <w:r>
        <w:rPr>
          <w:spacing w:val="-9"/>
        </w:rPr>
        <w:t xml:space="preserve"> </w:t>
      </w:r>
      <w:r>
        <w:t>briefing</w:t>
      </w:r>
      <w:r>
        <w:rPr>
          <w:spacing w:val="-8"/>
        </w:rPr>
        <w:t xml:space="preserve"> </w:t>
      </w:r>
      <w:r>
        <w:t>by</w:t>
      </w:r>
      <w:r>
        <w:rPr>
          <w:spacing w:val="-5"/>
        </w:rPr>
        <w:t xml:space="preserve"> </w:t>
      </w:r>
      <w:r>
        <w:t>AOCS,</w:t>
      </w:r>
      <w:r>
        <w:rPr>
          <w:spacing w:val="-8"/>
        </w:rPr>
        <w:t xml:space="preserve"> </w:t>
      </w:r>
      <w:r>
        <w:t>if</w:t>
      </w:r>
      <w:r>
        <w:rPr>
          <w:spacing w:val="-10"/>
        </w:rPr>
        <w:t xml:space="preserve"> </w:t>
      </w:r>
      <w:r>
        <w:t>Deep</w:t>
      </w:r>
      <w:r>
        <w:rPr>
          <w:spacing w:val="-8"/>
        </w:rPr>
        <w:t xml:space="preserve"> </w:t>
      </w:r>
      <w:r>
        <w:t>Interrogate</w:t>
      </w:r>
      <w:r>
        <w:rPr>
          <w:spacing w:val="-7"/>
        </w:rPr>
        <w:t xml:space="preserve"> </w:t>
      </w:r>
      <w:r>
        <w:t>is</w:t>
      </w:r>
      <w:r>
        <w:rPr>
          <w:spacing w:val="-10"/>
        </w:rPr>
        <w:t xml:space="preserve"> </w:t>
      </w:r>
      <w:r>
        <w:t>enabled</w:t>
      </w:r>
      <w:r>
        <w:rPr>
          <w:spacing w:val="-8"/>
        </w:rPr>
        <w:t xml:space="preserve"> </w:t>
      </w:r>
      <w:r>
        <w:t>in</w:t>
      </w:r>
      <w:r>
        <w:rPr>
          <w:spacing w:val="-6"/>
        </w:rPr>
        <w:t xml:space="preserve"> </w:t>
      </w:r>
      <w:r>
        <w:rPr>
          <w:spacing w:val="-2"/>
        </w:rPr>
        <w:t>preferences.</w:t>
      </w:r>
    </w:p>
    <w:p w14:paraId="4B3E1EE5" w14:textId="77777777" w:rsidR="00566243" w:rsidRDefault="00761B62">
      <w:pPr>
        <w:pStyle w:val="BodyText"/>
        <w:spacing w:before="240" w:line="276" w:lineRule="auto"/>
        <w:ind w:left="1038" w:right="378"/>
      </w:pPr>
      <w:r>
        <w:t>Deep</w:t>
      </w:r>
      <w:r>
        <w:rPr>
          <w:spacing w:val="-6"/>
        </w:rPr>
        <w:t xml:space="preserve"> </w:t>
      </w:r>
      <w:r>
        <w:t>Interrogate</w:t>
      </w:r>
      <w:r>
        <w:rPr>
          <w:spacing w:val="-5"/>
        </w:rPr>
        <w:t xml:space="preserve"> </w:t>
      </w:r>
      <w:r>
        <w:t>provides</w:t>
      </w:r>
      <w:r>
        <w:rPr>
          <w:spacing w:val="-8"/>
        </w:rPr>
        <w:t xml:space="preserve"> </w:t>
      </w:r>
      <w:r>
        <w:t>very</w:t>
      </w:r>
      <w:r>
        <w:rPr>
          <w:spacing w:val="-2"/>
        </w:rPr>
        <w:t xml:space="preserve"> </w:t>
      </w:r>
      <w:r>
        <w:t>specific</w:t>
      </w:r>
      <w:r>
        <w:rPr>
          <w:spacing w:val="-6"/>
        </w:rPr>
        <w:t xml:space="preserve"> </w:t>
      </w:r>
      <w:r>
        <w:t>unit</w:t>
      </w:r>
      <w:r>
        <w:rPr>
          <w:spacing w:val="-3"/>
        </w:rPr>
        <w:t xml:space="preserve"> </w:t>
      </w:r>
      <w:r>
        <w:t>detail</w:t>
      </w:r>
      <w:r>
        <w:rPr>
          <w:spacing w:val="-3"/>
        </w:rPr>
        <w:t xml:space="preserve"> </w:t>
      </w:r>
      <w:r>
        <w:t>such</w:t>
      </w:r>
      <w:r>
        <w:rPr>
          <w:spacing w:val="-2"/>
        </w:rPr>
        <w:t xml:space="preserve"> </w:t>
      </w:r>
      <w:r>
        <w:t>as</w:t>
      </w:r>
      <w:r>
        <w:rPr>
          <w:spacing w:val="-3"/>
        </w:rPr>
        <w:t xml:space="preserve"> </w:t>
      </w:r>
      <w:r>
        <w:t>range,</w:t>
      </w:r>
      <w:r>
        <w:rPr>
          <w:spacing w:val="-3"/>
        </w:rPr>
        <w:t xml:space="preserve"> </w:t>
      </w:r>
      <w:r>
        <w:t>direction</w:t>
      </w:r>
      <w:r>
        <w:rPr>
          <w:spacing w:val="-7"/>
        </w:rPr>
        <w:t xml:space="preserve"> </w:t>
      </w:r>
      <w:r>
        <w:t>and</w:t>
      </w:r>
      <w:r>
        <w:rPr>
          <w:spacing w:val="-6"/>
        </w:rPr>
        <w:t xml:space="preserve"> </w:t>
      </w:r>
      <w:r>
        <w:t>altitude,</w:t>
      </w:r>
      <w:r>
        <w:rPr>
          <w:spacing w:val="-3"/>
        </w:rPr>
        <w:t xml:space="preserve"> </w:t>
      </w:r>
      <w:r>
        <w:t>as</w:t>
      </w:r>
      <w:r>
        <w:rPr>
          <w:spacing w:val="-8"/>
        </w:rPr>
        <w:t xml:space="preserve"> </w:t>
      </w:r>
      <w:r>
        <w:t>well</w:t>
      </w:r>
      <w:r>
        <w:rPr>
          <w:spacing w:val="-8"/>
        </w:rPr>
        <w:t xml:space="preserve"> </w:t>
      </w:r>
      <w:r>
        <w:t>as</w:t>
      </w:r>
      <w:r>
        <w:rPr>
          <w:spacing w:val="-3"/>
        </w:rPr>
        <w:t xml:space="preserve"> </w:t>
      </w:r>
      <w:r>
        <w:t>the radio frequencies on which to contact specific units. By providing this real-time info dynamically at any time, AOCS can be a valuable asset to any mission.</w:t>
      </w:r>
    </w:p>
    <w:p w14:paraId="293425DD" w14:textId="77777777" w:rsidR="00566243" w:rsidRDefault="00566243">
      <w:pPr>
        <w:pStyle w:val="BodyText"/>
        <w:spacing w:before="4"/>
        <w:rPr>
          <w:sz w:val="16"/>
        </w:rPr>
      </w:pPr>
    </w:p>
    <w:p w14:paraId="509D4DA0" w14:textId="77777777" w:rsidR="00566243" w:rsidRDefault="00761B62">
      <w:pPr>
        <w:pStyle w:val="BodyText"/>
        <w:spacing w:line="276" w:lineRule="auto"/>
        <w:ind w:left="1035" w:right="445"/>
        <w:jc w:val="both"/>
      </w:pPr>
      <w:r>
        <w:rPr>
          <w:noProof/>
        </w:rPr>
        <w:drawing>
          <wp:anchor distT="0" distB="0" distL="0" distR="0" simplePos="0" relativeHeight="15754752" behindDoc="0" locked="0" layoutInCell="1" allowOverlap="1" wp14:anchorId="10999928" wp14:editId="6F9549ED">
            <wp:simplePos x="0" y="0"/>
            <wp:positionH relativeFrom="page">
              <wp:posOffset>436245</wp:posOffset>
            </wp:positionH>
            <wp:positionV relativeFrom="paragraph">
              <wp:posOffset>613672</wp:posOffset>
            </wp:positionV>
            <wp:extent cx="321309" cy="321309"/>
            <wp:effectExtent l="0" t="0" r="0" b="0"/>
            <wp:wrapNone/>
            <wp:docPr id="116" name="Image 116" descr="Afbeeldingsresultaat voor info icon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6" name="Image 116" descr="Afbeeldingsresultaat voor info icon "/>
                    <pic:cNvPicPr/>
                  </pic:nvPicPr>
                  <pic:blipFill>
                    <a:blip r:embed="rId17" cstate="print"/>
                    <a:stretch>
                      <a:fillRect/>
                    </a:stretch>
                  </pic:blipFill>
                  <pic:spPr>
                    <a:xfrm>
                      <a:off x="0" y="0"/>
                      <a:ext cx="321309" cy="321309"/>
                    </a:xfrm>
                    <a:prstGeom prst="rect">
                      <a:avLst/>
                    </a:prstGeom>
                  </pic:spPr>
                </pic:pic>
              </a:graphicData>
            </a:graphic>
          </wp:anchor>
        </w:drawing>
      </w:r>
      <w:r>
        <w:t>AOCS is available in both Single Player and Multiplayer modes, for Multiplayer you need to enable it on</w:t>
      </w:r>
      <w:r>
        <w:rPr>
          <w:spacing w:val="-2"/>
        </w:rPr>
        <w:t xml:space="preserve"> </w:t>
      </w:r>
      <w:r>
        <w:t>the</w:t>
      </w:r>
      <w:r>
        <w:rPr>
          <w:spacing w:val="-3"/>
        </w:rPr>
        <w:t xml:space="preserve"> </w:t>
      </w:r>
      <w:r>
        <w:t>MP page.</w:t>
      </w:r>
      <w:r>
        <w:rPr>
          <w:spacing w:val="-4"/>
        </w:rPr>
        <w:t xml:space="preserve"> </w:t>
      </w:r>
      <w:r>
        <w:t>The ‘Crystal Palace’</w:t>
      </w:r>
      <w:r>
        <w:rPr>
          <w:spacing w:val="-1"/>
        </w:rPr>
        <w:t xml:space="preserve"> </w:t>
      </w:r>
      <w:r>
        <w:t>keyword</w:t>
      </w:r>
      <w:r>
        <w:rPr>
          <w:spacing w:val="-4"/>
        </w:rPr>
        <w:t xml:space="preserve"> </w:t>
      </w:r>
      <w:r>
        <w:t>can</w:t>
      </w:r>
      <w:r>
        <w:rPr>
          <w:spacing w:val="-2"/>
        </w:rPr>
        <w:t xml:space="preserve"> </w:t>
      </w:r>
      <w:r>
        <w:t>be</w:t>
      </w:r>
      <w:r>
        <w:rPr>
          <w:spacing w:val="-3"/>
        </w:rPr>
        <w:t xml:space="preserve"> </w:t>
      </w:r>
      <w:r>
        <w:t>changed in</w:t>
      </w:r>
      <w:r>
        <w:rPr>
          <w:spacing w:val="-2"/>
        </w:rPr>
        <w:t xml:space="preserve"> </w:t>
      </w:r>
      <w:r>
        <w:t>the keywords</w:t>
      </w:r>
      <w:r>
        <w:rPr>
          <w:spacing w:val="-3"/>
        </w:rPr>
        <w:t xml:space="preserve"> </w:t>
      </w:r>
      <w:r>
        <w:t>editor</w:t>
      </w:r>
      <w:r>
        <w:rPr>
          <w:spacing w:val="-1"/>
        </w:rPr>
        <w:t xml:space="preserve"> </w:t>
      </w:r>
      <w:r>
        <w:t>if</w:t>
      </w:r>
      <w:r>
        <w:rPr>
          <w:spacing w:val="-3"/>
        </w:rPr>
        <w:t xml:space="preserve"> </w:t>
      </w:r>
      <w:r>
        <w:t>you</w:t>
      </w:r>
      <w:r>
        <w:rPr>
          <w:spacing w:val="-2"/>
        </w:rPr>
        <w:t xml:space="preserve"> </w:t>
      </w:r>
      <w:r>
        <w:t>prefer</w:t>
      </w:r>
      <w:r>
        <w:rPr>
          <w:spacing w:val="-3"/>
        </w:rPr>
        <w:t xml:space="preserve"> </w:t>
      </w:r>
      <w:r>
        <w:t>to use a different callsign for the AOCS unit.</w:t>
      </w:r>
    </w:p>
    <w:p w14:paraId="3DB7D1C3" w14:textId="77777777" w:rsidR="00566243" w:rsidRDefault="00566243">
      <w:pPr>
        <w:pStyle w:val="BodyText"/>
        <w:spacing w:before="6"/>
        <w:rPr>
          <w:sz w:val="16"/>
        </w:rPr>
      </w:pPr>
    </w:p>
    <w:p w14:paraId="4FF6E920" w14:textId="77777777" w:rsidR="00566243" w:rsidRDefault="00761B62">
      <w:pPr>
        <w:pStyle w:val="BodyText"/>
        <w:ind w:left="1036"/>
      </w:pPr>
      <w:r>
        <w:rPr>
          <w:b/>
        </w:rPr>
        <w:t>Note:</w:t>
      </w:r>
      <w:r>
        <w:rPr>
          <w:b/>
          <w:spacing w:val="-13"/>
        </w:rPr>
        <w:t xml:space="preserve"> </w:t>
      </w:r>
      <w:r>
        <w:t>AOCS</w:t>
      </w:r>
      <w:r>
        <w:rPr>
          <w:spacing w:val="-8"/>
        </w:rPr>
        <w:t xml:space="preserve"> </w:t>
      </w:r>
      <w:r>
        <w:t>makes</w:t>
      </w:r>
      <w:r>
        <w:rPr>
          <w:spacing w:val="-5"/>
        </w:rPr>
        <w:t xml:space="preserve"> </w:t>
      </w:r>
      <w:r>
        <w:t>use</w:t>
      </w:r>
      <w:r>
        <w:rPr>
          <w:spacing w:val="-6"/>
        </w:rPr>
        <w:t xml:space="preserve"> </w:t>
      </w:r>
      <w:r>
        <w:t>of</w:t>
      </w:r>
      <w:r>
        <w:rPr>
          <w:spacing w:val="-10"/>
        </w:rPr>
        <w:t xml:space="preserve"> </w:t>
      </w:r>
      <w:r>
        <w:t>the</w:t>
      </w:r>
      <w:r>
        <w:rPr>
          <w:spacing w:val="-5"/>
        </w:rPr>
        <w:t xml:space="preserve"> </w:t>
      </w:r>
      <w:r>
        <w:t>MS</w:t>
      </w:r>
      <w:r>
        <w:rPr>
          <w:spacing w:val="-10"/>
        </w:rPr>
        <w:t xml:space="preserve"> </w:t>
      </w:r>
      <w:r>
        <w:t>Windows</w:t>
      </w:r>
      <w:r>
        <w:rPr>
          <w:spacing w:val="-5"/>
        </w:rPr>
        <w:t xml:space="preserve"> </w:t>
      </w:r>
      <w:r>
        <w:t>Text-To-Speech</w:t>
      </w:r>
      <w:r>
        <w:rPr>
          <w:spacing w:val="-6"/>
        </w:rPr>
        <w:t xml:space="preserve"> </w:t>
      </w:r>
      <w:r>
        <w:t>engine,</w:t>
      </w:r>
      <w:r>
        <w:rPr>
          <w:spacing w:val="-10"/>
        </w:rPr>
        <w:t xml:space="preserve"> </w:t>
      </w:r>
      <w:r>
        <w:t>make</w:t>
      </w:r>
      <w:r>
        <w:rPr>
          <w:spacing w:val="-6"/>
        </w:rPr>
        <w:t xml:space="preserve"> </w:t>
      </w:r>
      <w:r>
        <w:t>sure</w:t>
      </w:r>
      <w:r>
        <w:rPr>
          <w:spacing w:val="-5"/>
        </w:rPr>
        <w:t xml:space="preserve"> </w:t>
      </w:r>
      <w:r>
        <w:t>it</w:t>
      </w:r>
      <w:r>
        <w:rPr>
          <w:spacing w:val="-7"/>
        </w:rPr>
        <w:t xml:space="preserve"> </w:t>
      </w:r>
      <w:r>
        <w:t>is</w:t>
      </w:r>
      <w:r>
        <w:rPr>
          <w:spacing w:val="-5"/>
        </w:rPr>
        <w:t xml:space="preserve"> </w:t>
      </w:r>
      <w:r>
        <w:t>set</w:t>
      </w:r>
      <w:r>
        <w:rPr>
          <w:spacing w:val="-7"/>
        </w:rPr>
        <w:t xml:space="preserve"> </w:t>
      </w:r>
      <w:r>
        <w:t>up</w:t>
      </w:r>
      <w:r>
        <w:rPr>
          <w:spacing w:val="-7"/>
        </w:rPr>
        <w:t xml:space="preserve"> </w:t>
      </w:r>
      <w:r>
        <w:rPr>
          <w:spacing w:val="-2"/>
        </w:rPr>
        <w:t>correctly.</w:t>
      </w:r>
    </w:p>
    <w:p w14:paraId="4E5A4ECF" w14:textId="77777777" w:rsidR="00566243" w:rsidRDefault="00566243">
      <w:pPr>
        <w:sectPr w:rsidR="00566243" w:rsidSect="00E73658">
          <w:pgSz w:w="11920" w:h="16850"/>
          <w:pgMar w:top="1380" w:right="1060" w:bottom="1380" w:left="380" w:header="0" w:footer="1196" w:gutter="0"/>
          <w:cols w:space="720"/>
        </w:sectPr>
      </w:pPr>
    </w:p>
    <w:p w14:paraId="798E4166" w14:textId="77777777" w:rsidR="00566243" w:rsidRDefault="00761B62">
      <w:pPr>
        <w:pStyle w:val="Heading3"/>
        <w:spacing w:before="16"/>
      </w:pPr>
      <w:bookmarkStart w:id="59" w:name="GETTING_STARTED:_FLYING_A_BASIC_MISSION"/>
      <w:bookmarkEnd w:id="59"/>
      <w:r>
        <w:rPr>
          <w:color w:val="365F91"/>
          <w:spacing w:val="-2"/>
        </w:rPr>
        <w:lastRenderedPageBreak/>
        <w:t>GETTING</w:t>
      </w:r>
      <w:r>
        <w:rPr>
          <w:color w:val="365F91"/>
          <w:spacing w:val="-11"/>
        </w:rPr>
        <w:t xml:space="preserve"> </w:t>
      </w:r>
      <w:r>
        <w:rPr>
          <w:color w:val="365F91"/>
          <w:spacing w:val="-2"/>
        </w:rPr>
        <w:t>STARTED:</w:t>
      </w:r>
      <w:r>
        <w:rPr>
          <w:color w:val="365F91"/>
          <w:spacing w:val="-10"/>
        </w:rPr>
        <w:t xml:space="preserve"> </w:t>
      </w:r>
      <w:r>
        <w:rPr>
          <w:color w:val="365F91"/>
          <w:spacing w:val="-2"/>
        </w:rPr>
        <w:t>FLYING</w:t>
      </w:r>
      <w:r>
        <w:rPr>
          <w:color w:val="365F91"/>
          <w:spacing w:val="-8"/>
        </w:rPr>
        <w:t xml:space="preserve"> </w:t>
      </w:r>
      <w:r>
        <w:rPr>
          <w:color w:val="365F91"/>
          <w:spacing w:val="-2"/>
        </w:rPr>
        <w:t>A</w:t>
      </w:r>
      <w:r>
        <w:rPr>
          <w:color w:val="365F91"/>
          <w:spacing w:val="-10"/>
        </w:rPr>
        <w:t xml:space="preserve"> </w:t>
      </w:r>
      <w:r>
        <w:rPr>
          <w:color w:val="365F91"/>
          <w:spacing w:val="-2"/>
        </w:rPr>
        <w:t>BASIC</w:t>
      </w:r>
      <w:r>
        <w:rPr>
          <w:color w:val="365F91"/>
          <w:spacing w:val="-3"/>
        </w:rPr>
        <w:t xml:space="preserve"> </w:t>
      </w:r>
      <w:r>
        <w:rPr>
          <w:color w:val="365F91"/>
          <w:spacing w:val="-2"/>
        </w:rPr>
        <w:t>MISSION</w:t>
      </w:r>
    </w:p>
    <w:p w14:paraId="616FDCF7" w14:textId="77777777" w:rsidR="00566243" w:rsidRDefault="00566243">
      <w:pPr>
        <w:pStyle w:val="BodyText"/>
        <w:rPr>
          <w:b/>
          <w:sz w:val="30"/>
        </w:rPr>
      </w:pPr>
    </w:p>
    <w:p w14:paraId="1B7CD3C3" w14:textId="77777777" w:rsidR="00566243" w:rsidRDefault="00761B62">
      <w:pPr>
        <w:pStyle w:val="BodyText"/>
        <w:spacing w:before="1" w:line="276" w:lineRule="auto"/>
        <w:ind w:left="1034" w:right="378" w:firstLine="1"/>
      </w:pPr>
      <w:r>
        <w:t>To train with VAICOM PRO, enter a basic standard single player mission and practice with that first. Once</w:t>
      </w:r>
      <w:r>
        <w:rPr>
          <w:spacing w:val="-2"/>
        </w:rPr>
        <w:t xml:space="preserve"> </w:t>
      </w:r>
      <w:r>
        <w:t>you</w:t>
      </w:r>
      <w:r>
        <w:rPr>
          <w:spacing w:val="-1"/>
        </w:rPr>
        <w:t xml:space="preserve"> </w:t>
      </w:r>
      <w:r>
        <w:t>get</w:t>
      </w:r>
      <w:r>
        <w:rPr>
          <w:spacing w:val="-2"/>
        </w:rPr>
        <w:t xml:space="preserve"> </w:t>
      </w:r>
      <w:r>
        <w:t>the hang</w:t>
      </w:r>
      <w:r>
        <w:rPr>
          <w:spacing w:val="-3"/>
        </w:rPr>
        <w:t xml:space="preserve"> </w:t>
      </w:r>
      <w:r>
        <w:t>of</w:t>
      </w:r>
      <w:r>
        <w:rPr>
          <w:spacing w:val="-2"/>
        </w:rPr>
        <w:t xml:space="preserve"> </w:t>
      </w:r>
      <w:r>
        <w:t>it</w:t>
      </w:r>
      <w:r>
        <w:rPr>
          <w:spacing w:val="-2"/>
        </w:rPr>
        <w:t xml:space="preserve"> </w:t>
      </w:r>
      <w:r>
        <w:t>move</w:t>
      </w:r>
      <w:r>
        <w:rPr>
          <w:spacing w:val="-1"/>
        </w:rPr>
        <w:t xml:space="preserve"> </w:t>
      </w:r>
      <w:r>
        <w:t>on</w:t>
      </w:r>
      <w:r>
        <w:rPr>
          <w:spacing w:val="-3"/>
        </w:rPr>
        <w:t xml:space="preserve"> </w:t>
      </w:r>
      <w:r>
        <w:t>to</w:t>
      </w:r>
      <w:r>
        <w:rPr>
          <w:spacing w:val="-1"/>
        </w:rPr>
        <w:t xml:space="preserve"> </w:t>
      </w:r>
      <w:r>
        <w:t>more demanding</w:t>
      </w:r>
      <w:r>
        <w:rPr>
          <w:spacing w:val="-1"/>
        </w:rPr>
        <w:t xml:space="preserve"> </w:t>
      </w:r>
      <w:r>
        <w:t>stuff. Easy</w:t>
      </w:r>
      <w:r>
        <w:rPr>
          <w:spacing w:val="-1"/>
        </w:rPr>
        <w:t xml:space="preserve"> </w:t>
      </w:r>
      <w:r>
        <w:t>Comms</w:t>
      </w:r>
      <w:r>
        <w:rPr>
          <w:spacing w:val="-2"/>
        </w:rPr>
        <w:t xml:space="preserve"> </w:t>
      </w:r>
      <w:r>
        <w:t>ON</w:t>
      </w:r>
      <w:r>
        <w:rPr>
          <w:spacing w:val="-1"/>
        </w:rPr>
        <w:t xml:space="preserve"> </w:t>
      </w:r>
      <w:r>
        <w:t>is</w:t>
      </w:r>
      <w:r>
        <w:rPr>
          <w:spacing w:val="-2"/>
        </w:rPr>
        <w:t xml:space="preserve"> </w:t>
      </w:r>
      <w:r>
        <w:t>recommended</w:t>
      </w:r>
      <w:r>
        <w:rPr>
          <w:spacing w:val="-1"/>
        </w:rPr>
        <w:t xml:space="preserve"> </w:t>
      </w:r>
      <w:r>
        <w:t>for the initial getting acquainted stages, once that works well move on to Easy Comms OFF. When first practicing</w:t>
      </w:r>
      <w:r>
        <w:rPr>
          <w:spacing w:val="-4"/>
        </w:rPr>
        <w:t xml:space="preserve"> </w:t>
      </w:r>
      <w:r>
        <w:t>you</w:t>
      </w:r>
      <w:r>
        <w:rPr>
          <w:spacing w:val="-4"/>
        </w:rPr>
        <w:t xml:space="preserve"> </w:t>
      </w:r>
      <w:r>
        <w:t>can</w:t>
      </w:r>
      <w:r>
        <w:rPr>
          <w:spacing w:val="-4"/>
        </w:rPr>
        <w:t xml:space="preserve"> </w:t>
      </w:r>
      <w:r>
        <w:t>leave</w:t>
      </w:r>
      <w:r>
        <w:rPr>
          <w:spacing w:val="-5"/>
        </w:rPr>
        <w:t xml:space="preserve"> </w:t>
      </w:r>
      <w:r>
        <w:t>Pilot</w:t>
      </w:r>
      <w:r>
        <w:rPr>
          <w:spacing w:val="-5"/>
        </w:rPr>
        <w:t xml:space="preserve"> </w:t>
      </w:r>
      <w:r>
        <w:t>voice</w:t>
      </w:r>
      <w:r>
        <w:rPr>
          <w:spacing w:val="-5"/>
        </w:rPr>
        <w:t xml:space="preserve"> </w:t>
      </w:r>
      <w:r>
        <w:t>on</w:t>
      </w:r>
      <w:r>
        <w:rPr>
          <w:spacing w:val="-9"/>
        </w:rPr>
        <w:t xml:space="preserve"> </w:t>
      </w:r>
      <w:r>
        <w:t>or</w:t>
      </w:r>
      <w:r>
        <w:rPr>
          <w:spacing w:val="-3"/>
        </w:rPr>
        <w:t xml:space="preserve"> </w:t>
      </w:r>
      <w:r>
        <w:t>(recommended)</w:t>
      </w:r>
      <w:r>
        <w:rPr>
          <w:spacing w:val="-3"/>
        </w:rPr>
        <w:t xml:space="preserve"> </w:t>
      </w:r>
      <w:r>
        <w:t>enable</w:t>
      </w:r>
      <w:r>
        <w:rPr>
          <w:spacing w:val="-3"/>
        </w:rPr>
        <w:t xml:space="preserve"> </w:t>
      </w:r>
      <w:r>
        <w:t>subtitles</w:t>
      </w:r>
      <w:r>
        <w:rPr>
          <w:spacing w:val="-3"/>
        </w:rPr>
        <w:t xml:space="preserve"> </w:t>
      </w:r>
      <w:r>
        <w:t>to get</w:t>
      </w:r>
      <w:r>
        <w:rPr>
          <w:spacing w:val="-8"/>
        </w:rPr>
        <w:t xml:space="preserve"> </w:t>
      </w:r>
      <w:r>
        <w:t>visual</w:t>
      </w:r>
      <w:r>
        <w:rPr>
          <w:spacing w:val="-3"/>
        </w:rPr>
        <w:t xml:space="preserve"> </w:t>
      </w:r>
      <w:r>
        <w:t>confirmation. Switch them off again at your earliest to maximize the immersion factor.</w:t>
      </w:r>
    </w:p>
    <w:p w14:paraId="1ED4A620" w14:textId="77777777" w:rsidR="00566243" w:rsidRDefault="00566243">
      <w:pPr>
        <w:pStyle w:val="BodyText"/>
        <w:spacing w:before="5"/>
        <w:rPr>
          <w:sz w:val="16"/>
        </w:rPr>
      </w:pPr>
    </w:p>
    <w:p w14:paraId="5EF5DBA3" w14:textId="77777777" w:rsidR="00566243" w:rsidRDefault="00761B62">
      <w:pPr>
        <w:pStyle w:val="BodyText"/>
        <w:spacing w:line="276" w:lineRule="auto"/>
        <w:ind w:left="1034" w:right="296" w:firstLine="1"/>
        <w:jc w:val="both"/>
      </w:pPr>
      <w:r>
        <w:rPr>
          <w:noProof/>
        </w:rPr>
        <w:drawing>
          <wp:anchor distT="0" distB="0" distL="0" distR="0" simplePos="0" relativeHeight="15755776" behindDoc="0" locked="0" layoutInCell="1" allowOverlap="1" wp14:anchorId="4D42045B" wp14:editId="78ADE940">
            <wp:simplePos x="0" y="0"/>
            <wp:positionH relativeFrom="page">
              <wp:posOffset>481329</wp:posOffset>
            </wp:positionH>
            <wp:positionV relativeFrom="paragraph">
              <wp:posOffset>106054</wp:posOffset>
            </wp:positionV>
            <wp:extent cx="321309" cy="321309"/>
            <wp:effectExtent l="0" t="0" r="0" b="0"/>
            <wp:wrapNone/>
            <wp:docPr id="117" name="Image 117" descr="Afbeeldingsresultaat voor info icon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7" name="Image 117" descr="Afbeeldingsresultaat voor info icon "/>
                    <pic:cNvPicPr/>
                  </pic:nvPicPr>
                  <pic:blipFill>
                    <a:blip r:embed="rId17" cstate="print"/>
                    <a:stretch>
                      <a:fillRect/>
                    </a:stretch>
                  </pic:blipFill>
                  <pic:spPr>
                    <a:xfrm>
                      <a:off x="0" y="0"/>
                      <a:ext cx="321309" cy="321309"/>
                    </a:xfrm>
                    <a:prstGeom prst="rect">
                      <a:avLst/>
                    </a:prstGeom>
                  </pic:spPr>
                </pic:pic>
              </a:graphicData>
            </a:graphic>
          </wp:anchor>
        </w:drawing>
      </w:r>
      <w:r>
        <w:rPr>
          <w:b/>
        </w:rPr>
        <w:t xml:space="preserve">Note: </w:t>
      </w:r>
      <w:r>
        <w:t>Keep in mind that for e.g. WWII-era aircraft with basic radio systems typically only a small number</w:t>
      </w:r>
      <w:r>
        <w:rPr>
          <w:spacing w:val="-4"/>
        </w:rPr>
        <w:t xml:space="preserve"> </w:t>
      </w:r>
      <w:r>
        <w:t>of</w:t>
      </w:r>
      <w:r>
        <w:rPr>
          <w:spacing w:val="-3"/>
        </w:rPr>
        <w:t xml:space="preserve"> </w:t>
      </w:r>
      <w:r>
        <w:t>preset frequencies</w:t>
      </w:r>
      <w:r>
        <w:rPr>
          <w:spacing w:val="-3"/>
        </w:rPr>
        <w:t xml:space="preserve"> </w:t>
      </w:r>
      <w:r>
        <w:t>can</w:t>
      </w:r>
      <w:r>
        <w:rPr>
          <w:spacing w:val="-4"/>
        </w:rPr>
        <w:t xml:space="preserve"> </w:t>
      </w:r>
      <w:r>
        <w:t>be used.</w:t>
      </w:r>
      <w:r>
        <w:rPr>
          <w:spacing w:val="-4"/>
        </w:rPr>
        <w:t xml:space="preserve"> </w:t>
      </w:r>
      <w:r>
        <w:t>These frequencies</w:t>
      </w:r>
      <w:r>
        <w:rPr>
          <w:spacing w:val="-1"/>
        </w:rPr>
        <w:t xml:space="preserve"> </w:t>
      </w:r>
      <w:r>
        <w:t>are</w:t>
      </w:r>
      <w:r>
        <w:rPr>
          <w:spacing w:val="-3"/>
        </w:rPr>
        <w:t xml:space="preserve"> </w:t>
      </w:r>
      <w:r>
        <w:t>set</w:t>
      </w:r>
      <w:r>
        <w:rPr>
          <w:spacing w:val="-1"/>
        </w:rPr>
        <w:t xml:space="preserve"> </w:t>
      </w:r>
      <w:r>
        <w:t>by the</w:t>
      </w:r>
      <w:r>
        <w:rPr>
          <w:spacing w:val="-3"/>
        </w:rPr>
        <w:t xml:space="preserve"> </w:t>
      </w:r>
      <w:r>
        <w:t>mission</w:t>
      </w:r>
      <w:r>
        <w:rPr>
          <w:spacing w:val="-4"/>
        </w:rPr>
        <w:t xml:space="preserve"> </w:t>
      </w:r>
      <w:r>
        <w:t>designer.</w:t>
      </w:r>
      <w:r>
        <w:rPr>
          <w:spacing w:val="-4"/>
        </w:rPr>
        <w:t xml:space="preserve"> </w:t>
      </w:r>
      <w:r>
        <w:t>You</w:t>
      </w:r>
      <w:r>
        <w:rPr>
          <w:spacing w:val="-4"/>
        </w:rPr>
        <w:t xml:space="preserve"> </w:t>
      </w:r>
      <w:r>
        <w:t>can only reach recipients that match these pre-programmed radio frequencies. The same goes for</w:t>
      </w:r>
      <w:r>
        <w:rPr>
          <w:spacing w:val="40"/>
        </w:rPr>
        <w:t xml:space="preserve"> </w:t>
      </w:r>
      <w:r>
        <w:t>example for using JTAC. You can engage with JTAC from any aircraft, but the JTAC frequency/ modulation type set in the mission editor must be suitable to be tuned by the aircraft radio system.</w:t>
      </w:r>
    </w:p>
    <w:p w14:paraId="18F7D708" w14:textId="77777777" w:rsidR="00566243" w:rsidRDefault="00566243">
      <w:pPr>
        <w:pStyle w:val="BodyText"/>
        <w:spacing w:before="3"/>
        <w:rPr>
          <w:sz w:val="16"/>
        </w:rPr>
      </w:pPr>
    </w:p>
    <w:p w14:paraId="77010713" w14:textId="77777777" w:rsidR="00566243" w:rsidRDefault="00761B62">
      <w:pPr>
        <w:pStyle w:val="BodyText"/>
        <w:ind w:left="1036"/>
      </w:pPr>
      <w:r>
        <w:t>The</w:t>
      </w:r>
      <w:r>
        <w:rPr>
          <w:spacing w:val="-7"/>
        </w:rPr>
        <w:t xml:space="preserve"> </w:t>
      </w:r>
      <w:r>
        <w:t>following</w:t>
      </w:r>
      <w:r>
        <w:rPr>
          <w:spacing w:val="-8"/>
        </w:rPr>
        <w:t xml:space="preserve"> </w:t>
      </w:r>
      <w:r>
        <w:t>assumes</w:t>
      </w:r>
      <w:r>
        <w:rPr>
          <w:spacing w:val="-3"/>
        </w:rPr>
        <w:t xml:space="preserve"> </w:t>
      </w:r>
      <w:r>
        <w:t>A-10C</w:t>
      </w:r>
      <w:r>
        <w:rPr>
          <w:spacing w:val="-3"/>
        </w:rPr>
        <w:t xml:space="preserve"> </w:t>
      </w:r>
      <w:r>
        <w:t>aircraft</w:t>
      </w:r>
      <w:r>
        <w:rPr>
          <w:spacing w:val="-5"/>
        </w:rPr>
        <w:t xml:space="preserve"> </w:t>
      </w:r>
      <w:r>
        <w:t>but</w:t>
      </w:r>
      <w:r>
        <w:rPr>
          <w:spacing w:val="-6"/>
        </w:rPr>
        <w:t xml:space="preserve"> </w:t>
      </w:r>
      <w:r>
        <w:t>you</w:t>
      </w:r>
      <w:r>
        <w:rPr>
          <w:spacing w:val="-8"/>
        </w:rPr>
        <w:t xml:space="preserve"> </w:t>
      </w:r>
      <w:r>
        <w:t>can</w:t>
      </w:r>
      <w:r>
        <w:rPr>
          <w:spacing w:val="-6"/>
        </w:rPr>
        <w:t xml:space="preserve"> </w:t>
      </w:r>
      <w:r>
        <w:t>use</w:t>
      </w:r>
      <w:r>
        <w:rPr>
          <w:spacing w:val="-11"/>
        </w:rPr>
        <w:t xml:space="preserve"> </w:t>
      </w:r>
      <w:r>
        <w:t>any</w:t>
      </w:r>
      <w:r>
        <w:rPr>
          <w:spacing w:val="-4"/>
        </w:rPr>
        <w:t xml:space="preserve"> </w:t>
      </w:r>
      <w:r>
        <w:t>other</w:t>
      </w:r>
      <w:r>
        <w:rPr>
          <w:spacing w:val="-9"/>
        </w:rPr>
        <w:t xml:space="preserve"> </w:t>
      </w:r>
      <w:r>
        <w:t>module</w:t>
      </w:r>
      <w:r>
        <w:rPr>
          <w:spacing w:val="-5"/>
        </w:rPr>
        <w:t xml:space="preserve"> </w:t>
      </w:r>
      <w:r>
        <w:t>as</w:t>
      </w:r>
      <w:r>
        <w:rPr>
          <w:spacing w:val="-8"/>
        </w:rPr>
        <w:t xml:space="preserve"> </w:t>
      </w:r>
      <w:r>
        <w:t>well</w:t>
      </w:r>
      <w:r>
        <w:rPr>
          <w:spacing w:val="-6"/>
        </w:rPr>
        <w:t xml:space="preserve"> </w:t>
      </w:r>
      <w:r>
        <w:t>for</w:t>
      </w:r>
      <w:r>
        <w:rPr>
          <w:spacing w:val="-4"/>
        </w:rPr>
        <w:t xml:space="preserve"> </w:t>
      </w:r>
      <w:r>
        <w:rPr>
          <w:spacing w:val="-2"/>
        </w:rPr>
        <w:t>this.</w:t>
      </w:r>
    </w:p>
    <w:p w14:paraId="7D795471" w14:textId="77777777" w:rsidR="00566243" w:rsidRDefault="00566243">
      <w:pPr>
        <w:pStyle w:val="BodyText"/>
        <w:spacing w:before="8"/>
        <w:rPr>
          <w:sz w:val="19"/>
        </w:rPr>
      </w:pPr>
    </w:p>
    <w:p w14:paraId="32A96CA9" w14:textId="77777777" w:rsidR="00566243" w:rsidRDefault="00761B62">
      <w:pPr>
        <w:pStyle w:val="Heading5"/>
      </w:pPr>
      <w:bookmarkStart w:id="60" w:name="On_the_Ground"/>
      <w:bookmarkEnd w:id="60"/>
      <w:r>
        <w:t>On</w:t>
      </w:r>
      <w:r>
        <w:rPr>
          <w:spacing w:val="-4"/>
        </w:rPr>
        <w:t xml:space="preserve"> </w:t>
      </w:r>
      <w:r>
        <w:t>the</w:t>
      </w:r>
      <w:r>
        <w:rPr>
          <w:spacing w:val="-4"/>
        </w:rPr>
        <w:t xml:space="preserve"> </w:t>
      </w:r>
      <w:r>
        <w:rPr>
          <w:spacing w:val="-2"/>
        </w:rPr>
        <w:t>Ground</w:t>
      </w:r>
    </w:p>
    <w:p w14:paraId="28BA61BE" w14:textId="77777777" w:rsidR="00566243" w:rsidRDefault="00566243">
      <w:pPr>
        <w:pStyle w:val="BodyText"/>
        <w:spacing w:before="11"/>
        <w:rPr>
          <w:b/>
          <w:sz w:val="19"/>
        </w:rPr>
      </w:pPr>
    </w:p>
    <w:p w14:paraId="11448168" w14:textId="77777777" w:rsidR="00566243" w:rsidRDefault="00761B62">
      <w:pPr>
        <w:pStyle w:val="BodyText"/>
        <w:spacing w:line="276" w:lineRule="auto"/>
        <w:ind w:left="1035" w:right="297"/>
        <w:jc w:val="both"/>
      </w:pPr>
      <w:r>
        <w:t>Test ground crew communications when standing still on the ramp or runway. To try out, press and hold the TX1 | VHF AM or</w:t>
      </w:r>
      <w:r>
        <w:rPr>
          <w:spacing w:val="-1"/>
        </w:rPr>
        <w:t xml:space="preserve"> </w:t>
      </w:r>
      <w:r>
        <w:t>TX5 | Interphone hotkey and call "Chief, Ground Power Off".</w:t>
      </w:r>
      <w:r>
        <w:rPr>
          <w:spacing w:val="39"/>
        </w:rPr>
        <w:t xml:space="preserve"> </w:t>
      </w:r>
      <w:r>
        <w:t>Wait for crew response. When you try to call Crew when airborne you will hear a ‘Recipient N/A’ click sound.</w:t>
      </w:r>
    </w:p>
    <w:p w14:paraId="0C251BEC" w14:textId="77777777" w:rsidR="00566243" w:rsidRDefault="00566243">
      <w:pPr>
        <w:pStyle w:val="BodyText"/>
        <w:spacing w:before="6"/>
        <w:rPr>
          <w:sz w:val="16"/>
        </w:rPr>
      </w:pPr>
    </w:p>
    <w:p w14:paraId="06ACD580" w14:textId="77777777" w:rsidR="00566243" w:rsidRDefault="00761B62">
      <w:pPr>
        <w:pStyle w:val="Heading4"/>
      </w:pPr>
      <w:bookmarkStart w:id="61" w:name="ATC"/>
      <w:bookmarkEnd w:id="61"/>
      <w:r>
        <w:rPr>
          <w:spacing w:val="-5"/>
        </w:rPr>
        <w:t>ATC</w:t>
      </w:r>
    </w:p>
    <w:p w14:paraId="2F873BC9" w14:textId="77777777" w:rsidR="00566243" w:rsidRDefault="00566243">
      <w:pPr>
        <w:pStyle w:val="BodyText"/>
        <w:spacing w:before="8"/>
        <w:rPr>
          <w:b/>
          <w:sz w:val="19"/>
        </w:rPr>
      </w:pPr>
    </w:p>
    <w:p w14:paraId="720D4EE8" w14:textId="77777777" w:rsidR="00566243" w:rsidRDefault="00761B62">
      <w:pPr>
        <w:pStyle w:val="BodyText"/>
        <w:spacing w:line="276" w:lineRule="auto"/>
        <w:ind w:left="1036" w:right="295" w:hanging="1"/>
        <w:jc w:val="both"/>
      </w:pPr>
      <w:r>
        <w:t>When</w:t>
      </w:r>
      <w:r>
        <w:rPr>
          <w:spacing w:val="80"/>
          <w:w w:val="150"/>
        </w:rPr>
        <w:t xml:space="preserve"> </w:t>
      </w:r>
      <w:r>
        <w:t>the</w:t>
      </w:r>
      <w:r>
        <w:rPr>
          <w:spacing w:val="80"/>
          <w:w w:val="150"/>
        </w:rPr>
        <w:t xml:space="preserve"> </w:t>
      </w:r>
      <w:r>
        <w:t>mission</w:t>
      </w:r>
      <w:r>
        <w:rPr>
          <w:spacing w:val="80"/>
          <w:w w:val="150"/>
        </w:rPr>
        <w:t xml:space="preserve"> </w:t>
      </w:r>
      <w:r>
        <w:t>starts</w:t>
      </w:r>
      <w:r>
        <w:rPr>
          <w:spacing w:val="80"/>
          <w:w w:val="150"/>
        </w:rPr>
        <w:t xml:space="preserve"> </w:t>
      </w:r>
      <w:r>
        <w:t>your</w:t>
      </w:r>
      <w:r>
        <w:rPr>
          <w:spacing w:val="80"/>
          <w:w w:val="150"/>
        </w:rPr>
        <w:t xml:space="preserve"> </w:t>
      </w:r>
      <w:r>
        <w:t>radio</w:t>
      </w:r>
      <w:r>
        <w:rPr>
          <w:spacing w:val="80"/>
          <w:w w:val="150"/>
        </w:rPr>
        <w:t xml:space="preserve"> </w:t>
      </w:r>
      <w:r>
        <w:t>will</w:t>
      </w:r>
      <w:r>
        <w:rPr>
          <w:spacing w:val="80"/>
          <w:w w:val="150"/>
        </w:rPr>
        <w:t xml:space="preserve"> </w:t>
      </w:r>
      <w:r>
        <w:t>be</w:t>
      </w:r>
      <w:r>
        <w:rPr>
          <w:spacing w:val="80"/>
          <w:w w:val="150"/>
        </w:rPr>
        <w:t xml:space="preserve"> </w:t>
      </w:r>
      <w:r>
        <w:t>tuned</w:t>
      </w:r>
      <w:r>
        <w:rPr>
          <w:spacing w:val="80"/>
          <w:w w:val="150"/>
        </w:rPr>
        <w:t xml:space="preserve"> </w:t>
      </w:r>
      <w:r>
        <w:t>to</w:t>
      </w:r>
      <w:r>
        <w:rPr>
          <w:spacing w:val="80"/>
          <w:w w:val="150"/>
        </w:rPr>
        <w:t xml:space="preserve"> </w:t>
      </w:r>
      <w:r>
        <w:t>the</w:t>
      </w:r>
      <w:r>
        <w:rPr>
          <w:spacing w:val="80"/>
          <w:w w:val="150"/>
        </w:rPr>
        <w:t xml:space="preserve"> </w:t>
      </w:r>
      <w:r>
        <w:t>nearest</w:t>
      </w:r>
      <w:r>
        <w:rPr>
          <w:spacing w:val="80"/>
          <w:w w:val="150"/>
        </w:rPr>
        <w:t xml:space="preserve"> </w:t>
      </w:r>
      <w:r>
        <w:t>airfield</w:t>
      </w:r>
      <w:r>
        <w:rPr>
          <w:spacing w:val="80"/>
          <w:w w:val="150"/>
        </w:rPr>
        <w:t xml:space="preserve"> </w:t>
      </w:r>
      <w:r>
        <w:t>automatically. So, when on the ramp you can start immediately by calling ‘ATC, Request Engines Start’ on VHF AM. Request taxi to runway and when lined up call ‘Ready for Departure”.</w:t>
      </w:r>
    </w:p>
    <w:p w14:paraId="0398FFAA" w14:textId="77777777" w:rsidR="00566243" w:rsidRDefault="00566243">
      <w:pPr>
        <w:pStyle w:val="BodyText"/>
        <w:spacing w:before="4"/>
        <w:rPr>
          <w:sz w:val="16"/>
        </w:rPr>
      </w:pPr>
    </w:p>
    <w:p w14:paraId="1F94C718" w14:textId="77777777" w:rsidR="00566243" w:rsidRDefault="00761B62">
      <w:pPr>
        <w:pStyle w:val="Heading5"/>
      </w:pPr>
      <w:bookmarkStart w:id="62" w:name="Flight:_Formation_and_Maneuvers"/>
      <w:bookmarkEnd w:id="62"/>
      <w:r>
        <w:t>Flight:</w:t>
      </w:r>
      <w:r>
        <w:rPr>
          <w:spacing w:val="-8"/>
        </w:rPr>
        <w:t xml:space="preserve"> </w:t>
      </w:r>
      <w:r>
        <w:t>Formation</w:t>
      </w:r>
      <w:r>
        <w:rPr>
          <w:spacing w:val="-8"/>
        </w:rPr>
        <w:t xml:space="preserve"> </w:t>
      </w:r>
      <w:r>
        <w:t>and</w:t>
      </w:r>
      <w:r>
        <w:rPr>
          <w:spacing w:val="-5"/>
        </w:rPr>
        <w:t xml:space="preserve"> </w:t>
      </w:r>
      <w:r>
        <w:rPr>
          <w:spacing w:val="-2"/>
        </w:rPr>
        <w:t>Maneuvers</w:t>
      </w:r>
    </w:p>
    <w:p w14:paraId="29A6AF40" w14:textId="77777777" w:rsidR="00566243" w:rsidRDefault="00566243">
      <w:pPr>
        <w:pStyle w:val="BodyText"/>
        <w:spacing w:before="8"/>
        <w:rPr>
          <w:b/>
          <w:sz w:val="19"/>
        </w:rPr>
      </w:pPr>
    </w:p>
    <w:p w14:paraId="7A9DE152" w14:textId="77777777" w:rsidR="00566243" w:rsidRDefault="00761B62">
      <w:pPr>
        <w:pStyle w:val="BodyText"/>
        <w:spacing w:line="276" w:lineRule="auto"/>
        <w:ind w:left="1035" w:right="294"/>
        <w:jc w:val="both"/>
      </w:pPr>
      <w:r>
        <w:t>Once airborne fly around in circles and have your wingman change formation. Note that you can address your wingman directly for formation calls, e.g. "Two, Go Trail" will be executed by your wingman, instead of having to call "Flight, Go Trail" (which works also). This is appropriate for two- ship formations. As fun feature you can also use your virtual buddy’s callsigns when calling flight members: e.g. call “Gopher, break right” to have your wingman 2 exit formation. If your group</w:t>
      </w:r>
      <w:r>
        <w:rPr>
          <w:spacing w:val="80"/>
        </w:rPr>
        <w:t xml:space="preserve"> </w:t>
      </w:r>
      <w:r>
        <w:t>current callsign is e.g. Uzi you can use it to address</w:t>
      </w:r>
      <w:r>
        <w:rPr>
          <w:spacing w:val="-1"/>
        </w:rPr>
        <w:t xml:space="preserve"> </w:t>
      </w:r>
      <w:r>
        <w:t>your flight e.g. call ‘Uzi, Go Spread Four’ instead of the generic ‘Flight, Go Spread Four’.</w:t>
      </w:r>
    </w:p>
    <w:p w14:paraId="15D9F40A" w14:textId="77777777" w:rsidR="00566243" w:rsidRDefault="00566243">
      <w:pPr>
        <w:pStyle w:val="BodyText"/>
        <w:spacing w:before="5"/>
        <w:rPr>
          <w:sz w:val="16"/>
        </w:rPr>
      </w:pPr>
    </w:p>
    <w:p w14:paraId="6573D0D0" w14:textId="77777777" w:rsidR="00566243" w:rsidRDefault="00761B62">
      <w:pPr>
        <w:pStyle w:val="Heading5"/>
      </w:pPr>
      <w:bookmarkStart w:id="63" w:name="Flight:_Engage"/>
      <w:bookmarkEnd w:id="63"/>
      <w:r>
        <w:t>Flight:</w:t>
      </w:r>
      <w:r>
        <w:rPr>
          <w:spacing w:val="-10"/>
        </w:rPr>
        <w:t xml:space="preserve"> </w:t>
      </w:r>
      <w:r>
        <w:rPr>
          <w:spacing w:val="-2"/>
        </w:rPr>
        <w:t>Engage</w:t>
      </w:r>
    </w:p>
    <w:p w14:paraId="271EA9B5" w14:textId="77777777" w:rsidR="00566243" w:rsidRDefault="00566243">
      <w:pPr>
        <w:pStyle w:val="BodyText"/>
        <w:spacing w:before="8"/>
        <w:rPr>
          <w:b/>
          <w:sz w:val="19"/>
        </w:rPr>
      </w:pPr>
    </w:p>
    <w:p w14:paraId="5E615F0A" w14:textId="77777777" w:rsidR="00566243" w:rsidRDefault="00761B62">
      <w:pPr>
        <w:pStyle w:val="BodyText"/>
        <w:spacing w:line="276" w:lineRule="auto"/>
        <w:ind w:left="1036" w:right="295"/>
        <w:jc w:val="both"/>
      </w:pPr>
      <w:r>
        <w:t>Have your wingman attack some ground targets. A line like "Two... engage ground targets from the East with Mavericks" is said in one go. Do not wait for any menus to appear while you issue your commands! You can use the word ordering in this example (i.e. direction before weapon directive), since VAICOM PRO will interpret the phrase contents automatically based on keywords and will send out the correct command to DCS accordingly. Wait for wingman’s reply.</w:t>
      </w:r>
    </w:p>
    <w:p w14:paraId="5887FE1D" w14:textId="77777777" w:rsidR="00566243" w:rsidRDefault="00566243">
      <w:pPr>
        <w:spacing w:line="276" w:lineRule="auto"/>
        <w:jc w:val="both"/>
        <w:sectPr w:rsidR="00566243" w:rsidSect="00E73658">
          <w:pgSz w:w="11920" w:h="16850"/>
          <w:pgMar w:top="1380" w:right="1060" w:bottom="1380" w:left="380" w:header="0" w:footer="1196" w:gutter="0"/>
          <w:cols w:space="720"/>
        </w:sectPr>
      </w:pPr>
    </w:p>
    <w:p w14:paraId="742C858F" w14:textId="77777777" w:rsidR="00566243" w:rsidRDefault="00761B62">
      <w:pPr>
        <w:pStyle w:val="BodyText"/>
        <w:spacing w:before="35" w:line="276" w:lineRule="auto"/>
        <w:ind w:left="1037" w:right="347" w:hanging="2"/>
        <w:jc w:val="both"/>
      </w:pPr>
      <w:r>
        <w:lastRenderedPageBreak/>
        <w:t>Also,</w:t>
      </w:r>
      <w:r>
        <w:rPr>
          <w:spacing w:val="-5"/>
        </w:rPr>
        <w:t xml:space="preserve"> </w:t>
      </w:r>
      <w:r>
        <w:t>you</w:t>
      </w:r>
      <w:r>
        <w:rPr>
          <w:spacing w:val="-6"/>
        </w:rPr>
        <w:t xml:space="preserve"> </w:t>
      </w:r>
      <w:r>
        <w:t>can</w:t>
      </w:r>
      <w:r>
        <w:rPr>
          <w:spacing w:val="-6"/>
        </w:rPr>
        <w:t xml:space="preserve"> </w:t>
      </w:r>
      <w:r>
        <w:t>be</w:t>
      </w:r>
      <w:r>
        <w:rPr>
          <w:spacing w:val="-5"/>
        </w:rPr>
        <w:t xml:space="preserve"> </w:t>
      </w:r>
      <w:r>
        <w:t>looser</w:t>
      </w:r>
      <w:r>
        <w:rPr>
          <w:spacing w:val="-6"/>
        </w:rPr>
        <w:t xml:space="preserve"> </w:t>
      </w:r>
      <w:r>
        <w:t>in</w:t>
      </w:r>
      <w:r>
        <w:rPr>
          <w:spacing w:val="-6"/>
        </w:rPr>
        <w:t xml:space="preserve"> </w:t>
      </w:r>
      <w:r>
        <w:t>your</w:t>
      </w:r>
      <w:r>
        <w:rPr>
          <w:spacing w:val="-6"/>
        </w:rPr>
        <w:t xml:space="preserve"> </w:t>
      </w:r>
      <w:r>
        <w:t>formulations</w:t>
      </w:r>
      <w:r>
        <w:rPr>
          <w:spacing w:val="-5"/>
        </w:rPr>
        <w:t xml:space="preserve"> </w:t>
      </w:r>
      <w:r>
        <w:t>e.g.</w:t>
      </w:r>
      <w:r>
        <w:rPr>
          <w:spacing w:val="-6"/>
        </w:rPr>
        <w:t xml:space="preserve"> </w:t>
      </w:r>
      <w:r>
        <w:t>a</w:t>
      </w:r>
      <w:r>
        <w:rPr>
          <w:spacing w:val="-6"/>
        </w:rPr>
        <w:t xml:space="preserve"> </w:t>
      </w:r>
      <w:r>
        <w:t>line</w:t>
      </w:r>
      <w:r>
        <w:rPr>
          <w:spacing w:val="-7"/>
        </w:rPr>
        <w:t xml:space="preserve"> </w:t>
      </w:r>
      <w:r>
        <w:t>like</w:t>
      </w:r>
      <w:r>
        <w:rPr>
          <w:spacing w:val="-5"/>
        </w:rPr>
        <w:t xml:space="preserve"> </w:t>
      </w:r>
      <w:r>
        <w:t>‘Two...</w:t>
      </w:r>
      <w:r>
        <w:rPr>
          <w:spacing w:val="-6"/>
        </w:rPr>
        <w:t xml:space="preserve"> </w:t>
      </w:r>
      <w:r>
        <w:t>take</w:t>
      </w:r>
      <w:r>
        <w:rPr>
          <w:spacing w:val="-7"/>
        </w:rPr>
        <w:t xml:space="preserve"> </w:t>
      </w:r>
      <w:r>
        <w:t>out</w:t>
      </w:r>
      <w:r>
        <w:rPr>
          <w:spacing w:val="-5"/>
        </w:rPr>
        <w:t xml:space="preserve"> </w:t>
      </w:r>
      <w:r>
        <w:t>that</w:t>
      </w:r>
      <w:r>
        <w:rPr>
          <w:spacing w:val="-5"/>
        </w:rPr>
        <w:t xml:space="preserve"> </w:t>
      </w:r>
      <w:r>
        <w:t>Triple</w:t>
      </w:r>
      <w:r>
        <w:rPr>
          <w:spacing w:val="-5"/>
        </w:rPr>
        <w:t xml:space="preserve"> </w:t>
      </w:r>
      <w:r>
        <w:t>A</w:t>
      </w:r>
      <w:r>
        <w:rPr>
          <w:spacing w:val="-6"/>
        </w:rPr>
        <w:t xml:space="preserve"> </w:t>
      </w:r>
      <w:r>
        <w:t>with</w:t>
      </w:r>
      <w:r>
        <w:rPr>
          <w:spacing w:val="-6"/>
        </w:rPr>
        <w:t xml:space="preserve"> </w:t>
      </w:r>
      <w:r>
        <w:t>Guns’</w:t>
      </w:r>
      <w:r>
        <w:rPr>
          <w:spacing w:val="-8"/>
        </w:rPr>
        <w:t xml:space="preserve"> </w:t>
      </w:r>
      <w:r>
        <w:t>will be</w:t>
      </w:r>
      <w:r>
        <w:rPr>
          <w:spacing w:val="-1"/>
        </w:rPr>
        <w:t xml:space="preserve"> </w:t>
      </w:r>
      <w:r>
        <w:t>understood</w:t>
      </w:r>
      <w:r>
        <w:rPr>
          <w:spacing w:val="-5"/>
        </w:rPr>
        <w:t xml:space="preserve"> </w:t>
      </w:r>
      <w:r>
        <w:t>by</w:t>
      </w:r>
      <w:r>
        <w:rPr>
          <w:spacing w:val="-4"/>
        </w:rPr>
        <w:t xml:space="preserve"> </w:t>
      </w:r>
      <w:r>
        <w:t>VAICOM</w:t>
      </w:r>
      <w:r>
        <w:rPr>
          <w:spacing w:val="-6"/>
        </w:rPr>
        <w:t xml:space="preserve"> </w:t>
      </w:r>
      <w:r>
        <w:t>PRO.</w:t>
      </w:r>
      <w:r>
        <w:rPr>
          <w:spacing w:val="-5"/>
        </w:rPr>
        <w:t xml:space="preserve"> </w:t>
      </w:r>
      <w:r>
        <w:t>Experiment</w:t>
      </w:r>
      <w:r>
        <w:rPr>
          <w:spacing w:val="-6"/>
        </w:rPr>
        <w:t xml:space="preserve"> </w:t>
      </w:r>
      <w:r>
        <w:t>a</w:t>
      </w:r>
      <w:r>
        <w:rPr>
          <w:spacing w:val="-2"/>
        </w:rPr>
        <w:t xml:space="preserve"> </w:t>
      </w:r>
      <w:r>
        <w:t>bit</w:t>
      </w:r>
      <w:r>
        <w:rPr>
          <w:spacing w:val="-4"/>
        </w:rPr>
        <w:t xml:space="preserve"> </w:t>
      </w:r>
      <w:r>
        <w:t>with</w:t>
      </w:r>
      <w:r>
        <w:rPr>
          <w:spacing w:val="-9"/>
        </w:rPr>
        <w:t xml:space="preserve"> </w:t>
      </w:r>
      <w:r>
        <w:t>loose</w:t>
      </w:r>
      <w:r>
        <w:rPr>
          <w:spacing w:val="-1"/>
        </w:rPr>
        <w:t xml:space="preserve"> </w:t>
      </w:r>
      <w:r>
        <w:t>formulations</w:t>
      </w:r>
      <w:r>
        <w:rPr>
          <w:spacing w:val="-6"/>
        </w:rPr>
        <w:t xml:space="preserve"> </w:t>
      </w:r>
      <w:r>
        <w:t>throwing</w:t>
      </w:r>
      <w:r>
        <w:rPr>
          <w:spacing w:val="-3"/>
        </w:rPr>
        <w:t xml:space="preserve"> </w:t>
      </w:r>
      <w:r>
        <w:t>in</w:t>
      </w:r>
      <w:r>
        <w:rPr>
          <w:spacing w:val="-5"/>
        </w:rPr>
        <w:t xml:space="preserve"> </w:t>
      </w:r>
      <w:r>
        <w:t>the</w:t>
      </w:r>
      <w:r>
        <w:rPr>
          <w:spacing w:val="-1"/>
        </w:rPr>
        <w:t xml:space="preserve"> </w:t>
      </w:r>
      <w:r>
        <w:t>appropriate keywords. Call "Two... rejoin" after you've seen enough action.</w:t>
      </w:r>
    </w:p>
    <w:p w14:paraId="6B0CB5C8" w14:textId="77777777" w:rsidR="00566243" w:rsidRDefault="00566243">
      <w:pPr>
        <w:pStyle w:val="BodyText"/>
        <w:spacing w:before="6"/>
        <w:rPr>
          <w:sz w:val="16"/>
        </w:rPr>
      </w:pPr>
    </w:p>
    <w:p w14:paraId="61A6BD27" w14:textId="77777777" w:rsidR="00566243" w:rsidRDefault="00761B62">
      <w:pPr>
        <w:pStyle w:val="Heading5"/>
      </w:pPr>
      <w:bookmarkStart w:id="64" w:name="AWACS,_Tanker,_..."/>
      <w:bookmarkEnd w:id="64"/>
      <w:r>
        <w:t>AWACS,</w:t>
      </w:r>
      <w:r>
        <w:rPr>
          <w:spacing w:val="-14"/>
        </w:rPr>
        <w:t xml:space="preserve"> </w:t>
      </w:r>
      <w:r>
        <w:t>Tanker,</w:t>
      </w:r>
      <w:r>
        <w:rPr>
          <w:spacing w:val="-11"/>
        </w:rPr>
        <w:t xml:space="preserve"> </w:t>
      </w:r>
      <w:r>
        <w:rPr>
          <w:spacing w:val="-5"/>
        </w:rPr>
        <w:t>...</w:t>
      </w:r>
    </w:p>
    <w:p w14:paraId="54B378FA" w14:textId="77777777" w:rsidR="00566243" w:rsidRDefault="00566243">
      <w:pPr>
        <w:pStyle w:val="BodyText"/>
        <w:spacing w:before="8"/>
        <w:rPr>
          <w:b/>
          <w:sz w:val="19"/>
        </w:rPr>
      </w:pPr>
    </w:p>
    <w:p w14:paraId="0434F9AC" w14:textId="77777777" w:rsidR="00566243" w:rsidRDefault="00761B62">
      <w:pPr>
        <w:pStyle w:val="BodyText"/>
        <w:spacing w:before="1" w:line="276" w:lineRule="auto"/>
        <w:ind w:left="1036" w:right="353"/>
        <w:jc w:val="both"/>
      </w:pPr>
      <w:r>
        <w:t>Call “AWACS,.. Options” to see available AWACS commands (hold the PTT key). Call AWACS on VHF AM for example with "Wizard, Colt 11, Request Picture". For a tanker approach with ‘Texaco, Chevy 22, Approaching for Refuel’ and continue from there.</w:t>
      </w:r>
    </w:p>
    <w:p w14:paraId="7F5AEFB5" w14:textId="77777777" w:rsidR="00566243" w:rsidRDefault="00566243">
      <w:pPr>
        <w:pStyle w:val="BodyText"/>
        <w:spacing w:before="3"/>
        <w:rPr>
          <w:sz w:val="16"/>
        </w:rPr>
      </w:pPr>
    </w:p>
    <w:p w14:paraId="5EAAE3BF" w14:textId="77777777" w:rsidR="00566243" w:rsidRDefault="00761B62">
      <w:pPr>
        <w:pStyle w:val="Heading4"/>
      </w:pPr>
      <w:bookmarkStart w:id="65" w:name="JTAC"/>
      <w:bookmarkEnd w:id="65"/>
      <w:r>
        <w:rPr>
          <w:spacing w:val="-4"/>
        </w:rPr>
        <w:t>JTAC</w:t>
      </w:r>
    </w:p>
    <w:p w14:paraId="5CEFECED" w14:textId="77777777" w:rsidR="00566243" w:rsidRDefault="00566243">
      <w:pPr>
        <w:pStyle w:val="BodyText"/>
        <w:spacing w:before="8"/>
        <w:rPr>
          <w:b/>
          <w:sz w:val="19"/>
        </w:rPr>
      </w:pPr>
    </w:p>
    <w:p w14:paraId="7B61386E" w14:textId="77777777" w:rsidR="00566243" w:rsidRDefault="00761B62">
      <w:pPr>
        <w:pStyle w:val="BodyText"/>
        <w:spacing w:before="1" w:line="276" w:lineRule="auto"/>
        <w:ind w:left="1036" w:right="334"/>
        <w:jc w:val="both"/>
      </w:pPr>
      <w:r>
        <w:t>JTAC</w:t>
      </w:r>
      <w:r>
        <w:rPr>
          <w:spacing w:val="40"/>
        </w:rPr>
        <w:t xml:space="preserve"> </w:t>
      </w:r>
      <w:r>
        <w:t>communications</w:t>
      </w:r>
      <w:r>
        <w:rPr>
          <w:spacing w:val="40"/>
        </w:rPr>
        <w:t xml:space="preserve"> </w:t>
      </w:r>
      <w:r>
        <w:t>are</w:t>
      </w:r>
      <w:r>
        <w:rPr>
          <w:spacing w:val="40"/>
        </w:rPr>
        <w:t xml:space="preserve"> </w:t>
      </w:r>
      <w:r>
        <w:t>the</w:t>
      </w:r>
      <w:r>
        <w:rPr>
          <w:spacing w:val="40"/>
        </w:rPr>
        <w:t xml:space="preserve"> </w:t>
      </w:r>
      <w:r>
        <w:t>most</w:t>
      </w:r>
      <w:r>
        <w:rPr>
          <w:spacing w:val="40"/>
        </w:rPr>
        <w:t xml:space="preserve"> </w:t>
      </w:r>
      <w:r>
        <w:t>interactive</w:t>
      </w:r>
      <w:r>
        <w:rPr>
          <w:spacing w:val="40"/>
        </w:rPr>
        <w:t xml:space="preserve"> </w:t>
      </w:r>
      <w:r>
        <w:t>in</w:t>
      </w:r>
      <w:r>
        <w:rPr>
          <w:spacing w:val="40"/>
        </w:rPr>
        <w:t xml:space="preserve"> </w:t>
      </w:r>
      <w:r>
        <w:t>DCS</w:t>
      </w:r>
      <w:r>
        <w:rPr>
          <w:spacing w:val="40"/>
        </w:rPr>
        <w:t xml:space="preserve"> </w:t>
      </w:r>
      <w:r>
        <w:t>World,</w:t>
      </w:r>
      <w:r>
        <w:rPr>
          <w:spacing w:val="40"/>
        </w:rPr>
        <w:t xml:space="preserve"> </w:t>
      </w:r>
      <w:r>
        <w:t>going</w:t>
      </w:r>
      <w:r>
        <w:rPr>
          <w:spacing w:val="40"/>
        </w:rPr>
        <w:t xml:space="preserve"> </w:t>
      </w:r>
      <w:r>
        <w:t>through</w:t>
      </w:r>
      <w:r>
        <w:rPr>
          <w:spacing w:val="40"/>
        </w:rPr>
        <w:t xml:space="preserve"> </w:t>
      </w:r>
      <w:r>
        <w:t>various</w:t>
      </w:r>
      <w:r>
        <w:rPr>
          <w:spacing w:val="40"/>
        </w:rPr>
        <w:t xml:space="preserve"> </w:t>
      </w:r>
      <w:r>
        <w:t>stages. There’s a wide range of commands available for Type1/2/3 attacks with smoke, Laser, and IR target designation</w:t>
      </w:r>
      <w:r>
        <w:rPr>
          <w:spacing w:val="-3"/>
        </w:rPr>
        <w:t xml:space="preserve"> </w:t>
      </w:r>
      <w:r>
        <w:t>scenarios.</w:t>
      </w:r>
      <w:r>
        <w:rPr>
          <w:spacing w:val="-2"/>
        </w:rPr>
        <w:t xml:space="preserve"> </w:t>
      </w:r>
      <w:r>
        <w:t>The</w:t>
      </w:r>
      <w:r>
        <w:rPr>
          <w:spacing w:val="-6"/>
        </w:rPr>
        <w:t xml:space="preserve"> </w:t>
      </w:r>
      <w:r>
        <w:t>VAICOM</w:t>
      </w:r>
      <w:r>
        <w:rPr>
          <w:spacing w:val="-1"/>
        </w:rPr>
        <w:t xml:space="preserve"> </w:t>
      </w:r>
      <w:r>
        <w:t>PRO</w:t>
      </w:r>
      <w:r>
        <w:rPr>
          <w:spacing w:val="-1"/>
        </w:rPr>
        <w:t xml:space="preserve"> </w:t>
      </w:r>
      <w:r>
        <w:t>keywords</w:t>
      </w:r>
      <w:r>
        <w:rPr>
          <w:spacing w:val="-2"/>
        </w:rPr>
        <w:t xml:space="preserve"> </w:t>
      </w:r>
      <w:r>
        <w:t>set</w:t>
      </w:r>
      <w:r>
        <w:rPr>
          <w:spacing w:val="-4"/>
        </w:rPr>
        <w:t xml:space="preserve"> </w:t>
      </w:r>
      <w:r>
        <w:t>includes several</w:t>
      </w:r>
      <w:r>
        <w:rPr>
          <w:spacing w:val="-2"/>
        </w:rPr>
        <w:t xml:space="preserve"> </w:t>
      </w:r>
      <w:r>
        <w:t>JTAC</w:t>
      </w:r>
      <w:r>
        <w:rPr>
          <w:spacing w:val="-4"/>
        </w:rPr>
        <w:t xml:space="preserve"> </w:t>
      </w:r>
      <w:r>
        <w:t>commands</w:t>
      </w:r>
      <w:r>
        <w:rPr>
          <w:spacing w:val="-2"/>
        </w:rPr>
        <w:t xml:space="preserve"> </w:t>
      </w:r>
      <w:r>
        <w:t>which</w:t>
      </w:r>
      <w:r>
        <w:rPr>
          <w:spacing w:val="-3"/>
        </w:rPr>
        <w:t xml:space="preserve"> </w:t>
      </w:r>
      <w:r>
        <w:t>are</w:t>
      </w:r>
      <w:r>
        <w:rPr>
          <w:spacing w:val="-1"/>
        </w:rPr>
        <w:t xml:space="preserve"> </w:t>
      </w:r>
      <w:r>
        <w:t xml:space="preserve">not listed in the menus. As a unique feature VAICOM PRO allows JTAC engagement with </w:t>
      </w:r>
      <w:r>
        <w:rPr>
          <w:u w:val="single"/>
        </w:rPr>
        <w:t>all</w:t>
      </w:r>
      <w:r>
        <w:t xml:space="preserve"> aircraft types including helicopters. This is something that cannot be done with the communications menu system and opens up a whole new spectrum of engagement scenarios for DCS World. The Extended Command set must be activated for this in Preferences.</w:t>
      </w:r>
    </w:p>
    <w:p w14:paraId="5BBEC939" w14:textId="77777777" w:rsidR="00566243" w:rsidRDefault="00566243">
      <w:pPr>
        <w:pStyle w:val="BodyText"/>
        <w:spacing w:before="4"/>
        <w:rPr>
          <w:sz w:val="16"/>
        </w:rPr>
      </w:pPr>
    </w:p>
    <w:p w14:paraId="413A73E3" w14:textId="77777777" w:rsidR="00566243" w:rsidRDefault="00761B62">
      <w:pPr>
        <w:pStyle w:val="BodyText"/>
        <w:spacing w:line="276" w:lineRule="auto"/>
        <w:ind w:left="1036" w:right="348"/>
        <w:jc w:val="both"/>
      </w:pPr>
      <w:r>
        <w:t>Refer to the Keywords Reference section and read the separate section on JTAC flows. Do not rush your JTAC training. Dynamic JTAC engagement dialogs are complex and take practice but are also in the end amongst the most rewarding.</w:t>
      </w:r>
    </w:p>
    <w:p w14:paraId="7A7C9FAE" w14:textId="77777777" w:rsidR="00566243" w:rsidRDefault="00566243">
      <w:pPr>
        <w:pStyle w:val="BodyText"/>
        <w:spacing w:before="7"/>
        <w:rPr>
          <w:sz w:val="16"/>
        </w:rPr>
      </w:pPr>
    </w:p>
    <w:p w14:paraId="1A06DCB6" w14:textId="77777777" w:rsidR="00566243" w:rsidRDefault="00761B62">
      <w:pPr>
        <w:pStyle w:val="Heading3"/>
        <w:spacing w:before="0"/>
      </w:pPr>
      <w:bookmarkStart w:id="66" w:name="ADVANCED_USAGE"/>
      <w:bookmarkStart w:id="67" w:name="Importing_F10_Menus"/>
      <w:bookmarkEnd w:id="66"/>
      <w:bookmarkEnd w:id="67"/>
      <w:r>
        <w:rPr>
          <w:color w:val="365F91"/>
          <w:spacing w:val="-4"/>
        </w:rPr>
        <w:t>ADVANCED</w:t>
      </w:r>
      <w:r>
        <w:rPr>
          <w:color w:val="365F91"/>
          <w:spacing w:val="-6"/>
        </w:rPr>
        <w:t xml:space="preserve"> </w:t>
      </w:r>
      <w:r>
        <w:rPr>
          <w:color w:val="365F91"/>
          <w:spacing w:val="-4"/>
        </w:rPr>
        <w:t>USAGE</w:t>
      </w:r>
    </w:p>
    <w:p w14:paraId="144DE765" w14:textId="77777777" w:rsidR="00566243" w:rsidRDefault="00761B62">
      <w:pPr>
        <w:pStyle w:val="Heading5"/>
        <w:spacing w:before="259"/>
      </w:pPr>
      <w:r>
        <w:t>Importing</w:t>
      </w:r>
      <w:r>
        <w:rPr>
          <w:spacing w:val="-6"/>
        </w:rPr>
        <w:t xml:space="preserve"> </w:t>
      </w:r>
      <w:r>
        <w:t>F10</w:t>
      </w:r>
      <w:r>
        <w:rPr>
          <w:spacing w:val="-10"/>
        </w:rPr>
        <w:t xml:space="preserve"> </w:t>
      </w:r>
      <w:r>
        <w:rPr>
          <w:spacing w:val="-2"/>
        </w:rPr>
        <w:t>Menus</w:t>
      </w:r>
    </w:p>
    <w:p w14:paraId="0BB2C6CA" w14:textId="77777777" w:rsidR="00566243" w:rsidRDefault="00566243">
      <w:pPr>
        <w:pStyle w:val="BodyText"/>
        <w:spacing w:before="8"/>
        <w:rPr>
          <w:b/>
          <w:sz w:val="19"/>
        </w:rPr>
      </w:pPr>
    </w:p>
    <w:p w14:paraId="6480F697" w14:textId="77777777" w:rsidR="00566243" w:rsidRDefault="00761B62">
      <w:pPr>
        <w:pStyle w:val="BodyText"/>
        <w:spacing w:line="276" w:lineRule="auto"/>
        <w:ind w:left="1035" w:right="351"/>
        <w:jc w:val="both"/>
      </w:pPr>
      <w:r>
        <w:t>Some missions</w:t>
      </w:r>
      <w:r>
        <w:rPr>
          <w:spacing w:val="-3"/>
        </w:rPr>
        <w:t xml:space="preserve"> </w:t>
      </w:r>
      <w:r>
        <w:t>make use of the ‘Other’(F10)</w:t>
      </w:r>
      <w:r>
        <w:rPr>
          <w:spacing w:val="-3"/>
        </w:rPr>
        <w:t xml:space="preserve"> </w:t>
      </w:r>
      <w:r>
        <w:t>menu</w:t>
      </w:r>
      <w:r>
        <w:rPr>
          <w:spacing w:val="-2"/>
        </w:rPr>
        <w:t xml:space="preserve"> </w:t>
      </w:r>
      <w:r>
        <w:t>for</w:t>
      </w:r>
      <w:r>
        <w:rPr>
          <w:spacing w:val="-1"/>
        </w:rPr>
        <w:t xml:space="preserve"> </w:t>
      </w:r>
      <w:r>
        <w:t>special</w:t>
      </w:r>
      <w:r>
        <w:rPr>
          <w:spacing w:val="-1"/>
        </w:rPr>
        <w:t xml:space="preserve"> </w:t>
      </w:r>
      <w:r>
        <w:t>commands. If</w:t>
      </w:r>
      <w:r>
        <w:rPr>
          <w:spacing w:val="-1"/>
        </w:rPr>
        <w:t xml:space="preserve"> </w:t>
      </w:r>
      <w:r>
        <w:t>in</w:t>
      </w:r>
      <w:r>
        <w:rPr>
          <w:spacing w:val="-2"/>
        </w:rPr>
        <w:t xml:space="preserve"> </w:t>
      </w:r>
      <w:r>
        <w:t>Preferences the</w:t>
      </w:r>
      <w:r>
        <w:rPr>
          <w:spacing w:val="-3"/>
        </w:rPr>
        <w:t xml:space="preserve"> </w:t>
      </w:r>
      <w:r>
        <w:t>option ‘Import</w:t>
      </w:r>
      <w:r>
        <w:rPr>
          <w:spacing w:val="40"/>
        </w:rPr>
        <w:t xml:space="preserve"> </w:t>
      </w:r>
      <w:r>
        <w:t>F10</w:t>
      </w:r>
      <w:r>
        <w:rPr>
          <w:spacing w:val="40"/>
        </w:rPr>
        <w:t xml:space="preserve"> </w:t>
      </w:r>
      <w:r>
        <w:t>Menus’</w:t>
      </w:r>
      <w:r>
        <w:rPr>
          <w:spacing w:val="40"/>
        </w:rPr>
        <w:t xml:space="preserve"> </w:t>
      </w:r>
      <w:r>
        <w:t>is</w:t>
      </w:r>
      <w:r>
        <w:rPr>
          <w:spacing w:val="40"/>
        </w:rPr>
        <w:t xml:space="preserve"> </w:t>
      </w:r>
      <w:r>
        <w:t>enabled</w:t>
      </w:r>
      <w:r>
        <w:rPr>
          <w:spacing w:val="40"/>
        </w:rPr>
        <w:t xml:space="preserve"> </w:t>
      </w:r>
      <w:r>
        <w:t>the</w:t>
      </w:r>
      <w:r>
        <w:rPr>
          <w:spacing w:val="40"/>
        </w:rPr>
        <w:t xml:space="preserve"> </w:t>
      </w:r>
      <w:r>
        <w:t>F10</w:t>
      </w:r>
      <w:r>
        <w:rPr>
          <w:spacing w:val="40"/>
        </w:rPr>
        <w:t xml:space="preserve"> </w:t>
      </w:r>
      <w:r>
        <w:t>menu</w:t>
      </w:r>
      <w:r>
        <w:rPr>
          <w:spacing w:val="40"/>
        </w:rPr>
        <w:t xml:space="preserve"> </w:t>
      </w:r>
      <w:r>
        <w:t>items</w:t>
      </w:r>
      <w:r>
        <w:rPr>
          <w:spacing w:val="40"/>
        </w:rPr>
        <w:t xml:space="preserve"> </w:t>
      </w:r>
      <w:r>
        <w:t>will</w:t>
      </w:r>
      <w:r>
        <w:rPr>
          <w:spacing w:val="40"/>
        </w:rPr>
        <w:t xml:space="preserve"> </w:t>
      </w:r>
      <w:r>
        <w:t>be</w:t>
      </w:r>
      <w:r>
        <w:rPr>
          <w:spacing w:val="40"/>
        </w:rPr>
        <w:t xml:space="preserve"> </w:t>
      </w:r>
      <w:r>
        <w:t>added</w:t>
      </w:r>
      <w:r>
        <w:rPr>
          <w:spacing w:val="40"/>
        </w:rPr>
        <w:t xml:space="preserve"> </w:t>
      </w:r>
      <w:r>
        <w:t>to</w:t>
      </w:r>
      <w:r>
        <w:rPr>
          <w:spacing w:val="40"/>
        </w:rPr>
        <w:t xml:space="preserve"> </w:t>
      </w:r>
      <w:r>
        <w:t>the</w:t>
      </w:r>
      <w:r>
        <w:rPr>
          <w:spacing w:val="40"/>
        </w:rPr>
        <w:t xml:space="preserve"> </w:t>
      </w:r>
      <w:r>
        <w:t>keyword</w:t>
      </w:r>
      <w:r>
        <w:rPr>
          <w:spacing w:val="40"/>
        </w:rPr>
        <w:t xml:space="preserve"> </w:t>
      </w:r>
      <w:r>
        <w:t>database.</w:t>
      </w:r>
      <w:r>
        <w:rPr>
          <w:spacing w:val="40"/>
        </w:rPr>
        <w:t xml:space="preserve"> </w:t>
      </w:r>
      <w:r>
        <w:t>The imported keywords cannot be used immediately, the updated keywords list must first be added to the VA profile. See Keywords Editor section in the Configuration Window chapter.</w:t>
      </w:r>
    </w:p>
    <w:p w14:paraId="4280FC6F" w14:textId="77777777" w:rsidR="00566243" w:rsidRDefault="00566243">
      <w:pPr>
        <w:pStyle w:val="BodyText"/>
        <w:spacing w:before="2"/>
        <w:rPr>
          <w:sz w:val="16"/>
        </w:rPr>
      </w:pPr>
    </w:p>
    <w:p w14:paraId="696118A5" w14:textId="77777777" w:rsidR="00566243" w:rsidRDefault="00761B62">
      <w:pPr>
        <w:pStyle w:val="Heading5"/>
      </w:pPr>
      <w:bookmarkStart w:id="68" w:name="Importing_new_Theaters"/>
      <w:bookmarkEnd w:id="68"/>
      <w:r>
        <w:t>Importing</w:t>
      </w:r>
      <w:r>
        <w:rPr>
          <w:spacing w:val="-10"/>
        </w:rPr>
        <w:t xml:space="preserve"> </w:t>
      </w:r>
      <w:r>
        <w:t>new</w:t>
      </w:r>
      <w:r>
        <w:rPr>
          <w:spacing w:val="-7"/>
        </w:rPr>
        <w:t xml:space="preserve"> </w:t>
      </w:r>
      <w:r>
        <w:rPr>
          <w:spacing w:val="-2"/>
        </w:rPr>
        <w:t>Theaters</w:t>
      </w:r>
    </w:p>
    <w:p w14:paraId="4CFB687A" w14:textId="77777777" w:rsidR="00566243" w:rsidRDefault="00566243">
      <w:pPr>
        <w:pStyle w:val="BodyText"/>
        <w:spacing w:before="11"/>
        <w:rPr>
          <w:b/>
          <w:sz w:val="19"/>
        </w:rPr>
      </w:pPr>
    </w:p>
    <w:p w14:paraId="63E3F7CB" w14:textId="77777777" w:rsidR="00566243" w:rsidRDefault="00761B62">
      <w:pPr>
        <w:pStyle w:val="BodyText"/>
        <w:spacing w:line="276" w:lineRule="auto"/>
        <w:ind w:left="1036" w:right="345"/>
        <w:jc w:val="both"/>
      </w:pPr>
      <w:r>
        <w:t>The plugin is prepared to deal with new DCS Theater releases. If the ‘Import new Theater’ option is enabled</w:t>
      </w:r>
      <w:r>
        <w:rPr>
          <w:spacing w:val="-6"/>
        </w:rPr>
        <w:t xml:space="preserve"> </w:t>
      </w:r>
      <w:r>
        <w:t>the</w:t>
      </w:r>
      <w:r>
        <w:rPr>
          <w:spacing w:val="-7"/>
        </w:rPr>
        <w:t xml:space="preserve"> </w:t>
      </w:r>
      <w:r>
        <w:t>plugin</w:t>
      </w:r>
      <w:r>
        <w:rPr>
          <w:spacing w:val="-6"/>
        </w:rPr>
        <w:t xml:space="preserve"> </w:t>
      </w:r>
      <w:r>
        <w:t>will</w:t>
      </w:r>
      <w:r>
        <w:rPr>
          <w:spacing w:val="-6"/>
        </w:rPr>
        <w:t xml:space="preserve"> </w:t>
      </w:r>
      <w:r>
        <w:t>scan</w:t>
      </w:r>
      <w:r>
        <w:rPr>
          <w:spacing w:val="-6"/>
        </w:rPr>
        <w:t xml:space="preserve"> </w:t>
      </w:r>
      <w:r>
        <w:t>for</w:t>
      </w:r>
      <w:r>
        <w:rPr>
          <w:spacing w:val="-6"/>
        </w:rPr>
        <w:t xml:space="preserve"> </w:t>
      </w:r>
      <w:r>
        <w:t>new</w:t>
      </w:r>
      <w:r>
        <w:rPr>
          <w:spacing w:val="-5"/>
        </w:rPr>
        <w:t xml:space="preserve"> </w:t>
      </w:r>
      <w:r>
        <w:t>ATCs</w:t>
      </w:r>
      <w:r>
        <w:rPr>
          <w:spacing w:val="-8"/>
        </w:rPr>
        <w:t xml:space="preserve"> </w:t>
      </w:r>
      <w:r>
        <w:t>on</w:t>
      </w:r>
      <w:r>
        <w:rPr>
          <w:spacing w:val="-11"/>
        </w:rPr>
        <w:t xml:space="preserve"> </w:t>
      </w:r>
      <w:r>
        <w:t>mission</w:t>
      </w:r>
      <w:r>
        <w:rPr>
          <w:spacing w:val="-11"/>
        </w:rPr>
        <w:t xml:space="preserve"> </w:t>
      </w:r>
      <w:r>
        <w:t>start</w:t>
      </w:r>
      <w:r>
        <w:rPr>
          <w:spacing w:val="-3"/>
        </w:rPr>
        <w:t xml:space="preserve"> </w:t>
      </w:r>
      <w:r>
        <w:t>and</w:t>
      </w:r>
      <w:r>
        <w:rPr>
          <w:spacing w:val="-6"/>
        </w:rPr>
        <w:t xml:space="preserve"> </w:t>
      </w:r>
      <w:r>
        <w:t>add</w:t>
      </w:r>
      <w:r>
        <w:rPr>
          <w:spacing w:val="-9"/>
        </w:rPr>
        <w:t xml:space="preserve"> </w:t>
      </w:r>
      <w:r>
        <w:t>them</w:t>
      </w:r>
      <w:r>
        <w:rPr>
          <w:spacing w:val="-4"/>
        </w:rPr>
        <w:t xml:space="preserve"> </w:t>
      </w:r>
      <w:r>
        <w:t>as</w:t>
      </w:r>
      <w:r>
        <w:rPr>
          <w:spacing w:val="-8"/>
        </w:rPr>
        <w:t xml:space="preserve"> </w:t>
      </w:r>
      <w:r>
        <w:t>recipients</w:t>
      </w:r>
      <w:r>
        <w:rPr>
          <w:spacing w:val="-6"/>
        </w:rPr>
        <w:t xml:space="preserve"> </w:t>
      </w:r>
      <w:r>
        <w:t>to</w:t>
      </w:r>
      <w:r>
        <w:rPr>
          <w:spacing w:val="-7"/>
        </w:rPr>
        <w:t xml:space="preserve"> </w:t>
      </w:r>
      <w:r>
        <w:t>the</w:t>
      </w:r>
      <w:r>
        <w:rPr>
          <w:spacing w:val="-5"/>
        </w:rPr>
        <w:t xml:space="preserve"> </w:t>
      </w:r>
      <w:r>
        <w:t>database. After import is done you need to reload the database in the Keywords Editor and then paste the updated keywords list in the VoiceAttack profile. Refer to the Keywords Editor section in the Configuration Window chapter.</w:t>
      </w:r>
    </w:p>
    <w:p w14:paraId="3BA62108" w14:textId="77777777" w:rsidR="00566243" w:rsidRDefault="00566243">
      <w:pPr>
        <w:pStyle w:val="BodyText"/>
        <w:spacing w:before="3"/>
        <w:rPr>
          <w:sz w:val="16"/>
        </w:rPr>
      </w:pPr>
    </w:p>
    <w:p w14:paraId="6F4DF42A" w14:textId="77777777" w:rsidR="00566243" w:rsidRDefault="00761B62">
      <w:pPr>
        <w:pStyle w:val="Heading5"/>
      </w:pPr>
      <w:bookmarkStart w:id="69" w:name="Importing_new_Modules"/>
      <w:bookmarkEnd w:id="69"/>
      <w:r>
        <w:t>Importing</w:t>
      </w:r>
      <w:r>
        <w:rPr>
          <w:spacing w:val="-10"/>
        </w:rPr>
        <w:t xml:space="preserve"> </w:t>
      </w:r>
      <w:r>
        <w:t>new</w:t>
      </w:r>
      <w:r>
        <w:rPr>
          <w:spacing w:val="-7"/>
        </w:rPr>
        <w:t xml:space="preserve"> </w:t>
      </w:r>
      <w:r>
        <w:rPr>
          <w:spacing w:val="-2"/>
        </w:rPr>
        <w:t>Modules</w:t>
      </w:r>
    </w:p>
    <w:p w14:paraId="1C9CDB4F" w14:textId="77777777" w:rsidR="00566243" w:rsidRDefault="00566243">
      <w:pPr>
        <w:pStyle w:val="BodyText"/>
        <w:spacing w:before="11"/>
        <w:rPr>
          <w:b/>
          <w:sz w:val="19"/>
        </w:rPr>
      </w:pPr>
    </w:p>
    <w:p w14:paraId="4896167A" w14:textId="77777777" w:rsidR="00566243" w:rsidRDefault="00761B62">
      <w:pPr>
        <w:pStyle w:val="BodyText"/>
        <w:spacing w:line="276" w:lineRule="auto"/>
        <w:ind w:left="1035" w:right="347"/>
        <w:jc w:val="both"/>
      </w:pPr>
      <w:r>
        <w:t>If</w:t>
      </w:r>
      <w:r>
        <w:rPr>
          <w:spacing w:val="-4"/>
        </w:rPr>
        <w:t xml:space="preserve"> </w:t>
      </w:r>
      <w:r>
        <w:t>the ‘import</w:t>
      </w:r>
      <w:r>
        <w:rPr>
          <w:spacing w:val="-5"/>
        </w:rPr>
        <w:t xml:space="preserve"> </w:t>
      </w:r>
      <w:r>
        <w:t>new</w:t>
      </w:r>
      <w:r>
        <w:rPr>
          <w:spacing w:val="-5"/>
        </w:rPr>
        <w:t xml:space="preserve"> </w:t>
      </w:r>
      <w:r>
        <w:t>modules’</w:t>
      </w:r>
      <w:r>
        <w:rPr>
          <w:spacing w:val="-1"/>
        </w:rPr>
        <w:t xml:space="preserve"> </w:t>
      </w:r>
      <w:r>
        <w:t>option</w:t>
      </w:r>
      <w:r>
        <w:rPr>
          <w:spacing w:val="-4"/>
        </w:rPr>
        <w:t xml:space="preserve"> </w:t>
      </w:r>
      <w:r>
        <w:t>is</w:t>
      </w:r>
      <w:r>
        <w:rPr>
          <w:spacing w:val="-3"/>
        </w:rPr>
        <w:t xml:space="preserve"> </w:t>
      </w:r>
      <w:r>
        <w:t>enabled</w:t>
      </w:r>
      <w:r>
        <w:rPr>
          <w:spacing w:val="-4"/>
        </w:rPr>
        <w:t xml:space="preserve"> </w:t>
      </w:r>
      <w:r>
        <w:t>in</w:t>
      </w:r>
      <w:r>
        <w:rPr>
          <w:spacing w:val="-4"/>
        </w:rPr>
        <w:t xml:space="preserve"> </w:t>
      </w:r>
      <w:r>
        <w:t>Preferences</w:t>
      </w:r>
      <w:r>
        <w:rPr>
          <w:spacing w:val="-5"/>
        </w:rPr>
        <w:t xml:space="preserve"> </w:t>
      </w:r>
      <w:r>
        <w:t>you</w:t>
      </w:r>
      <w:r>
        <w:rPr>
          <w:spacing w:val="-6"/>
        </w:rPr>
        <w:t xml:space="preserve"> </w:t>
      </w:r>
      <w:r>
        <w:t>can</w:t>
      </w:r>
      <w:r>
        <w:rPr>
          <w:spacing w:val="-4"/>
        </w:rPr>
        <w:t xml:space="preserve"> </w:t>
      </w:r>
      <w:r>
        <w:t>fly</w:t>
      </w:r>
      <w:r>
        <w:rPr>
          <w:spacing w:val="-5"/>
        </w:rPr>
        <w:t xml:space="preserve"> </w:t>
      </w:r>
      <w:r>
        <w:t>with</w:t>
      </w:r>
      <w:r>
        <w:rPr>
          <w:spacing w:val="-2"/>
        </w:rPr>
        <w:t xml:space="preserve"> </w:t>
      </w:r>
      <w:r>
        <w:t>a</w:t>
      </w:r>
      <w:r>
        <w:rPr>
          <w:spacing w:val="-4"/>
        </w:rPr>
        <w:t xml:space="preserve"> </w:t>
      </w:r>
      <w:r>
        <w:t>new</w:t>
      </w:r>
      <w:r>
        <w:rPr>
          <w:spacing w:val="-5"/>
        </w:rPr>
        <w:t xml:space="preserve"> </w:t>
      </w:r>
      <w:r>
        <w:t>module</w:t>
      </w:r>
      <w:r>
        <w:rPr>
          <w:spacing w:val="-3"/>
        </w:rPr>
        <w:t xml:space="preserve"> </w:t>
      </w:r>
      <w:r>
        <w:t>and</w:t>
      </w:r>
      <w:r>
        <w:rPr>
          <w:spacing w:val="-4"/>
        </w:rPr>
        <w:t xml:space="preserve"> </w:t>
      </w:r>
      <w:r>
        <w:t>it</w:t>
      </w:r>
      <w:r>
        <w:rPr>
          <w:spacing w:val="-3"/>
        </w:rPr>
        <w:t xml:space="preserve"> </w:t>
      </w:r>
      <w:r>
        <w:t>will be added to VAICOM PRO’s database without additional action required. Useful for e.g. Early Access releases that are not yet on the VAICOM PRO list of supported modules.</w:t>
      </w:r>
    </w:p>
    <w:p w14:paraId="40E929AD" w14:textId="77777777" w:rsidR="00566243" w:rsidRDefault="00566243">
      <w:pPr>
        <w:spacing w:line="276" w:lineRule="auto"/>
        <w:jc w:val="both"/>
        <w:sectPr w:rsidR="00566243" w:rsidSect="00E73658">
          <w:pgSz w:w="11920" w:h="16850"/>
          <w:pgMar w:top="1360" w:right="1060" w:bottom="1380" w:left="380" w:header="0" w:footer="1196" w:gutter="0"/>
          <w:cols w:space="720"/>
        </w:sectPr>
      </w:pPr>
    </w:p>
    <w:p w14:paraId="4BF0A624" w14:textId="77777777" w:rsidR="00566243" w:rsidRDefault="00761B62">
      <w:pPr>
        <w:pStyle w:val="Heading1"/>
      </w:pPr>
      <w:bookmarkStart w:id="70" w:name="MULTIPLAYER"/>
      <w:bookmarkStart w:id="71" w:name="_bookmark6"/>
      <w:bookmarkEnd w:id="70"/>
      <w:bookmarkEnd w:id="71"/>
      <w:r>
        <w:rPr>
          <w:color w:val="365F91"/>
          <w:spacing w:val="-2"/>
        </w:rPr>
        <w:lastRenderedPageBreak/>
        <w:t>MULTIPLAYER</w:t>
      </w:r>
    </w:p>
    <w:p w14:paraId="6A229A2D" w14:textId="77777777" w:rsidR="00566243" w:rsidRDefault="00761B62">
      <w:pPr>
        <w:pStyle w:val="BodyText"/>
        <w:spacing w:before="7"/>
        <w:rPr>
          <w:b/>
          <w:sz w:val="5"/>
        </w:rPr>
      </w:pPr>
      <w:r>
        <w:rPr>
          <w:noProof/>
        </w:rPr>
        <mc:AlternateContent>
          <mc:Choice Requires="wps">
            <w:drawing>
              <wp:anchor distT="0" distB="0" distL="0" distR="0" simplePos="0" relativeHeight="487615488" behindDoc="1" locked="0" layoutInCell="1" allowOverlap="1" wp14:anchorId="42DA466B" wp14:editId="4ACC4E9D">
                <wp:simplePos x="0" y="0"/>
                <wp:positionH relativeFrom="page">
                  <wp:posOffset>880744</wp:posOffset>
                </wp:positionH>
                <wp:positionV relativeFrom="paragraph">
                  <wp:posOffset>58733</wp:posOffset>
                </wp:positionV>
                <wp:extent cx="5798820" cy="18415"/>
                <wp:effectExtent l="0" t="0" r="0" b="0"/>
                <wp:wrapTopAndBottom/>
                <wp:docPr id="118" name="Graphic 1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8C15E34" id="Graphic 118" o:spid="_x0000_s1026" style="position:absolute;margin-left:69.35pt;margin-top:4.6pt;width:456.6pt;height:1.45pt;z-index:-15700992;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4C81AE27" w14:textId="77777777" w:rsidR="00566243" w:rsidRDefault="00761B62">
      <w:pPr>
        <w:pStyle w:val="Heading3"/>
        <w:spacing w:before="201"/>
      </w:pPr>
      <w:bookmarkStart w:id="72" w:name="ABOUT_MULTIPLAYER"/>
      <w:bookmarkEnd w:id="72"/>
      <w:r>
        <w:rPr>
          <w:color w:val="365F91"/>
          <w:spacing w:val="-2"/>
        </w:rPr>
        <w:t>ABOUT</w:t>
      </w:r>
      <w:r>
        <w:rPr>
          <w:color w:val="365F91"/>
          <w:spacing w:val="-12"/>
        </w:rPr>
        <w:t xml:space="preserve"> </w:t>
      </w:r>
      <w:r>
        <w:rPr>
          <w:color w:val="365F91"/>
          <w:spacing w:val="-2"/>
        </w:rPr>
        <w:t>MULTIPLAYER</w:t>
      </w:r>
    </w:p>
    <w:p w14:paraId="2602E709" w14:textId="77777777" w:rsidR="00566243" w:rsidRDefault="00761B62">
      <w:pPr>
        <w:pStyle w:val="BodyText"/>
        <w:spacing w:before="259" w:line="276" w:lineRule="auto"/>
        <w:ind w:left="1036" w:right="339"/>
        <w:jc w:val="both"/>
      </w:pPr>
      <w:r>
        <w:t>VAICOM PRO is fully compatible with Multiplayer and has an advanced feature set for MP-specific use. In Preferences you can enable the ‘Use with Multiplayer’ option</w:t>
      </w:r>
      <w:r>
        <w:rPr>
          <w:spacing w:val="40"/>
        </w:rPr>
        <w:t xml:space="preserve"> </w:t>
      </w:r>
      <w:r>
        <w:t>which allows you to use</w:t>
      </w:r>
      <w:r>
        <w:rPr>
          <w:spacing w:val="40"/>
        </w:rPr>
        <w:t xml:space="preserve"> </w:t>
      </w:r>
      <w:r>
        <w:t>VAICOM PRO in the same way in Multiplayer mode as with Single Player mode. The plugin maintains</w:t>
      </w:r>
      <w:r>
        <w:rPr>
          <w:spacing w:val="40"/>
        </w:rPr>
        <w:t xml:space="preserve"> </w:t>
      </w:r>
      <w:r>
        <w:t>a state picture of the mission environment provided by the multiplayer server. The addressable AI units are available for communications in the same manner as with Single Player in as far as mission design is compatible with standard functions.</w:t>
      </w:r>
    </w:p>
    <w:p w14:paraId="58660814" w14:textId="77777777" w:rsidR="00566243" w:rsidRDefault="00566243">
      <w:pPr>
        <w:pStyle w:val="BodyText"/>
        <w:spacing w:before="3"/>
        <w:rPr>
          <w:sz w:val="16"/>
        </w:rPr>
      </w:pPr>
    </w:p>
    <w:p w14:paraId="5D50CFDD" w14:textId="77777777" w:rsidR="00566243" w:rsidRDefault="00761B62">
      <w:pPr>
        <w:pStyle w:val="Heading5"/>
      </w:pPr>
      <w:bookmarkStart w:id="73" w:name="Prerequisites"/>
      <w:bookmarkEnd w:id="73"/>
      <w:r>
        <w:rPr>
          <w:spacing w:val="-2"/>
        </w:rPr>
        <w:t>Prerequisites</w:t>
      </w:r>
    </w:p>
    <w:p w14:paraId="00434102" w14:textId="77777777" w:rsidR="00566243" w:rsidRDefault="00566243">
      <w:pPr>
        <w:pStyle w:val="BodyText"/>
        <w:spacing w:before="9"/>
        <w:rPr>
          <w:b/>
          <w:sz w:val="19"/>
        </w:rPr>
      </w:pPr>
    </w:p>
    <w:p w14:paraId="2F219689" w14:textId="77777777" w:rsidR="00566243" w:rsidRDefault="00761B62">
      <w:pPr>
        <w:pStyle w:val="BodyText"/>
        <w:spacing w:line="276" w:lineRule="auto"/>
        <w:ind w:left="1036" w:right="352"/>
        <w:jc w:val="both"/>
      </w:pPr>
      <w:r>
        <w:t>For working with Multiplayer, on the MP page the ‘Use with Multiplayer’ setting must be enabled.</w:t>
      </w:r>
      <w:r>
        <w:rPr>
          <w:spacing w:val="80"/>
        </w:rPr>
        <w:t xml:space="preserve"> </w:t>
      </w:r>
      <w:r>
        <w:t>On the MP server, the setting Allow Player Export must be enabled.</w:t>
      </w:r>
    </w:p>
    <w:p w14:paraId="3698D113" w14:textId="77777777" w:rsidR="00566243" w:rsidRDefault="00566243">
      <w:pPr>
        <w:pStyle w:val="BodyText"/>
        <w:spacing w:before="5"/>
        <w:rPr>
          <w:sz w:val="16"/>
        </w:rPr>
      </w:pPr>
    </w:p>
    <w:p w14:paraId="1F999CD2" w14:textId="77777777" w:rsidR="00566243" w:rsidRDefault="00761B62">
      <w:pPr>
        <w:pStyle w:val="Heading5"/>
      </w:pPr>
      <w:bookmarkStart w:id="74" w:name="MP_Server_Special_Menus"/>
      <w:bookmarkEnd w:id="74"/>
      <w:r>
        <w:t>MP</w:t>
      </w:r>
      <w:r>
        <w:rPr>
          <w:spacing w:val="-10"/>
        </w:rPr>
        <w:t xml:space="preserve"> </w:t>
      </w:r>
      <w:r>
        <w:t>Server</w:t>
      </w:r>
      <w:r>
        <w:rPr>
          <w:spacing w:val="-6"/>
        </w:rPr>
        <w:t xml:space="preserve"> </w:t>
      </w:r>
      <w:r>
        <w:t>Special</w:t>
      </w:r>
      <w:r>
        <w:rPr>
          <w:spacing w:val="-6"/>
        </w:rPr>
        <w:t xml:space="preserve"> </w:t>
      </w:r>
      <w:r>
        <w:rPr>
          <w:spacing w:val="-2"/>
        </w:rPr>
        <w:t>Menus</w:t>
      </w:r>
    </w:p>
    <w:p w14:paraId="6321F2BD" w14:textId="77777777" w:rsidR="00566243" w:rsidRDefault="00566243">
      <w:pPr>
        <w:pStyle w:val="BodyText"/>
        <w:spacing w:before="8"/>
        <w:rPr>
          <w:b/>
          <w:sz w:val="19"/>
        </w:rPr>
      </w:pPr>
    </w:p>
    <w:p w14:paraId="286A1D52" w14:textId="77777777" w:rsidR="00566243" w:rsidRDefault="00761B62">
      <w:pPr>
        <w:pStyle w:val="BodyText"/>
        <w:spacing w:line="276" w:lineRule="auto"/>
        <w:ind w:left="1035" w:right="346"/>
        <w:jc w:val="both"/>
      </w:pPr>
      <w:r>
        <w:t>Through the ‘Import F10 Menus’ function it is possible to add server-specific commands to the voice commands set.</w:t>
      </w:r>
      <w:r>
        <w:rPr>
          <w:spacing w:val="-4"/>
        </w:rPr>
        <w:t xml:space="preserve"> </w:t>
      </w:r>
      <w:r>
        <w:t>Imported</w:t>
      </w:r>
      <w:r>
        <w:rPr>
          <w:spacing w:val="-4"/>
        </w:rPr>
        <w:t xml:space="preserve"> </w:t>
      </w:r>
      <w:r>
        <w:t>F10</w:t>
      </w:r>
      <w:r>
        <w:rPr>
          <w:spacing w:val="-5"/>
        </w:rPr>
        <w:t xml:space="preserve"> </w:t>
      </w:r>
      <w:r>
        <w:t>menu</w:t>
      </w:r>
      <w:r>
        <w:rPr>
          <w:spacing w:val="-2"/>
        </w:rPr>
        <w:t xml:space="preserve"> </w:t>
      </w:r>
      <w:r>
        <w:t>items</w:t>
      </w:r>
      <w:r>
        <w:rPr>
          <w:spacing w:val="-3"/>
        </w:rPr>
        <w:t xml:space="preserve"> </w:t>
      </w:r>
      <w:r>
        <w:t>get</w:t>
      </w:r>
      <w:r>
        <w:rPr>
          <w:spacing w:val="-1"/>
        </w:rPr>
        <w:t xml:space="preserve"> </w:t>
      </w:r>
      <w:r>
        <w:t>‘Action’</w:t>
      </w:r>
      <w:r>
        <w:rPr>
          <w:spacing w:val="-5"/>
        </w:rPr>
        <w:t xml:space="preserve"> </w:t>
      </w:r>
      <w:r>
        <w:t>in</w:t>
      </w:r>
      <w:r>
        <w:rPr>
          <w:spacing w:val="-2"/>
        </w:rPr>
        <w:t xml:space="preserve"> </w:t>
      </w:r>
      <w:r>
        <w:t>front</w:t>
      </w:r>
      <w:r>
        <w:rPr>
          <w:spacing w:val="-3"/>
        </w:rPr>
        <w:t xml:space="preserve"> </w:t>
      </w:r>
      <w:r>
        <w:t>of</w:t>
      </w:r>
      <w:r>
        <w:rPr>
          <w:spacing w:val="-3"/>
        </w:rPr>
        <w:t xml:space="preserve"> </w:t>
      </w:r>
      <w:r>
        <w:t>the</w:t>
      </w:r>
      <w:r>
        <w:rPr>
          <w:spacing w:val="-3"/>
        </w:rPr>
        <w:t xml:space="preserve"> </w:t>
      </w:r>
      <w:r>
        <w:t>phrase: for</w:t>
      </w:r>
      <w:r>
        <w:rPr>
          <w:spacing w:val="-3"/>
        </w:rPr>
        <w:t xml:space="preserve"> </w:t>
      </w:r>
      <w:r>
        <w:t>example</w:t>
      </w:r>
      <w:r>
        <w:rPr>
          <w:spacing w:val="-3"/>
        </w:rPr>
        <w:t xml:space="preserve"> </w:t>
      </w:r>
      <w:r>
        <w:t>an</w:t>
      </w:r>
      <w:r>
        <w:rPr>
          <w:spacing w:val="-4"/>
        </w:rPr>
        <w:t xml:space="preserve"> </w:t>
      </w:r>
      <w:r>
        <w:t>imported menu item ‘Push to Waypoint 2’</w:t>
      </w:r>
      <w:r>
        <w:rPr>
          <w:spacing w:val="-3"/>
        </w:rPr>
        <w:t xml:space="preserve"> </w:t>
      </w:r>
      <w:r>
        <w:t>would become ‘Action Push to Waypoint</w:t>
      </w:r>
      <w:r>
        <w:rPr>
          <w:spacing w:val="-1"/>
        </w:rPr>
        <w:t xml:space="preserve"> </w:t>
      </w:r>
      <w:r>
        <w:t>2‘</w:t>
      </w:r>
      <w:r>
        <w:rPr>
          <w:spacing w:val="-1"/>
        </w:rPr>
        <w:t xml:space="preserve"> </w:t>
      </w:r>
      <w:r>
        <w:t>on import. This can then become anything you like in the keywords editor. This import will only work if the server has implemented the F10 menu in the standard compatible manner (which is the case for most servers).</w:t>
      </w:r>
    </w:p>
    <w:p w14:paraId="09F39268" w14:textId="77777777" w:rsidR="00566243" w:rsidRDefault="00566243">
      <w:pPr>
        <w:pStyle w:val="BodyText"/>
        <w:spacing w:before="6"/>
        <w:rPr>
          <w:sz w:val="16"/>
        </w:rPr>
      </w:pPr>
    </w:p>
    <w:p w14:paraId="60445B6C" w14:textId="77777777" w:rsidR="00566243" w:rsidRDefault="00761B62">
      <w:pPr>
        <w:pStyle w:val="Heading5"/>
      </w:pPr>
      <w:bookmarkStart w:id="75" w:name="MP_limitations"/>
      <w:bookmarkEnd w:id="75"/>
      <w:r>
        <w:t>MP</w:t>
      </w:r>
      <w:r>
        <w:rPr>
          <w:spacing w:val="-1"/>
        </w:rPr>
        <w:t xml:space="preserve"> </w:t>
      </w:r>
      <w:r>
        <w:rPr>
          <w:spacing w:val="-2"/>
        </w:rPr>
        <w:t>limitations</w:t>
      </w:r>
    </w:p>
    <w:p w14:paraId="39742E8D" w14:textId="77777777" w:rsidR="00566243" w:rsidRDefault="00566243">
      <w:pPr>
        <w:pStyle w:val="BodyText"/>
        <w:spacing w:before="8"/>
        <w:rPr>
          <w:b/>
          <w:sz w:val="19"/>
        </w:rPr>
      </w:pPr>
    </w:p>
    <w:p w14:paraId="392ABBC7" w14:textId="77777777" w:rsidR="00566243" w:rsidRDefault="00761B62">
      <w:pPr>
        <w:pStyle w:val="BodyText"/>
        <w:spacing w:line="276" w:lineRule="auto"/>
        <w:ind w:left="1036" w:right="347"/>
        <w:jc w:val="both"/>
      </w:pPr>
      <w:r>
        <w:t>Multiplayer mission designers can take great liberties in mission design, e.g. by introducing custom callsigns, custom menus and all kinds of other tweaks outside of the default spectrum. VAICOM PRO cannot support these by default. Where the mission design makes use of the standard features, VAICOM PRO will support them. But some limitations may apply on some specific servers. Nevertheless, VAICOM has a comprehensive toolset built-in to do complete dynamic AI comms in Multiplayer mode, working in mostly the same manner as in Single Player.</w:t>
      </w:r>
    </w:p>
    <w:p w14:paraId="377291FE" w14:textId="77777777" w:rsidR="00566243" w:rsidRDefault="00566243">
      <w:pPr>
        <w:pStyle w:val="BodyText"/>
        <w:spacing w:before="4"/>
        <w:rPr>
          <w:sz w:val="16"/>
        </w:rPr>
      </w:pPr>
    </w:p>
    <w:p w14:paraId="415788CD" w14:textId="77777777" w:rsidR="00566243" w:rsidRDefault="00761B62">
      <w:pPr>
        <w:pStyle w:val="Heading3"/>
        <w:jc w:val="both"/>
      </w:pPr>
      <w:bookmarkStart w:id="76" w:name="VOIP_INTEGRATIONS"/>
      <w:bookmarkEnd w:id="76"/>
      <w:r>
        <w:rPr>
          <w:color w:val="365F91"/>
          <w:spacing w:val="-2"/>
        </w:rPr>
        <w:t>VOIP</w:t>
      </w:r>
      <w:r>
        <w:rPr>
          <w:color w:val="365F91"/>
          <w:spacing w:val="-11"/>
        </w:rPr>
        <w:t xml:space="preserve"> </w:t>
      </w:r>
      <w:r>
        <w:rPr>
          <w:color w:val="365F91"/>
          <w:spacing w:val="-2"/>
        </w:rPr>
        <w:t>INTEGRATIONS</w:t>
      </w:r>
    </w:p>
    <w:p w14:paraId="5627FDE8" w14:textId="77777777" w:rsidR="00566243" w:rsidRDefault="00761B62">
      <w:pPr>
        <w:pStyle w:val="Heading5"/>
        <w:spacing w:before="259"/>
      </w:pPr>
      <w:bookmarkStart w:id="77" w:name="On_Mixed_AI/Human_Environments"/>
      <w:bookmarkEnd w:id="77"/>
      <w:r>
        <w:t>On</w:t>
      </w:r>
      <w:r>
        <w:rPr>
          <w:spacing w:val="-8"/>
        </w:rPr>
        <w:t xml:space="preserve"> </w:t>
      </w:r>
      <w:r>
        <w:t>Mixed</w:t>
      </w:r>
      <w:r>
        <w:rPr>
          <w:spacing w:val="-6"/>
        </w:rPr>
        <w:t xml:space="preserve"> </w:t>
      </w:r>
      <w:r>
        <w:t>AI/Human</w:t>
      </w:r>
      <w:r>
        <w:rPr>
          <w:spacing w:val="-7"/>
        </w:rPr>
        <w:t xml:space="preserve"> </w:t>
      </w:r>
      <w:r>
        <w:rPr>
          <w:spacing w:val="-2"/>
        </w:rPr>
        <w:t>Environments</w:t>
      </w:r>
    </w:p>
    <w:p w14:paraId="57449A87" w14:textId="77777777" w:rsidR="00566243" w:rsidRDefault="00566243">
      <w:pPr>
        <w:pStyle w:val="BodyText"/>
        <w:spacing w:before="8"/>
        <w:rPr>
          <w:b/>
          <w:sz w:val="19"/>
        </w:rPr>
      </w:pPr>
    </w:p>
    <w:p w14:paraId="7DE9006F" w14:textId="77777777" w:rsidR="00566243" w:rsidRDefault="00761B62">
      <w:pPr>
        <w:pStyle w:val="BodyText"/>
        <w:spacing w:line="276" w:lineRule="auto"/>
        <w:ind w:left="1035" w:right="343"/>
        <w:jc w:val="both"/>
      </w:pPr>
      <w:r>
        <w:t>Multiplayer theaters typically consist of a large number of coalition units populated by both AI and human players. In this multiplayer area, VAICOM PRO does not provide the human-to-human communications: for this various other VoIP tools are available that can be used in parallel with VAICOM</w:t>
      </w:r>
      <w:r>
        <w:rPr>
          <w:spacing w:val="-5"/>
        </w:rPr>
        <w:t xml:space="preserve"> </w:t>
      </w:r>
      <w:r>
        <w:t>PRO.</w:t>
      </w:r>
      <w:r>
        <w:rPr>
          <w:spacing w:val="-4"/>
        </w:rPr>
        <w:t xml:space="preserve"> </w:t>
      </w:r>
      <w:r>
        <w:t>VAICOM</w:t>
      </w:r>
      <w:r>
        <w:rPr>
          <w:spacing w:val="-3"/>
        </w:rPr>
        <w:t xml:space="preserve"> </w:t>
      </w:r>
      <w:r>
        <w:t>PRO</w:t>
      </w:r>
      <w:r>
        <w:rPr>
          <w:spacing w:val="-3"/>
        </w:rPr>
        <w:t xml:space="preserve"> </w:t>
      </w:r>
      <w:r>
        <w:t>is</w:t>
      </w:r>
      <w:r>
        <w:rPr>
          <w:spacing w:val="-3"/>
        </w:rPr>
        <w:t xml:space="preserve"> </w:t>
      </w:r>
      <w:r>
        <w:t>used</w:t>
      </w:r>
      <w:r>
        <w:rPr>
          <w:spacing w:val="-4"/>
        </w:rPr>
        <w:t xml:space="preserve"> </w:t>
      </w:r>
      <w:r>
        <w:t>for</w:t>
      </w:r>
      <w:r>
        <w:rPr>
          <w:spacing w:val="-6"/>
        </w:rPr>
        <w:t xml:space="preserve"> </w:t>
      </w:r>
      <w:r>
        <w:t>AI</w:t>
      </w:r>
      <w:r>
        <w:rPr>
          <w:spacing w:val="-6"/>
        </w:rPr>
        <w:t xml:space="preserve"> </w:t>
      </w:r>
      <w:r>
        <w:t>communications,</w:t>
      </w:r>
      <w:r>
        <w:rPr>
          <w:spacing w:val="-5"/>
        </w:rPr>
        <w:t xml:space="preserve"> </w:t>
      </w:r>
      <w:r>
        <w:t>and</w:t>
      </w:r>
      <w:r>
        <w:rPr>
          <w:spacing w:val="-4"/>
        </w:rPr>
        <w:t xml:space="preserve"> </w:t>
      </w:r>
      <w:r>
        <w:t>ideally all</w:t>
      </w:r>
      <w:r>
        <w:rPr>
          <w:spacing w:val="-6"/>
        </w:rPr>
        <w:t xml:space="preserve"> </w:t>
      </w:r>
      <w:r>
        <w:t>these</w:t>
      </w:r>
      <w:r>
        <w:rPr>
          <w:spacing w:val="-5"/>
        </w:rPr>
        <w:t xml:space="preserve"> </w:t>
      </w:r>
      <w:r>
        <w:t>tools</w:t>
      </w:r>
      <w:r>
        <w:rPr>
          <w:spacing w:val="-5"/>
        </w:rPr>
        <w:t xml:space="preserve"> </w:t>
      </w:r>
      <w:r>
        <w:t>share</w:t>
      </w:r>
      <w:r>
        <w:rPr>
          <w:spacing w:val="-5"/>
        </w:rPr>
        <w:t xml:space="preserve"> </w:t>
      </w:r>
      <w:r>
        <w:t>a</w:t>
      </w:r>
      <w:r>
        <w:rPr>
          <w:spacing w:val="-6"/>
        </w:rPr>
        <w:t xml:space="preserve"> </w:t>
      </w:r>
      <w:r>
        <w:t>common framework</w:t>
      </w:r>
      <w:r>
        <w:rPr>
          <w:spacing w:val="-3"/>
        </w:rPr>
        <w:t xml:space="preserve"> </w:t>
      </w:r>
      <w:r>
        <w:t>so that</w:t>
      </w:r>
      <w:r>
        <w:rPr>
          <w:spacing w:val="-5"/>
        </w:rPr>
        <w:t xml:space="preserve"> </w:t>
      </w:r>
      <w:r>
        <w:t>DCS</w:t>
      </w:r>
      <w:r>
        <w:rPr>
          <w:spacing w:val="-4"/>
        </w:rPr>
        <w:t xml:space="preserve"> </w:t>
      </w:r>
      <w:r>
        <w:t>users</w:t>
      </w:r>
      <w:r>
        <w:rPr>
          <w:spacing w:val="-3"/>
        </w:rPr>
        <w:t xml:space="preserve"> </w:t>
      </w:r>
      <w:r>
        <w:t>can</w:t>
      </w:r>
      <w:r>
        <w:rPr>
          <w:spacing w:val="-4"/>
        </w:rPr>
        <w:t xml:space="preserve"> </w:t>
      </w:r>
      <w:r>
        <w:t>have</w:t>
      </w:r>
      <w:r>
        <w:rPr>
          <w:spacing w:val="-5"/>
        </w:rPr>
        <w:t xml:space="preserve"> </w:t>
      </w:r>
      <w:r>
        <w:t>a</w:t>
      </w:r>
      <w:r>
        <w:rPr>
          <w:spacing w:val="-4"/>
        </w:rPr>
        <w:t xml:space="preserve"> </w:t>
      </w:r>
      <w:r>
        <w:t>unified</w:t>
      </w:r>
      <w:r>
        <w:rPr>
          <w:spacing w:val="-4"/>
        </w:rPr>
        <w:t xml:space="preserve"> </w:t>
      </w:r>
      <w:r>
        <w:t>comms</w:t>
      </w:r>
      <w:r>
        <w:rPr>
          <w:spacing w:val="-3"/>
        </w:rPr>
        <w:t xml:space="preserve"> </w:t>
      </w:r>
      <w:r>
        <w:t>experience.</w:t>
      </w:r>
      <w:r>
        <w:rPr>
          <w:spacing w:val="-6"/>
        </w:rPr>
        <w:t xml:space="preserve"> </w:t>
      </w:r>
      <w:r>
        <w:t>With</w:t>
      </w:r>
      <w:r>
        <w:rPr>
          <w:spacing w:val="-4"/>
        </w:rPr>
        <w:t xml:space="preserve"> </w:t>
      </w:r>
      <w:r>
        <w:t>the</w:t>
      </w:r>
      <w:r>
        <w:rPr>
          <w:spacing w:val="-3"/>
        </w:rPr>
        <w:t xml:space="preserve"> </w:t>
      </w:r>
      <w:r>
        <w:t>latest plugin</w:t>
      </w:r>
      <w:r>
        <w:rPr>
          <w:spacing w:val="-4"/>
        </w:rPr>
        <w:t xml:space="preserve"> </w:t>
      </w:r>
      <w:r>
        <w:t>version</w:t>
      </w:r>
      <w:r>
        <w:rPr>
          <w:spacing w:val="-4"/>
        </w:rPr>
        <w:t xml:space="preserve"> </w:t>
      </w:r>
      <w:r>
        <w:t>this goal has come one step closer.</w:t>
      </w:r>
    </w:p>
    <w:p w14:paraId="6EC2A8E5" w14:textId="77777777" w:rsidR="00566243" w:rsidRDefault="00566243">
      <w:pPr>
        <w:pStyle w:val="BodyText"/>
        <w:spacing w:before="6"/>
        <w:rPr>
          <w:sz w:val="16"/>
        </w:rPr>
      </w:pPr>
    </w:p>
    <w:p w14:paraId="3CD63BB9" w14:textId="77777777" w:rsidR="00566243" w:rsidRDefault="00761B62">
      <w:pPr>
        <w:pStyle w:val="BodyText"/>
        <w:spacing w:line="276" w:lineRule="auto"/>
        <w:ind w:left="1036" w:right="345"/>
        <w:jc w:val="both"/>
      </w:pPr>
      <w:r>
        <w:t>Specifically, DCS Simple Radio Standalone (2.0.7.0 and higher) and Eagle Dynamics’ Voice Chat VoIP feature are now integrated with VAICOM PRO. This means that users can have a single TX setup for VAICOM and VC/SRS sharing the same set of PTT keys/buttons, where VAICOM PRO controls the mic</w:t>
      </w:r>
    </w:p>
    <w:p w14:paraId="01BDFCA8" w14:textId="77777777" w:rsidR="00566243" w:rsidRDefault="00566243">
      <w:pPr>
        <w:spacing w:line="276" w:lineRule="auto"/>
        <w:jc w:val="both"/>
        <w:sectPr w:rsidR="00566243" w:rsidSect="00E73658">
          <w:pgSz w:w="11920" w:h="16850"/>
          <w:pgMar w:top="1420" w:right="1060" w:bottom="1380" w:left="380" w:header="0" w:footer="1196" w:gutter="0"/>
          <w:cols w:space="720"/>
        </w:sectPr>
      </w:pPr>
    </w:p>
    <w:p w14:paraId="70926157" w14:textId="77777777" w:rsidR="00566243" w:rsidRDefault="00761B62">
      <w:pPr>
        <w:pStyle w:val="BodyText"/>
        <w:spacing w:before="35" w:line="276" w:lineRule="auto"/>
        <w:ind w:left="1036" w:right="348"/>
        <w:jc w:val="both"/>
      </w:pPr>
      <w:r>
        <w:lastRenderedPageBreak/>
        <w:t>states for the VoIP tools as required. The aim is that in the end VAICOM PRO users will have a seamless and realistic communications experience in a complex dynamic DCS World multiplayer environment with a relatively simple setup by using VAICOM PRO.</w:t>
      </w:r>
    </w:p>
    <w:p w14:paraId="3AAD3C2C" w14:textId="77777777" w:rsidR="00566243" w:rsidRDefault="00566243">
      <w:pPr>
        <w:pStyle w:val="BodyText"/>
        <w:spacing w:before="6"/>
        <w:rPr>
          <w:sz w:val="16"/>
        </w:rPr>
      </w:pPr>
    </w:p>
    <w:p w14:paraId="22EA2E3E" w14:textId="77777777" w:rsidR="00566243" w:rsidRDefault="00761B62">
      <w:pPr>
        <w:pStyle w:val="Heading5"/>
      </w:pPr>
      <w:bookmarkStart w:id="78" w:name="Why_use_VoIP_integrations"/>
      <w:bookmarkEnd w:id="78"/>
      <w:r>
        <w:t>Why</w:t>
      </w:r>
      <w:r>
        <w:rPr>
          <w:spacing w:val="-3"/>
        </w:rPr>
        <w:t xml:space="preserve"> </w:t>
      </w:r>
      <w:r>
        <w:t>use</w:t>
      </w:r>
      <w:r>
        <w:rPr>
          <w:spacing w:val="-5"/>
        </w:rPr>
        <w:t xml:space="preserve"> </w:t>
      </w:r>
      <w:r>
        <w:t>VoIP</w:t>
      </w:r>
      <w:r>
        <w:rPr>
          <w:spacing w:val="-8"/>
        </w:rPr>
        <w:t xml:space="preserve"> </w:t>
      </w:r>
      <w:r>
        <w:rPr>
          <w:spacing w:val="-2"/>
        </w:rPr>
        <w:t>integrations</w:t>
      </w:r>
    </w:p>
    <w:p w14:paraId="0CFCB43A" w14:textId="77777777" w:rsidR="00566243" w:rsidRDefault="00566243">
      <w:pPr>
        <w:pStyle w:val="BodyText"/>
        <w:spacing w:before="8"/>
        <w:rPr>
          <w:b/>
          <w:sz w:val="19"/>
        </w:rPr>
      </w:pPr>
    </w:p>
    <w:p w14:paraId="559AD548" w14:textId="77777777" w:rsidR="00566243" w:rsidRDefault="00761B62">
      <w:pPr>
        <w:pStyle w:val="BodyText"/>
        <w:spacing w:before="1" w:line="276" w:lineRule="auto"/>
        <w:ind w:left="1035" w:right="508"/>
      </w:pPr>
      <w:r>
        <w:t>In a multiplayer environment, your radio can be tuned to frequencies that are not used at all, to channels</w:t>
      </w:r>
      <w:r>
        <w:rPr>
          <w:spacing w:val="-4"/>
        </w:rPr>
        <w:t xml:space="preserve"> </w:t>
      </w:r>
      <w:r>
        <w:t>that</w:t>
      </w:r>
      <w:r>
        <w:rPr>
          <w:spacing w:val="-4"/>
        </w:rPr>
        <w:t xml:space="preserve"> </w:t>
      </w:r>
      <w:r>
        <w:t>are</w:t>
      </w:r>
      <w:r>
        <w:rPr>
          <w:spacing w:val="-1"/>
        </w:rPr>
        <w:t xml:space="preserve"> </w:t>
      </w:r>
      <w:r>
        <w:t>populated</w:t>
      </w:r>
      <w:r>
        <w:rPr>
          <w:spacing w:val="-5"/>
        </w:rPr>
        <w:t xml:space="preserve"> </w:t>
      </w:r>
      <w:r>
        <w:t>with</w:t>
      </w:r>
      <w:r>
        <w:rPr>
          <w:spacing w:val="-3"/>
        </w:rPr>
        <w:t xml:space="preserve"> </w:t>
      </w:r>
      <w:r>
        <w:t>human</w:t>
      </w:r>
      <w:r>
        <w:rPr>
          <w:spacing w:val="-9"/>
        </w:rPr>
        <w:t xml:space="preserve"> </w:t>
      </w:r>
      <w:r>
        <w:t>players,</w:t>
      </w:r>
      <w:r>
        <w:rPr>
          <w:spacing w:val="-4"/>
        </w:rPr>
        <w:t xml:space="preserve"> </w:t>
      </w:r>
      <w:r>
        <w:t>populated</w:t>
      </w:r>
      <w:r>
        <w:rPr>
          <w:spacing w:val="-5"/>
        </w:rPr>
        <w:t xml:space="preserve"> </w:t>
      </w:r>
      <w:r>
        <w:t>with</w:t>
      </w:r>
      <w:r>
        <w:rPr>
          <w:spacing w:val="-7"/>
        </w:rPr>
        <w:t xml:space="preserve"> </w:t>
      </w:r>
      <w:r>
        <w:t>AI</w:t>
      </w:r>
      <w:r>
        <w:rPr>
          <w:spacing w:val="-5"/>
        </w:rPr>
        <w:t xml:space="preserve"> </w:t>
      </w:r>
      <w:r>
        <w:t>units,</w:t>
      </w:r>
      <w:r>
        <w:rPr>
          <w:spacing w:val="-2"/>
        </w:rPr>
        <w:t xml:space="preserve"> </w:t>
      </w:r>
      <w:r>
        <w:t>and/or</w:t>
      </w:r>
      <w:r>
        <w:rPr>
          <w:spacing w:val="-7"/>
        </w:rPr>
        <w:t xml:space="preserve"> </w:t>
      </w:r>
      <w:r>
        <w:t>to</w:t>
      </w:r>
      <w:r>
        <w:rPr>
          <w:spacing w:val="-5"/>
        </w:rPr>
        <w:t xml:space="preserve"> </w:t>
      </w:r>
      <w:r>
        <w:t>channels</w:t>
      </w:r>
      <w:r>
        <w:rPr>
          <w:spacing w:val="-6"/>
        </w:rPr>
        <w:t xml:space="preserve"> </w:t>
      </w:r>
      <w:r>
        <w:t>with</w:t>
      </w:r>
      <w:r>
        <w:rPr>
          <w:spacing w:val="-3"/>
        </w:rPr>
        <w:t xml:space="preserve"> </w:t>
      </w:r>
      <w:r>
        <w:t>a mix of both recipient types. The ideal setup deals with all these scenarios.</w:t>
      </w:r>
    </w:p>
    <w:p w14:paraId="2FF51E8C" w14:textId="77777777" w:rsidR="00566243" w:rsidRDefault="00566243">
      <w:pPr>
        <w:pStyle w:val="BodyText"/>
        <w:spacing w:before="3"/>
        <w:rPr>
          <w:sz w:val="16"/>
        </w:rPr>
      </w:pPr>
    </w:p>
    <w:p w14:paraId="69A1B035" w14:textId="77777777" w:rsidR="00566243" w:rsidRDefault="00761B62">
      <w:pPr>
        <w:pStyle w:val="BodyText"/>
        <w:spacing w:line="276" w:lineRule="auto"/>
        <w:ind w:left="1035" w:right="378"/>
      </w:pPr>
      <w:r>
        <w:t>In</w:t>
      </w:r>
      <w:r>
        <w:rPr>
          <w:spacing w:val="-4"/>
        </w:rPr>
        <w:t xml:space="preserve"> </w:t>
      </w:r>
      <w:r>
        <w:t>the</w:t>
      </w:r>
      <w:r>
        <w:rPr>
          <w:spacing w:val="-5"/>
        </w:rPr>
        <w:t xml:space="preserve"> </w:t>
      </w:r>
      <w:r>
        <w:t>most</w:t>
      </w:r>
      <w:r>
        <w:rPr>
          <w:spacing w:val="-3"/>
        </w:rPr>
        <w:t xml:space="preserve"> </w:t>
      </w:r>
      <w:r>
        <w:t>simplistic</w:t>
      </w:r>
      <w:r>
        <w:rPr>
          <w:spacing w:val="-5"/>
        </w:rPr>
        <w:t xml:space="preserve"> </w:t>
      </w:r>
      <w:r>
        <w:t>view,</w:t>
      </w:r>
      <w:r>
        <w:rPr>
          <w:spacing w:val="-6"/>
        </w:rPr>
        <w:t xml:space="preserve"> </w:t>
      </w:r>
      <w:r>
        <w:t>you</w:t>
      </w:r>
      <w:r>
        <w:rPr>
          <w:spacing w:val="-6"/>
        </w:rPr>
        <w:t xml:space="preserve"> </w:t>
      </w:r>
      <w:r>
        <w:t>could</w:t>
      </w:r>
      <w:r>
        <w:rPr>
          <w:spacing w:val="-4"/>
        </w:rPr>
        <w:t xml:space="preserve"> </w:t>
      </w:r>
      <w:r>
        <w:t>assign</w:t>
      </w:r>
      <w:r>
        <w:rPr>
          <w:spacing w:val="-4"/>
        </w:rPr>
        <w:t xml:space="preserve"> </w:t>
      </w:r>
      <w:r>
        <w:t>a</w:t>
      </w:r>
      <w:r>
        <w:rPr>
          <w:spacing w:val="-4"/>
        </w:rPr>
        <w:t xml:space="preserve"> </w:t>
      </w:r>
      <w:r>
        <w:t>set</w:t>
      </w:r>
      <w:r>
        <w:rPr>
          <w:spacing w:val="-5"/>
        </w:rPr>
        <w:t xml:space="preserve"> </w:t>
      </w:r>
      <w:r>
        <w:t>of</w:t>
      </w:r>
      <w:r>
        <w:rPr>
          <w:spacing w:val="-3"/>
        </w:rPr>
        <w:t xml:space="preserve"> </w:t>
      </w:r>
      <w:r>
        <w:t>buttons</w:t>
      </w:r>
      <w:r>
        <w:rPr>
          <w:spacing w:val="-6"/>
        </w:rPr>
        <w:t xml:space="preserve"> </w:t>
      </w:r>
      <w:r>
        <w:t>that</w:t>
      </w:r>
      <w:r>
        <w:rPr>
          <w:spacing w:val="-3"/>
        </w:rPr>
        <w:t xml:space="preserve"> </w:t>
      </w:r>
      <w:r>
        <w:t>trigger</w:t>
      </w:r>
      <w:r>
        <w:rPr>
          <w:spacing w:val="-3"/>
        </w:rPr>
        <w:t xml:space="preserve"> </w:t>
      </w:r>
      <w:r>
        <w:t>both</w:t>
      </w:r>
      <w:r>
        <w:rPr>
          <w:spacing w:val="-2"/>
        </w:rPr>
        <w:t xml:space="preserve"> </w:t>
      </w:r>
      <w:r>
        <w:t>VAICOM</w:t>
      </w:r>
      <w:r>
        <w:rPr>
          <w:spacing w:val="-5"/>
        </w:rPr>
        <w:t xml:space="preserve"> </w:t>
      </w:r>
      <w:r>
        <w:t>TX nodes</w:t>
      </w:r>
      <w:r>
        <w:rPr>
          <w:spacing w:val="-3"/>
        </w:rPr>
        <w:t xml:space="preserve"> </w:t>
      </w:r>
      <w:r>
        <w:t>and VC/SRS push-to-talk for the corresponding radios at the same time. And indeed, this is the most realistic in principle: if you then press a PTT button, your mic audio is sent to both humans via SRS and, in parallel to VAICOM / speech recognition engine. However, there are a few snags to address here especially for comms on mixed-population channels:</w:t>
      </w:r>
    </w:p>
    <w:p w14:paraId="7AF1C8CD" w14:textId="77777777" w:rsidR="00566243" w:rsidRDefault="00566243">
      <w:pPr>
        <w:pStyle w:val="BodyText"/>
        <w:spacing w:before="6"/>
        <w:rPr>
          <w:sz w:val="16"/>
        </w:rPr>
      </w:pPr>
    </w:p>
    <w:p w14:paraId="28B161BA" w14:textId="77777777" w:rsidR="00566243" w:rsidRDefault="00761B62">
      <w:pPr>
        <w:pStyle w:val="ListParagraph"/>
        <w:numPr>
          <w:ilvl w:val="0"/>
          <w:numId w:val="15"/>
        </w:numPr>
        <w:tabs>
          <w:tab w:val="left" w:pos="1799"/>
        </w:tabs>
        <w:ind w:hanging="360"/>
      </w:pPr>
      <w:r>
        <w:t>If</w:t>
      </w:r>
      <w:r>
        <w:rPr>
          <w:spacing w:val="-9"/>
        </w:rPr>
        <w:t xml:space="preserve"> </w:t>
      </w:r>
      <w:r>
        <w:t>the</w:t>
      </w:r>
      <w:r>
        <w:rPr>
          <w:spacing w:val="-5"/>
        </w:rPr>
        <w:t xml:space="preserve"> </w:t>
      </w:r>
      <w:r>
        <w:t>speech</w:t>
      </w:r>
      <w:r>
        <w:rPr>
          <w:spacing w:val="-7"/>
        </w:rPr>
        <w:t xml:space="preserve"> </w:t>
      </w:r>
      <w:r>
        <w:t>recognition</w:t>
      </w:r>
      <w:r>
        <w:rPr>
          <w:spacing w:val="-8"/>
        </w:rPr>
        <w:t xml:space="preserve"> </w:t>
      </w:r>
      <w:r>
        <w:t>engine</w:t>
      </w:r>
      <w:r>
        <w:rPr>
          <w:spacing w:val="-6"/>
        </w:rPr>
        <w:t xml:space="preserve"> </w:t>
      </w:r>
      <w:r>
        <w:t>is</w:t>
      </w:r>
      <w:r>
        <w:rPr>
          <w:spacing w:val="-7"/>
        </w:rPr>
        <w:t xml:space="preserve"> </w:t>
      </w:r>
      <w:r>
        <w:t>exposed</w:t>
      </w:r>
      <w:r>
        <w:rPr>
          <w:spacing w:val="-9"/>
        </w:rPr>
        <w:t xml:space="preserve"> </w:t>
      </w:r>
      <w:r>
        <w:t>to</w:t>
      </w:r>
      <w:r>
        <w:rPr>
          <w:spacing w:val="-6"/>
        </w:rPr>
        <w:t xml:space="preserve"> </w:t>
      </w:r>
      <w:r>
        <w:t>stuff</w:t>
      </w:r>
      <w:r>
        <w:rPr>
          <w:spacing w:val="-10"/>
        </w:rPr>
        <w:t xml:space="preserve"> </w:t>
      </w:r>
      <w:r>
        <w:t>you’re</w:t>
      </w:r>
      <w:r>
        <w:rPr>
          <w:spacing w:val="-6"/>
        </w:rPr>
        <w:t xml:space="preserve"> </w:t>
      </w:r>
      <w:r>
        <w:t>saying</w:t>
      </w:r>
      <w:r>
        <w:rPr>
          <w:spacing w:val="-11"/>
        </w:rPr>
        <w:t xml:space="preserve"> </w:t>
      </w:r>
      <w:r>
        <w:t>to</w:t>
      </w:r>
      <w:r>
        <w:rPr>
          <w:spacing w:val="-7"/>
        </w:rPr>
        <w:t xml:space="preserve"> </w:t>
      </w:r>
      <w:r>
        <w:t>other</w:t>
      </w:r>
      <w:r>
        <w:rPr>
          <w:spacing w:val="-3"/>
        </w:rPr>
        <w:t xml:space="preserve"> </w:t>
      </w:r>
      <w:r>
        <w:t>human</w:t>
      </w:r>
      <w:r>
        <w:rPr>
          <w:spacing w:val="-11"/>
        </w:rPr>
        <w:t xml:space="preserve"> </w:t>
      </w:r>
      <w:r>
        <w:rPr>
          <w:spacing w:val="-2"/>
        </w:rPr>
        <w:t>players,</w:t>
      </w:r>
    </w:p>
    <w:p w14:paraId="37FEDCC9" w14:textId="77777777" w:rsidR="00566243" w:rsidRDefault="00761B62">
      <w:pPr>
        <w:pStyle w:val="BodyText"/>
        <w:spacing w:before="43" w:line="276" w:lineRule="auto"/>
        <w:ind w:left="1799" w:right="434"/>
      </w:pPr>
      <w:r>
        <w:t>it</w:t>
      </w:r>
      <w:r>
        <w:rPr>
          <w:spacing w:val="-4"/>
        </w:rPr>
        <w:t xml:space="preserve"> </w:t>
      </w:r>
      <w:r>
        <w:t>will</w:t>
      </w:r>
      <w:r>
        <w:rPr>
          <w:spacing w:val="-4"/>
        </w:rPr>
        <w:t xml:space="preserve"> </w:t>
      </w:r>
      <w:r>
        <w:t>try</w:t>
      </w:r>
      <w:r>
        <w:rPr>
          <w:spacing w:val="-4"/>
        </w:rPr>
        <w:t xml:space="preserve"> </w:t>
      </w:r>
      <w:r>
        <w:t>to</w:t>
      </w:r>
      <w:r>
        <w:rPr>
          <w:spacing w:val="-5"/>
        </w:rPr>
        <w:t xml:space="preserve"> </w:t>
      </w:r>
      <w:r>
        <w:t>make</w:t>
      </w:r>
      <w:r>
        <w:rPr>
          <w:spacing w:val="-4"/>
        </w:rPr>
        <w:t xml:space="preserve"> </w:t>
      </w:r>
      <w:r>
        <w:t>sense</w:t>
      </w:r>
      <w:r>
        <w:rPr>
          <w:spacing w:val="-8"/>
        </w:rPr>
        <w:t xml:space="preserve"> </w:t>
      </w:r>
      <w:r>
        <w:t>of</w:t>
      </w:r>
      <w:r>
        <w:rPr>
          <w:spacing w:val="-4"/>
        </w:rPr>
        <w:t xml:space="preserve"> </w:t>
      </w:r>
      <w:r>
        <w:t>it,</w:t>
      </w:r>
      <w:r>
        <w:rPr>
          <w:spacing w:val="-2"/>
        </w:rPr>
        <w:t xml:space="preserve"> </w:t>
      </w:r>
      <w:r>
        <w:t>setting</w:t>
      </w:r>
      <w:r>
        <w:rPr>
          <w:spacing w:val="-6"/>
        </w:rPr>
        <w:t xml:space="preserve"> </w:t>
      </w:r>
      <w:r>
        <w:t>off</w:t>
      </w:r>
      <w:r>
        <w:rPr>
          <w:spacing w:val="-6"/>
        </w:rPr>
        <w:t xml:space="preserve"> </w:t>
      </w:r>
      <w:r>
        <w:t>incidental</w:t>
      </w:r>
      <w:r>
        <w:rPr>
          <w:spacing w:val="-6"/>
        </w:rPr>
        <w:t xml:space="preserve"> </w:t>
      </w:r>
      <w:r>
        <w:t>triggers</w:t>
      </w:r>
      <w:r>
        <w:rPr>
          <w:spacing w:val="-2"/>
        </w:rPr>
        <w:t xml:space="preserve"> </w:t>
      </w:r>
      <w:r>
        <w:t>leading</w:t>
      </w:r>
      <w:r>
        <w:rPr>
          <w:spacing w:val="-5"/>
        </w:rPr>
        <w:t xml:space="preserve"> </w:t>
      </w:r>
      <w:r>
        <w:t>to</w:t>
      </w:r>
      <w:r>
        <w:rPr>
          <w:spacing w:val="-3"/>
        </w:rPr>
        <w:t xml:space="preserve"> </w:t>
      </w:r>
      <w:r>
        <w:t>all</w:t>
      </w:r>
      <w:r>
        <w:rPr>
          <w:spacing w:val="-6"/>
        </w:rPr>
        <w:t xml:space="preserve"> </w:t>
      </w:r>
      <w:r>
        <w:t>kinds</w:t>
      </w:r>
      <w:r>
        <w:rPr>
          <w:spacing w:val="-5"/>
        </w:rPr>
        <w:t xml:space="preserve"> </w:t>
      </w:r>
      <w:r>
        <w:t>of</w:t>
      </w:r>
      <w:r>
        <w:rPr>
          <w:spacing w:val="-11"/>
        </w:rPr>
        <w:t xml:space="preserve"> </w:t>
      </w:r>
      <w:r>
        <w:t>mismatches and potential erroneous commands sent to random AI units. This gets messy easily and should be avoided. So ideally the speech engine does not listen to you when you’re talking to humans.</w:t>
      </w:r>
    </w:p>
    <w:p w14:paraId="4768D80C" w14:textId="77777777" w:rsidR="00566243" w:rsidRDefault="00761B62">
      <w:pPr>
        <w:pStyle w:val="ListParagraph"/>
        <w:numPr>
          <w:ilvl w:val="0"/>
          <w:numId w:val="15"/>
        </w:numPr>
        <w:tabs>
          <w:tab w:val="left" w:pos="1799"/>
        </w:tabs>
        <w:spacing w:line="276" w:lineRule="auto"/>
        <w:ind w:right="399" w:hanging="360"/>
      </w:pPr>
      <w:r>
        <w:t>At the same time, you may not want your human fellow players hear you talking to AI (although</w:t>
      </w:r>
      <w:r>
        <w:rPr>
          <w:spacing w:val="-5"/>
        </w:rPr>
        <w:t xml:space="preserve"> </w:t>
      </w:r>
      <w:r>
        <w:t>that</w:t>
      </w:r>
      <w:r>
        <w:rPr>
          <w:spacing w:val="-6"/>
        </w:rPr>
        <w:t xml:space="preserve"> </w:t>
      </w:r>
      <w:r>
        <w:t>would</w:t>
      </w:r>
      <w:r>
        <w:rPr>
          <w:spacing w:val="-5"/>
        </w:rPr>
        <w:t xml:space="preserve"> </w:t>
      </w:r>
      <w:r>
        <w:t>actually</w:t>
      </w:r>
      <w:r>
        <w:rPr>
          <w:spacing w:val="-3"/>
        </w:rPr>
        <w:t xml:space="preserve"> </w:t>
      </w:r>
      <w:r>
        <w:t>be</w:t>
      </w:r>
      <w:r>
        <w:rPr>
          <w:spacing w:val="-4"/>
        </w:rPr>
        <w:t xml:space="preserve"> </w:t>
      </w:r>
      <w:r>
        <w:t>the</w:t>
      </w:r>
      <w:r>
        <w:rPr>
          <w:spacing w:val="-8"/>
        </w:rPr>
        <w:t xml:space="preserve"> </w:t>
      </w:r>
      <w:r>
        <w:t>most</w:t>
      </w:r>
      <w:r>
        <w:rPr>
          <w:spacing w:val="-4"/>
        </w:rPr>
        <w:t xml:space="preserve"> </w:t>
      </w:r>
      <w:r>
        <w:t>realistic</w:t>
      </w:r>
      <w:r>
        <w:rPr>
          <w:spacing w:val="-6"/>
        </w:rPr>
        <w:t xml:space="preserve"> </w:t>
      </w:r>
      <w:r>
        <w:t>experience).</w:t>
      </w:r>
      <w:r>
        <w:rPr>
          <w:spacing w:val="-9"/>
        </w:rPr>
        <w:t xml:space="preserve"> </w:t>
      </w:r>
      <w:r>
        <w:t>Depending</w:t>
      </w:r>
      <w:r>
        <w:rPr>
          <w:spacing w:val="-5"/>
        </w:rPr>
        <w:t xml:space="preserve"> </w:t>
      </w:r>
      <w:r>
        <w:t>on</w:t>
      </w:r>
      <w:r>
        <w:rPr>
          <w:spacing w:val="-8"/>
        </w:rPr>
        <w:t xml:space="preserve"> </w:t>
      </w:r>
      <w:r>
        <w:t>how</w:t>
      </w:r>
      <w:r>
        <w:rPr>
          <w:spacing w:val="-1"/>
        </w:rPr>
        <w:t xml:space="preserve"> </w:t>
      </w:r>
      <w:r>
        <w:t>confident and</w:t>
      </w:r>
      <w:r>
        <w:rPr>
          <w:spacing w:val="-4"/>
        </w:rPr>
        <w:t xml:space="preserve"> </w:t>
      </w:r>
      <w:r>
        <w:t>experienced</w:t>
      </w:r>
      <w:r>
        <w:rPr>
          <w:spacing w:val="-4"/>
        </w:rPr>
        <w:t xml:space="preserve"> </w:t>
      </w:r>
      <w:r>
        <w:t>you</w:t>
      </w:r>
      <w:r>
        <w:rPr>
          <w:spacing w:val="-4"/>
        </w:rPr>
        <w:t xml:space="preserve"> </w:t>
      </w:r>
      <w:r>
        <w:t>are,</w:t>
      </w:r>
      <w:r>
        <w:rPr>
          <w:spacing w:val="-3"/>
        </w:rPr>
        <w:t xml:space="preserve"> </w:t>
      </w:r>
      <w:r>
        <w:t>there can</w:t>
      </w:r>
      <w:r>
        <w:rPr>
          <w:spacing w:val="-4"/>
        </w:rPr>
        <w:t xml:space="preserve"> </w:t>
      </w:r>
      <w:r>
        <w:t>be</w:t>
      </w:r>
      <w:r>
        <w:rPr>
          <w:spacing w:val="-3"/>
        </w:rPr>
        <w:t xml:space="preserve"> </w:t>
      </w:r>
      <w:r>
        <w:t>good</w:t>
      </w:r>
      <w:r>
        <w:rPr>
          <w:spacing w:val="-4"/>
        </w:rPr>
        <w:t xml:space="preserve"> </w:t>
      </w:r>
      <w:r>
        <w:t>reasons</w:t>
      </w:r>
      <w:r>
        <w:rPr>
          <w:spacing w:val="-6"/>
        </w:rPr>
        <w:t xml:space="preserve"> </w:t>
      </w:r>
      <w:r>
        <w:t>you</w:t>
      </w:r>
      <w:r>
        <w:rPr>
          <w:spacing w:val="-6"/>
        </w:rPr>
        <w:t xml:space="preserve"> </w:t>
      </w:r>
      <w:r>
        <w:t>may</w:t>
      </w:r>
      <w:r>
        <w:rPr>
          <w:spacing w:val="-5"/>
        </w:rPr>
        <w:t xml:space="preserve"> </w:t>
      </w:r>
      <w:r>
        <w:t>want</w:t>
      </w:r>
      <w:r>
        <w:rPr>
          <w:spacing w:val="-5"/>
        </w:rPr>
        <w:t xml:space="preserve"> </w:t>
      </w:r>
      <w:r>
        <w:t>to</w:t>
      </w:r>
      <w:r>
        <w:rPr>
          <w:spacing w:val="-4"/>
        </w:rPr>
        <w:t xml:space="preserve"> </w:t>
      </w:r>
      <w:r>
        <w:t>have</w:t>
      </w:r>
      <w:r>
        <w:rPr>
          <w:spacing w:val="-7"/>
        </w:rPr>
        <w:t xml:space="preserve"> </w:t>
      </w:r>
      <w:r>
        <w:t>your</w:t>
      </w:r>
      <w:r>
        <w:rPr>
          <w:spacing w:val="-8"/>
        </w:rPr>
        <w:t xml:space="preserve"> </w:t>
      </w:r>
      <w:r>
        <w:t>Bogey</w:t>
      </w:r>
      <w:r>
        <w:rPr>
          <w:spacing w:val="-2"/>
        </w:rPr>
        <w:t xml:space="preserve"> </w:t>
      </w:r>
      <w:r>
        <w:t>Dope exchanges</w:t>
      </w:r>
      <w:r>
        <w:rPr>
          <w:spacing w:val="-5"/>
        </w:rPr>
        <w:t xml:space="preserve"> </w:t>
      </w:r>
      <w:r>
        <w:t>with</w:t>
      </w:r>
      <w:r>
        <w:rPr>
          <w:spacing w:val="-2"/>
        </w:rPr>
        <w:t xml:space="preserve"> </w:t>
      </w:r>
      <w:r>
        <w:t>the AI</w:t>
      </w:r>
      <w:r>
        <w:rPr>
          <w:spacing w:val="-3"/>
        </w:rPr>
        <w:t xml:space="preserve"> </w:t>
      </w:r>
      <w:r>
        <w:t>AWACS</w:t>
      </w:r>
      <w:r>
        <w:rPr>
          <w:spacing w:val="-4"/>
        </w:rPr>
        <w:t xml:space="preserve"> </w:t>
      </w:r>
      <w:r>
        <w:t>unit shielded</w:t>
      </w:r>
      <w:r>
        <w:rPr>
          <w:spacing w:val="-4"/>
        </w:rPr>
        <w:t xml:space="preserve"> </w:t>
      </w:r>
      <w:r>
        <w:t>from</w:t>
      </w:r>
      <w:r>
        <w:rPr>
          <w:spacing w:val="-2"/>
        </w:rPr>
        <w:t xml:space="preserve"> </w:t>
      </w:r>
      <w:r>
        <w:t>your</w:t>
      </w:r>
      <w:r>
        <w:rPr>
          <w:spacing w:val="-1"/>
        </w:rPr>
        <w:t xml:space="preserve"> </w:t>
      </w:r>
      <w:r>
        <w:t>human-to-human</w:t>
      </w:r>
      <w:r>
        <w:rPr>
          <w:spacing w:val="-6"/>
        </w:rPr>
        <w:t xml:space="preserve"> </w:t>
      </w:r>
      <w:r>
        <w:t>communications</w:t>
      </w:r>
      <w:r>
        <w:rPr>
          <w:spacing w:val="-6"/>
        </w:rPr>
        <w:t xml:space="preserve"> </w:t>
      </w:r>
      <w:r>
        <w:t>on the same frequency.</w:t>
      </w:r>
    </w:p>
    <w:p w14:paraId="1C3513B6" w14:textId="77777777" w:rsidR="00566243" w:rsidRDefault="00761B62">
      <w:pPr>
        <w:pStyle w:val="BodyText"/>
        <w:spacing w:before="197"/>
        <w:ind w:left="1036"/>
      </w:pPr>
      <w:r>
        <w:t>The</w:t>
      </w:r>
      <w:r>
        <w:rPr>
          <w:spacing w:val="-9"/>
        </w:rPr>
        <w:t xml:space="preserve"> </w:t>
      </w:r>
      <w:r>
        <w:t>plugin</w:t>
      </w:r>
      <w:r>
        <w:rPr>
          <w:spacing w:val="-8"/>
        </w:rPr>
        <w:t xml:space="preserve"> </w:t>
      </w:r>
      <w:r>
        <w:t>integrations</w:t>
      </w:r>
      <w:r>
        <w:rPr>
          <w:spacing w:val="-8"/>
        </w:rPr>
        <w:t xml:space="preserve"> </w:t>
      </w:r>
      <w:r>
        <w:t>with</w:t>
      </w:r>
      <w:r>
        <w:rPr>
          <w:spacing w:val="-8"/>
        </w:rPr>
        <w:t xml:space="preserve"> </w:t>
      </w:r>
      <w:r>
        <w:t>both</w:t>
      </w:r>
      <w:r>
        <w:rPr>
          <w:spacing w:val="-6"/>
        </w:rPr>
        <w:t xml:space="preserve"> </w:t>
      </w:r>
      <w:r>
        <w:t>Voice</w:t>
      </w:r>
      <w:r>
        <w:rPr>
          <w:spacing w:val="-7"/>
        </w:rPr>
        <w:t xml:space="preserve"> </w:t>
      </w:r>
      <w:r>
        <w:t>Chat</w:t>
      </w:r>
      <w:r>
        <w:rPr>
          <w:spacing w:val="-7"/>
        </w:rPr>
        <w:t xml:space="preserve"> </w:t>
      </w:r>
      <w:r>
        <w:t>and</w:t>
      </w:r>
      <w:r>
        <w:rPr>
          <w:spacing w:val="-8"/>
        </w:rPr>
        <w:t xml:space="preserve"> </w:t>
      </w:r>
      <w:r>
        <w:t>SRS</w:t>
      </w:r>
      <w:r>
        <w:rPr>
          <w:spacing w:val="-10"/>
        </w:rPr>
        <w:t xml:space="preserve"> </w:t>
      </w:r>
      <w:r>
        <w:t>take</w:t>
      </w:r>
      <w:r>
        <w:rPr>
          <w:spacing w:val="-7"/>
        </w:rPr>
        <w:t xml:space="preserve"> </w:t>
      </w:r>
      <w:r>
        <w:t>the</w:t>
      </w:r>
      <w:r>
        <w:rPr>
          <w:spacing w:val="-5"/>
        </w:rPr>
        <w:t xml:space="preserve"> </w:t>
      </w:r>
      <w:r>
        <w:t>above</w:t>
      </w:r>
      <w:r>
        <w:rPr>
          <w:spacing w:val="-5"/>
        </w:rPr>
        <w:t xml:space="preserve"> </w:t>
      </w:r>
      <w:r>
        <w:t>into</w:t>
      </w:r>
      <w:r>
        <w:rPr>
          <w:spacing w:val="-4"/>
        </w:rPr>
        <w:t xml:space="preserve"> </w:t>
      </w:r>
      <w:r>
        <w:rPr>
          <w:spacing w:val="-2"/>
        </w:rPr>
        <w:t>account.</w:t>
      </w:r>
    </w:p>
    <w:p w14:paraId="3B41EE4E" w14:textId="77777777" w:rsidR="00566243" w:rsidRDefault="00566243">
      <w:pPr>
        <w:pStyle w:val="BodyText"/>
        <w:spacing w:before="8"/>
        <w:rPr>
          <w:sz w:val="19"/>
        </w:rPr>
      </w:pPr>
    </w:p>
    <w:p w14:paraId="6B600139" w14:textId="77777777" w:rsidR="00566243" w:rsidRDefault="00761B62">
      <w:pPr>
        <w:pStyle w:val="Heading5"/>
      </w:pPr>
      <w:bookmarkStart w:id="79" w:name="VoIP_integration_modes"/>
      <w:bookmarkEnd w:id="79"/>
      <w:r>
        <w:rPr>
          <w:spacing w:val="-2"/>
        </w:rPr>
        <w:t>VoIP</w:t>
      </w:r>
      <w:r>
        <w:rPr>
          <w:spacing w:val="-1"/>
        </w:rPr>
        <w:t xml:space="preserve"> </w:t>
      </w:r>
      <w:r>
        <w:rPr>
          <w:spacing w:val="-2"/>
        </w:rPr>
        <w:t>integration</w:t>
      </w:r>
      <w:r>
        <w:rPr>
          <w:spacing w:val="3"/>
        </w:rPr>
        <w:t xml:space="preserve"> </w:t>
      </w:r>
      <w:r>
        <w:rPr>
          <w:spacing w:val="-4"/>
        </w:rPr>
        <w:t>modes</w:t>
      </w:r>
    </w:p>
    <w:p w14:paraId="5D1BCE35" w14:textId="77777777" w:rsidR="00566243" w:rsidRDefault="00566243">
      <w:pPr>
        <w:pStyle w:val="BodyText"/>
        <w:spacing w:before="8"/>
        <w:rPr>
          <w:b/>
          <w:sz w:val="19"/>
        </w:rPr>
      </w:pPr>
    </w:p>
    <w:p w14:paraId="0EC2B3AE" w14:textId="77777777" w:rsidR="00566243" w:rsidRDefault="00761B62">
      <w:pPr>
        <w:pStyle w:val="BodyText"/>
        <w:spacing w:before="1" w:line="276" w:lineRule="auto"/>
        <w:ind w:left="1037" w:right="345" w:hanging="2"/>
        <w:jc w:val="both"/>
      </w:pPr>
      <w:r>
        <w:t>VAICOM</w:t>
      </w:r>
      <w:r>
        <w:rPr>
          <w:spacing w:val="-10"/>
        </w:rPr>
        <w:t xml:space="preserve"> </w:t>
      </w:r>
      <w:r>
        <w:t>PRO</w:t>
      </w:r>
      <w:r>
        <w:rPr>
          <w:spacing w:val="-8"/>
        </w:rPr>
        <w:t xml:space="preserve"> </w:t>
      </w:r>
      <w:r>
        <w:t>remote</w:t>
      </w:r>
      <w:r>
        <w:rPr>
          <w:spacing w:val="-5"/>
        </w:rPr>
        <w:t xml:space="preserve"> </w:t>
      </w:r>
      <w:r>
        <w:t>controls</w:t>
      </w:r>
      <w:r>
        <w:rPr>
          <w:spacing w:val="-6"/>
        </w:rPr>
        <w:t xml:space="preserve"> </w:t>
      </w:r>
      <w:r>
        <w:t>the</w:t>
      </w:r>
      <w:r>
        <w:rPr>
          <w:spacing w:val="-12"/>
        </w:rPr>
        <w:t xml:space="preserve"> </w:t>
      </w:r>
      <w:r>
        <w:t>microphone</w:t>
      </w:r>
      <w:r>
        <w:rPr>
          <w:spacing w:val="-5"/>
        </w:rPr>
        <w:t xml:space="preserve"> </w:t>
      </w:r>
      <w:r>
        <w:t>listening</w:t>
      </w:r>
      <w:r>
        <w:rPr>
          <w:spacing w:val="-9"/>
        </w:rPr>
        <w:t xml:space="preserve"> </w:t>
      </w:r>
      <w:r>
        <w:t>states</w:t>
      </w:r>
      <w:r>
        <w:rPr>
          <w:spacing w:val="-8"/>
        </w:rPr>
        <w:t xml:space="preserve"> </w:t>
      </w:r>
      <w:r>
        <w:t>for</w:t>
      </w:r>
      <w:r>
        <w:rPr>
          <w:spacing w:val="-6"/>
        </w:rPr>
        <w:t xml:space="preserve"> </w:t>
      </w:r>
      <w:r>
        <w:t>VoiceAttack</w:t>
      </w:r>
      <w:r>
        <w:rPr>
          <w:spacing w:val="-7"/>
        </w:rPr>
        <w:t xml:space="preserve"> </w:t>
      </w:r>
      <w:r>
        <w:t>as</w:t>
      </w:r>
      <w:r>
        <w:rPr>
          <w:spacing w:val="-13"/>
        </w:rPr>
        <w:t xml:space="preserve"> </w:t>
      </w:r>
      <w:r>
        <w:t>well</w:t>
      </w:r>
      <w:r>
        <w:rPr>
          <w:spacing w:val="-8"/>
        </w:rPr>
        <w:t xml:space="preserve"> </w:t>
      </w:r>
      <w:r>
        <w:t>as</w:t>
      </w:r>
      <w:r>
        <w:rPr>
          <w:spacing w:val="-5"/>
        </w:rPr>
        <w:t xml:space="preserve"> </w:t>
      </w:r>
      <w:r>
        <w:t>SRS</w:t>
      </w:r>
      <w:r>
        <w:rPr>
          <w:spacing w:val="-9"/>
        </w:rPr>
        <w:t xml:space="preserve"> </w:t>
      </w:r>
      <w:r>
        <w:t>and</w:t>
      </w:r>
      <w:r>
        <w:rPr>
          <w:spacing w:val="-9"/>
        </w:rPr>
        <w:t xml:space="preserve"> </w:t>
      </w:r>
      <w:r>
        <w:t>Voice Chat dynamically, based on the preferences set on the MP page under the VOIP CONTROL header. There are three independent VoIP integration modes, selectable by the slider:</w:t>
      </w:r>
    </w:p>
    <w:p w14:paraId="5E73C751" w14:textId="77777777" w:rsidR="00566243" w:rsidRDefault="00761B62">
      <w:pPr>
        <w:pStyle w:val="BodyText"/>
        <w:spacing w:before="5"/>
        <w:rPr>
          <w:sz w:val="14"/>
        </w:rPr>
      </w:pPr>
      <w:r>
        <w:rPr>
          <w:noProof/>
        </w:rPr>
        <w:drawing>
          <wp:anchor distT="0" distB="0" distL="0" distR="0" simplePos="0" relativeHeight="487616000" behindDoc="1" locked="0" layoutInCell="1" allowOverlap="1" wp14:anchorId="1AF0AB6A" wp14:editId="1DECB4D6">
            <wp:simplePos x="0" y="0"/>
            <wp:positionH relativeFrom="page">
              <wp:posOffset>1127760</wp:posOffset>
            </wp:positionH>
            <wp:positionV relativeFrom="paragraph">
              <wp:posOffset>127259</wp:posOffset>
            </wp:positionV>
            <wp:extent cx="1432973" cy="742950"/>
            <wp:effectExtent l="0" t="0" r="0" b="0"/>
            <wp:wrapTopAndBottom/>
            <wp:docPr id="119" name="Image 1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9" name="Image 119"/>
                    <pic:cNvPicPr/>
                  </pic:nvPicPr>
                  <pic:blipFill>
                    <a:blip r:embed="rId54" cstate="print"/>
                    <a:stretch>
                      <a:fillRect/>
                    </a:stretch>
                  </pic:blipFill>
                  <pic:spPr>
                    <a:xfrm>
                      <a:off x="0" y="0"/>
                      <a:ext cx="1432973" cy="742950"/>
                    </a:xfrm>
                    <a:prstGeom prst="rect">
                      <a:avLst/>
                    </a:prstGeom>
                  </pic:spPr>
                </pic:pic>
              </a:graphicData>
            </a:graphic>
          </wp:anchor>
        </w:drawing>
      </w:r>
    </w:p>
    <w:p w14:paraId="1AB2559B" w14:textId="77777777" w:rsidR="00566243" w:rsidRDefault="00566243">
      <w:pPr>
        <w:pStyle w:val="BodyText"/>
        <w:spacing w:before="10"/>
        <w:rPr>
          <w:sz w:val="19"/>
        </w:rPr>
      </w:pPr>
    </w:p>
    <w:p w14:paraId="468AD35B" w14:textId="77777777" w:rsidR="00566243" w:rsidRDefault="00761B62">
      <w:pPr>
        <w:pStyle w:val="ListParagraph"/>
        <w:numPr>
          <w:ilvl w:val="0"/>
          <w:numId w:val="14"/>
        </w:numPr>
        <w:tabs>
          <w:tab w:val="left" w:pos="1751"/>
          <w:tab w:val="left" w:pos="1756"/>
        </w:tabs>
        <w:spacing w:line="273" w:lineRule="auto"/>
        <w:ind w:right="353" w:hanging="361"/>
        <w:jc w:val="both"/>
      </w:pPr>
      <w:r>
        <w:t>Broadcast Parallel is the simplest mode, where mic audio its transmitted to both AI (speech recognition) and humans (VoIP) at the same time, using standard TX press-and-hold.</w:t>
      </w:r>
    </w:p>
    <w:p w14:paraId="56DB1ECD" w14:textId="77777777" w:rsidR="00566243" w:rsidRDefault="00761B62">
      <w:pPr>
        <w:pStyle w:val="ListParagraph"/>
        <w:numPr>
          <w:ilvl w:val="0"/>
          <w:numId w:val="14"/>
        </w:numPr>
        <w:tabs>
          <w:tab w:val="left" w:pos="1752"/>
          <w:tab w:val="left" w:pos="1757"/>
        </w:tabs>
        <w:spacing w:before="4" w:line="276" w:lineRule="auto"/>
        <w:ind w:left="1757" w:right="347" w:hanging="361"/>
        <w:jc w:val="both"/>
      </w:pPr>
      <w:r>
        <w:t>TX</w:t>
      </w:r>
      <w:r>
        <w:rPr>
          <w:spacing w:val="-4"/>
        </w:rPr>
        <w:t xml:space="preserve"> </w:t>
      </w:r>
      <w:r>
        <w:t>Link</w:t>
      </w:r>
      <w:r>
        <w:rPr>
          <w:spacing w:val="-4"/>
        </w:rPr>
        <w:t xml:space="preserve"> </w:t>
      </w:r>
      <w:r>
        <w:t>allows</w:t>
      </w:r>
      <w:r>
        <w:rPr>
          <w:spacing w:val="-4"/>
        </w:rPr>
        <w:t xml:space="preserve"> </w:t>
      </w:r>
      <w:r>
        <w:t>use</w:t>
      </w:r>
      <w:r>
        <w:rPr>
          <w:spacing w:val="-4"/>
        </w:rPr>
        <w:t xml:space="preserve"> </w:t>
      </w:r>
      <w:r>
        <w:t>of</w:t>
      </w:r>
      <w:r>
        <w:rPr>
          <w:spacing w:val="-5"/>
        </w:rPr>
        <w:t xml:space="preserve"> </w:t>
      </w:r>
      <w:r>
        <w:t>different</w:t>
      </w:r>
      <w:r>
        <w:rPr>
          <w:spacing w:val="-4"/>
        </w:rPr>
        <w:t xml:space="preserve"> </w:t>
      </w:r>
      <w:r>
        <w:t>types</w:t>
      </w:r>
      <w:r>
        <w:rPr>
          <w:spacing w:val="-7"/>
        </w:rPr>
        <w:t xml:space="preserve"> </w:t>
      </w:r>
      <w:r>
        <w:t>of</w:t>
      </w:r>
      <w:r>
        <w:rPr>
          <w:spacing w:val="-7"/>
        </w:rPr>
        <w:t xml:space="preserve"> </w:t>
      </w:r>
      <w:r>
        <w:t>Push-To-Talk,</w:t>
      </w:r>
      <w:r>
        <w:rPr>
          <w:spacing w:val="-5"/>
        </w:rPr>
        <w:t xml:space="preserve"> </w:t>
      </w:r>
      <w:r>
        <w:t>i.e.</w:t>
      </w:r>
      <w:r>
        <w:rPr>
          <w:spacing w:val="-5"/>
        </w:rPr>
        <w:t xml:space="preserve"> </w:t>
      </w:r>
      <w:r>
        <w:t>short-press</w:t>
      </w:r>
      <w:r>
        <w:rPr>
          <w:spacing w:val="-5"/>
        </w:rPr>
        <w:t xml:space="preserve"> </w:t>
      </w:r>
      <w:r>
        <w:t>for</w:t>
      </w:r>
      <w:r>
        <w:rPr>
          <w:spacing w:val="-5"/>
        </w:rPr>
        <w:t xml:space="preserve"> </w:t>
      </w:r>
      <w:r>
        <w:t>transmit</w:t>
      </w:r>
      <w:r>
        <w:rPr>
          <w:spacing w:val="-6"/>
        </w:rPr>
        <w:t xml:space="preserve"> </w:t>
      </w:r>
      <w:r>
        <w:t>to</w:t>
      </w:r>
      <w:r>
        <w:rPr>
          <w:spacing w:val="-1"/>
        </w:rPr>
        <w:t xml:space="preserve"> </w:t>
      </w:r>
      <w:r>
        <w:t>AI</w:t>
      </w:r>
      <w:r>
        <w:rPr>
          <w:spacing w:val="-5"/>
        </w:rPr>
        <w:t xml:space="preserve"> </w:t>
      </w:r>
      <w:r>
        <w:t xml:space="preserve">(speech recognition) and press-and-hold for transmission to humans (VoIP). </w:t>
      </w:r>
      <w:r>
        <w:rPr>
          <w:b/>
        </w:rPr>
        <w:t xml:space="preserve">Important: </w:t>
      </w:r>
      <w:r>
        <w:t>if you plan to use this advanced hybrid mode you need to adjust your VA profile, see below.</w:t>
      </w:r>
    </w:p>
    <w:p w14:paraId="2F398906" w14:textId="77777777" w:rsidR="00566243" w:rsidRDefault="00761B62">
      <w:pPr>
        <w:pStyle w:val="ListParagraph"/>
        <w:numPr>
          <w:ilvl w:val="0"/>
          <w:numId w:val="14"/>
        </w:numPr>
        <w:tabs>
          <w:tab w:val="left" w:pos="1751"/>
          <w:tab w:val="left" w:pos="1756"/>
        </w:tabs>
        <w:spacing w:line="273" w:lineRule="auto"/>
        <w:ind w:right="350" w:hanging="361"/>
        <w:jc w:val="both"/>
      </w:pPr>
      <w:r>
        <w:t>Dynamic Switching uses regular Press-And-Hold to start transmitting to AI (speech recognition),</w:t>
      </w:r>
      <w:r>
        <w:rPr>
          <w:spacing w:val="80"/>
        </w:rPr>
        <w:t xml:space="preserve"> </w:t>
      </w:r>
      <w:r>
        <w:t>after</w:t>
      </w:r>
      <w:r>
        <w:rPr>
          <w:spacing w:val="80"/>
        </w:rPr>
        <w:t xml:space="preserve"> </w:t>
      </w:r>
      <w:r>
        <w:t>which</w:t>
      </w:r>
      <w:r>
        <w:rPr>
          <w:spacing w:val="80"/>
        </w:rPr>
        <w:t xml:space="preserve"> </w:t>
      </w:r>
      <w:r>
        <w:t>the</w:t>
      </w:r>
      <w:r>
        <w:rPr>
          <w:spacing w:val="80"/>
        </w:rPr>
        <w:t xml:space="preserve"> </w:t>
      </w:r>
      <w:r>
        <w:t>transmission</w:t>
      </w:r>
      <w:r>
        <w:rPr>
          <w:spacing w:val="80"/>
        </w:rPr>
        <w:t xml:space="preserve"> </w:t>
      </w:r>
      <w:r>
        <w:t>can</w:t>
      </w:r>
      <w:r>
        <w:rPr>
          <w:spacing w:val="80"/>
        </w:rPr>
        <w:t xml:space="preserve"> </w:t>
      </w:r>
      <w:r>
        <w:t>be</w:t>
      </w:r>
      <w:r>
        <w:rPr>
          <w:spacing w:val="80"/>
        </w:rPr>
        <w:t xml:space="preserve"> </w:t>
      </w:r>
      <w:r>
        <w:t>switched</w:t>
      </w:r>
      <w:r>
        <w:rPr>
          <w:spacing w:val="80"/>
        </w:rPr>
        <w:t xml:space="preserve"> </w:t>
      </w:r>
      <w:r>
        <w:t>to</w:t>
      </w:r>
      <w:r>
        <w:rPr>
          <w:spacing w:val="80"/>
          <w:w w:val="150"/>
        </w:rPr>
        <w:t xml:space="preserve"> </w:t>
      </w:r>
      <w:r>
        <w:t>VoIP</w:t>
      </w:r>
      <w:r>
        <w:rPr>
          <w:spacing w:val="80"/>
        </w:rPr>
        <w:t xml:space="preserve"> </w:t>
      </w:r>
      <w:r>
        <w:t>while</w:t>
      </w:r>
      <w:r>
        <w:rPr>
          <w:spacing w:val="80"/>
        </w:rPr>
        <w:t xml:space="preserve"> </w:t>
      </w:r>
      <w:r>
        <w:t>holding.</w:t>
      </w:r>
    </w:p>
    <w:p w14:paraId="4D4A69E5" w14:textId="77777777" w:rsidR="00566243" w:rsidRDefault="00566243">
      <w:pPr>
        <w:spacing w:line="273" w:lineRule="auto"/>
        <w:jc w:val="both"/>
        <w:sectPr w:rsidR="00566243" w:rsidSect="00E73658">
          <w:pgSz w:w="11920" w:h="16850"/>
          <w:pgMar w:top="1360" w:right="1060" w:bottom="1380" w:left="380" w:header="0" w:footer="1196" w:gutter="0"/>
          <w:cols w:space="720"/>
        </w:sectPr>
      </w:pPr>
    </w:p>
    <w:p w14:paraId="3ACD514E" w14:textId="77777777" w:rsidR="00566243" w:rsidRDefault="00761B62">
      <w:pPr>
        <w:pStyle w:val="Heading5"/>
        <w:spacing w:before="35"/>
      </w:pPr>
      <w:bookmarkStart w:id="80" w:name="Setting_up_VoIP_clients"/>
      <w:bookmarkEnd w:id="80"/>
      <w:r>
        <w:lastRenderedPageBreak/>
        <w:t>Setting</w:t>
      </w:r>
      <w:r>
        <w:rPr>
          <w:spacing w:val="-5"/>
        </w:rPr>
        <w:t xml:space="preserve"> </w:t>
      </w:r>
      <w:r>
        <w:t>up</w:t>
      </w:r>
      <w:r>
        <w:rPr>
          <w:spacing w:val="-6"/>
        </w:rPr>
        <w:t xml:space="preserve"> </w:t>
      </w:r>
      <w:r>
        <w:t>VoIP</w:t>
      </w:r>
      <w:r>
        <w:rPr>
          <w:spacing w:val="-7"/>
        </w:rPr>
        <w:t xml:space="preserve"> </w:t>
      </w:r>
      <w:r>
        <w:rPr>
          <w:spacing w:val="-2"/>
        </w:rPr>
        <w:t>clients</w:t>
      </w:r>
    </w:p>
    <w:p w14:paraId="71B4F260" w14:textId="77777777" w:rsidR="00566243" w:rsidRDefault="00566243">
      <w:pPr>
        <w:pStyle w:val="BodyText"/>
        <w:spacing w:before="8"/>
        <w:rPr>
          <w:b/>
          <w:sz w:val="19"/>
        </w:rPr>
      </w:pPr>
    </w:p>
    <w:p w14:paraId="45C3534C" w14:textId="77777777" w:rsidR="00566243" w:rsidRDefault="00761B62">
      <w:pPr>
        <w:pStyle w:val="BodyText"/>
        <w:ind w:left="1036"/>
      </w:pPr>
      <w:r>
        <w:t>Start</w:t>
      </w:r>
      <w:r>
        <w:rPr>
          <w:spacing w:val="-10"/>
        </w:rPr>
        <w:t xml:space="preserve"> </w:t>
      </w:r>
      <w:r>
        <w:t>by</w:t>
      </w:r>
      <w:r>
        <w:rPr>
          <w:spacing w:val="-7"/>
        </w:rPr>
        <w:t xml:space="preserve"> </w:t>
      </w:r>
      <w:r>
        <w:t>configuring</w:t>
      </w:r>
      <w:r>
        <w:rPr>
          <w:spacing w:val="-8"/>
        </w:rPr>
        <w:t xml:space="preserve"> </w:t>
      </w:r>
      <w:r>
        <w:t>the</w:t>
      </w:r>
      <w:r>
        <w:rPr>
          <w:spacing w:val="-9"/>
        </w:rPr>
        <w:t xml:space="preserve"> </w:t>
      </w:r>
      <w:r>
        <w:t>clients</w:t>
      </w:r>
      <w:r>
        <w:rPr>
          <w:spacing w:val="-6"/>
        </w:rPr>
        <w:t xml:space="preserve"> </w:t>
      </w:r>
      <w:r>
        <w:t>you</w:t>
      </w:r>
      <w:r>
        <w:rPr>
          <w:spacing w:val="-8"/>
        </w:rPr>
        <w:t xml:space="preserve"> </w:t>
      </w:r>
      <w:r>
        <w:t>want</w:t>
      </w:r>
      <w:r>
        <w:rPr>
          <w:spacing w:val="-8"/>
        </w:rPr>
        <w:t xml:space="preserve"> </w:t>
      </w:r>
      <w:r>
        <w:t>VAICOM</w:t>
      </w:r>
      <w:r>
        <w:rPr>
          <w:spacing w:val="-7"/>
        </w:rPr>
        <w:t xml:space="preserve"> </w:t>
      </w:r>
      <w:r>
        <w:t>to</w:t>
      </w:r>
      <w:r>
        <w:rPr>
          <w:spacing w:val="-4"/>
        </w:rPr>
        <w:t xml:space="preserve"> </w:t>
      </w:r>
      <w:r>
        <w:rPr>
          <w:spacing w:val="-2"/>
        </w:rPr>
        <w:t>control.</w:t>
      </w:r>
    </w:p>
    <w:p w14:paraId="715F5F5A" w14:textId="77777777" w:rsidR="00566243" w:rsidRDefault="00566243">
      <w:pPr>
        <w:pStyle w:val="BodyText"/>
        <w:spacing w:before="5"/>
        <w:rPr>
          <w:sz w:val="19"/>
        </w:rPr>
      </w:pPr>
    </w:p>
    <w:p w14:paraId="72D9EA3E" w14:textId="77777777" w:rsidR="00566243" w:rsidRDefault="00761B62">
      <w:pPr>
        <w:pStyle w:val="BodyText"/>
        <w:ind w:left="377"/>
      </w:pPr>
      <w:r>
        <w:rPr>
          <w:noProof/>
          <w:position w:val="-16"/>
        </w:rPr>
        <w:drawing>
          <wp:inline distT="0" distB="0" distL="0" distR="0" wp14:anchorId="1CE2397B" wp14:editId="2DC3DEF4">
            <wp:extent cx="321309" cy="321309"/>
            <wp:effectExtent l="0" t="0" r="0" b="0"/>
            <wp:docPr id="120" name="Image 120" descr="Afbeeldingsresultaat voor info icon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0" name="Image 120" descr="Afbeeldingsresultaat voor info icon "/>
                    <pic:cNvPicPr/>
                  </pic:nvPicPr>
                  <pic:blipFill>
                    <a:blip r:embed="rId17" cstate="print"/>
                    <a:stretch>
                      <a:fillRect/>
                    </a:stretch>
                  </pic:blipFill>
                  <pic:spPr>
                    <a:xfrm>
                      <a:off x="0" y="0"/>
                      <a:ext cx="321309" cy="321309"/>
                    </a:xfrm>
                    <a:prstGeom prst="rect">
                      <a:avLst/>
                    </a:prstGeom>
                  </pic:spPr>
                </pic:pic>
              </a:graphicData>
            </a:graphic>
          </wp:inline>
        </w:drawing>
      </w:r>
      <w:r>
        <w:rPr>
          <w:rFonts w:ascii="Times New Roman"/>
          <w:spacing w:val="80"/>
          <w:w w:val="150"/>
          <w:sz w:val="20"/>
        </w:rPr>
        <w:t xml:space="preserve"> </w:t>
      </w:r>
      <w:r>
        <w:rPr>
          <w:b/>
        </w:rPr>
        <w:t xml:space="preserve">Note: </w:t>
      </w:r>
      <w:r>
        <w:t>these settings for VC and SRS apply in the same way for all integration modes.</w:t>
      </w:r>
    </w:p>
    <w:p w14:paraId="2CFC31C1" w14:textId="77777777" w:rsidR="00566243" w:rsidRDefault="00761B62">
      <w:pPr>
        <w:pStyle w:val="Heading5"/>
        <w:spacing w:before="117"/>
        <w:ind w:left="1035"/>
      </w:pPr>
      <w:bookmarkStart w:id="81" w:name="Setting_up_Voice_Chat"/>
      <w:bookmarkEnd w:id="81"/>
      <w:r>
        <w:t>Setting</w:t>
      </w:r>
      <w:r>
        <w:rPr>
          <w:spacing w:val="-9"/>
        </w:rPr>
        <w:t xml:space="preserve"> </w:t>
      </w:r>
      <w:r>
        <w:t>up</w:t>
      </w:r>
      <w:r>
        <w:rPr>
          <w:spacing w:val="-8"/>
        </w:rPr>
        <w:t xml:space="preserve"> </w:t>
      </w:r>
      <w:r>
        <w:t>Voice</w:t>
      </w:r>
      <w:r>
        <w:rPr>
          <w:spacing w:val="-5"/>
        </w:rPr>
        <w:t xml:space="preserve"> </w:t>
      </w:r>
      <w:r>
        <w:rPr>
          <w:spacing w:val="-4"/>
        </w:rPr>
        <w:t>Chat</w:t>
      </w:r>
    </w:p>
    <w:p w14:paraId="620D7BDF" w14:textId="77777777" w:rsidR="00566243" w:rsidRDefault="00566243">
      <w:pPr>
        <w:pStyle w:val="BodyText"/>
        <w:spacing w:before="8"/>
        <w:rPr>
          <w:b/>
          <w:sz w:val="19"/>
        </w:rPr>
      </w:pPr>
    </w:p>
    <w:p w14:paraId="3A561425" w14:textId="77777777" w:rsidR="00566243" w:rsidRDefault="00761B62">
      <w:pPr>
        <w:pStyle w:val="BodyText"/>
        <w:spacing w:line="273" w:lineRule="auto"/>
        <w:ind w:left="1036" w:right="378"/>
      </w:pPr>
      <w:r>
        <w:t>Enable</w:t>
      </w:r>
      <w:r>
        <w:rPr>
          <w:spacing w:val="-4"/>
        </w:rPr>
        <w:t xml:space="preserve"> </w:t>
      </w:r>
      <w:r>
        <w:t>the</w:t>
      </w:r>
      <w:r>
        <w:rPr>
          <w:spacing w:val="-7"/>
        </w:rPr>
        <w:t xml:space="preserve"> </w:t>
      </w:r>
      <w:r>
        <w:t>option</w:t>
      </w:r>
      <w:r>
        <w:rPr>
          <w:spacing w:val="-5"/>
        </w:rPr>
        <w:t xml:space="preserve"> </w:t>
      </w:r>
      <w:r>
        <w:t>Voice</w:t>
      </w:r>
      <w:r>
        <w:rPr>
          <w:spacing w:val="-5"/>
        </w:rPr>
        <w:t xml:space="preserve"> </w:t>
      </w:r>
      <w:r>
        <w:t>Chat</w:t>
      </w:r>
      <w:r>
        <w:rPr>
          <w:spacing w:val="-4"/>
        </w:rPr>
        <w:t xml:space="preserve"> </w:t>
      </w:r>
      <w:r>
        <w:t>Integration</w:t>
      </w:r>
      <w:r>
        <w:rPr>
          <w:spacing w:val="-6"/>
        </w:rPr>
        <w:t xml:space="preserve"> </w:t>
      </w:r>
      <w:r>
        <w:t>on</w:t>
      </w:r>
      <w:r>
        <w:rPr>
          <w:spacing w:val="-7"/>
        </w:rPr>
        <w:t xml:space="preserve"> </w:t>
      </w:r>
      <w:r>
        <w:t>the</w:t>
      </w:r>
      <w:r>
        <w:rPr>
          <w:spacing w:val="-7"/>
        </w:rPr>
        <w:t xml:space="preserve"> </w:t>
      </w:r>
      <w:r>
        <w:t>MP</w:t>
      </w:r>
      <w:r>
        <w:rPr>
          <w:spacing w:val="-3"/>
        </w:rPr>
        <w:t xml:space="preserve"> </w:t>
      </w:r>
      <w:r>
        <w:t>tab.</w:t>
      </w:r>
      <w:r>
        <w:rPr>
          <w:spacing w:val="-5"/>
        </w:rPr>
        <w:t xml:space="preserve"> </w:t>
      </w:r>
      <w:r>
        <w:t>VAICOM</w:t>
      </w:r>
      <w:r>
        <w:rPr>
          <w:spacing w:val="-5"/>
        </w:rPr>
        <w:t xml:space="preserve"> </w:t>
      </w:r>
      <w:r>
        <w:t>PRO</w:t>
      </w:r>
      <w:r>
        <w:rPr>
          <w:spacing w:val="-6"/>
        </w:rPr>
        <w:t xml:space="preserve"> </w:t>
      </w:r>
      <w:r>
        <w:t>will</w:t>
      </w:r>
      <w:r>
        <w:rPr>
          <w:spacing w:val="-4"/>
        </w:rPr>
        <w:t xml:space="preserve"> </w:t>
      </w:r>
      <w:r>
        <w:t>now</w:t>
      </w:r>
      <w:r>
        <w:rPr>
          <w:spacing w:val="-4"/>
        </w:rPr>
        <w:t xml:space="preserve"> </w:t>
      </w:r>
      <w:r>
        <w:t>automatically</w:t>
      </w:r>
      <w:r>
        <w:rPr>
          <w:spacing w:val="-1"/>
        </w:rPr>
        <w:t xml:space="preserve"> </w:t>
      </w:r>
      <w:r>
        <w:t>control the mic listening state for Voice Chat in multiplayer mode. No additional action is required.</w:t>
      </w:r>
    </w:p>
    <w:p w14:paraId="134FAC21" w14:textId="77777777" w:rsidR="00566243" w:rsidRDefault="00566243">
      <w:pPr>
        <w:pStyle w:val="BodyText"/>
        <w:spacing w:before="8"/>
        <w:rPr>
          <w:sz w:val="16"/>
        </w:rPr>
      </w:pPr>
    </w:p>
    <w:p w14:paraId="728B3BE9" w14:textId="77777777" w:rsidR="00566243" w:rsidRDefault="00761B62">
      <w:pPr>
        <w:pStyle w:val="Heading5"/>
        <w:spacing w:before="1"/>
      </w:pPr>
      <w:bookmarkStart w:id="82" w:name="Setting_up_DCS-Simple_Radio_(SRS)"/>
      <w:bookmarkEnd w:id="82"/>
      <w:r>
        <w:t>Setting</w:t>
      </w:r>
      <w:r>
        <w:rPr>
          <w:spacing w:val="-9"/>
        </w:rPr>
        <w:t xml:space="preserve"> </w:t>
      </w:r>
      <w:r>
        <w:t>up</w:t>
      </w:r>
      <w:r>
        <w:rPr>
          <w:spacing w:val="-11"/>
        </w:rPr>
        <w:t xml:space="preserve"> </w:t>
      </w:r>
      <w:r>
        <w:t>DCS-Simple</w:t>
      </w:r>
      <w:r>
        <w:rPr>
          <w:spacing w:val="-11"/>
        </w:rPr>
        <w:t xml:space="preserve"> </w:t>
      </w:r>
      <w:r>
        <w:t>Radio</w:t>
      </w:r>
      <w:r>
        <w:rPr>
          <w:spacing w:val="-10"/>
        </w:rPr>
        <w:t xml:space="preserve"> </w:t>
      </w:r>
      <w:r>
        <w:rPr>
          <w:spacing w:val="-4"/>
        </w:rPr>
        <w:t>(SRS)</w:t>
      </w:r>
    </w:p>
    <w:p w14:paraId="62865640" w14:textId="77777777" w:rsidR="00566243" w:rsidRDefault="00566243">
      <w:pPr>
        <w:pStyle w:val="BodyText"/>
        <w:spacing w:before="10"/>
        <w:rPr>
          <w:b/>
          <w:sz w:val="19"/>
        </w:rPr>
      </w:pPr>
    </w:p>
    <w:p w14:paraId="56A7B1C9" w14:textId="77777777" w:rsidR="00566243" w:rsidRDefault="00761B62">
      <w:pPr>
        <w:pStyle w:val="BodyText"/>
        <w:spacing w:line="273" w:lineRule="auto"/>
        <w:ind w:left="1036" w:right="508" w:hanging="1"/>
      </w:pPr>
      <w:r>
        <w:t>Enable</w:t>
      </w:r>
      <w:r>
        <w:rPr>
          <w:spacing w:val="-3"/>
        </w:rPr>
        <w:t xml:space="preserve"> </w:t>
      </w:r>
      <w:r>
        <w:t>option</w:t>
      </w:r>
      <w:r>
        <w:rPr>
          <w:spacing w:val="-4"/>
        </w:rPr>
        <w:t xml:space="preserve"> </w:t>
      </w:r>
      <w:r>
        <w:t>SRS</w:t>
      </w:r>
      <w:r>
        <w:rPr>
          <w:spacing w:val="-4"/>
        </w:rPr>
        <w:t xml:space="preserve"> </w:t>
      </w:r>
      <w:r>
        <w:t>Integration</w:t>
      </w:r>
      <w:r>
        <w:rPr>
          <w:spacing w:val="-6"/>
        </w:rPr>
        <w:t xml:space="preserve"> </w:t>
      </w:r>
      <w:r>
        <w:t>on</w:t>
      </w:r>
      <w:r>
        <w:rPr>
          <w:spacing w:val="-9"/>
        </w:rPr>
        <w:t xml:space="preserve"> </w:t>
      </w:r>
      <w:r>
        <w:t>the</w:t>
      </w:r>
      <w:r>
        <w:rPr>
          <w:spacing w:val="-5"/>
        </w:rPr>
        <w:t xml:space="preserve"> </w:t>
      </w:r>
      <w:r>
        <w:t>MP</w:t>
      </w:r>
      <w:r>
        <w:rPr>
          <w:spacing w:val="-2"/>
        </w:rPr>
        <w:t xml:space="preserve"> </w:t>
      </w:r>
      <w:r>
        <w:t>tab</w:t>
      </w:r>
      <w:r>
        <w:rPr>
          <w:spacing w:val="-2"/>
        </w:rPr>
        <w:t xml:space="preserve"> </w:t>
      </w:r>
      <w:r>
        <w:t>and</w:t>
      </w:r>
      <w:r>
        <w:rPr>
          <w:spacing w:val="-6"/>
        </w:rPr>
        <w:t xml:space="preserve"> </w:t>
      </w:r>
      <w:r>
        <w:t>select</w:t>
      </w:r>
      <w:r>
        <w:rPr>
          <w:spacing w:val="-3"/>
        </w:rPr>
        <w:t xml:space="preserve"> </w:t>
      </w:r>
      <w:r>
        <w:t>SRS</w:t>
      </w:r>
      <w:r>
        <w:rPr>
          <w:spacing w:val="-6"/>
        </w:rPr>
        <w:t xml:space="preserve"> </w:t>
      </w:r>
      <w:r>
        <w:t>PTT</w:t>
      </w:r>
      <w:r>
        <w:rPr>
          <w:spacing w:val="-8"/>
        </w:rPr>
        <w:t xml:space="preserve"> </w:t>
      </w:r>
      <w:r>
        <w:t>Mapping</w:t>
      </w:r>
      <w:r>
        <w:rPr>
          <w:spacing w:val="-4"/>
        </w:rPr>
        <w:t xml:space="preserve"> </w:t>
      </w:r>
      <w:r>
        <w:t>(optional,</w:t>
      </w:r>
      <w:r>
        <w:rPr>
          <w:spacing w:val="-3"/>
        </w:rPr>
        <w:t xml:space="preserve"> </w:t>
      </w:r>
      <w:r>
        <w:t>recommended). The recommended SRS Client setup for use with VAICOM goes like this:</w:t>
      </w:r>
    </w:p>
    <w:p w14:paraId="7A5C525E" w14:textId="77777777" w:rsidR="00566243" w:rsidRDefault="00566243">
      <w:pPr>
        <w:pStyle w:val="BodyText"/>
        <w:spacing w:before="9"/>
        <w:rPr>
          <w:sz w:val="16"/>
        </w:rPr>
      </w:pPr>
    </w:p>
    <w:p w14:paraId="42D0E4FF" w14:textId="77777777" w:rsidR="00566243" w:rsidRDefault="00761B62">
      <w:pPr>
        <w:pStyle w:val="ListParagraph"/>
        <w:numPr>
          <w:ilvl w:val="0"/>
          <w:numId w:val="13"/>
        </w:numPr>
        <w:tabs>
          <w:tab w:val="left" w:pos="1756"/>
        </w:tabs>
        <w:ind w:hanging="360"/>
      </w:pPr>
      <w:r>
        <w:t>(SRS</w:t>
      </w:r>
      <w:r>
        <w:rPr>
          <w:spacing w:val="-8"/>
        </w:rPr>
        <w:t xml:space="preserve"> </w:t>
      </w:r>
      <w:r>
        <w:t>Controls</w:t>
      </w:r>
      <w:r>
        <w:rPr>
          <w:spacing w:val="-9"/>
        </w:rPr>
        <w:t xml:space="preserve"> </w:t>
      </w:r>
      <w:r>
        <w:t>Page)</w:t>
      </w:r>
      <w:r>
        <w:rPr>
          <w:spacing w:val="-6"/>
        </w:rPr>
        <w:t xml:space="preserve"> </w:t>
      </w:r>
      <w:r>
        <w:t>Set</w:t>
      </w:r>
      <w:r>
        <w:rPr>
          <w:spacing w:val="-8"/>
        </w:rPr>
        <w:t xml:space="preserve"> </w:t>
      </w:r>
      <w:r>
        <w:t>the</w:t>
      </w:r>
      <w:r>
        <w:rPr>
          <w:spacing w:val="-11"/>
        </w:rPr>
        <w:t xml:space="preserve"> </w:t>
      </w:r>
      <w:r>
        <w:t>same</w:t>
      </w:r>
      <w:r>
        <w:rPr>
          <w:spacing w:val="-4"/>
        </w:rPr>
        <w:t xml:space="preserve"> </w:t>
      </w:r>
      <w:r>
        <w:t>buttons/keys</w:t>
      </w:r>
      <w:r>
        <w:rPr>
          <w:spacing w:val="-8"/>
        </w:rPr>
        <w:t xml:space="preserve"> </w:t>
      </w:r>
      <w:r>
        <w:t>for</w:t>
      </w:r>
      <w:r>
        <w:rPr>
          <w:spacing w:val="-4"/>
        </w:rPr>
        <w:t xml:space="preserve"> </w:t>
      </w:r>
      <w:r>
        <w:t>Radio</w:t>
      </w:r>
      <w:r>
        <w:rPr>
          <w:spacing w:val="-5"/>
        </w:rPr>
        <w:t xml:space="preserve"> </w:t>
      </w:r>
      <w:r>
        <w:t>1-3</w:t>
      </w:r>
      <w:r>
        <w:rPr>
          <w:spacing w:val="-6"/>
        </w:rPr>
        <w:t xml:space="preserve"> </w:t>
      </w:r>
      <w:r>
        <w:t>that</w:t>
      </w:r>
      <w:r>
        <w:rPr>
          <w:spacing w:val="-7"/>
        </w:rPr>
        <w:t xml:space="preserve"> </w:t>
      </w:r>
      <w:r>
        <w:t>you</w:t>
      </w:r>
      <w:r>
        <w:rPr>
          <w:spacing w:val="-7"/>
        </w:rPr>
        <w:t xml:space="preserve"> </w:t>
      </w:r>
      <w:r>
        <w:t>use</w:t>
      </w:r>
      <w:r>
        <w:rPr>
          <w:spacing w:val="-6"/>
        </w:rPr>
        <w:t xml:space="preserve"> </w:t>
      </w:r>
      <w:r>
        <w:t>for</w:t>
      </w:r>
      <w:r>
        <w:rPr>
          <w:spacing w:val="-7"/>
        </w:rPr>
        <w:t xml:space="preserve"> </w:t>
      </w:r>
      <w:r>
        <w:t>TX</w:t>
      </w:r>
      <w:r>
        <w:rPr>
          <w:spacing w:val="-4"/>
        </w:rPr>
        <w:t xml:space="preserve"> </w:t>
      </w:r>
      <w:r>
        <w:t>1-</w:t>
      </w:r>
      <w:r>
        <w:rPr>
          <w:spacing w:val="-5"/>
        </w:rPr>
        <w:t>3.</w:t>
      </w:r>
    </w:p>
    <w:p w14:paraId="62EDE66C" w14:textId="77777777" w:rsidR="00566243" w:rsidRDefault="00761B62">
      <w:pPr>
        <w:pStyle w:val="ListParagraph"/>
        <w:numPr>
          <w:ilvl w:val="0"/>
          <w:numId w:val="13"/>
        </w:numPr>
        <w:tabs>
          <w:tab w:val="left" w:pos="1756"/>
        </w:tabs>
        <w:spacing w:before="41"/>
        <w:ind w:hanging="360"/>
      </w:pPr>
      <w:r>
        <w:t>(SRS</w:t>
      </w:r>
      <w:r>
        <w:rPr>
          <w:spacing w:val="-10"/>
        </w:rPr>
        <w:t xml:space="preserve"> </w:t>
      </w:r>
      <w:r>
        <w:t>Settings</w:t>
      </w:r>
      <w:r>
        <w:rPr>
          <w:spacing w:val="-10"/>
        </w:rPr>
        <w:t xml:space="preserve"> </w:t>
      </w:r>
      <w:r>
        <w:t>Page)</w:t>
      </w:r>
      <w:r>
        <w:rPr>
          <w:spacing w:val="-5"/>
        </w:rPr>
        <w:t xml:space="preserve"> </w:t>
      </w:r>
      <w:r>
        <w:t>Radio</w:t>
      </w:r>
      <w:r>
        <w:rPr>
          <w:spacing w:val="-4"/>
        </w:rPr>
        <w:t xml:space="preserve"> </w:t>
      </w:r>
      <w:r>
        <w:t>Switch</w:t>
      </w:r>
      <w:r>
        <w:rPr>
          <w:spacing w:val="-10"/>
        </w:rPr>
        <w:t xml:space="preserve"> </w:t>
      </w:r>
      <w:r>
        <w:t>works</w:t>
      </w:r>
      <w:r>
        <w:rPr>
          <w:spacing w:val="-8"/>
        </w:rPr>
        <w:t xml:space="preserve"> </w:t>
      </w:r>
      <w:r>
        <w:t>as</w:t>
      </w:r>
      <w:r>
        <w:rPr>
          <w:spacing w:val="-9"/>
        </w:rPr>
        <w:t xml:space="preserve"> </w:t>
      </w:r>
      <w:r>
        <w:t>Push</w:t>
      </w:r>
      <w:r>
        <w:rPr>
          <w:spacing w:val="-11"/>
        </w:rPr>
        <w:t xml:space="preserve"> </w:t>
      </w:r>
      <w:r>
        <w:t>To</w:t>
      </w:r>
      <w:r>
        <w:rPr>
          <w:spacing w:val="-6"/>
        </w:rPr>
        <w:t xml:space="preserve"> </w:t>
      </w:r>
      <w:r>
        <w:t>Talk</w:t>
      </w:r>
      <w:r>
        <w:rPr>
          <w:spacing w:val="-3"/>
        </w:rPr>
        <w:t xml:space="preserve"> </w:t>
      </w:r>
      <w:r>
        <w:t>(PTT):</w:t>
      </w:r>
      <w:r>
        <w:rPr>
          <w:spacing w:val="-6"/>
        </w:rPr>
        <w:t xml:space="preserve"> </w:t>
      </w:r>
      <w:r>
        <w:rPr>
          <w:spacing w:val="-5"/>
        </w:rPr>
        <w:t>ON</w:t>
      </w:r>
    </w:p>
    <w:p w14:paraId="5BADAAA1" w14:textId="77777777" w:rsidR="00566243" w:rsidRDefault="00761B62">
      <w:pPr>
        <w:pStyle w:val="ListParagraph"/>
        <w:numPr>
          <w:ilvl w:val="0"/>
          <w:numId w:val="13"/>
        </w:numPr>
        <w:tabs>
          <w:tab w:val="left" w:pos="1756"/>
        </w:tabs>
        <w:spacing w:before="39"/>
        <w:ind w:hanging="360"/>
      </w:pPr>
      <w:r>
        <w:t>(SRS</w:t>
      </w:r>
      <w:r>
        <w:rPr>
          <w:spacing w:val="-12"/>
        </w:rPr>
        <w:t xml:space="preserve"> </w:t>
      </w:r>
      <w:r>
        <w:t>Settings</w:t>
      </w:r>
      <w:r>
        <w:rPr>
          <w:spacing w:val="-11"/>
        </w:rPr>
        <w:t xml:space="preserve"> </w:t>
      </w:r>
      <w:r>
        <w:t>Page)</w:t>
      </w:r>
      <w:r>
        <w:rPr>
          <w:spacing w:val="-8"/>
        </w:rPr>
        <w:t xml:space="preserve"> </w:t>
      </w:r>
      <w:r>
        <w:t>Allow</w:t>
      </w:r>
      <w:r>
        <w:rPr>
          <w:spacing w:val="-7"/>
        </w:rPr>
        <w:t xml:space="preserve"> </w:t>
      </w:r>
      <w:r>
        <w:t>INCOCKPIT</w:t>
      </w:r>
      <w:r>
        <w:rPr>
          <w:spacing w:val="-8"/>
        </w:rPr>
        <w:t xml:space="preserve"> </w:t>
      </w:r>
      <w:r>
        <w:t>DCS</w:t>
      </w:r>
      <w:r>
        <w:rPr>
          <w:spacing w:val="-9"/>
        </w:rPr>
        <w:t xml:space="preserve"> </w:t>
      </w:r>
      <w:r>
        <w:t>Controlled</w:t>
      </w:r>
      <w:r>
        <w:rPr>
          <w:spacing w:val="-13"/>
        </w:rPr>
        <w:t xml:space="preserve"> </w:t>
      </w:r>
      <w:r>
        <w:t>PTT:</w:t>
      </w:r>
      <w:r>
        <w:rPr>
          <w:spacing w:val="-7"/>
        </w:rPr>
        <w:t xml:space="preserve"> </w:t>
      </w:r>
      <w:r>
        <w:rPr>
          <w:spacing w:val="-4"/>
        </w:rPr>
        <w:t>OFF.</w:t>
      </w:r>
    </w:p>
    <w:p w14:paraId="3077C3D2" w14:textId="77777777" w:rsidR="00566243" w:rsidRDefault="00761B62">
      <w:pPr>
        <w:pStyle w:val="ListParagraph"/>
        <w:numPr>
          <w:ilvl w:val="0"/>
          <w:numId w:val="13"/>
        </w:numPr>
        <w:tabs>
          <w:tab w:val="left" w:pos="1757"/>
        </w:tabs>
        <w:spacing w:before="42"/>
        <w:ind w:left="1757" w:hanging="360"/>
      </w:pPr>
      <w:r>
        <w:t>(SRS</w:t>
      </w:r>
      <w:r>
        <w:rPr>
          <w:spacing w:val="-9"/>
        </w:rPr>
        <w:t xml:space="preserve"> </w:t>
      </w:r>
      <w:r>
        <w:t>Settings</w:t>
      </w:r>
      <w:r>
        <w:rPr>
          <w:spacing w:val="-11"/>
        </w:rPr>
        <w:t xml:space="preserve"> </w:t>
      </w:r>
      <w:r>
        <w:t>Page)</w:t>
      </w:r>
      <w:r>
        <w:rPr>
          <w:spacing w:val="-7"/>
        </w:rPr>
        <w:t xml:space="preserve"> </w:t>
      </w:r>
      <w:r>
        <w:t>Allow</w:t>
      </w:r>
      <w:r>
        <w:rPr>
          <w:spacing w:val="-3"/>
        </w:rPr>
        <w:t xml:space="preserve"> </w:t>
      </w:r>
      <w:r>
        <w:t>VAICOM</w:t>
      </w:r>
      <w:r>
        <w:rPr>
          <w:spacing w:val="-10"/>
        </w:rPr>
        <w:t xml:space="preserve"> </w:t>
      </w:r>
      <w:r>
        <w:t>TX</w:t>
      </w:r>
      <w:r>
        <w:rPr>
          <w:spacing w:val="-8"/>
        </w:rPr>
        <w:t xml:space="preserve"> </w:t>
      </w:r>
      <w:r>
        <w:t>Inhibit:</w:t>
      </w:r>
      <w:r>
        <w:rPr>
          <w:spacing w:val="-7"/>
        </w:rPr>
        <w:t xml:space="preserve"> </w:t>
      </w:r>
      <w:r>
        <w:rPr>
          <w:spacing w:val="-5"/>
        </w:rPr>
        <w:t>ON.</w:t>
      </w:r>
    </w:p>
    <w:p w14:paraId="7DA02740" w14:textId="77777777" w:rsidR="00566243" w:rsidRDefault="00761B62">
      <w:pPr>
        <w:pStyle w:val="BodyText"/>
        <w:spacing w:before="5"/>
        <w:rPr>
          <w:sz w:val="25"/>
        </w:rPr>
      </w:pPr>
      <w:r>
        <w:rPr>
          <w:noProof/>
        </w:rPr>
        <w:drawing>
          <wp:anchor distT="0" distB="0" distL="0" distR="0" simplePos="0" relativeHeight="487616512" behindDoc="1" locked="0" layoutInCell="1" allowOverlap="1" wp14:anchorId="4E4D041E" wp14:editId="7BA3C5B1">
            <wp:simplePos x="0" y="0"/>
            <wp:positionH relativeFrom="page">
              <wp:posOffset>1390650</wp:posOffset>
            </wp:positionH>
            <wp:positionV relativeFrom="paragraph">
              <wp:posOffset>212698</wp:posOffset>
            </wp:positionV>
            <wp:extent cx="2515180" cy="2592324"/>
            <wp:effectExtent l="0" t="0" r="0" b="0"/>
            <wp:wrapTopAndBottom/>
            <wp:docPr id="121" name="Image 1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1" name="Image 121"/>
                    <pic:cNvPicPr/>
                  </pic:nvPicPr>
                  <pic:blipFill>
                    <a:blip r:embed="rId55" cstate="print"/>
                    <a:stretch>
                      <a:fillRect/>
                    </a:stretch>
                  </pic:blipFill>
                  <pic:spPr>
                    <a:xfrm>
                      <a:off x="0" y="0"/>
                      <a:ext cx="2515180" cy="2592324"/>
                    </a:xfrm>
                    <a:prstGeom prst="rect">
                      <a:avLst/>
                    </a:prstGeom>
                  </pic:spPr>
                </pic:pic>
              </a:graphicData>
            </a:graphic>
          </wp:anchor>
        </w:drawing>
      </w:r>
    </w:p>
    <w:p w14:paraId="040ECBE6" w14:textId="77777777" w:rsidR="00566243" w:rsidRDefault="00761B62">
      <w:pPr>
        <w:pStyle w:val="BodyText"/>
        <w:spacing w:before="200"/>
        <w:ind w:left="1036"/>
      </w:pPr>
      <w:r>
        <w:t>VAICOM</w:t>
      </w:r>
      <w:r>
        <w:rPr>
          <w:spacing w:val="-14"/>
        </w:rPr>
        <w:t xml:space="preserve"> </w:t>
      </w:r>
      <w:r>
        <w:t>PRO</w:t>
      </w:r>
      <w:r>
        <w:rPr>
          <w:spacing w:val="-9"/>
        </w:rPr>
        <w:t xml:space="preserve"> </w:t>
      </w:r>
      <w:r>
        <w:t>now</w:t>
      </w:r>
      <w:r>
        <w:rPr>
          <w:spacing w:val="-4"/>
        </w:rPr>
        <w:t xml:space="preserve"> </w:t>
      </w:r>
      <w:r>
        <w:t>controls</w:t>
      </w:r>
      <w:r>
        <w:rPr>
          <w:spacing w:val="-12"/>
        </w:rPr>
        <w:t xml:space="preserve"> </w:t>
      </w:r>
      <w:r>
        <w:t>SRS</w:t>
      </w:r>
      <w:r>
        <w:rPr>
          <w:spacing w:val="-5"/>
        </w:rPr>
        <w:t xml:space="preserve"> </w:t>
      </w:r>
      <w:r>
        <w:t>Client</w:t>
      </w:r>
      <w:r>
        <w:rPr>
          <w:spacing w:val="-9"/>
        </w:rPr>
        <w:t xml:space="preserve"> </w:t>
      </w:r>
      <w:r>
        <w:t>mic</w:t>
      </w:r>
      <w:r>
        <w:rPr>
          <w:spacing w:val="-7"/>
        </w:rPr>
        <w:t xml:space="preserve"> </w:t>
      </w:r>
      <w:r>
        <w:t>states</w:t>
      </w:r>
      <w:r>
        <w:rPr>
          <w:spacing w:val="-4"/>
        </w:rPr>
        <w:t xml:space="preserve"> </w:t>
      </w:r>
      <w:r>
        <w:t>using</w:t>
      </w:r>
      <w:r>
        <w:rPr>
          <w:spacing w:val="-10"/>
        </w:rPr>
        <w:t xml:space="preserve"> </w:t>
      </w:r>
      <w:r>
        <w:t>one</w:t>
      </w:r>
      <w:r>
        <w:rPr>
          <w:spacing w:val="-9"/>
        </w:rPr>
        <w:t xml:space="preserve"> </w:t>
      </w:r>
      <w:r>
        <w:t>of</w:t>
      </w:r>
      <w:r>
        <w:rPr>
          <w:spacing w:val="-7"/>
        </w:rPr>
        <w:t xml:space="preserve"> </w:t>
      </w:r>
      <w:r>
        <w:t>the</w:t>
      </w:r>
      <w:r>
        <w:rPr>
          <w:spacing w:val="-7"/>
        </w:rPr>
        <w:t xml:space="preserve"> </w:t>
      </w:r>
      <w:r>
        <w:t>three</w:t>
      </w:r>
      <w:r>
        <w:rPr>
          <w:spacing w:val="-6"/>
        </w:rPr>
        <w:t xml:space="preserve"> </w:t>
      </w:r>
      <w:r>
        <w:t>integration</w:t>
      </w:r>
      <w:r>
        <w:rPr>
          <w:spacing w:val="-5"/>
        </w:rPr>
        <w:t xml:space="preserve"> </w:t>
      </w:r>
      <w:r>
        <w:rPr>
          <w:spacing w:val="-2"/>
        </w:rPr>
        <w:t>modes.</w:t>
      </w:r>
    </w:p>
    <w:p w14:paraId="46B0DD98" w14:textId="77777777" w:rsidR="00566243" w:rsidRDefault="00566243">
      <w:pPr>
        <w:pStyle w:val="BodyText"/>
        <w:spacing w:before="11"/>
        <w:rPr>
          <w:sz w:val="19"/>
        </w:rPr>
      </w:pPr>
    </w:p>
    <w:p w14:paraId="0A31DC0D" w14:textId="77777777" w:rsidR="00566243" w:rsidRDefault="00761B62">
      <w:pPr>
        <w:pStyle w:val="BodyText"/>
        <w:spacing w:line="271" w:lineRule="auto"/>
        <w:ind w:left="1035" w:right="508"/>
      </w:pPr>
      <w:r>
        <w:rPr>
          <w:noProof/>
        </w:rPr>
        <w:drawing>
          <wp:anchor distT="0" distB="0" distL="0" distR="0" simplePos="0" relativeHeight="15757824" behindDoc="0" locked="0" layoutInCell="1" allowOverlap="1" wp14:anchorId="54E40C7D" wp14:editId="4BBFF48C">
            <wp:simplePos x="0" y="0"/>
            <wp:positionH relativeFrom="page">
              <wp:posOffset>404495</wp:posOffset>
            </wp:positionH>
            <wp:positionV relativeFrom="paragraph">
              <wp:posOffset>20674</wp:posOffset>
            </wp:positionV>
            <wp:extent cx="321309" cy="321309"/>
            <wp:effectExtent l="0" t="0" r="0" b="0"/>
            <wp:wrapNone/>
            <wp:docPr id="122" name="Image 122" descr="Afbeeldingsresultaat voor info icon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2" name="Image 122" descr="Afbeeldingsresultaat voor info icon "/>
                    <pic:cNvPicPr/>
                  </pic:nvPicPr>
                  <pic:blipFill>
                    <a:blip r:embed="rId17" cstate="print"/>
                    <a:stretch>
                      <a:fillRect/>
                    </a:stretch>
                  </pic:blipFill>
                  <pic:spPr>
                    <a:xfrm>
                      <a:off x="0" y="0"/>
                      <a:ext cx="321309" cy="321309"/>
                    </a:xfrm>
                    <a:prstGeom prst="rect">
                      <a:avLst/>
                    </a:prstGeom>
                  </pic:spPr>
                </pic:pic>
              </a:graphicData>
            </a:graphic>
          </wp:anchor>
        </w:drawing>
      </w:r>
      <w:r>
        <w:rPr>
          <w:b/>
        </w:rPr>
        <w:t>Note:</w:t>
      </w:r>
      <w:r>
        <w:rPr>
          <w:b/>
          <w:spacing w:val="-4"/>
        </w:rPr>
        <w:t xml:space="preserve"> </w:t>
      </w:r>
      <w:r>
        <w:t>SRS</w:t>
      </w:r>
      <w:r>
        <w:rPr>
          <w:spacing w:val="-4"/>
        </w:rPr>
        <w:t xml:space="preserve"> </w:t>
      </w:r>
      <w:r>
        <w:t>can</w:t>
      </w:r>
      <w:r>
        <w:rPr>
          <w:spacing w:val="-4"/>
        </w:rPr>
        <w:t xml:space="preserve"> </w:t>
      </w:r>
      <w:r>
        <w:t>be</w:t>
      </w:r>
      <w:r>
        <w:rPr>
          <w:spacing w:val="-5"/>
        </w:rPr>
        <w:t xml:space="preserve"> </w:t>
      </w:r>
      <w:r>
        <w:t>tested</w:t>
      </w:r>
      <w:r>
        <w:rPr>
          <w:spacing w:val="-6"/>
        </w:rPr>
        <w:t xml:space="preserve"> </w:t>
      </w:r>
      <w:r>
        <w:t>with</w:t>
      </w:r>
      <w:r>
        <w:rPr>
          <w:spacing w:val="-2"/>
        </w:rPr>
        <w:t xml:space="preserve"> </w:t>
      </w:r>
      <w:r>
        <w:t>in</w:t>
      </w:r>
      <w:r>
        <w:rPr>
          <w:spacing w:val="-4"/>
        </w:rPr>
        <w:t xml:space="preserve"> </w:t>
      </w:r>
      <w:r>
        <w:t>Single</w:t>
      </w:r>
      <w:r>
        <w:rPr>
          <w:spacing w:val="-3"/>
        </w:rPr>
        <w:t xml:space="preserve"> </w:t>
      </w:r>
      <w:r>
        <w:t>Player</w:t>
      </w:r>
      <w:r>
        <w:rPr>
          <w:spacing w:val="-6"/>
        </w:rPr>
        <w:t xml:space="preserve"> </w:t>
      </w:r>
      <w:r>
        <w:t>mode: start SRS</w:t>
      </w:r>
      <w:r>
        <w:rPr>
          <w:spacing w:val="-4"/>
        </w:rPr>
        <w:t xml:space="preserve"> </w:t>
      </w:r>
      <w:r>
        <w:t>server</w:t>
      </w:r>
      <w:r>
        <w:rPr>
          <w:spacing w:val="-6"/>
        </w:rPr>
        <w:t xml:space="preserve"> </w:t>
      </w:r>
      <w:r>
        <w:t>on</w:t>
      </w:r>
      <w:r>
        <w:rPr>
          <w:spacing w:val="-6"/>
        </w:rPr>
        <w:t xml:space="preserve"> </w:t>
      </w:r>
      <w:r>
        <w:t>your</w:t>
      </w:r>
      <w:r>
        <w:rPr>
          <w:spacing w:val="-3"/>
        </w:rPr>
        <w:t xml:space="preserve"> </w:t>
      </w:r>
      <w:r>
        <w:t>desktop</w:t>
      </w:r>
      <w:r>
        <w:rPr>
          <w:spacing w:val="-4"/>
        </w:rPr>
        <w:t xml:space="preserve"> </w:t>
      </w:r>
      <w:r>
        <w:t>and</w:t>
      </w:r>
      <w:r>
        <w:rPr>
          <w:spacing w:val="-4"/>
        </w:rPr>
        <w:t xml:space="preserve"> </w:t>
      </w:r>
      <w:r>
        <w:t>have</w:t>
      </w:r>
      <w:r>
        <w:rPr>
          <w:spacing w:val="-5"/>
        </w:rPr>
        <w:t xml:space="preserve"> </w:t>
      </w:r>
      <w:r>
        <w:t>the SRS client connect to address 127.0.0.1. Then fly a Single Player mission.</w:t>
      </w:r>
    </w:p>
    <w:p w14:paraId="35D38B4E" w14:textId="77777777" w:rsidR="00566243" w:rsidRDefault="00566243">
      <w:pPr>
        <w:pStyle w:val="BodyText"/>
        <w:spacing w:before="1"/>
        <w:rPr>
          <w:sz w:val="17"/>
        </w:rPr>
      </w:pPr>
    </w:p>
    <w:p w14:paraId="0F940C1A" w14:textId="77777777" w:rsidR="00566243" w:rsidRDefault="00761B62">
      <w:pPr>
        <w:pStyle w:val="BodyText"/>
        <w:ind w:left="1036"/>
      </w:pPr>
      <w:r>
        <w:rPr>
          <w:b/>
        </w:rPr>
        <w:t>Note:</w:t>
      </w:r>
      <w:r>
        <w:rPr>
          <w:b/>
          <w:spacing w:val="-14"/>
        </w:rPr>
        <w:t xml:space="preserve"> </w:t>
      </w:r>
      <w:r>
        <w:t>integration</w:t>
      </w:r>
      <w:r>
        <w:rPr>
          <w:spacing w:val="-8"/>
        </w:rPr>
        <w:t xml:space="preserve"> </w:t>
      </w:r>
      <w:r>
        <w:t>does</w:t>
      </w:r>
      <w:r>
        <w:rPr>
          <w:spacing w:val="-6"/>
        </w:rPr>
        <w:t xml:space="preserve"> </w:t>
      </w:r>
      <w:r>
        <w:t>not</w:t>
      </w:r>
      <w:r>
        <w:rPr>
          <w:spacing w:val="-11"/>
        </w:rPr>
        <w:t xml:space="preserve"> </w:t>
      </w:r>
      <w:r>
        <w:t>apply</w:t>
      </w:r>
      <w:r>
        <w:rPr>
          <w:spacing w:val="-5"/>
        </w:rPr>
        <w:t xml:space="preserve"> </w:t>
      </w:r>
      <w:r>
        <w:t>for</w:t>
      </w:r>
      <w:r>
        <w:rPr>
          <w:spacing w:val="-8"/>
        </w:rPr>
        <w:t xml:space="preserve"> </w:t>
      </w:r>
      <w:r>
        <w:t>SRS</w:t>
      </w:r>
      <w:r>
        <w:rPr>
          <w:spacing w:val="-8"/>
        </w:rPr>
        <w:t xml:space="preserve"> </w:t>
      </w:r>
      <w:r>
        <w:t>Expansion</w:t>
      </w:r>
      <w:r>
        <w:rPr>
          <w:spacing w:val="-13"/>
        </w:rPr>
        <w:t xml:space="preserve"> </w:t>
      </w:r>
      <w:r>
        <w:t>/</w:t>
      </w:r>
      <w:r>
        <w:rPr>
          <w:spacing w:val="-4"/>
        </w:rPr>
        <w:t xml:space="preserve"> </w:t>
      </w:r>
      <w:r>
        <w:t>AWACS</w:t>
      </w:r>
      <w:r>
        <w:rPr>
          <w:spacing w:val="-8"/>
        </w:rPr>
        <w:t xml:space="preserve"> </w:t>
      </w:r>
      <w:r>
        <w:rPr>
          <w:spacing w:val="-2"/>
        </w:rPr>
        <w:t>radios.</w:t>
      </w:r>
    </w:p>
    <w:p w14:paraId="3DA0EFFA" w14:textId="77777777" w:rsidR="00566243" w:rsidRDefault="00566243">
      <w:pPr>
        <w:pStyle w:val="BodyText"/>
        <w:spacing w:before="6"/>
        <w:rPr>
          <w:sz w:val="19"/>
        </w:rPr>
      </w:pPr>
    </w:p>
    <w:p w14:paraId="62231BF1" w14:textId="77777777" w:rsidR="00566243" w:rsidRDefault="00761B62">
      <w:pPr>
        <w:pStyle w:val="BodyText"/>
        <w:ind w:left="1036"/>
      </w:pPr>
      <w:r>
        <w:rPr>
          <w:b/>
        </w:rPr>
        <w:t>Note:</w:t>
      </w:r>
      <w:r>
        <w:rPr>
          <w:b/>
          <w:spacing w:val="-13"/>
        </w:rPr>
        <w:t xml:space="preserve"> </w:t>
      </w:r>
      <w:r>
        <w:t>SRS</w:t>
      </w:r>
      <w:r>
        <w:rPr>
          <w:spacing w:val="-8"/>
        </w:rPr>
        <w:t xml:space="preserve"> </w:t>
      </w:r>
      <w:r>
        <w:t>PTT</w:t>
      </w:r>
      <w:r>
        <w:rPr>
          <w:spacing w:val="-10"/>
        </w:rPr>
        <w:t xml:space="preserve"> </w:t>
      </w:r>
      <w:r>
        <w:t>mapping</w:t>
      </w:r>
      <w:r>
        <w:rPr>
          <w:spacing w:val="-8"/>
        </w:rPr>
        <w:t xml:space="preserve"> </w:t>
      </w:r>
      <w:r>
        <w:t>is</w:t>
      </w:r>
      <w:r>
        <w:rPr>
          <w:spacing w:val="-5"/>
        </w:rPr>
        <w:t xml:space="preserve"> </w:t>
      </w:r>
      <w:r>
        <w:t>independent</w:t>
      </w:r>
      <w:r>
        <w:rPr>
          <w:spacing w:val="-7"/>
        </w:rPr>
        <w:t xml:space="preserve"> </w:t>
      </w:r>
      <w:r>
        <w:t>of</w:t>
      </w:r>
      <w:r>
        <w:rPr>
          <w:spacing w:val="-9"/>
        </w:rPr>
        <w:t xml:space="preserve"> </w:t>
      </w:r>
      <w:r>
        <w:t>SRS</w:t>
      </w:r>
      <w:r>
        <w:rPr>
          <w:spacing w:val="-8"/>
        </w:rPr>
        <w:t xml:space="preserve"> </w:t>
      </w:r>
      <w:r>
        <w:t>integration</w:t>
      </w:r>
      <w:r>
        <w:rPr>
          <w:spacing w:val="-8"/>
        </w:rPr>
        <w:t xml:space="preserve"> </w:t>
      </w:r>
      <w:r>
        <w:t>and</w:t>
      </w:r>
      <w:r>
        <w:rPr>
          <w:spacing w:val="-8"/>
        </w:rPr>
        <w:t xml:space="preserve"> </w:t>
      </w:r>
      <w:r>
        <w:t>can</w:t>
      </w:r>
      <w:r>
        <w:rPr>
          <w:spacing w:val="-8"/>
        </w:rPr>
        <w:t xml:space="preserve"> </w:t>
      </w:r>
      <w:r>
        <w:t>be</w:t>
      </w:r>
      <w:r>
        <w:rPr>
          <w:spacing w:val="-7"/>
        </w:rPr>
        <w:t xml:space="preserve"> </w:t>
      </w:r>
      <w:r>
        <w:t>enabled</w:t>
      </w:r>
      <w:r>
        <w:rPr>
          <w:spacing w:val="-10"/>
        </w:rPr>
        <w:t xml:space="preserve"> </w:t>
      </w:r>
      <w:r>
        <w:rPr>
          <w:spacing w:val="-2"/>
        </w:rPr>
        <w:t>anytime.</w:t>
      </w:r>
    </w:p>
    <w:p w14:paraId="77F3C962" w14:textId="77777777" w:rsidR="00566243" w:rsidRDefault="00761B62">
      <w:pPr>
        <w:pStyle w:val="BodyText"/>
        <w:spacing w:before="41" w:line="276" w:lineRule="auto"/>
        <w:ind w:left="1036" w:right="508"/>
      </w:pPr>
      <w:r>
        <w:t>This setting makes sure that radios are assigned to the TX nodes in the same slots as in SRS. Although</w:t>
      </w:r>
      <w:r>
        <w:rPr>
          <w:spacing w:val="-5"/>
        </w:rPr>
        <w:t xml:space="preserve"> </w:t>
      </w:r>
      <w:r>
        <w:t>not</w:t>
      </w:r>
      <w:r>
        <w:rPr>
          <w:spacing w:val="-6"/>
        </w:rPr>
        <w:t xml:space="preserve"> </w:t>
      </w:r>
      <w:r>
        <w:t>strictly</w:t>
      </w:r>
      <w:r>
        <w:rPr>
          <w:spacing w:val="-1"/>
        </w:rPr>
        <w:t xml:space="preserve"> </w:t>
      </w:r>
      <w:r>
        <w:t>necessary,</w:t>
      </w:r>
      <w:r>
        <w:rPr>
          <w:spacing w:val="-4"/>
        </w:rPr>
        <w:t xml:space="preserve"> </w:t>
      </w:r>
      <w:r>
        <w:t>if</w:t>
      </w:r>
      <w:r>
        <w:rPr>
          <w:spacing w:val="-7"/>
        </w:rPr>
        <w:t xml:space="preserve"> </w:t>
      </w:r>
      <w:r>
        <w:t>you</w:t>
      </w:r>
      <w:r>
        <w:rPr>
          <w:spacing w:val="-5"/>
        </w:rPr>
        <w:t xml:space="preserve"> </w:t>
      </w:r>
      <w:r>
        <w:t>use</w:t>
      </w:r>
      <w:r>
        <w:rPr>
          <w:spacing w:val="-1"/>
        </w:rPr>
        <w:t xml:space="preserve"> </w:t>
      </w:r>
      <w:r>
        <w:t>SRS</w:t>
      </w:r>
      <w:r>
        <w:rPr>
          <w:spacing w:val="-9"/>
        </w:rPr>
        <w:t xml:space="preserve"> </w:t>
      </w:r>
      <w:r>
        <w:t>in</w:t>
      </w:r>
      <w:r>
        <w:rPr>
          <w:spacing w:val="-3"/>
        </w:rPr>
        <w:t xml:space="preserve"> </w:t>
      </w:r>
      <w:r>
        <w:t>parallel</w:t>
      </w:r>
      <w:r>
        <w:rPr>
          <w:spacing w:val="-2"/>
        </w:rPr>
        <w:t xml:space="preserve"> </w:t>
      </w:r>
      <w:r>
        <w:t>with</w:t>
      </w:r>
      <w:r>
        <w:rPr>
          <w:spacing w:val="-5"/>
        </w:rPr>
        <w:t xml:space="preserve"> </w:t>
      </w:r>
      <w:r>
        <w:t>VAICOM</w:t>
      </w:r>
      <w:r>
        <w:rPr>
          <w:spacing w:val="-6"/>
        </w:rPr>
        <w:t xml:space="preserve"> </w:t>
      </w:r>
      <w:r>
        <w:t>PRO</w:t>
      </w:r>
      <w:r>
        <w:rPr>
          <w:spacing w:val="-4"/>
        </w:rPr>
        <w:t xml:space="preserve"> </w:t>
      </w:r>
      <w:r>
        <w:t>it</w:t>
      </w:r>
      <w:r>
        <w:rPr>
          <w:spacing w:val="-6"/>
        </w:rPr>
        <w:t xml:space="preserve"> </w:t>
      </w:r>
      <w:r>
        <w:t>is</w:t>
      </w:r>
      <w:r>
        <w:rPr>
          <w:spacing w:val="-4"/>
        </w:rPr>
        <w:t xml:space="preserve"> </w:t>
      </w:r>
      <w:r>
        <w:t>recommended</w:t>
      </w:r>
      <w:r>
        <w:rPr>
          <w:spacing w:val="-7"/>
        </w:rPr>
        <w:t xml:space="preserve"> </w:t>
      </w:r>
      <w:r>
        <w:t>to enable SRS PTT Mapping.</w:t>
      </w:r>
    </w:p>
    <w:p w14:paraId="5E81B6D3" w14:textId="77777777" w:rsidR="00566243" w:rsidRDefault="00566243">
      <w:pPr>
        <w:pStyle w:val="BodyText"/>
        <w:spacing w:before="4"/>
        <w:rPr>
          <w:sz w:val="25"/>
        </w:rPr>
      </w:pPr>
    </w:p>
    <w:p w14:paraId="314FB12B" w14:textId="77777777" w:rsidR="00566243" w:rsidRDefault="00761B62">
      <w:pPr>
        <w:pStyle w:val="BodyText"/>
        <w:spacing w:before="1"/>
        <w:ind w:left="1036"/>
      </w:pPr>
      <w:r>
        <w:rPr>
          <w:u w:val="single"/>
        </w:rPr>
        <w:t>Credits</w:t>
      </w:r>
      <w:r>
        <w:rPr>
          <w:spacing w:val="-10"/>
          <w:u w:val="single"/>
        </w:rPr>
        <w:t xml:space="preserve"> </w:t>
      </w:r>
      <w:r>
        <w:rPr>
          <w:u w:val="single"/>
        </w:rPr>
        <w:t>to</w:t>
      </w:r>
      <w:r>
        <w:rPr>
          <w:spacing w:val="-6"/>
          <w:u w:val="single"/>
        </w:rPr>
        <w:t xml:space="preserve"> </w:t>
      </w:r>
      <w:r>
        <w:rPr>
          <w:u w:val="single"/>
        </w:rPr>
        <w:t>@Ciribob</w:t>
      </w:r>
      <w:r>
        <w:rPr>
          <w:spacing w:val="-7"/>
          <w:u w:val="single"/>
        </w:rPr>
        <w:t xml:space="preserve"> </w:t>
      </w:r>
      <w:r>
        <w:rPr>
          <w:u w:val="single"/>
        </w:rPr>
        <w:t>and</w:t>
      </w:r>
      <w:r>
        <w:rPr>
          <w:spacing w:val="-10"/>
          <w:u w:val="single"/>
        </w:rPr>
        <w:t xml:space="preserve"> </w:t>
      </w:r>
      <w:r>
        <w:rPr>
          <w:u w:val="single"/>
        </w:rPr>
        <w:t>the</w:t>
      </w:r>
      <w:r>
        <w:rPr>
          <w:spacing w:val="-5"/>
          <w:u w:val="single"/>
        </w:rPr>
        <w:t xml:space="preserve"> </w:t>
      </w:r>
      <w:r>
        <w:rPr>
          <w:u w:val="single"/>
        </w:rPr>
        <w:t>SRS</w:t>
      </w:r>
      <w:r>
        <w:rPr>
          <w:spacing w:val="-7"/>
          <w:u w:val="single"/>
        </w:rPr>
        <w:t xml:space="preserve"> </w:t>
      </w:r>
      <w:r>
        <w:rPr>
          <w:spacing w:val="-2"/>
          <w:u w:val="single"/>
        </w:rPr>
        <w:t>team</w:t>
      </w:r>
      <w:r>
        <w:rPr>
          <w:spacing w:val="-2"/>
        </w:rPr>
        <w:t>!</w:t>
      </w:r>
    </w:p>
    <w:p w14:paraId="594C8367" w14:textId="77777777" w:rsidR="00566243" w:rsidRDefault="00566243">
      <w:pPr>
        <w:sectPr w:rsidR="00566243" w:rsidSect="00E73658">
          <w:pgSz w:w="11920" w:h="16850"/>
          <w:pgMar w:top="1360" w:right="1060" w:bottom="1380" w:left="380" w:header="0" w:footer="1196" w:gutter="0"/>
          <w:cols w:space="720"/>
        </w:sectPr>
      </w:pPr>
    </w:p>
    <w:p w14:paraId="6759FCE1" w14:textId="77777777" w:rsidR="00566243" w:rsidRDefault="00761B62">
      <w:pPr>
        <w:pStyle w:val="Heading5"/>
        <w:spacing w:before="35"/>
      </w:pPr>
      <w:r>
        <w:rPr>
          <w:noProof/>
        </w:rPr>
        <w:lastRenderedPageBreak/>
        <mc:AlternateContent>
          <mc:Choice Requires="wps">
            <w:drawing>
              <wp:anchor distT="0" distB="0" distL="0" distR="0" simplePos="0" relativeHeight="15760384" behindDoc="0" locked="0" layoutInCell="1" allowOverlap="1" wp14:anchorId="1E15703C" wp14:editId="377F6B50">
                <wp:simplePos x="0" y="0"/>
                <wp:positionH relativeFrom="page">
                  <wp:posOffset>6995159</wp:posOffset>
                </wp:positionH>
                <wp:positionV relativeFrom="page">
                  <wp:posOffset>1142364</wp:posOffset>
                </wp:positionV>
                <wp:extent cx="45085" cy="8497570"/>
                <wp:effectExtent l="0" t="0" r="0" b="0"/>
                <wp:wrapNone/>
                <wp:docPr id="123" name="Graphic 1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085" cy="8497570"/>
                        </a:xfrm>
                        <a:custGeom>
                          <a:avLst/>
                          <a:gdLst/>
                          <a:ahLst/>
                          <a:cxnLst/>
                          <a:rect l="l" t="t" r="r" b="b"/>
                          <a:pathLst>
                            <a:path w="45085" h="8497570">
                              <a:moveTo>
                                <a:pt x="45084" y="0"/>
                              </a:moveTo>
                              <a:lnTo>
                                <a:pt x="0" y="0"/>
                              </a:lnTo>
                              <a:lnTo>
                                <a:pt x="0" y="8497570"/>
                              </a:lnTo>
                              <a:lnTo>
                                <a:pt x="45084" y="8497570"/>
                              </a:lnTo>
                              <a:lnTo>
                                <a:pt x="45084" y="0"/>
                              </a:lnTo>
                              <a:close/>
                            </a:path>
                          </a:pathLst>
                        </a:custGeom>
                        <a:solidFill>
                          <a:srgbClr val="A6A6A6"/>
                        </a:solidFill>
                      </wps:spPr>
                      <wps:bodyPr wrap="square" lIns="0" tIns="0" rIns="0" bIns="0" rtlCol="0">
                        <a:prstTxWarp prst="textNoShape">
                          <a:avLst/>
                        </a:prstTxWarp>
                        <a:noAutofit/>
                      </wps:bodyPr>
                    </wps:wsp>
                  </a:graphicData>
                </a:graphic>
              </wp:anchor>
            </w:drawing>
          </mc:Choice>
          <mc:Fallback>
            <w:pict>
              <v:shape w14:anchorId="61F77965" id="Graphic 123" o:spid="_x0000_s1026" style="position:absolute;margin-left:550.8pt;margin-top:89.95pt;width:3.55pt;height:669.1pt;z-index:15760384;visibility:visible;mso-wrap-style:square;mso-wrap-distance-left:0;mso-wrap-distance-top:0;mso-wrap-distance-right:0;mso-wrap-distance-bottom:0;mso-position-horizontal:absolute;mso-position-horizontal-relative:page;mso-position-vertical:absolute;mso-position-vertical-relative:page;v-text-anchor:top" coordsize="45085,84975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" path="m45084,l,,,8497570r45084,l45084,xe" fillcolor="#a6a6a6" stroked="f">
                <v:path arrowok="t"/>
                <w10:wrap anchorx="page" anchory="page"/>
              </v:shape>
            </w:pict>
          </mc:Fallback>
        </mc:AlternateContent>
      </w:r>
      <w:bookmarkStart w:id="83" w:name="Setting_up_plugin_VoIP_integration_modes"/>
      <w:bookmarkEnd w:id="83"/>
      <w:r>
        <w:t>Setting</w:t>
      </w:r>
      <w:r>
        <w:rPr>
          <w:spacing w:val="-9"/>
        </w:rPr>
        <w:t xml:space="preserve"> </w:t>
      </w:r>
      <w:r>
        <w:t>up</w:t>
      </w:r>
      <w:r>
        <w:rPr>
          <w:spacing w:val="-10"/>
        </w:rPr>
        <w:t xml:space="preserve"> </w:t>
      </w:r>
      <w:r>
        <w:t>plugin</w:t>
      </w:r>
      <w:r>
        <w:rPr>
          <w:spacing w:val="-10"/>
        </w:rPr>
        <w:t xml:space="preserve"> </w:t>
      </w:r>
      <w:r>
        <w:t>VoIP</w:t>
      </w:r>
      <w:r>
        <w:rPr>
          <w:spacing w:val="-13"/>
        </w:rPr>
        <w:t xml:space="preserve"> </w:t>
      </w:r>
      <w:r>
        <w:t>integration</w:t>
      </w:r>
      <w:r>
        <w:rPr>
          <w:spacing w:val="-11"/>
        </w:rPr>
        <w:t xml:space="preserve"> </w:t>
      </w:r>
      <w:r>
        <w:rPr>
          <w:spacing w:val="-4"/>
        </w:rPr>
        <w:t>modes</w:t>
      </w:r>
    </w:p>
    <w:p w14:paraId="02472440" w14:textId="77777777" w:rsidR="00566243" w:rsidRDefault="00566243">
      <w:pPr>
        <w:pStyle w:val="BodyText"/>
        <w:spacing w:before="8"/>
        <w:rPr>
          <w:b/>
          <w:sz w:val="19"/>
        </w:rPr>
      </w:pPr>
    </w:p>
    <w:p w14:paraId="7E465CED" w14:textId="77777777" w:rsidR="00566243" w:rsidRDefault="00761B62">
      <w:pPr>
        <w:pStyle w:val="BodyText"/>
        <w:spacing w:line="276" w:lineRule="auto"/>
        <w:ind w:left="1036" w:right="508"/>
      </w:pPr>
      <w:r>
        <w:t>Below</w:t>
      </w:r>
      <w:r>
        <w:rPr>
          <w:spacing w:val="-1"/>
        </w:rPr>
        <w:t xml:space="preserve"> </w:t>
      </w:r>
      <w:r>
        <w:t>are</w:t>
      </w:r>
      <w:r>
        <w:rPr>
          <w:spacing w:val="-6"/>
        </w:rPr>
        <w:t xml:space="preserve"> </w:t>
      </w:r>
      <w:r>
        <w:t>instructions</w:t>
      </w:r>
      <w:r>
        <w:rPr>
          <w:spacing w:val="-6"/>
        </w:rPr>
        <w:t xml:space="preserve"> </w:t>
      </w:r>
      <w:r>
        <w:t>for</w:t>
      </w:r>
      <w:r>
        <w:rPr>
          <w:spacing w:val="-9"/>
        </w:rPr>
        <w:t xml:space="preserve"> </w:t>
      </w:r>
      <w:r>
        <w:t>using</w:t>
      </w:r>
      <w:r>
        <w:rPr>
          <w:spacing w:val="-5"/>
        </w:rPr>
        <w:t xml:space="preserve"> </w:t>
      </w:r>
      <w:r>
        <w:t>the</w:t>
      </w:r>
      <w:r>
        <w:rPr>
          <w:spacing w:val="-4"/>
        </w:rPr>
        <w:t xml:space="preserve"> </w:t>
      </w:r>
      <w:r>
        <w:t>three</w:t>
      </w:r>
      <w:r>
        <w:rPr>
          <w:spacing w:val="-4"/>
        </w:rPr>
        <w:t xml:space="preserve"> </w:t>
      </w:r>
      <w:r>
        <w:t>different</w:t>
      </w:r>
      <w:r>
        <w:rPr>
          <w:spacing w:val="-6"/>
        </w:rPr>
        <w:t xml:space="preserve"> </w:t>
      </w:r>
      <w:r>
        <w:t>modes.</w:t>
      </w:r>
      <w:r>
        <w:rPr>
          <w:spacing w:val="-5"/>
        </w:rPr>
        <w:t xml:space="preserve"> </w:t>
      </w:r>
      <w:r>
        <w:t>It</w:t>
      </w:r>
      <w:r>
        <w:rPr>
          <w:spacing w:val="-6"/>
        </w:rPr>
        <w:t xml:space="preserve"> </w:t>
      </w:r>
      <w:r>
        <w:t>is</w:t>
      </w:r>
      <w:r>
        <w:rPr>
          <w:spacing w:val="-4"/>
        </w:rPr>
        <w:t xml:space="preserve"> </w:t>
      </w:r>
      <w:r>
        <w:t>recommended</w:t>
      </w:r>
      <w:r>
        <w:rPr>
          <w:spacing w:val="-7"/>
        </w:rPr>
        <w:t xml:space="preserve"> </w:t>
      </w:r>
      <w:r>
        <w:t>to</w:t>
      </w:r>
      <w:r>
        <w:rPr>
          <w:spacing w:val="-5"/>
        </w:rPr>
        <w:t xml:space="preserve"> </w:t>
      </w:r>
      <w:r>
        <w:t>choose</w:t>
      </w:r>
      <w:r>
        <w:rPr>
          <w:spacing w:val="-4"/>
        </w:rPr>
        <w:t xml:space="preserve"> </w:t>
      </w:r>
      <w:r>
        <w:t>a</w:t>
      </w:r>
      <w:r>
        <w:rPr>
          <w:spacing w:val="-4"/>
        </w:rPr>
        <w:t xml:space="preserve"> </w:t>
      </w:r>
      <w:r>
        <w:t>preferred mode and then use this throughout. During testing observe the various mic state indicators</w:t>
      </w:r>
    </w:p>
    <w:p w14:paraId="6C67DA59" w14:textId="77777777" w:rsidR="00566243" w:rsidRDefault="00566243">
      <w:pPr>
        <w:pStyle w:val="BodyText"/>
        <w:spacing w:before="4"/>
        <w:rPr>
          <w:sz w:val="23"/>
        </w:rPr>
      </w:pPr>
    </w:p>
    <w:p w14:paraId="6730689D" w14:textId="77777777" w:rsidR="00566243" w:rsidRDefault="00761B62">
      <w:pPr>
        <w:tabs>
          <w:tab w:val="left" w:pos="4343"/>
        </w:tabs>
        <w:ind w:left="2927"/>
        <w:rPr>
          <w:i/>
        </w:rPr>
      </w:pPr>
      <w:r>
        <w:rPr>
          <w:noProof/>
        </w:rPr>
        <w:drawing>
          <wp:anchor distT="0" distB="0" distL="0" distR="0" simplePos="0" relativeHeight="15758848" behindDoc="0" locked="0" layoutInCell="1" allowOverlap="1" wp14:anchorId="2E44BAC6" wp14:editId="1DBE0830">
            <wp:simplePos x="0" y="0"/>
            <wp:positionH relativeFrom="page">
              <wp:posOffset>899160</wp:posOffset>
            </wp:positionH>
            <wp:positionV relativeFrom="paragraph">
              <wp:posOffset>-52315</wp:posOffset>
            </wp:positionV>
            <wp:extent cx="414019" cy="1019156"/>
            <wp:effectExtent l="0" t="0" r="0" b="0"/>
            <wp:wrapNone/>
            <wp:docPr id="124" name="Image 1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4" name="Image 124"/>
                    <pic:cNvPicPr/>
                  </pic:nvPicPr>
                  <pic:blipFill>
                    <a:blip r:embed="rId56" cstate="print"/>
                    <a:stretch>
                      <a:fillRect/>
                    </a:stretch>
                  </pic:blipFill>
                  <pic:spPr>
                    <a:xfrm>
                      <a:off x="0" y="0"/>
                      <a:ext cx="414019" cy="1019156"/>
                    </a:xfrm>
                    <a:prstGeom prst="rect">
                      <a:avLst/>
                    </a:prstGeom>
                  </pic:spPr>
                </pic:pic>
              </a:graphicData>
            </a:graphic>
          </wp:anchor>
        </w:drawing>
      </w:r>
      <w:r>
        <w:rPr>
          <w:noProof/>
        </w:rPr>
        <mc:AlternateContent>
          <mc:Choice Requires="wpg">
            <w:drawing>
              <wp:anchor distT="0" distB="0" distL="0" distR="0" simplePos="0" relativeHeight="15759360" behindDoc="0" locked="0" layoutInCell="1" allowOverlap="1" wp14:anchorId="1E4CCD24" wp14:editId="03669E4C">
                <wp:simplePos x="0" y="0"/>
                <wp:positionH relativeFrom="page">
                  <wp:posOffset>1501775</wp:posOffset>
                </wp:positionH>
                <wp:positionV relativeFrom="paragraph">
                  <wp:posOffset>93090</wp:posOffset>
                </wp:positionV>
                <wp:extent cx="361950" cy="711200"/>
                <wp:effectExtent l="0" t="0" r="0" b="0"/>
                <wp:wrapNone/>
                <wp:docPr id="125" name="Group 1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1950" cy="711200"/>
                          <a:chOff x="0" y="0"/>
                          <a:chExt cx="361950" cy="711200"/>
                        </a:xfrm>
                      </wpg:grpSpPr>
                      <pic:pic xmlns:pic="http://schemas.openxmlformats.org/drawingml/2006/picture">
                        <pic:nvPicPr>
                          <pic:cNvPr id="126" name="Image 126"/>
                          <pic:cNvPicPr/>
                        </pic:nvPicPr>
                        <pic:blipFill>
                          <a:blip r:embed="rId57" cstate="print"/>
                          <a:stretch>
                            <a:fillRect/>
                          </a:stretch>
                        </pic:blipFill>
                        <pic:spPr>
                          <a:xfrm>
                            <a:off x="635" y="381633"/>
                            <a:ext cx="361314" cy="329562"/>
                          </a:xfrm>
                          <a:prstGeom prst="rect">
                            <a:avLst/>
                          </a:prstGeom>
                        </pic:spPr>
                      </pic:pic>
                      <pic:pic xmlns:pic="http://schemas.openxmlformats.org/drawingml/2006/picture">
                        <pic:nvPicPr>
                          <pic:cNvPr id="127" name="Image 127"/>
                          <pic:cNvPicPr/>
                        </pic:nvPicPr>
                        <pic:blipFill>
                          <a:blip r:embed="rId58" cstate="print"/>
                          <a:stretch>
                            <a:fillRect/>
                          </a:stretch>
                        </pic:blipFill>
                        <pic:spPr>
                          <a:xfrm>
                            <a:off x="0" y="0"/>
                            <a:ext cx="356234" cy="382253"/>
                          </a:xfrm>
                          <a:prstGeom prst="rect">
                            <a:avLst/>
                          </a:prstGeom>
                        </pic:spPr>
                      </pic:pic>
                    </wpg:wgp>
                  </a:graphicData>
                </a:graphic>
              </wp:anchor>
            </w:drawing>
          </mc:Choice>
          <mc:Fallback>
            <w:pict>
              <v:group w14:anchorId="20C6DF35" id="Group 125" o:spid="_x0000_s1026" style="position:absolute;margin-left:118.25pt;margin-top:7.35pt;width:28.5pt;height:56pt;z-index:15759360;mso-wrap-distance-left:0;mso-wrap-distance-right:0;mso-position-horizontal-relative:page" coordsize="3619,71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">
                <v:shape id="Image 126" o:spid="_x0000_s1027" type="#_x0000_t75" style="position:absolute;left:6;top:3816;width:3613;height:32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">
                  <v:imagedata r:id="rId59" o:title=""/>
                </v:shape>
                <v:shape id="Image 127" o:spid="_x0000_s1028" type="#_x0000_t75" style="position:absolute;width:3562;height:38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">
                  <v:imagedata r:id="rId60" o:title=""/>
                </v:shape>
                <w10:wrap anchorx="page"/>
              </v:group>
            </w:pict>
          </mc:Fallback>
        </mc:AlternateContent>
      </w:r>
      <w:r>
        <w:rPr>
          <w:i/>
        </w:rPr>
        <w:t>XMIT</w:t>
      </w:r>
      <w:r>
        <w:rPr>
          <w:i/>
          <w:spacing w:val="-9"/>
        </w:rPr>
        <w:t xml:space="preserve"> </w:t>
      </w:r>
      <w:r>
        <w:rPr>
          <w:i/>
          <w:spacing w:val="-2"/>
        </w:rPr>
        <w:t>(LCD):</w:t>
      </w:r>
      <w:r>
        <w:rPr>
          <w:i/>
        </w:rPr>
        <w:tab/>
      </w:r>
      <w:r>
        <w:rPr>
          <w:i/>
          <w:spacing w:val="-2"/>
        </w:rPr>
        <w:t>Transmission</w:t>
      </w:r>
      <w:r>
        <w:rPr>
          <w:i/>
          <w:spacing w:val="11"/>
        </w:rPr>
        <w:t xml:space="preserve"> </w:t>
      </w:r>
      <w:r>
        <w:rPr>
          <w:i/>
          <w:spacing w:val="-2"/>
        </w:rPr>
        <w:t>active</w:t>
      </w:r>
    </w:p>
    <w:p w14:paraId="472A389C" w14:textId="77777777" w:rsidR="00566243" w:rsidRDefault="00761B62">
      <w:pPr>
        <w:tabs>
          <w:tab w:val="left" w:pos="4343"/>
        </w:tabs>
        <w:spacing w:before="39"/>
        <w:ind w:left="2927"/>
        <w:rPr>
          <w:i/>
        </w:rPr>
      </w:pPr>
      <w:r>
        <w:rPr>
          <w:i/>
          <w:spacing w:val="-4"/>
        </w:rPr>
        <w:t>RLY:</w:t>
      </w:r>
      <w:r>
        <w:rPr>
          <w:i/>
        </w:rPr>
        <w:tab/>
        <w:t>Mic</w:t>
      </w:r>
      <w:r>
        <w:rPr>
          <w:i/>
          <w:spacing w:val="-7"/>
        </w:rPr>
        <w:t xml:space="preserve"> </w:t>
      </w:r>
      <w:r>
        <w:rPr>
          <w:i/>
        </w:rPr>
        <w:t>audio</w:t>
      </w:r>
      <w:r>
        <w:rPr>
          <w:i/>
          <w:spacing w:val="-6"/>
        </w:rPr>
        <w:t xml:space="preserve"> </w:t>
      </w:r>
      <w:r>
        <w:rPr>
          <w:i/>
        </w:rPr>
        <w:t>relayed</w:t>
      </w:r>
      <w:r>
        <w:rPr>
          <w:i/>
          <w:spacing w:val="-9"/>
        </w:rPr>
        <w:t xml:space="preserve"> </w:t>
      </w:r>
      <w:r>
        <w:rPr>
          <w:i/>
        </w:rPr>
        <w:t>to</w:t>
      </w:r>
      <w:r>
        <w:rPr>
          <w:i/>
          <w:spacing w:val="-5"/>
        </w:rPr>
        <w:t xml:space="preserve"> </w:t>
      </w:r>
      <w:r>
        <w:rPr>
          <w:i/>
        </w:rPr>
        <w:t>VoIP</w:t>
      </w:r>
      <w:r>
        <w:rPr>
          <w:i/>
          <w:spacing w:val="-6"/>
        </w:rPr>
        <w:t xml:space="preserve"> </w:t>
      </w:r>
      <w:r>
        <w:rPr>
          <w:i/>
          <w:spacing w:val="-2"/>
        </w:rPr>
        <w:t>(VC/SRS)</w:t>
      </w:r>
    </w:p>
    <w:p w14:paraId="39CA8FE4" w14:textId="77777777" w:rsidR="00566243" w:rsidRDefault="00761B62">
      <w:pPr>
        <w:tabs>
          <w:tab w:val="left" w:pos="4343"/>
        </w:tabs>
        <w:spacing w:before="41" w:line="276" w:lineRule="auto"/>
        <w:ind w:left="2928" w:right="773" w:hanging="1"/>
        <w:rPr>
          <w:i/>
        </w:rPr>
      </w:pPr>
      <w:r>
        <w:rPr>
          <w:i/>
        </w:rPr>
        <w:t>REL HOT:</w:t>
      </w:r>
      <w:r>
        <w:rPr>
          <w:i/>
        </w:rPr>
        <w:tab/>
        <w:t>Mic</w:t>
      </w:r>
      <w:r>
        <w:rPr>
          <w:i/>
          <w:spacing w:val="-8"/>
        </w:rPr>
        <w:t xml:space="preserve"> </w:t>
      </w:r>
      <w:r>
        <w:rPr>
          <w:i/>
        </w:rPr>
        <w:t>audio</w:t>
      </w:r>
      <w:r>
        <w:rPr>
          <w:i/>
          <w:spacing w:val="-8"/>
        </w:rPr>
        <w:t xml:space="preserve"> </w:t>
      </w:r>
      <w:r>
        <w:rPr>
          <w:i/>
        </w:rPr>
        <w:t>transmitted</w:t>
      </w:r>
      <w:r>
        <w:rPr>
          <w:i/>
          <w:spacing w:val="-8"/>
        </w:rPr>
        <w:t xml:space="preserve"> </w:t>
      </w:r>
      <w:r>
        <w:rPr>
          <w:i/>
        </w:rPr>
        <w:t>to</w:t>
      </w:r>
      <w:r>
        <w:rPr>
          <w:i/>
          <w:spacing w:val="-10"/>
        </w:rPr>
        <w:t xml:space="preserve"> </w:t>
      </w:r>
      <w:r>
        <w:rPr>
          <w:i/>
        </w:rPr>
        <w:t>speech</w:t>
      </w:r>
      <w:r>
        <w:rPr>
          <w:i/>
          <w:spacing w:val="-9"/>
        </w:rPr>
        <w:t xml:space="preserve"> </w:t>
      </w:r>
      <w:r>
        <w:rPr>
          <w:i/>
        </w:rPr>
        <w:t>recognition</w:t>
      </w:r>
      <w:r>
        <w:rPr>
          <w:i/>
          <w:spacing w:val="-8"/>
        </w:rPr>
        <w:t xml:space="preserve"> </w:t>
      </w:r>
      <w:r>
        <w:rPr>
          <w:i/>
        </w:rPr>
        <w:t>after</w:t>
      </w:r>
      <w:r>
        <w:rPr>
          <w:i/>
          <w:spacing w:val="-9"/>
        </w:rPr>
        <w:t xml:space="preserve"> </w:t>
      </w:r>
      <w:r>
        <w:rPr>
          <w:i/>
        </w:rPr>
        <w:t>TX</w:t>
      </w:r>
      <w:r>
        <w:rPr>
          <w:i/>
          <w:spacing w:val="-9"/>
        </w:rPr>
        <w:t xml:space="preserve"> </w:t>
      </w:r>
      <w:r>
        <w:rPr>
          <w:i/>
        </w:rPr>
        <w:t xml:space="preserve">release </w:t>
      </w:r>
      <w:r>
        <w:rPr>
          <w:i/>
          <w:spacing w:val="-2"/>
        </w:rPr>
        <w:t>PHONES:</w:t>
      </w:r>
      <w:r>
        <w:rPr>
          <w:i/>
        </w:rPr>
        <w:tab/>
      </w:r>
      <w:r>
        <w:rPr>
          <w:i/>
          <w:spacing w:val="-49"/>
        </w:rPr>
        <w:t xml:space="preserve"> </w:t>
      </w:r>
      <w:r>
        <w:rPr>
          <w:i/>
        </w:rPr>
        <w:t>Mic audio transmitted to speech recognition</w:t>
      </w:r>
    </w:p>
    <w:p w14:paraId="2AFEE1CA" w14:textId="77777777" w:rsidR="00566243" w:rsidRDefault="00566243">
      <w:pPr>
        <w:pStyle w:val="BodyText"/>
        <w:rPr>
          <w:i/>
        </w:rPr>
      </w:pPr>
    </w:p>
    <w:p w14:paraId="0F28D28F" w14:textId="77777777" w:rsidR="00566243" w:rsidRDefault="00566243">
      <w:pPr>
        <w:pStyle w:val="BodyText"/>
        <w:spacing w:before="4"/>
        <w:rPr>
          <w:i/>
        </w:rPr>
      </w:pPr>
    </w:p>
    <w:p w14:paraId="2C227910" w14:textId="77777777" w:rsidR="00566243" w:rsidRDefault="00761B62">
      <w:pPr>
        <w:pStyle w:val="BodyText"/>
        <w:ind w:left="1037"/>
      </w:pPr>
      <w:r>
        <w:t>Sound</w:t>
      </w:r>
      <w:r>
        <w:rPr>
          <w:spacing w:val="-14"/>
        </w:rPr>
        <w:t xml:space="preserve"> </w:t>
      </w:r>
      <w:r>
        <w:t>notification</w:t>
      </w:r>
      <w:r>
        <w:rPr>
          <w:spacing w:val="-12"/>
        </w:rPr>
        <w:t xml:space="preserve"> </w:t>
      </w:r>
      <w:r>
        <w:t>can</w:t>
      </w:r>
      <w:r>
        <w:rPr>
          <w:spacing w:val="-12"/>
        </w:rPr>
        <w:t xml:space="preserve"> </w:t>
      </w:r>
      <w:r>
        <w:t>optionally</w:t>
      </w:r>
      <w:r>
        <w:rPr>
          <w:spacing w:val="-8"/>
        </w:rPr>
        <w:t xml:space="preserve"> </w:t>
      </w:r>
      <w:r>
        <w:t>be</w:t>
      </w:r>
      <w:r>
        <w:rPr>
          <w:spacing w:val="-7"/>
        </w:rPr>
        <w:t xml:space="preserve"> </w:t>
      </w:r>
      <w:r>
        <w:t>enabled</w:t>
      </w:r>
      <w:r>
        <w:rPr>
          <w:spacing w:val="-12"/>
        </w:rPr>
        <w:t xml:space="preserve"> </w:t>
      </w:r>
      <w:r>
        <w:t>(recommended)</w:t>
      </w:r>
      <w:r>
        <w:rPr>
          <w:spacing w:val="-8"/>
        </w:rPr>
        <w:t xml:space="preserve"> </w:t>
      </w:r>
      <w:r>
        <w:t>to</w:t>
      </w:r>
      <w:r>
        <w:rPr>
          <w:spacing w:val="-7"/>
        </w:rPr>
        <w:t xml:space="preserve"> </w:t>
      </w:r>
      <w:r>
        <w:t>signal</w:t>
      </w:r>
      <w:r>
        <w:rPr>
          <w:spacing w:val="-11"/>
        </w:rPr>
        <w:t xml:space="preserve"> </w:t>
      </w:r>
      <w:r>
        <w:t>when</w:t>
      </w:r>
      <w:r>
        <w:rPr>
          <w:spacing w:val="-9"/>
        </w:rPr>
        <w:t xml:space="preserve"> </w:t>
      </w:r>
      <w:r>
        <w:t>VoIP</w:t>
      </w:r>
      <w:r>
        <w:rPr>
          <w:spacing w:val="-12"/>
        </w:rPr>
        <w:t xml:space="preserve"> </w:t>
      </w:r>
      <w:r>
        <w:t>transmit</w:t>
      </w:r>
      <w:r>
        <w:rPr>
          <w:spacing w:val="-8"/>
        </w:rPr>
        <w:t xml:space="preserve"> </w:t>
      </w:r>
      <w:r>
        <w:t>is</w:t>
      </w:r>
      <w:r>
        <w:rPr>
          <w:spacing w:val="-8"/>
        </w:rPr>
        <w:t xml:space="preserve"> </w:t>
      </w:r>
      <w:r>
        <w:rPr>
          <w:spacing w:val="-2"/>
        </w:rPr>
        <w:t>active.</w:t>
      </w:r>
    </w:p>
    <w:p w14:paraId="418B2EBB" w14:textId="77777777" w:rsidR="00566243" w:rsidRDefault="00566243">
      <w:pPr>
        <w:pStyle w:val="BodyText"/>
        <w:spacing w:before="9"/>
        <w:rPr>
          <w:sz w:val="19"/>
        </w:rPr>
      </w:pPr>
    </w:p>
    <w:p w14:paraId="138CA68F" w14:textId="77777777" w:rsidR="00566243" w:rsidRDefault="00761B62">
      <w:pPr>
        <w:pStyle w:val="Heading5"/>
        <w:numPr>
          <w:ilvl w:val="0"/>
          <w:numId w:val="12"/>
        </w:numPr>
        <w:tabs>
          <w:tab w:val="left" w:pos="1752"/>
        </w:tabs>
        <w:ind w:left="1752" w:hanging="356"/>
      </w:pPr>
      <w:bookmarkStart w:id="84" w:name="1._Broadcast_Parallel"/>
      <w:bookmarkEnd w:id="84"/>
      <w:r>
        <w:t>Broadcast</w:t>
      </w:r>
      <w:r>
        <w:rPr>
          <w:spacing w:val="-12"/>
        </w:rPr>
        <w:t xml:space="preserve"> </w:t>
      </w:r>
      <w:r>
        <w:rPr>
          <w:spacing w:val="-2"/>
        </w:rPr>
        <w:t>Parallel</w:t>
      </w:r>
    </w:p>
    <w:p w14:paraId="15DE81A3" w14:textId="77777777" w:rsidR="00566243" w:rsidRDefault="00566243">
      <w:pPr>
        <w:pStyle w:val="BodyText"/>
        <w:spacing w:before="8"/>
        <w:rPr>
          <w:b/>
          <w:sz w:val="19"/>
        </w:rPr>
      </w:pPr>
    </w:p>
    <w:p w14:paraId="141FFAD9" w14:textId="77777777" w:rsidR="00566243" w:rsidRDefault="00761B62">
      <w:pPr>
        <w:pStyle w:val="BodyText"/>
        <w:spacing w:line="276" w:lineRule="auto"/>
        <w:ind w:left="1744" w:right="344"/>
        <w:jc w:val="both"/>
      </w:pPr>
      <w:r>
        <w:t>When Broadcast Parallel is selected, all your transmissions and commands will be audible for your fellow player using VC/SRS on the same frequency. This is the most realistic mode, and no additional configuration is required. Use with press-and-hold on any TX.</w:t>
      </w:r>
    </w:p>
    <w:p w14:paraId="29E705E4" w14:textId="77777777" w:rsidR="00566243" w:rsidRDefault="00566243">
      <w:pPr>
        <w:pStyle w:val="BodyText"/>
        <w:spacing w:before="6"/>
        <w:rPr>
          <w:sz w:val="16"/>
        </w:rPr>
      </w:pPr>
    </w:p>
    <w:p w14:paraId="1ED9B201" w14:textId="77777777" w:rsidR="00566243" w:rsidRDefault="00761B62">
      <w:pPr>
        <w:pStyle w:val="Heading5"/>
        <w:numPr>
          <w:ilvl w:val="0"/>
          <w:numId w:val="12"/>
        </w:numPr>
        <w:tabs>
          <w:tab w:val="left" w:pos="1752"/>
        </w:tabs>
        <w:ind w:left="1752" w:hanging="356"/>
      </w:pPr>
      <w:bookmarkStart w:id="85" w:name="2._TX_Link"/>
      <w:bookmarkEnd w:id="85"/>
      <w:r>
        <w:t>TX</w:t>
      </w:r>
      <w:r>
        <w:rPr>
          <w:spacing w:val="-1"/>
        </w:rPr>
        <w:t xml:space="preserve"> </w:t>
      </w:r>
      <w:r>
        <w:rPr>
          <w:spacing w:val="-4"/>
        </w:rPr>
        <w:t>Link</w:t>
      </w:r>
    </w:p>
    <w:p w14:paraId="208E905B" w14:textId="77777777" w:rsidR="00566243" w:rsidRDefault="00566243">
      <w:pPr>
        <w:pStyle w:val="BodyText"/>
        <w:spacing w:before="8"/>
        <w:rPr>
          <w:b/>
          <w:sz w:val="19"/>
        </w:rPr>
      </w:pPr>
    </w:p>
    <w:p w14:paraId="1844AB2F" w14:textId="77777777" w:rsidR="00566243" w:rsidRDefault="00761B62">
      <w:pPr>
        <w:pStyle w:val="BodyText"/>
        <w:spacing w:before="1" w:line="276" w:lineRule="auto"/>
        <w:ind w:left="1744" w:right="345"/>
        <w:jc w:val="both"/>
      </w:pPr>
      <w:r>
        <w:t>TX Link mode allows to differentiate between short-press PTT for transmission to AI (speech recognition) and press-and-hold for transmission to humans (VoIP). Optionally apply the MP Only</w:t>
      </w:r>
      <w:r>
        <w:rPr>
          <w:spacing w:val="-4"/>
        </w:rPr>
        <w:t xml:space="preserve"> </w:t>
      </w:r>
      <w:r>
        <w:t>checkbox</w:t>
      </w:r>
      <w:r>
        <w:rPr>
          <w:spacing w:val="-4"/>
        </w:rPr>
        <w:t xml:space="preserve"> </w:t>
      </w:r>
      <w:r>
        <w:t>to use</w:t>
      </w:r>
      <w:r>
        <w:rPr>
          <w:spacing w:val="-4"/>
        </w:rPr>
        <w:t xml:space="preserve"> </w:t>
      </w:r>
      <w:r>
        <w:t>this</w:t>
      </w:r>
      <w:r>
        <w:rPr>
          <w:spacing w:val="-7"/>
        </w:rPr>
        <w:t xml:space="preserve"> </w:t>
      </w:r>
      <w:r>
        <w:t>behavior</w:t>
      </w:r>
      <w:r>
        <w:rPr>
          <w:spacing w:val="-8"/>
        </w:rPr>
        <w:t xml:space="preserve"> </w:t>
      </w:r>
      <w:r>
        <w:t>only</w:t>
      </w:r>
      <w:r>
        <w:rPr>
          <w:spacing w:val="-4"/>
        </w:rPr>
        <w:t xml:space="preserve"> </w:t>
      </w:r>
      <w:r>
        <w:t>in</w:t>
      </w:r>
      <w:r>
        <w:rPr>
          <w:spacing w:val="-8"/>
        </w:rPr>
        <w:t xml:space="preserve"> </w:t>
      </w:r>
      <w:r>
        <w:t>Multiplayer,</w:t>
      </w:r>
      <w:r>
        <w:rPr>
          <w:spacing w:val="-10"/>
        </w:rPr>
        <w:t xml:space="preserve"> </w:t>
      </w:r>
      <w:r>
        <w:t>with</w:t>
      </w:r>
      <w:r>
        <w:rPr>
          <w:spacing w:val="-6"/>
        </w:rPr>
        <w:t xml:space="preserve"> </w:t>
      </w:r>
      <w:r>
        <w:t>normal</w:t>
      </w:r>
      <w:r>
        <w:rPr>
          <w:spacing w:val="-10"/>
        </w:rPr>
        <w:t xml:space="preserve"> </w:t>
      </w:r>
      <w:r>
        <w:t>PTT</w:t>
      </w:r>
      <w:r>
        <w:rPr>
          <w:spacing w:val="-7"/>
        </w:rPr>
        <w:t xml:space="preserve"> </w:t>
      </w:r>
      <w:r>
        <w:t>in</w:t>
      </w:r>
      <w:r>
        <w:rPr>
          <w:spacing w:val="-6"/>
        </w:rPr>
        <w:t xml:space="preserve"> </w:t>
      </w:r>
      <w:r>
        <w:t>Single</w:t>
      </w:r>
      <w:r>
        <w:rPr>
          <w:spacing w:val="-9"/>
        </w:rPr>
        <w:t xml:space="preserve"> </w:t>
      </w:r>
      <w:r>
        <w:t>Player</w:t>
      </w:r>
      <w:r>
        <w:rPr>
          <w:spacing w:val="-10"/>
        </w:rPr>
        <w:t xml:space="preserve"> </w:t>
      </w:r>
      <w:r>
        <w:t>mode.</w:t>
      </w:r>
    </w:p>
    <w:p w14:paraId="1D67DF6D" w14:textId="77777777" w:rsidR="00566243" w:rsidRDefault="00566243">
      <w:pPr>
        <w:pStyle w:val="BodyText"/>
        <w:spacing w:before="3"/>
        <w:rPr>
          <w:sz w:val="16"/>
        </w:rPr>
      </w:pPr>
    </w:p>
    <w:p w14:paraId="34F318AA" w14:textId="77777777" w:rsidR="00566243" w:rsidRDefault="00761B62">
      <w:pPr>
        <w:pStyle w:val="BodyText"/>
        <w:spacing w:line="276" w:lineRule="auto"/>
        <w:ind w:left="1743" w:right="378"/>
      </w:pPr>
      <w:r>
        <w:rPr>
          <w:noProof/>
        </w:rPr>
        <w:drawing>
          <wp:anchor distT="0" distB="0" distL="0" distR="0" simplePos="0" relativeHeight="15759872" behindDoc="0" locked="0" layoutInCell="1" allowOverlap="1" wp14:anchorId="12D37047" wp14:editId="5486FCC7">
            <wp:simplePos x="0" y="0"/>
            <wp:positionH relativeFrom="page">
              <wp:posOffset>870585</wp:posOffset>
            </wp:positionH>
            <wp:positionV relativeFrom="paragraph">
              <wp:posOffset>75953</wp:posOffset>
            </wp:positionV>
            <wp:extent cx="358774" cy="314317"/>
            <wp:effectExtent l="0" t="0" r="0" b="0"/>
            <wp:wrapNone/>
            <wp:docPr id="128" name="Image 1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8" name="Image 128"/>
                    <pic:cNvPicPr/>
                  </pic:nvPicPr>
                  <pic:blipFill>
                    <a:blip r:embed="rId18" cstate="print"/>
                    <a:stretch>
                      <a:fillRect/>
                    </a:stretch>
                  </pic:blipFill>
                  <pic:spPr>
                    <a:xfrm>
                      <a:off x="0" y="0"/>
                      <a:ext cx="358774" cy="314317"/>
                    </a:xfrm>
                    <a:prstGeom prst="rect">
                      <a:avLst/>
                    </a:prstGeom>
                  </pic:spPr>
                </pic:pic>
              </a:graphicData>
            </a:graphic>
          </wp:anchor>
        </w:drawing>
      </w:r>
      <w:r>
        <w:rPr>
          <w:b/>
        </w:rPr>
        <w:t xml:space="preserve">Note: </w:t>
      </w:r>
      <w:r>
        <w:t>Using the TX Link option requires editing of the VAICOM PRO for DCS World profile in VoiceAttack and is recommended for advanced users only. Although below configuration steps</w:t>
      </w:r>
      <w:r>
        <w:rPr>
          <w:spacing w:val="-4"/>
        </w:rPr>
        <w:t xml:space="preserve"> </w:t>
      </w:r>
      <w:r>
        <w:t>are</w:t>
      </w:r>
      <w:r>
        <w:rPr>
          <w:spacing w:val="-6"/>
        </w:rPr>
        <w:t xml:space="preserve"> </w:t>
      </w:r>
      <w:r>
        <w:t>not</w:t>
      </w:r>
      <w:r>
        <w:rPr>
          <w:spacing w:val="-4"/>
        </w:rPr>
        <w:t xml:space="preserve"> </w:t>
      </w:r>
      <w:r>
        <w:t>difficult,</w:t>
      </w:r>
      <w:r>
        <w:rPr>
          <w:spacing w:val="-7"/>
        </w:rPr>
        <w:t xml:space="preserve"> </w:t>
      </w:r>
      <w:r>
        <w:t>they</w:t>
      </w:r>
      <w:r>
        <w:rPr>
          <w:spacing w:val="-8"/>
        </w:rPr>
        <w:t xml:space="preserve"> </w:t>
      </w:r>
      <w:r>
        <w:t>must</w:t>
      </w:r>
      <w:r>
        <w:rPr>
          <w:spacing w:val="-4"/>
        </w:rPr>
        <w:t xml:space="preserve"> </w:t>
      </w:r>
      <w:r>
        <w:t>be</w:t>
      </w:r>
      <w:r>
        <w:rPr>
          <w:spacing w:val="-4"/>
        </w:rPr>
        <w:t xml:space="preserve"> </w:t>
      </w:r>
      <w:r>
        <w:t>executed</w:t>
      </w:r>
      <w:r>
        <w:rPr>
          <w:spacing w:val="-5"/>
        </w:rPr>
        <w:t xml:space="preserve"> </w:t>
      </w:r>
      <w:r>
        <w:t>with</w:t>
      </w:r>
      <w:r>
        <w:rPr>
          <w:spacing w:val="-7"/>
        </w:rPr>
        <w:t xml:space="preserve"> </w:t>
      </w:r>
      <w:r>
        <w:t>care,</w:t>
      </w:r>
      <w:r>
        <w:rPr>
          <w:spacing w:val="-4"/>
        </w:rPr>
        <w:t xml:space="preserve"> </w:t>
      </w:r>
      <w:r>
        <w:t>as</w:t>
      </w:r>
      <w:r>
        <w:rPr>
          <w:spacing w:val="-4"/>
        </w:rPr>
        <w:t xml:space="preserve"> </w:t>
      </w:r>
      <w:r>
        <w:t>improper</w:t>
      </w:r>
      <w:r>
        <w:rPr>
          <w:spacing w:val="-4"/>
        </w:rPr>
        <w:t xml:space="preserve"> </w:t>
      </w:r>
      <w:r>
        <w:t>VA</w:t>
      </w:r>
      <w:r>
        <w:rPr>
          <w:spacing w:val="-5"/>
        </w:rPr>
        <w:t xml:space="preserve"> </w:t>
      </w:r>
      <w:r>
        <w:t>profile</w:t>
      </w:r>
      <w:r>
        <w:rPr>
          <w:spacing w:val="-6"/>
        </w:rPr>
        <w:t xml:space="preserve"> </w:t>
      </w:r>
      <w:r>
        <w:t>configuration will impact normal PTT functioning. Reminder: a fresh default .vap profile file can always be retrieved for reference by using the Export button on the Config tab.</w:t>
      </w:r>
    </w:p>
    <w:p w14:paraId="6D05F0D8" w14:textId="77777777" w:rsidR="00566243" w:rsidRDefault="00566243">
      <w:pPr>
        <w:pStyle w:val="BodyText"/>
        <w:spacing w:before="5"/>
        <w:rPr>
          <w:sz w:val="16"/>
        </w:rPr>
      </w:pPr>
    </w:p>
    <w:p w14:paraId="17F58C6D" w14:textId="77777777" w:rsidR="00566243" w:rsidRDefault="00761B62">
      <w:pPr>
        <w:pStyle w:val="BodyText"/>
        <w:spacing w:before="1" w:line="276" w:lineRule="auto"/>
        <w:ind w:left="1744" w:right="346"/>
        <w:jc w:val="both"/>
      </w:pPr>
      <w:r>
        <w:t>Carefully</w:t>
      </w:r>
      <w:r>
        <w:rPr>
          <w:spacing w:val="18"/>
        </w:rPr>
        <w:t xml:space="preserve"> </w:t>
      </w:r>
      <w:r>
        <w:t>apply</w:t>
      </w:r>
      <w:r>
        <w:rPr>
          <w:spacing w:val="18"/>
        </w:rPr>
        <w:t xml:space="preserve"> </w:t>
      </w:r>
      <w:r>
        <w:t>the</w:t>
      </w:r>
      <w:r>
        <w:rPr>
          <w:spacing w:val="18"/>
        </w:rPr>
        <w:t xml:space="preserve"> </w:t>
      </w:r>
      <w:r>
        <w:t>below settings to configure</w:t>
      </w:r>
      <w:r>
        <w:rPr>
          <w:spacing w:val="18"/>
        </w:rPr>
        <w:t xml:space="preserve"> </w:t>
      </w:r>
      <w:r>
        <w:t>VoiceAttack for use with the TX Link option.</w:t>
      </w:r>
      <w:r>
        <w:rPr>
          <w:spacing w:val="40"/>
        </w:rPr>
        <w:t xml:space="preserve"> </w:t>
      </w:r>
      <w:r>
        <w:t xml:space="preserve">In the VA profile, edit the TX </w:t>
      </w:r>
      <w:r>
        <w:rPr>
          <w:u w:val="single"/>
        </w:rPr>
        <w:t>Press</w:t>
      </w:r>
      <w:r>
        <w:t xml:space="preserve"> and corresponding TX </w:t>
      </w:r>
      <w:r>
        <w:rPr>
          <w:u w:val="single"/>
        </w:rPr>
        <w:t>Release</w:t>
      </w:r>
      <w:r>
        <w:t xml:space="preserve"> commands. Notice that in non-TX</w:t>
      </w:r>
      <w:r>
        <w:rPr>
          <w:spacing w:val="-6"/>
        </w:rPr>
        <w:t xml:space="preserve"> </w:t>
      </w:r>
      <w:r>
        <w:t>Link</w:t>
      </w:r>
      <w:r>
        <w:rPr>
          <w:spacing w:val="-6"/>
        </w:rPr>
        <w:t xml:space="preserve"> </w:t>
      </w:r>
      <w:r>
        <w:t>profile</w:t>
      </w:r>
      <w:r>
        <w:rPr>
          <w:spacing w:val="-6"/>
        </w:rPr>
        <w:t xml:space="preserve"> </w:t>
      </w:r>
      <w:r>
        <w:t>configuration,</w:t>
      </w:r>
      <w:r>
        <w:rPr>
          <w:spacing w:val="-6"/>
        </w:rPr>
        <w:t xml:space="preserve"> </w:t>
      </w:r>
      <w:r>
        <w:t>the</w:t>
      </w:r>
      <w:r>
        <w:rPr>
          <w:spacing w:val="-4"/>
        </w:rPr>
        <w:t xml:space="preserve"> </w:t>
      </w:r>
      <w:r>
        <w:t>‘long-pressed’</w:t>
      </w:r>
      <w:r>
        <w:rPr>
          <w:spacing w:val="-6"/>
        </w:rPr>
        <w:t xml:space="preserve"> </w:t>
      </w:r>
      <w:r>
        <w:t>checkboxes</w:t>
      </w:r>
      <w:r>
        <w:rPr>
          <w:spacing w:val="-6"/>
        </w:rPr>
        <w:t xml:space="preserve"> </w:t>
      </w:r>
      <w:r>
        <w:t>are</w:t>
      </w:r>
      <w:r>
        <w:rPr>
          <w:spacing w:val="-4"/>
        </w:rPr>
        <w:t xml:space="preserve"> </w:t>
      </w:r>
      <w:r>
        <w:t>not</w:t>
      </w:r>
      <w:r>
        <w:rPr>
          <w:spacing w:val="-6"/>
        </w:rPr>
        <w:t xml:space="preserve"> </w:t>
      </w:r>
      <w:r>
        <w:t>selected.</w:t>
      </w:r>
      <w:r>
        <w:rPr>
          <w:spacing w:val="-8"/>
        </w:rPr>
        <w:t xml:space="preserve"> </w:t>
      </w:r>
      <w:r>
        <w:t>For</w:t>
      </w:r>
      <w:r>
        <w:rPr>
          <w:spacing w:val="-7"/>
        </w:rPr>
        <w:t xml:space="preserve"> </w:t>
      </w:r>
      <w:r>
        <w:t>using</w:t>
      </w:r>
      <w:r>
        <w:rPr>
          <w:spacing w:val="-7"/>
        </w:rPr>
        <w:t xml:space="preserve"> </w:t>
      </w:r>
      <w:r>
        <w:t>TX Link you</w:t>
      </w:r>
      <w:r>
        <w:rPr>
          <w:spacing w:val="-4"/>
        </w:rPr>
        <w:t xml:space="preserve"> </w:t>
      </w:r>
      <w:r>
        <w:t>will be</w:t>
      </w:r>
      <w:r>
        <w:rPr>
          <w:spacing w:val="-1"/>
        </w:rPr>
        <w:t xml:space="preserve"> </w:t>
      </w:r>
      <w:r>
        <w:t>selecting</w:t>
      </w:r>
      <w:r>
        <w:rPr>
          <w:spacing w:val="-2"/>
        </w:rPr>
        <w:t xml:space="preserve"> </w:t>
      </w:r>
      <w:r>
        <w:t>these checkboxes. They need to look exactly as</w:t>
      </w:r>
      <w:r>
        <w:rPr>
          <w:spacing w:val="-1"/>
        </w:rPr>
        <w:t xml:space="preserve"> </w:t>
      </w:r>
      <w:r>
        <w:t>follows for all</w:t>
      </w:r>
      <w:r>
        <w:rPr>
          <w:spacing w:val="-3"/>
        </w:rPr>
        <w:t xml:space="preserve"> </w:t>
      </w:r>
      <w:r>
        <w:t>TX</w:t>
      </w:r>
      <w:r>
        <w:rPr>
          <w:spacing w:val="-1"/>
        </w:rPr>
        <w:t xml:space="preserve"> </w:t>
      </w:r>
      <w:r>
        <w:t>1-6</w:t>
      </w:r>
    </w:p>
    <w:p w14:paraId="4218F21C" w14:textId="77777777" w:rsidR="00566243" w:rsidRDefault="00566243">
      <w:pPr>
        <w:pStyle w:val="BodyText"/>
        <w:spacing w:before="4"/>
        <w:rPr>
          <w:sz w:val="16"/>
        </w:rPr>
      </w:pPr>
    </w:p>
    <w:p w14:paraId="520D0512" w14:textId="77777777" w:rsidR="00566243" w:rsidRDefault="00761B62">
      <w:pPr>
        <w:pStyle w:val="Heading4"/>
        <w:tabs>
          <w:tab w:val="left" w:pos="5881"/>
        </w:tabs>
        <w:ind w:left="1744"/>
      </w:pPr>
      <w:bookmarkStart w:id="86" w:name="TX_PRESS:_TX_RELEASE:"/>
      <w:bookmarkEnd w:id="86"/>
      <w:r>
        <w:t>TX</w:t>
      </w:r>
      <w:r>
        <w:rPr>
          <w:spacing w:val="-1"/>
        </w:rPr>
        <w:t xml:space="preserve"> </w:t>
      </w:r>
      <w:r>
        <w:rPr>
          <w:spacing w:val="-2"/>
        </w:rPr>
        <w:t>PRESS:</w:t>
      </w:r>
      <w:r>
        <w:tab/>
        <w:t>TX</w:t>
      </w:r>
      <w:r>
        <w:rPr>
          <w:spacing w:val="-3"/>
        </w:rPr>
        <w:t xml:space="preserve"> </w:t>
      </w:r>
      <w:r>
        <w:rPr>
          <w:spacing w:val="-2"/>
        </w:rPr>
        <w:t>RELEASE:</w:t>
      </w:r>
    </w:p>
    <w:p w14:paraId="588868C4" w14:textId="77777777" w:rsidR="00566243" w:rsidRDefault="00761B62">
      <w:pPr>
        <w:pStyle w:val="BodyText"/>
        <w:spacing w:before="10"/>
        <w:rPr>
          <w:b/>
          <w:sz w:val="17"/>
        </w:rPr>
      </w:pPr>
      <w:r>
        <w:rPr>
          <w:noProof/>
        </w:rPr>
        <mc:AlternateContent>
          <mc:Choice Requires="wpg">
            <w:drawing>
              <wp:anchor distT="0" distB="0" distL="0" distR="0" simplePos="0" relativeHeight="487617536" behindDoc="1" locked="0" layoutInCell="1" allowOverlap="1" wp14:anchorId="599C45D8" wp14:editId="5B304A5B">
                <wp:simplePos x="0" y="0"/>
                <wp:positionH relativeFrom="page">
                  <wp:posOffset>1349387</wp:posOffset>
                </wp:positionH>
                <wp:positionV relativeFrom="paragraph">
                  <wp:posOffset>153379</wp:posOffset>
                </wp:positionV>
                <wp:extent cx="5268595" cy="1228725"/>
                <wp:effectExtent l="0" t="0" r="0" b="0"/>
                <wp:wrapTopAndBottom/>
                <wp:docPr id="129" name="Group 1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68595" cy="1228725"/>
                          <a:chOff x="0" y="0"/>
                          <a:chExt cx="5268595" cy="1228725"/>
                        </a:xfrm>
                      </wpg:grpSpPr>
                      <pic:pic xmlns:pic="http://schemas.openxmlformats.org/drawingml/2006/picture">
                        <pic:nvPicPr>
                          <pic:cNvPr id="130" name="Image 130"/>
                          <pic:cNvPicPr/>
                        </pic:nvPicPr>
                        <pic:blipFill>
                          <a:blip r:embed="rId61" cstate="print"/>
                          <a:stretch>
                            <a:fillRect/>
                          </a:stretch>
                        </pic:blipFill>
                        <pic:spPr>
                          <a:xfrm>
                            <a:off x="0" y="0"/>
                            <a:ext cx="2609836" cy="1228381"/>
                          </a:xfrm>
                          <a:prstGeom prst="rect">
                            <a:avLst/>
                          </a:prstGeom>
                        </pic:spPr>
                      </pic:pic>
                      <pic:pic xmlns:pic="http://schemas.openxmlformats.org/drawingml/2006/picture">
                        <pic:nvPicPr>
                          <pic:cNvPr id="131" name="Image 131"/>
                          <pic:cNvPicPr/>
                        </pic:nvPicPr>
                        <pic:blipFill>
                          <a:blip r:embed="rId62" cstate="print"/>
                          <a:stretch>
                            <a:fillRect/>
                          </a:stretch>
                        </pic:blipFill>
                        <pic:spPr>
                          <a:xfrm>
                            <a:off x="2641473" y="9436"/>
                            <a:ext cx="2626981" cy="1218552"/>
                          </a:xfrm>
                          <a:prstGeom prst="rect">
                            <a:avLst/>
                          </a:prstGeom>
                        </pic:spPr>
                      </pic:pic>
                    </wpg:wgp>
                  </a:graphicData>
                </a:graphic>
              </wp:anchor>
            </w:drawing>
          </mc:Choice>
          <mc:Fallback>
            <w:pict>
              <v:group w14:anchorId="08B67C44" id="Group 129" o:spid="_x0000_s1026" style="position:absolute;margin-left:106.25pt;margin-top:12.1pt;width:414.85pt;height:96.75pt;z-index:-15698944;mso-wrap-distance-left:0;mso-wrap-distance-right:0;mso-position-horizontal-relative:page" coordsize="52685,1228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">
                <v:shape id="Image 130" o:spid="_x0000_s1027" type="#_x0000_t75" style="position:absolute;width:26098;height:122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">
                  <v:imagedata r:id="rId63" o:title=""/>
                </v:shape>
                <v:shape id="Image 131" o:spid="_x0000_s1028" type="#_x0000_t75" style="position:absolute;left:26414;top:94;width:26270;height:121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">
                  <v:imagedata r:id="rId64" o:title=""/>
                </v:shape>
                <w10:wrap type="topAndBottom" anchorx="page"/>
              </v:group>
            </w:pict>
          </mc:Fallback>
        </mc:AlternateContent>
      </w:r>
    </w:p>
    <w:p w14:paraId="04281042" w14:textId="77777777" w:rsidR="00566243" w:rsidRDefault="00566243">
      <w:pPr>
        <w:rPr>
          <w:sz w:val="17"/>
        </w:rPr>
        <w:sectPr w:rsidR="00566243" w:rsidSect="00E73658">
          <w:pgSz w:w="11920" w:h="16850"/>
          <w:pgMar w:top="1360" w:right="1060" w:bottom="1380" w:left="380" w:header="0" w:footer="1196" w:gutter="0"/>
          <w:cols w:space="720"/>
        </w:sectPr>
      </w:pPr>
    </w:p>
    <w:p w14:paraId="10045A6B" w14:textId="77777777" w:rsidR="00566243" w:rsidRDefault="00761B62">
      <w:pPr>
        <w:pStyle w:val="BodyText"/>
        <w:spacing w:before="35" w:line="276" w:lineRule="auto"/>
        <w:ind w:left="1743" w:right="349"/>
        <w:jc w:val="both"/>
      </w:pPr>
      <w:r>
        <w:rPr>
          <w:noProof/>
        </w:rPr>
        <w:lastRenderedPageBreak/>
        <mc:AlternateContent>
          <mc:Choice Requires="wps">
            <w:drawing>
              <wp:anchor distT="0" distB="0" distL="0" distR="0" simplePos="0" relativeHeight="15761920" behindDoc="0" locked="0" layoutInCell="1" allowOverlap="1" wp14:anchorId="66A16B8F" wp14:editId="59A8395F">
                <wp:simplePos x="0" y="0"/>
                <wp:positionH relativeFrom="page">
                  <wp:posOffset>7071359</wp:posOffset>
                </wp:positionH>
                <wp:positionV relativeFrom="page">
                  <wp:posOffset>906144</wp:posOffset>
                </wp:positionV>
                <wp:extent cx="45085" cy="8497570"/>
                <wp:effectExtent l="0" t="0" r="0" b="0"/>
                <wp:wrapNone/>
                <wp:docPr id="132" name="Graphic 1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085" cy="8497570"/>
                        </a:xfrm>
                        <a:custGeom>
                          <a:avLst/>
                          <a:gdLst/>
                          <a:ahLst/>
                          <a:cxnLst/>
                          <a:rect l="l" t="t" r="r" b="b"/>
                          <a:pathLst>
                            <a:path w="45085" h="8497570">
                              <a:moveTo>
                                <a:pt x="45084" y="0"/>
                              </a:moveTo>
                              <a:lnTo>
                                <a:pt x="0" y="0"/>
                              </a:lnTo>
                              <a:lnTo>
                                <a:pt x="0" y="8497570"/>
                              </a:lnTo>
                              <a:lnTo>
                                <a:pt x="45084" y="8497570"/>
                              </a:lnTo>
                              <a:lnTo>
                                <a:pt x="45084" y="0"/>
                              </a:lnTo>
                              <a:close/>
                            </a:path>
                          </a:pathLst>
                        </a:custGeom>
                        <a:solidFill>
                          <a:srgbClr val="A6A6A6"/>
                        </a:solidFill>
                      </wps:spPr>
                      <wps:bodyPr wrap="square" lIns="0" tIns="0" rIns="0" bIns="0" rtlCol="0">
                        <a:prstTxWarp prst="textNoShape">
                          <a:avLst/>
                        </a:prstTxWarp>
                        <a:noAutofit/>
                      </wps:bodyPr>
                    </wps:wsp>
                  </a:graphicData>
                </a:graphic>
              </wp:anchor>
            </w:drawing>
          </mc:Choice>
          <mc:Fallback>
            <w:pict>
              <v:shape w14:anchorId="3EE4D461" id="Graphic 132" o:spid="_x0000_s1026" style="position:absolute;margin-left:556.8pt;margin-top:71.35pt;width:3.55pt;height:669.1pt;z-index:15761920;visibility:visible;mso-wrap-style:square;mso-wrap-distance-left:0;mso-wrap-distance-top:0;mso-wrap-distance-right:0;mso-wrap-distance-bottom:0;mso-position-horizontal:absolute;mso-position-horizontal-relative:page;mso-position-vertical:absolute;mso-position-vertical-relative:page;v-text-anchor:top" coordsize="45085,84975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" path="m45084,l,,,8497570r45084,l45084,xe" fillcolor="#a6a6a6" stroked="f">
                <v:path arrowok="t"/>
                <w10:wrap anchorx="page" anchory="page"/>
              </v:shape>
            </w:pict>
          </mc:Fallback>
        </mc:AlternateContent>
      </w:r>
      <w:r>
        <w:t>Enable SRS Integration and/or Voice Chat Integration options on the MP tab. The settings in SRS</w:t>
      </w:r>
      <w:r>
        <w:rPr>
          <w:spacing w:val="-4"/>
        </w:rPr>
        <w:t xml:space="preserve"> </w:t>
      </w:r>
      <w:r>
        <w:t>Client</w:t>
      </w:r>
      <w:r>
        <w:rPr>
          <w:spacing w:val="-5"/>
        </w:rPr>
        <w:t xml:space="preserve"> </w:t>
      </w:r>
      <w:r>
        <w:t>must</w:t>
      </w:r>
      <w:r>
        <w:rPr>
          <w:spacing w:val="-3"/>
        </w:rPr>
        <w:t xml:space="preserve"> </w:t>
      </w:r>
      <w:r>
        <w:t>be as</w:t>
      </w:r>
      <w:r>
        <w:rPr>
          <w:spacing w:val="-1"/>
        </w:rPr>
        <w:t xml:space="preserve"> </w:t>
      </w:r>
      <w:r>
        <w:t>described</w:t>
      </w:r>
      <w:r>
        <w:rPr>
          <w:spacing w:val="-4"/>
        </w:rPr>
        <w:t xml:space="preserve"> </w:t>
      </w:r>
      <w:r>
        <w:t>above</w:t>
      </w:r>
      <w:r>
        <w:rPr>
          <w:spacing w:val="-5"/>
        </w:rPr>
        <w:t xml:space="preserve"> </w:t>
      </w:r>
      <w:r>
        <w:t>on</w:t>
      </w:r>
      <w:r>
        <w:rPr>
          <w:spacing w:val="-4"/>
        </w:rPr>
        <w:t xml:space="preserve"> </w:t>
      </w:r>
      <w:r>
        <w:t>page</w:t>
      </w:r>
      <w:r>
        <w:rPr>
          <w:spacing w:val="-3"/>
        </w:rPr>
        <w:t xml:space="preserve"> </w:t>
      </w:r>
      <w:r>
        <w:t>25.</w:t>
      </w:r>
      <w:r>
        <w:rPr>
          <w:spacing w:val="-4"/>
        </w:rPr>
        <w:t xml:space="preserve"> </w:t>
      </w:r>
      <w:r>
        <w:t>Next,</w:t>
      </w:r>
      <w:r>
        <w:rPr>
          <w:spacing w:val="-1"/>
        </w:rPr>
        <w:t xml:space="preserve"> </w:t>
      </w:r>
      <w:r>
        <w:t>in</w:t>
      </w:r>
      <w:r>
        <w:rPr>
          <w:spacing w:val="-4"/>
        </w:rPr>
        <w:t xml:space="preserve"> </w:t>
      </w:r>
      <w:r>
        <w:t>VoiceAttack</w:t>
      </w:r>
      <w:r>
        <w:rPr>
          <w:spacing w:val="-5"/>
        </w:rPr>
        <w:t xml:space="preserve"> </w:t>
      </w:r>
      <w:r>
        <w:t>options</w:t>
      </w:r>
      <w:r>
        <w:rPr>
          <w:spacing w:val="-6"/>
        </w:rPr>
        <w:t xml:space="preserve"> </w:t>
      </w:r>
      <w:r>
        <w:t>/</w:t>
      </w:r>
      <w:r>
        <w:rPr>
          <w:spacing w:val="-7"/>
        </w:rPr>
        <w:t xml:space="preserve"> </w:t>
      </w:r>
      <w:r>
        <w:t>Hotkeys</w:t>
      </w:r>
      <w:r>
        <w:rPr>
          <w:spacing w:val="-5"/>
        </w:rPr>
        <w:t xml:space="preserve"> </w:t>
      </w:r>
      <w:r>
        <w:t>tab, set all long press threshold values to 100ms:</w:t>
      </w:r>
    </w:p>
    <w:p w14:paraId="120D7551" w14:textId="77777777" w:rsidR="00566243" w:rsidRDefault="00761B62">
      <w:pPr>
        <w:pStyle w:val="BodyText"/>
        <w:spacing w:before="8"/>
        <w:rPr>
          <w:sz w:val="14"/>
        </w:rPr>
      </w:pPr>
      <w:r>
        <w:rPr>
          <w:noProof/>
        </w:rPr>
        <w:drawing>
          <wp:anchor distT="0" distB="0" distL="0" distR="0" simplePos="0" relativeHeight="487620096" behindDoc="1" locked="0" layoutInCell="1" allowOverlap="1" wp14:anchorId="25ADC4FC" wp14:editId="166AB85D">
            <wp:simplePos x="0" y="0"/>
            <wp:positionH relativeFrom="page">
              <wp:posOffset>1349375</wp:posOffset>
            </wp:positionH>
            <wp:positionV relativeFrom="paragraph">
              <wp:posOffset>129341</wp:posOffset>
            </wp:positionV>
            <wp:extent cx="3700566" cy="274605"/>
            <wp:effectExtent l="0" t="0" r="0" b="0"/>
            <wp:wrapTopAndBottom/>
            <wp:docPr id="133" name="Image 1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3" name="Image 133"/>
                    <pic:cNvPicPr/>
                  </pic:nvPicPr>
                  <pic:blipFill>
                    <a:blip r:embed="rId65" cstate="print"/>
                    <a:stretch>
                      <a:fillRect/>
                    </a:stretch>
                  </pic:blipFill>
                  <pic:spPr>
                    <a:xfrm>
                      <a:off x="0" y="0"/>
                      <a:ext cx="3700566" cy="274605"/>
                    </a:xfrm>
                    <a:prstGeom prst="rect">
                      <a:avLst/>
                    </a:prstGeom>
                  </pic:spPr>
                </pic:pic>
              </a:graphicData>
            </a:graphic>
          </wp:anchor>
        </w:drawing>
      </w:r>
    </w:p>
    <w:p w14:paraId="295A71FA" w14:textId="77777777" w:rsidR="00566243" w:rsidRDefault="00566243">
      <w:pPr>
        <w:pStyle w:val="BodyText"/>
        <w:spacing w:before="8"/>
        <w:rPr>
          <w:sz w:val="28"/>
        </w:rPr>
      </w:pPr>
    </w:p>
    <w:p w14:paraId="0DD35D96" w14:textId="77777777" w:rsidR="00566243" w:rsidRDefault="00761B62">
      <w:pPr>
        <w:pStyle w:val="BodyText"/>
        <w:ind w:left="1744"/>
        <w:jc w:val="both"/>
      </w:pPr>
      <w:r>
        <w:t>When</w:t>
      </w:r>
      <w:r>
        <w:rPr>
          <w:spacing w:val="-10"/>
        </w:rPr>
        <w:t xml:space="preserve"> </w:t>
      </w:r>
      <w:r>
        <w:t>flying</w:t>
      </w:r>
      <w:r>
        <w:rPr>
          <w:spacing w:val="-5"/>
        </w:rPr>
        <w:t xml:space="preserve"> </w:t>
      </w:r>
      <w:r>
        <w:t>an</w:t>
      </w:r>
      <w:r>
        <w:rPr>
          <w:spacing w:val="-10"/>
        </w:rPr>
        <w:t xml:space="preserve"> </w:t>
      </w:r>
      <w:r>
        <w:t>MP</w:t>
      </w:r>
      <w:r>
        <w:rPr>
          <w:spacing w:val="-5"/>
        </w:rPr>
        <w:t xml:space="preserve"> </w:t>
      </w:r>
      <w:r>
        <w:t>mission,</w:t>
      </w:r>
      <w:r>
        <w:rPr>
          <w:spacing w:val="-5"/>
        </w:rPr>
        <w:t xml:space="preserve"> </w:t>
      </w:r>
      <w:r>
        <w:t>you</w:t>
      </w:r>
      <w:r>
        <w:rPr>
          <w:spacing w:val="-8"/>
        </w:rPr>
        <w:t xml:space="preserve"> </w:t>
      </w:r>
      <w:r>
        <w:t>can</w:t>
      </w:r>
      <w:r>
        <w:rPr>
          <w:spacing w:val="-5"/>
        </w:rPr>
        <w:t xml:space="preserve"> </w:t>
      </w:r>
      <w:r>
        <w:t>now</w:t>
      </w:r>
      <w:r>
        <w:rPr>
          <w:spacing w:val="-5"/>
        </w:rPr>
        <w:t xml:space="preserve"> </w:t>
      </w:r>
      <w:r>
        <w:t>use</w:t>
      </w:r>
      <w:r>
        <w:rPr>
          <w:spacing w:val="-6"/>
        </w:rPr>
        <w:t xml:space="preserve"> </w:t>
      </w:r>
      <w:r>
        <w:t>the</w:t>
      </w:r>
      <w:r>
        <w:rPr>
          <w:spacing w:val="-8"/>
        </w:rPr>
        <w:t xml:space="preserve"> </w:t>
      </w:r>
      <w:r>
        <w:t>TX</w:t>
      </w:r>
      <w:r>
        <w:rPr>
          <w:spacing w:val="-4"/>
        </w:rPr>
        <w:t xml:space="preserve"> </w:t>
      </w:r>
      <w:r>
        <w:t>nodes</w:t>
      </w:r>
      <w:r>
        <w:rPr>
          <w:spacing w:val="-5"/>
        </w:rPr>
        <w:t xml:space="preserve"> </w:t>
      </w:r>
      <w:r>
        <w:t>in</w:t>
      </w:r>
      <w:r>
        <w:rPr>
          <w:spacing w:val="-10"/>
        </w:rPr>
        <w:t xml:space="preserve"> </w:t>
      </w:r>
      <w:r>
        <w:t>the</w:t>
      </w:r>
      <w:r>
        <w:rPr>
          <w:spacing w:val="-4"/>
        </w:rPr>
        <w:t xml:space="preserve"> </w:t>
      </w:r>
      <w:r>
        <w:t>following</w:t>
      </w:r>
      <w:r>
        <w:rPr>
          <w:spacing w:val="-5"/>
        </w:rPr>
        <w:t xml:space="preserve"> </w:t>
      </w:r>
      <w:r>
        <w:rPr>
          <w:spacing w:val="-2"/>
        </w:rPr>
        <w:t>ways:</w:t>
      </w:r>
    </w:p>
    <w:p w14:paraId="00BA0E33" w14:textId="77777777" w:rsidR="00566243" w:rsidRDefault="00761B62">
      <w:pPr>
        <w:pStyle w:val="BodyText"/>
        <w:spacing w:before="5"/>
        <w:rPr>
          <w:sz w:val="29"/>
        </w:rPr>
      </w:pPr>
      <w:r>
        <w:rPr>
          <w:noProof/>
        </w:rPr>
        <w:drawing>
          <wp:anchor distT="0" distB="0" distL="0" distR="0" simplePos="0" relativeHeight="487620608" behindDoc="1" locked="0" layoutInCell="1" allowOverlap="1" wp14:anchorId="172F7FD6" wp14:editId="1447E320">
            <wp:simplePos x="0" y="0"/>
            <wp:positionH relativeFrom="page">
              <wp:posOffset>1536700</wp:posOffset>
            </wp:positionH>
            <wp:positionV relativeFrom="paragraph">
              <wp:posOffset>243331</wp:posOffset>
            </wp:positionV>
            <wp:extent cx="3603034" cy="3236976"/>
            <wp:effectExtent l="0" t="0" r="0" b="0"/>
            <wp:wrapTopAndBottom/>
            <wp:docPr id="134" name="Image 1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4" name="Image 134"/>
                    <pic:cNvPicPr/>
                  </pic:nvPicPr>
                  <pic:blipFill>
                    <a:blip r:embed="rId66" cstate="print"/>
                    <a:stretch>
                      <a:fillRect/>
                    </a:stretch>
                  </pic:blipFill>
                  <pic:spPr>
                    <a:xfrm>
                      <a:off x="0" y="0"/>
                      <a:ext cx="3603034" cy="3236976"/>
                    </a:xfrm>
                    <a:prstGeom prst="rect">
                      <a:avLst/>
                    </a:prstGeom>
                  </pic:spPr>
                </pic:pic>
              </a:graphicData>
            </a:graphic>
          </wp:anchor>
        </w:drawing>
      </w:r>
    </w:p>
    <w:p w14:paraId="7CBF71AC" w14:textId="77777777" w:rsidR="00566243" w:rsidRDefault="00566243">
      <w:pPr>
        <w:pStyle w:val="BodyText"/>
      </w:pPr>
    </w:p>
    <w:p w14:paraId="5778C7B3" w14:textId="77777777" w:rsidR="00566243" w:rsidRDefault="00761B62">
      <w:pPr>
        <w:pStyle w:val="BodyText"/>
        <w:spacing w:before="191" w:line="276" w:lineRule="auto"/>
        <w:ind w:left="1756" w:right="348"/>
        <w:jc w:val="both"/>
      </w:pPr>
      <w:r>
        <w:t>Transmissions to AI are not heard by human players and speech recognition is disabled while talking to humans via VoIP. This allows for an efficient setup using standard TX nodes during MP sessions without assigning any separate dedicated buttons/keys to e.g. SRS.</w:t>
      </w:r>
    </w:p>
    <w:p w14:paraId="4F91F8EA" w14:textId="77777777" w:rsidR="00566243" w:rsidRDefault="00566243">
      <w:pPr>
        <w:pStyle w:val="BodyText"/>
        <w:spacing w:before="2"/>
        <w:rPr>
          <w:sz w:val="25"/>
        </w:rPr>
      </w:pPr>
    </w:p>
    <w:p w14:paraId="2E070F83" w14:textId="77777777" w:rsidR="00566243" w:rsidRDefault="00761B62">
      <w:pPr>
        <w:pStyle w:val="Heading5"/>
        <w:numPr>
          <w:ilvl w:val="0"/>
          <w:numId w:val="12"/>
        </w:numPr>
        <w:tabs>
          <w:tab w:val="left" w:pos="1752"/>
        </w:tabs>
        <w:ind w:left="1752" w:hanging="356"/>
      </w:pPr>
      <w:bookmarkStart w:id="87" w:name="3._Dynamic_Switching"/>
      <w:bookmarkEnd w:id="87"/>
      <w:r>
        <w:t>Dynamic</w:t>
      </w:r>
      <w:r>
        <w:rPr>
          <w:spacing w:val="-9"/>
        </w:rPr>
        <w:t xml:space="preserve"> </w:t>
      </w:r>
      <w:r>
        <w:rPr>
          <w:spacing w:val="-2"/>
        </w:rPr>
        <w:t>Switching</w:t>
      </w:r>
    </w:p>
    <w:p w14:paraId="5FEADAA5" w14:textId="77777777" w:rsidR="00566243" w:rsidRDefault="00566243">
      <w:pPr>
        <w:pStyle w:val="BodyText"/>
        <w:spacing w:before="8"/>
        <w:rPr>
          <w:b/>
          <w:sz w:val="19"/>
        </w:rPr>
      </w:pPr>
    </w:p>
    <w:p w14:paraId="4FD2E5C6" w14:textId="77777777" w:rsidR="00566243" w:rsidRDefault="00761B62">
      <w:pPr>
        <w:pStyle w:val="BodyText"/>
        <w:spacing w:line="276" w:lineRule="auto"/>
        <w:ind w:left="1744" w:right="352" w:hanging="1"/>
        <w:jc w:val="both"/>
      </w:pPr>
      <w:r>
        <w:t>Lastly,</w:t>
      </w:r>
      <w:r>
        <w:rPr>
          <w:spacing w:val="-13"/>
        </w:rPr>
        <w:t xml:space="preserve"> </w:t>
      </w:r>
      <w:r>
        <w:t>Dynamic</w:t>
      </w:r>
      <w:r>
        <w:rPr>
          <w:spacing w:val="-11"/>
        </w:rPr>
        <w:t xml:space="preserve"> </w:t>
      </w:r>
      <w:r>
        <w:t>Switching</w:t>
      </w:r>
      <w:r>
        <w:rPr>
          <w:spacing w:val="-10"/>
        </w:rPr>
        <w:t xml:space="preserve"> </w:t>
      </w:r>
      <w:r>
        <w:t>can</w:t>
      </w:r>
      <w:r>
        <w:rPr>
          <w:spacing w:val="-7"/>
        </w:rPr>
        <w:t xml:space="preserve"> </w:t>
      </w:r>
      <w:r>
        <w:t>be</w:t>
      </w:r>
      <w:r>
        <w:rPr>
          <w:spacing w:val="-6"/>
        </w:rPr>
        <w:t xml:space="preserve"> </w:t>
      </w:r>
      <w:r>
        <w:t>selected,</w:t>
      </w:r>
      <w:r>
        <w:rPr>
          <w:spacing w:val="-11"/>
        </w:rPr>
        <w:t xml:space="preserve"> </w:t>
      </w:r>
      <w:r>
        <w:t>which</w:t>
      </w:r>
      <w:r>
        <w:rPr>
          <w:spacing w:val="-10"/>
        </w:rPr>
        <w:t xml:space="preserve"> </w:t>
      </w:r>
      <w:r>
        <w:t>gives</w:t>
      </w:r>
      <w:r>
        <w:rPr>
          <w:spacing w:val="-13"/>
        </w:rPr>
        <w:t xml:space="preserve"> </w:t>
      </w:r>
      <w:r>
        <w:t>granular</w:t>
      </w:r>
      <w:r>
        <w:rPr>
          <w:spacing w:val="-6"/>
        </w:rPr>
        <w:t xml:space="preserve"> </w:t>
      </w:r>
      <w:r>
        <w:t>control</w:t>
      </w:r>
      <w:r>
        <w:rPr>
          <w:spacing w:val="-13"/>
        </w:rPr>
        <w:t xml:space="preserve"> </w:t>
      </w:r>
      <w:r>
        <w:t>over</w:t>
      </w:r>
      <w:r>
        <w:rPr>
          <w:spacing w:val="-8"/>
        </w:rPr>
        <w:t xml:space="preserve"> </w:t>
      </w:r>
      <w:r>
        <w:t>VoIP</w:t>
      </w:r>
      <w:r>
        <w:rPr>
          <w:spacing w:val="-10"/>
        </w:rPr>
        <w:t xml:space="preserve"> </w:t>
      </w:r>
      <w:r>
        <w:t>transmission behavior. The selection boxes for Dynamic Switching are explained on MP Settings page 31.</w:t>
      </w:r>
    </w:p>
    <w:p w14:paraId="68C5C41B" w14:textId="77777777" w:rsidR="00566243" w:rsidRDefault="00566243">
      <w:pPr>
        <w:pStyle w:val="BodyText"/>
        <w:spacing w:before="6"/>
        <w:rPr>
          <w:sz w:val="16"/>
        </w:rPr>
      </w:pPr>
    </w:p>
    <w:p w14:paraId="06011E39" w14:textId="77777777" w:rsidR="00566243" w:rsidRDefault="00761B62">
      <w:pPr>
        <w:pStyle w:val="BodyText"/>
        <w:spacing w:line="276" w:lineRule="auto"/>
        <w:ind w:left="1743" w:right="345"/>
        <w:jc w:val="both"/>
      </w:pPr>
      <w:r>
        <w:t xml:space="preserve">To test dynamic switching mode, enable Auto Switch and Hold AI Transmission. In a random mission call e.g. ‘ATC,… Request Vector’, and </w:t>
      </w:r>
      <w:r>
        <w:rPr>
          <w:u w:val="single"/>
        </w:rPr>
        <w:t>keep holding the PTT button after you have</w:t>
      </w:r>
      <w:r>
        <w:t xml:space="preserve"> </w:t>
      </w:r>
      <w:r>
        <w:rPr>
          <w:u w:val="single"/>
        </w:rPr>
        <w:t>finished your command to the AI unit</w:t>
      </w:r>
      <w:r>
        <w:t>. You hear the beep and now see the RLY light automatically switch on: VoIP is activated and as long as you keep holding the TX key you can speak to your human teammates (e.g. say ATC request vector again but this time using your team-agreed brevity code). When you release the PTT key, the transmission ends, and the command is sent to the AI ATC unit. Switching can also be done ‘manually’ by invoking the ’Switch’ voice command.</w:t>
      </w:r>
    </w:p>
    <w:p w14:paraId="73F11F16" w14:textId="77777777" w:rsidR="00566243" w:rsidRDefault="00566243">
      <w:pPr>
        <w:spacing w:line="276" w:lineRule="auto"/>
        <w:jc w:val="both"/>
        <w:sectPr w:rsidR="00566243" w:rsidSect="00E73658">
          <w:pgSz w:w="11920" w:h="16850"/>
          <w:pgMar w:top="1360" w:right="1060" w:bottom="1380" w:left="380" w:header="0" w:footer="1196" w:gutter="0"/>
          <w:cols w:space="720"/>
        </w:sectPr>
      </w:pPr>
    </w:p>
    <w:p w14:paraId="0442798B" w14:textId="77777777" w:rsidR="00566243" w:rsidRDefault="00761B62">
      <w:pPr>
        <w:pStyle w:val="Heading1"/>
      </w:pPr>
      <w:bookmarkStart w:id="88" w:name="THE_CONFIGURATION_WINDOW"/>
      <w:bookmarkStart w:id="89" w:name="_bookmark7"/>
      <w:bookmarkEnd w:id="88"/>
      <w:bookmarkEnd w:id="89"/>
      <w:r>
        <w:rPr>
          <w:color w:val="365F91"/>
        </w:rPr>
        <w:lastRenderedPageBreak/>
        <w:t>THE</w:t>
      </w:r>
      <w:r>
        <w:rPr>
          <w:color w:val="365F91"/>
          <w:spacing w:val="-9"/>
        </w:rPr>
        <w:t xml:space="preserve"> </w:t>
      </w:r>
      <w:r>
        <w:rPr>
          <w:color w:val="365F91"/>
        </w:rPr>
        <w:t>CONFIGURATION</w:t>
      </w:r>
      <w:r>
        <w:rPr>
          <w:color w:val="365F91"/>
          <w:spacing w:val="-5"/>
        </w:rPr>
        <w:t xml:space="preserve"> </w:t>
      </w:r>
      <w:r>
        <w:rPr>
          <w:color w:val="365F91"/>
          <w:spacing w:val="-2"/>
        </w:rPr>
        <w:t>WINDOW</w:t>
      </w:r>
    </w:p>
    <w:p w14:paraId="053D885D" w14:textId="77777777" w:rsidR="00566243" w:rsidRDefault="00761B62">
      <w:pPr>
        <w:pStyle w:val="BodyText"/>
        <w:spacing w:before="7"/>
        <w:rPr>
          <w:b/>
          <w:sz w:val="5"/>
        </w:rPr>
      </w:pPr>
      <w:r>
        <w:rPr>
          <w:noProof/>
        </w:rPr>
        <mc:AlternateContent>
          <mc:Choice Requires="wps">
            <w:drawing>
              <wp:anchor distT="0" distB="0" distL="0" distR="0" simplePos="0" relativeHeight="487621632" behindDoc="1" locked="0" layoutInCell="1" allowOverlap="1" wp14:anchorId="24E106D0" wp14:editId="67CF1846">
                <wp:simplePos x="0" y="0"/>
                <wp:positionH relativeFrom="page">
                  <wp:posOffset>880744</wp:posOffset>
                </wp:positionH>
                <wp:positionV relativeFrom="paragraph">
                  <wp:posOffset>58733</wp:posOffset>
                </wp:positionV>
                <wp:extent cx="5798820" cy="18415"/>
                <wp:effectExtent l="0" t="0" r="0" b="0"/>
                <wp:wrapTopAndBottom/>
                <wp:docPr id="135" name="Graphic 1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7D984D3" id="Graphic 135" o:spid="_x0000_s1026" style="position:absolute;margin-left:69.35pt;margin-top:4.6pt;width:456.6pt;height:1.45pt;z-index:-15694848;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24A51A79" w14:textId="77777777" w:rsidR="00566243" w:rsidRDefault="00761B62">
      <w:pPr>
        <w:pStyle w:val="BodyText"/>
        <w:spacing w:before="198" w:line="276" w:lineRule="auto"/>
        <w:ind w:left="1035" w:right="508"/>
      </w:pPr>
      <w:r>
        <w:t>Press</w:t>
      </w:r>
      <w:r>
        <w:rPr>
          <w:spacing w:val="-7"/>
        </w:rPr>
        <w:t xml:space="preserve"> </w:t>
      </w:r>
      <w:r>
        <w:rPr>
          <w:b/>
          <w:u w:val="single"/>
        </w:rPr>
        <w:t>LCtrl+LAlt+C</w:t>
      </w:r>
      <w:r>
        <w:rPr>
          <w:b/>
          <w:spacing w:val="-3"/>
        </w:rPr>
        <w:t xml:space="preserve"> </w:t>
      </w:r>
      <w:r>
        <w:t>to</w:t>
      </w:r>
      <w:r>
        <w:rPr>
          <w:spacing w:val="-5"/>
        </w:rPr>
        <w:t xml:space="preserve"> </w:t>
      </w:r>
      <w:r>
        <w:t>open</w:t>
      </w:r>
      <w:r>
        <w:rPr>
          <w:spacing w:val="-7"/>
        </w:rPr>
        <w:t xml:space="preserve"> </w:t>
      </w:r>
      <w:r>
        <w:t>the</w:t>
      </w:r>
      <w:r>
        <w:rPr>
          <w:spacing w:val="-1"/>
        </w:rPr>
        <w:t xml:space="preserve"> </w:t>
      </w:r>
      <w:r>
        <w:t>plugin</w:t>
      </w:r>
      <w:r>
        <w:rPr>
          <w:spacing w:val="-5"/>
        </w:rPr>
        <w:t xml:space="preserve"> </w:t>
      </w:r>
      <w:r>
        <w:t>configuration</w:t>
      </w:r>
      <w:r>
        <w:rPr>
          <w:spacing w:val="-5"/>
        </w:rPr>
        <w:t xml:space="preserve"> </w:t>
      </w:r>
      <w:r>
        <w:t>window.</w:t>
      </w:r>
      <w:r>
        <w:rPr>
          <w:spacing w:val="-2"/>
        </w:rPr>
        <w:t xml:space="preserve"> </w:t>
      </w:r>
      <w:r>
        <w:t>For</w:t>
      </w:r>
      <w:r>
        <w:rPr>
          <w:spacing w:val="-2"/>
        </w:rPr>
        <w:t xml:space="preserve"> </w:t>
      </w:r>
      <w:r>
        <w:t>this</w:t>
      </w:r>
      <w:r>
        <w:rPr>
          <w:spacing w:val="-7"/>
        </w:rPr>
        <w:t xml:space="preserve"> </w:t>
      </w:r>
      <w:r>
        <w:t>to</w:t>
      </w:r>
      <w:r>
        <w:rPr>
          <w:spacing w:val="-3"/>
        </w:rPr>
        <w:t xml:space="preserve"> </w:t>
      </w:r>
      <w:r>
        <w:t>work</w:t>
      </w:r>
      <w:r>
        <w:rPr>
          <w:spacing w:val="-4"/>
        </w:rPr>
        <w:t xml:space="preserve"> </w:t>
      </w:r>
      <w:r>
        <w:t>the</w:t>
      </w:r>
      <w:r>
        <w:rPr>
          <w:spacing w:val="-6"/>
        </w:rPr>
        <w:t xml:space="preserve"> </w:t>
      </w:r>
      <w:r>
        <w:t>VAICOM</w:t>
      </w:r>
      <w:r>
        <w:rPr>
          <w:spacing w:val="-6"/>
        </w:rPr>
        <w:t xml:space="preserve"> </w:t>
      </w:r>
      <w:r>
        <w:t>PRO</w:t>
      </w:r>
      <w:r>
        <w:rPr>
          <w:spacing w:val="-4"/>
        </w:rPr>
        <w:t xml:space="preserve"> </w:t>
      </w:r>
      <w:r>
        <w:t xml:space="preserve">for DCS World profile must be loaded and VA’s keyboard shortcuts must be on (look for a keyboard </w:t>
      </w:r>
      <w:r>
        <w:rPr>
          <w:spacing w:val="-2"/>
        </w:rPr>
        <w:t>icon).</w:t>
      </w:r>
    </w:p>
    <w:p w14:paraId="6CF560C2" w14:textId="77777777" w:rsidR="00566243" w:rsidRDefault="00566243">
      <w:pPr>
        <w:pStyle w:val="BodyText"/>
        <w:spacing w:before="8"/>
        <w:rPr>
          <w:sz w:val="16"/>
        </w:rPr>
      </w:pPr>
    </w:p>
    <w:p w14:paraId="1C8DD349" w14:textId="77777777" w:rsidR="00566243" w:rsidRDefault="00761B62">
      <w:pPr>
        <w:pStyle w:val="BodyText"/>
        <w:spacing w:line="276" w:lineRule="auto"/>
        <w:ind w:left="1035" w:right="354"/>
        <w:jc w:val="both"/>
      </w:pPr>
      <w:r>
        <w:t>The</w:t>
      </w:r>
      <w:r>
        <w:rPr>
          <w:spacing w:val="40"/>
        </w:rPr>
        <w:t xml:space="preserve"> </w:t>
      </w:r>
      <w:r>
        <w:t>configuration</w:t>
      </w:r>
      <w:r>
        <w:rPr>
          <w:spacing w:val="38"/>
        </w:rPr>
        <w:t xml:space="preserve"> </w:t>
      </w:r>
      <w:r>
        <w:t>window</w:t>
      </w:r>
      <w:r>
        <w:rPr>
          <w:spacing w:val="37"/>
        </w:rPr>
        <w:t xml:space="preserve"> </w:t>
      </w:r>
      <w:r>
        <w:t>has</w:t>
      </w:r>
      <w:r>
        <w:rPr>
          <w:spacing w:val="39"/>
        </w:rPr>
        <w:t xml:space="preserve"> </w:t>
      </w:r>
      <w:r>
        <w:t>several</w:t>
      </w:r>
      <w:r>
        <w:rPr>
          <w:spacing w:val="39"/>
        </w:rPr>
        <w:t xml:space="preserve"> </w:t>
      </w:r>
      <w:r>
        <w:t>tabs</w:t>
      </w:r>
      <w:r>
        <w:rPr>
          <w:spacing w:val="37"/>
        </w:rPr>
        <w:t xml:space="preserve"> </w:t>
      </w:r>
      <w:r>
        <w:t>to</w:t>
      </w:r>
      <w:r>
        <w:rPr>
          <w:spacing w:val="38"/>
        </w:rPr>
        <w:t xml:space="preserve"> </w:t>
      </w:r>
      <w:r>
        <w:t>control</w:t>
      </w:r>
      <w:r>
        <w:rPr>
          <w:spacing w:val="39"/>
        </w:rPr>
        <w:t xml:space="preserve"> </w:t>
      </w:r>
      <w:r>
        <w:t>settings</w:t>
      </w:r>
      <w:r>
        <w:rPr>
          <w:spacing w:val="39"/>
        </w:rPr>
        <w:t xml:space="preserve"> </w:t>
      </w:r>
      <w:r>
        <w:t>and</w:t>
      </w:r>
      <w:r>
        <w:rPr>
          <w:spacing w:val="38"/>
        </w:rPr>
        <w:t xml:space="preserve"> </w:t>
      </w:r>
      <w:r>
        <w:t>configuration</w:t>
      </w:r>
      <w:r>
        <w:rPr>
          <w:spacing w:val="38"/>
        </w:rPr>
        <w:t xml:space="preserve"> </w:t>
      </w:r>
      <w:r>
        <w:t>options.</w:t>
      </w:r>
      <w:r>
        <w:rPr>
          <w:spacing w:val="39"/>
        </w:rPr>
        <w:t xml:space="preserve"> </w:t>
      </w:r>
      <w:r>
        <w:t>Almost all options can be activated and deactivated on the fly and in real time. Unless stated otherwise</w:t>
      </w:r>
      <w:r>
        <w:rPr>
          <w:spacing w:val="80"/>
        </w:rPr>
        <w:t xml:space="preserve"> </w:t>
      </w:r>
      <w:r>
        <w:t>there is no need to restart VAICOM PRO or DCS World to apply the changed settings.</w:t>
      </w:r>
    </w:p>
    <w:p w14:paraId="07EF6513" w14:textId="77777777" w:rsidR="00566243" w:rsidRDefault="00566243">
      <w:pPr>
        <w:pStyle w:val="BodyText"/>
      </w:pPr>
    </w:p>
    <w:p w14:paraId="06053D4F" w14:textId="77777777" w:rsidR="00566243" w:rsidRDefault="00566243">
      <w:pPr>
        <w:pStyle w:val="BodyText"/>
        <w:spacing w:before="2"/>
        <w:rPr>
          <w:sz w:val="30"/>
        </w:rPr>
      </w:pPr>
    </w:p>
    <w:p w14:paraId="120DA40B" w14:textId="77777777" w:rsidR="00566243" w:rsidRDefault="00761B62">
      <w:pPr>
        <w:pStyle w:val="Heading2"/>
        <w:spacing w:before="0"/>
      </w:pPr>
      <w:r>
        <w:rPr>
          <w:noProof/>
        </w:rPr>
        <w:drawing>
          <wp:anchor distT="0" distB="0" distL="0" distR="0" simplePos="0" relativeHeight="15763456" behindDoc="0" locked="0" layoutInCell="1" allowOverlap="1" wp14:anchorId="0EE336E9" wp14:editId="3DBE3753">
            <wp:simplePos x="0" y="0"/>
            <wp:positionH relativeFrom="page">
              <wp:posOffset>328295</wp:posOffset>
            </wp:positionH>
            <wp:positionV relativeFrom="paragraph">
              <wp:posOffset>-177953</wp:posOffset>
            </wp:positionV>
            <wp:extent cx="358100" cy="313685"/>
            <wp:effectExtent l="0" t="0" r="0" b="0"/>
            <wp:wrapNone/>
            <wp:docPr id="136" name="Image 1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6" name="Image 136"/>
                    <pic:cNvPicPr/>
                  </pic:nvPicPr>
                  <pic:blipFill>
                    <a:blip r:embed="rId18" cstate="print"/>
                    <a:stretch>
                      <a:fillRect/>
                    </a:stretch>
                  </pic:blipFill>
                  <pic:spPr>
                    <a:xfrm>
                      <a:off x="0" y="0"/>
                      <a:ext cx="358100" cy="313685"/>
                    </a:xfrm>
                    <a:prstGeom prst="rect">
                      <a:avLst/>
                    </a:prstGeom>
                  </pic:spPr>
                </pic:pic>
              </a:graphicData>
            </a:graphic>
          </wp:anchor>
        </w:drawing>
      </w:r>
      <w:bookmarkStart w:id="90" w:name="ABOUT_PAGE"/>
      <w:bookmarkEnd w:id="90"/>
      <w:r>
        <w:rPr>
          <w:color w:val="365F91"/>
        </w:rPr>
        <w:t>ABOUT</w:t>
      </w:r>
      <w:r>
        <w:rPr>
          <w:color w:val="365F91"/>
          <w:spacing w:val="-13"/>
        </w:rPr>
        <w:t xml:space="preserve"> </w:t>
      </w:r>
      <w:r>
        <w:rPr>
          <w:color w:val="365F91"/>
          <w:spacing w:val="-4"/>
        </w:rPr>
        <w:t>PAGE</w:t>
      </w:r>
    </w:p>
    <w:p w14:paraId="305AF125" w14:textId="77777777" w:rsidR="00566243" w:rsidRDefault="00761B62">
      <w:pPr>
        <w:pStyle w:val="BodyText"/>
        <w:spacing w:before="304"/>
        <w:ind w:left="1036"/>
        <w:jc w:val="both"/>
      </w:pPr>
      <w:r>
        <w:t>This</w:t>
      </w:r>
      <w:r>
        <w:rPr>
          <w:spacing w:val="-6"/>
        </w:rPr>
        <w:t xml:space="preserve"> </w:t>
      </w:r>
      <w:r>
        <w:t>displays</w:t>
      </w:r>
      <w:r>
        <w:rPr>
          <w:spacing w:val="-7"/>
        </w:rPr>
        <w:t xml:space="preserve"> </w:t>
      </w:r>
      <w:r>
        <w:t>the</w:t>
      </w:r>
      <w:r>
        <w:rPr>
          <w:spacing w:val="-8"/>
        </w:rPr>
        <w:t xml:space="preserve"> </w:t>
      </w:r>
      <w:r>
        <w:t>current</w:t>
      </w:r>
      <w:r>
        <w:rPr>
          <w:spacing w:val="-5"/>
        </w:rPr>
        <w:t xml:space="preserve"> </w:t>
      </w:r>
      <w:r>
        <w:t>VAICOM</w:t>
      </w:r>
      <w:r>
        <w:rPr>
          <w:spacing w:val="-8"/>
        </w:rPr>
        <w:t xml:space="preserve"> </w:t>
      </w:r>
      <w:r>
        <w:t>PRO</w:t>
      </w:r>
      <w:r>
        <w:rPr>
          <w:spacing w:val="-6"/>
        </w:rPr>
        <w:t xml:space="preserve"> </w:t>
      </w:r>
      <w:r>
        <w:t>Community</w:t>
      </w:r>
      <w:r>
        <w:rPr>
          <w:spacing w:val="-4"/>
        </w:rPr>
        <w:t xml:space="preserve"> </w:t>
      </w:r>
      <w:r>
        <w:rPr>
          <w:spacing w:val="-2"/>
        </w:rPr>
        <w:t>Release.</w:t>
      </w:r>
    </w:p>
    <w:p w14:paraId="2BE1E64B" w14:textId="77777777" w:rsidR="00566243" w:rsidRDefault="00566243">
      <w:pPr>
        <w:pStyle w:val="BodyText"/>
        <w:rPr>
          <w:sz w:val="20"/>
        </w:rPr>
      </w:pPr>
    </w:p>
    <w:p w14:paraId="144C9A86" w14:textId="77777777" w:rsidR="00566243" w:rsidRDefault="00566243">
      <w:pPr>
        <w:pStyle w:val="BodyText"/>
        <w:rPr>
          <w:sz w:val="20"/>
        </w:rPr>
      </w:pPr>
    </w:p>
    <w:p w14:paraId="59D0C0E6" w14:textId="77777777" w:rsidR="00566243" w:rsidRDefault="00566243">
      <w:pPr>
        <w:pStyle w:val="BodyText"/>
        <w:rPr>
          <w:sz w:val="20"/>
        </w:rPr>
      </w:pPr>
    </w:p>
    <w:p w14:paraId="38851691" w14:textId="77777777" w:rsidR="00566243" w:rsidRDefault="00566243">
      <w:pPr>
        <w:pStyle w:val="BodyText"/>
        <w:rPr>
          <w:sz w:val="20"/>
        </w:rPr>
      </w:pPr>
    </w:p>
    <w:p w14:paraId="64BF7870" w14:textId="77777777" w:rsidR="00566243" w:rsidRDefault="00566243">
      <w:pPr>
        <w:pStyle w:val="BodyText"/>
        <w:rPr>
          <w:sz w:val="20"/>
        </w:rPr>
      </w:pPr>
    </w:p>
    <w:p w14:paraId="207C50A2" w14:textId="77777777" w:rsidR="00566243" w:rsidRDefault="00566243">
      <w:pPr>
        <w:pStyle w:val="BodyText"/>
        <w:rPr>
          <w:sz w:val="20"/>
        </w:rPr>
      </w:pPr>
    </w:p>
    <w:p w14:paraId="5C2E1890" w14:textId="77777777" w:rsidR="00566243" w:rsidRDefault="00761B62">
      <w:pPr>
        <w:pStyle w:val="BodyText"/>
        <w:spacing w:before="5"/>
        <w:rPr>
          <w:sz w:val="26"/>
        </w:rPr>
      </w:pPr>
      <w:r>
        <w:rPr>
          <w:noProof/>
        </w:rPr>
        <w:drawing>
          <wp:anchor distT="0" distB="0" distL="0" distR="0" simplePos="0" relativeHeight="487622144" behindDoc="1" locked="0" layoutInCell="1" allowOverlap="1" wp14:anchorId="455D4B36" wp14:editId="271B2B37">
            <wp:simplePos x="0" y="0"/>
            <wp:positionH relativeFrom="page">
              <wp:posOffset>1565911</wp:posOffset>
            </wp:positionH>
            <wp:positionV relativeFrom="paragraph">
              <wp:posOffset>220499</wp:posOffset>
            </wp:positionV>
            <wp:extent cx="4269137" cy="2897505"/>
            <wp:effectExtent l="0" t="0" r="0" b="0"/>
            <wp:wrapTopAndBottom/>
            <wp:docPr id="137" name="Image 1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7" name="Image 137"/>
                    <pic:cNvPicPr/>
                  </pic:nvPicPr>
                  <pic:blipFill>
                    <a:blip r:embed="rId67" cstate="print"/>
                    <a:stretch>
                      <a:fillRect/>
                    </a:stretch>
                  </pic:blipFill>
                  <pic:spPr>
                    <a:xfrm>
                      <a:off x="0" y="0"/>
                      <a:ext cx="4269137" cy="2897505"/>
                    </a:xfrm>
                    <a:prstGeom prst="rect">
                      <a:avLst/>
                    </a:prstGeom>
                  </pic:spPr>
                </pic:pic>
              </a:graphicData>
            </a:graphic>
          </wp:anchor>
        </w:drawing>
      </w:r>
    </w:p>
    <w:p w14:paraId="6F71319D" w14:textId="77777777" w:rsidR="00566243" w:rsidRDefault="00566243">
      <w:pPr>
        <w:rPr>
          <w:sz w:val="26"/>
        </w:rPr>
        <w:sectPr w:rsidR="00566243" w:rsidSect="00E73658">
          <w:pgSz w:w="11920" w:h="16850"/>
          <w:pgMar w:top="1420" w:right="1060" w:bottom="1380" w:left="380" w:header="0" w:footer="1196" w:gutter="0"/>
          <w:cols w:space="720"/>
        </w:sectPr>
      </w:pPr>
    </w:p>
    <w:p w14:paraId="6489440D" w14:textId="77777777" w:rsidR="00566243" w:rsidRDefault="00761B62">
      <w:pPr>
        <w:pStyle w:val="Heading2"/>
        <w:jc w:val="left"/>
      </w:pPr>
      <w:bookmarkStart w:id="91" w:name="PREFERENCES_PAGE"/>
      <w:bookmarkEnd w:id="91"/>
      <w:r>
        <w:rPr>
          <w:color w:val="365F91"/>
        </w:rPr>
        <w:lastRenderedPageBreak/>
        <w:t>PREFERENCES</w:t>
      </w:r>
      <w:r>
        <w:rPr>
          <w:color w:val="365F91"/>
          <w:spacing w:val="-12"/>
        </w:rPr>
        <w:t xml:space="preserve"> </w:t>
      </w:r>
      <w:r>
        <w:rPr>
          <w:color w:val="365F91"/>
          <w:spacing w:val="-4"/>
        </w:rPr>
        <w:t>PAGE</w:t>
      </w:r>
    </w:p>
    <w:p w14:paraId="010495D8" w14:textId="77777777" w:rsidR="00566243" w:rsidRDefault="00761B62">
      <w:pPr>
        <w:pStyle w:val="BodyText"/>
        <w:spacing w:before="301"/>
        <w:ind w:left="1036"/>
      </w:pPr>
      <w:r>
        <w:t>The</w:t>
      </w:r>
      <w:r>
        <w:rPr>
          <w:spacing w:val="-12"/>
        </w:rPr>
        <w:t xml:space="preserve"> </w:t>
      </w:r>
      <w:r>
        <w:t>Preferences</w:t>
      </w:r>
      <w:r>
        <w:rPr>
          <w:spacing w:val="-7"/>
        </w:rPr>
        <w:t xml:space="preserve"> </w:t>
      </w:r>
      <w:r>
        <w:t>page</w:t>
      </w:r>
      <w:r>
        <w:rPr>
          <w:spacing w:val="-7"/>
        </w:rPr>
        <w:t xml:space="preserve"> </w:t>
      </w:r>
      <w:r>
        <w:t>allows</w:t>
      </w:r>
      <w:r>
        <w:rPr>
          <w:spacing w:val="-6"/>
        </w:rPr>
        <w:t xml:space="preserve"> </w:t>
      </w:r>
      <w:r>
        <w:t>you</w:t>
      </w:r>
      <w:r>
        <w:rPr>
          <w:spacing w:val="-8"/>
        </w:rPr>
        <w:t xml:space="preserve"> </w:t>
      </w:r>
      <w:r>
        <w:t>to</w:t>
      </w:r>
      <w:r>
        <w:rPr>
          <w:spacing w:val="-6"/>
        </w:rPr>
        <w:t xml:space="preserve"> </w:t>
      </w:r>
      <w:r>
        <w:t>select/deselect</w:t>
      </w:r>
      <w:r>
        <w:rPr>
          <w:spacing w:val="-7"/>
        </w:rPr>
        <w:t xml:space="preserve"> </w:t>
      </w:r>
      <w:r>
        <w:t>a</w:t>
      </w:r>
      <w:r>
        <w:rPr>
          <w:spacing w:val="-10"/>
        </w:rPr>
        <w:t xml:space="preserve"> </w:t>
      </w:r>
      <w:r>
        <w:t>number</w:t>
      </w:r>
      <w:r>
        <w:rPr>
          <w:spacing w:val="-10"/>
        </w:rPr>
        <w:t xml:space="preserve"> </w:t>
      </w:r>
      <w:r>
        <w:t>of</w:t>
      </w:r>
      <w:r>
        <w:rPr>
          <w:spacing w:val="-10"/>
        </w:rPr>
        <w:t xml:space="preserve"> </w:t>
      </w:r>
      <w:r>
        <w:rPr>
          <w:spacing w:val="-2"/>
        </w:rPr>
        <w:t>options.</w:t>
      </w:r>
    </w:p>
    <w:p w14:paraId="27F54142" w14:textId="77777777" w:rsidR="00566243" w:rsidRDefault="00761B62">
      <w:pPr>
        <w:pStyle w:val="BodyText"/>
        <w:spacing w:before="2"/>
        <w:rPr>
          <w:sz w:val="17"/>
        </w:rPr>
      </w:pPr>
      <w:r>
        <w:rPr>
          <w:noProof/>
        </w:rPr>
        <w:drawing>
          <wp:anchor distT="0" distB="0" distL="0" distR="0" simplePos="0" relativeHeight="487623168" behindDoc="1" locked="0" layoutInCell="1" allowOverlap="1" wp14:anchorId="5855933A" wp14:editId="793F1BA0">
            <wp:simplePos x="0" y="0"/>
            <wp:positionH relativeFrom="page">
              <wp:posOffset>1611908</wp:posOffset>
            </wp:positionH>
            <wp:positionV relativeFrom="paragraph">
              <wp:posOffset>150813</wp:posOffset>
            </wp:positionV>
            <wp:extent cx="4275392" cy="2961894"/>
            <wp:effectExtent l="0" t="0" r="0" b="0"/>
            <wp:wrapTopAndBottom/>
            <wp:docPr id="147" name="Image 1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7" name="Image 147"/>
                    <pic:cNvPicPr/>
                  </pic:nvPicPr>
                  <pic:blipFill>
                    <a:blip r:embed="rId68">
                      <a:extLst>
                        <a:ext uri="{28A0092B-C50C-407E-A947-70E740481C1C}">
                          <a14:useLocalDpi xmlns:a14="http://schemas.microsoft.com/office/drawing/2010/main" val="0"/>
                        </a:ext>
                      </a:extLst>
                    </a:blip>
                    <a:stretch>
                      <a:fillRect/>
                    </a:stretch>
                  </pic:blipFill>
                  <pic:spPr>
                    <a:xfrm>
                      <a:off x="0" y="0"/>
                      <a:ext cx="4275392" cy="2961894"/>
                    </a:xfrm>
                    <a:prstGeom prst="rect">
                      <a:avLst/>
                    </a:prstGeom>
                  </pic:spPr>
                </pic:pic>
              </a:graphicData>
            </a:graphic>
            <wp14:sizeRelH relativeFrom="margin">
              <wp14:pctWidth>0</wp14:pctWidth>
            </wp14:sizeRelH>
          </wp:anchor>
        </w:drawing>
      </w:r>
    </w:p>
    <w:p w14:paraId="06D546E4" w14:textId="77777777" w:rsidR="00566243" w:rsidRDefault="00761B62">
      <w:pPr>
        <w:pStyle w:val="ListParagraph"/>
        <w:numPr>
          <w:ilvl w:val="0"/>
          <w:numId w:val="11"/>
        </w:numPr>
        <w:tabs>
          <w:tab w:val="left" w:pos="1388"/>
        </w:tabs>
        <w:spacing w:before="89" w:line="277" w:lineRule="exact"/>
        <w:ind w:left="1388"/>
      </w:pPr>
      <w:r>
        <w:rPr>
          <w:b/>
        </w:rPr>
        <w:t>VSPX</w:t>
      </w:r>
      <w:r>
        <w:rPr>
          <w:b/>
          <w:spacing w:val="-9"/>
        </w:rPr>
        <w:t xml:space="preserve"> </w:t>
      </w:r>
      <w:r>
        <w:rPr>
          <w:b/>
        </w:rPr>
        <w:t>Processing:</w:t>
      </w:r>
      <w:r>
        <w:rPr>
          <w:b/>
          <w:spacing w:val="-8"/>
        </w:rPr>
        <w:t xml:space="preserve"> </w:t>
      </w:r>
      <w:r>
        <w:t>Enables</w:t>
      </w:r>
      <w:r>
        <w:rPr>
          <w:spacing w:val="-7"/>
        </w:rPr>
        <w:t xml:space="preserve"> </w:t>
      </w:r>
      <w:r>
        <w:t>single</w:t>
      </w:r>
      <w:r>
        <w:rPr>
          <w:spacing w:val="-4"/>
        </w:rPr>
        <w:t xml:space="preserve"> </w:t>
      </w:r>
      <w:r>
        <w:t>pass</w:t>
      </w:r>
      <w:r>
        <w:rPr>
          <w:spacing w:val="-8"/>
        </w:rPr>
        <w:t xml:space="preserve"> </w:t>
      </w:r>
      <w:r>
        <w:t>speech</w:t>
      </w:r>
      <w:r>
        <w:rPr>
          <w:spacing w:val="-6"/>
        </w:rPr>
        <w:t xml:space="preserve"> </w:t>
      </w:r>
      <w:r>
        <w:t>processing</w:t>
      </w:r>
      <w:r>
        <w:rPr>
          <w:spacing w:val="-5"/>
        </w:rPr>
        <w:t xml:space="preserve"> </w:t>
      </w:r>
      <w:r>
        <w:t>mode,</w:t>
      </w:r>
      <w:r>
        <w:rPr>
          <w:spacing w:val="-11"/>
        </w:rPr>
        <w:t xml:space="preserve"> </w:t>
      </w:r>
      <w:r>
        <w:t>see</w:t>
      </w:r>
      <w:r>
        <w:rPr>
          <w:spacing w:val="-9"/>
        </w:rPr>
        <w:t xml:space="preserve"> </w:t>
      </w:r>
      <w:r>
        <w:t>page</w:t>
      </w:r>
      <w:r>
        <w:rPr>
          <w:spacing w:val="-8"/>
        </w:rPr>
        <w:t xml:space="preserve"> </w:t>
      </w:r>
      <w:r>
        <w:rPr>
          <w:spacing w:val="-5"/>
        </w:rPr>
        <w:t>17.</w:t>
      </w:r>
    </w:p>
    <w:p w14:paraId="3F0D4380" w14:textId="77777777" w:rsidR="00566243" w:rsidRDefault="00761B62">
      <w:pPr>
        <w:pStyle w:val="ListParagraph"/>
        <w:numPr>
          <w:ilvl w:val="0"/>
          <w:numId w:val="11"/>
        </w:numPr>
        <w:tabs>
          <w:tab w:val="left" w:pos="1387"/>
        </w:tabs>
        <w:spacing w:line="237" w:lineRule="auto"/>
        <w:ind w:right="493" w:hanging="359"/>
      </w:pPr>
      <w:r>
        <w:rPr>
          <w:b/>
        </w:rPr>
        <w:t>Extended</w:t>
      </w:r>
      <w:r>
        <w:rPr>
          <w:b/>
          <w:spacing w:val="-3"/>
        </w:rPr>
        <w:t xml:space="preserve"> </w:t>
      </w:r>
      <w:r>
        <w:rPr>
          <w:b/>
        </w:rPr>
        <w:t>command</w:t>
      </w:r>
      <w:r>
        <w:rPr>
          <w:b/>
          <w:spacing w:val="-5"/>
        </w:rPr>
        <w:t xml:space="preserve"> </w:t>
      </w:r>
      <w:r>
        <w:rPr>
          <w:b/>
        </w:rPr>
        <w:t>set:</w:t>
      </w:r>
      <w:r>
        <w:rPr>
          <w:b/>
          <w:spacing w:val="-3"/>
        </w:rPr>
        <w:t xml:space="preserve"> </w:t>
      </w:r>
      <w:r>
        <w:t>VAICOM</w:t>
      </w:r>
      <w:r>
        <w:rPr>
          <w:spacing w:val="-3"/>
        </w:rPr>
        <w:t xml:space="preserve"> </w:t>
      </w:r>
      <w:r>
        <w:t>PRO</w:t>
      </w:r>
      <w:r>
        <w:rPr>
          <w:spacing w:val="-2"/>
        </w:rPr>
        <w:t xml:space="preserve"> </w:t>
      </w:r>
      <w:r>
        <w:t>has</w:t>
      </w:r>
      <w:r>
        <w:rPr>
          <w:spacing w:val="-2"/>
        </w:rPr>
        <w:t xml:space="preserve"> </w:t>
      </w:r>
      <w:r>
        <w:t>a</w:t>
      </w:r>
      <w:r>
        <w:rPr>
          <w:spacing w:val="-5"/>
        </w:rPr>
        <w:t xml:space="preserve"> </w:t>
      </w:r>
      <w:r>
        <w:t>wider</w:t>
      </w:r>
      <w:r>
        <w:rPr>
          <w:spacing w:val="-5"/>
        </w:rPr>
        <w:t xml:space="preserve"> </w:t>
      </w:r>
      <w:r>
        <w:t>set</w:t>
      </w:r>
      <w:r>
        <w:rPr>
          <w:spacing w:val="-4"/>
        </w:rPr>
        <w:t xml:space="preserve"> </w:t>
      </w:r>
      <w:r>
        <w:t>of</w:t>
      </w:r>
      <w:r>
        <w:rPr>
          <w:spacing w:val="-4"/>
        </w:rPr>
        <w:t xml:space="preserve"> </w:t>
      </w:r>
      <w:r>
        <w:t>commands</w:t>
      </w:r>
      <w:r>
        <w:rPr>
          <w:spacing w:val="-2"/>
        </w:rPr>
        <w:t xml:space="preserve"> </w:t>
      </w:r>
      <w:r>
        <w:t>available</w:t>
      </w:r>
      <w:r>
        <w:rPr>
          <w:spacing w:val="-4"/>
        </w:rPr>
        <w:t xml:space="preserve"> </w:t>
      </w:r>
      <w:r>
        <w:t>then</w:t>
      </w:r>
      <w:r>
        <w:rPr>
          <w:spacing w:val="-3"/>
        </w:rPr>
        <w:t xml:space="preserve"> </w:t>
      </w:r>
      <w:r>
        <w:t>those</w:t>
      </w:r>
      <w:r>
        <w:rPr>
          <w:spacing w:val="-4"/>
        </w:rPr>
        <w:t xml:space="preserve"> </w:t>
      </w:r>
      <w:r>
        <w:t>shown in the standard communications menus. Also, VAICOM PRO allows for cross-module command usage so that for example JTAC is available across all aircraft. To make use of the enriched command set, select this option. Refer to the Keywords Reference section for details.</w:t>
      </w:r>
    </w:p>
    <w:p w14:paraId="7AE35D33" w14:textId="77777777" w:rsidR="00566243" w:rsidRDefault="00761B62">
      <w:pPr>
        <w:pStyle w:val="ListParagraph"/>
        <w:numPr>
          <w:ilvl w:val="0"/>
          <w:numId w:val="11"/>
        </w:numPr>
        <w:tabs>
          <w:tab w:val="left" w:pos="1388"/>
        </w:tabs>
        <w:spacing w:before="33" w:line="276" w:lineRule="auto"/>
        <w:ind w:left="1388" w:right="479"/>
      </w:pPr>
      <w:r>
        <w:rPr>
          <w:b/>
        </w:rPr>
        <w:t>Select</w:t>
      </w:r>
      <w:r>
        <w:rPr>
          <w:b/>
          <w:spacing w:val="-4"/>
        </w:rPr>
        <w:t xml:space="preserve"> </w:t>
      </w:r>
      <w:r>
        <w:rPr>
          <w:b/>
        </w:rPr>
        <w:t>Tunes</w:t>
      </w:r>
      <w:r>
        <w:rPr>
          <w:b/>
          <w:spacing w:val="-3"/>
        </w:rPr>
        <w:t xml:space="preserve"> </w:t>
      </w:r>
      <w:r>
        <w:rPr>
          <w:b/>
        </w:rPr>
        <w:t>Radio:</w:t>
      </w:r>
      <w:r>
        <w:rPr>
          <w:b/>
          <w:spacing w:val="-5"/>
        </w:rPr>
        <w:t xml:space="preserve"> </w:t>
      </w:r>
      <w:r>
        <w:t>The</w:t>
      </w:r>
      <w:r>
        <w:rPr>
          <w:spacing w:val="-4"/>
        </w:rPr>
        <w:t xml:space="preserve"> </w:t>
      </w:r>
      <w:r>
        <w:t>Select</w:t>
      </w:r>
      <w:r>
        <w:rPr>
          <w:spacing w:val="-4"/>
        </w:rPr>
        <w:t xml:space="preserve"> </w:t>
      </w:r>
      <w:r>
        <w:t>voice</w:t>
      </w:r>
      <w:r>
        <w:rPr>
          <w:spacing w:val="-4"/>
        </w:rPr>
        <w:t xml:space="preserve"> </w:t>
      </w:r>
      <w:r>
        <w:t>command</w:t>
      </w:r>
      <w:r>
        <w:rPr>
          <w:spacing w:val="-3"/>
        </w:rPr>
        <w:t xml:space="preserve"> </w:t>
      </w:r>
      <w:r>
        <w:t>tunes</w:t>
      </w:r>
      <w:r>
        <w:rPr>
          <w:spacing w:val="-7"/>
        </w:rPr>
        <w:t xml:space="preserve"> </w:t>
      </w:r>
      <w:r>
        <w:t>the</w:t>
      </w:r>
      <w:r>
        <w:rPr>
          <w:spacing w:val="-1"/>
        </w:rPr>
        <w:t xml:space="preserve"> </w:t>
      </w:r>
      <w:r>
        <w:t>radio</w:t>
      </w:r>
      <w:r>
        <w:rPr>
          <w:spacing w:val="-3"/>
        </w:rPr>
        <w:t xml:space="preserve"> </w:t>
      </w:r>
      <w:r>
        <w:t>for</w:t>
      </w:r>
      <w:r>
        <w:rPr>
          <w:spacing w:val="-4"/>
        </w:rPr>
        <w:t xml:space="preserve"> </w:t>
      </w:r>
      <w:r>
        <w:t>the</w:t>
      </w:r>
      <w:r>
        <w:rPr>
          <w:spacing w:val="-4"/>
        </w:rPr>
        <w:t xml:space="preserve"> </w:t>
      </w:r>
      <w:r>
        <w:t>called</w:t>
      </w:r>
      <w:r>
        <w:rPr>
          <w:spacing w:val="-2"/>
        </w:rPr>
        <w:t xml:space="preserve"> </w:t>
      </w:r>
      <w:r>
        <w:t>recipient.</w:t>
      </w:r>
      <w:r>
        <w:rPr>
          <w:spacing w:val="-2"/>
        </w:rPr>
        <w:t xml:space="preserve"> </w:t>
      </w:r>
      <w:r>
        <w:t>With</w:t>
      </w:r>
      <w:r>
        <w:rPr>
          <w:spacing w:val="-3"/>
        </w:rPr>
        <w:t xml:space="preserve"> </w:t>
      </w:r>
      <w:r>
        <w:t>this option enabled not only when Easy Comms is ON but also when OFF.</w:t>
      </w:r>
    </w:p>
    <w:p w14:paraId="7F7B71FF" w14:textId="77777777" w:rsidR="00566243" w:rsidRDefault="00761B62">
      <w:pPr>
        <w:pStyle w:val="ListParagraph"/>
        <w:numPr>
          <w:ilvl w:val="0"/>
          <w:numId w:val="11"/>
        </w:numPr>
        <w:tabs>
          <w:tab w:val="left" w:pos="1388"/>
        </w:tabs>
        <w:spacing w:before="1" w:line="276" w:lineRule="auto"/>
        <w:ind w:left="1388" w:right="373"/>
      </w:pPr>
      <w:r>
        <w:rPr>
          <w:b/>
        </w:rPr>
        <w:t xml:space="preserve">Instant Select: </w:t>
      </w:r>
      <w:r>
        <w:t>For Easy Communications ON: the ‘Select’ voice command is used to lock a conversation</w:t>
      </w:r>
      <w:r>
        <w:rPr>
          <w:spacing w:val="30"/>
        </w:rPr>
        <w:t xml:space="preserve"> </w:t>
      </w:r>
      <w:r>
        <w:t>to</w:t>
      </w:r>
      <w:r>
        <w:rPr>
          <w:spacing w:val="34"/>
        </w:rPr>
        <w:t xml:space="preserve"> </w:t>
      </w:r>
      <w:r>
        <w:t>a</w:t>
      </w:r>
      <w:r>
        <w:rPr>
          <w:spacing w:val="28"/>
        </w:rPr>
        <w:t xml:space="preserve"> </w:t>
      </w:r>
      <w:r>
        <w:t>specific</w:t>
      </w:r>
      <w:r>
        <w:rPr>
          <w:spacing w:val="24"/>
        </w:rPr>
        <w:t xml:space="preserve"> </w:t>
      </w:r>
      <w:r>
        <w:t>AI</w:t>
      </w:r>
      <w:r>
        <w:rPr>
          <w:spacing w:val="33"/>
        </w:rPr>
        <w:t xml:space="preserve"> </w:t>
      </w:r>
      <w:r>
        <w:t>recipient</w:t>
      </w:r>
      <w:r>
        <w:rPr>
          <w:spacing w:val="31"/>
        </w:rPr>
        <w:t xml:space="preserve"> </w:t>
      </w:r>
      <w:r>
        <w:t>in</w:t>
      </w:r>
      <w:r>
        <w:rPr>
          <w:spacing w:val="28"/>
        </w:rPr>
        <w:t xml:space="preserve"> </w:t>
      </w:r>
      <w:r>
        <w:t>a</w:t>
      </w:r>
      <w:r>
        <w:rPr>
          <w:spacing w:val="33"/>
        </w:rPr>
        <w:t xml:space="preserve"> </w:t>
      </w:r>
      <w:r>
        <w:t>category</w:t>
      </w:r>
      <w:r>
        <w:rPr>
          <w:spacing w:val="29"/>
        </w:rPr>
        <w:t xml:space="preserve"> </w:t>
      </w:r>
      <w:r>
        <w:t>(see</w:t>
      </w:r>
      <w:r>
        <w:rPr>
          <w:spacing w:val="29"/>
        </w:rPr>
        <w:t xml:space="preserve"> </w:t>
      </w:r>
      <w:r>
        <w:t>chapter:</w:t>
      </w:r>
      <w:r>
        <w:rPr>
          <w:spacing w:val="32"/>
        </w:rPr>
        <w:t xml:space="preserve"> </w:t>
      </w:r>
      <w:r>
        <w:t>Using</w:t>
      </w:r>
      <w:r>
        <w:rPr>
          <w:spacing w:val="30"/>
        </w:rPr>
        <w:t xml:space="preserve"> </w:t>
      </w:r>
      <w:r>
        <w:t>VAICOM</w:t>
      </w:r>
      <w:r>
        <w:rPr>
          <w:spacing w:val="32"/>
        </w:rPr>
        <w:t xml:space="preserve"> </w:t>
      </w:r>
      <w:r>
        <w:t>PRO).</w:t>
      </w:r>
      <w:r>
        <w:rPr>
          <w:spacing w:val="30"/>
        </w:rPr>
        <w:t xml:space="preserve"> </w:t>
      </w:r>
      <w:r>
        <w:t>When selecting the Use Instant Select option, mentioning a recipient name in your voice command is sufficient</w:t>
      </w:r>
      <w:r>
        <w:rPr>
          <w:spacing w:val="-13"/>
        </w:rPr>
        <w:t xml:space="preserve"> </w:t>
      </w:r>
      <w:r>
        <w:t>to</w:t>
      </w:r>
      <w:r>
        <w:rPr>
          <w:spacing w:val="-12"/>
        </w:rPr>
        <w:t xml:space="preserve"> </w:t>
      </w:r>
      <w:r>
        <w:t>switch</w:t>
      </w:r>
      <w:r>
        <w:rPr>
          <w:spacing w:val="-13"/>
        </w:rPr>
        <w:t xml:space="preserve"> </w:t>
      </w:r>
      <w:r>
        <w:t>the</w:t>
      </w:r>
      <w:r>
        <w:rPr>
          <w:spacing w:val="-13"/>
        </w:rPr>
        <w:t xml:space="preserve"> </w:t>
      </w:r>
      <w:r>
        <w:t>default</w:t>
      </w:r>
      <w:r>
        <w:rPr>
          <w:spacing w:val="-12"/>
        </w:rPr>
        <w:t xml:space="preserve"> </w:t>
      </w:r>
      <w:r>
        <w:t>recipient</w:t>
      </w:r>
      <w:r>
        <w:rPr>
          <w:spacing w:val="-13"/>
        </w:rPr>
        <w:t xml:space="preserve"> </w:t>
      </w:r>
      <w:r>
        <w:t>in</w:t>
      </w:r>
      <w:r>
        <w:rPr>
          <w:spacing w:val="-13"/>
        </w:rPr>
        <w:t xml:space="preserve"> </w:t>
      </w:r>
      <w:r>
        <w:t>the</w:t>
      </w:r>
      <w:r>
        <w:rPr>
          <w:spacing w:val="-14"/>
        </w:rPr>
        <w:t xml:space="preserve"> </w:t>
      </w:r>
      <w:r>
        <w:t>category</w:t>
      </w:r>
      <w:r>
        <w:rPr>
          <w:spacing w:val="-16"/>
        </w:rPr>
        <w:t xml:space="preserve"> </w:t>
      </w:r>
      <w:r>
        <w:t>to</w:t>
      </w:r>
      <w:r>
        <w:rPr>
          <w:spacing w:val="-12"/>
        </w:rPr>
        <w:t xml:space="preserve"> </w:t>
      </w:r>
      <w:r>
        <w:t>this</w:t>
      </w:r>
      <w:r>
        <w:rPr>
          <w:spacing w:val="-13"/>
        </w:rPr>
        <w:t xml:space="preserve"> </w:t>
      </w:r>
      <w:r>
        <w:t>recipient</w:t>
      </w:r>
      <w:r>
        <w:rPr>
          <w:spacing w:val="-12"/>
        </w:rPr>
        <w:t xml:space="preserve"> </w:t>
      </w:r>
      <w:r>
        <w:t>immediately</w:t>
      </w:r>
      <w:r>
        <w:rPr>
          <w:spacing w:val="-12"/>
        </w:rPr>
        <w:t xml:space="preserve"> </w:t>
      </w:r>
      <w:r>
        <w:t>without</w:t>
      </w:r>
      <w:r>
        <w:rPr>
          <w:spacing w:val="-13"/>
        </w:rPr>
        <w:t xml:space="preserve"> </w:t>
      </w:r>
      <w:r>
        <w:t>using the Select voice command. When the option is deselected, the Select voice command must be used to switch to a recipient.</w:t>
      </w:r>
    </w:p>
    <w:p w14:paraId="3DD1493C" w14:textId="77777777" w:rsidR="00566243" w:rsidRDefault="00761B62">
      <w:pPr>
        <w:pStyle w:val="ListParagraph"/>
        <w:numPr>
          <w:ilvl w:val="0"/>
          <w:numId w:val="11"/>
        </w:numPr>
        <w:tabs>
          <w:tab w:val="left" w:pos="1388"/>
        </w:tabs>
        <w:spacing w:line="276" w:lineRule="auto"/>
        <w:ind w:left="1388" w:right="599"/>
      </w:pPr>
      <w:r>
        <w:rPr>
          <w:b/>
        </w:rPr>
        <w:t>Import</w:t>
      </w:r>
      <w:r>
        <w:rPr>
          <w:b/>
          <w:spacing w:val="-4"/>
        </w:rPr>
        <w:t xml:space="preserve"> </w:t>
      </w:r>
      <w:r>
        <w:rPr>
          <w:b/>
        </w:rPr>
        <w:t>F10</w:t>
      </w:r>
      <w:r>
        <w:rPr>
          <w:b/>
          <w:spacing w:val="-3"/>
        </w:rPr>
        <w:t xml:space="preserve"> </w:t>
      </w:r>
      <w:r>
        <w:rPr>
          <w:b/>
        </w:rPr>
        <w:t>Menu:</w:t>
      </w:r>
      <w:r>
        <w:rPr>
          <w:b/>
          <w:spacing w:val="-5"/>
        </w:rPr>
        <w:t xml:space="preserve"> </w:t>
      </w:r>
      <w:r>
        <w:t>adds</w:t>
      </w:r>
      <w:r>
        <w:rPr>
          <w:spacing w:val="-2"/>
        </w:rPr>
        <w:t xml:space="preserve"> </w:t>
      </w:r>
      <w:r>
        <w:t>mission</w:t>
      </w:r>
      <w:r>
        <w:rPr>
          <w:spacing w:val="-2"/>
        </w:rPr>
        <w:t xml:space="preserve"> </w:t>
      </w:r>
      <w:r>
        <w:t>F10</w:t>
      </w:r>
      <w:r>
        <w:rPr>
          <w:spacing w:val="-3"/>
        </w:rPr>
        <w:t xml:space="preserve"> </w:t>
      </w:r>
      <w:r>
        <w:t>(Other)</w:t>
      </w:r>
      <w:r>
        <w:rPr>
          <w:spacing w:val="-6"/>
        </w:rPr>
        <w:t xml:space="preserve"> </w:t>
      </w:r>
      <w:r>
        <w:t>menu</w:t>
      </w:r>
      <w:r>
        <w:rPr>
          <w:spacing w:val="-5"/>
        </w:rPr>
        <w:t xml:space="preserve"> </w:t>
      </w:r>
      <w:r>
        <w:t>items</w:t>
      </w:r>
      <w:r>
        <w:rPr>
          <w:spacing w:val="-4"/>
        </w:rPr>
        <w:t xml:space="preserve"> </w:t>
      </w:r>
      <w:r>
        <w:t>to</w:t>
      </w:r>
      <w:r>
        <w:rPr>
          <w:spacing w:val="-3"/>
        </w:rPr>
        <w:t xml:space="preserve"> </w:t>
      </w:r>
      <w:r>
        <w:t>the</w:t>
      </w:r>
      <w:r>
        <w:rPr>
          <w:spacing w:val="-4"/>
        </w:rPr>
        <w:t xml:space="preserve"> </w:t>
      </w:r>
      <w:r>
        <w:t>keywords</w:t>
      </w:r>
      <w:r>
        <w:rPr>
          <w:spacing w:val="-4"/>
        </w:rPr>
        <w:t xml:space="preserve"> </w:t>
      </w:r>
      <w:r>
        <w:t>database.</w:t>
      </w:r>
      <w:r>
        <w:rPr>
          <w:spacing w:val="-2"/>
        </w:rPr>
        <w:t xml:space="preserve"> </w:t>
      </w:r>
      <w:r>
        <w:t>Enable</w:t>
      </w:r>
      <w:r>
        <w:rPr>
          <w:spacing w:val="-4"/>
        </w:rPr>
        <w:t xml:space="preserve"> </w:t>
      </w:r>
      <w:r>
        <w:t>this option and fly the mission: items are added as new keywords starting with ‘Action’. Go to the Keywords Editor and follow the FINISH steps to update the VA profile to use the new voice commands: using an imported keyword will execute the menu item command.</w:t>
      </w:r>
    </w:p>
    <w:p w14:paraId="20F3578B" w14:textId="77777777" w:rsidR="00566243" w:rsidRDefault="00761B62">
      <w:pPr>
        <w:pStyle w:val="ListParagraph"/>
        <w:numPr>
          <w:ilvl w:val="0"/>
          <w:numId w:val="11"/>
        </w:numPr>
        <w:tabs>
          <w:tab w:val="left" w:pos="1388"/>
        </w:tabs>
        <w:spacing w:line="273" w:lineRule="auto"/>
        <w:ind w:left="1388" w:right="964"/>
      </w:pPr>
      <w:r>
        <w:rPr>
          <w:b/>
        </w:rPr>
        <w:t>Force</w:t>
      </w:r>
      <w:r>
        <w:rPr>
          <w:b/>
          <w:spacing w:val="-4"/>
        </w:rPr>
        <w:t xml:space="preserve"> </w:t>
      </w:r>
      <w:r>
        <w:rPr>
          <w:b/>
        </w:rPr>
        <w:t>Speech:</w:t>
      </w:r>
      <w:r>
        <w:rPr>
          <w:b/>
          <w:spacing w:val="-4"/>
        </w:rPr>
        <w:t xml:space="preserve"> </w:t>
      </w:r>
      <w:r>
        <w:t>enable</w:t>
      </w:r>
      <w:r>
        <w:rPr>
          <w:spacing w:val="-3"/>
        </w:rPr>
        <w:t xml:space="preserve"> </w:t>
      </w:r>
      <w:r>
        <w:t>to</w:t>
      </w:r>
      <w:r>
        <w:rPr>
          <w:spacing w:val="-2"/>
        </w:rPr>
        <w:t xml:space="preserve"> </w:t>
      </w:r>
      <w:r>
        <w:t>force</w:t>
      </w:r>
      <w:r>
        <w:rPr>
          <w:spacing w:val="-3"/>
        </w:rPr>
        <w:t xml:space="preserve"> </w:t>
      </w:r>
      <w:r>
        <w:t>the</w:t>
      </w:r>
      <w:r>
        <w:rPr>
          <w:spacing w:val="-3"/>
        </w:rPr>
        <w:t xml:space="preserve"> </w:t>
      </w:r>
      <w:r>
        <w:t>speech</w:t>
      </w:r>
      <w:r>
        <w:rPr>
          <w:spacing w:val="-2"/>
        </w:rPr>
        <w:t xml:space="preserve"> </w:t>
      </w:r>
      <w:r>
        <w:t>language</w:t>
      </w:r>
      <w:r>
        <w:rPr>
          <w:spacing w:val="-3"/>
        </w:rPr>
        <w:t xml:space="preserve"> </w:t>
      </w:r>
      <w:r>
        <w:t>across</w:t>
      </w:r>
      <w:r>
        <w:rPr>
          <w:spacing w:val="-3"/>
        </w:rPr>
        <w:t xml:space="preserve"> </w:t>
      </w:r>
      <w:r>
        <w:t>all</w:t>
      </w:r>
      <w:r>
        <w:rPr>
          <w:spacing w:val="-3"/>
        </w:rPr>
        <w:t xml:space="preserve"> </w:t>
      </w:r>
      <w:r>
        <w:t>modules/coalitions</w:t>
      </w:r>
      <w:r>
        <w:rPr>
          <w:spacing w:val="-6"/>
        </w:rPr>
        <w:t xml:space="preserve"> </w:t>
      </w:r>
      <w:r>
        <w:t>e.g.</w:t>
      </w:r>
      <w:r>
        <w:rPr>
          <w:spacing w:val="-2"/>
        </w:rPr>
        <w:t xml:space="preserve"> </w:t>
      </w:r>
      <w:r>
        <w:t>for</w:t>
      </w:r>
      <w:r>
        <w:rPr>
          <w:spacing w:val="-3"/>
        </w:rPr>
        <w:t xml:space="preserve"> </w:t>
      </w:r>
      <w:r>
        <w:t>all communications in English even when flying Russian aircraft or vice versa.</w:t>
      </w:r>
    </w:p>
    <w:p w14:paraId="327233AF" w14:textId="77777777" w:rsidR="00566243" w:rsidRDefault="00761B62">
      <w:pPr>
        <w:pStyle w:val="ListParagraph"/>
        <w:numPr>
          <w:ilvl w:val="0"/>
          <w:numId w:val="11"/>
        </w:numPr>
        <w:tabs>
          <w:tab w:val="left" w:pos="1387"/>
        </w:tabs>
        <w:spacing w:before="1" w:line="271" w:lineRule="auto"/>
        <w:ind w:right="481"/>
      </w:pPr>
      <w:r>
        <w:rPr>
          <w:b/>
        </w:rPr>
        <w:t>Force</w:t>
      </w:r>
      <w:r>
        <w:rPr>
          <w:b/>
          <w:spacing w:val="-5"/>
        </w:rPr>
        <w:t xml:space="preserve"> </w:t>
      </w:r>
      <w:r>
        <w:rPr>
          <w:b/>
        </w:rPr>
        <w:t>Callsigns:</w:t>
      </w:r>
      <w:r>
        <w:rPr>
          <w:b/>
          <w:spacing w:val="-5"/>
        </w:rPr>
        <w:t xml:space="preserve"> </w:t>
      </w:r>
      <w:r>
        <w:t>enable</w:t>
      </w:r>
      <w:r>
        <w:rPr>
          <w:spacing w:val="-4"/>
        </w:rPr>
        <w:t xml:space="preserve"> </w:t>
      </w:r>
      <w:r>
        <w:t>this</w:t>
      </w:r>
      <w:r>
        <w:rPr>
          <w:spacing w:val="-4"/>
        </w:rPr>
        <w:t xml:space="preserve"> </w:t>
      </w:r>
      <w:r>
        <w:t>setting</w:t>
      </w:r>
      <w:r>
        <w:rPr>
          <w:spacing w:val="-2"/>
        </w:rPr>
        <w:t xml:space="preserve"> </w:t>
      </w:r>
      <w:r>
        <w:t>to</w:t>
      </w:r>
      <w:r>
        <w:rPr>
          <w:spacing w:val="-3"/>
        </w:rPr>
        <w:t xml:space="preserve"> </w:t>
      </w:r>
      <w:r>
        <w:t>use</w:t>
      </w:r>
      <w:r>
        <w:rPr>
          <w:spacing w:val="-4"/>
        </w:rPr>
        <w:t xml:space="preserve"> </w:t>
      </w:r>
      <w:r>
        <w:t>NATO-style</w:t>
      </w:r>
      <w:r>
        <w:rPr>
          <w:spacing w:val="-6"/>
        </w:rPr>
        <w:t xml:space="preserve"> </w:t>
      </w:r>
      <w:r>
        <w:t>callsigns</w:t>
      </w:r>
      <w:r>
        <w:rPr>
          <w:spacing w:val="-2"/>
        </w:rPr>
        <w:t xml:space="preserve"> </w:t>
      </w:r>
      <w:r>
        <w:t>(‘Springfield’)</w:t>
      </w:r>
      <w:r>
        <w:rPr>
          <w:spacing w:val="-4"/>
        </w:rPr>
        <w:t xml:space="preserve"> </w:t>
      </w:r>
      <w:r>
        <w:t>or</w:t>
      </w:r>
      <w:r>
        <w:rPr>
          <w:spacing w:val="-4"/>
        </w:rPr>
        <w:t xml:space="preserve"> </w:t>
      </w:r>
      <w:r>
        <w:t>Russia</w:t>
      </w:r>
      <w:r>
        <w:rPr>
          <w:spacing w:val="-2"/>
        </w:rPr>
        <w:t xml:space="preserve"> </w:t>
      </w:r>
      <w:r>
        <w:t>/Numeric- style callsigns (‘100’) at all times.</w:t>
      </w:r>
    </w:p>
    <w:p w14:paraId="62357F4A" w14:textId="77777777" w:rsidR="00566243" w:rsidRDefault="00761B62">
      <w:pPr>
        <w:pStyle w:val="ListParagraph"/>
        <w:numPr>
          <w:ilvl w:val="0"/>
          <w:numId w:val="11"/>
        </w:numPr>
        <w:tabs>
          <w:tab w:val="left" w:pos="1387"/>
        </w:tabs>
        <w:spacing w:before="5" w:line="276" w:lineRule="auto"/>
        <w:ind w:right="448" w:hanging="359"/>
      </w:pPr>
      <w:r>
        <w:rPr>
          <w:b/>
        </w:rPr>
        <w:t>Force</w:t>
      </w:r>
      <w:r>
        <w:rPr>
          <w:b/>
          <w:spacing w:val="-5"/>
        </w:rPr>
        <w:t xml:space="preserve"> </w:t>
      </w:r>
      <w:r>
        <w:rPr>
          <w:b/>
        </w:rPr>
        <w:t>ATC</w:t>
      </w:r>
      <w:r>
        <w:rPr>
          <w:b/>
          <w:spacing w:val="-4"/>
        </w:rPr>
        <w:t xml:space="preserve"> </w:t>
      </w:r>
      <w:r>
        <w:rPr>
          <w:b/>
        </w:rPr>
        <w:t>Names:</w:t>
      </w:r>
      <w:r>
        <w:rPr>
          <w:b/>
          <w:spacing w:val="-3"/>
        </w:rPr>
        <w:t xml:space="preserve"> </w:t>
      </w:r>
      <w:r>
        <w:t>some</w:t>
      </w:r>
      <w:r>
        <w:rPr>
          <w:spacing w:val="-4"/>
        </w:rPr>
        <w:t xml:space="preserve"> </w:t>
      </w:r>
      <w:r>
        <w:t>Russian-built</w:t>
      </w:r>
      <w:r>
        <w:rPr>
          <w:spacing w:val="-1"/>
        </w:rPr>
        <w:t xml:space="preserve"> </w:t>
      </w:r>
      <w:r>
        <w:t>modules</w:t>
      </w:r>
      <w:r>
        <w:rPr>
          <w:spacing w:val="-4"/>
        </w:rPr>
        <w:t xml:space="preserve"> </w:t>
      </w:r>
      <w:r>
        <w:t>such</w:t>
      </w:r>
      <w:r>
        <w:rPr>
          <w:spacing w:val="-7"/>
        </w:rPr>
        <w:t xml:space="preserve"> </w:t>
      </w:r>
      <w:r>
        <w:t>as</w:t>
      </w:r>
      <w:r>
        <w:rPr>
          <w:spacing w:val="-2"/>
        </w:rPr>
        <w:t xml:space="preserve"> </w:t>
      </w:r>
      <w:r>
        <w:t>the</w:t>
      </w:r>
      <w:r>
        <w:rPr>
          <w:spacing w:val="-6"/>
        </w:rPr>
        <w:t xml:space="preserve"> </w:t>
      </w:r>
      <w:r>
        <w:t>KA-50</w:t>
      </w:r>
      <w:r>
        <w:rPr>
          <w:spacing w:val="-3"/>
        </w:rPr>
        <w:t xml:space="preserve"> </w:t>
      </w:r>
      <w:r>
        <w:t>use</w:t>
      </w:r>
      <w:r>
        <w:rPr>
          <w:spacing w:val="-1"/>
        </w:rPr>
        <w:t xml:space="preserve"> </w:t>
      </w:r>
      <w:r>
        <w:t>alternative</w:t>
      </w:r>
      <w:r>
        <w:rPr>
          <w:spacing w:val="-1"/>
        </w:rPr>
        <w:t xml:space="preserve"> </w:t>
      </w:r>
      <w:r>
        <w:t>ATC</w:t>
      </w:r>
      <w:r>
        <w:rPr>
          <w:spacing w:val="-4"/>
        </w:rPr>
        <w:t xml:space="preserve"> </w:t>
      </w:r>
      <w:r>
        <w:t>naming</w:t>
      </w:r>
      <w:r>
        <w:rPr>
          <w:spacing w:val="-3"/>
        </w:rPr>
        <w:t xml:space="preserve"> </w:t>
      </w:r>
      <w:r>
        <w:t>for the Caucasus / Black Sea theater. These alternative names are not part of the VAICOM PRO default keyword set (If they must, PRO users can add these themselves in the Keyword Editor). For uniformity (recommended) enable this setting to use standard NATO ATC naming across all modules. The feature is set to ON by default.</w:t>
      </w:r>
    </w:p>
    <w:p w14:paraId="396114FF" w14:textId="77777777" w:rsidR="00566243" w:rsidRDefault="00761B62">
      <w:pPr>
        <w:pStyle w:val="ListParagraph"/>
        <w:numPr>
          <w:ilvl w:val="0"/>
          <w:numId w:val="11"/>
        </w:numPr>
        <w:tabs>
          <w:tab w:val="left" w:pos="1128"/>
        </w:tabs>
        <w:spacing w:before="2"/>
        <w:ind w:left="1128" w:hanging="100"/>
        <w:rPr>
          <w:rFonts w:ascii="Symbol" w:hAnsi="Symbol"/>
        </w:rPr>
      </w:pPr>
      <w:r>
        <w:rPr>
          <w:noProof/>
        </w:rPr>
        <mc:AlternateContent>
          <mc:Choice Requires="wpg">
            <w:drawing>
              <wp:anchor distT="0" distB="0" distL="0" distR="0" simplePos="0" relativeHeight="475365376" behindDoc="1" locked="0" layoutInCell="1" allowOverlap="1" wp14:anchorId="5D21A7B1" wp14:editId="6F2B0D63">
                <wp:simplePos x="0" y="0"/>
                <wp:positionH relativeFrom="page">
                  <wp:posOffset>6084766</wp:posOffset>
                </wp:positionH>
                <wp:positionV relativeFrom="paragraph">
                  <wp:posOffset>69707</wp:posOffset>
                </wp:positionV>
                <wp:extent cx="576580" cy="268605"/>
                <wp:effectExtent l="0" t="0" r="0" b="0"/>
                <wp:wrapNone/>
                <wp:docPr id="148" name="Group 1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6580" cy="268605"/>
                          <a:chOff x="0" y="0"/>
                          <a:chExt cx="576580" cy="268605"/>
                        </a:xfrm>
                      </wpg:grpSpPr>
                      <wps:wsp>
                        <wps:cNvPr id="149" name="Graphic 149"/>
                        <wps:cNvSpPr/>
                        <wps:spPr>
                          <a:xfrm>
                            <a:off x="6" y="6099"/>
                            <a:ext cx="576580" cy="262890"/>
                          </a:xfrm>
                          <a:custGeom>
                            <a:avLst/>
                            <a:gdLst/>
                            <a:ahLst/>
                            <a:cxnLst/>
                            <a:rect l="l" t="t" r="r" b="b"/>
                            <a:pathLst>
                              <a:path w="576580" h="262890">
                                <a:moveTo>
                                  <a:pt x="576376" y="0"/>
                                </a:moveTo>
                                <a:lnTo>
                                  <a:pt x="1524" y="0"/>
                                </a:lnTo>
                                <a:lnTo>
                                  <a:pt x="0" y="12"/>
                                </a:lnTo>
                                <a:lnTo>
                                  <a:pt x="0" y="45720"/>
                                </a:lnTo>
                                <a:lnTo>
                                  <a:pt x="1524" y="45720"/>
                                </a:lnTo>
                                <a:lnTo>
                                  <a:pt x="1524" y="262432"/>
                                </a:lnTo>
                                <a:lnTo>
                                  <a:pt x="576376" y="262432"/>
                                </a:lnTo>
                                <a:lnTo>
                                  <a:pt x="576376" y="0"/>
                                </a:lnTo>
                                <a:close/>
                              </a:path>
                            </a:pathLst>
                          </a:custGeom>
                          <a:solidFill>
                            <a:srgbClr val="22405F"/>
                          </a:solidFill>
                        </wps:spPr>
                        <wps:bodyPr wrap="square" lIns="0" tIns="0" rIns="0" bIns="0" rtlCol="0">
                          <a:prstTxWarp prst="textNoShape">
                            <a:avLst/>
                          </a:prstTxWarp>
                          <a:noAutofit/>
                        </wps:bodyPr>
                      </wps:wsp>
                      <wps:wsp>
                        <wps:cNvPr id="150" name="Graphic 150"/>
                        <wps:cNvSpPr/>
                        <wps:spPr>
                          <a:xfrm>
                            <a:off x="0" y="0"/>
                            <a:ext cx="576580" cy="6350"/>
                          </a:xfrm>
                          <a:custGeom>
                            <a:avLst/>
                            <a:gdLst/>
                            <a:ahLst/>
                            <a:cxnLst/>
                            <a:rect l="l" t="t" r="r" b="b"/>
                            <a:pathLst>
                              <a:path w="576580" h="6350">
                                <a:moveTo>
                                  <a:pt x="576389" y="0"/>
                                </a:moveTo>
                                <a:lnTo>
                                  <a:pt x="6108" y="0"/>
                                </a:lnTo>
                                <a:lnTo>
                                  <a:pt x="0" y="0"/>
                                </a:lnTo>
                                <a:lnTo>
                                  <a:pt x="0" y="6108"/>
                                </a:lnTo>
                                <a:lnTo>
                                  <a:pt x="576389" y="6108"/>
                                </a:lnTo>
                                <a:lnTo>
                                  <a:pt x="576389" y="0"/>
                                </a:lnTo>
                                <a:close/>
                              </a:path>
                            </a:pathLst>
                          </a:custGeom>
                          <a:solidFill>
                            <a:srgbClr val="000000"/>
                          </a:solidFill>
                        </wps:spPr>
                        <wps:bodyPr wrap="square" lIns="0" tIns="0" rIns="0" bIns="0" rtlCol="0">
                          <a:prstTxWarp prst="textNoShape">
                            <a:avLst/>
                          </a:prstTxWarp>
                          <a:noAutofit/>
                        </wps:bodyPr>
                      </wps:wsp>
                      <wps:wsp>
                        <wps:cNvPr id="151" name="Graphic 151"/>
                        <wps:cNvSpPr/>
                        <wps:spPr>
                          <a:xfrm>
                            <a:off x="6" y="6099"/>
                            <a:ext cx="576580" cy="262890"/>
                          </a:xfrm>
                          <a:custGeom>
                            <a:avLst/>
                            <a:gdLst/>
                            <a:ahLst/>
                            <a:cxnLst/>
                            <a:rect l="l" t="t" r="r" b="b"/>
                            <a:pathLst>
                              <a:path w="576580" h="262890">
                                <a:moveTo>
                                  <a:pt x="576376" y="216712"/>
                                </a:moveTo>
                                <a:lnTo>
                                  <a:pt x="0" y="216712"/>
                                </a:lnTo>
                                <a:lnTo>
                                  <a:pt x="0" y="262432"/>
                                </a:lnTo>
                                <a:lnTo>
                                  <a:pt x="576376" y="262432"/>
                                </a:lnTo>
                                <a:lnTo>
                                  <a:pt x="576376" y="216712"/>
                                </a:lnTo>
                                <a:close/>
                              </a:path>
                              <a:path w="576580" h="262890">
                                <a:moveTo>
                                  <a:pt x="576376" y="0"/>
                                </a:moveTo>
                                <a:lnTo>
                                  <a:pt x="6096" y="0"/>
                                </a:lnTo>
                                <a:lnTo>
                                  <a:pt x="6096" y="45720"/>
                                </a:lnTo>
                                <a:lnTo>
                                  <a:pt x="576376" y="45720"/>
                                </a:lnTo>
                                <a:lnTo>
                                  <a:pt x="576376" y="0"/>
                                </a:lnTo>
                                <a:close/>
                              </a:path>
                            </a:pathLst>
                          </a:custGeom>
                          <a:solidFill>
                            <a:srgbClr val="22405F"/>
                          </a:solidFill>
                        </wps:spPr>
                        <wps:bodyPr wrap="square" lIns="0" tIns="0" rIns="0" bIns="0" rtlCol="0">
                          <a:prstTxWarp prst="textNoShape">
                            <a:avLst/>
                          </a:prstTxWarp>
                          <a:noAutofit/>
                        </wps:bodyPr>
                      </wps:wsp>
                    </wpg:wgp>
                  </a:graphicData>
                </a:graphic>
              </wp:anchor>
            </w:drawing>
          </mc:Choice>
          <mc:Fallback>
            <w:pict>
              <v:group w14:anchorId="6CACCCD6" id="Group 148" o:spid="_x0000_s1026" style="position:absolute;margin-left:479.1pt;margin-top:5.5pt;width:45.4pt;height:21.15pt;z-index:-27951104;mso-wrap-distance-left:0;mso-wrap-distance-right:0;mso-position-horizontal-relative:page" coordsize="5765,26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">
                <v:shape id="Graphic 149" o:spid="_x0000_s1027" style="position:absolute;top:60;width:5765;height:2629;visibility:visible;mso-wrap-style:square;v-text-anchor:top" coordsize="576580,26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" path="m576376,l1524,,,12,,45720r1524,l1524,262432r574852,l576376,xe" fillcolor="#22405f" stroked="f">
                  <v:path arrowok="t"/>
                </v:shape>
                <v:shape id="Graphic 150" o:spid="_x0000_s1028" style="position:absolute;width:5765;height:63;visibility:visible;mso-wrap-style:square;v-text-anchor:top" coordsize="57658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" path="m576389,l6108,,,,,6108r576389,l576389,xe" fillcolor="black" stroked="f">
                  <v:path arrowok="t"/>
                </v:shape>
                <v:shape id="Graphic 151" o:spid="_x0000_s1029" style="position:absolute;top:60;width:5765;height:2629;visibility:visible;mso-wrap-style:square;v-text-anchor:top" coordsize="576580,26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" path="m576376,216712l,216712r,45720l576376,262432r,-45720xem576376,l6096,r,45720l576376,45720,576376,xe" fillcolor="#22405f" stroked="f">
                  <v:path arrowok="t"/>
                </v:shape>
                <w10:wrap anchorx="page"/>
              </v:group>
            </w:pict>
          </mc:Fallback>
        </mc:AlternateContent>
      </w:r>
      <w:r>
        <w:rPr>
          <w:noProof/>
        </w:rPr>
        <mc:AlternateContent>
          <mc:Choice Requires="wpg">
            <w:drawing>
              <wp:anchor distT="0" distB="0" distL="0" distR="0" simplePos="0" relativeHeight="15764992" behindDoc="0" locked="0" layoutInCell="1" allowOverlap="1" wp14:anchorId="61AD71DE" wp14:editId="624095C0">
                <wp:simplePos x="0" y="0"/>
                <wp:positionH relativeFrom="page">
                  <wp:posOffset>6084561</wp:posOffset>
                </wp:positionH>
                <wp:positionV relativeFrom="paragraph">
                  <wp:posOffset>53168</wp:posOffset>
                </wp:positionV>
                <wp:extent cx="576580" cy="269240"/>
                <wp:effectExtent l="0" t="0" r="0" b="0"/>
                <wp:wrapNone/>
                <wp:docPr id="152" name="Group 1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6580" cy="269240"/>
                          <a:chOff x="0" y="0"/>
                          <a:chExt cx="576580" cy="269240"/>
                        </a:xfrm>
                      </wpg:grpSpPr>
                      <wps:wsp>
                        <wps:cNvPr id="153" name="Graphic 153"/>
                        <wps:cNvSpPr/>
                        <wps:spPr>
                          <a:xfrm>
                            <a:off x="9" y="6090"/>
                            <a:ext cx="576580" cy="262890"/>
                          </a:xfrm>
                          <a:custGeom>
                            <a:avLst/>
                            <a:gdLst/>
                            <a:ahLst/>
                            <a:cxnLst/>
                            <a:rect l="l" t="t" r="r" b="b"/>
                            <a:pathLst>
                              <a:path w="576580" h="262890">
                                <a:moveTo>
                                  <a:pt x="576376" y="0"/>
                                </a:moveTo>
                                <a:lnTo>
                                  <a:pt x="0" y="0"/>
                                </a:lnTo>
                                <a:lnTo>
                                  <a:pt x="0" y="45720"/>
                                </a:lnTo>
                                <a:lnTo>
                                  <a:pt x="1524" y="45720"/>
                                </a:lnTo>
                                <a:lnTo>
                                  <a:pt x="1524" y="262890"/>
                                </a:lnTo>
                                <a:lnTo>
                                  <a:pt x="576376" y="262890"/>
                                </a:lnTo>
                                <a:lnTo>
                                  <a:pt x="576376" y="45720"/>
                                </a:lnTo>
                                <a:lnTo>
                                  <a:pt x="576376" y="0"/>
                                </a:lnTo>
                                <a:close/>
                              </a:path>
                            </a:pathLst>
                          </a:custGeom>
                          <a:solidFill>
                            <a:srgbClr val="22405F"/>
                          </a:solidFill>
                        </wps:spPr>
                        <wps:txbx>
                          <w:txbxContent>
                            <w:p w14:paraId="24942448" w14:textId="290A3F0F" w:rsidR="007D31F1" w:rsidRDefault="007D31F1" w:rsidP="007D31F1">
                              <w:pPr>
                                <w:jc w:val="center"/>
                              </w:pPr>
                              <w:r>
                                <w:t>29</w:t>
                              </w:r>
                            </w:p>
                          </w:txbxContent>
                        </wps:txbx>
                        <wps:bodyPr wrap="square" lIns="0" tIns="0" rIns="0" bIns="0" rtlCol="0">
                          <a:prstTxWarp prst="textNoShape">
                            <a:avLst/>
                          </a:prstTxWarp>
                          <a:noAutofit/>
                        </wps:bodyPr>
                      </wps:wsp>
                      <wps:wsp>
                        <wps:cNvPr id="154" name="Graphic 154"/>
                        <wps:cNvSpPr/>
                        <wps:spPr>
                          <a:xfrm>
                            <a:off x="0" y="0"/>
                            <a:ext cx="576580" cy="6350"/>
                          </a:xfrm>
                          <a:custGeom>
                            <a:avLst/>
                            <a:gdLst/>
                            <a:ahLst/>
                            <a:cxnLst/>
                            <a:rect l="l" t="t" r="r" b="b"/>
                            <a:pathLst>
                              <a:path w="576580" h="6350">
                                <a:moveTo>
                                  <a:pt x="576389" y="0"/>
                                </a:moveTo>
                                <a:lnTo>
                                  <a:pt x="6108" y="0"/>
                                </a:lnTo>
                                <a:lnTo>
                                  <a:pt x="0" y="0"/>
                                </a:lnTo>
                                <a:lnTo>
                                  <a:pt x="0" y="6096"/>
                                </a:lnTo>
                                <a:lnTo>
                                  <a:pt x="576389" y="6096"/>
                                </a:lnTo>
                                <a:lnTo>
                                  <a:pt x="576389" y="0"/>
                                </a:lnTo>
                                <a:close/>
                              </a:path>
                            </a:pathLst>
                          </a:custGeom>
                          <a:solidFill>
                            <a:srgbClr val="000000"/>
                          </a:solidFill>
                        </wps:spPr>
                        <wps:bodyPr wrap="square" lIns="0" tIns="0" rIns="0" bIns="0" rtlCol="0">
                          <a:prstTxWarp prst="textNoShape">
                            <a:avLst/>
                          </a:prstTxWarp>
                          <a:noAutofit/>
                        </wps:bodyPr>
                      </wps:wsp>
                      <wps:wsp>
                        <wps:cNvPr id="155" name="Graphic 155"/>
                        <wps:cNvSpPr/>
                        <wps:spPr>
                          <a:xfrm>
                            <a:off x="9" y="6090"/>
                            <a:ext cx="576580" cy="262890"/>
                          </a:xfrm>
                          <a:custGeom>
                            <a:avLst/>
                            <a:gdLst/>
                            <a:ahLst/>
                            <a:cxnLst/>
                            <a:rect l="l" t="t" r="r" b="b"/>
                            <a:pathLst>
                              <a:path w="576580" h="262890">
                                <a:moveTo>
                                  <a:pt x="576376" y="216712"/>
                                </a:moveTo>
                                <a:lnTo>
                                  <a:pt x="0" y="216712"/>
                                </a:lnTo>
                                <a:lnTo>
                                  <a:pt x="0" y="262432"/>
                                </a:lnTo>
                                <a:lnTo>
                                  <a:pt x="576376" y="262432"/>
                                </a:lnTo>
                                <a:lnTo>
                                  <a:pt x="576376" y="216712"/>
                                </a:lnTo>
                                <a:close/>
                              </a:path>
                              <a:path w="576580" h="262890">
                                <a:moveTo>
                                  <a:pt x="576376" y="0"/>
                                </a:moveTo>
                                <a:lnTo>
                                  <a:pt x="6096" y="0"/>
                                </a:lnTo>
                                <a:lnTo>
                                  <a:pt x="6096" y="45720"/>
                                </a:lnTo>
                                <a:lnTo>
                                  <a:pt x="576376" y="45720"/>
                                </a:lnTo>
                                <a:lnTo>
                                  <a:pt x="576376" y="0"/>
                                </a:lnTo>
                                <a:close/>
                              </a:path>
                            </a:pathLst>
                          </a:custGeom>
                          <a:solidFill>
                            <a:srgbClr val="22405F"/>
                          </a:solidFill>
                        </wps:spPr>
                        <wps:bodyPr wrap="square" lIns="0" tIns="0" rIns="0" bIns="0" rtlCol="0">
                          <a:prstTxWarp prst="textNoShape">
                            <a:avLst/>
                          </a:prstTxWarp>
                          <a:noAutofit/>
                        </wps:bodyPr>
                      </wps:wsp>
                    </wpg:wgp>
                  </a:graphicData>
                </a:graphic>
              </wp:anchor>
            </w:drawing>
          </mc:Choice>
          <mc:Fallback>
            <w:pict>
              <v:group w14:anchorId="61AD71DE" id="Group 152" o:spid="_x0000_s1056" style="position:absolute;left:0;text-align:left;margin-left:479.1pt;margin-top:4.2pt;width:45.4pt;height:21.2pt;z-index:15764992;mso-wrap-distance-left:0;mso-wrap-distance-right:0;mso-position-horizontal-relative:page" coordsize="5765,26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">
                <v:shape id="Graphic 153" o:spid="_x0000_s1057" style="position:absolute;top:60;width:5765;height:2629;visibility:visible;mso-wrap-style:square;v-text-anchor:top" coordsize="576580,26289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" adj="-11796480,,5400" path="m576376,l,,,45720r1524,l1524,262890r574852,l576376,45720,576376,xe" fillcolor="#22405f" stroked="f">
                  <v:stroke joinstyle="miter"/>
                  <v:formulas/>
                  <v:path arrowok="t" o:connecttype="custom" textboxrect="0,0,576580,262890"/>
                  <v:textbox inset="0,0,0,0">
                    <w:txbxContent>
                      <w:p w14:paraId="24942448" w14:textId="290A3F0F" w:rsidR="007D31F1" w:rsidRDefault="007D31F1" w:rsidP="007D31F1">
                        <w:pPr>
                          <w:jc w:val="center"/>
                        </w:pPr>
                        <w:r>
                          <w:t>29</w:t>
                        </w:r>
                      </w:p>
                    </w:txbxContent>
                  </v:textbox>
                </v:shape>
                <v:shape id="Graphic 154" o:spid="_x0000_s1058" style="position:absolute;width:5765;height:63;visibility:visible;mso-wrap-style:square;v-text-anchor:top" coordsize="57658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" path="m576389,l6108,,,,,6096r576389,l576389,xe" fillcolor="black" stroked="f">
                  <v:path arrowok="t"/>
                </v:shape>
                <v:shape id="Graphic 155" o:spid="_x0000_s1059" style="position:absolute;top:60;width:5765;height:2629;visibility:visible;mso-wrap-style:square;v-text-anchor:top" coordsize="576580,26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" path="m576376,216712l,216712r,45720l576376,262432r,-45720xem576376,l6096,r,45720l576376,45720,576376,xe" fillcolor="#22405f" stroked="f">
                  <v:path arrowok="t"/>
                </v:shape>
                <w10:wrap anchorx="page"/>
              </v:group>
            </w:pict>
          </mc:Fallback>
        </mc:AlternateContent>
      </w:r>
    </w:p>
    <w:p w14:paraId="5C6F4FAE" w14:textId="77777777" w:rsidR="00566243" w:rsidRDefault="00566243">
      <w:pPr>
        <w:rPr>
          <w:rFonts w:ascii="Symbol" w:hAnsi="Symbol"/>
        </w:rPr>
        <w:sectPr w:rsidR="00566243" w:rsidSect="00E73658">
          <w:footerReference w:type="default" r:id="rId69"/>
          <w:pgSz w:w="11920" w:h="16850"/>
          <w:pgMar w:top="1400" w:right="1060" w:bottom="1140" w:left="380" w:header="0" w:footer="958" w:gutter="0"/>
          <w:cols w:space="720"/>
        </w:sectPr>
      </w:pPr>
    </w:p>
    <w:p w14:paraId="3550A645" w14:textId="77777777" w:rsidR="00566243" w:rsidRDefault="00761B62">
      <w:pPr>
        <w:pStyle w:val="ListParagraph"/>
        <w:numPr>
          <w:ilvl w:val="0"/>
          <w:numId w:val="11"/>
        </w:numPr>
        <w:tabs>
          <w:tab w:val="left" w:pos="1395"/>
        </w:tabs>
        <w:spacing w:before="75" w:line="276" w:lineRule="auto"/>
        <w:ind w:left="1395" w:right="1029"/>
      </w:pPr>
      <w:r>
        <w:rPr>
          <w:b/>
        </w:rPr>
        <w:lastRenderedPageBreak/>
        <w:t>UI</w:t>
      </w:r>
      <w:r>
        <w:rPr>
          <w:b/>
          <w:spacing w:val="-3"/>
        </w:rPr>
        <w:t xml:space="preserve"> </w:t>
      </w:r>
      <w:r>
        <w:rPr>
          <w:b/>
        </w:rPr>
        <w:t>sounds:</w:t>
      </w:r>
      <w:r>
        <w:rPr>
          <w:b/>
          <w:spacing w:val="-5"/>
        </w:rPr>
        <w:t xml:space="preserve"> </w:t>
      </w:r>
      <w:r>
        <w:t>deselect</w:t>
      </w:r>
      <w:r>
        <w:rPr>
          <w:spacing w:val="-4"/>
        </w:rPr>
        <w:t xml:space="preserve"> </w:t>
      </w:r>
      <w:r>
        <w:t>to</w:t>
      </w:r>
      <w:r>
        <w:rPr>
          <w:spacing w:val="-3"/>
        </w:rPr>
        <w:t xml:space="preserve"> </w:t>
      </w:r>
      <w:r>
        <w:t>switch</w:t>
      </w:r>
      <w:r>
        <w:rPr>
          <w:spacing w:val="-3"/>
        </w:rPr>
        <w:t xml:space="preserve"> </w:t>
      </w:r>
      <w:r>
        <w:t>off</w:t>
      </w:r>
      <w:r>
        <w:rPr>
          <w:spacing w:val="-4"/>
        </w:rPr>
        <w:t xml:space="preserve"> </w:t>
      </w:r>
      <w:r>
        <w:t>the</w:t>
      </w:r>
      <w:r>
        <w:rPr>
          <w:spacing w:val="-2"/>
        </w:rPr>
        <w:t xml:space="preserve"> </w:t>
      </w:r>
      <w:r>
        <w:t>VAICOM</w:t>
      </w:r>
      <w:r>
        <w:rPr>
          <w:spacing w:val="-4"/>
        </w:rPr>
        <w:t xml:space="preserve"> </w:t>
      </w:r>
      <w:r>
        <w:t>confirmation</w:t>
      </w:r>
      <w:r>
        <w:rPr>
          <w:spacing w:val="-5"/>
        </w:rPr>
        <w:t xml:space="preserve"> </w:t>
      </w:r>
      <w:r>
        <w:t>beep</w:t>
      </w:r>
      <w:r>
        <w:rPr>
          <w:spacing w:val="-5"/>
        </w:rPr>
        <w:t xml:space="preserve"> </w:t>
      </w:r>
      <w:r>
        <w:t>sounds.</w:t>
      </w:r>
      <w:r>
        <w:rPr>
          <w:spacing w:val="-5"/>
        </w:rPr>
        <w:t xml:space="preserve"> </w:t>
      </w:r>
      <w:r>
        <w:t>Feedback</w:t>
      </w:r>
      <w:r>
        <w:rPr>
          <w:spacing w:val="-4"/>
        </w:rPr>
        <w:t xml:space="preserve"> </w:t>
      </w:r>
      <w:r>
        <w:t>will</w:t>
      </w:r>
      <w:r>
        <w:rPr>
          <w:spacing w:val="-2"/>
        </w:rPr>
        <w:t xml:space="preserve"> </w:t>
      </w:r>
      <w:r>
        <w:t>be absent: recommended only for advanced users.</w:t>
      </w:r>
    </w:p>
    <w:p w14:paraId="720779A8" w14:textId="77777777" w:rsidR="00566243" w:rsidRDefault="00761B62">
      <w:pPr>
        <w:pStyle w:val="ListParagraph"/>
        <w:numPr>
          <w:ilvl w:val="0"/>
          <w:numId w:val="11"/>
        </w:numPr>
        <w:tabs>
          <w:tab w:val="left" w:pos="1396"/>
        </w:tabs>
        <w:spacing w:before="2" w:line="276" w:lineRule="auto"/>
        <w:ind w:left="1396" w:right="464"/>
      </w:pPr>
      <w:r>
        <w:rPr>
          <w:b/>
        </w:rPr>
        <w:t>Use</w:t>
      </w:r>
      <w:r>
        <w:rPr>
          <w:b/>
          <w:spacing w:val="-2"/>
        </w:rPr>
        <w:t xml:space="preserve"> </w:t>
      </w:r>
      <w:r>
        <w:rPr>
          <w:b/>
        </w:rPr>
        <w:t>Audio</w:t>
      </w:r>
      <w:r>
        <w:rPr>
          <w:b/>
          <w:spacing w:val="-2"/>
        </w:rPr>
        <w:t xml:space="preserve"> </w:t>
      </w:r>
      <w:r>
        <w:rPr>
          <w:b/>
        </w:rPr>
        <w:t>Hints:</w:t>
      </w:r>
      <w:r>
        <w:rPr>
          <w:b/>
          <w:spacing w:val="-2"/>
        </w:rPr>
        <w:t xml:space="preserve"> </w:t>
      </w:r>
      <w:r>
        <w:t>switch</w:t>
      </w:r>
      <w:r>
        <w:rPr>
          <w:spacing w:val="-4"/>
        </w:rPr>
        <w:t xml:space="preserve"> </w:t>
      </w:r>
      <w:r>
        <w:t>on</w:t>
      </w:r>
      <w:r>
        <w:rPr>
          <w:spacing w:val="-4"/>
        </w:rPr>
        <w:t xml:space="preserve"> </w:t>
      </w:r>
      <w:r>
        <w:t>for</w:t>
      </w:r>
      <w:r>
        <w:rPr>
          <w:spacing w:val="-1"/>
        </w:rPr>
        <w:t xml:space="preserve"> </w:t>
      </w:r>
      <w:r>
        <w:t>additional</w:t>
      </w:r>
      <w:r>
        <w:rPr>
          <w:spacing w:val="-1"/>
        </w:rPr>
        <w:t xml:space="preserve"> </w:t>
      </w:r>
      <w:r>
        <w:t>audio</w:t>
      </w:r>
      <w:r>
        <w:rPr>
          <w:spacing w:val="-2"/>
        </w:rPr>
        <w:t xml:space="preserve"> </w:t>
      </w:r>
      <w:r>
        <w:t>feedback,</w:t>
      </w:r>
      <w:r>
        <w:rPr>
          <w:spacing w:val="-1"/>
        </w:rPr>
        <w:t xml:space="preserve"> </w:t>
      </w:r>
      <w:r>
        <w:t>e.g.</w:t>
      </w:r>
      <w:r>
        <w:rPr>
          <w:spacing w:val="-1"/>
        </w:rPr>
        <w:t xml:space="preserve"> </w:t>
      </w:r>
      <w:r>
        <w:t>a</w:t>
      </w:r>
      <w:r>
        <w:rPr>
          <w:spacing w:val="-3"/>
        </w:rPr>
        <w:t xml:space="preserve"> </w:t>
      </w:r>
      <w:r>
        <w:t>sound</w:t>
      </w:r>
      <w:r>
        <w:rPr>
          <w:spacing w:val="-4"/>
        </w:rPr>
        <w:t xml:space="preserve"> </w:t>
      </w:r>
      <w:r>
        <w:t>will</w:t>
      </w:r>
      <w:r>
        <w:rPr>
          <w:spacing w:val="-1"/>
        </w:rPr>
        <w:t xml:space="preserve"> </w:t>
      </w:r>
      <w:r>
        <w:t>inform</w:t>
      </w:r>
      <w:r>
        <w:rPr>
          <w:spacing w:val="-2"/>
        </w:rPr>
        <w:t xml:space="preserve"> </w:t>
      </w:r>
      <w:r>
        <w:t>you</w:t>
      </w:r>
      <w:r>
        <w:rPr>
          <w:spacing w:val="-4"/>
        </w:rPr>
        <w:t xml:space="preserve"> </w:t>
      </w:r>
      <w:r>
        <w:t>when</w:t>
      </w:r>
      <w:r>
        <w:rPr>
          <w:spacing w:val="-4"/>
        </w:rPr>
        <w:t xml:space="preserve"> </w:t>
      </w:r>
      <w:r>
        <w:t>you try to call a non-available recipient or when you use the wrong radio (with Easy Comms ON).</w:t>
      </w:r>
    </w:p>
    <w:p w14:paraId="23D32502" w14:textId="77777777" w:rsidR="00566243" w:rsidRDefault="00761B62">
      <w:pPr>
        <w:pStyle w:val="ListParagraph"/>
        <w:numPr>
          <w:ilvl w:val="0"/>
          <w:numId w:val="11"/>
        </w:numPr>
        <w:tabs>
          <w:tab w:val="left" w:pos="1394"/>
        </w:tabs>
        <w:spacing w:before="4" w:line="276" w:lineRule="auto"/>
        <w:ind w:left="1394" w:right="1039" w:hanging="359"/>
      </w:pPr>
      <w:r>
        <w:rPr>
          <w:b/>
        </w:rPr>
        <w:t>Disable</w:t>
      </w:r>
      <w:r>
        <w:rPr>
          <w:b/>
          <w:spacing w:val="-4"/>
        </w:rPr>
        <w:t xml:space="preserve"> </w:t>
      </w:r>
      <w:r>
        <w:rPr>
          <w:b/>
        </w:rPr>
        <w:t>Player</w:t>
      </w:r>
      <w:r>
        <w:rPr>
          <w:b/>
          <w:spacing w:val="-3"/>
        </w:rPr>
        <w:t xml:space="preserve"> </w:t>
      </w:r>
      <w:r>
        <w:rPr>
          <w:b/>
        </w:rPr>
        <w:t>Voice:</w:t>
      </w:r>
      <w:r>
        <w:rPr>
          <w:b/>
          <w:spacing w:val="-4"/>
        </w:rPr>
        <w:t xml:space="preserve"> </w:t>
      </w:r>
      <w:r>
        <w:t>when</w:t>
      </w:r>
      <w:r>
        <w:rPr>
          <w:spacing w:val="-4"/>
        </w:rPr>
        <w:t xml:space="preserve"> </w:t>
      </w:r>
      <w:r>
        <w:t>selected</w:t>
      </w:r>
      <w:r>
        <w:rPr>
          <w:spacing w:val="-4"/>
        </w:rPr>
        <w:t xml:space="preserve"> </w:t>
      </w:r>
      <w:r>
        <w:t>the</w:t>
      </w:r>
      <w:r>
        <w:rPr>
          <w:spacing w:val="-1"/>
        </w:rPr>
        <w:t xml:space="preserve"> </w:t>
      </w:r>
      <w:r>
        <w:t>in-game</w:t>
      </w:r>
      <w:r>
        <w:rPr>
          <w:spacing w:val="-3"/>
        </w:rPr>
        <w:t xml:space="preserve"> </w:t>
      </w:r>
      <w:r>
        <w:t>pilot</w:t>
      </w:r>
      <w:r>
        <w:rPr>
          <w:spacing w:val="-5"/>
        </w:rPr>
        <w:t xml:space="preserve"> </w:t>
      </w:r>
      <w:r>
        <w:t>voice</w:t>
      </w:r>
      <w:r>
        <w:rPr>
          <w:spacing w:val="-3"/>
        </w:rPr>
        <w:t xml:space="preserve"> </w:t>
      </w:r>
      <w:r>
        <w:t>is</w:t>
      </w:r>
      <w:r>
        <w:rPr>
          <w:spacing w:val="-1"/>
        </w:rPr>
        <w:t xml:space="preserve"> </w:t>
      </w:r>
      <w:r>
        <w:t>silenced</w:t>
      </w:r>
      <w:r>
        <w:rPr>
          <w:spacing w:val="-4"/>
        </w:rPr>
        <w:t xml:space="preserve"> </w:t>
      </w:r>
      <w:r>
        <w:t>so</w:t>
      </w:r>
      <w:r>
        <w:rPr>
          <w:spacing w:val="-2"/>
        </w:rPr>
        <w:t xml:space="preserve"> </w:t>
      </w:r>
      <w:r>
        <w:t>you</w:t>
      </w:r>
      <w:r>
        <w:rPr>
          <w:spacing w:val="-4"/>
        </w:rPr>
        <w:t xml:space="preserve"> </w:t>
      </w:r>
      <w:r>
        <w:t>do</w:t>
      </w:r>
      <w:r>
        <w:rPr>
          <w:spacing w:val="-5"/>
        </w:rPr>
        <w:t xml:space="preserve"> </w:t>
      </w:r>
      <w:r>
        <w:t>not hear repeated what you just said yourself. Highly recommended for a realistic experience.</w:t>
      </w:r>
    </w:p>
    <w:p w14:paraId="763F84AE" w14:textId="507FE0E1" w:rsidR="00566243" w:rsidRDefault="00761B62">
      <w:pPr>
        <w:pStyle w:val="ListParagraph"/>
        <w:numPr>
          <w:ilvl w:val="0"/>
          <w:numId w:val="11"/>
        </w:numPr>
        <w:tabs>
          <w:tab w:val="left" w:pos="1395"/>
        </w:tabs>
        <w:spacing w:before="2"/>
        <w:ind w:left="1395" w:hanging="359"/>
      </w:pPr>
      <w:r>
        <w:rPr>
          <w:b/>
        </w:rPr>
        <w:t>Disable</w:t>
      </w:r>
      <w:r>
        <w:rPr>
          <w:b/>
          <w:spacing w:val="-10"/>
        </w:rPr>
        <w:t xml:space="preserve"> </w:t>
      </w:r>
      <w:r w:rsidR="0082692F">
        <w:rPr>
          <w:b/>
          <w:spacing w:val="-10"/>
        </w:rPr>
        <w:t>PTT Static Hint</w:t>
      </w:r>
      <w:r>
        <w:rPr>
          <w:b/>
        </w:rPr>
        <w:t>:</w:t>
      </w:r>
      <w:r>
        <w:rPr>
          <w:b/>
          <w:spacing w:val="-6"/>
        </w:rPr>
        <w:t xml:space="preserve"> </w:t>
      </w:r>
      <w:r>
        <w:t>remove</w:t>
      </w:r>
      <w:r>
        <w:rPr>
          <w:spacing w:val="-5"/>
        </w:rPr>
        <w:t xml:space="preserve"> </w:t>
      </w:r>
      <w:r>
        <w:t>the</w:t>
      </w:r>
      <w:r>
        <w:rPr>
          <w:spacing w:val="-5"/>
        </w:rPr>
        <w:t xml:space="preserve"> </w:t>
      </w:r>
      <w:r>
        <w:t>PTT</w:t>
      </w:r>
      <w:r>
        <w:rPr>
          <w:spacing w:val="-5"/>
        </w:rPr>
        <w:t xml:space="preserve"> </w:t>
      </w:r>
      <w:r>
        <w:t>noise</w:t>
      </w:r>
      <w:r>
        <w:rPr>
          <w:spacing w:val="-7"/>
        </w:rPr>
        <w:t xml:space="preserve"> </w:t>
      </w:r>
      <w:r>
        <w:t>that</w:t>
      </w:r>
      <w:r>
        <w:rPr>
          <w:spacing w:val="-5"/>
        </w:rPr>
        <w:t xml:space="preserve"> </w:t>
      </w:r>
      <w:r>
        <w:t>indicates</w:t>
      </w:r>
      <w:r>
        <w:rPr>
          <w:spacing w:val="-8"/>
        </w:rPr>
        <w:t xml:space="preserve"> </w:t>
      </w:r>
      <w:r>
        <w:t>Vaicom</w:t>
      </w:r>
      <w:r>
        <w:rPr>
          <w:spacing w:val="-4"/>
        </w:rPr>
        <w:t xml:space="preserve"> </w:t>
      </w:r>
      <w:r>
        <w:t>is</w:t>
      </w:r>
      <w:r>
        <w:rPr>
          <w:spacing w:val="-5"/>
        </w:rPr>
        <w:t xml:space="preserve"> </w:t>
      </w:r>
      <w:r>
        <w:rPr>
          <w:spacing w:val="-2"/>
        </w:rPr>
        <w:t>transmitting.</w:t>
      </w:r>
    </w:p>
    <w:p w14:paraId="7DD207EF" w14:textId="77777777" w:rsidR="00566243" w:rsidRDefault="00761B62">
      <w:pPr>
        <w:pStyle w:val="ListParagraph"/>
        <w:numPr>
          <w:ilvl w:val="0"/>
          <w:numId w:val="11"/>
        </w:numPr>
        <w:tabs>
          <w:tab w:val="left" w:pos="1396"/>
        </w:tabs>
        <w:spacing w:before="46" w:line="276" w:lineRule="auto"/>
        <w:ind w:left="1396" w:right="366"/>
      </w:pPr>
      <w:r>
        <w:rPr>
          <w:b/>
        </w:rPr>
        <w:t xml:space="preserve">Use Appendices: </w:t>
      </w:r>
      <w:r>
        <w:t>when selected, Engage commands can be further specified by additional directives</w:t>
      </w:r>
      <w:r>
        <w:rPr>
          <w:spacing w:val="-1"/>
        </w:rPr>
        <w:t xml:space="preserve"> </w:t>
      </w:r>
      <w:r>
        <w:t>for</w:t>
      </w:r>
      <w:r>
        <w:rPr>
          <w:spacing w:val="-1"/>
        </w:rPr>
        <w:t xml:space="preserve"> </w:t>
      </w:r>
      <w:r>
        <w:t>use</w:t>
      </w:r>
      <w:r>
        <w:rPr>
          <w:spacing w:val="-3"/>
        </w:rPr>
        <w:t xml:space="preserve"> </w:t>
      </w:r>
      <w:r>
        <w:t>of</w:t>
      </w:r>
      <w:r>
        <w:rPr>
          <w:spacing w:val="-3"/>
        </w:rPr>
        <w:t xml:space="preserve"> </w:t>
      </w:r>
      <w:r>
        <w:t>weapons</w:t>
      </w:r>
      <w:r>
        <w:rPr>
          <w:spacing w:val="-1"/>
        </w:rPr>
        <w:t xml:space="preserve"> </w:t>
      </w:r>
      <w:r>
        <w:t>and</w:t>
      </w:r>
      <w:r>
        <w:rPr>
          <w:spacing w:val="-2"/>
        </w:rPr>
        <w:t xml:space="preserve"> </w:t>
      </w:r>
      <w:r>
        <w:t>attack direction,</w:t>
      </w:r>
      <w:r>
        <w:rPr>
          <w:spacing w:val="-3"/>
        </w:rPr>
        <w:t xml:space="preserve"> </w:t>
      </w:r>
      <w:r>
        <w:t>as</w:t>
      </w:r>
      <w:r>
        <w:rPr>
          <w:spacing w:val="-1"/>
        </w:rPr>
        <w:t xml:space="preserve"> </w:t>
      </w:r>
      <w:r>
        <w:t>in</w:t>
      </w:r>
      <w:r>
        <w:rPr>
          <w:spacing w:val="-2"/>
        </w:rPr>
        <w:t xml:space="preserve"> </w:t>
      </w:r>
      <w:r>
        <w:t>‘Two,</w:t>
      </w:r>
      <w:r>
        <w:rPr>
          <w:spacing w:val="-1"/>
        </w:rPr>
        <w:t xml:space="preserve"> </w:t>
      </w:r>
      <w:r>
        <w:t>engage</w:t>
      </w:r>
      <w:r>
        <w:rPr>
          <w:spacing w:val="-3"/>
        </w:rPr>
        <w:t xml:space="preserve"> </w:t>
      </w:r>
      <w:r>
        <w:t>artillery</w:t>
      </w:r>
      <w:r>
        <w:rPr>
          <w:spacing w:val="-2"/>
        </w:rPr>
        <w:t xml:space="preserve"> </w:t>
      </w:r>
      <w:r>
        <w:t>with</w:t>
      </w:r>
      <w:r>
        <w:rPr>
          <w:spacing w:val="-2"/>
        </w:rPr>
        <w:t xml:space="preserve"> </w:t>
      </w:r>
      <w:r>
        <w:t>guns</w:t>
      </w:r>
      <w:r>
        <w:rPr>
          <w:spacing w:val="-1"/>
        </w:rPr>
        <w:t xml:space="preserve"> </w:t>
      </w:r>
      <w:r>
        <w:t>from the east’. When deselected, appendices are ignored.</w:t>
      </w:r>
    </w:p>
    <w:p w14:paraId="7D875E6C" w14:textId="77777777" w:rsidR="00566243" w:rsidRDefault="00761B62">
      <w:pPr>
        <w:pStyle w:val="ListParagraph"/>
        <w:numPr>
          <w:ilvl w:val="0"/>
          <w:numId w:val="11"/>
        </w:numPr>
        <w:tabs>
          <w:tab w:val="left" w:pos="1395"/>
        </w:tabs>
        <w:spacing w:line="276" w:lineRule="auto"/>
        <w:ind w:left="1395" w:right="478"/>
      </w:pPr>
      <w:r>
        <w:rPr>
          <w:b/>
        </w:rPr>
        <w:t>Require Engage cue:</w:t>
      </w:r>
      <w:r>
        <w:rPr>
          <w:b/>
          <w:spacing w:val="80"/>
        </w:rPr>
        <w:t xml:space="preserve"> </w:t>
      </w:r>
      <w:r>
        <w:t>when selected, an engage cue like ‘Engage’, ‘Attack’, ‘Strike’... must be used in your</w:t>
      </w:r>
      <w:r>
        <w:rPr>
          <w:spacing w:val="-1"/>
        </w:rPr>
        <w:t xml:space="preserve"> </w:t>
      </w:r>
      <w:r>
        <w:t>voice</w:t>
      </w:r>
      <w:r>
        <w:rPr>
          <w:spacing w:val="-1"/>
        </w:rPr>
        <w:t xml:space="preserve"> </w:t>
      </w:r>
      <w:r>
        <w:t>command to issue an</w:t>
      </w:r>
      <w:r>
        <w:rPr>
          <w:spacing w:val="-2"/>
        </w:rPr>
        <w:t xml:space="preserve"> </w:t>
      </w:r>
      <w:r>
        <w:t>engage</w:t>
      </w:r>
      <w:r>
        <w:rPr>
          <w:spacing w:val="-1"/>
        </w:rPr>
        <w:t xml:space="preserve"> </w:t>
      </w:r>
      <w:r>
        <w:t>target</w:t>
      </w:r>
      <w:r>
        <w:rPr>
          <w:spacing w:val="-1"/>
        </w:rPr>
        <w:t xml:space="preserve"> </w:t>
      </w:r>
      <w:r>
        <w:t>command to your flight</w:t>
      </w:r>
      <w:r>
        <w:rPr>
          <w:spacing w:val="-1"/>
        </w:rPr>
        <w:t xml:space="preserve"> </w:t>
      </w:r>
      <w:r>
        <w:t>members.</w:t>
      </w:r>
      <w:r>
        <w:rPr>
          <w:spacing w:val="-2"/>
        </w:rPr>
        <w:t xml:space="preserve"> </w:t>
      </w:r>
      <w:r>
        <w:t>When deselected,</w:t>
      </w:r>
      <w:r>
        <w:rPr>
          <w:spacing w:val="79"/>
        </w:rPr>
        <w:t xml:space="preserve"> </w:t>
      </w:r>
      <w:r>
        <w:t>just</w:t>
      </w:r>
      <w:r>
        <w:rPr>
          <w:spacing w:val="76"/>
        </w:rPr>
        <w:t xml:space="preserve"> </w:t>
      </w:r>
      <w:r>
        <w:t>mentioning</w:t>
      </w:r>
      <w:r>
        <w:rPr>
          <w:spacing w:val="77"/>
        </w:rPr>
        <w:t xml:space="preserve"> </w:t>
      </w:r>
      <w:r>
        <w:t>a</w:t>
      </w:r>
      <w:r>
        <w:rPr>
          <w:spacing w:val="78"/>
        </w:rPr>
        <w:t xml:space="preserve"> </w:t>
      </w:r>
      <w:r>
        <w:t>target</w:t>
      </w:r>
      <w:r>
        <w:rPr>
          <w:spacing w:val="78"/>
        </w:rPr>
        <w:t xml:space="preserve"> </w:t>
      </w:r>
      <w:r>
        <w:t>(e.g.</w:t>
      </w:r>
      <w:r>
        <w:rPr>
          <w:spacing w:val="77"/>
        </w:rPr>
        <w:t xml:space="preserve"> </w:t>
      </w:r>
      <w:r>
        <w:t>‘air</w:t>
      </w:r>
      <w:r>
        <w:rPr>
          <w:spacing w:val="77"/>
        </w:rPr>
        <w:t xml:space="preserve"> </w:t>
      </w:r>
      <w:r>
        <w:t>defenses’)</w:t>
      </w:r>
      <w:r>
        <w:rPr>
          <w:spacing w:val="78"/>
        </w:rPr>
        <w:t xml:space="preserve"> </w:t>
      </w:r>
      <w:r>
        <w:t>in</w:t>
      </w:r>
      <w:r>
        <w:rPr>
          <w:spacing w:val="77"/>
        </w:rPr>
        <w:t xml:space="preserve"> </w:t>
      </w:r>
      <w:r>
        <w:t>your</w:t>
      </w:r>
      <w:r>
        <w:rPr>
          <w:spacing w:val="78"/>
        </w:rPr>
        <w:t xml:space="preserve"> </w:t>
      </w:r>
      <w:r>
        <w:t>sentence</w:t>
      </w:r>
      <w:r>
        <w:rPr>
          <w:spacing w:val="79"/>
        </w:rPr>
        <w:t xml:space="preserve"> </w:t>
      </w:r>
      <w:r>
        <w:t>is</w:t>
      </w:r>
      <w:r>
        <w:rPr>
          <w:spacing w:val="78"/>
        </w:rPr>
        <w:t xml:space="preserve"> </w:t>
      </w:r>
      <w:r>
        <w:t>sufficient. The option is set to ON by default.</w:t>
      </w:r>
    </w:p>
    <w:p w14:paraId="4D3E4627" w14:textId="77777777" w:rsidR="00566243" w:rsidRDefault="00761B62">
      <w:pPr>
        <w:pStyle w:val="ListParagraph"/>
        <w:numPr>
          <w:ilvl w:val="0"/>
          <w:numId w:val="11"/>
        </w:numPr>
        <w:tabs>
          <w:tab w:val="left" w:pos="1394"/>
        </w:tabs>
        <w:spacing w:before="1" w:line="273" w:lineRule="auto"/>
        <w:ind w:left="1394" w:right="409" w:hanging="359"/>
      </w:pPr>
      <w:r>
        <w:rPr>
          <w:b/>
        </w:rPr>
        <w:t>Disable</w:t>
      </w:r>
      <w:r>
        <w:rPr>
          <w:b/>
          <w:spacing w:val="-4"/>
        </w:rPr>
        <w:t xml:space="preserve"> </w:t>
      </w:r>
      <w:r>
        <w:rPr>
          <w:b/>
        </w:rPr>
        <w:t>Menus:</w:t>
      </w:r>
      <w:r>
        <w:rPr>
          <w:b/>
          <w:spacing w:val="-2"/>
        </w:rPr>
        <w:t xml:space="preserve"> </w:t>
      </w:r>
      <w:r>
        <w:t>when</w:t>
      </w:r>
      <w:r>
        <w:rPr>
          <w:spacing w:val="-2"/>
        </w:rPr>
        <w:t xml:space="preserve"> </w:t>
      </w:r>
      <w:r>
        <w:t>selected, all</w:t>
      </w:r>
      <w:r>
        <w:rPr>
          <w:spacing w:val="-6"/>
        </w:rPr>
        <w:t xml:space="preserve"> </w:t>
      </w:r>
      <w:r>
        <w:t>on-screen</w:t>
      </w:r>
      <w:r>
        <w:rPr>
          <w:spacing w:val="-2"/>
        </w:rPr>
        <w:t xml:space="preserve"> </w:t>
      </w:r>
      <w:r>
        <w:t>communications</w:t>
      </w:r>
      <w:r>
        <w:rPr>
          <w:spacing w:val="-6"/>
        </w:rPr>
        <w:t xml:space="preserve"> </w:t>
      </w:r>
      <w:r>
        <w:t>menus</w:t>
      </w:r>
      <w:r>
        <w:rPr>
          <w:spacing w:val="-3"/>
        </w:rPr>
        <w:t xml:space="preserve"> </w:t>
      </w:r>
      <w:r>
        <w:t>are</w:t>
      </w:r>
      <w:r>
        <w:rPr>
          <w:spacing w:val="-3"/>
        </w:rPr>
        <w:t xml:space="preserve"> </w:t>
      </w:r>
      <w:r>
        <w:t>set</w:t>
      </w:r>
      <w:r>
        <w:rPr>
          <w:spacing w:val="-3"/>
        </w:rPr>
        <w:t xml:space="preserve"> </w:t>
      </w:r>
      <w:r>
        <w:t>to</w:t>
      </w:r>
      <w:r>
        <w:rPr>
          <w:spacing w:val="-2"/>
        </w:rPr>
        <w:t xml:space="preserve"> </w:t>
      </w:r>
      <w:r>
        <w:t>invisible.</w:t>
      </w:r>
      <w:r>
        <w:rPr>
          <w:spacing w:val="-4"/>
        </w:rPr>
        <w:t xml:space="preserve"> </w:t>
      </w:r>
      <w:r>
        <w:t>You</w:t>
      </w:r>
      <w:r>
        <w:rPr>
          <w:spacing w:val="-4"/>
        </w:rPr>
        <w:t xml:space="preserve"> </w:t>
      </w:r>
      <w:r>
        <w:t>can no longer see or use the menus (except by using the Options command). Recommended for advanced users seeking maximum immersion and realism.</w:t>
      </w:r>
    </w:p>
    <w:p w14:paraId="691615D1" w14:textId="77777777" w:rsidR="00566243" w:rsidRDefault="00761B62">
      <w:pPr>
        <w:pStyle w:val="ListParagraph"/>
        <w:numPr>
          <w:ilvl w:val="0"/>
          <w:numId w:val="11"/>
        </w:numPr>
        <w:tabs>
          <w:tab w:val="left" w:pos="1395"/>
        </w:tabs>
        <w:spacing w:before="8" w:line="276" w:lineRule="auto"/>
        <w:ind w:left="1395" w:right="380"/>
      </w:pPr>
      <w:r>
        <w:rPr>
          <w:b/>
        </w:rPr>
        <w:t xml:space="preserve">Allow Options: </w:t>
      </w:r>
      <w:r>
        <w:t>when selected, the ‘Options’ voice command can be used to show the on-screen communications menu for a recipient. This can be helpful e.g. for less advanced users to see which commands are available at any given time during a mission. Recommended to disable for advanced</w:t>
      </w:r>
      <w:r>
        <w:rPr>
          <w:spacing w:val="80"/>
          <w:w w:val="150"/>
        </w:rPr>
        <w:t xml:space="preserve"> </w:t>
      </w:r>
      <w:r>
        <w:t>users.</w:t>
      </w:r>
      <w:r>
        <w:rPr>
          <w:spacing w:val="80"/>
          <w:w w:val="150"/>
        </w:rPr>
        <w:t xml:space="preserve"> </w:t>
      </w:r>
      <w:r>
        <w:t>Note:</w:t>
      </w:r>
      <w:r>
        <w:rPr>
          <w:spacing w:val="80"/>
          <w:w w:val="150"/>
        </w:rPr>
        <w:t xml:space="preserve"> </w:t>
      </w:r>
      <w:r>
        <w:t>more</w:t>
      </w:r>
      <w:r>
        <w:rPr>
          <w:spacing w:val="80"/>
          <w:w w:val="150"/>
        </w:rPr>
        <w:t xml:space="preserve"> </w:t>
      </w:r>
      <w:r>
        <w:t>commands</w:t>
      </w:r>
      <w:r>
        <w:rPr>
          <w:spacing w:val="80"/>
          <w:w w:val="150"/>
        </w:rPr>
        <w:t xml:space="preserve"> </w:t>
      </w:r>
      <w:r>
        <w:t>are</w:t>
      </w:r>
      <w:r>
        <w:rPr>
          <w:spacing w:val="80"/>
          <w:w w:val="150"/>
        </w:rPr>
        <w:t xml:space="preserve"> </w:t>
      </w:r>
      <w:r>
        <w:t>available</w:t>
      </w:r>
      <w:r>
        <w:rPr>
          <w:spacing w:val="80"/>
          <w:w w:val="150"/>
        </w:rPr>
        <w:t xml:space="preserve"> </w:t>
      </w:r>
      <w:r>
        <w:t>than</w:t>
      </w:r>
      <w:r>
        <w:rPr>
          <w:spacing w:val="80"/>
          <w:w w:val="150"/>
        </w:rPr>
        <w:t xml:space="preserve"> </w:t>
      </w:r>
      <w:r>
        <w:t>visible</w:t>
      </w:r>
      <w:r>
        <w:rPr>
          <w:spacing w:val="80"/>
          <w:w w:val="150"/>
        </w:rPr>
        <w:t xml:space="preserve"> </w:t>
      </w:r>
      <w:r>
        <w:t>in</w:t>
      </w:r>
      <w:r>
        <w:rPr>
          <w:spacing w:val="80"/>
          <w:w w:val="150"/>
        </w:rPr>
        <w:t xml:space="preserve"> </w:t>
      </w:r>
      <w:r>
        <w:t>the</w:t>
      </w:r>
      <w:r>
        <w:rPr>
          <w:spacing w:val="80"/>
          <w:w w:val="150"/>
        </w:rPr>
        <w:t xml:space="preserve"> </w:t>
      </w:r>
      <w:r>
        <w:t>menus. Note:</w:t>
      </w:r>
      <w:r>
        <w:rPr>
          <w:spacing w:val="-1"/>
        </w:rPr>
        <w:t xml:space="preserve"> </w:t>
      </w:r>
      <w:r>
        <w:t>The</w:t>
      </w:r>
      <w:r>
        <w:rPr>
          <w:spacing w:val="-8"/>
        </w:rPr>
        <w:t xml:space="preserve"> </w:t>
      </w:r>
      <w:r>
        <w:t>Options</w:t>
      </w:r>
      <w:r>
        <w:rPr>
          <w:spacing w:val="-4"/>
        </w:rPr>
        <w:t xml:space="preserve"> </w:t>
      </w:r>
      <w:r>
        <w:t>command</w:t>
      </w:r>
      <w:r>
        <w:rPr>
          <w:spacing w:val="-3"/>
        </w:rPr>
        <w:t xml:space="preserve"> </w:t>
      </w:r>
      <w:r>
        <w:t>can</w:t>
      </w:r>
      <w:r>
        <w:rPr>
          <w:spacing w:val="-5"/>
        </w:rPr>
        <w:t xml:space="preserve"> </w:t>
      </w:r>
      <w:r>
        <w:t>also</w:t>
      </w:r>
      <w:r>
        <w:rPr>
          <w:spacing w:val="-5"/>
        </w:rPr>
        <w:t xml:space="preserve"> </w:t>
      </w:r>
      <w:r>
        <w:t>be</w:t>
      </w:r>
      <w:r>
        <w:rPr>
          <w:spacing w:val="-4"/>
        </w:rPr>
        <w:t xml:space="preserve"> </w:t>
      </w:r>
      <w:r>
        <w:t>used</w:t>
      </w:r>
      <w:r>
        <w:rPr>
          <w:spacing w:val="-5"/>
        </w:rPr>
        <w:t xml:space="preserve"> </w:t>
      </w:r>
      <w:r>
        <w:t>when</w:t>
      </w:r>
      <w:r>
        <w:rPr>
          <w:spacing w:val="-5"/>
        </w:rPr>
        <w:t xml:space="preserve"> </w:t>
      </w:r>
      <w:r>
        <w:t>the</w:t>
      </w:r>
      <w:r>
        <w:rPr>
          <w:spacing w:val="-1"/>
        </w:rPr>
        <w:t xml:space="preserve"> </w:t>
      </w:r>
      <w:r>
        <w:t>Disable</w:t>
      </w:r>
      <w:r>
        <w:rPr>
          <w:spacing w:val="-4"/>
        </w:rPr>
        <w:t xml:space="preserve"> </w:t>
      </w:r>
      <w:r>
        <w:t>Menus</w:t>
      </w:r>
      <w:r>
        <w:rPr>
          <w:spacing w:val="-6"/>
        </w:rPr>
        <w:t xml:space="preserve"> </w:t>
      </w:r>
      <w:r>
        <w:t>option</w:t>
      </w:r>
      <w:r>
        <w:rPr>
          <w:spacing w:val="-5"/>
        </w:rPr>
        <w:t xml:space="preserve"> </w:t>
      </w:r>
      <w:r>
        <w:t>has</w:t>
      </w:r>
      <w:r>
        <w:rPr>
          <w:spacing w:val="-2"/>
        </w:rPr>
        <w:t xml:space="preserve"> </w:t>
      </w:r>
      <w:r>
        <w:t>been</w:t>
      </w:r>
      <w:r>
        <w:rPr>
          <w:spacing w:val="-3"/>
        </w:rPr>
        <w:t xml:space="preserve"> </w:t>
      </w:r>
      <w:r>
        <w:t>selected.</w:t>
      </w:r>
    </w:p>
    <w:p w14:paraId="0F4FCFFD" w14:textId="77777777" w:rsidR="00566243" w:rsidRDefault="00761B62">
      <w:pPr>
        <w:pStyle w:val="ListParagraph"/>
        <w:numPr>
          <w:ilvl w:val="0"/>
          <w:numId w:val="11"/>
        </w:numPr>
        <w:tabs>
          <w:tab w:val="left" w:pos="1395"/>
        </w:tabs>
        <w:spacing w:line="271" w:lineRule="auto"/>
        <w:ind w:left="1395" w:right="997"/>
      </w:pPr>
      <w:r>
        <w:rPr>
          <w:b/>
        </w:rPr>
        <w:t>Hide On-Screen Text:</w:t>
      </w:r>
      <w:r>
        <w:rPr>
          <w:b/>
          <w:spacing w:val="-2"/>
        </w:rPr>
        <w:t xml:space="preserve"> </w:t>
      </w:r>
      <w:r>
        <w:t>(requires DCS</w:t>
      </w:r>
      <w:r>
        <w:rPr>
          <w:spacing w:val="-1"/>
        </w:rPr>
        <w:t xml:space="preserve"> </w:t>
      </w:r>
      <w:r>
        <w:t>restart) will keep</w:t>
      </w:r>
      <w:r>
        <w:rPr>
          <w:spacing w:val="-1"/>
        </w:rPr>
        <w:t xml:space="preserve"> </w:t>
      </w:r>
      <w:r>
        <w:t>a clear screen, i.e. no on-screen text briefings</w:t>
      </w:r>
      <w:r>
        <w:rPr>
          <w:spacing w:val="-2"/>
        </w:rPr>
        <w:t xml:space="preserve"> </w:t>
      </w:r>
      <w:r>
        <w:t>and</w:t>
      </w:r>
      <w:r>
        <w:rPr>
          <w:spacing w:val="-5"/>
        </w:rPr>
        <w:t xml:space="preserve"> </w:t>
      </w:r>
      <w:r>
        <w:t>messages</w:t>
      </w:r>
      <w:r>
        <w:rPr>
          <w:spacing w:val="-6"/>
        </w:rPr>
        <w:t xml:space="preserve"> </w:t>
      </w:r>
      <w:r>
        <w:t>will</w:t>
      </w:r>
      <w:r>
        <w:rPr>
          <w:spacing w:val="-7"/>
        </w:rPr>
        <w:t xml:space="preserve"> </w:t>
      </w:r>
      <w:r>
        <w:t>be</w:t>
      </w:r>
      <w:r>
        <w:rPr>
          <w:spacing w:val="-1"/>
        </w:rPr>
        <w:t xml:space="preserve"> </w:t>
      </w:r>
      <w:r>
        <w:t>shown.</w:t>
      </w:r>
      <w:r>
        <w:rPr>
          <w:spacing w:val="-5"/>
        </w:rPr>
        <w:t xml:space="preserve"> </w:t>
      </w:r>
      <w:r>
        <w:t>Recommended</w:t>
      </w:r>
      <w:r>
        <w:rPr>
          <w:spacing w:val="-7"/>
        </w:rPr>
        <w:t xml:space="preserve"> </w:t>
      </w:r>
      <w:r>
        <w:t>for</w:t>
      </w:r>
      <w:r>
        <w:rPr>
          <w:spacing w:val="-2"/>
        </w:rPr>
        <w:t xml:space="preserve"> </w:t>
      </w:r>
      <w:r>
        <w:t>a</w:t>
      </w:r>
      <w:r>
        <w:rPr>
          <w:spacing w:val="-5"/>
        </w:rPr>
        <w:t xml:space="preserve"> </w:t>
      </w:r>
      <w:r>
        <w:t>realistic</w:t>
      </w:r>
      <w:r>
        <w:rPr>
          <w:spacing w:val="-7"/>
        </w:rPr>
        <w:t xml:space="preserve"> </w:t>
      </w:r>
      <w:r>
        <w:t>simulation</w:t>
      </w:r>
      <w:r>
        <w:rPr>
          <w:spacing w:val="-8"/>
        </w:rPr>
        <w:t xml:space="preserve"> </w:t>
      </w:r>
      <w:r>
        <w:t>experience.</w:t>
      </w:r>
    </w:p>
    <w:p w14:paraId="03EAE751" w14:textId="77777777" w:rsidR="00566243" w:rsidRDefault="00566243">
      <w:pPr>
        <w:spacing w:line="271" w:lineRule="auto"/>
        <w:sectPr w:rsidR="00566243" w:rsidSect="00E73658">
          <w:pgSz w:w="11920" w:h="16850"/>
          <w:pgMar w:top="1320" w:right="1060" w:bottom="1380" w:left="380" w:header="0" w:footer="958" w:gutter="0"/>
          <w:cols w:space="720"/>
        </w:sectPr>
      </w:pPr>
    </w:p>
    <w:p w14:paraId="65B8D010" w14:textId="77777777" w:rsidR="00566243" w:rsidRDefault="00761B62">
      <w:pPr>
        <w:pStyle w:val="Heading2"/>
        <w:jc w:val="left"/>
      </w:pPr>
      <w:bookmarkStart w:id="92" w:name="MP_PAGE"/>
      <w:bookmarkEnd w:id="92"/>
      <w:r>
        <w:rPr>
          <w:color w:val="365F91"/>
        </w:rPr>
        <w:lastRenderedPageBreak/>
        <w:t>MP</w:t>
      </w:r>
      <w:r>
        <w:rPr>
          <w:color w:val="365F91"/>
          <w:spacing w:val="-5"/>
        </w:rPr>
        <w:t xml:space="preserve"> </w:t>
      </w:r>
      <w:r>
        <w:rPr>
          <w:color w:val="365F91"/>
          <w:spacing w:val="-4"/>
        </w:rPr>
        <w:t>PAGE</w:t>
      </w:r>
    </w:p>
    <w:p w14:paraId="7E12D425" w14:textId="77777777" w:rsidR="00566243" w:rsidRDefault="00761B62">
      <w:pPr>
        <w:pStyle w:val="BodyText"/>
        <w:spacing w:before="301"/>
        <w:ind w:left="1036"/>
      </w:pPr>
      <w:r>
        <w:t>On</w:t>
      </w:r>
      <w:r>
        <w:rPr>
          <w:spacing w:val="-12"/>
        </w:rPr>
        <w:t xml:space="preserve"> </w:t>
      </w:r>
      <w:r>
        <w:t>this</w:t>
      </w:r>
      <w:r>
        <w:rPr>
          <w:spacing w:val="-5"/>
        </w:rPr>
        <w:t xml:space="preserve"> </w:t>
      </w:r>
      <w:r>
        <w:t>tab</w:t>
      </w:r>
      <w:r>
        <w:rPr>
          <w:spacing w:val="-13"/>
        </w:rPr>
        <w:t xml:space="preserve"> </w:t>
      </w:r>
      <w:r>
        <w:t>you</w:t>
      </w:r>
      <w:r>
        <w:rPr>
          <w:spacing w:val="-8"/>
        </w:rPr>
        <w:t xml:space="preserve"> </w:t>
      </w:r>
      <w:r>
        <w:t>find</w:t>
      </w:r>
      <w:r>
        <w:rPr>
          <w:spacing w:val="-8"/>
        </w:rPr>
        <w:t xml:space="preserve"> </w:t>
      </w:r>
      <w:r>
        <w:t>preference</w:t>
      </w:r>
      <w:r>
        <w:rPr>
          <w:spacing w:val="-6"/>
        </w:rPr>
        <w:t xml:space="preserve"> </w:t>
      </w:r>
      <w:r>
        <w:t>settings</w:t>
      </w:r>
      <w:r>
        <w:rPr>
          <w:spacing w:val="-7"/>
        </w:rPr>
        <w:t xml:space="preserve"> </w:t>
      </w:r>
      <w:r>
        <w:t>for</w:t>
      </w:r>
      <w:r>
        <w:rPr>
          <w:spacing w:val="-8"/>
        </w:rPr>
        <w:t xml:space="preserve"> </w:t>
      </w:r>
      <w:r>
        <w:t>multiplayer</w:t>
      </w:r>
      <w:r>
        <w:rPr>
          <w:spacing w:val="-8"/>
        </w:rPr>
        <w:t xml:space="preserve"> </w:t>
      </w:r>
      <w:r>
        <w:rPr>
          <w:spacing w:val="-2"/>
        </w:rPr>
        <w:t>mode.</w:t>
      </w:r>
    </w:p>
    <w:p w14:paraId="33618395" w14:textId="77777777" w:rsidR="00566243" w:rsidRDefault="00761B62">
      <w:pPr>
        <w:pStyle w:val="BodyText"/>
        <w:spacing w:before="9"/>
        <w:rPr>
          <w:sz w:val="17"/>
        </w:rPr>
      </w:pPr>
      <w:r>
        <w:rPr>
          <w:noProof/>
        </w:rPr>
        <w:drawing>
          <wp:anchor distT="0" distB="0" distL="0" distR="0" simplePos="0" relativeHeight="487624704" behindDoc="1" locked="0" layoutInCell="1" allowOverlap="1" wp14:anchorId="6455F962" wp14:editId="514D2028">
            <wp:simplePos x="0" y="0"/>
            <wp:positionH relativeFrom="page">
              <wp:posOffset>1717675</wp:posOffset>
            </wp:positionH>
            <wp:positionV relativeFrom="paragraph">
              <wp:posOffset>153157</wp:posOffset>
            </wp:positionV>
            <wp:extent cx="4110216" cy="2800921"/>
            <wp:effectExtent l="0" t="0" r="0" b="0"/>
            <wp:wrapTopAndBottom/>
            <wp:docPr id="156" name="Image 1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6" name="Image 156"/>
                    <pic:cNvPicPr/>
                  </pic:nvPicPr>
                  <pic:blipFill>
                    <a:blip r:embed="rId70" cstate="print"/>
                    <a:stretch>
                      <a:fillRect/>
                    </a:stretch>
                  </pic:blipFill>
                  <pic:spPr>
                    <a:xfrm>
                      <a:off x="0" y="0"/>
                      <a:ext cx="4110216" cy="2800921"/>
                    </a:xfrm>
                    <a:prstGeom prst="rect">
                      <a:avLst/>
                    </a:prstGeom>
                  </pic:spPr>
                </pic:pic>
              </a:graphicData>
            </a:graphic>
          </wp:anchor>
        </w:drawing>
      </w:r>
    </w:p>
    <w:p w14:paraId="3F01B396" w14:textId="77777777" w:rsidR="00566243" w:rsidRDefault="00566243">
      <w:pPr>
        <w:pStyle w:val="BodyText"/>
        <w:spacing w:before="4"/>
        <w:rPr>
          <w:sz w:val="25"/>
        </w:rPr>
      </w:pPr>
    </w:p>
    <w:p w14:paraId="3F534DC5" w14:textId="77777777" w:rsidR="00566243" w:rsidRDefault="00761B62">
      <w:pPr>
        <w:pStyle w:val="ListParagraph"/>
        <w:numPr>
          <w:ilvl w:val="0"/>
          <w:numId w:val="11"/>
        </w:numPr>
        <w:tabs>
          <w:tab w:val="left" w:pos="1396"/>
        </w:tabs>
        <w:spacing w:line="271" w:lineRule="auto"/>
        <w:ind w:left="1396" w:right="552" w:hanging="361"/>
      </w:pPr>
      <w:r>
        <w:rPr>
          <w:b/>
        </w:rPr>
        <w:t>Use</w:t>
      </w:r>
      <w:r>
        <w:rPr>
          <w:b/>
          <w:spacing w:val="-7"/>
        </w:rPr>
        <w:t xml:space="preserve"> </w:t>
      </w:r>
      <w:r>
        <w:rPr>
          <w:b/>
        </w:rPr>
        <w:t>with</w:t>
      </w:r>
      <w:r>
        <w:rPr>
          <w:b/>
          <w:spacing w:val="-7"/>
        </w:rPr>
        <w:t xml:space="preserve"> </w:t>
      </w:r>
      <w:r>
        <w:rPr>
          <w:b/>
        </w:rPr>
        <w:t>Multiplayer</w:t>
      </w:r>
      <w:r>
        <w:t>:</w:t>
      </w:r>
      <w:r>
        <w:rPr>
          <w:spacing w:val="-3"/>
        </w:rPr>
        <w:t xml:space="preserve"> </w:t>
      </w:r>
      <w:r>
        <w:t>enables</w:t>
      </w:r>
      <w:r>
        <w:rPr>
          <w:spacing w:val="-7"/>
        </w:rPr>
        <w:t xml:space="preserve"> </w:t>
      </w:r>
      <w:r>
        <w:t>or</w:t>
      </w:r>
      <w:r>
        <w:rPr>
          <w:spacing w:val="-2"/>
        </w:rPr>
        <w:t xml:space="preserve"> </w:t>
      </w:r>
      <w:r>
        <w:t>disables</w:t>
      </w:r>
      <w:r>
        <w:rPr>
          <w:spacing w:val="-4"/>
        </w:rPr>
        <w:t xml:space="preserve"> </w:t>
      </w:r>
      <w:r>
        <w:t>VAICOM</w:t>
      </w:r>
      <w:r>
        <w:rPr>
          <w:spacing w:val="-6"/>
        </w:rPr>
        <w:t xml:space="preserve"> </w:t>
      </w:r>
      <w:r>
        <w:t>PRO</w:t>
      </w:r>
      <w:r>
        <w:rPr>
          <w:spacing w:val="-4"/>
        </w:rPr>
        <w:t xml:space="preserve"> </w:t>
      </w:r>
      <w:r>
        <w:t>functions</w:t>
      </w:r>
      <w:r>
        <w:rPr>
          <w:spacing w:val="-6"/>
        </w:rPr>
        <w:t xml:space="preserve"> </w:t>
      </w:r>
      <w:r>
        <w:t>when</w:t>
      </w:r>
      <w:r>
        <w:rPr>
          <w:spacing w:val="-10"/>
        </w:rPr>
        <w:t xml:space="preserve"> </w:t>
      </w:r>
      <w:r>
        <w:t>DCS</w:t>
      </w:r>
      <w:r>
        <w:rPr>
          <w:spacing w:val="-5"/>
        </w:rPr>
        <w:t xml:space="preserve"> </w:t>
      </w:r>
      <w:r>
        <w:t>World</w:t>
      </w:r>
      <w:r>
        <w:rPr>
          <w:spacing w:val="-5"/>
        </w:rPr>
        <w:t xml:space="preserve"> </w:t>
      </w:r>
      <w:r>
        <w:t>is</w:t>
      </w:r>
      <w:r>
        <w:rPr>
          <w:spacing w:val="-2"/>
        </w:rPr>
        <w:t xml:space="preserve"> </w:t>
      </w:r>
      <w:r>
        <w:t>running</w:t>
      </w:r>
      <w:r>
        <w:rPr>
          <w:spacing w:val="-5"/>
        </w:rPr>
        <w:t xml:space="preserve"> </w:t>
      </w:r>
      <w:r>
        <w:t>in multiplayer mode.</w:t>
      </w:r>
    </w:p>
    <w:p w14:paraId="79DB54F5" w14:textId="77777777" w:rsidR="00566243" w:rsidRDefault="00761B62">
      <w:pPr>
        <w:pStyle w:val="ListParagraph"/>
        <w:numPr>
          <w:ilvl w:val="0"/>
          <w:numId w:val="11"/>
        </w:numPr>
        <w:tabs>
          <w:tab w:val="left" w:pos="1395"/>
        </w:tabs>
        <w:spacing w:before="8"/>
        <w:ind w:left="1395" w:hanging="359"/>
      </w:pPr>
      <w:r>
        <w:rPr>
          <w:b/>
        </w:rPr>
        <w:t>Display</w:t>
      </w:r>
      <w:r>
        <w:rPr>
          <w:b/>
          <w:spacing w:val="-14"/>
        </w:rPr>
        <w:t xml:space="preserve"> </w:t>
      </w:r>
      <w:r>
        <w:rPr>
          <w:b/>
        </w:rPr>
        <w:t>Info</w:t>
      </w:r>
      <w:r>
        <w:t>:</w:t>
      </w:r>
      <w:r>
        <w:rPr>
          <w:spacing w:val="-6"/>
        </w:rPr>
        <w:t xml:space="preserve"> </w:t>
      </w:r>
      <w:r>
        <w:t>shows</w:t>
      </w:r>
      <w:r>
        <w:rPr>
          <w:spacing w:val="-12"/>
        </w:rPr>
        <w:t xml:space="preserve"> </w:t>
      </w:r>
      <w:r>
        <w:t>on-screen</w:t>
      </w:r>
      <w:r>
        <w:rPr>
          <w:spacing w:val="-7"/>
        </w:rPr>
        <w:t xml:space="preserve"> </w:t>
      </w:r>
      <w:r>
        <w:t>info</w:t>
      </w:r>
      <w:r>
        <w:rPr>
          <w:spacing w:val="-7"/>
        </w:rPr>
        <w:t xml:space="preserve"> </w:t>
      </w:r>
      <w:r>
        <w:t>about</w:t>
      </w:r>
      <w:r>
        <w:rPr>
          <w:spacing w:val="-6"/>
        </w:rPr>
        <w:t xml:space="preserve"> </w:t>
      </w:r>
      <w:r>
        <w:t>human</w:t>
      </w:r>
      <w:r>
        <w:rPr>
          <w:spacing w:val="-8"/>
        </w:rPr>
        <w:t xml:space="preserve"> </w:t>
      </w:r>
      <w:r>
        <w:t>players</w:t>
      </w:r>
      <w:r>
        <w:rPr>
          <w:spacing w:val="-8"/>
        </w:rPr>
        <w:t xml:space="preserve"> </w:t>
      </w:r>
      <w:r>
        <w:t>on</w:t>
      </w:r>
      <w:r>
        <w:rPr>
          <w:spacing w:val="-9"/>
        </w:rPr>
        <w:t xml:space="preserve"> </w:t>
      </w:r>
      <w:r>
        <w:t>the</w:t>
      </w:r>
      <w:r>
        <w:rPr>
          <w:spacing w:val="-8"/>
        </w:rPr>
        <w:t xml:space="preserve"> </w:t>
      </w:r>
      <w:r>
        <w:t>selected</w:t>
      </w:r>
      <w:r>
        <w:rPr>
          <w:spacing w:val="-7"/>
        </w:rPr>
        <w:t xml:space="preserve"> </w:t>
      </w:r>
      <w:r>
        <w:rPr>
          <w:spacing w:val="-2"/>
        </w:rPr>
        <w:t>frequency.</w:t>
      </w:r>
    </w:p>
    <w:p w14:paraId="6E572566" w14:textId="77777777" w:rsidR="00566243" w:rsidRDefault="00761B62">
      <w:pPr>
        <w:pStyle w:val="ListParagraph"/>
        <w:numPr>
          <w:ilvl w:val="0"/>
          <w:numId w:val="11"/>
        </w:numPr>
        <w:tabs>
          <w:tab w:val="left" w:pos="1395"/>
        </w:tabs>
        <w:spacing w:before="41" w:line="271" w:lineRule="auto"/>
        <w:ind w:left="1395" w:right="927"/>
      </w:pPr>
      <w:r>
        <w:rPr>
          <w:b/>
        </w:rPr>
        <w:t>AOCS</w:t>
      </w:r>
      <w:r>
        <w:t>:</w:t>
      </w:r>
      <w:r>
        <w:rPr>
          <w:spacing w:val="-3"/>
        </w:rPr>
        <w:t xml:space="preserve"> </w:t>
      </w:r>
      <w:r>
        <w:t>have</w:t>
      </w:r>
      <w:r>
        <w:rPr>
          <w:spacing w:val="-1"/>
        </w:rPr>
        <w:t xml:space="preserve"> </w:t>
      </w:r>
      <w:r>
        <w:t>Crystal</w:t>
      </w:r>
      <w:r>
        <w:rPr>
          <w:spacing w:val="-4"/>
        </w:rPr>
        <w:t xml:space="preserve"> </w:t>
      </w:r>
      <w:r>
        <w:t>Palace</w:t>
      </w:r>
      <w:r>
        <w:rPr>
          <w:spacing w:val="-4"/>
        </w:rPr>
        <w:t xml:space="preserve"> </w:t>
      </w:r>
      <w:r>
        <w:t>AOCS</w:t>
      </w:r>
      <w:r>
        <w:rPr>
          <w:spacing w:val="-5"/>
        </w:rPr>
        <w:t xml:space="preserve"> </w:t>
      </w:r>
      <w:r>
        <w:t>unit</w:t>
      </w:r>
      <w:r>
        <w:rPr>
          <w:spacing w:val="-1"/>
        </w:rPr>
        <w:t xml:space="preserve"> </w:t>
      </w:r>
      <w:r>
        <w:t>available</w:t>
      </w:r>
      <w:r>
        <w:rPr>
          <w:spacing w:val="-1"/>
        </w:rPr>
        <w:t xml:space="preserve"> </w:t>
      </w:r>
      <w:r>
        <w:t>also</w:t>
      </w:r>
      <w:r>
        <w:rPr>
          <w:spacing w:val="-1"/>
        </w:rPr>
        <w:t xml:space="preserve"> </w:t>
      </w:r>
      <w:r>
        <w:t>in</w:t>
      </w:r>
      <w:r>
        <w:rPr>
          <w:spacing w:val="-9"/>
        </w:rPr>
        <w:t xml:space="preserve"> </w:t>
      </w:r>
      <w:r>
        <w:t>multiplayer</w:t>
      </w:r>
      <w:r>
        <w:rPr>
          <w:spacing w:val="-7"/>
        </w:rPr>
        <w:t xml:space="preserve"> </w:t>
      </w:r>
      <w:r>
        <w:t>mode</w:t>
      </w:r>
      <w:r>
        <w:rPr>
          <w:spacing w:val="-4"/>
        </w:rPr>
        <w:t xml:space="preserve"> </w:t>
      </w:r>
      <w:r>
        <w:t>to provide</w:t>
      </w:r>
      <w:r>
        <w:rPr>
          <w:spacing w:val="-1"/>
        </w:rPr>
        <w:t xml:space="preserve"> </w:t>
      </w:r>
      <w:r>
        <w:t>dynamic updates about coalition units.</w:t>
      </w:r>
    </w:p>
    <w:p w14:paraId="2042B790" w14:textId="77777777" w:rsidR="00566243" w:rsidRDefault="00761B62">
      <w:pPr>
        <w:pStyle w:val="ListParagraph"/>
        <w:numPr>
          <w:ilvl w:val="0"/>
          <w:numId w:val="11"/>
        </w:numPr>
        <w:tabs>
          <w:tab w:val="left" w:pos="1395"/>
        </w:tabs>
        <w:spacing w:before="8"/>
        <w:ind w:left="1395" w:hanging="359"/>
      </w:pPr>
      <w:r>
        <w:rPr>
          <w:b/>
        </w:rPr>
        <w:t>SRS</w:t>
      </w:r>
      <w:r>
        <w:rPr>
          <w:b/>
          <w:spacing w:val="-10"/>
        </w:rPr>
        <w:t xml:space="preserve"> </w:t>
      </w:r>
      <w:r>
        <w:rPr>
          <w:b/>
        </w:rPr>
        <w:t>Integration</w:t>
      </w:r>
      <w:r>
        <w:t>:</w:t>
      </w:r>
      <w:r>
        <w:rPr>
          <w:spacing w:val="-8"/>
        </w:rPr>
        <w:t xml:space="preserve"> </w:t>
      </w:r>
      <w:r>
        <w:t>allows</w:t>
      </w:r>
      <w:r>
        <w:rPr>
          <w:spacing w:val="-6"/>
        </w:rPr>
        <w:t xml:space="preserve"> </w:t>
      </w:r>
      <w:r>
        <w:t>VAICOM</w:t>
      </w:r>
      <w:r>
        <w:rPr>
          <w:spacing w:val="-7"/>
        </w:rPr>
        <w:t xml:space="preserve"> </w:t>
      </w:r>
      <w:r>
        <w:t>PRO</w:t>
      </w:r>
      <w:r>
        <w:rPr>
          <w:spacing w:val="-8"/>
        </w:rPr>
        <w:t xml:space="preserve"> </w:t>
      </w:r>
      <w:r>
        <w:t>to</w:t>
      </w:r>
      <w:r>
        <w:rPr>
          <w:spacing w:val="-7"/>
        </w:rPr>
        <w:t xml:space="preserve"> </w:t>
      </w:r>
      <w:r>
        <w:t>automatically</w:t>
      </w:r>
      <w:r>
        <w:rPr>
          <w:spacing w:val="-9"/>
        </w:rPr>
        <w:t xml:space="preserve"> </w:t>
      </w:r>
      <w:r>
        <w:t>control</w:t>
      </w:r>
      <w:r>
        <w:rPr>
          <w:spacing w:val="-7"/>
        </w:rPr>
        <w:t xml:space="preserve"> </w:t>
      </w:r>
      <w:r>
        <w:t>SRS</w:t>
      </w:r>
      <w:r>
        <w:rPr>
          <w:spacing w:val="-9"/>
        </w:rPr>
        <w:t xml:space="preserve"> </w:t>
      </w:r>
      <w:r>
        <w:t>mic</w:t>
      </w:r>
      <w:r>
        <w:rPr>
          <w:spacing w:val="-6"/>
        </w:rPr>
        <w:t xml:space="preserve"> </w:t>
      </w:r>
      <w:r>
        <w:t>listening</w:t>
      </w:r>
      <w:r>
        <w:rPr>
          <w:spacing w:val="-6"/>
        </w:rPr>
        <w:t xml:space="preserve"> </w:t>
      </w:r>
      <w:r>
        <w:rPr>
          <w:spacing w:val="-2"/>
        </w:rPr>
        <w:t>states</w:t>
      </w:r>
    </w:p>
    <w:p w14:paraId="3A88CC61" w14:textId="77777777" w:rsidR="00566243" w:rsidRDefault="00761B62">
      <w:pPr>
        <w:pStyle w:val="ListParagraph"/>
        <w:numPr>
          <w:ilvl w:val="0"/>
          <w:numId w:val="11"/>
        </w:numPr>
        <w:tabs>
          <w:tab w:val="left" w:pos="1395"/>
        </w:tabs>
        <w:spacing w:before="39" w:line="276" w:lineRule="auto"/>
        <w:ind w:left="1395" w:right="1277"/>
      </w:pPr>
      <w:r>
        <w:rPr>
          <w:b/>
        </w:rPr>
        <w:t>SRS</w:t>
      </w:r>
      <w:r>
        <w:rPr>
          <w:b/>
          <w:spacing w:val="-3"/>
        </w:rPr>
        <w:t xml:space="preserve"> </w:t>
      </w:r>
      <w:r>
        <w:rPr>
          <w:b/>
        </w:rPr>
        <w:t>PTT</w:t>
      </w:r>
      <w:r>
        <w:rPr>
          <w:b/>
          <w:spacing w:val="-3"/>
        </w:rPr>
        <w:t xml:space="preserve"> </w:t>
      </w:r>
      <w:r>
        <w:rPr>
          <w:b/>
        </w:rPr>
        <w:t>mapping</w:t>
      </w:r>
      <w:r>
        <w:t>:</w:t>
      </w:r>
      <w:r>
        <w:rPr>
          <w:spacing w:val="-6"/>
        </w:rPr>
        <w:t xml:space="preserve"> </w:t>
      </w:r>
      <w:r>
        <w:t>maps</w:t>
      </w:r>
      <w:r>
        <w:rPr>
          <w:spacing w:val="-4"/>
        </w:rPr>
        <w:t xml:space="preserve"> </w:t>
      </w:r>
      <w:r>
        <w:t>the</w:t>
      </w:r>
      <w:r>
        <w:rPr>
          <w:spacing w:val="-1"/>
        </w:rPr>
        <w:t xml:space="preserve"> </w:t>
      </w:r>
      <w:r>
        <w:t>TX</w:t>
      </w:r>
      <w:r>
        <w:rPr>
          <w:spacing w:val="-4"/>
        </w:rPr>
        <w:t xml:space="preserve"> </w:t>
      </w:r>
      <w:r>
        <w:t>slots</w:t>
      </w:r>
      <w:r>
        <w:rPr>
          <w:spacing w:val="-4"/>
        </w:rPr>
        <w:t xml:space="preserve"> </w:t>
      </w:r>
      <w:r>
        <w:t>according</w:t>
      </w:r>
      <w:r>
        <w:rPr>
          <w:spacing w:val="-5"/>
        </w:rPr>
        <w:t xml:space="preserve"> </w:t>
      </w:r>
      <w:r>
        <w:t>to</w:t>
      </w:r>
      <w:r>
        <w:rPr>
          <w:spacing w:val="-1"/>
        </w:rPr>
        <w:t xml:space="preserve"> </w:t>
      </w:r>
      <w:r>
        <w:t>the</w:t>
      </w:r>
      <w:r>
        <w:rPr>
          <w:spacing w:val="-8"/>
        </w:rPr>
        <w:t xml:space="preserve"> </w:t>
      </w:r>
      <w:r>
        <w:t>radio</w:t>
      </w:r>
      <w:r>
        <w:rPr>
          <w:spacing w:val="-3"/>
        </w:rPr>
        <w:t xml:space="preserve"> </w:t>
      </w:r>
      <w:r>
        <w:t>layout</w:t>
      </w:r>
      <w:r>
        <w:rPr>
          <w:spacing w:val="-4"/>
        </w:rPr>
        <w:t xml:space="preserve"> </w:t>
      </w:r>
      <w:r>
        <w:t>used</w:t>
      </w:r>
      <w:r>
        <w:rPr>
          <w:spacing w:val="-5"/>
        </w:rPr>
        <w:t xml:space="preserve"> </w:t>
      </w:r>
      <w:r>
        <w:t>by</w:t>
      </w:r>
      <w:r>
        <w:rPr>
          <w:spacing w:val="-4"/>
        </w:rPr>
        <w:t xml:space="preserve"> </w:t>
      </w:r>
      <w:r>
        <w:t>Simple</w:t>
      </w:r>
      <w:r>
        <w:rPr>
          <w:spacing w:val="-2"/>
        </w:rPr>
        <w:t xml:space="preserve"> </w:t>
      </w:r>
      <w:r>
        <w:t>Radio Standalone. This is recommended whenever SRS is used together with VAICOM PRO.</w:t>
      </w:r>
    </w:p>
    <w:p w14:paraId="2D158081" w14:textId="77777777" w:rsidR="00566243" w:rsidRDefault="00761B62">
      <w:pPr>
        <w:pStyle w:val="ListParagraph"/>
        <w:numPr>
          <w:ilvl w:val="0"/>
          <w:numId w:val="11"/>
        </w:numPr>
        <w:tabs>
          <w:tab w:val="left" w:pos="1395"/>
        </w:tabs>
        <w:spacing w:before="4"/>
        <w:ind w:left="1395" w:hanging="359"/>
      </w:pPr>
      <w:r>
        <w:rPr>
          <w:b/>
        </w:rPr>
        <w:t>VoiceChat</w:t>
      </w:r>
      <w:r>
        <w:rPr>
          <w:b/>
          <w:spacing w:val="-11"/>
        </w:rPr>
        <w:t xml:space="preserve"> </w:t>
      </w:r>
      <w:r>
        <w:rPr>
          <w:b/>
        </w:rPr>
        <w:t>Integration</w:t>
      </w:r>
      <w:r>
        <w:t>:</w:t>
      </w:r>
      <w:r>
        <w:rPr>
          <w:spacing w:val="-9"/>
        </w:rPr>
        <w:t xml:space="preserve"> </w:t>
      </w:r>
      <w:r>
        <w:t>allows</w:t>
      </w:r>
      <w:r>
        <w:rPr>
          <w:spacing w:val="-4"/>
        </w:rPr>
        <w:t xml:space="preserve"> </w:t>
      </w:r>
      <w:r>
        <w:t>VAICOM</w:t>
      </w:r>
      <w:r>
        <w:rPr>
          <w:spacing w:val="-8"/>
        </w:rPr>
        <w:t xml:space="preserve"> </w:t>
      </w:r>
      <w:r>
        <w:t>PRO</w:t>
      </w:r>
      <w:r>
        <w:rPr>
          <w:spacing w:val="-7"/>
        </w:rPr>
        <w:t xml:space="preserve"> </w:t>
      </w:r>
      <w:r>
        <w:t>to</w:t>
      </w:r>
      <w:r>
        <w:rPr>
          <w:spacing w:val="-3"/>
        </w:rPr>
        <w:t xml:space="preserve"> </w:t>
      </w:r>
      <w:r>
        <w:t>control</w:t>
      </w:r>
      <w:r>
        <w:rPr>
          <w:spacing w:val="-9"/>
        </w:rPr>
        <w:t xml:space="preserve"> </w:t>
      </w:r>
      <w:r>
        <w:t>Voice</w:t>
      </w:r>
      <w:r>
        <w:rPr>
          <w:spacing w:val="-2"/>
        </w:rPr>
        <w:t xml:space="preserve"> </w:t>
      </w:r>
      <w:r>
        <w:t>Chat</w:t>
      </w:r>
      <w:r>
        <w:rPr>
          <w:spacing w:val="-8"/>
        </w:rPr>
        <w:t xml:space="preserve"> </w:t>
      </w:r>
      <w:r>
        <w:t>mic</w:t>
      </w:r>
      <w:r>
        <w:rPr>
          <w:spacing w:val="-8"/>
        </w:rPr>
        <w:t xml:space="preserve"> </w:t>
      </w:r>
      <w:r>
        <w:t>listening</w:t>
      </w:r>
      <w:r>
        <w:rPr>
          <w:spacing w:val="-7"/>
        </w:rPr>
        <w:t xml:space="preserve"> </w:t>
      </w:r>
      <w:r>
        <w:rPr>
          <w:spacing w:val="-2"/>
        </w:rPr>
        <w:t>states.</w:t>
      </w:r>
    </w:p>
    <w:p w14:paraId="2CEF917B" w14:textId="77777777" w:rsidR="00566243" w:rsidRDefault="00761B62">
      <w:pPr>
        <w:pStyle w:val="ListParagraph"/>
        <w:numPr>
          <w:ilvl w:val="0"/>
          <w:numId w:val="11"/>
        </w:numPr>
        <w:tabs>
          <w:tab w:val="left" w:pos="1395"/>
        </w:tabs>
        <w:spacing w:before="39"/>
        <w:ind w:left="1395" w:hanging="359"/>
      </w:pPr>
      <w:r>
        <w:rPr>
          <w:b/>
        </w:rPr>
        <w:t>VoiceChat</w:t>
      </w:r>
      <w:r>
        <w:rPr>
          <w:b/>
          <w:spacing w:val="-6"/>
        </w:rPr>
        <w:t xml:space="preserve"> </w:t>
      </w:r>
      <w:r>
        <w:rPr>
          <w:b/>
        </w:rPr>
        <w:t>Open</w:t>
      </w:r>
      <w:r>
        <w:rPr>
          <w:b/>
          <w:spacing w:val="-7"/>
        </w:rPr>
        <w:t xml:space="preserve"> </w:t>
      </w:r>
      <w:r>
        <w:rPr>
          <w:b/>
        </w:rPr>
        <w:t>Mic</w:t>
      </w:r>
      <w:r>
        <w:t>:</w:t>
      </w:r>
      <w:r>
        <w:rPr>
          <w:spacing w:val="-7"/>
        </w:rPr>
        <w:t xml:space="preserve"> </w:t>
      </w:r>
      <w:r>
        <w:t>sets</w:t>
      </w:r>
      <w:r>
        <w:rPr>
          <w:spacing w:val="-8"/>
        </w:rPr>
        <w:t xml:space="preserve"> </w:t>
      </w:r>
      <w:r>
        <w:t>Voice</w:t>
      </w:r>
      <w:r>
        <w:rPr>
          <w:spacing w:val="-9"/>
        </w:rPr>
        <w:t xml:space="preserve"> </w:t>
      </w:r>
      <w:r>
        <w:t>Chat</w:t>
      </w:r>
      <w:r>
        <w:rPr>
          <w:spacing w:val="-8"/>
        </w:rPr>
        <w:t xml:space="preserve"> </w:t>
      </w:r>
      <w:r>
        <w:t>mic</w:t>
      </w:r>
      <w:r>
        <w:rPr>
          <w:spacing w:val="-7"/>
        </w:rPr>
        <w:t xml:space="preserve"> </w:t>
      </w:r>
      <w:r>
        <w:t>in</w:t>
      </w:r>
      <w:r>
        <w:rPr>
          <w:spacing w:val="-9"/>
        </w:rPr>
        <w:t xml:space="preserve"> </w:t>
      </w:r>
      <w:r>
        <w:t>a</w:t>
      </w:r>
      <w:r>
        <w:rPr>
          <w:spacing w:val="-6"/>
        </w:rPr>
        <w:t xml:space="preserve"> </w:t>
      </w:r>
      <w:r>
        <w:t>permanent</w:t>
      </w:r>
      <w:r>
        <w:rPr>
          <w:spacing w:val="-3"/>
        </w:rPr>
        <w:t xml:space="preserve"> </w:t>
      </w:r>
      <w:r>
        <w:t>listen</w:t>
      </w:r>
      <w:r>
        <w:rPr>
          <w:spacing w:val="-7"/>
        </w:rPr>
        <w:t xml:space="preserve"> </w:t>
      </w:r>
      <w:r>
        <w:t>state</w:t>
      </w:r>
      <w:r>
        <w:rPr>
          <w:spacing w:val="-8"/>
        </w:rPr>
        <w:t xml:space="preserve"> </w:t>
      </w:r>
      <w:r>
        <w:t>regardless</w:t>
      </w:r>
      <w:r>
        <w:rPr>
          <w:spacing w:val="-7"/>
        </w:rPr>
        <w:t xml:space="preserve"> </w:t>
      </w:r>
      <w:r>
        <w:t>of</w:t>
      </w:r>
      <w:r>
        <w:rPr>
          <w:spacing w:val="-9"/>
        </w:rPr>
        <w:t xml:space="preserve"> </w:t>
      </w:r>
      <w:r>
        <w:t>PTT</w:t>
      </w:r>
      <w:r>
        <w:rPr>
          <w:spacing w:val="-2"/>
        </w:rPr>
        <w:t xml:space="preserve"> </w:t>
      </w:r>
      <w:r>
        <w:rPr>
          <w:spacing w:val="-4"/>
        </w:rPr>
        <w:t>use.</w:t>
      </w:r>
    </w:p>
    <w:p w14:paraId="7DACF37F" w14:textId="77777777" w:rsidR="00566243" w:rsidRDefault="00761B62">
      <w:pPr>
        <w:pStyle w:val="ListParagraph"/>
        <w:numPr>
          <w:ilvl w:val="0"/>
          <w:numId w:val="11"/>
        </w:numPr>
        <w:tabs>
          <w:tab w:val="left" w:pos="1395"/>
        </w:tabs>
        <w:spacing w:before="41" w:line="271" w:lineRule="auto"/>
        <w:ind w:left="1395" w:right="677"/>
      </w:pPr>
      <w:r>
        <w:rPr>
          <w:b/>
        </w:rPr>
        <w:t>VoIP</w:t>
      </w:r>
      <w:r>
        <w:rPr>
          <w:b/>
          <w:spacing w:val="-1"/>
        </w:rPr>
        <w:t xml:space="preserve"> </w:t>
      </w:r>
      <w:r>
        <w:rPr>
          <w:b/>
        </w:rPr>
        <w:t>Control</w:t>
      </w:r>
      <w:r>
        <w:rPr>
          <w:b/>
          <w:spacing w:val="-2"/>
        </w:rPr>
        <w:t xml:space="preserve"> </w:t>
      </w:r>
      <w:r>
        <w:rPr>
          <w:b/>
        </w:rPr>
        <w:t>Mode</w:t>
      </w:r>
      <w:r>
        <w:rPr>
          <w:b/>
          <w:spacing w:val="-4"/>
        </w:rPr>
        <w:t xml:space="preserve"> </w:t>
      </w:r>
      <w:r>
        <w:rPr>
          <w:b/>
        </w:rPr>
        <w:t>slider:</w:t>
      </w:r>
      <w:r>
        <w:rPr>
          <w:b/>
          <w:spacing w:val="-7"/>
        </w:rPr>
        <w:t xml:space="preserve"> </w:t>
      </w:r>
      <w:r>
        <w:t>Transmit</w:t>
      </w:r>
      <w:r>
        <w:rPr>
          <w:spacing w:val="-3"/>
        </w:rPr>
        <w:t xml:space="preserve"> </w:t>
      </w:r>
      <w:r>
        <w:t>simultaneously</w:t>
      </w:r>
      <w:r>
        <w:rPr>
          <w:spacing w:val="-2"/>
        </w:rPr>
        <w:t xml:space="preserve"> </w:t>
      </w:r>
      <w:r>
        <w:t>or</w:t>
      </w:r>
      <w:r>
        <w:rPr>
          <w:spacing w:val="-6"/>
        </w:rPr>
        <w:t xml:space="preserve"> </w:t>
      </w:r>
      <w:r>
        <w:t>use</w:t>
      </w:r>
      <w:r>
        <w:rPr>
          <w:spacing w:val="-3"/>
        </w:rPr>
        <w:t xml:space="preserve"> </w:t>
      </w:r>
      <w:r>
        <w:t>wither</w:t>
      </w:r>
      <w:r>
        <w:rPr>
          <w:spacing w:val="-3"/>
        </w:rPr>
        <w:t xml:space="preserve"> </w:t>
      </w:r>
      <w:r>
        <w:t>the</w:t>
      </w:r>
      <w:r>
        <w:rPr>
          <w:spacing w:val="-3"/>
        </w:rPr>
        <w:t xml:space="preserve"> </w:t>
      </w:r>
      <w:r>
        <w:t>advanced</w:t>
      </w:r>
      <w:r>
        <w:rPr>
          <w:spacing w:val="-2"/>
        </w:rPr>
        <w:t xml:space="preserve"> </w:t>
      </w:r>
      <w:r>
        <w:t>TX</w:t>
      </w:r>
      <w:r>
        <w:rPr>
          <w:spacing w:val="-3"/>
        </w:rPr>
        <w:t xml:space="preserve"> </w:t>
      </w:r>
      <w:r>
        <w:t>Link</w:t>
      </w:r>
      <w:r>
        <w:rPr>
          <w:spacing w:val="-3"/>
        </w:rPr>
        <w:t xml:space="preserve"> </w:t>
      </w:r>
      <w:r>
        <w:t>option for combined Push-To-Talk or Dynamic Switching mode (see page 26).</w:t>
      </w:r>
    </w:p>
    <w:p w14:paraId="6F064AD7" w14:textId="77777777" w:rsidR="00566243" w:rsidRDefault="00761B62">
      <w:pPr>
        <w:pStyle w:val="ListParagraph"/>
        <w:numPr>
          <w:ilvl w:val="0"/>
          <w:numId w:val="11"/>
        </w:numPr>
        <w:tabs>
          <w:tab w:val="left" w:pos="1394"/>
        </w:tabs>
        <w:spacing w:before="8" w:line="273" w:lineRule="auto"/>
        <w:ind w:left="1394" w:right="390" w:hanging="359"/>
        <w:jc w:val="both"/>
      </w:pPr>
      <w:r>
        <w:rPr>
          <w:b/>
        </w:rPr>
        <w:t xml:space="preserve">Use Switch Command: </w:t>
      </w:r>
      <w:r>
        <w:t>allows manual switching to VoIP. Keep holding PTT (e.g. after you’ve sent a</w:t>
      </w:r>
      <w:r>
        <w:rPr>
          <w:spacing w:val="-2"/>
        </w:rPr>
        <w:t xml:space="preserve"> </w:t>
      </w:r>
      <w:r>
        <w:t>message</w:t>
      </w:r>
      <w:r>
        <w:rPr>
          <w:spacing w:val="-4"/>
        </w:rPr>
        <w:t xml:space="preserve"> </w:t>
      </w:r>
      <w:r>
        <w:t>to an AI</w:t>
      </w:r>
      <w:r>
        <w:rPr>
          <w:spacing w:val="-2"/>
        </w:rPr>
        <w:t xml:space="preserve"> </w:t>
      </w:r>
      <w:r>
        <w:t>unit) and say</w:t>
      </w:r>
      <w:r>
        <w:rPr>
          <w:spacing w:val="-1"/>
        </w:rPr>
        <w:t xml:space="preserve"> </w:t>
      </w:r>
      <w:r>
        <w:t>‘Switch’:</w:t>
      </w:r>
      <w:r>
        <w:rPr>
          <w:spacing w:val="-1"/>
        </w:rPr>
        <w:t xml:space="preserve"> </w:t>
      </w:r>
      <w:r>
        <w:t>VoIP</w:t>
      </w:r>
      <w:r>
        <w:rPr>
          <w:spacing w:val="-1"/>
        </w:rPr>
        <w:t xml:space="preserve"> </w:t>
      </w:r>
      <w:r>
        <w:t>transmission</w:t>
      </w:r>
      <w:r>
        <w:rPr>
          <w:spacing w:val="-3"/>
        </w:rPr>
        <w:t xml:space="preserve"> </w:t>
      </w:r>
      <w:r>
        <w:t>will be</w:t>
      </w:r>
      <w:r>
        <w:rPr>
          <w:spacing w:val="-1"/>
        </w:rPr>
        <w:t xml:space="preserve"> </w:t>
      </w:r>
      <w:r>
        <w:t>switched</w:t>
      </w:r>
      <w:r>
        <w:rPr>
          <w:spacing w:val="-5"/>
        </w:rPr>
        <w:t xml:space="preserve"> </w:t>
      </w:r>
      <w:r>
        <w:t>on and you</w:t>
      </w:r>
      <w:r>
        <w:rPr>
          <w:spacing w:val="-3"/>
        </w:rPr>
        <w:t xml:space="preserve"> </w:t>
      </w:r>
      <w:r>
        <w:t>can</w:t>
      </w:r>
      <w:r>
        <w:rPr>
          <w:spacing w:val="-3"/>
        </w:rPr>
        <w:t xml:space="preserve"> </w:t>
      </w:r>
      <w:r>
        <w:t>now speak to human player using VC/SRS until you release your PTT key.</w:t>
      </w:r>
    </w:p>
    <w:p w14:paraId="5F72161C" w14:textId="77777777" w:rsidR="00566243" w:rsidRDefault="00761B62">
      <w:pPr>
        <w:pStyle w:val="ListParagraph"/>
        <w:numPr>
          <w:ilvl w:val="0"/>
          <w:numId w:val="11"/>
        </w:numPr>
        <w:tabs>
          <w:tab w:val="left" w:pos="1392"/>
        </w:tabs>
        <w:spacing w:before="8"/>
        <w:ind w:left="1392" w:hanging="356"/>
        <w:jc w:val="both"/>
      </w:pPr>
      <w:r>
        <w:rPr>
          <w:b/>
        </w:rPr>
        <w:t>Auto</w:t>
      </w:r>
      <w:r>
        <w:rPr>
          <w:b/>
          <w:spacing w:val="-8"/>
        </w:rPr>
        <w:t xml:space="preserve"> </w:t>
      </w:r>
      <w:r>
        <w:rPr>
          <w:b/>
        </w:rPr>
        <w:t>Switch:</w:t>
      </w:r>
      <w:r>
        <w:rPr>
          <w:b/>
          <w:spacing w:val="-5"/>
        </w:rPr>
        <w:t xml:space="preserve"> </w:t>
      </w:r>
      <w:r>
        <w:t>Keep</w:t>
      </w:r>
      <w:r>
        <w:rPr>
          <w:spacing w:val="-7"/>
        </w:rPr>
        <w:t xml:space="preserve"> </w:t>
      </w:r>
      <w:r>
        <w:t>holding</w:t>
      </w:r>
      <w:r>
        <w:rPr>
          <w:spacing w:val="-7"/>
        </w:rPr>
        <w:t xml:space="preserve"> </w:t>
      </w:r>
      <w:r>
        <w:t>the</w:t>
      </w:r>
      <w:r>
        <w:rPr>
          <w:spacing w:val="-6"/>
        </w:rPr>
        <w:t xml:space="preserve"> </w:t>
      </w:r>
      <w:r>
        <w:t>PTT</w:t>
      </w:r>
      <w:r>
        <w:rPr>
          <w:spacing w:val="-6"/>
        </w:rPr>
        <w:t xml:space="preserve"> </w:t>
      </w:r>
      <w:r>
        <w:t>key</w:t>
      </w:r>
      <w:r>
        <w:rPr>
          <w:spacing w:val="-4"/>
        </w:rPr>
        <w:t xml:space="preserve"> </w:t>
      </w:r>
      <w:r>
        <w:t>after</w:t>
      </w:r>
      <w:r>
        <w:rPr>
          <w:spacing w:val="-7"/>
        </w:rPr>
        <w:t xml:space="preserve"> </w:t>
      </w:r>
      <w:r>
        <w:t>the</w:t>
      </w:r>
      <w:r>
        <w:rPr>
          <w:spacing w:val="-4"/>
        </w:rPr>
        <w:t xml:space="preserve"> </w:t>
      </w:r>
      <w:r>
        <w:t>AI</w:t>
      </w:r>
      <w:r>
        <w:rPr>
          <w:spacing w:val="-5"/>
        </w:rPr>
        <w:t xml:space="preserve"> </w:t>
      </w:r>
      <w:r>
        <w:t>command</w:t>
      </w:r>
      <w:r>
        <w:rPr>
          <w:spacing w:val="-5"/>
        </w:rPr>
        <w:t xml:space="preserve"> </w:t>
      </w:r>
      <w:r>
        <w:t>is</w:t>
      </w:r>
      <w:r>
        <w:rPr>
          <w:spacing w:val="-4"/>
        </w:rPr>
        <w:t xml:space="preserve"> </w:t>
      </w:r>
      <w:r>
        <w:rPr>
          <w:spacing w:val="-2"/>
        </w:rPr>
        <w:t>recognized.</w:t>
      </w:r>
    </w:p>
    <w:p w14:paraId="36C721B0" w14:textId="77777777" w:rsidR="00566243" w:rsidRDefault="00761B62">
      <w:pPr>
        <w:pStyle w:val="BodyText"/>
        <w:spacing w:before="41" w:line="273" w:lineRule="auto"/>
        <w:ind w:left="1395"/>
      </w:pPr>
      <w:r>
        <w:t>VoIP</w:t>
      </w:r>
      <w:r>
        <w:rPr>
          <w:spacing w:val="-3"/>
        </w:rPr>
        <w:t xml:space="preserve"> </w:t>
      </w:r>
      <w:r>
        <w:t>transmission</w:t>
      </w:r>
      <w:r>
        <w:rPr>
          <w:spacing w:val="-5"/>
        </w:rPr>
        <w:t xml:space="preserve"> </w:t>
      </w:r>
      <w:r>
        <w:t>will</w:t>
      </w:r>
      <w:r>
        <w:rPr>
          <w:spacing w:val="-2"/>
        </w:rPr>
        <w:t xml:space="preserve"> </w:t>
      </w:r>
      <w:r>
        <w:t>be</w:t>
      </w:r>
      <w:r>
        <w:rPr>
          <w:spacing w:val="-1"/>
        </w:rPr>
        <w:t xml:space="preserve"> </w:t>
      </w:r>
      <w:r>
        <w:t>automatically</w:t>
      </w:r>
      <w:r>
        <w:rPr>
          <w:spacing w:val="-1"/>
        </w:rPr>
        <w:t xml:space="preserve"> </w:t>
      </w:r>
      <w:r>
        <w:t>switched</w:t>
      </w:r>
      <w:r>
        <w:rPr>
          <w:spacing w:val="-5"/>
        </w:rPr>
        <w:t xml:space="preserve"> </w:t>
      </w:r>
      <w:r>
        <w:t>on;</w:t>
      </w:r>
      <w:r>
        <w:rPr>
          <w:spacing w:val="-3"/>
        </w:rPr>
        <w:t xml:space="preserve"> </w:t>
      </w:r>
      <w:r>
        <w:t>you</w:t>
      </w:r>
      <w:r>
        <w:rPr>
          <w:spacing w:val="-3"/>
        </w:rPr>
        <w:t xml:space="preserve"> </w:t>
      </w:r>
      <w:r>
        <w:t>can</w:t>
      </w:r>
      <w:r>
        <w:rPr>
          <w:spacing w:val="-3"/>
        </w:rPr>
        <w:t xml:space="preserve"> </w:t>
      </w:r>
      <w:r>
        <w:t>speak</w:t>
      </w:r>
      <w:r>
        <w:rPr>
          <w:spacing w:val="-4"/>
        </w:rPr>
        <w:t xml:space="preserve"> </w:t>
      </w:r>
      <w:r>
        <w:t>with</w:t>
      </w:r>
      <w:r>
        <w:rPr>
          <w:spacing w:val="-3"/>
        </w:rPr>
        <w:t xml:space="preserve"> </w:t>
      </w:r>
      <w:r>
        <w:t>human</w:t>
      </w:r>
      <w:r>
        <w:rPr>
          <w:spacing w:val="-3"/>
        </w:rPr>
        <w:t xml:space="preserve"> </w:t>
      </w:r>
      <w:r>
        <w:t>players</w:t>
      </w:r>
      <w:r>
        <w:rPr>
          <w:spacing w:val="-6"/>
        </w:rPr>
        <w:t xml:space="preserve"> </w:t>
      </w:r>
      <w:r>
        <w:t>on</w:t>
      </w:r>
      <w:r>
        <w:rPr>
          <w:spacing w:val="-5"/>
        </w:rPr>
        <w:t xml:space="preserve"> </w:t>
      </w:r>
      <w:r>
        <w:t>the frequency until PTT key is released.</w:t>
      </w:r>
    </w:p>
    <w:p w14:paraId="10643DE6" w14:textId="77777777" w:rsidR="00566243" w:rsidRDefault="00761B62">
      <w:pPr>
        <w:pStyle w:val="ListParagraph"/>
        <w:numPr>
          <w:ilvl w:val="0"/>
          <w:numId w:val="11"/>
        </w:numPr>
        <w:tabs>
          <w:tab w:val="left" w:pos="1395"/>
        </w:tabs>
        <w:spacing w:before="4"/>
        <w:ind w:left="1395" w:hanging="359"/>
      </w:pPr>
      <w:r>
        <w:rPr>
          <w:b/>
        </w:rPr>
        <w:t>Ignore</w:t>
      </w:r>
      <w:r>
        <w:rPr>
          <w:b/>
          <w:spacing w:val="-14"/>
        </w:rPr>
        <w:t xml:space="preserve"> </w:t>
      </w:r>
      <w:r>
        <w:rPr>
          <w:b/>
        </w:rPr>
        <w:t>Select:</w:t>
      </w:r>
      <w:r>
        <w:rPr>
          <w:b/>
          <w:spacing w:val="-6"/>
        </w:rPr>
        <w:t xml:space="preserve"> </w:t>
      </w:r>
      <w:r>
        <w:t>No</w:t>
      </w:r>
      <w:r>
        <w:rPr>
          <w:spacing w:val="-5"/>
        </w:rPr>
        <w:t xml:space="preserve"> </w:t>
      </w:r>
      <w:r>
        <w:t>auto-switching</w:t>
      </w:r>
      <w:r>
        <w:rPr>
          <w:spacing w:val="-7"/>
        </w:rPr>
        <w:t xml:space="preserve"> </w:t>
      </w:r>
      <w:r>
        <w:t>is</w:t>
      </w:r>
      <w:r>
        <w:rPr>
          <w:spacing w:val="-7"/>
        </w:rPr>
        <w:t xml:space="preserve"> </w:t>
      </w:r>
      <w:r>
        <w:t>performed</w:t>
      </w:r>
      <w:r>
        <w:rPr>
          <w:spacing w:val="-7"/>
        </w:rPr>
        <w:t xml:space="preserve"> </w:t>
      </w:r>
      <w:r>
        <w:t>after</w:t>
      </w:r>
      <w:r>
        <w:rPr>
          <w:spacing w:val="-6"/>
        </w:rPr>
        <w:t xml:space="preserve"> </w:t>
      </w:r>
      <w:r>
        <w:t>executing</w:t>
      </w:r>
      <w:r>
        <w:rPr>
          <w:spacing w:val="-5"/>
        </w:rPr>
        <w:t xml:space="preserve"> </w:t>
      </w:r>
      <w:r>
        <w:t>a</w:t>
      </w:r>
      <w:r>
        <w:rPr>
          <w:spacing w:val="-7"/>
        </w:rPr>
        <w:t xml:space="preserve"> </w:t>
      </w:r>
      <w:r>
        <w:t>Select</w:t>
      </w:r>
      <w:r>
        <w:rPr>
          <w:spacing w:val="-6"/>
        </w:rPr>
        <w:t xml:space="preserve"> </w:t>
      </w:r>
      <w:r>
        <w:rPr>
          <w:spacing w:val="-2"/>
        </w:rPr>
        <w:t>command.</w:t>
      </w:r>
    </w:p>
    <w:p w14:paraId="70A755AD" w14:textId="77777777" w:rsidR="00566243" w:rsidRDefault="00761B62">
      <w:pPr>
        <w:pStyle w:val="ListParagraph"/>
        <w:numPr>
          <w:ilvl w:val="0"/>
          <w:numId w:val="11"/>
        </w:numPr>
        <w:tabs>
          <w:tab w:val="left" w:pos="1396"/>
        </w:tabs>
        <w:spacing w:before="39" w:line="276" w:lineRule="auto"/>
        <w:ind w:left="1396" w:right="622" w:hanging="361"/>
      </w:pPr>
      <w:r>
        <w:rPr>
          <w:b/>
        </w:rPr>
        <w:t>Hold</w:t>
      </w:r>
      <w:r>
        <w:rPr>
          <w:b/>
          <w:spacing w:val="-5"/>
        </w:rPr>
        <w:t xml:space="preserve"> </w:t>
      </w:r>
      <w:r>
        <w:rPr>
          <w:b/>
        </w:rPr>
        <w:t>AI</w:t>
      </w:r>
      <w:r>
        <w:rPr>
          <w:b/>
          <w:spacing w:val="-6"/>
        </w:rPr>
        <w:t xml:space="preserve"> </w:t>
      </w:r>
      <w:r>
        <w:rPr>
          <w:b/>
        </w:rPr>
        <w:t>Transmission:</w:t>
      </w:r>
      <w:r>
        <w:rPr>
          <w:b/>
          <w:spacing w:val="-5"/>
        </w:rPr>
        <w:t xml:space="preserve"> </w:t>
      </w:r>
      <w:r>
        <w:t>Instead</w:t>
      </w:r>
      <w:r>
        <w:rPr>
          <w:spacing w:val="-5"/>
        </w:rPr>
        <w:t xml:space="preserve"> </w:t>
      </w:r>
      <w:r>
        <w:t>of</w:t>
      </w:r>
      <w:r>
        <w:rPr>
          <w:spacing w:val="-7"/>
        </w:rPr>
        <w:t xml:space="preserve"> </w:t>
      </w:r>
      <w:r>
        <w:t>immediate</w:t>
      </w:r>
      <w:r>
        <w:rPr>
          <w:spacing w:val="-6"/>
        </w:rPr>
        <w:t xml:space="preserve"> </w:t>
      </w:r>
      <w:r>
        <w:t>transmission,</w:t>
      </w:r>
      <w:r>
        <w:rPr>
          <w:spacing w:val="-4"/>
        </w:rPr>
        <w:t xml:space="preserve"> </w:t>
      </w:r>
      <w:r>
        <w:t>the</w:t>
      </w:r>
      <w:r>
        <w:rPr>
          <w:spacing w:val="-6"/>
        </w:rPr>
        <w:t xml:space="preserve"> </w:t>
      </w:r>
      <w:r>
        <w:t>message</w:t>
      </w:r>
      <w:r>
        <w:rPr>
          <w:spacing w:val="-6"/>
        </w:rPr>
        <w:t xml:space="preserve"> </w:t>
      </w:r>
      <w:r>
        <w:t>to</w:t>
      </w:r>
      <w:r>
        <w:rPr>
          <w:spacing w:val="-3"/>
        </w:rPr>
        <w:t xml:space="preserve"> </w:t>
      </w:r>
      <w:r>
        <w:t>AI</w:t>
      </w:r>
      <w:r>
        <w:rPr>
          <w:spacing w:val="-5"/>
        </w:rPr>
        <w:t xml:space="preserve"> </w:t>
      </w:r>
      <w:r>
        <w:t>is</w:t>
      </w:r>
      <w:r>
        <w:rPr>
          <w:spacing w:val="-4"/>
        </w:rPr>
        <w:t xml:space="preserve"> </w:t>
      </w:r>
      <w:r>
        <w:t>not</w:t>
      </w:r>
      <w:r>
        <w:rPr>
          <w:spacing w:val="-4"/>
        </w:rPr>
        <w:t xml:space="preserve"> </w:t>
      </w:r>
      <w:r>
        <w:t>transmitted until the PTT key is released. This generally results in better-timed AI unit responses in a multiplayer environment when using Switch / Auto Switch.</w:t>
      </w:r>
    </w:p>
    <w:p w14:paraId="5E8EC5BB" w14:textId="77777777" w:rsidR="00566243" w:rsidRDefault="00761B62">
      <w:pPr>
        <w:pStyle w:val="ListParagraph"/>
        <w:numPr>
          <w:ilvl w:val="0"/>
          <w:numId w:val="11"/>
        </w:numPr>
        <w:tabs>
          <w:tab w:val="left" w:pos="1395"/>
        </w:tabs>
        <w:spacing w:line="276" w:lineRule="auto"/>
        <w:ind w:left="1395" w:right="759"/>
      </w:pPr>
      <w:r>
        <w:rPr>
          <w:b/>
        </w:rPr>
        <w:t>Sound</w:t>
      </w:r>
      <w:r>
        <w:rPr>
          <w:b/>
          <w:spacing w:val="-4"/>
        </w:rPr>
        <w:t xml:space="preserve"> </w:t>
      </w:r>
      <w:r>
        <w:rPr>
          <w:b/>
        </w:rPr>
        <w:t>Notification</w:t>
      </w:r>
      <w:r>
        <w:t>:</w:t>
      </w:r>
      <w:r>
        <w:rPr>
          <w:spacing w:val="-2"/>
        </w:rPr>
        <w:t xml:space="preserve"> </w:t>
      </w:r>
      <w:r>
        <w:t>A</w:t>
      </w:r>
      <w:r>
        <w:rPr>
          <w:spacing w:val="-4"/>
        </w:rPr>
        <w:t xml:space="preserve"> </w:t>
      </w:r>
      <w:r>
        <w:t>notification</w:t>
      </w:r>
      <w:r>
        <w:rPr>
          <w:spacing w:val="-4"/>
        </w:rPr>
        <w:t xml:space="preserve"> </w:t>
      </w:r>
      <w:r>
        <w:t>sound</w:t>
      </w:r>
      <w:r>
        <w:rPr>
          <w:spacing w:val="-2"/>
        </w:rPr>
        <w:t xml:space="preserve"> </w:t>
      </w:r>
      <w:r>
        <w:t>is</w:t>
      </w:r>
      <w:r>
        <w:rPr>
          <w:spacing w:val="-3"/>
        </w:rPr>
        <w:t xml:space="preserve"> </w:t>
      </w:r>
      <w:r>
        <w:t>played</w:t>
      </w:r>
      <w:r>
        <w:rPr>
          <w:spacing w:val="-4"/>
        </w:rPr>
        <w:t xml:space="preserve"> </w:t>
      </w:r>
      <w:r>
        <w:t>if</w:t>
      </w:r>
      <w:r>
        <w:rPr>
          <w:spacing w:val="-6"/>
        </w:rPr>
        <w:t xml:space="preserve"> </w:t>
      </w:r>
      <w:r>
        <w:t>mic</w:t>
      </w:r>
      <w:r>
        <w:rPr>
          <w:spacing w:val="-1"/>
        </w:rPr>
        <w:t xml:space="preserve"> </w:t>
      </w:r>
      <w:r>
        <w:t>audio</w:t>
      </w:r>
      <w:r>
        <w:rPr>
          <w:spacing w:val="-2"/>
        </w:rPr>
        <w:t xml:space="preserve"> </w:t>
      </w:r>
      <w:r>
        <w:t>is</w:t>
      </w:r>
      <w:r>
        <w:rPr>
          <w:spacing w:val="-3"/>
        </w:rPr>
        <w:t xml:space="preserve"> </w:t>
      </w:r>
      <w:r>
        <w:t>audible</w:t>
      </w:r>
      <w:r>
        <w:rPr>
          <w:spacing w:val="-3"/>
        </w:rPr>
        <w:t xml:space="preserve"> </w:t>
      </w:r>
      <w:r>
        <w:t>to</w:t>
      </w:r>
      <w:r>
        <w:rPr>
          <w:spacing w:val="-4"/>
        </w:rPr>
        <w:t xml:space="preserve"> </w:t>
      </w:r>
      <w:r>
        <w:t>human</w:t>
      </w:r>
      <w:r>
        <w:rPr>
          <w:spacing w:val="-4"/>
        </w:rPr>
        <w:t xml:space="preserve"> </w:t>
      </w:r>
      <w:r>
        <w:t>players</w:t>
      </w:r>
      <w:r>
        <w:rPr>
          <w:spacing w:val="-3"/>
        </w:rPr>
        <w:t xml:space="preserve"> </w:t>
      </w:r>
      <w:r>
        <w:t>on VoIP i.e. via SRS or Voice Chat.</w:t>
      </w:r>
    </w:p>
    <w:p w14:paraId="264488C0" w14:textId="77777777" w:rsidR="00566243" w:rsidRDefault="00566243">
      <w:pPr>
        <w:spacing w:line="276" w:lineRule="auto"/>
        <w:sectPr w:rsidR="00566243" w:rsidSect="00E73658">
          <w:pgSz w:w="11920" w:h="16850"/>
          <w:pgMar w:top="1400" w:right="1060" w:bottom="1380" w:left="380" w:header="0" w:footer="958" w:gutter="0"/>
          <w:cols w:space="720"/>
        </w:sectPr>
      </w:pPr>
    </w:p>
    <w:p w14:paraId="2E3F0438" w14:textId="77777777" w:rsidR="00566243" w:rsidRDefault="00761B62">
      <w:pPr>
        <w:pStyle w:val="Heading2"/>
        <w:jc w:val="left"/>
      </w:pPr>
      <w:bookmarkStart w:id="93" w:name="EX_PAGE"/>
      <w:bookmarkEnd w:id="93"/>
      <w:r>
        <w:rPr>
          <w:color w:val="365F91"/>
        </w:rPr>
        <w:lastRenderedPageBreak/>
        <w:t xml:space="preserve">EX </w:t>
      </w:r>
      <w:r>
        <w:rPr>
          <w:color w:val="365F91"/>
          <w:spacing w:val="-4"/>
        </w:rPr>
        <w:t>PAGE</w:t>
      </w:r>
    </w:p>
    <w:p w14:paraId="4291A359" w14:textId="77777777" w:rsidR="00566243" w:rsidRDefault="00761B62">
      <w:pPr>
        <w:pStyle w:val="BodyText"/>
        <w:spacing w:before="301"/>
        <w:ind w:left="1036"/>
      </w:pPr>
      <w:r>
        <w:t>On</w:t>
      </w:r>
      <w:r>
        <w:rPr>
          <w:spacing w:val="-13"/>
        </w:rPr>
        <w:t xml:space="preserve"> </w:t>
      </w:r>
      <w:r>
        <w:t>this</w:t>
      </w:r>
      <w:r>
        <w:rPr>
          <w:spacing w:val="-8"/>
        </w:rPr>
        <w:t xml:space="preserve"> </w:t>
      </w:r>
      <w:r>
        <w:t>tab</w:t>
      </w:r>
      <w:r>
        <w:rPr>
          <w:spacing w:val="-11"/>
        </w:rPr>
        <w:t xml:space="preserve"> </w:t>
      </w:r>
      <w:r>
        <w:t>you</w:t>
      </w:r>
      <w:r>
        <w:rPr>
          <w:spacing w:val="-8"/>
        </w:rPr>
        <w:t xml:space="preserve"> </w:t>
      </w:r>
      <w:r>
        <w:t>find</w:t>
      </w:r>
      <w:r>
        <w:rPr>
          <w:spacing w:val="-8"/>
        </w:rPr>
        <w:t xml:space="preserve"> </w:t>
      </w:r>
      <w:r>
        <w:t>preference</w:t>
      </w:r>
      <w:r>
        <w:rPr>
          <w:spacing w:val="-5"/>
        </w:rPr>
        <w:t xml:space="preserve"> </w:t>
      </w:r>
      <w:r>
        <w:t>settings</w:t>
      </w:r>
      <w:r>
        <w:rPr>
          <w:spacing w:val="-7"/>
        </w:rPr>
        <w:t xml:space="preserve"> </w:t>
      </w:r>
      <w:r>
        <w:t>for</w:t>
      </w:r>
      <w:r>
        <w:rPr>
          <w:spacing w:val="-10"/>
        </w:rPr>
        <w:t xml:space="preserve"> </w:t>
      </w:r>
      <w:r>
        <w:t>various</w:t>
      </w:r>
      <w:r>
        <w:rPr>
          <w:spacing w:val="-7"/>
        </w:rPr>
        <w:t xml:space="preserve"> </w:t>
      </w:r>
      <w:r>
        <w:t>plugin</w:t>
      </w:r>
      <w:r>
        <w:rPr>
          <w:spacing w:val="-7"/>
        </w:rPr>
        <w:t xml:space="preserve"> </w:t>
      </w:r>
      <w:r>
        <w:rPr>
          <w:spacing w:val="-2"/>
        </w:rPr>
        <w:t>extensions.</w:t>
      </w:r>
    </w:p>
    <w:p w14:paraId="6834605A" w14:textId="77777777" w:rsidR="00566243" w:rsidRDefault="00761B62">
      <w:pPr>
        <w:pStyle w:val="BodyText"/>
        <w:spacing w:before="9"/>
        <w:rPr>
          <w:sz w:val="17"/>
        </w:rPr>
      </w:pPr>
      <w:r>
        <w:rPr>
          <w:noProof/>
        </w:rPr>
        <w:drawing>
          <wp:anchor distT="0" distB="0" distL="0" distR="0" simplePos="0" relativeHeight="487625216" behindDoc="1" locked="0" layoutInCell="1" allowOverlap="1" wp14:anchorId="16D78C87" wp14:editId="260F6FE1">
            <wp:simplePos x="0" y="0"/>
            <wp:positionH relativeFrom="page">
              <wp:posOffset>1710613</wp:posOffset>
            </wp:positionH>
            <wp:positionV relativeFrom="paragraph">
              <wp:posOffset>150813</wp:posOffset>
            </wp:positionV>
            <wp:extent cx="4155337" cy="2865310"/>
            <wp:effectExtent l="0" t="0" r="0" b="0"/>
            <wp:wrapTopAndBottom/>
            <wp:docPr id="157" name="Image 1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7" name="Image 157"/>
                    <pic:cNvPicPr/>
                  </pic:nvPicPr>
                  <pic:blipFill>
                    <a:blip r:embed="rId71">
                      <a:extLst>
                        <a:ext uri="{28A0092B-C50C-407E-A947-70E740481C1C}">
                          <a14:useLocalDpi xmlns:a14="http://schemas.microsoft.com/office/drawing/2010/main" val="0"/>
                        </a:ext>
                      </a:extLst>
                    </a:blip>
                    <a:stretch>
                      <a:fillRect/>
                    </a:stretch>
                  </pic:blipFill>
                  <pic:spPr>
                    <a:xfrm>
                      <a:off x="0" y="0"/>
                      <a:ext cx="4155337" cy="2865310"/>
                    </a:xfrm>
                    <a:prstGeom prst="rect">
                      <a:avLst/>
                    </a:prstGeom>
                  </pic:spPr>
                </pic:pic>
              </a:graphicData>
            </a:graphic>
            <wp14:sizeRelH relativeFrom="margin">
              <wp14:pctWidth>0</wp14:pctWidth>
            </wp14:sizeRelH>
          </wp:anchor>
        </w:drawing>
      </w:r>
    </w:p>
    <w:p w14:paraId="3C61406D" w14:textId="77777777" w:rsidR="00566243" w:rsidRDefault="00566243">
      <w:pPr>
        <w:pStyle w:val="BodyText"/>
        <w:spacing w:before="7"/>
        <w:rPr>
          <w:sz w:val="18"/>
        </w:rPr>
      </w:pPr>
    </w:p>
    <w:p w14:paraId="79F1665E" w14:textId="77777777" w:rsidR="00566243" w:rsidRDefault="00761B62">
      <w:pPr>
        <w:pStyle w:val="Heading4"/>
      </w:pPr>
      <w:bookmarkStart w:id="94" w:name="AIRIO"/>
      <w:bookmarkEnd w:id="94"/>
      <w:r>
        <w:rPr>
          <w:spacing w:val="-2"/>
        </w:rPr>
        <w:t>AIRIO</w:t>
      </w:r>
    </w:p>
    <w:p w14:paraId="3CF11D02" w14:textId="77777777" w:rsidR="00566243" w:rsidRDefault="00761B62">
      <w:pPr>
        <w:pStyle w:val="ListParagraph"/>
        <w:numPr>
          <w:ilvl w:val="0"/>
          <w:numId w:val="11"/>
        </w:numPr>
        <w:tabs>
          <w:tab w:val="left" w:pos="1395"/>
        </w:tabs>
        <w:spacing w:before="41"/>
        <w:ind w:left="1395" w:hanging="359"/>
      </w:pPr>
      <w:r>
        <w:rPr>
          <w:b/>
        </w:rPr>
        <w:t>Enable</w:t>
      </w:r>
      <w:r>
        <w:rPr>
          <w:b/>
          <w:spacing w:val="-9"/>
        </w:rPr>
        <w:t xml:space="preserve"> </w:t>
      </w:r>
      <w:r>
        <w:t>Disabling</w:t>
      </w:r>
      <w:r>
        <w:rPr>
          <w:spacing w:val="-8"/>
        </w:rPr>
        <w:t xml:space="preserve"> </w:t>
      </w:r>
      <w:r>
        <w:t>or</w:t>
      </w:r>
      <w:r>
        <w:rPr>
          <w:spacing w:val="-10"/>
        </w:rPr>
        <w:t xml:space="preserve"> </w:t>
      </w:r>
      <w:r>
        <w:t>enabling</w:t>
      </w:r>
      <w:r>
        <w:rPr>
          <w:spacing w:val="-8"/>
        </w:rPr>
        <w:t xml:space="preserve"> </w:t>
      </w:r>
      <w:r>
        <w:t>the</w:t>
      </w:r>
      <w:r>
        <w:rPr>
          <w:spacing w:val="-5"/>
        </w:rPr>
        <w:t xml:space="preserve"> </w:t>
      </w:r>
      <w:r>
        <w:t>AIRIO</w:t>
      </w:r>
      <w:r>
        <w:rPr>
          <w:spacing w:val="-6"/>
        </w:rPr>
        <w:t xml:space="preserve"> </w:t>
      </w:r>
      <w:r>
        <w:t>extension</w:t>
      </w:r>
      <w:r>
        <w:rPr>
          <w:spacing w:val="-6"/>
        </w:rPr>
        <w:t xml:space="preserve"> </w:t>
      </w:r>
      <w:r>
        <w:t>requires</w:t>
      </w:r>
      <w:r>
        <w:rPr>
          <w:spacing w:val="-7"/>
        </w:rPr>
        <w:t xml:space="preserve"> </w:t>
      </w:r>
      <w:r>
        <w:t>a</w:t>
      </w:r>
      <w:r>
        <w:rPr>
          <w:spacing w:val="-6"/>
        </w:rPr>
        <w:t xml:space="preserve"> </w:t>
      </w:r>
      <w:r>
        <w:t>restart</w:t>
      </w:r>
      <w:r>
        <w:rPr>
          <w:spacing w:val="-10"/>
        </w:rPr>
        <w:t xml:space="preserve"> </w:t>
      </w:r>
      <w:r>
        <w:t>of</w:t>
      </w:r>
      <w:r>
        <w:rPr>
          <w:spacing w:val="-8"/>
        </w:rPr>
        <w:t xml:space="preserve"> </w:t>
      </w:r>
      <w:r>
        <w:t>both</w:t>
      </w:r>
      <w:r>
        <w:rPr>
          <w:spacing w:val="-8"/>
        </w:rPr>
        <w:t xml:space="preserve"> </w:t>
      </w:r>
      <w:r>
        <w:t>VA</w:t>
      </w:r>
      <w:r>
        <w:rPr>
          <w:spacing w:val="-6"/>
        </w:rPr>
        <w:t xml:space="preserve"> </w:t>
      </w:r>
      <w:r>
        <w:t>and</w:t>
      </w:r>
      <w:r>
        <w:rPr>
          <w:spacing w:val="-5"/>
        </w:rPr>
        <w:t xml:space="preserve"> </w:t>
      </w:r>
      <w:r>
        <w:rPr>
          <w:spacing w:val="-4"/>
        </w:rPr>
        <w:t>DCS.</w:t>
      </w:r>
    </w:p>
    <w:p w14:paraId="08F2AF1F" w14:textId="77777777" w:rsidR="00566243" w:rsidRDefault="00761B62">
      <w:pPr>
        <w:pStyle w:val="ListParagraph"/>
        <w:numPr>
          <w:ilvl w:val="0"/>
          <w:numId w:val="11"/>
        </w:numPr>
        <w:tabs>
          <w:tab w:val="left" w:pos="1395"/>
        </w:tabs>
        <w:spacing w:before="39" w:line="273" w:lineRule="auto"/>
        <w:ind w:left="1395" w:right="2238"/>
      </w:pPr>
      <w:r>
        <w:rPr>
          <w:b/>
        </w:rPr>
        <w:t>Show</w:t>
      </w:r>
      <w:r>
        <w:rPr>
          <w:b/>
          <w:spacing w:val="-1"/>
        </w:rPr>
        <w:t xml:space="preserve"> </w:t>
      </w:r>
      <w:r>
        <w:rPr>
          <w:b/>
        </w:rPr>
        <w:t>Messages</w:t>
      </w:r>
      <w:r>
        <w:rPr>
          <w:b/>
          <w:spacing w:val="-6"/>
        </w:rPr>
        <w:t xml:space="preserve"> </w:t>
      </w:r>
      <w:r>
        <w:t>Displays</w:t>
      </w:r>
      <w:r>
        <w:rPr>
          <w:spacing w:val="-7"/>
        </w:rPr>
        <w:t xml:space="preserve"> </w:t>
      </w:r>
      <w:r>
        <w:t>on-screen</w:t>
      </w:r>
      <w:r>
        <w:rPr>
          <w:spacing w:val="-5"/>
        </w:rPr>
        <w:t xml:space="preserve"> </w:t>
      </w:r>
      <w:r>
        <w:t>call</w:t>
      </w:r>
      <w:r>
        <w:rPr>
          <w:spacing w:val="-4"/>
        </w:rPr>
        <w:t xml:space="preserve"> </w:t>
      </w:r>
      <w:r>
        <w:t>confirmations</w:t>
      </w:r>
      <w:r>
        <w:rPr>
          <w:spacing w:val="-4"/>
        </w:rPr>
        <w:t xml:space="preserve"> </w:t>
      </w:r>
      <w:r>
        <w:t>and</w:t>
      </w:r>
      <w:r>
        <w:rPr>
          <w:spacing w:val="-7"/>
        </w:rPr>
        <w:t xml:space="preserve"> </w:t>
      </w:r>
      <w:r>
        <w:t>options</w:t>
      </w:r>
      <w:r>
        <w:rPr>
          <w:spacing w:val="-4"/>
        </w:rPr>
        <w:t xml:space="preserve"> </w:t>
      </w:r>
      <w:r>
        <w:t>/</w:t>
      </w:r>
      <w:r>
        <w:rPr>
          <w:spacing w:val="-3"/>
        </w:rPr>
        <w:t xml:space="preserve"> </w:t>
      </w:r>
      <w:r>
        <w:t>hints</w:t>
      </w:r>
      <w:r>
        <w:rPr>
          <w:spacing w:val="-4"/>
        </w:rPr>
        <w:t xml:space="preserve"> </w:t>
      </w:r>
      <w:r>
        <w:t>for Jester/Iceman voice commands.</w:t>
      </w:r>
    </w:p>
    <w:p w14:paraId="6134E01F" w14:textId="77777777" w:rsidR="00566243" w:rsidRDefault="00761B62">
      <w:pPr>
        <w:pStyle w:val="ListParagraph"/>
        <w:numPr>
          <w:ilvl w:val="0"/>
          <w:numId w:val="11"/>
        </w:numPr>
        <w:tabs>
          <w:tab w:val="left" w:pos="1395"/>
        </w:tabs>
        <w:spacing w:before="7" w:line="271" w:lineRule="auto"/>
        <w:ind w:left="1395" w:right="600"/>
      </w:pPr>
      <w:r>
        <w:rPr>
          <w:b/>
        </w:rPr>
        <w:t>Hints</w:t>
      </w:r>
      <w:r>
        <w:rPr>
          <w:b/>
          <w:spacing w:val="-1"/>
        </w:rPr>
        <w:t xml:space="preserve"> </w:t>
      </w:r>
      <w:r>
        <w:rPr>
          <w:b/>
        </w:rPr>
        <w:t>Only</w:t>
      </w:r>
      <w:r>
        <w:rPr>
          <w:b/>
          <w:spacing w:val="-3"/>
        </w:rPr>
        <w:t xml:space="preserve"> </w:t>
      </w:r>
      <w:r>
        <w:t>Displays</w:t>
      </w:r>
      <w:r>
        <w:rPr>
          <w:spacing w:val="-6"/>
        </w:rPr>
        <w:t xml:space="preserve"> </w:t>
      </w:r>
      <w:r>
        <w:t>messages</w:t>
      </w:r>
      <w:r>
        <w:rPr>
          <w:spacing w:val="-4"/>
        </w:rPr>
        <w:t xml:space="preserve"> </w:t>
      </w:r>
      <w:r>
        <w:t>only</w:t>
      </w:r>
      <w:r>
        <w:rPr>
          <w:spacing w:val="-3"/>
        </w:rPr>
        <w:t xml:space="preserve"> </w:t>
      </w:r>
      <w:r>
        <w:t>for</w:t>
      </w:r>
      <w:r>
        <w:rPr>
          <w:spacing w:val="-7"/>
        </w:rPr>
        <w:t xml:space="preserve"> </w:t>
      </w:r>
      <w:r>
        <w:t>incomplete</w:t>
      </w:r>
      <w:r>
        <w:rPr>
          <w:spacing w:val="-6"/>
        </w:rPr>
        <w:t xml:space="preserve"> </w:t>
      </w:r>
      <w:r>
        <w:t>commands:</w:t>
      </w:r>
      <w:r>
        <w:rPr>
          <w:spacing w:val="-1"/>
        </w:rPr>
        <w:t xml:space="preserve"> </w:t>
      </w:r>
      <w:r>
        <w:t>hints</w:t>
      </w:r>
      <w:r>
        <w:rPr>
          <w:spacing w:val="-4"/>
        </w:rPr>
        <w:t xml:space="preserve"> </w:t>
      </w:r>
      <w:r>
        <w:t>for</w:t>
      </w:r>
      <w:r>
        <w:rPr>
          <w:spacing w:val="-7"/>
        </w:rPr>
        <w:t xml:space="preserve"> </w:t>
      </w:r>
      <w:r>
        <w:t>correct</w:t>
      </w:r>
      <w:r>
        <w:rPr>
          <w:spacing w:val="-4"/>
        </w:rPr>
        <w:t xml:space="preserve"> </w:t>
      </w:r>
      <w:r>
        <w:t>voice</w:t>
      </w:r>
      <w:r>
        <w:rPr>
          <w:spacing w:val="-1"/>
        </w:rPr>
        <w:t xml:space="preserve"> </w:t>
      </w:r>
      <w:r>
        <w:t>command usage are shown on-screen.</w:t>
      </w:r>
    </w:p>
    <w:p w14:paraId="4486F761" w14:textId="77777777" w:rsidR="00566243" w:rsidRDefault="00761B62">
      <w:pPr>
        <w:pStyle w:val="ListParagraph"/>
        <w:numPr>
          <w:ilvl w:val="0"/>
          <w:numId w:val="11"/>
        </w:numPr>
        <w:tabs>
          <w:tab w:val="left" w:pos="1395"/>
        </w:tabs>
        <w:spacing w:before="8"/>
        <w:ind w:left="1395" w:hanging="359"/>
      </w:pPr>
      <w:r>
        <w:rPr>
          <w:noProof/>
        </w:rPr>
        <w:drawing>
          <wp:anchor distT="0" distB="0" distL="0" distR="0" simplePos="0" relativeHeight="15766528" behindDoc="0" locked="0" layoutInCell="1" allowOverlap="1" wp14:anchorId="62BE770D" wp14:editId="3FEA1400">
            <wp:simplePos x="0" y="0"/>
            <wp:positionH relativeFrom="page">
              <wp:posOffset>481330</wp:posOffset>
            </wp:positionH>
            <wp:positionV relativeFrom="paragraph">
              <wp:posOffset>129286</wp:posOffset>
            </wp:positionV>
            <wp:extent cx="321308" cy="321301"/>
            <wp:effectExtent l="0" t="0" r="0" b="0"/>
            <wp:wrapNone/>
            <wp:docPr id="158" name="Image 158" descr="Afbeeldingsresultaat voor info icon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8" name="Image 158" descr="Afbeeldingsresultaat voor info icon "/>
                    <pic:cNvPicPr/>
                  </pic:nvPicPr>
                  <pic:blipFill>
                    <a:blip r:embed="rId17" cstate="print"/>
                    <a:stretch>
                      <a:fillRect/>
                    </a:stretch>
                  </pic:blipFill>
                  <pic:spPr>
                    <a:xfrm>
                      <a:off x="0" y="0"/>
                      <a:ext cx="321308" cy="321301"/>
                    </a:xfrm>
                    <a:prstGeom prst="rect">
                      <a:avLst/>
                    </a:prstGeom>
                  </pic:spPr>
                </pic:pic>
              </a:graphicData>
            </a:graphic>
          </wp:anchor>
        </w:drawing>
      </w:r>
      <w:r>
        <w:rPr>
          <w:b/>
        </w:rPr>
        <w:t>ICS</w:t>
      </w:r>
      <w:r>
        <w:rPr>
          <w:b/>
          <w:spacing w:val="-5"/>
        </w:rPr>
        <w:t xml:space="preserve"> </w:t>
      </w:r>
      <w:r>
        <w:rPr>
          <w:b/>
        </w:rPr>
        <w:t>HOT</w:t>
      </w:r>
      <w:r>
        <w:rPr>
          <w:b/>
          <w:spacing w:val="-5"/>
        </w:rPr>
        <w:t xml:space="preserve"> </w:t>
      </w:r>
      <w:r>
        <w:rPr>
          <w:b/>
        </w:rPr>
        <w:t>MIC:</w:t>
      </w:r>
      <w:r>
        <w:rPr>
          <w:b/>
          <w:spacing w:val="-6"/>
        </w:rPr>
        <w:t xml:space="preserve"> </w:t>
      </w:r>
      <w:r>
        <w:t>Must</w:t>
      </w:r>
      <w:r>
        <w:rPr>
          <w:spacing w:val="-6"/>
        </w:rPr>
        <w:t xml:space="preserve"> </w:t>
      </w:r>
      <w:r>
        <w:t>be</w:t>
      </w:r>
      <w:r>
        <w:rPr>
          <w:spacing w:val="-5"/>
        </w:rPr>
        <w:t xml:space="preserve"> </w:t>
      </w:r>
      <w:r>
        <w:t>set</w:t>
      </w:r>
      <w:r>
        <w:rPr>
          <w:spacing w:val="-3"/>
        </w:rPr>
        <w:t xml:space="preserve"> </w:t>
      </w:r>
      <w:r>
        <w:t>inside</w:t>
      </w:r>
      <w:r>
        <w:rPr>
          <w:spacing w:val="-3"/>
        </w:rPr>
        <w:t xml:space="preserve"> </w:t>
      </w:r>
      <w:r>
        <w:t>the</w:t>
      </w:r>
      <w:r>
        <w:rPr>
          <w:spacing w:val="-5"/>
        </w:rPr>
        <w:t xml:space="preserve"> </w:t>
      </w:r>
      <w:r>
        <w:t>F-14</w:t>
      </w:r>
      <w:r>
        <w:rPr>
          <w:spacing w:val="-3"/>
        </w:rPr>
        <w:t xml:space="preserve"> </w:t>
      </w:r>
      <w:r>
        <w:t>cockpit</w:t>
      </w:r>
      <w:r>
        <w:rPr>
          <w:spacing w:val="-6"/>
        </w:rPr>
        <w:t xml:space="preserve"> </w:t>
      </w:r>
      <w:r>
        <w:t>to</w:t>
      </w:r>
      <w:r>
        <w:rPr>
          <w:spacing w:val="-4"/>
        </w:rPr>
        <w:t xml:space="preserve"> </w:t>
      </w:r>
      <w:r>
        <w:t>enable/disable</w:t>
      </w:r>
      <w:r>
        <w:rPr>
          <w:spacing w:val="-3"/>
        </w:rPr>
        <w:t xml:space="preserve"> </w:t>
      </w:r>
      <w:r>
        <w:t>intercom</w:t>
      </w:r>
      <w:r>
        <w:rPr>
          <w:spacing w:val="-7"/>
        </w:rPr>
        <w:t xml:space="preserve"> </w:t>
      </w:r>
      <w:r>
        <w:t>hot</w:t>
      </w:r>
      <w:r>
        <w:rPr>
          <w:spacing w:val="-9"/>
        </w:rPr>
        <w:t xml:space="preserve"> </w:t>
      </w:r>
      <w:r>
        <w:rPr>
          <w:spacing w:val="-4"/>
        </w:rPr>
        <w:t>mic.</w:t>
      </w:r>
    </w:p>
    <w:p w14:paraId="08CD1038" w14:textId="77777777" w:rsidR="00566243" w:rsidRDefault="00761B62">
      <w:pPr>
        <w:pStyle w:val="BodyText"/>
        <w:spacing w:before="39"/>
        <w:ind w:left="1395"/>
      </w:pPr>
      <w:bookmarkStart w:id="95" w:name="Aircraft_Carrier_Comms"/>
      <w:bookmarkEnd w:id="95"/>
      <w:r>
        <w:rPr>
          <w:b/>
        </w:rPr>
        <w:t>Note:</w:t>
      </w:r>
      <w:r>
        <w:rPr>
          <w:b/>
          <w:spacing w:val="-10"/>
        </w:rPr>
        <w:t xml:space="preserve"> </w:t>
      </w:r>
      <w:r>
        <w:t>Overall</w:t>
      </w:r>
      <w:r>
        <w:rPr>
          <w:spacing w:val="-8"/>
        </w:rPr>
        <w:t xml:space="preserve"> </w:t>
      </w:r>
      <w:r>
        <w:t>recognition</w:t>
      </w:r>
      <w:r>
        <w:rPr>
          <w:spacing w:val="-11"/>
        </w:rPr>
        <w:t xml:space="preserve"> </w:t>
      </w:r>
      <w:r>
        <w:t>may</w:t>
      </w:r>
      <w:r>
        <w:rPr>
          <w:spacing w:val="-7"/>
        </w:rPr>
        <w:t xml:space="preserve"> </w:t>
      </w:r>
      <w:r>
        <w:t>be</w:t>
      </w:r>
      <w:r>
        <w:rPr>
          <w:spacing w:val="-6"/>
        </w:rPr>
        <w:t xml:space="preserve"> </w:t>
      </w:r>
      <w:r>
        <w:t>less</w:t>
      </w:r>
      <w:r>
        <w:rPr>
          <w:spacing w:val="-5"/>
        </w:rPr>
        <w:t xml:space="preserve"> </w:t>
      </w:r>
      <w:r>
        <w:t>reliable</w:t>
      </w:r>
      <w:r>
        <w:rPr>
          <w:spacing w:val="-6"/>
        </w:rPr>
        <w:t xml:space="preserve"> </w:t>
      </w:r>
      <w:r>
        <w:t>when</w:t>
      </w:r>
      <w:r>
        <w:rPr>
          <w:spacing w:val="-11"/>
        </w:rPr>
        <w:t xml:space="preserve"> </w:t>
      </w:r>
      <w:r>
        <w:t>using</w:t>
      </w:r>
      <w:r>
        <w:rPr>
          <w:spacing w:val="-8"/>
        </w:rPr>
        <w:t xml:space="preserve"> </w:t>
      </w:r>
      <w:r>
        <w:t>open</w:t>
      </w:r>
      <w:r>
        <w:rPr>
          <w:spacing w:val="-8"/>
        </w:rPr>
        <w:t xml:space="preserve"> </w:t>
      </w:r>
      <w:r>
        <w:rPr>
          <w:spacing w:val="-4"/>
        </w:rPr>
        <w:t>mic.</w:t>
      </w:r>
    </w:p>
    <w:p w14:paraId="41FB3C34" w14:textId="77777777" w:rsidR="0082692F" w:rsidRDefault="0082692F">
      <w:pPr>
        <w:pStyle w:val="Heading5"/>
        <w:spacing w:before="41"/>
        <w:ind w:left="1035"/>
      </w:pPr>
    </w:p>
    <w:p w14:paraId="3DF3EEDD" w14:textId="78111262" w:rsidR="00566243" w:rsidRDefault="00761B62">
      <w:pPr>
        <w:pStyle w:val="Heading5"/>
        <w:spacing w:before="41"/>
        <w:ind w:left="1035"/>
      </w:pPr>
      <w:r>
        <w:t>Aircraft</w:t>
      </w:r>
      <w:r>
        <w:rPr>
          <w:spacing w:val="-13"/>
        </w:rPr>
        <w:t xml:space="preserve"> </w:t>
      </w:r>
      <w:r>
        <w:t>Carrier</w:t>
      </w:r>
      <w:r>
        <w:rPr>
          <w:spacing w:val="-7"/>
        </w:rPr>
        <w:t xml:space="preserve"> </w:t>
      </w:r>
      <w:r>
        <w:rPr>
          <w:spacing w:val="-4"/>
        </w:rPr>
        <w:t>Comms</w:t>
      </w:r>
    </w:p>
    <w:p w14:paraId="521F68CE" w14:textId="77777777" w:rsidR="00566243" w:rsidRDefault="00761B62">
      <w:pPr>
        <w:pStyle w:val="ListParagraph"/>
        <w:numPr>
          <w:ilvl w:val="0"/>
          <w:numId w:val="11"/>
        </w:numPr>
        <w:tabs>
          <w:tab w:val="left" w:pos="1395"/>
        </w:tabs>
        <w:spacing w:before="41"/>
        <w:ind w:left="1395" w:hanging="359"/>
      </w:pPr>
      <w:r>
        <w:rPr>
          <w:b/>
        </w:rPr>
        <w:t>Suppress</w:t>
      </w:r>
      <w:r>
        <w:rPr>
          <w:b/>
          <w:spacing w:val="-10"/>
        </w:rPr>
        <w:t xml:space="preserve"> </w:t>
      </w:r>
      <w:r>
        <w:rPr>
          <w:b/>
        </w:rPr>
        <w:t>Auto</w:t>
      </w:r>
      <w:r>
        <w:rPr>
          <w:b/>
          <w:spacing w:val="-11"/>
        </w:rPr>
        <w:t xml:space="preserve"> </w:t>
      </w:r>
      <w:r>
        <w:t>No</w:t>
      </w:r>
      <w:r>
        <w:rPr>
          <w:spacing w:val="-3"/>
        </w:rPr>
        <w:t xml:space="preserve"> </w:t>
      </w:r>
      <w:r>
        <w:t>automatic</w:t>
      </w:r>
      <w:r>
        <w:rPr>
          <w:spacing w:val="-5"/>
        </w:rPr>
        <w:t xml:space="preserve"> </w:t>
      </w:r>
      <w:r>
        <w:t>pilot</w:t>
      </w:r>
      <w:r>
        <w:rPr>
          <w:spacing w:val="-7"/>
        </w:rPr>
        <w:t xml:space="preserve"> </w:t>
      </w:r>
      <w:r>
        <w:t>messages</w:t>
      </w:r>
      <w:r>
        <w:rPr>
          <w:spacing w:val="-6"/>
        </w:rPr>
        <w:t xml:space="preserve"> </w:t>
      </w:r>
      <w:r>
        <w:t>are</w:t>
      </w:r>
      <w:r>
        <w:rPr>
          <w:spacing w:val="-9"/>
        </w:rPr>
        <w:t xml:space="preserve"> </w:t>
      </w:r>
      <w:r>
        <w:t>generated</w:t>
      </w:r>
      <w:r>
        <w:rPr>
          <w:spacing w:val="-4"/>
        </w:rPr>
        <w:t xml:space="preserve"> </w:t>
      </w:r>
      <w:r>
        <w:t>by</w:t>
      </w:r>
      <w:r>
        <w:rPr>
          <w:spacing w:val="-7"/>
        </w:rPr>
        <w:t xml:space="preserve"> </w:t>
      </w:r>
      <w:r>
        <w:t>the</w:t>
      </w:r>
      <w:r>
        <w:rPr>
          <w:spacing w:val="-7"/>
        </w:rPr>
        <w:t xml:space="preserve"> </w:t>
      </w:r>
      <w:r>
        <w:rPr>
          <w:spacing w:val="-4"/>
        </w:rPr>
        <w:t>sim.</w:t>
      </w:r>
    </w:p>
    <w:p w14:paraId="0D4421FE" w14:textId="77777777" w:rsidR="0082692F" w:rsidRDefault="0082692F">
      <w:pPr>
        <w:pStyle w:val="BodyText"/>
        <w:spacing w:before="39"/>
        <w:ind w:left="1036"/>
        <w:rPr>
          <w:b/>
        </w:rPr>
      </w:pPr>
    </w:p>
    <w:p w14:paraId="1A047C7B" w14:textId="5E416171" w:rsidR="00566243" w:rsidRDefault="00761B62">
      <w:pPr>
        <w:pStyle w:val="BodyText"/>
        <w:spacing w:before="39"/>
        <w:ind w:left="1036"/>
      </w:pPr>
      <w:r>
        <w:rPr>
          <w:b/>
        </w:rPr>
        <w:t>AOCS</w:t>
      </w:r>
      <w:r>
        <w:rPr>
          <w:b/>
          <w:spacing w:val="-7"/>
        </w:rPr>
        <w:t xml:space="preserve"> </w:t>
      </w:r>
      <w:r>
        <w:t>Setting</w:t>
      </w:r>
      <w:r>
        <w:rPr>
          <w:spacing w:val="-9"/>
        </w:rPr>
        <w:t xml:space="preserve"> </w:t>
      </w:r>
      <w:r>
        <w:t>for</w:t>
      </w:r>
      <w:r>
        <w:rPr>
          <w:spacing w:val="-10"/>
        </w:rPr>
        <w:t xml:space="preserve"> </w:t>
      </w:r>
      <w:r>
        <w:t>the</w:t>
      </w:r>
      <w:r>
        <w:rPr>
          <w:spacing w:val="-6"/>
        </w:rPr>
        <w:t xml:space="preserve"> </w:t>
      </w:r>
      <w:r>
        <w:t>Air</w:t>
      </w:r>
      <w:r>
        <w:rPr>
          <w:spacing w:val="-10"/>
        </w:rPr>
        <w:t xml:space="preserve"> </w:t>
      </w:r>
      <w:r>
        <w:t>Operations</w:t>
      </w:r>
      <w:r>
        <w:rPr>
          <w:spacing w:val="-10"/>
        </w:rPr>
        <w:t xml:space="preserve"> </w:t>
      </w:r>
      <w:r>
        <w:t>Control</w:t>
      </w:r>
      <w:r>
        <w:rPr>
          <w:spacing w:val="-7"/>
        </w:rPr>
        <w:t xml:space="preserve"> </w:t>
      </w:r>
      <w:r>
        <w:t>Station</w:t>
      </w:r>
      <w:r>
        <w:rPr>
          <w:spacing w:val="-4"/>
        </w:rPr>
        <w:t xml:space="preserve"> </w:t>
      </w:r>
      <w:r>
        <w:rPr>
          <w:spacing w:val="-2"/>
        </w:rPr>
        <w:t>extension.</w:t>
      </w:r>
    </w:p>
    <w:p w14:paraId="392845C3" w14:textId="77777777" w:rsidR="00566243" w:rsidRDefault="00761B62">
      <w:pPr>
        <w:pStyle w:val="ListParagraph"/>
        <w:numPr>
          <w:ilvl w:val="0"/>
          <w:numId w:val="11"/>
        </w:numPr>
        <w:tabs>
          <w:tab w:val="left" w:pos="1395"/>
        </w:tabs>
        <w:spacing w:before="82"/>
        <w:ind w:left="1395" w:hanging="359"/>
      </w:pPr>
      <w:r>
        <w:rPr>
          <w:b/>
        </w:rPr>
        <w:t>Auto</w:t>
      </w:r>
      <w:r>
        <w:rPr>
          <w:b/>
          <w:spacing w:val="-9"/>
        </w:rPr>
        <w:t xml:space="preserve"> </w:t>
      </w:r>
      <w:r>
        <w:rPr>
          <w:b/>
        </w:rPr>
        <w:t>Brief:</w:t>
      </w:r>
      <w:r>
        <w:rPr>
          <w:b/>
          <w:spacing w:val="-4"/>
        </w:rPr>
        <w:t xml:space="preserve"> </w:t>
      </w:r>
      <w:r>
        <w:t>Automatically</w:t>
      </w:r>
      <w:r>
        <w:rPr>
          <w:spacing w:val="-2"/>
        </w:rPr>
        <w:t xml:space="preserve"> </w:t>
      </w:r>
      <w:r>
        <w:t>reads</w:t>
      </w:r>
      <w:r>
        <w:rPr>
          <w:spacing w:val="-3"/>
        </w:rPr>
        <w:t xml:space="preserve"> </w:t>
      </w:r>
      <w:r>
        <w:t>the</w:t>
      </w:r>
      <w:r>
        <w:rPr>
          <w:spacing w:val="-7"/>
        </w:rPr>
        <w:t xml:space="preserve"> </w:t>
      </w:r>
      <w:r>
        <w:t>briefing</w:t>
      </w:r>
      <w:r>
        <w:rPr>
          <w:spacing w:val="-6"/>
        </w:rPr>
        <w:t xml:space="preserve"> </w:t>
      </w:r>
      <w:r>
        <w:t>at</w:t>
      </w:r>
      <w:r>
        <w:rPr>
          <w:spacing w:val="-7"/>
        </w:rPr>
        <w:t xml:space="preserve"> </w:t>
      </w:r>
      <w:r>
        <w:t>the</w:t>
      </w:r>
      <w:r>
        <w:rPr>
          <w:spacing w:val="-5"/>
        </w:rPr>
        <w:t xml:space="preserve"> </w:t>
      </w:r>
      <w:r>
        <w:t>start</w:t>
      </w:r>
      <w:r>
        <w:rPr>
          <w:spacing w:val="-5"/>
        </w:rPr>
        <w:t xml:space="preserve"> </w:t>
      </w:r>
      <w:r>
        <w:t>of</w:t>
      </w:r>
      <w:r>
        <w:rPr>
          <w:spacing w:val="-8"/>
        </w:rPr>
        <w:t xml:space="preserve"> </w:t>
      </w:r>
      <w:r>
        <w:t>a</w:t>
      </w:r>
      <w:r>
        <w:rPr>
          <w:spacing w:val="-4"/>
        </w:rPr>
        <w:t xml:space="preserve"> </w:t>
      </w:r>
      <w:r>
        <w:t>new</w:t>
      </w:r>
      <w:r>
        <w:rPr>
          <w:spacing w:val="-6"/>
        </w:rPr>
        <w:t xml:space="preserve"> </w:t>
      </w:r>
      <w:r>
        <w:rPr>
          <w:spacing w:val="-2"/>
        </w:rPr>
        <w:t>mission.</w:t>
      </w:r>
    </w:p>
    <w:p w14:paraId="590923D4" w14:textId="77777777" w:rsidR="00566243" w:rsidRDefault="00761B62">
      <w:pPr>
        <w:pStyle w:val="ListParagraph"/>
        <w:numPr>
          <w:ilvl w:val="0"/>
          <w:numId w:val="11"/>
        </w:numPr>
        <w:tabs>
          <w:tab w:val="left" w:pos="1395"/>
        </w:tabs>
        <w:spacing w:before="43"/>
        <w:ind w:left="1395" w:hanging="359"/>
      </w:pPr>
      <w:r>
        <w:rPr>
          <w:b/>
        </w:rPr>
        <w:t>Concise:</w:t>
      </w:r>
      <w:r>
        <w:rPr>
          <w:b/>
          <w:spacing w:val="-7"/>
        </w:rPr>
        <w:t xml:space="preserve"> </w:t>
      </w:r>
      <w:r>
        <w:t>Reads</w:t>
      </w:r>
      <w:r>
        <w:rPr>
          <w:spacing w:val="-8"/>
        </w:rPr>
        <w:t xml:space="preserve"> </w:t>
      </w:r>
      <w:r>
        <w:t>only</w:t>
      </w:r>
      <w:r>
        <w:rPr>
          <w:spacing w:val="-8"/>
        </w:rPr>
        <w:t xml:space="preserve"> </w:t>
      </w:r>
      <w:r>
        <w:t>the</w:t>
      </w:r>
      <w:r>
        <w:rPr>
          <w:spacing w:val="-10"/>
        </w:rPr>
        <w:t xml:space="preserve"> </w:t>
      </w:r>
      <w:r>
        <w:t>mission</w:t>
      </w:r>
      <w:r>
        <w:rPr>
          <w:spacing w:val="-7"/>
        </w:rPr>
        <w:t xml:space="preserve"> </w:t>
      </w:r>
      <w:r>
        <w:t>briefing</w:t>
      </w:r>
      <w:r>
        <w:rPr>
          <w:spacing w:val="-6"/>
        </w:rPr>
        <w:t xml:space="preserve"> </w:t>
      </w:r>
      <w:r>
        <w:rPr>
          <w:spacing w:val="-2"/>
        </w:rPr>
        <w:t>summary.</w:t>
      </w:r>
    </w:p>
    <w:p w14:paraId="4EB05BA0" w14:textId="77777777" w:rsidR="00566243" w:rsidRDefault="00761B62">
      <w:pPr>
        <w:pStyle w:val="ListParagraph"/>
        <w:numPr>
          <w:ilvl w:val="0"/>
          <w:numId w:val="11"/>
        </w:numPr>
        <w:tabs>
          <w:tab w:val="left" w:pos="1395"/>
        </w:tabs>
        <w:spacing w:before="39"/>
        <w:ind w:left="1395" w:hanging="359"/>
      </w:pPr>
      <w:r>
        <w:rPr>
          <w:b/>
        </w:rPr>
        <w:t>Deep</w:t>
      </w:r>
      <w:r>
        <w:rPr>
          <w:b/>
          <w:spacing w:val="-12"/>
        </w:rPr>
        <w:t xml:space="preserve"> </w:t>
      </w:r>
      <w:r>
        <w:rPr>
          <w:b/>
        </w:rPr>
        <w:t>Interrogate:</w:t>
      </w:r>
      <w:r>
        <w:rPr>
          <w:b/>
          <w:spacing w:val="-7"/>
        </w:rPr>
        <w:t xml:space="preserve"> </w:t>
      </w:r>
      <w:r>
        <w:t>(SP</w:t>
      </w:r>
      <w:r>
        <w:rPr>
          <w:spacing w:val="-6"/>
        </w:rPr>
        <w:t xml:space="preserve"> </w:t>
      </w:r>
      <w:r>
        <w:t>only)</w:t>
      </w:r>
      <w:r>
        <w:rPr>
          <w:spacing w:val="-6"/>
        </w:rPr>
        <w:t xml:space="preserve"> </w:t>
      </w:r>
      <w:r>
        <w:t>AOCS</w:t>
      </w:r>
      <w:r>
        <w:rPr>
          <w:spacing w:val="-7"/>
        </w:rPr>
        <w:t xml:space="preserve"> </w:t>
      </w:r>
      <w:r>
        <w:t>provides</w:t>
      </w:r>
      <w:r>
        <w:rPr>
          <w:spacing w:val="-8"/>
        </w:rPr>
        <w:t xml:space="preserve"> </w:t>
      </w:r>
      <w:r>
        <w:t>detailed</w:t>
      </w:r>
      <w:r>
        <w:rPr>
          <w:spacing w:val="-7"/>
        </w:rPr>
        <w:t xml:space="preserve"> </w:t>
      </w:r>
      <w:r>
        <w:t>units</w:t>
      </w:r>
      <w:r>
        <w:rPr>
          <w:spacing w:val="-6"/>
        </w:rPr>
        <w:t xml:space="preserve"> </w:t>
      </w:r>
      <w:r>
        <w:t>data</w:t>
      </w:r>
      <w:r>
        <w:rPr>
          <w:spacing w:val="-6"/>
        </w:rPr>
        <w:t xml:space="preserve"> </w:t>
      </w:r>
      <w:r>
        <w:t>w/</w:t>
      </w:r>
      <w:r>
        <w:rPr>
          <w:spacing w:val="-5"/>
        </w:rPr>
        <w:t xml:space="preserve"> </w:t>
      </w:r>
      <w:r>
        <w:t>range</w:t>
      </w:r>
      <w:r>
        <w:rPr>
          <w:spacing w:val="-6"/>
        </w:rPr>
        <w:t xml:space="preserve"> </w:t>
      </w:r>
      <w:r>
        <w:t>bearing</w:t>
      </w:r>
      <w:r>
        <w:rPr>
          <w:spacing w:val="-8"/>
        </w:rPr>
        <w:t xml:space="preserve"> </w:t>
      </w:r>
      <w:r>
        <w:rPr>
          <w:spacing w:val="-2"/>
        </w:rPr>
        <w:t>altitudes.</w:t>
      </w:r>
    </w:p>
    <w:p w14:paraId="5AD79DE3" w14:textId="77777777" w:rsidR="0082692F" w:rsidRDefault="0082692F">
      <w:pPr>
        <w:pStyle w:val="BodyText"/>
        <w:spacing w:before="41"/>
        <w:ind w:left="1035"/>
        <w:rPr>
          <w:b/>
        </w:rPr>
      </w:pPr>
    </w:p>
    <w:p w14:paraId="5EB7DA45" w14:textId="09D8BD02" w:rsidR="00566243" w:rsidRDefault="00761B62">
      <w:pPr>
        <w:pStyle w:val="BodyText"/>
        <w:spacing w:before="41"/>
        <w:ind w:left="1035"/>
        <w:rPr>
          <w:spacing w:val="-4"/>
        </w:rPr>
      </w:pPr>
      <w:r>
        <w:rPr>
          <w:b/>
        </w:rPr>
        <w:t>CHATTER</w:t>
      </w:r>
      <w:r>
        <w:rPr>
          <w:b/>
          <w:spacing w:val="-7"/>
        </w:rPr>
        <w:t xml:space="preserve"> </w:t>
      </w:r>
      <w:r>
        <w:t>Setting</w:t>
      </w:r>
      <w:r>
        <w:rPr>
          <w:spacing w:val="-8"/>
        </w:rPr>
        <w:t xml:space="preserve"> </w:t>
      </w:r>
      <w:r>
        <w:t>for</w:t>
      </w:r>
      <w:r>
        <w:rPr>
          <w:spacing w:val="-8"/>
        </w:rPr>
        <w:t xml:space="preserve"> </w:t>
      </w:r>
      <w:r>
        <w:t>the</w:t>
      </w:r>
      <w:r>
        <w:rPr>
          <w:spacing w:val="-5"/>
        </w:rPr>
        <w:t xml:space="preserve"> </w:t>
      </w:r>
      <w:r>
        <w:t>Chatter</w:t>
      </w:r>
      <w:r>
        <w:rPr>
          <w:spacing w:val="-9"/>
        </w:rPr>
        <w:t xml:space="preserve"> </w:t>
      </w:r>
      <w:r>
        <w:t>Themes</w:t>
      </w:r>
      <w:r>
        <w:rPr>
          <w:spacing w:val="-10"/>
        </w:rPr>
        <w:t xml:space="preserve"> </w:t>
      </w:r>
      <w:r>
        <w:t>extension</w:t>
      </w:r>
      <w:r>
        <w:rPr>
          <w:spacing w:val="-7"/>
        </w:rPr>
        <w:t xml:space="preserve"> </w:t>
      </w:r>
      <w:r>
        <w:rPr>
          <w:spacing w:val="-4"/>
        </w:rPr>
        <w:t>pack:</w:t>
      </w:r>
    </w:p>
    <w:p w14:paraId="1F00AD9D" w14:textId="77777777" w:rsidR="0082692F" w:rsidRPr="0082692F" w:rsidRDefault="0082692F" w:rsidP="0082692F">
      <w:pPr>
        <w:pStyle w:val="ListParagraph"/>
        <w:numPr>
          <w:ilvl w:val="0"/>
          <w:numId w:val="11"/>
        </w:numPr>
        <w:tabs>
          <w:tab w:val="left" w:pos="1395"/>
        </w:tabs>
        <w:spacing w:before="39"/>
        <w:ind w:left="1395" w:hanging="359"/>
      </w:pPr>
      <w:r w:rsidRPr="0082692F">
        <w:rPr>
          <w:b/>
        </w:rPr>
        <w:t>Enable</w:t>
      </w:r>
      <w:r w:rsidRPr="0082692F">
        <w:rPr>
          <w:b/>
          <w:spacing w:val="-9"/>
        </w:rPr>
        <w:t xml:space="preserve"> </w:t>
      </w:r>
      <w:r>
        <w:t>Disabling</w:t>
      </w:r>
      <w:r w:rsidRPr="0082692F">
        <w:rPr>
          <w:spacing w:val="-8"/>
        </w:rPr>
        <w:t xml:space="preserve"> </w:t>
      </w:r>
      <w:r>
        <w:t>or</w:t>
      </w:r>
      <w:r w:rsidRPr="0082692F">
        <w:rPr>
          <w:spacing w:val="-10"/>
        </w:rPr>
        <w:t xml:space="preserve"> </w:t>
      </w:r>
      <w:r>
        <w:t>enabling</w:t>
      </w:r>
      <w:r w:rsidRPr="0082692F">
        <w:rPr>
          <w:spacing w:val="-8"/>
        </w:rPr>
        <w:t xml:space="preserve"> </w:t>
      </w:r>
      <w:r>
        <w:t>the</w:t>
      </w:r>
      <w:r w:rsidRPr="0082692F">
        <w:rPr>
          <w:spacing w:val="-5"/>
        </w:rPr>
        <w:t xml:space="preserve"> Chatter</w:t>
      </w:r>
      <w:r w:rsidRPr="0082692F">
        <w:rPr>
          <w:spacing w:val="-6"/>
        </w:rPr>
        <w:t xml:space="preserve"> </w:t>
      </w:r>
      <w:r>
        <w:t>extension</w:t>
      </w:r>
      <w:r w:rsidRPr="0082692F">
        <w:rPr>
          <w:spacing w:val="-6"/>
        </w:rPr>
        <w:t xml:space="preserve"> </w:t>
      </w:r>
      <w:r>
        <w:t>(hot switchable)</w:t>
      </w:r>
      <w:r w:rsidRPr="0082692F">
        <w:rPr>
          <w:spacing w:val="-4"/>
        </w:rPr>
        <w:t>.</w:t>
      </w:r>
    </w:p>
    <w:p w14:paraId="4E3D7E67" w14:textId="2EB63449" w:rsidR="00566243" w:rsidRDefault="00761B62" w:rsidP="0082692F">
      <w:pPr>
        <w:pStyle w:val="ListParagraph"/>
        <w:numPr>
          <w:ilvl w:val="0"/>
          <w:numId w:val="11"/>
        </w:numPr>
        <w:tabs>
          <w:tab w:val="left" w:pos="1395"/>
        </w:tabs>
        <w:spacing w:before="39"/>
        <w:ind w:left="1395" w:hanging="359"/>
      </w:pPr>
      <w:r w:rsidRPr="0082692F">
        <w:rPr>
          <w:b/>
        </w:rPr>
        <w:t>Auto</w:t>
      </w:r>
      <w:r w:rsidRPr="0082692F">
        <w:rPr>
          <w:b/>
          <w:spacing w:val="-15"/>
        </w:rPr>
        <w:t xml:space="preserve"> </w:t>
      </w:r>
      <w:r w:rsidRPr="0082692F">
        <w:rPr>
          <w:b/>
        </w:rPr>
        <w:t>start:</w:t>
      </w:r>
      <w:r w:rsidRPr="0082692F">
        <w:rPr>
          <w:b/>
          <w:spacing w:val="-10"/>
        </w:rPr>
        <w:t xml:space="preserve"> </w:t>
      </w:r>
      <w:r>
        <w:t>Starts</w:t>
      </w:r>
      <w:r w:rsidRPr="0082692F">
        <w:rPr>
          <w:spacing w:val="-6"/>
        </w:rPr>
        <w:t xml:space="preserve"> </w:t>
      </w:r>
      <w:r>
        <w:t>background</w:t>
      </w:r>
      <w:r w:rsidRPr="0082692F">
        <w:rPr>
          <w:spacing w:val="-6"/>
        </w:rPr>
        <w:t xml:space="preserve"> </w:t>
      </w:r>
      <w:r>
        <w:t>chatter</w:t>
      </w:r>
      <w:r w:rsidRPr="0082692F">
        <w:rPr>
          <w:spacing w:val="-10"/>
        </w:rPr>
        <w:t xml:space="preserve"> </w:t>
      </w:r>
      <w:r>
        <w:t>sounds</w:t>
      </w:r>
      <w:r w:rsidRPr="0082692F">
        <w:rPr>
          <w:spacing w:val="-6"/>
        </w:rPr>
        <w:t xml:space="preserve"> </w:t>
      </w:r>
      <w:r>
        <w:t>when</w:t>
      </w:r>
      <w:r w:rsidRPr="0082692F">
        <w:rPr>
          <w:spacing w:val="-9"/>
        </w:rPr>
        <w:t xml:space="preserve"> </w:t>
      </w:r>
      <w:r>
        <w:t>VAICOM</w:t>
      </w:r>
      <w:r w:rsidRPr="0082692F">
        <w:rPr>
          <w:spacing w:val="-9"/>
        </w:rPr>
        <w:t xml:space="preserve"> </w:t>
      </w:r>
      <w:r>
        <w:t>PRO</w:t>
      </w:r>
      <w:r w:rsidRPr="0082692F">
        <w:rPr>
          <w:spacing w:val="-7"/>
        </w:rPr>
        <w:t xml:space="preserve"> </w:t>
      </w:r>
      <w:r w:rsidRPr="0082692F">
        <w:rPr>
          <w:spacing w:val="-2"/>
        </w:rPr>
        <w:t>launches.</w:t>
      </w:r>
    </w:p>
    <w:p w14:paraId="2827207E" w14:textId="77777777" w:rsidR="00566243" w:rsidRDefault="00761B62">
      <w:pPr>
        <w:pStyle w:val="ListParagraph"/>
        <w:numPr>
          <w:ilvl w:val="0"/>
          <w:numId w:val="11"/>
        </w:numPr>
        <w:tabs>
          <w:tab w:val="left" w:pos="1395"/>
        </w:tabs>
        <w:spacing w:before="42" w:line="271" w:lineRule="auto"/>
        <w:ind w:left="1035" w:right="931" w:firstLine="0"/>
      </w:pPr>
      <w:r>
        <w:rPr>
          <w:b/>
        </w:rPr>
        <w:t>Link</w:t>
      </w:r>
      <w:r>
        <w:rPr>
          <w:b/>
          <w:spacing w:val="-7"/>
        </w:rPr>
        <w:t xml:space="preserve"> </w:t>
      </w:r>
      <w:r>
        <w:rPr>
          <w:b/>
        </w:rPr>
        <w:t>to</w:t>
      </w:r>
      <w:r>
        <w:rPr>
          <w:b/>
          <w:spacing w:val="-6"/>
        </w:rPr>
        <w:t xml:space="preserve"> </w:t>
      </w:r>
      <w:r>
        <w:rPr>
          <w:b/>
        </w:rPr>
        <w:t>Radio</w:t>
      </w:r>
      <w:r>
        <w:rPr>
          <w:b/>
          <w:spacing w:val="-5"/>
        </w:rPr>
        <w:t xml:space="preserve"> </w:t>
      </w:r>
      <w:r>
        <w:rPr>
          <w:b/>
        </w:rPr>
        <w:t>Power:</w:t>
      </w:r>
      <w:r>
        <w:rPr>
          <w:b/>
          <w:spacing w:val="-5"/>
        </w:rPr>
        <w:t xml:space="preserve"> </w:t>
      </w:r>
      <w:r>
        <w:t>Mutes</w:t>
      </w:r>
      <w:r>
        <w:rPr>
          <w:spacing w:val="-2"/>
        </w:rPr>
        <w:t xml:space="preserve"> </w:t>
      </w:r>
      <w:r>
        <w:t>chatter</w:t>
      </w:r>
      <w:r>
        <w:rPr>
          <w:spacing w:val="-7"/>
        </w:rPr>
        <w:t xml:space="preserve"> </w:t>
      </w:r>
      <w:r>
        <w:t>when</w:t>
      </w:r>
      <w:r>
        <w:rPr>
          <w:spacing w:val="-8"/>
        </w:rPr>
        <w:t xml:space="preserve"> </w:t>
      </w:r>
      <w:r>
        <w:t>no</w:t>
      </w:r>
      <w:r>
        <w:rPr>
          <w:spacing w:val="-3"/>
        </w:rPr>
        <w:t xml:space="preserve"> </w:t>
      </w:r>
      <w:r>
        <w:t>DCS</w:t>
      </w:r>
      <w:r>
        <w:rPr>
          <w:spacing w:val="-9"/>
        </w:rPr>
        <w:t xml:space="preserve"> </w:t>
      </w:r>
      <w:r>
        <w:t>mission</w:t>
      </w:r>
      <w:r>
        <w:rPr>
          <w:spacing w:val="-3"/>
        </w:rPr>
        <w:t xml:space="preserve"> </w:t>
      </w:r>
      <w:r>
        <w:t>is</w:t>
      </w:r>
      <w:r>
        <w:rPr>
          <w:spacing w:val="-7"/>
        </w:rPr>
        <w:t xml:space="preserve"> </w:t>
      </w:r>
      <w:r>
        <w:t>running,</w:t>
      </w:r>
      <w:r>
        <w:rPr>
          <w:spacing w:val="-2"/>
        </w:rPr>
        <w:t xml:space="preserve"> </w:t>
      </w:r>
      <w:r>
        <w:t>chatter</w:t>
      </w:r>
      <w:r>
        <w:rPr>
          <w:spacing w:val="-5"/>
        </w:rPr>
        <w:t xml:space="preserve"> </w:t>
      </w:r>
      <w:r>
        <w:t>is</w:t>
      </w:r>
      <w:r>
        <w:rPr>
          <w:spacing w:val="-8"/>
        </w:rPr>
        <w:t xml:space="preserve"> </w:t>
      </w:r>
      <w:r>
        <w:t>audible</w:t>
      </w:r>
      <w:r>
        <w:rPr>
          <w:spacing w:val="-1"/>
        </w:rPr>
        <w:t xml:space="preserve"> </w:t>
      </w:r>
      <w:r>
        <w:t>only when radios are powered on in the aircraft (non-FC3 aircraft only).</w:t>
      </w:r>
    </w:p>
    <w:p w14:paraId="00164AE8" w14:textId="77777777" w:rsidR="00566243" w:rsidRDefault="00761B62">
      <w:pPr>
        <w:pStyle w:val="ListParagraph"/>
        <w:numPr>
          <w:ilvl w:val="0"/>
          <w:numId w:val="11"/>
        </w:numPr>
        <w:tabs>
          <w:tab w:val="left" w:pos="1036"/>
          <w:tab w:val="left" w:pos="1395"/>
        </w:tabs>
        <w:spacing w:before="10" w:line="271" w:lineRule="auto"/>
        <w:ind w:left="1036" w:right="595" w:hanging="1"/>
      </w:pPr>
      <w:r>
        <w:rPr>
          <w:b/>
        </w:rPr>
        <w:t>Theme:</w:t>
      </w:r>
      <w:r>
        <w:rPr>
          <w:b/>
          <w:spacing w:val="-2"/>
        </w:rPr>
        <w:t xml:space="preserve"> </w:t>
      </w:r>
      <w:r>
        <w:t>Choose</w:t>
      </w:r>
      <w:r>
        <w:rPr>
          <w:spacing w:val="-3"/>
        </w:rPr>
        <w:t xml:space="preserve"> </w:t>
      </w:r>
      <w:r>
        <w:t>an</w:t>
      </w:r>
      <w:r>
        <w:rPr>
          <w:spacing w:val="-2"/>
        </w:rPr>
        <w:t xml:space="preserve"> </w:t>
      </w:r>
      <w:r>
        <w:t>available theme.</w:t>
      </w:r>
      <w:r>
        <w:rPr>
          <w:spacing w:val="36"/>
        </w:rPr>
        <w:t xml:space="preserve"> </w:t>
      </w:r>
      <w:r>
        <w:rPr>
          <w:b/>
        </w:rPr>
        <w:t>Note</w:t>
      </w:r>
      <w:r>
        <w:rPr>
          <w:b/>
          <w:spacing w:val="-2"/>
        </w:rPr>
        <w:t xml:space="preserve"> </w:t>
      </w:r>
      <w:r>
        <w:t>AUTO</w:t>
      </w:r>
      <w:r>
        <w:rPr>
          <w:spacing w:val="-3"/>
        </w:rPr>
        <w:t xml:space="preserve"> </w:t>
      </w:r>
      <w:r>
        <w:t>sets</w:t>
      </w:r>
      <w:r>
        <w:rPr>
          <w:spacing w:val="-3"/>
        </w:rPr>
        <w:t xml:space="preserve"> </w:t>
      </w:r>
      <w:r>
        <w:t>the theme</w:t>
      </w:r>
      <w:r>
        <w:rPr>
          <w:spacing w:val="-3"/>
        </w:rPr>
        <w:t xml:space="preserve"> </w:t>
      </w:r>
      <w:r>
        <w:t>automatically for</w:t>
      </w:r>
      <w:r>
        <w:rPr>
          <w:spacing w:val="-3"/>
        </w:rPr>
        <w:t xml:space="preserve"> </w:t>
      </w:r>
      <w:r>
        <w:t>each</w:t>
      </w:r>
      <w:r>
        <w:rPr>
          <w:spacing w:val="-4"/>
        </w:rPr>
        <w:t xml:space="preserve"> </w:t>
      </w:r>
      <w:r>
        <w:t>mission based on the aircraft module.</w:t>
      </w:r>
    </w:p>
    <w:p w14:paraId="7244648B" w14:textId="77777777" w:rsidR="00566243" w:rsidRDefault="00566243">
      <w:pPr>
        <w:pStyle w:val="BodyText"/>
        <w:spacing w:before="5"/>
      </w:pPr>
    </w:p>
    <w:p w14:paraId="44D22687" w14:textId="77777777" w:rsidR="00566243" w:rsidRDefault="00761B62">
      <w:pPr>
        <w:pStyle w:val="Heading4"/>
        <w:rPr>
          <w:spacing w:val="-4"/>
        </w:rPr>
      </w:pPr>
      <w:r>
        <w:rPr>
          <w:noProof/>
        </w:rPr>
        <w:lastRenderedPageBreak/>
        <mc:AlternateContent>
          <mc:Choice Requires="wps">
            <w:drawing>
              <wp:anchor distT="0" distB="0" distL="0" distR="0" simplePos="0" relativeHeight="15767040" behindDoc="0" locked="0" layoutInCell="1" allowOverlap="1" wp14:anchorId="120E1B85" wp14:editId="424276C9">
                <wp:simplePos x="0" y="0"/>
                <wp:positionH relativeFrom="page">
                  <wp:posOffset>6874509</wp:posOffset>
                </wp:positionH>
                <wp:positionV relativeFrom="paragraph">
                  <wp:posOffset>173127</wp:posOffset>
                </wp:positionV>
                <wp:extent cx="45085" cy="605155"/>
                <wp:effectExtent l="0" t="0" r="0" b="0"/>
                <wp:wrapNone/>
                <wp:docPr id="159" name="Graphic 1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085" cy="605155"/>
                        </a:xfrm>
                        <a:custGeom>
                          <a:avLst/>
                          <a:gdLst/>
                          <a:ahLst/>
                          <a:cxnLst/>
                          <a:rect l="l" t="t" r="r" b="b"/>
                          <a:pathLst>
                            <a:path w="45085" h="605155">
                              <a:moveTo>
                                <a:pt x="45084" y="0"/>
                              </a:moveTo>
                              <a:lnTo>
                                <a:pt x="0" y="0"/>
                              </a:lnTo>
                              <a:lnTo>
                                <a:pt x="0" y="605155"/>
                              </a:lnTo>
                              <a:lnTo>
                                <a:pt x="45084" y="605155"/>
                              </a:lnTo>
                              <a:lnTo>
                                <a:pt x="45084" y="0"/>
                              </a:lnTo>
                              <a:close/>
                            </a:path>
                          </a:pathLst>
                        </a:custGeom>
                        <a:solidFill>
                          <a:srgbClr val="A6A6A6"/>
                        </a:solidFill>
                      </wps:spPr>
                      <wps:bodyPr wrap="square" lIns="0" tIns="0" rIns="0" bIns="0" rtlCol="0">
                        <a:prstTxWarp prst="textNoShape">
                          <a:avLst/>
                        </a:prstTxWarp>
                        <a:noAutofit/>
                      </wps:bodyPr>
                    </wps:wsp>
                  </a:graphicData>
                </a:graphic>
              </wp:anchor>
            </w:drawing>
          </mc:Choice>
          <mc:Fallback>
            <w:pict>
              <v:shape w14:anchorId="071B3129" id="Graphic 159" o:spid="_x0000_s1026" style="position:absolute;margin-left:541.3pt;margin-top:13.65pt;width:3.55pt;height:47.65pt;z-index:15767040;visibility:visible;mso-wrap-style:square;mso-wrap-distance-left:0;mso-wrap-distance-top:0;mso-wrap-distance-right:0;mso-wrap-distance-bottom:0;mso-position-horizontal:absolute;mso-position-horizontal-relative:page;mso-position-vertical:absolute;mso-position-vertical-relative:text;v-text-anchor:top" coordsize="45085,6051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" path="m45084,l,,,605155r45084,l45084,xe" fillcolor="#a6a6a6" stroked="f">
                <v:path arrowok="t"/>
                <w10:wrap anchorx="page"/>
              </v:shape>
            </w:pict>
          </mc:Fallback>
        </mc:AlternateContent>
      </w:r>
      <w:bookmarkStart w:id="96" w:name="KNEE"/>
      <w:bookmarkEnd w:id="96"/>
      <w:r>
        <w:rPr>
          <w:spacing w:val="-4"/>
        </w:rPr>
        <w:t>KNEE</w:t>
      </w:r>
    </w:p>
    <w:p w14:paraId="0C6CDB00" w14:textId="2E8C7F11" w:rsidR="0082692F" w:rsidRDefault="0082692F" w:rsidP="0082692F">
      <w:pPr>
        <w:pStyle w:val="ListParagraph"/>
        <w:numPr>
          <w:ilvl w:val="0"/>
          <w:numId w:val="11"/>
        </w:numPr>
        <w:tabs>
          <w:tab w:val="left" w:pos="1395"/>
        </w:tabs>
        <w:spacing w:before="41"/>
        <w:ind w:left="1395" w:hanging="359"/>
      </w:pPr>
      <w:r>
        <w:rPr>
          <w:b/>
        </w:rPr>
        <w:t>Enable</w:t>
      </w:r>
      <w:r>
        <w:rPr>
          <w:b/>
          <w:spacing w:val="-9"/>
        </w:rPr>
        <w:t xml:space="preserve"> </w:t>
      </w:r>
      <w:r>
        <w:t>Disabling</w:t>
      </w:r>
      <w:r>
        <w:rPr>
          <w:spacing w:val="-8"/>
        </w:rPr>
        <w:t xml:space="preserve"> </w:t>
      </w:r>
      <w:r>
        <w:t>or</w:t>
      </w:r>
      <w:r>
        <w:rPr>
          <w:spacing w:val="-10"/>
        </w:rPr>
        <w:t xml:space="preserve"> </w:t>
      </w:r>
      <w:r>
        <w:t>enabling</w:t>
      </w:r>
      <w:r>
        <w:rPr>
          <w:spacing w:val="-8"/>
        </w:rPr>
        <w:t xml:space="preserve"> </w:t>
      </w:r>
      <w:r>
        <w:t>the</w:t>
      </w:r>
      <w:r>
        <w:rPr>
          <w:spacing w:val="-5"/>
        </w:rPr>
        <w:t xml:space="preserve"> Kneeboard</w:t>
      </w:r>
      <w:r>
        <w:rPr>
          <w:spacing w:val="-6"/>
        </w:rPr>
        <w:t xml:space="preserve"> </w:t>
      </w:r>
      <w:r>
        <w:t>extension</w:t>
      </w:r>
      <w:r>
        <w:rPr>
          <w:spacing w:val="-6"/>
        </w:rPr>
        <w:t xml:space="preserve"> </w:t>
      </w:r>
      <w:r>
        <w:t>requires</w:t>
      </w:r>
      <w:r>
        <w:rPr>
          <w:spacing w:val="-7"/>
        </w:rPr>
        <w:t xml:space="preserve"> </w:t>
      </w:r>
      <w:r>
        <w:t>a</w:t>
      </w:r>
      <w:r>
        <w:rPr>
          <w:spacing w:val="-6"/>
        </w:rPr>
        <w:t xml:space="preserve"> </w:t>
      </w:r>
      <w:r>
        <w:t>restart</w:t>
      </w:r>
      <w:r>
        <w:rPr>
          <w:spacing w:val="-10"/>
        </w:rPr>
        <w:t xml:space="preserve"> </w:t>
      </w:r>
      <w:r>
        <w:t>of</w:t>
      </w:r>
      <w:r>
        <w:rPr>
          <w:spacing w:val="-8"/>
        </w:rPr>
        <w:t xml:space="preserve"> </w:t>
      </w:r>
      <w:r>
        <w:t>both</w:t>
      </w:r>
      <w:r>
        <w:rPr>
          <w:spacing w:val="-8"/>
        </w:rPr>
        <w:t xml:space="preserve"> </w:t>
      </w:r>
      <w:r>
        <w:t>VA</w:t>
      </w:r>
      <w:r>
        <w:rPr>
          <w:spacing w:val="-6"/>
        </w:rPr>
        <w:t xml:space="preserve"> </w:t>
      </w:r>
      <w:r>
        <w:t>and</w:t>
      </w:r>
      <w:r>
        <w:rPr>
          <w:spacing w:val="-5"/>
        </w:rPr>
        <w:t xml:space="preserve"> </w:t>
      </w:r>
      <w:r>
        <w:rPr>
          <w:spacing w:val="-4"/>
        </w:rPr>
        <w:t>DCS.</w:t>
      </w:r>
    </w:p>
    <w:p w14:paraId="4D1CDE3C" w14:textId="77777777" w:rsidR="00566243" w:rsidRDefault="00761B62">
      <w:pPr>
        <w:pStyle w:val="ListParagraph"/>
        <w:numPr>
          <w:ilvl w:val="0"/>
          <w:numId w:val="11"/>
        </w:numPr>
        <w:tabs>
          <w:tab w:val="left" w:pos="1395"/>
        </w:tabs>
        <w:spacing w:before="41"/>
        <w:ind w:left="1395" w:hanging="359"/>
      </w:pPr>
      <w:r>
        <w:rPr>
          <w:b/>
          <w:spacing w:val="-2"/>
        </w:rPr>
        <w:t>Slider:</w:t>
      </w:r>
      <w:r>
        <w:rPr>
          <w:b/>
          <w:spacing w:val="-9"/>
        </w:rPr>
        <w:t xml:space="preserve"> </w:t>
      </w:r>
      <w:r>
        <w:rPr>
          <w:spacing w:val="-2"/>
        </w:rPr>
        <w:t>Sets</w:t>
      </w:r>
      <w:r>
        <w:rPr>
          <w:spacing w:val="-5"/>
        </w:rPr>
        <w:t xml:space="preserve"> </w:t>
      </w:r>
      <w:r>
        <w:rPr>
          <w:spacing w:val="-2"/>
        </w:rPr>
        <w:t>the kneeboard</w:t>
      </w:r>
      <w:r>
        <w:rPr>
          <w:spacing w:val="-9"/>
        </w:rPr>
        <w:t xml:space="preserve"> </w:t>
      </w:r>
      <w:r>
        <w:rPr>
          <w:spacing w:val="-2"/>
        </w:rPr>
        <w:t>transparency</w:t>
      </w:r>
      <w:r>
        <w:t xml:space="preserve"> </w:t>
      </w:r>
      <w:r>
        <w:rPr>
          <w:spacing w:val="-2"/>
        </w:rPr>
        <w:t>in</w:t>
      </w:r>
      <w:r>
        <w:rPr>
          <w:spacing w:val="-7"/>
        </w:rPr>
        <w:t xml:space="preserve"> </w:t>
      </w:r>
      <w:r>
        <w:rPr>
          <w:spacing w:val="-2"/>
        </w:rPr>
        <w:t>Display</w:t>
      </w:r>
      <w:r>
        <w:rPr>
          <w:spacing w:val="-4"/>
        </w:rPr>
        <w:t xml:space="preserve"> </w:t>
      </w:r>
      <w:r>
        <w:rPr>
          <w:spacing w:val="-2"/>
        </w:rPr>
        <w:t>mode.</w:t>
      </w:r>
      <w:r>
        <w:rPr>
          <w:spacing w:val="-3"/>
        </w:rPr>
        <w:t xml:space="preserve"> </w:t>
      </w:r>
      <w:r>
        <w:rPr>
          <w:spacing w:val="-2"/>
        </w:rPr>
        <w:t>Has</w:t>
      </w:r>
      <w:r>
        <w:rPr>
          <w:spacing w:val="1"/>
        </w:rPr>
        <w:t xml:space="preserve"> </w:t>
      </w:r>
      <w:r>
        <w:rPr>
          <w:spacing w:val="-2"/>
        </w:rPr>
        <w:t>no</w:t>
      </w:r>
      <w:r>
        <w:rPr>
          <w:spacing w:val="-4"/>
        </w:rPr>
        <w:t xml:space="preserve"> </w:t>
      </w:r>
      <w:r>
        <w:rPr>
          <w:spacing w:val="-2"/>
        </w:rPr>
        <w:t>effect</w:t>
      </w:r>
      <w:r>
        <w:rPr>
          <w:spacing w:val="1"/>
        </w:rPr>
        <w:t xml:space="preserve"> </w:t>
      </w:r>
      <w:r>
        <w:rPr>
          <w:spacing w:val="-2"/>
        </w:rPr>
        <w:t>in</w:t>
      </w:r>
      <w:r>
        <w:rPr>
          <w:spacing w:val="-6"/>
        </w:rPr>
        <w:t xml:space="preserve"> </w:t>
      </w:r>
      <w:r>
        <w:rPr>
          <w:spacing w:val="-2"/>
        </w:rPr>
        <w:t>VR</w:t>
      </w:r>
      <w:r>
        <w:rPr>
          <w:spacing w:val="-5"/>
        </w:rPr>
        <w:t xml:space="preserve"> </w:t>
      </w:r>
      <w:r>
        <w:rPr>
          <w:spacing w:val="-2"/>
        </w:rPr>
        <w:t>mode.</w:t>
      </w:r>
    </w:p>
    <w:p w14:paraId="678691CA" w14:textId="77777777" w:rsidR="00566243" w:rsidRDefault="00761B62">
      <w:pPr>
        <w:pStyle w:val="ListParagraph"/>
        <w:numPr>
          <w:ilvl w:val="0"/>
          <w:numId w:val="11"/>
        </w:numPr>
        <w:tabs>
          <w:tab w:val="left" w:pos="1395"/>
        </w:tabs>
        <w:spacing w:before="39" w:line="276" w:lineRule="auto"/>
        <w:ind w:left="1395" w:right="572"/>
      </w:pPr>
      <w:r>
        <w:rPr>
          <w:b/>
        </w:rPr>
        <w:t>Auto</w:t>
      </w:r>
      <w:r>
        <w:rPr>
          <w:b/>
          <w:spacing w:val="-5"/>
        </w:rPr>
        <w:t xml:space="preserve"> </w:t>
      </w:r>
      <w:r>
        <w:rPr>
          <w:b/>
        </w:rPr>
        <w:t>Browse:</w:t>
      </w:r>
      <w:r>
        <w:rPr>
          <w:b/>
          <w:spacing w:val="-3"/>
        </w:rPr>
        <w:t xml:space="preserve"> </w:t>
      </w:r>
      <w:r>
        <w:t>Automatically</w:t>
      </w:r>
      <w:r>
        <w:rPr>
          <w:spacing w:val="-1"/>
        </w:rPr>
        <w:t xml:space="preserve"> </w:t>
      </w:r>
      <w:r>
        <w:t>selects</w:t>
      </w:r>
      <w:r>
        <w:rPr>
          <w:spacing w:val="-4"/>
        </w:rPr>
        <w:t xml:space="preserve"> </w:t>
      </w:r>
      <w:r>
        <w:t>the</w:t>
      </w:r>
      <w:r>
        <w:rPr>
          <w:spacing w:val="-4"/>
        </w:rPr>
        <w:t xml:space="preserve"> </w:t>
      </w:r>
      <w:r>
        <w:t>appropriate</w:t>
      </w:r>
      <w:r>
        <w:rPr>
          <w:spacing w:val="-4"/>
        </w:rPr>
        <w:t xml:space="preserve"> </w:t>
      </w:r>
      <w:r>
        <w:t>category</w:t>
      </w:r>
      <w:r>
        <w:rPr>
          <w:spacing w:val="-1"/>
        </w:rPr>
        <w:t xml:space="preserve"> </w:t>
      </w:r>
      <w:r>
        <w:t>tab</w:t>
      </w:r>
      <w:r>
        <w:rPr>
          <w:spacing w:val="-7"/>
        </w:rPr>
        <w:t xml:space="preserve"> </w:t>
      </w:r>
      <w:r>
        <w:t>when</w:t>
      </w:r>
      <w:r>
        <w:rPr>
          <w:spacing w:val="-3"/>
        </w:rPr>
        <w:t xml:space="preserve"> </w:t>
      </w:r>
      <w:r>
        <w:t>a</w:t>
      </w:r>
      <w:r>
        <w:rPr>
          <w:spacing w:val="-2"/>
        </w:rPr>
        <w:t xml:space="preserve"> </w:t>
      </w:r>
      <w:r>
        <w:t>recipient</w:t>
      </w:r>
      <w:r>
        <w:rPr>
          <w:spacing w:val="-1"/>
        </w:rPr>
        <w:t xml:space="preserve"> </w:t>
      </w:r>
      <w:r>
        <w:t>is</w:t>
      </w:r>
      <w:r>
        <w:rPr>
          <w:spacing w:val="-2"/>
        </w:rPr>
        <w:t xml:space="preserve"> </w:t>
      </w:r>
      <w:r>
        <w:t>called</w:t>
      </w:r>
      <w:r>
        <w:rPr>
          <w:spacing w:val="-5"/>
        </w:rPr>
        <w:t xml:space="preserve"> </w:t>
      </w:r>
      <w:r>
        <w:t>(i.e. when awaiting additional input).</w:t>
      </w:r>
    </w:p>
    <w:p w14:paraId="3093E519" w14:textId="77777777" w:rsidR="00566243" w:rsidRDefault="00566243">
      <w:pPr>
        <w:spacing w:line="276" w:lineRule="auto"/>
        <w:sectPr w:rsidR="00566243" w:rsidSect="00E73658">
          <w:pgSz w:w="11920" w:h="16850"/>
          <w:pgMar w:top="1400" w:right="1060" w:bottom="1380" w:left="380" w:header="0" w:footer="958" w:gutter="0"/>
          <w:cols w:space="720"/>
        </w:sectPr>
      </w:pPr>
    </w:p>
    <w:p w14:paraId="34C8CD72" w14:textId="77777777" w:rsidR="00566243" w:rsidRDefault="00761B62">
      <w:pPr>
        <w:pStyle w:val="Heading2"/>
        <w:jc w:val="left"/>
      </w:pPr>
      <w:bookmarkStart w:id="97" w:name="CONFIGURATION_PAGE"/>
      <w:bookmarkEnd w:id="97"/>
      <w:r>
        <w:rPr>
          <w:color w:val="365F91"/>
        </w:rPr>
        <w:lastRenderedPageBreak/>
        <w:t>CONFIGURATION</w:t>
      </w:r>
      <w:r>
        <w:rPr>
          <w:color w:val="365F91"/>
          <w:spacing w:val="-16"/>
        </w:rPr>
        <w:t xml:space="preserve"> </w:t>
      </w:r>
      <w:r>
        <w:rPr>
          <w:color w:val="365F91"/>
          <w:spacing w:val="-4"/>
        </w:rPr>
        <w:t>PAGE</w:t>
      </w:r>
    </w:p>
    <w:p w14:paraId="167E4E55" w14:textId="77777777" w:rsidR="00566243" w:rsidRDefault="00761B62">
      <w:pPr>
        <w:pStyle w:val="BodyText"/>
        <w:spacing w:before="301"/>
        <w:ind w:left="1036"/>
      </w:pPr>
      <w:r>
        <w:t>The</w:t>
      </w:r>
      <w:r>
        <w:rPr>
          <w:spacing w:val="-8"/>
        </w:rPr>
        <w:t xml:space="preserve"> </w:t>
      </w:r>
      <w:r>
        <w:t>Configuration</w:t>
      </w:r>
      <w:r>
        <w:rPr>
          <w:spacing w:val="-8"/>
        </w:rPr>
        <w:t xml:space="preserve"> </w:t>
      </w:r>
      <w:r>
        <w:t>page</w:t>
      </w:r>
      <w:r>
        <w:rPr>
          <w:spacing w:val="-9"/>
        </w:rPr>
        <w:t xml:space="preserve"> </w:t>
      </w:r>
      <w:r>
        <w:t>sets</w:t>
      </w:r>
      <w:r>
        <w:rPr>
          <w:spacing w:val="-5"/>
        </w:rPr>
        <w:t xml:space="preserve"> </w:t>
      </w:r>
      <w:r>
        <w:t>the</w:t>
      </w:r>
      <w:r>
        <w:rPr>
          <w:spacing w:val="-8"/>
        </w:rPr>
        <w:t xml:space="preserve"> </w:t>
      </w:r>
      <w:r>
        <w:t>details</w:t>
      </w:r>
      <w:r>
        <w:rPr>
          <w:spacing w:val="-8"/>
        </w:rPr>
        <w:t xml:space="preserve"> </w:t>
      </w:r>
      <w:r>
        <w:t>for</w:t>
      </w:r>
      <w:r>
        <w:rPr>
          <w:spacing w:val="-8"/>
        </w:rPr>
        <w:t xml:space="preserve"> </w:t>
      </w:r>
      <w:r>
        <w:t>your</w:t>
      </w:r>
      <w:r>
        <w:rPr>
          <w:spacing w:val="-8"/>
        </w:rPr>
        <w:t xml:space="preserve"> </w:t>
      </w:r>
      <w:r>
        <w:t>local</w:t>
      </w:r>
      <w:r>
        <w:rPr>
          <w:spacing w:val="-12"/>
        </w:rPr>
        <w:t xml:space="preserve"> </w:t>
      </w:r>
      <w:r>
        <w:t>PC</w:t>
      </w:r>
      <w:r>
        <w:rPr>
          <w:spacing w:val="-5"/>
        </w:rPr>
        <w:t xml:space="preserve"> </w:t>
      </w:r>
      <w:r>
        <w:rPr>
          <w:spacing w:val="-2"/>
        </w:rPr>
        <w:t>setup.</w:t>
      </w:r>
    </w:p>
    <w:p w14:paraId="068FC409" w14:textId="77777777" w:rsidR="00566243" w:rsidRDefault="00761B62">
      <w:pPr>
        <w:pStyle w:val="BodyText"/>
        <w:spacing w:before="10"/>
        <w:rPr>
          <w:sz w:val="19"/>
        </w:rPr>
      </w:pPr>
      <w:r>
        <w:rPr>
          <w:noProof/>
        </w:rPr>
        <w:drawing>
          <wp:anchor distT="0" distB="0" distL="0" distR="0" simplePos="0" relativeHeight="487626752" behindDoc="1" locked="0" layoutInCell="1" allowOverlap="1" wp14:anchorId="0AD3E313" wp14:editId="7DBB1283">
            <wp:simplePos x="0" y="0"/>
            <wp:positionH relativeFrom="page">
              <wp:posOffset>1637664</wp:posOffset>
            </wp:positionH>
            <wp:positionV relativeFrom="paragraph">
              <wp:posOffset>169032</wp:posOffset>
            </wp:positionV>
            <wp:extent cx="4269030" cy="2840354"/>
            <wp:effectExtent l="0" t="0" r="0" b="0"/>
            <wp:wrapTopAndBottom/>
            <wp:docPr id="160" name="Image 1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0" name="Image 160"/>
                    <pic:cNvPicPr/>
                  </pic:nvPicPr>
                  <pic:blipFill>
                    <a:blip r:embed="rId72" cstate="print"/>
                    <a:stretch>
                      <a:fillRect/>
                    </a:stretch>
                  </pic:blipFill>
                  <pic:spPr>
                    <a:xfrm>
                      <a:off x="0" y="0"/>
                      <a:ext cx="4269030" cy="2840354"/>
                    </a:xfrm>
                    <a:prstGeom prst="rect">
                      <a:avLst/>
                    </a:prstGeom>
                  </pic:spPr>
                </pic:pic>
              </a:graphicData>
            </a:graphic>
          </wp:anchor>
        </w:drawing>
      </w:r>
    </w:p>
    <w:p w14:paraId="546046BD" w14:textId="77777777" w:rsidR="00566243" w:rsidRDefault="00566243">
      <w:pPr>
        <w:pStyle w:val="BodyText"/>
        <w:spacing w:before="8"/>
        <w:rPr>
          <w:sz w:val="24"/>
        </w:rPr>
      </w:pPr>
    </w:p>
    <w:p w14:paraId="0C86A6B7" w14:textId="77777777" w:rsidR="00566243" w:rsidRDefault="00761B62">
      <w:pPr>
        <w:pStyle w:val="ListParagraph"/>
        <w:numPr>
          <w:ilvl w:val="0"/>
          <w:numId w:val="11"/>
        </w:numPr>
        <w:tabs>
          <w:tab w:val="left" w:pos="1395"/>
        </w:tabs>
        <w:spacing w:line="276" w:lineRule="auto"/>
        <w:ind w:left="1395" w:right="320"/>
        <w:jc w:val="both"/>
      </w:pPr>
      <w:r>
        <w:rPr>
          <w:b/>
        </w:rPr>
        <w:t xml:space="preserve">Run in debug mode: </w:t>
      </w:r>
      <w:r>
        <w:t>provides additional details in the VoiceAttack log window during gameplay and creates a logfile in</w:t>
      </w:r>
      <w:r>
        <w:rPr>
          <w:spacing w:val="-2"/>
        </w:rPr>
        <w:t xml:space="preserve"> </w:t>
      </w:r>
      <w:r>
        <w:t>the</w:t>
      </w:r>
      <w:r>
        <w:rPr>
          <w:spacing w:val="-3"/>
        </w:rPr>
        <w:t xml:space="preserve"> </w:t>
      </w:r>
      <w:r>
        <w:t>Logs subfolder. Recommended to switch this</w:t>
      </w:r>
      <w:r>
        <w:rPr>
          <w:spacing w:val="-1"/>
        </w:rPr>
        <w:t xml:space="preserve"> </w:t>
      </w:r>
      <w:r>
        <w:t>on</w:t>
      </w:r>
      <w:r>
        <w:rPr>
          <w:spacing w:val="-2"/>
        </w:rPr>
        <w:t xml:space="preserve"> </w:t>
      </w:r>
      <w:r>
        <w:t>when</w:t>
      </w:r>
      <w:r>
        <w:rPr>
          <w:spacing w:val="-2"/>
        </w:rPr>
        <w:t xml:space="preserve"> </w:t>
      </w:r>
      <w:r>
        <w:t>trying to track a reproducible problem for support purposes. Otherwise leave off.</w:t>
      </w:r>
    </w:p>
    <w:p w14:paraId="24B67D18" w14:textId="77777777" w:rsidR="00566243" w:rsidRDefault="00761B62">
      <w:pPr>
        <w:pStyle w:val="ListParagraph"/>
        <w:numPr>
          <w:ilvl w:val="0"/>
          <w:numId w:val="11"/>
        </w:numPr>
        <w:tabs>
          <w:tab w:val="left" w:pos="1395"/>
        </w:tabs>
        <w:spacing w:line="276" w:lineRule="auto"/>
        <w:ind w:left="1395" w:right="611"/>
        <w:jc w:val="both"/>
      </w:pPr>
      <w:r>
        <w:rPr>
          <w:b/>
        </w:rPr>
        <w:t xml:space="preserve">Auto-import new theaters: </w:t>
      </w:r>
      <w:r>
        <w:t>when enabled VAICOM PRO scans for new ATCs and adds them to the keyword database. Once they are added and the VA profile is updated with the new keywords, the new airfields can be used with VAICOM PRO as recipient units.</w:t>
      </w:r>
    </w:p>
    <w:p w14:paraId="07E9C78E" w14:textId="77777777" w:rsidR="00566243" w:rsidRDefault="00761B62">
      <w:pPr>
        <w:pStyle w:val="ListParagraph"/>
        <w:numPr>
          <w:ilvl w:val="0"/>
          <w:numId w:val="11"/>
        </w:numPr>
        <w:tabs>
          <w:tab w:val="left" w:pos="1395"/>
        </w:tabs>
        <w:spacing w:line="276" w:lineRule="auto"/>
        <w:ind w:left="1395" w:right="323"/>
        <w:jc w:val="both"/>
      </w:pPr>
      <w:r>
        <w:rPr>
          <w:b/>
        </w:rPr>
        <w:t xml:space="preserve">Use custom DCS path: </w:t>
      </w:r>
      <w:r>
        <w:t>The plugin scans Windows registry for DCS World installation paths on startup. A custom path can be set here to indicate where a DCS World program folder is located. When this option is selected, the auto-installation routine on plugin startup will</w:t>
      </w:r>
      <w:r>
        <w:rPr>
          <w:spacing w:val="-2"/>
        </w:rPr>
        <w:t xml:space="preserve"> </w:t>
      </w:r>
      <w:r>
        <w:t>use this path and install the required lua code in the selected folder. First, use the sliders to select the DCS World version</w:t>
      </w:r>
      <w:r>
        <w:rPr>
          <w:spacing w:val="-2"/>
        </w:rPr>
        <w:t xml:space="preserve"> </w:t>
      </w:r>
      <w:r>
        <w:t>i.e.</w:t>
      </w:r>
      <w:r>
        <w:rPr>
          <w:spacing w:val="-1"/>
        </w:rPr>
        <w:t xml:space="preserve"> </w:t>
      </w:r>
      <w:r>
        <w:t>release</w:t>
      </w:r>
      <w:r>
        <w:rPr>
          <w:spacing w:val="-5"/>
        </w:rPr>
        <w:t xml:space="preserve"> </w:t>
      </w:r>
      <w:r>
        <w:t>or</w:t>
      </w:r>
      <w:r>
        <w:rPr>
          <w:spacing w:val="-6"/>
        </w:rPr>
        <w:t xml:space="preserve"> </w:t>
      </w:r>
      <w:r>
        <w:t>open</w:t>
      </w:r>
      <w:r>
        <w:rPr>
          <w:spacing w:val="-4"/>
        </w:rPr>
        <w:t xml:space="preserve"> </w:t>
      </w:r>
      <w:r>
        <w:t>beta</w:t>
      </w:r>
      <w:r>
        <w:rPr>
          <w:spacing w:val="-1"/>
        </w:rPr>
        <w:t xml:space="preserve"> </w:t>
      </w:r>
      <w:r>
        <w:t>and</w:t>
      </w:r>
      <w:r>
        <w:rPr>
          <w:spacing w:val="-4"/>
        </w:rPr>
        <w:t xml:space="preserve"> </w:t>
      </w:r>
      <w:r>
        <w:t>standalone</w:t>
      </w:r>
      <w:r>
        <w:rPr>
          <w:spacing w:val="-2"/>
        </w:rPr>
        <w:t xml:space="preserve"> </w:t>
      </w:r>
      <w:r>
        <w:t>or</w:t>
      </w:r>
      <w:r>
        <w:rPr>
          <w:spacing w:val="-4"/>
        </w:rPr>
        <w:t xml:space="preserve"> </w:t>
      </w:r>
      <w:r>
        <w:t>steam.</w:t>
      </w:r>
      <w:r>
        <w:rPr>
          <w:spacing w:val="-1"/>
        </w:rPr>
        <w:t xml:space="preserve"> </w:t>
      </w:r>
      <w:r>
        <w:t>For</w:t>
      </w:r>
      <w:r>
        <w:rPr>
          <w:spacing w:val="-4"/>
        </w:rPr>
        <w:t xml:space="preserve"> </w:t>
      </w:r>
      <w:r>
        <w:t>DCS</w:t>
      </w:r>
      <w:r>
        <w:rPr>
          <w:spacing w:val="-4"/>
        </w:rPr>
        <w:t xml:space="preserve"> </w:t>
      </w:r>
      <w:r>
        <w:t>standalone</w:t>
      </w:r>
      <w:r>
        <w:rPr>
          <w:spacing w:val="-5"/>
        </w:rPr>
        <w:t xml:space="preserve"> </w:t>
      </w:r>
      <w:r>
        <w:t>versions,</w:t>
      </w:r>
      <w:r>
        <w:rPr>
          <w:spacing w:val="-3"/>
        </w:rPr>
        <w:t xml:space="preserve"> </w:t>
      </w:r>
      <w:r>
        <w:t>the</w:t>
      </w:r>
      <w:r>
        <w:rPr>
          <w:spacing w:val="-3"/>
        </w:rPr>
        <w:t xml:space="preserve"> </w:t>
      </w:r>
      <w:r>
        <w:t>install paths stored in Windows Registry are sometimes not correct which can lead to a non-functioning plugin.</w:t>
      </w:r>
      <w:r>
        <w:rPr>
          <w:spacing w:val="-6"/>
        </w:rPr>
        <w:t xml:space="preserve"> </w:t>
      </w:r>
      <w:r>
        <w:t>Optionally</w:t>
      </w:r>
      <w:r>
        <w:rPr>
          <w:spacing w:val="-6"/>
        </w:rPr>
        <w:t xml:space="preserve"> </w:t>
      </w:r>
      <w:r>
        <w:t>you</w:t>
      </w:r>
      <w:r>
        <w:rPr>
          <w:spacing w:val="-9"/>
        </w:rPr>
        <w:t xml:space="preserve"> </w:t>
      </w:r>
      <w:r>
        <w:t>can</w:t>
      </w:r>
      <w:r>
        <w:rPr>
          <w:spacing w:val="-6"/>
        </w:rPr>
        <w:t xml:space="preserve"> </w:t>
      </w:r>
      <w:r>
        <w:t>correct</w:t>
      </w:r>
      <w:r>
        <w:rPr>
          <w:spacing w:val="-6"/>
        </w:rPr>
        <w:t xml:space="preserve"> </w:t>
      </w:r>
      <w:r>
        <w:t>the</w:t>
      </w:r>
      <w:r>
        <w:rPr>
          <w:spacing w:val="-7"/>
        </w:rPr>
        <w:t xml:space="preserve"> </w:t>
      </w:r>
      <w:r>
        <w:t>registry</w:t>
      </w:r>
      <w:r>
        <w:rPr>
          <w:spacing w:val="-6"/>
        </w:rPr>
        <w:t xml:space="preserve"> </w:t>
      </w:r>
      <w:r>
        <w:t>by</w:t>
      </w:r>
      <w:r>
        <w:rPr>
          <w:spacing w:val="-6"/>
        </w:rPr>
        <w:t xml:space="preserve"> </w:t>
      </w:r>
      <w:r>
        <w:t>ticking</w:t>
      </w:r>
      <w:r>
        <w:rPr>
          <w:spacing w:val="-9"/>
        </w:rPr>
        <w:t xml:space="preserve"> </w:t>
      </w:r>
      <w:r>
        <w:t>the</w:t>
      </w:r>
      <w:r>
        <w:rPr>
          <w:spacing w:val="-6"/>
        </w:rPr>
        <w:t xml:space="preserve"> </w:t>
      </w:r>
      <w:r>
        <w:t>‘fix</w:t>
      </w:r>
      <w:r>
        <w:rPr>
          <w:spacing w:val="-8"/>
        </w:rPr>
        <w:t xml:space="preserve"> </w:t>
      </w:r>
      <w:r>
        <w:t>reg’</w:t>
      </w:r>
      <w:r>
        <w:rPr>
          <w:spacing w:val="-10"/>
        </w:rPr>
        <w:t xml:space="preserve"> </w:t>
      </w:r>
      <w:r>
        <w:t>checkbox.</w:t>
      </w:r>
      <w:r>
        <w:rPr>
          <w:spacing w:val="-11"/>
        </w:rPr>
        <w:t xml:space="preserve"> </w:t>
      </w:r>
      <w:r>
        <w:t>Press</w:t>
      </w:r>
      <w:r>
        <w:rPr>
          <w:spacing w:val="-6"/>
        </w:rPr>
        <w:t xml:space="preserve"> </w:t>
      </w:r>
      <w:r>
        <w:t>SET</w:t>
      </w:r>
      <w:r>
        <w:rPr>
          <w:spacing w:val="-7"/>
        </w:rPr>
        <w:t xml:space="preserve"> </w:t>
      </w:r>
      <w:r>
        <w:t>to</w:t>
      </w:r>
      <w:r>
        <w:rPr>
          <w:spacing w:val="-5"/>
        </w:rPr>
        <w:t xml:space="preserve"> </w:t>
      </w:r>
      <w:r>
        <w:t>browse to your DCS World program files folder (example see screenshot). Lastly, restart VA and DCS.</w:t>
      </w:r>
    </w:p>
    <w:p w14:paraId="2E995127" w14:textId="77777777" w:rsidR="00566243" w:rsidRDefault="00761B62">
      <w:pPr>
        <w:pStyle w:val="ListParagraph"/>
        <w:numPr>
          <w:ilvl w:val="0"/>
          <w:numId w:val="11"/>
        </w:numPr>
        <w:tabs>
          <w:tab w:val="left" w:pos="1395"/>
        </w:tabs>
        <w:spacing w:line="271" w:lineRule="auto"/>
        <w:ind w:left="1395" w:right="1025"/>
      </w:pPr>
      <w:r>
        <w:rPr>
          <w:b/>
        </w:rPr>
        <w:t>Auto-import</w:t>
      </w:r>
      <w:r>
        <w:rPr>
          <w:b/>
          <w:spacing w:val="36"/>
        </w:rPr>
        <w:t xml:space="preserve"> </w:t>
      </w:r>
      <w:r>
        <w:rPr>
          <w:b/>
        </w:rPr>
        <w:t>new</w:t>
      </w:r>
      <w:r>
        <w:rPr>
          <w:b/>
          <w:spacing w:val="37"/>
        </w:rPr>
        <w:t xml:space="preserve"> </w:t>
      </w:r>
      <w:r>
        <w:rPr>
          <w:b/>
        </w:rPr>
        <w:t>modules:</w:t>
      </w:r>
      <w:r>
        <w:rPr>
          <w:b/>
          <w:spacing w:val="37"/>
        </w:rPr>
        <w:t xml:space="preserve"> </w:t>
      </w:r>
      <w:r>
        <w:t>With</w:t>
      </w:r>
      <w:r>
        <w:rPr>
          <w:spacing w:val="35"/>
        </w:rPr>
        <w:t xml:space="preserve"> </w:t>
      </w:r>
      <w:r>
        <w:t>this</w:t>
      </w:r>
      <w:r>
        <w:rPr>
          <w:spacing w:val="36"/>
        </w:rPr>
        <w:t xml:space="preserve"> </w:t>
      </w:r>
      <w:r>
        <w:t>option</w:t>
      </w:r>
      <w:r>
        <w:rPr>
          <w:spacing w:val="35"/>
        </w:rPr>
        <w:t xml:space="preserve"> </w:t>
      </w:r>
      <w:r>
        <w:t>selected,</w:t>
      </w:r>
      <w:r>
        <w:rPr>
          <w:spacing w:val="39"/>
        </w:rPr>
        <w:t xml:space="preserve"> </w:t>
      </w:r>
      <w:r>
        <w:t>VAICOM</w:t>
      </w:r>
      <w:r>
        <w:rPr>
          <w:spacing w:val="37"/>
        </w:rPr>
        <w:t xml:space="preserve"> </w:t>
      </w:r>
      <w:r>
        <w:t>will</w:t>
      </w:r>
      <w:r>
        <w:rPr>
          <w:spacing w:val="38"/>
        </w:rPr>
        <w:t xml:space="preserve"> </w:t>
      </w:r>
      <w:r>
        <w:t>automatically</w:t>
      </w:r>
      <w:r>
        <w:rPr>
          <w:spacing w:val="39"/>
        </w:rPr>
        <w:t xml:space="preserve"> </w:t>
      </w:r>
      <w:r>
        <w:t>add unknown new modules to its database.</w:t>
      </w:r>
    </w:p>
    <w:p w14:paraId="4ACB1258" w14:textId="77777777" w:rsidR="00566243" w:rsidRDefault="00761B62">
      <w:pPr>
        <w:pStyle w:val="ListParagraph"/>
        <w:numPr>
          <w:ilvl w:val="0"/>
          <w:numId w:val="11"/>
        </w:numPr>
        <w:tabs>
          <w:tab w:val="left" w:pos="1395"/>
        </w:tabs>
        <w:spacing w:before="7" w:line="271" w:lineRule="auto"/>
        <w:ind w:left="1395" w:right="384"/>
      </w:pPr>
      <w:r>
        <w:rPr>
          <w:b/>
        </w:rPr>
        <w:t>Manage</w:t>
      </w:r>
      <w:r>
        <w:rPr>
          <w:b/>
          <w:spacing w:val="67"/>
        </w:rPr>
        <w:t xml:space="preserve"> </w:t>
      </w:r>
      <w:r>
        <w:rPr>
          <w:b/>
        </w:rPr>
        <w:t>DCS-side</w:t>
      </w:r>
      <w:r>
        <w:rPr>
          <w:b/>
          <w:spacing w:val="67"/>
        </w:rPr>
        <w:t xml:space="preserve"> </w:t>
      </w:r>
      <w:r>
        <w:rPr>
          <w:b/>
        </w:rPr>
        <w:t>files</w:t>
      </w:r>
      <w:r>
        <w:rPr>
          <w:b/>
          <w:spacing w:val="64"/>
        </w:rPr>
        <w:t xml:space="preserve"> </w:t>
      </w:r>
      <w:r>
        <w:rPr>
          <w:b/>
        </w:rPr>
        <w:t>manually:</w:t>
      </w:r>
      <w:r>
        <w:rPr>
          <w:b/>
          <w:spacing w:val="72"/>
        </w:rPr>
        <w:t xml:space="preserve"> </w:t>
      </w:r>
      <w:r>
        <w:t>Select</w:t>
      </w:r>
      <w:r>
        <w:rPr>
          <w:spacing w:val="69"/>
        </w:rPr>
        <w:t xml:space="preserve"> </w:t>
      </w:r>
      <w:r>
        <w:t>this</w:t>
      </w:r>
      <w:r>
        <w:rPr>
          <w:spacing w:val="66"/>
        </w:rPr>
        <w:t xml:space="preserve"> </w:t>
      </w:r>
      <w:r>
        <w:t>option</w:t>
      </w:r>
      <w:r>
        <w:rPr>
          <w:spacing w:val="70"/>
        </w:rPr>
        <w:t xml:space="preserve"> </w:t>
      </w:r>
      <w:r>
        <w:t>if</w:t>
      </w:r>
      <w:r>
        <w:rPr>
          <w:spacing w:val="65"/>
        </w:rPr>
        <w:t xml:space="preserve"> </w:t>
      </w:r>
      <w:r>
        <w:t>you</w:t>
      </w:r>
      <w:r>
        <w:rPr>
          <w:spacing w:val="65"/>
        </w:rPr>
        <w:t xml:space="preserve"> </w:t>
      </w:r>
      <w:r>
        <w:t>want</w:t>
      </w:r>
      <w:r>
        <w:rPr>
          <w:spacing w:val="68"/>
        </w:rPr>
        <w:t xml:space="preserve"> </w:t>
      </w:r>
      <w:r>
        <w:t>to</w:t>
      </w:r>
      <w:r>
        <w:rPr>
          <w:spacing w:val="65"/>
        </w:rPr>
        <w:t xml:space="preserve"> </w:t>
      </w:r>
      <w:r>
        <w:t>manually</w:t>
      </w:r>
      <w:r>
        <w:rPr>
          <w:spacing w:val="71"/>
        </w:rPr>
        <w:t xml:space="preserve"> </w:t>
      </w:r>
      <w:r>
        <w:t>install</w:t>
      </w:r>
      <w:r>
        <w:rPr>
          <w:spacing w:val="68"/>
        </w:rPr>
        <w:t xml:space="preserve"> </w:t>
      </w:r>
      <w:r>
        <w:t>files. Not recommended normally. The Export button exports lua files to the Export subfolder.</w:t>
      </w:r>
    </w:p>
    <w:p w14:paraId="6B8B9741" w14:textId="77777777" w:rsidR="00566243" w:rsidRDefault="00566243">
      <w:pPr>
        <w:spacing w:line="271" w:lineRule="auto"/>
        <w:sectPr w:rsidR="00566243" w:rsidSect="00E73658">
          <w:pgSz w:w="11920" w:h="16850"/>
          <w:pgMar w:top="1400" w:right="1060" w:bottom="1380" w:left="380" w:header="0" w:footer="958" w:gutter="0"/>
          <w:cols w:space="720"/>
        </w:sectPr>
      </w:pPr>
    </w:p>
    <w:p w14:paraId="653677EC" w14:textId="77777777" w:rsidR="00566243" w:rsidRDefault="00761B62">
      <w:pPr>
        <w:pStyle w:val="Heading2"/>
        <w:spacing w:before="14"/>
        <w:ind w:left="1367"/>
      </w:pPr>
      <w:bookmarkStart w:id="98" w:name="PTT_PAGE"/>
      <w:bookmarkEnd w:id="98"/>
      <w:r>
        <w:rPr>
          <w:color w:val="365F91"/>
        </w:rPr>
        <w:lastRenderedPageBreak/>
        <w:t>PTT</w:t>
      </w:r>
      <w:r>
        <w:rPr>
          <w:color w:val="365F91"/>
          <w:spacing w:val="-7"/>
        </w:rPr>
        <w:t xml:space="preserve"> </w:t>
      </w:r>
      <w:r>
        <w:rPr>
          <w:color w:val="365F91"/>
          <w:spacing w:val="-4"/>
        </w:rPr>
        <w:t>PAGE</w:t>
      </w:r>
    </w:p>
    <w:p w14:paraId="75A3745E" w14:textId="77777777" w:rsidR="00566243" w:rsidRDefault="00761B62">
      <w:pPr>
        <w:pStyle w:val="BodyText"/>
        <w:spacing w:before="303" w:line="276" w:lineRule="auto"/>
        <w:ind w:left="1366" w:right="376"/>
        <w:jc w:val="both"/>
      </w:pPr>
      <w:r>
        <w:t>The Push-To-Talk radio mapping page can be used to view the assigned hotkeys for the various aircraft</w:t>
      </w:r>
      <w:r>
        <w:rPr>
          <w:spacing w:val="-3"/>
        </w:rPr>
        <w:t xml:space="preserve"> </w:t>
      </w:r>
      <w:r>
        <w:t>radios.</w:t>
      </w:r>
      <w:r>
        <w:rPr>
          <w:spacing w:val="-4"/>
        </w:rPr>
        <w:t xml:space="preserve"> </w:t>
      </w:r>
      <w:r>
        <w:t>Since</w:t>
      </w:r>
      <w:r>
        <w:rPr>
          <w:spacing w:val="-5"/>
        </w:rPr>
        <w:t xml:space="preserve"> </w:t>
      </w:r>
      <w:r>
        <w:t>the</w:t>
      </w:r>
      <w:r>
        <w:rPr>
          <w:spacing w:val="-5"/>
        </w:rPr>
        <w:t xml:space="preserve"> </w:t>
      </w:r>
      <w:r>
        <w:t>available</w:t>
      </w:r>
      <w:r>
        <w:rPr>
          <w:spacing w:val="-3"/>
        </w:rPr>
        <w:t xml:space="preserve"> </w:t>
      </w:r>
      <w:r>
        <w:t>radio</w:t>
      </w:r>
      <w:r>
        <w:rPr>
          <w:spacing w:val="-2"/>
        </w:rPr>
        <w:t xml:space="preserve"> </w:t>
      </w:r>
      <w:r>
        <w:t>config</w:t>
      </w:r>
      <w:r>
        <w:rPr>
          <w:spacing w:val="-4"/>
        </w:rPr>
        <w:t xml:space="preserve"> </w:t>
      </w:r>
      <w:r>
        <w:t>is</w:t>
      </w:r>
      <w:r>
        <w:rPr>
          <w:spacing w:val="-3"/>
        </w:rPr>
        <w:t xml:space="preserve"> </w:t>
      </w:r>
      <w:r>
        <w:t>different</w:t>
      </w:r>
      <w:r>
        <w:rPr>
          <w:spacing w:val="-3"/>
        </w:rPr>
        <w:t xml:space="preserve"> </w:t>
      </w:r>
      <w:r>
        <w:t>for</w:t>
      </w:r>
      <w:r>
        <w:rPr>
          <w:spacing w:val="-3"/>
        </w:rPr>
        <w:t xml:space="preserve"> </w:t>
      </w:r>
      <w:r>
        <w:t>each</w:t>
      </w:r>
      <w:r>
        <w:rPr>
          <w:spacing w:val="-4"/>
        </w:rPr>
        <w:t xml:space="preserve"> </w:t>
      </w:r>
      <w:r>
        <w:t>DCS</w:t>
      </w:r>
      <w:r>
        <w:rPr>
          <w:spacing w:val="-9"/>
        </w:rPr>
        <w:t xml:space="preserve"> </w:t>
      </w:r>
      <w:r>
        <w:t>module,</w:t>
      </w:r>
      <w:r>
        <w:rPr>
          <w:spacing w:val="-8"/>
        </w:rPr>
        <w:t xml:space="preserve"> </w:t>
      </w:r>
      <w:r>
        <w:t>the</w:t>
      </w:r>
      <w:r>
        <w:rPr>
          <w:spacing w:val="-3"/>
        </w:rPr>
        <w:t xml:space="preserve"> </w:t>
      </w:r>
      <w:r>
        <w:t>PTT</w:t>
      </w:r>
      <w:r>
        <w:rPr>
          <w:spacing w:val="-3"/>
        </w:rPr>
        <w:t xml:space="preserve"> </w:t>
      </w:r>
      <w:r>
        <w:t>setup</w:t>
      </w:r>
      <w:r>
        <w:rPr>
          <w:spacing w:val="-6"/>
        </w:rPr>
        <w:t xml:space="preserve"> </w:t>
      </w:r>
      <w:r>
        <w:t>will be different for each aircraft.</w:t>
      </w:r>
    </w:p>
    <w:p w14:paraId="1AB43FF9" w14:textId="77777777" w:rsidR="00566243" w:rsidRDefault="00566243">
      <w:pPr>
        <w:pStyle w:val="BodyText"/>
        <w:spacing w:before="4"/>
        <w:rPr>
          <w:sz w:val="16"/>
        </w:rPr>
      </w:pPr>
    </w:p>
    <w:p w14:paraId="1006F6D2" w14:textId="77777777" w:rsidR="00566243" w:rsidRDefault="00761B62">
      <w:pPr>
        <w:pStyle w:val="BodyText"/>
        <w:spacing w:line="276" w:lineRule="auto"/>
        <w:ind w:left="1367" w:right="370"/>
        <w:jc w:val="both"/>
      </w:pPr>
      <w:r>
        <w:rPr>
          <w:b/>
        </w:rPr>
        <w:t xml:space="preserve">Main Display: </w:t>
      </w:r>
      <w:r>
        <w:t>The LCD display will inform you about the active aircraft module and whether this module has a single physical MIC hotkey for the pilot to operate or multiple. By selecting the PTT mode selector dial, different PTT mapping modes can be applied to suit your setup. The display also shows whether the Easy Communication setting is set to ON or OFF, along with some additional</w:t>
      </w:r>
      <w:r>
        <w:rPr>
          <w:spacing w:val="40"/>
        </w:rPr>
        <w:t xml:space="preserve"> </w:t>
      </w:r>
      <w:r>
        <w:t>info.</w:t>
      </w:r>
      <w:r>
        <w:rPr>
          <w:spacing w:val="40"/>
        </w:rPr>
        <w:t xml:space="preserve"> </w:t>
      </w:r>
      <w:r>
        <w:t>Use</w:t>
      </w:r>
      <w:r>
        <w:rPr>
          <w:spacing w:val="38"/>
        </w:rPr>
        <w:t xml:space="preserve"> </w:t>
      </w:r>
      <w:r>
        <w:t>the</w:t>
      </w:r>
      <w:r>
        <w:rPr>
          <w:spacing w:val="38"/>
        </w:rPr>
        <w:t xml:space="preserve"> </w:t>
      </w:r>
      <w:r>
        <w:t>Up</w:t>
      </w:r>
      <w:r>
        <w:rPr>
          <w:spacing w:val="37"/>
        </w:rPr>
        <w:t xml:space="preserve"> </w:t>
      </w:r>
      <w:r>
        <w:t>and</w:t>
      </w:r>
      <w:r>
        <w:rPr>
          <w:spacing w:val="37"/>
        </w:rPr>
        <w:t xml:space="preserve"> </w:t>
      </w:r>
      <w:r>
        <w:t>Down</w:t>
      </w:r>
      <w:r>
        <w:rPr>
          <w:spacing w:val="37"/>
        </w:rPr>
        <w:t xml:space="preserve"> </w:t>
      </w:r>
      <w:r>
        <w:t>buttons</w:t>
      </w:r>
      <w:r>
        <w:rPr>
          <w:spacing w:val="40"/>
        </w:rPr>
        <w:t xml:space="preserve"> </w:t>
      </w:r>
      <w:r>
        <w:t>next</w:t>
      </w:r>
      <w:r>
        <w:rPr>
          <w:spacing w:val="36"/>
        </w:rPr>
        <w:t xml:space="preserve"> </w:t>
      </w:r>
      <w:r>
        <w:t>to</w:t>
      </w:r>
      <w:r>
        <w:rPr>
          <w:spacing w:val="39"/>
        </w:rPr>
        <w:t xml:space="preserve"> </w:t>
      </w:r>
      <w:r>
        <w:t>the</w:t>
      </w:r>
      <w:r>
        <w:rPr>
          <w:spacing w:val="40"/>
        </w:rPr>
        <w:t xml:space="preserve"> </w:t>
      </w:r>
      <w:r>
        <w:t>display</w:t>
      </w:r>
      <w:r>
        <w:rPr>
          <w:spacing w:val="40"/>
        </w:rPr>
        <w:t xml:space="preserve"> </w:t>
      </w:r>
      <w:r>
        <w:t>to</w:t>
      </w:r>
      <w:r>
        <w:rPr>
          <w:spacing w:val="39"/>
        </w:rPr>
        <w:t xml:space="preserve"> </w:t>
      </w:r>
      <w:r>
        <w:t>choose</w:t>
      </w:r>
      <w:r>
        <w:rPr>
          <w:spacing w:val="24"/>
        </w:rPr>
        <w:t xml:space="preserve"> </w:t>
      </w:r>
      <w:r>
        <w:t>which</w:t>
      </w:r>
      <w:r>
        <w:rPr>
          <w:spacing w:val="37"/>
        </w:rPr>
        <w:t xml:space="preserve"> </w:t>
      </w:r>
      <w:r>
        <w:t>TX</w:t>
      </w:r>
      <w:r>
        <w:rPr>
          <w:spacing w:val="38"/>
        </w:rPr>
        <w:t xml:space="preserve"> </w:t>
      </w:r>
      <w:r>
        <w:t xml:space="preserve">node you want to use for single-hotkey PTT (see below). If no module is detected None Detected is </w:t>
      </w:r>
      <w:r>
        <w:rPr>
          <w:spacing w:val="-2"/>
        </w:rPr>
        <w:t>displayed.</w:t>
      </w:r>
    </w:p>
    <w:p w14:paraId="76379513" w14:textId="77777777" w:rsidR="00566243" w:rsidRDefault="00761B62">
      <w:pPr>
        <w:pStyle w:val="BodyText"/>
        <w:spacing w:before="2"/>
        <w:rPr>
          <w:sz w:val="13"/>
        </w:rPr>
      </w:pPr>
      <w:r>
        <w:rPr>
          <w:noProof/>
        </w:rPr>
        <w:drawing>
          <wp:anchor distT="0" distB="0" distL="0" distR="0" simplePos="0" relativeHeight="487627264" behindDoc="1" locked="0" layoutInCell="1" allowOverlap="1" wp14:anchorId="0CC217CA" wp14:editId="0D175EF4">
            <wp:simplePos x="0" y="0"/>
            <wp:positionH relativeFrom="page">
              <wp:posOffset>1531620</wp:posOffset>
            </wp:positionH>
            <wp:positionV relativeFrom="paragraph">
              <wp:posOffset>117510</wp:posOffset>
            </wp:positionV>
            <wp:extent cx="4724399" cy="3219450"/>
            <wp:effectExtent l="0" t="0" r="0" b="0"/>
            <wp:wrapTopAndBottom/>
            <wp:docPr id="161" name="Image 1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1" name="Image 161"/>
                    <pic:cNvPicPr/>
                  </pic:nvPicPr>
                  <pic:blipFill>
                    <a:blip r:embed="rId73" cstate="print"/>
                    <a:stretch>
                      <a:fillRect/>
                    </a:stretch>
                  </pic:blipFill>
                  <pic:spPr>
                    <a:xfrm>
                      <a:off x="0" y="0"/>
                      <a:ext cx="4724399" cy="3219450"/>
                    </a:xfrm>
                    <a:prstGeom prst="rect">
                      <a:avLst/>
                    </a:prstGeom>
                  </pic:spPr>
                </pic:pic>
              </a:graphicData>
            </a:graphic>
          </wp:anchor>
        </w:drawing>
      </w:r>
    </w:p>
    <w:p w14:paraId="4D5F0259" w14:textId="77777777" w:rsidR="00566243" w:rsidRDefault="00566243">
      <w:pPr>
        <w:pStyle w:val="BodyText"/>
        <w:spacing w:before="7"/>
        <w:rPr>
          <w:sz w:val="20"/>
        </w:rPr>
      </w:pPr>
    </w:p>
    <w:p w14:paraId="50E9E154" w14:textId="77777777" w:rsidR="00566243" w:rsidRDefault="00761B62">
      <w:pPr>
        <w:pStyle w:val="ListParagraph"/>
        <w:numPr>
          <w:ilvl w:val="1"/>
          <w:numId w:val="11"/>
        </w:numPr>
        <w:tabs>
          <w:tab w:val="left" w:pos="1756"/>
        </w:tabs>
        <w:ind w:left="1756" w:hanging="360"/>
      </w:pPr>
      <w:r>
        <w:rPr>
          <w:b/>
        </w:rPr>
        <w:t>PTT</w:t>
      </w:r>
      <w:r>
        <w:rPr>
          <w:b/>
          <w:spacing w:val="-4"/>
        </w:rPr>
        <w:t xml:space="preserve"> </w:t>
      </w:r>
      <w:r>
        <w:rPr>
          <w:b/>
        </w:rPr>
        <w:t>Mode</w:t>
      </w:r>
      <w:r>
        <w:rPr>
          <w:b/>
          <w:spacing w:val="-4"/>
        </w:rPr>
        <w:t xml:space="preserve"> </w:t>
      </w:r>
      <w:r>
        <w:rPr>
          <w:b/>
        </w:rPr>
        <w:t>Selector:</w:t>
      </w:r>
      <w:r>
        <w:rPr>
          <w:b/>
          <w:spacing w:val="-5"/>
        </w:rPr>
        <w:t xml:space="preserve"> </w:t>
      </w:r>
      <w:r>
        <w:t>Use</w:t>
      </w:r>
      <w:r>
        <w:rPr>
          <w:spacing w:val="-5"/>
        </w:rPr>
        <w:t xml:space="preserve"> </w:t>
      </w:r>
      <w:r>
        <w:t>the</w:t>
      </w:r>
      <w:r>
        <w:rPr>
          <w:spacing w:val="-2"/>
        </w:rPr>
        <w:t xml:space="preserve"> </w:t>
      </w:r>
      <w:r>
        <w:t>selector</w:t>
      </w:r>
      <w:r>
        <w:rPr>
          <w:spacing w:val="-5"/>
        </w:rPr>
        <w:t xml:space="preserve"> </w:t>
      </w:r>
      <w:r>
        <w:t>dial</w:t>
      </w:r>
      <w:r>
        <w:rPr>
          <w:spacing w:val="-7"/>
        </w:rPr>
        <w:t xml:space="preserve"> </w:t>
      </w:r>
      <w:r>
        <w:t>to</w:t>
      </w:r>
      <w:r>
        <w:rPr>
          <w:spacing w:val="-4"/>
        </w:rPr>
        <w:t xml:space="preserve"> </w:t>
      </w:r>
      <w:r>
        <w:t>choose</w:t>
      </w:r>
      <w:r>
        <w:rPr>
          <w:spacing w:val="-6"/>
        </w:rPr>
        <w:t xml:space="preserve"> </w:t>
      </w:r>
      <w:r>
        <w:t>one</w:t>
      </w:r>
      <w:r>
        <w:rPr>
          <w:spacing w:val="-7"/>
        </w:rPr>
        <w:t xml:space="preserve"> </w:t>
      </w:r>
      <w:r>
        <w:t>of</w:t>
      </w:r>
      <w:r>
        <w:rPr>
          <w:spacing w:val="-7"/>
        </w:rPr>
        <w:t xml:space="preserve"> </w:t>
      </w:r>
      <w:r>
        <w:t>four</w:t>
      </w:r>
      <w:r>
        <w:rPr>
          <w:spacing w:val="-5"/>
        </w:rPr>
        <w:t xml:space="preserve"> </w:t>
      </w:r>
      <w:r>
        <w:t>available</w:t>
      </w:r>
      <w:r>
        <w:rPr>
          <w:spacing w:val="-8"/>
        </w:rPr>
        <w:t xml:space="preserve"> </w:t>
      </w:r>
      <w:r>
        <w:t>PTT</w:t>
      </w:r>
      <w:r>
        <w:rPr>
          <w:spacing w:val="-6"/>
        </w:rPr>
        <w:t xml:space="preserve"> </w:t>
      </w:r>
      <w:r>
        <w:rPr>
          <w:spacing w:val="-2"/>
        </w:rPr>
        <w:t>modes:</w:t>
      </w:r>
    </w:p>
    <w:p w14:paraId="37763AEB" w14:textId="77777777" w:rsidR="00566243" w:rsidRDefault="00566243">
      <w:pPr>
        <w:pStyle w:val="BodyText"/>
        <w:spacing w:before="9"/>
        <w:rPr>
          <w:sz w:val="28"/>
        </w:rPr>
      </w:pPr>
    </w:p>
    <w:p w14:paraId="4DBF1652" w14:textId="77777777" w:rsidR="00566243" w:rsidRDefault="00761B62">
      <w:pPr>
        <w:pStyle w:val="ListParagraph"/>
        <w:numPr>
          <w:ilvl w:val="2"/>
          <w:numId w:val="11"/>
        </w:numPr>
        <w:tabs>
          <w:tab w:val="left" w:pos="2099"/>
          <w:tab w:val="left" w:pos="2104"/>
        </w:tabs>
        <w:spacing w:line="276" w:lineRule="auto"/>
        <w:ind w:right="331" w:hanging="363"/>
        <w:jc w:val="both"/>
      </w:pPr>
      <w:r>
        <w:rPr>
          <w:b/>
        </w:rPr>
        <w:t>NORM</w:t>
      </w:r>
      <w:r>
        <w:rPr>
          <w:b/>
          <w:spacing w:val="-7"/>
        </w:rPr>
        <w:t xml:space="preserve"> </w:t>
      </w:r>
      <w:r>
        <w:rPr>
          <w:b/>
        </w:rPr>
        <w:t>(default):</w:t>
      </w:r>
      <w:r>
        <w:rPr>
          <w:b/>
          <w:spacing w:val="-4"/>
        </w:rPr>
        <w:t xml:space="preserve"> </w:t>
      </w:r>
      <w:r>
        <w:t>This</w:t>
      </w:r>
      <w:r>
        <w:rPr>
          <w:spacing w:val="-6"/>
        </w:rPr>
        <w:t xml:space="preserve"> </w:t>
      </w:r>
      <w:r>
        <w:t>is</w:t>
      </w:r>
      <w:r>
        <w:rPr>
          <w:spacing w:val="-6"/>
        </w:rPr>
        <w:t xml:space="preserve"> </w:t>
      </w:r>
      <w:r>
        <w:t>the</w:t>
      </w:r>
      <w:r>
        <w:rPr>
          <w:spacing w:val="-7"/>
        </w:rPr>
        <w:t xml:space="preserve"> </w:t>
      </w:r>
      <w:r>
        <w:t>standard</w:t>
      </w:r>
      <w:r>
        <w:rPr>
          <w:spacing w:val="-6"/>
        </w:rPr>
        <w:t xml:space="preserve"> </w:t>
      </w:r>
      <w:r>
        <w:t>PTT</w:t>
      </w:r>
      <w:r>
        <w:rPr>
          <w:spacing w:val="-7"/>
        </w:rPr>
        <w:t xml:space="preserve"> </w:t>
      </w:r>
      <w:r>
        <w:t>mapping,</w:t>
      </w:r>
      <w:r>
        <w:rPr>
          <w:spacing w:val="-5"/>
        </w:rPr>
        <w:t xml:space="preserve"> </w:t>
      </w:r>
      <w:r>
        <w:t>aircraft</w:t>
      </w:r>
      <w:r>
        <w:rPr>
          <w:spacing w:val="-8"/>
        </w:rPr>
        <w:t xml:space="preserve"> </w:t>
      </w:r>
      <w:r>
        <w:t>modules</w:t>
      </w:r>
      <w:r>
        <w:rPr>
          <w:spacing w:val="-8"/>
        </w:rPr>
        <w:t xml:space="preserve"> </w:t>
      </w:r>
      <w:r>
        <w:t>with</w:t>
      </w:r>
      <w:r>
        <w:rPr>
          <w:spacing w:val="-11"/>
        </w:rPr>
        <w:t xml:space="preserve"> </w:t>
      </w:r>
      <w:r>
        <w:t>multiple</w:t>
      </w:r>
      <w:r>
        <w:rPr>
          <w:spacing w:val="-7"/>
        </w:rPr>
        <w:t xml:space="preserve"> </w:t>
      </w:r>
      <w:r>
        <w:t>physical MIC</w:t>
      </w:r>
      <w:r>
        <w:rPr>
          <w:spacing w:val="-9"/>
        </w:rPr>
        <w:t xml:space="preserve"> </w:t>
      </w:r>
      <w:r>
        <w:t>hotkeys</w:t>
      </w:r>
      <w:r>
        <w:rPr>
          <w:spacing w:val="-8"/>
        </w:rPr>
        <w:t xml:space="preserve"> </w:t>
      </w:r>
      <w:r>
        <w:t>in</w:t>
      </w:r>
      <w:r>
        <w:rPr>
          <w:spacing w:val="-11"/>
        </w:rPr>
        <w:t xml:space="preserve"> </w:t>
      </w:r>
      <w:r>
        <w:t>the</w:t>
      </w:r>
      <w:r>
        <w:rPr>
          <w:spacing w:val="-7"/>
        </w:rPr>
        <w:t xml:space="preserve"> </w:t>
      </w:r>
      <w:r>
        <w:t>aircraft</w:t>
      </w:r>
      <w:r>
        <w:rPr>
          <w:spacing w:val="-12"/>
        </w:rPr>
        <w:t xml:space="preserve"> </w:t>
      </w:r>
      <w:r>
        <w:t>will</w:t>
      </w:r>
      <w:r>
        <w:rPr>
          <w:spacing w:val="-8"/>
        </w:rPr>
        <w:t xml:space="preserve"> </w:t>
      </w:r>
      <w:r>
        <w:t>use</w:t>
      </w:r>
      <w:r>
        <w:rPr>
          <w:spacing w:val="-7"/>
        </w:rPr>
        <w:t xml:space="preserve"> </w:t>
      </w:r>
      <w:r>
        <w:t>multiple</w:t>
      </w:r>
      <w:r>
        <w:rPr>
          <w:spacing w:val="-6"/>
        </w:rPr>
        <w:t xml:space="preserve"> </w:t>
      </w:r>
      <w:r>
        <w:t>TX</w:t>
      </w:r>
      <w:r>
        <w:rPr>
          <w:spacing w:val="-6"/>
        </w:rPr>
        <w:t xml:space="preserve"> </w:t>
      </w:r>
      <w:r>
        <w:t>nodes.</w:t>
      </w:r>
      <w:r>
        <w:rPr>
          <w:spacing w:val="-13"/>
        </w:rPr>
        <w:t xml:space="preserve"> </w:t>
      </w:r>
      <w:r>
        <w:t>Aircraft</w:t>
      </w:r>
      <w:r>
        <w:rPr>
          <w:spacing w:val="-10"/>
        </w:rPr>
        <w:t xml:space="preserve"> </w:t>
      </w:r>
      <w:r>
        <w:t>with</w:t>
      </w:r>
      <w:r>
        <w:rPr>
          <w:spacing w:val="-9"/>
        </w:rPr>
        <w:t xml:space="preserve"> </w:t>
      </w:r>
      <w:r>
        <w:t>just</w:t>
      </w:r>
      <w:r>
        <w:rPr>
          <w:spacing w:val="-7"/>
        </w:rPr>
        <w:t xml:space="preserve"> </w:t>
      </w:r>
      <w:r>
        <w:t>a</w:t>
      </w:r>
      <w:r>
        <w:rPr>
          <w:spacing w:val="-11"/>
        </w:rPr>
        <w:t xml:space="preserve"> </w:t>
      </w:r>
      <w:r>
        <w:t>single</w:t>
      </w:r>
      <w:r>
        <w:rPr>
          <w:spacing w:val="-10"/>
        </w:rPr>
        <w:t xml:space="preserve"> </w:t>
      </w:r>
      <w:r>
        <w:t>MIC</w:t>
      </w:r>
      <w:r>
        <w:rPr>
          <w:spacing w:val="-8"/>
        </w:rPr>
        <w:t xml:space="preserve"> </w:t>
      </w:r>
      <w:r>
        <w:t>hotkey will use a single TX node: select which one with the Up/Down buttons.</w:t>
      </w:r>
    </w:p>
    <w:p w14:paraId="36C83689" w14:textId="77777777" w:rsidR="00566243" w:rsidRDefault="00761B62">
      <w:pPr>
        <w:pStyle w:val="ListParagraph"/>
        <w:numPr>
          <w:ilvl w:val="2"/>
          <w:numId w:val="11"/>
        </w:numPr>
        <w:tabs>
          <w:tab w:val="left" w:pos="2100"/>
          <w:tab w:val="left" w:pos="2105"/>
        </w:tabs>
        <w:spacing w:line="276" w:lineRule="auto"/>
        <w:ind w:left="2105" w:right="322" w:hanging="363"/>
        <w:jc w:val="both"/>
      </w:pPr>
      <w:r>
        <w:rPr>
          <w:b/>
        </w:rPr>
        <w:t xml:space="preserve">MULTI: </w:t>
      </w:r>
      <w:r>
        <w:t>Use this PTT mode if you want to use separate hotkeys for all aircraft radios, including for modules with just a single physical MIC hotkey in the actual plane (such as most helos and WWII aircraft). On the display, the ‘S2M’ (Single-to-Multi) bug lights up to indicate singles are now mapped to a multi-PTT layout.</w:t>
      </w:r>
    </w:p>
    <w:p w14:paraId="39E0EB14" w14:textId="77777777" w:rsidR="00566243" w:rsidRDefault="00761B62">
      <w:pPr>
        <w:pStyle w:val="ListParagraph"/>
        <w:numPr>
          <w:ilvl w:val="2"/>
          <w:numId w:val="11"/>
        </w:numPr>
        <w:tabs>
          <w:tab w:val="left" w:pos="2100"/>
          <w:tab w:val="left" w:pos="2105"/>
        </w:tabs>
        <w:spacing w:line="276" w:lineRule="auto"/>
        <w:ind w:left="2105" w:right="320" w:hanging="363"/>
        <w:jc w:val="both"/>
      </w:pPr>
      <w:r>
        <w:rPr>
          <w:b/>
        </w:rPr>
        <w:t xml:space="preserve">SNGL: </w:t>
      </w:r>
      <w:r>
        <w:t>Select this mode if you prefer to have just a single PTT hotkey in your setup for all aircraft. Modules with multiple PTT hotkeys will now be mapped to a single TX node. Use the Up/Down buttons to select which</w:t>
      </w:r>
      <w:r>
        <w:rPr>
          <w:spacing w:val="-1"/>
        </w:rPr>
        <w:t xml:space="preserve"> </w:t>
      </w:r>
      <w:r>
        <w:t>TX to use. The ‘M2S’ (Multi-to-Single) bug</w:t>
      </w:r>
      <w:r>
        <w:rPr>
          <w:spacing w:val="-1"/>
        </w:rPr>
        <w:t xml:space="preserve"> </w:t>
      </w:r>
      <w:r>
        <w:t>lights up.</w:t>
      </w:r>
    </w:p>
    <w:p w14:paraId="04A738C8" w14:textId="77777777" w:rsidR="00566243" w:rsidRDefault="00761B62">
      <w:pPr>
        <w:pStyle w:val="ListParagraph"/>
        <w:numPr>
          <w:ilvl w:val="2"/>
          <w:numId w:val="11"/>
        </w:numPr>
        <w:tabs>
          <w:tab w:val="left" w:pos="2100"/>
          <w:tab w:val="left" w:pos="2105"/>
        </w:tabs>
        <w:spacing w:before="2" w:line="276" w:lineRule="auto"/>
        <w:ind w:left="2105" w:right="321" w:hanging="363"/>
        <w:jc w:val="both"/>
      </w:pPr>
      <w:r>
        <w:rPr>
          <w:b/>
        </w:rPr>
        <w:t xml:space="preserve">INV: </w:t>
      </w:r>
      <w:r>
        <w:t>Both S2M and M2S light up in the Inverse mode, signaling that all single hotkey modules are mapped to multiple TXs, and all multiple hotkey modules are mapped to a single TX node.</w:t>
      </w:r>
    </w:p>
    <w:p w14:paraId="1E3A1452" w14:textId="77777777" w:rsidR="00566243" w:rsidRDefault="00566243">
      <w:pPr>
        <w:spacing w:line="276" w:lineRule="auto"/>
        <w:jc w:val="both"/>
        <w:sectPr w:rsidR="00566243" w:rsidSect="00E73658">
          <w:pgSz w:w="11920" w:h="16850"/>
          <w:pgMar w:top="1080" w:right="1060" w:bottom="1380" w:left="380" w:header="0" w:footer="958" w:gutter="0"/>
          <w:cols w:space="720"/>
        </w:sectPr>
      </w:pPr>
    </w:p>
    <w:p w14:paraId="352A4217" w14:textId="77777777" w:rsidR="00566243" w:rsidRDefault="00761B62">
      <w:pPr>
        <w:pStyle w:val="ListParagraph"/>
        <w:numPr>
          <w:ilvl w:val="1"/>
          <w:numId w:val="11"/>
        </w:numPr>
        <w:tabs>
          <w:tab w:val="left" w:pos="1755"/>
        </w:tabs>
        <w:spacing w:before="75" w:line="276" w:lineRule="auto"/>
        <w:ind w:right="401" w:hanging="360"/>
      </w:pPr>
      <w:r>
        <w:rPr>
          <w:b/>
        </w:rPr>
        <w:lastRenderedPageBreak/>
        <w:t>TX1-TX6</w:t>
      </w:r>
      <w:r>
        <w:rPr>
          <w:b/>
          <w:spacing w:val="40"/>
        </w:rPr>
        <w:t xml:space="preserve"> </w:t>
      </w:r>
      <w:r>
        <w:rPr>
          <w:b/>
        </w:rPr>
        <w:t>listing:</w:t>
      </w:r>
      <w:r>
        <w:rPr>
          <w:b/>
          <w:spacing w:val="38"/>
        </w:rPr>
        <w:t xml:space="preserve"> </w:t>
      </w:r>
      <w:r>
        <w:t>In</w:t>
      </w:r>
      <w:r>
        <w:rPr>
          <w:spacing w:val="40"/>
        </w:rPr>
        <w:t xml:space="preserve"> </w:t>
      </w:r>
      <w:r>
        <w:t>the</w:t>
      </w:r>
      <w:r>
        <w:rPr>
          <w:spacing w:val="39"/>
        </w:rPr>
        <w:t xml:space="preserve"> </w:t>
      </w:r>
      <w:r>
        <w:t>VoiceAttack</w:t>
      </w:r>
      <w:r>
        <w:rPr>
          <w:spacing w:val="40"/>
        </w:rPr>
        <w:t xml:space="preserve"> </w:t>
      </w:r>
      <w:r>
        <w:t>profile</w:t>
      </w:r>
      <w:r>
        <w:rPr>
          <w:spacing w:val="39"/>
        </w:rPr>
        <w:t xml:space="preserve"> </w:t>
      </w:r>
      <w:r>
        <w:t>you</w:t>
      </w:r>
      <w:r>
        <w:rPr>
          <w:spacing w:val="40"/>
        </w:rPr>
        <w:t xml:space="preserve"> </w:t>
      </w:r>
      <w:r>
        <w:t>determine</w:t>
      </w:r>
      <w:r>
        <w:rPr>
          <w:spacing w:val="39"/>
        </w:rPr>
        <w:t xml:space="preserve"> </w:t>
      </w:r>
      <w:r>
        <w:t>which</w:t>
      </w:r>
      <w:r>
        <w:rPr>
          <w:spacing w:val="38"/>
        </w:rPr>
        <w:t xml:space="preserve"> </w:t>
      </w:r>
      <w:r>
        <w:t>physical</w:t>
      </w:r>
      <w:r>
        <w:rPr>
          <w:spacing w:val="39"/>
        </w:rPr>
        <w:t xml:space="preserve"> </w:t>
      </w:r>
      <w:r>
        <w:t>keys</w:t>
      </w:r>
      <w:r>
        <w:rPr>
          <w:spacing w:val="39"/>
        </w:rPr>
        <w:t xml:space="preserve"> </w:t>
      </w:r>
      <w:r>
        <w:t>or</w:t>
      </w:r>
      <w:r>
        <w:rPr>
          <w:spacing w:val="39"/>
        </w:rPr>
        <w:t xml:space="preserve"> </w:t>
      </w:r>
      <w:r>
        <w:t>HOTAS buttons</w:t>
      </w:r>
      <w:r>
        <w:rPr>
          <w:spacing w:val="-5"/>
        </w:rPr>
        <w:t xml:space="preserve"> </w:t>
      </w:r>
      <w:r>
        <w:t>you</w:t>
      </w:r>
      <w:r>
        <w:rPr>
          <w:spacing w:val="-6"/>
        </w:rPr>
        <w:t xml:space="preserve"> </w:t>
      </w:r>
      <w:r>
        <w:t>want assign</w:t>
      </w:r>
      <w:r>
        <w:rPr>
          <w:spacing w:val="-4"/>
        </w:rPr>
        <w:t xml:space="preserve"> </w:t>
      </w:r>
      <w:r>
        <w:t>to</w:t>
      </w:r>
      <w:r>
        <w:rPr>
          <w:spacing w:val="-7"/>
        </w:rPr>
        <w:t xml:space="preserve"> </w:t>
      </w:r>
      <w:r>
        <w:t>TX1-TX6.</w:t>
      </w:r>
      <w:r>
        <w:rPr>
          <w:spacing w:val="-4"/>
        </w:rPr>
        <w:t xml:space="preserve"> </w:t>
      </w:r>
      <w:r>
        <w:t>Consult</w:t>
      </w:r>
      <w:r>
        <w:rPr>
          <w:spacing w:val="-3"/>
        </w:rPr>
        <w:t xml:space="preserve"> </w:t>
      </w:r>
      <w:r>
        <w:t>the</w:t>
      </w:r>
      <w:r>
        <w:rPr>
          <w:spacing w:val="-3"/>
        </w:rPr>
        <w:t xml:space="preserve"> </w:t>
      </w:r>
      <w:r>
        <w:t>section</w:t>
      </w:r>
      <w:r>
        <w:rPr>
          <w:spacing w:val="-2"/>
        </w:rPr>
        <w:t xml:space="preserve"> </w:t>
      </w:r>
      <w:r>
        <w:t>PTT</w:t>
      </w:r>
      <w:r>
        <w:rPr>
          <w:spacing w:val="-3"/>
        </w:rPr>
        <w:t xml:space="preserve"> </w:t>
      </w:r>
      <w:r>
        <w:t>Configuration</w:t>
      </w:r>
      <w:r>
        <w:rPr>
          <w:spacing w:val="-4"/>
        </w:rPr>
        <w:t xml:space="preserve"> </w:t>
      </w:r>
      <w:r>
        <w:t>for</w:t>
      </w:r>
      <w:r>
        <w:rPr>
          <w:spacing w:val="-6"/>
        </w:rPr>
        <w:t xml:space="preserve"> </w:t>
      </w:r>
      <w:r>
        <w:t>details</w:t>
      </w:r>
      <w:r>
        <w:rPr>
          <w:spacing w:val="-3"/>
        </w:rPr>
        <w:t xml:space="preserve"> </w:t>
      </w:r>
      <w:r>
        <w:t>on</w:t>
      </w:r>
      <w:r>
        <w:rPr>
          <w:spacing w:val="-6"/>
        </w:rPr>
        <w:t xml:space="preserve"> </w:t>
      </w:r>
      <w:r>
        <w:t>this. VAICOM PRO automatically maps the available set radio of radio devices of the active</w:t>
      </w:r>
      <w:r>
        <w:rPr>
          <w:spacing w:val="40"/>
        </w:rPr>
        <w:t xml:space="preserve"> </w:t>
      </w:r>
      <w:r>
        <w:t>module to TX1-TX6 by applying a standardized logic as follows:</w:t>
      </w:r>
    </w:p>
    <w:p w14:paraId="31363DF4" w14:textId="77777777" w:rsidR="00566243" w:rsidRDefault="00761B62">
      <w:pPr>
        <w:pStyle w:val="ListParagraph"/>
        <w:numPr>
          <w:ilvl w:val="0"/>
          <w:numId w:val="10"/>
        </w:numPr>
        <w:tabs>
          <w:tab w:val="left" w:pos="2474"/>
          <w:tab w:val="left" w:pos="2476"/>
        </w:tabs>
        <w:spacing w:before="1" w:line="261" w:lineRule="auto"/>
        <w:ind w:right="350"/>
        <w:jc w:val="both"/>
      </w:pPr>
      <w:r>
        <w:t>If</w:t>
      </w:r>
      <w:r>
        <w:rPr>
          <w:spacing w:val="-4"/>
        </w:rPr>
        <w:t xml:space="preserve"> </w:t>
      </w:r>
      <w:r>
        <w:t>the</w:t>
      </w:r>
      <w:r>
        <w:rPr>
          <w:spacing w:val="-7"/>
        </w:rPr>
        <w:t xml:space="preserve"> </w:t>
      </w:r>
      <w:r>
        <w:t>module</w:t>
      </w:r>
      <w:r>
        <w:rPr>
          <w:spacing w:val="-5"/>
        </w:rPr>
        <w:t xml:space="preserve"> </w:t>
      </w:r>
      <w:r>
        <w:t>has</w:t>
      </w:r>
      <w:r>
        <w:rPr>
          <w:spacing w:val="-8"/>
        </w:rPr>
        <w:t xml:space="preserve"> </w:t>
      </w:r>
      <w:r>
        <w:t>multiple</w:t>
      </w:r>
      <w:r>
        <w:rPr>
          <w:spacing w:val="-10"/>
        </w:rPr>
        <w:t xml:space="preserve"> </w:t>
      </w:r>
      <w:r>
        <w:t>radios</w:t>
      </w:r>
      <w:r>
        <w:rPr>
          <w:spacing w:val="-5"/>
        </w:rPr>
        <w:t xml:space="preserve"> </w:t>
      </w:r>
      <w:r>
        <w:t>and</w:t>
      </w:r>
      <w:r>
        <w:rPr>
          <w:spacing w:val="-4"/>
        </w:rPr>
        <w:t xml:space="preserve"> </w:t>
      </w:r>
      <w:r>
        <w:t>a</w:t>
      </w:r>
      <w:r>
        <w:rPr>
          <w:spacing w:val="-6"/>
        </w:rPr>
        <w:t xml:space="preserve"> </w:t>
      </w:r>
      <w:r>
        <w:t>VHF</w:t>
      </w:r>
      <w:r>
        <w:rPr>
          <w:spacing w:val="-4"/>
        </w:rPr>
        <w:t xml:space="preserve"> </w:t>
      </w:r>
      <w:r>
        <w:t>AM</w:t>
      </w:r>
      <w:r>
        <w:rPr>
          <w:spacing w:val="-2"/>
        </w:rPr>
        <w:t xml:space="preserve"> </w:t>
      </w:r>
      <w:r>
        <w:t>radio</w:t>
      </w:r>
      <w:r>
        <w:rPr>
          <w:spacing w:val="-6"/>
        </w:rPr>
        <w:t xml:space="preserve"> </w:t>
      </w:r>
      <w:r>
        <w:t>is</w:t>
      </w:r>
      <w:r>
        <w:rPr>
          <w:spacing w:val="-1"/>
        </w:rPr>
        <w:t xml:space="preserve"> </w:t>
      </w:r>
      <w:r>
        <w:t>available,</w:t>
      </w:r>
      <w:r>
        <w:rPr>
          <w:spacing w:val="-3"/>
        </w:rPr>
        <w:t xml:space="preserve"> </w:t>
      </w:r>
      <w:r>
        <w:t>it</w:t>
      </w:r>
      <w:r>
        <w:rPr>
          <w:spacing w:val="-5"/>
        </w:rPr>
        <w:t xml:space="preserve"> </w:t>
      </w:r>
      <w:r>
        <w:t>is</w:t>
      </w:r>
      <w:r>
        <w:rPr>
          <w:spacing w:val="-8"/>
        </w:rPr>
        <w:t xml:space="preserve"> </w:t>
      </w:r>
      <w:r>
        <w:t>mapped</w:t>
      </w:r>
      <w:r>
        <w:rPr>
          <w:spacing w:val="-4"/>
        </w:rPr>
        <w:t xml:space="preserve"> </w:t>
      </w:r>
      <w:r>
        <w:t>to</w:t>
      </w:r>
      <w:r>
        <w:rPr>
          <w:spacing w:val="-7"/>
        </w:rPr>
        <w:t xml:space="preserve"> </w:t>
      </w:r>
      <w:r>
        <w:t>TX1. This radio is typically used for recipients like AWACS, ATC, Tankers, etc.</w:t>
      </w:r>
    </w:p>
    <w:p w14:paraId="08F38C11" w14:textId="77777777" w:rsidR="00566243" w:rsidRDefault="00761B62">
      <w:pPr>
        <w:pStyle w:val="ListParagraph"/>
        <w:numPr>
          <w:ilvl w:val="0"/>
          <w:numId w:val="10"/>
        </w:numPr>
        <w:tabs>
          <w:tab w:val="left" w:pos="2474"/>
          <w:tab w:val="left" w:pos="2476"/>
        </w:tabs>
        <w:spacing w:before="14" w:line="261" w:lineRule="auto"/>
        <w:ind w:right="352"/>
        <w:jc w:val="both"/>
      </w:pPr>
      <w:r>
        <w:t>If a UHF radio is available it is mapped to TX2. Also, when there is only a single radio available (e.g. as often with WWII fighters) it is mapped to TX2.</w:t>
      </w:r>
    </w:p>
    <w:p w14:paraId="0251142A" w14:textId="77777777" w:rsidR="00566243" w:rsidRDefault="00761B62">
      <w:pPr>
        <w:pStyle w:val="ListParagraph"/>
        <w:numPr>
          <w:ilvl w:val="0"/>
          <w:numId w:val="10"/>
        </w:numPr>
        <w:tabs>
          <w:tab w:val="left" w:pos="2476"/>
        </w:tabs>
        <w:spacing w:before="20" w:line="259" w:lineRule="auto"/>
        <w:ind w:right="350" w:hanging="360"/>
        <w:jc w:val="both"/>
      </w:pPr>
      <w:r>
        <w:t>If</w:t>
      </w:r>
      <w:r>
        <w:rPr>
          <w:spacing w:val="-4"/>
        </w:rPr>
        <w:t xml:space="preserve"> </w:t>
      </w:r>
      <w:r>
        <w:t>the</w:t>
      </w:r>
      <w:r>
        <w:rPr>
          <w:spacing w:val="-3"/>
        </w:rPr>
        <w:t xml:space="preserve"> </w:t>
      </w:r>
      <w:r>
        <w:t>module</w:t>
      </w:r>
      <w:r>
        <w:rPr>
          <w:spacing w:val="-3"/>
        </w:rPr>
        <w:t xml:space="preserve"> </w:t>
      </w:r>
      <w:r>
        <w:t>has</w:t>
      </w:r>
      <w:r>
        <w:rPr>
          <w:spacing w:val="-6"/>
        </w:rPr>
        <w:t xml:space="preserve"> </w:t>
      </w:r>
      <w:r>
        <w:t>multiple</w:t>
      </w:r>
      <w:r>
        <w:rPr>
          <w:spacing w:val="-7"/>
        </w:rPr>
        <w:t xml:space="preserve"> </w:t>
      </w:r>
      <w:r>
        <w:t>radios</w:t>
      </w:r>
      <w:r>
        <w:rPr>
          <w:spacing w:val="-2"/>
        </w:rPr>
        <w:t xml:space="preserve"> </w:t>
      </w:r>
      <w:r>
        <w:t>and</w:t>
      </w:r>
      <w:r>
        <w:rPr>
          <w:spacing w:val="-4"/>
        </w:rPr>
        <w:t xml:space="preserve"> </w:t>
      </w:r>
      <w:r>
        <w:t>a</w:t>
      </w:r>
      <w:r>
        <w:rPr>
          <w:spacing w:val="-4"/>
        </w:rPr>
        <w:t xml:space="preserve"> </w:t>
      </w:r>
      <w:r>
        <w:t>VHF</w:t>
      </w:r>
      <w:r>
        <w:rPr>
          <w:spacing w:val="-4"/>
        </w:rPr>
        <w:t xml:space="preserve"> </w:t>
      </w:r>
      <w:r>
        <w:t>FM</w:t>
      </w:r>
      <w:r>
        <w:rPr>
          <w:spacing w:val="-1"/>
        </w:rPr>
        <w:t xml:space="preserve"> </w:t>
      </w:r>
      <w:r>
        <w:t>radio is</w:t>
      </w:r>
      <w:r>
        <w:rPr>
          <w:spacing w:val="-2"/>
        </w:rPr>
        <w:t xml:space="preserve"> </w:t>
      </w:r>
      <w:r>
        <w:t>available,</w:t>
      </w:r>
      <w:r>
        <w:rPr>
          <w:spacing w:val="-1"/>
        </w:rPr>
        <w:t xml:space="preserve"> </w:t>
      </w:r>
      <w:r>
        <w:t>it</w:t>
      </w:r>
      <w:r>
        <w:rPr>
          <w:spacing w:val="-2"/>
        </w:rPr>
        <w:t xml:space="preserve"> </w:t>
      </w:r>
      <w:r>
        <w:t>is</w:t>
      </w:r>
      <w:r>
        <w:rPr>
          <w:spacing w:val="-8"/>
        </w:rPr>
        <w:t xml:space="preserve"> </w:t>
      </w:r>
      <w:r>
        <w:t>mapped</w:t>
      </w:r>
      <w:r>
        <w:rPr>
          <w:spacing w:val="-4"/>
        </w:rPr>
        <w:t xml:space="preserve"> </w:t>
      </w:r>
      <w:r>
        <w:t>to</w:t>
      </w:r>
      <w:r>
        <w:rPr>
          <w:spacing w:val="-4"/>
        </w:rPr>
        <w:t xml:space="preserve"> </w:t>
      </w:r>
      <w:r>
        <w:t>TX3. For example, JTAC communications are typically done over VHF FM radio.</w:t>
      </w:r>
    </w:p>
    <w:p w14:paraId="7B7F3445" w14:textId="77777777" w:rsidR="00566243" w:rsidRDefault="00761B62">
      <w:pPr>
        <w:pStyle w:val="ListParagraph"/>
        <w:numPr>
          <w:ilvl w:val="0"/>
          <w:numId w:val="10"/>
        </w:numPr>
        <w:tabs>
          <w:tab w:val="left" w:pos="2475"/>
          <w:tab w:val="left" w:pos="2477"/>
        </w:tabs>
        <w:spacing w:before="23" w:line="266" w:lineRule="auto"/>
        <w:ind w:left="2477" w:right="352"/>
        <w:jc w:val="both"/>
      </w:pPr>
      <w:r>
        <w:t>When Easy Communications is enabled in DCS options, the AUTO option is available on TX4. This PTT key automatically uses the correct radio for the intended recipient. When Easy Communications if off this key is disabled.</w:t>
      </w:r>
    </w:p>
    <w:p w14:paraId="5A0530EE" w14:textId="77777777" w:rsidR="00566243" w:rsidRDefault="00761B62">
      <w:pPr>
        <w:pStyle w:val="ListParagraph"/>
        <w:numPr>
          <w:ilvl w:val="0"/>
          <w:numId w:val="10"/>
        </w:numPr>
        <w:tabs>
          <w:tab w:val="left" w:pos="2475"/>
          <w:tab w:val="left" w:pos="2477"/>
        </w:tabs>
        <w:spacing w:before="15" w:line="268" w:lineRule="auto"/>
        <w:ind w:left="2477" w:right="347"/>
        <w:jc w:val="both"/>
      </w:pPr>
      <w:r>
        <w:t>Ground Crew can be contacted over the dedicated Interphone key on TX5. This uses the onboard intercom button. Ground Crew can also be contacted using any of the other TX keys however, so use of this key is optional.</w:t>
      </w:r>
    </w:p>
    <w:p w14:paraId="14330097" w14:textId="77777777" w:rsidR="00566243" w:rsidRDefault="00761B62">
      <w:pPr>
        <w:pStyle w:val="ListParagraph"/>
        <w:numPr>
          <w:ilvl w:val="0"/>
          <w:numId w:val="10"/>
        </w:numPr>
        <w:tabs>
          <w:tab w:val="left" w:pos="2477"/>
        </w:tabs>
        <w:spacing w:before="10" w:line="268" w:lineRule="auto"/>
        <w:ind w:left="2477" w:right="349" w:hanging="360"/>
        <w:jc w:val="both"/>
      </w:pPr>
      <w:r>
        <w:t>The</w:t>
      </w:r>
      <w:r>
        <w:rPr>
          <w:spacing w:val="-4"/>
        </w:rPr>
        <w:t xml:space="preserve"> </w:t>
      </w:r>
      <w:r>
        <w:t>AUX</w:t>
      </w:r>
      <w:r>
        <w:rPr>
          <w:spacing w:val="-5"/>
        </w:rPr>
        <w:t xml:space="preserve"> </w:t>
      </w:r>
      <w:r>
        <w:t>function</w:t>
      </w:r>
      <w:r>
        <w:rPr>
          <w:spacing w:val="-9"/>
        </w:rPr>
        <w:t xml:space="preserve"> </w:t>
      </w:r>
      <w:r>
        <w:t>on</w:t>
      </w:r>
      <w:r>
        <w:rPr>
          <w:spacing w:val="-6"/>
        </w:rPr>
        <w:t xml:space="preserve"> </w:t>
      </w:r>
      <w:r>
        <w:t>TX6</w:t>
      </w:r>
      <w:r>
        <w:rPr>
          <w:spacing w:val="-3"/>
        </w:rPr>
        <w:t xml:space="preserve"> </w:t>
      </w:r>
      <w:r>
        <w:t>can</w:t>
      </w:r>
      <w:r>
        <w:rPr>
          <w:spacing w:val="-5"/>
        </w:rPr>
        <w:t xml:space="preserve"> </w:t>
      </w:r>
      <w:r>
        <w:t>be</w:t>
      </w:r>
      <w:r>
        <w:rPr>
          <w:spacing w:val="-5"/>
        </w:rPr>
        <w:t xml:space="preserve"> </w:t>
      </w:r>
      <w:r>
        <w:t>used</w:t>
      </w:r>
      <w:r>
        <w:rPr>
          <w:spacing w:val="-6"/>
        </w:rPr>
        <w:t xml:space="preserve"> </w:t>
      </w:r>
      <w:r>
        <w:t>for</w:t>
      </w:r>
      <w:r>
        <w:rPr>
          <w:spacing w:val="-6"/>
        </w:rPr>
        <w:t xml:space="preserve"> </w:t>
      </w:r>
      <w:r>
        <w:t>non-radio</w:t>
      </w:r>
      <w:r>
        <w:rPr>
          <w:spacing w:val="-3"/>
        </w:rPr>
        <w:t xml:space="preserve"> </w:t>
      </w:r>
      <w:r>
        <w:t>communications</w:t>
      </w:r>
      <w:r>
        <w:rPr>
          <w:spacing w:val="-6"/>
        </w:rPr>
        <w:t xml:space="preserve"> </w:t>
      </w:r>
      <w:r>
        <w:t>functions</w:t>
      </w:r>
      <w:r>
        <w:rPr>
          <w:spacing w:val="-5"/>
        </w:rPr>
        <w:t xml:space="preserve"> </w:t>
      </w:r>
      <w:r>
        <w:t>e.g.</w:t>
      </w:r>
      <w:r>
        <w:rPr>
          <w:spacing w:val="-5"/>
        </w:rPr>
        <w:t xml:space="preserve"> </w:t>
      </w:r>
      <w:r>
        <w:t>for non-VAICOM</w:t>
      </w:r>
      <w:r>
        <w:rPr>
          <w:spacing w:val="-1"/>
        </w:rPr>
        <w:t xml:space="preserve"> </w:t>
      </w:r>
      <w:r>
        <w:t>PRO commands that you added yourself.</w:t>
      </w:r>
      <w:r>
        <w:rPr>
          <w:spacing w:val="-2"/>
        </w:rPr>
        <w:t xml:space="preserve"> </w:t>
      </w:r>
      <w:r>
        <w:t>Future extension</w:t>
      </w:r>
      <w:r>
        <w:rPr>
          <w:spacing w:val="-2"/>
        </w:rPr>
        <w:t xml:space="preserve"> </w:t>
      </w:r>
      <w:r>
        <w:t>may use</w:t>
      </w:r>
      <w:r>
        <w:rPr>
          <w:spacing w:val="-1"/>
        </w:rPr>
        <w:t xml:space="preserve"> </w:t>
      </w:r>
      <w:r>
        <w:t>this node also.</w:t>
      </w:r>
    </w:p>
    <w:p w14:paraId="03AA6A70" w14:textId="77777777" w:rsidR="00566243" w:rsidRDefault="00761B62">
      <w:pPr>
        <w:pStyle w:val="BodyText"/>
        <w:spacing w:before="7"/>
        <w:ind w:left="1697"/>
        <w:jc w:val="both"/>
      </w:pPr>
      <w:r>
        <w:t>If</w:t>
      </w:r>
      <w:r>
        <w:rPr>
          <w:spacing w:val="-7"/>
        </w:rPr>
        <w:t xml:space="preserve"> </w:t>
      </w:r>
      <w:r>
        <w:t>a</w:t>
      </w:r>
      <w:r>
        <w:rPr>
          <w:spacing w:val="-5"/>
        </w:rPr>
        <w:t xml:space="preserve"> </w:t>
      </w:r>
      <w:r>
        <w:t>radio</w:t>
      </w:r>
      <w:r>
        <w:rPr>
          <w:spacing w:val="-1"/>
        </w:rPr>
        <w:t xml:space="preserve"> </w:t>
      </w:r>
      <w:r>
        <w:t>slot</w:t>
      </w:r>
      <w:r>
        <w:rPr>
          <w:spacing w:val="-3"/>
        </w:rPr>
        <w:t xml:space="preserve"> </w:t>
      </w:r>
      <w:r>
        <w:t>is</w:t>
      </w:r>
      <w:r>
        <w:rPr>
          <w:spacing w:val="-4"/>
        </w:rPr>
        <w:t xml:space="preserve"> </w:t>
      </w:r>
      <w:r>
        <w:t>not</w:t>
      </w:r>
      <w:r>
        <w:rPr>
          <w:spacing w:val="-4"/>
        </w:rPr>
        <w:t xml:space="preserve"> </w:t>
      </w:r>
      <w:r>
        <w:t>used</w:t>
      </w:r>
      <w:r>
        <w:rPr>
          <w:spacing w:val="-7"/>
        </w:rPr>
        <w:t xml:space="preserve"> </w:t>
      </w:r>
      <w:r>
        <w:t>this</w:t>
      </w:r>
      <w:r>
        <w:rPr>
          <w:spacing w:val="-3"/>
        </w:rPr>
        <w:t xml:space="preserve"> </w:t>
      </w:r>
      <w:r>
        <w:t>is</w:t>
      </w:r>
      <w:r>
        <w:rPr>
          <w:spacing w:val="-2"/>
        </w:rPr>
        <w:t xml:space="preserve"> </w:t>
      </w:r>
      <w:r>
        <w:t>indicated</w:t>
      </w:r>
      <w:r>
        <w:rPr>
          <w:spacing w:val="-5"/>
        </w:rPr>
        <w:t xml:space="preserve"> </w:t>
      </w:r>
      <w:r>
        <w:t>by</w:t>
      </w:r>
      <w:r>
        <w:rPr>
          <w:spacing w:val="-4"/>
        </w:rPr>
        <w:t xml:space="preserve"> </w:t>
      </w:r>
      <w:r>
        <w:t>‘</w:t>
      </w:r>
      <w:r>
        <w:rPr>
          <w:spacing w:val="74"/>
        </w:rPr>
        <w:t xml:space="preserve">  </w:t>
      </w:r>
      <w:r>
        <w:t>’</w:t>
      </w:r>
      <w:r>
        <w:rPr>
          <w:spacing w:val="-3"/>
        </w:rPr>
        <w:t xml:space="preserve"> </w:t>
      </w:r>
      <w:r>
        <w:t>and</w:t>
      </w:r>
      <w:r>
        <w:rPr>
          <w:spacing w:val="-6"/>
        </w:rPr>
        <w:t xml:space="preserve"> </w:t>
      </w:r>
      <w:r>
        <w:t>the</w:t>
      </w:r>
      <w:r>
        <w:rPr>
          <w:spacing w:val="-4"/>
        </w:rPr>
        <w:t xml:space="preserve"> </w:t>
      </w:r>
      <w:r>
        <w:t>PTT</w:t>
      </w:r>
      <w:r>
        <w:rPr>
          <w:spacing w:val="-4"/>
        </w:rPr>
        <w:t xml:space="preserve"> </w:t>
      </w:r>
      <w:r>
        <w:t>key</w:t>
      </w:r>
      <w:r>
        <w:rPr>
          <w:spacing w:val="-3"/>
        </w:rPr>
        <w:t xml:space="preserve"> </w:t>
      </w:r>
      <w:r>
        <w:t>is</w:t>
      </w:r>
      <w:r>
        <w:rPr>
          <w:spacing w:val="-2"/>
        </w:rPr>
        <w:t xml:space="preserve"> disabled.</w:t>
      </w:r>
    </w:p>
    <w:p w14:paraId="3BC20C66" w14:textId="77777777" w:rsidR="00566243" w:rsidRDefault="00566243">
      <w:pPr>
        <w:pStyle w:val="BodyText"/>
        <w:spacing w:before="9"/>
        <w:rPr>
          <w:sz w:val="19"/>
        </w:rPr>
      </w:pPr>
    </w:p>
    <w:p w14:paraId="1E628A5C" w14:textId="77777777" w:rsidR="00566243" w:rsidRDefault="00761B62">
      <w:pPr>
        <w:pStyle w:val="ListParagraph"/>
        <w:numPr>
          <w:ilvl w:val="1"/>
          <w:numId w:val="11"/>
        </w:numPr>
        <w:tabs>
          <w:tab w:val="left" w:pos="1756"/>
        </w:tabs>
        <w:spacing w:line="276" w:lineRule="auto"/>
        <w:ind w:left="1756" w:right="440"/>
      </w:pPr>
      <w:r>
        <w:rPr>
          <w:b/>
        </w:rPr>
        <w:t xml:space="preserve">Operate Dial switch: </w:t>
      </w:r>
      <w:r>
        <w:t>Used</w:t>
      </w:r>
      <w:r>
        <w:rPr>
          <w:spacing w:val="-1"/>
        </w:rPr>
        <w:t xml:space="preserve"> </w:t>
      </w:r>
      <w:r>
        <w:t>for special cases. Several</w:t>
      </w:r>
      <w:r>
        <w:rPr>
          <w:spacing w:val="-1"/>
        </w:rPr>
        <w:t xml:space="preserve"> </w:t>
      </w:r>
      <w:r>
        <w:t>aircraft (specifically, helos) with a single MIC hotkey have a radio selector dial to select the radio to be used. When easy communications is ON the selector dial is always operated automatically by VAICOM PRO. This</w:t>
      </w:r>
      <w:r>
        <w:rPr>
          <w:spacing w:val="-4"/>
        </w:rPr>
        <w:t xml:space="preserve"> </w:t>
      </w:r>
      <w:r>
        <w:t>option</w:t>
      </w:r>
      <w:r>
        <w:rPr>
          <w:spacing w:val="-5"/>
        </w:rPr>
        <w:t xml:space="preserve"> </w:t>
      </w:r>
      <w:r>
        <w:t>determines</w:t>
      </w:r>
      <w:r>
        <w:rPr>
          <w:spacing w:val="-6"/>
        </w:rPr>
        <w:t xml:space="preserve"> </w:t>
      </w:r>
      <w:r>
        <w:t>whether</w:t>
      </w:r>
      <w:r>
        <w:rPr>
          <w:spacing w:val="-4"/>
        </w:rPr>
        <w:t xml:space="preserve"> </w:t>
      </w:r>
      <w:r>
        <w:t>VAICOM</w:t>
      </w:r>
      <w:r>
        <w:rPr>
          <w:spacing w:val="-6"/>
        </w:rPr>
        <w:t xml:space="preserve"> </w:t>
      </w:r>
      <w:r>
        <w:t>PRO</w:t>
      </w:r>
      <w:r>
        <w:rPr>
          <w:spacing w:val="-4"/>
        </w:rPr>
        <w:t xml:space="preserve"> </w:t>
      </w:r>
      <w:r>
        <w:t>also</w:t>
      </w:r>
      <w:r>
        <w:rPr>
          <w:spacing w:val="-5"/>
        </w:rPr>
        <w:t xml:space="preserve"> </w:t>
      </w:r>
      <w:r>
        <w:t>operates</w:t>
      </w:r>
      <w:r>
        <w:rPr>
          <w:spacing w:val="-9"/>
        </w:rPr>
        <w:t xml:space="preserve"> </w:t>
      </w:r>
      <w:r>
        <w:t>this</w:t>
      </w:r>
      <w:r>
        <w:rPr>
          <w:spacing w:val="-2"/>
        </w:rPr>
        <w:t xml:space="preserve"> </w:t>
      </w:r>
      <w:r>
        <w:t>dial</w:t>
      </w:r>
      <w:r>
        <w:rPr>
          <w:spacing w:val="-4"/>
        </w:rPr>
        <w:t xml:space="preserve"> </w:t>
      </w:r>
      <w:r>
        <w:t>automatically</w:t>
      </w:r>
      <w:r>
        <w:rPr>
          <w:spacing w:val="-1"/>
        </w:rPr>
        <w:t xml:space="preserve"> </w:t>
      </w:r>
      <w:r>
        <w:t>(OPER)</w:t>
      </w:r>
      <w:r>
        <w:rPr>
          <w:spacing w:val="-2"/>
        </w:rPr>
        <w:t xml:space="preserve"> </w:t>
      </w:r>
      <w:r>
        <w:t>or not (MAN) when Easy Communication is set to OFF.</w:t>
      </w:r>
    </w:p>
    <w:p w14:paraId="4562B514" w14:textId="77777777" w:rsidR="00566243" w:rsidRDefault="00761B62">
      <w:pPr>
        <w:pStyle w:val="BodyText"/>
        <w:spacing w:line="276" w:lineRule="auto"/>
        <w:ind w:left="1755" w:right="378"/>
      </w:pPr>
      <w:r>
        <w:rPr>
          <w:b/>
        </w:rPr>
        <w:t>Note:</w:t>
      </w:r>
      <w:r>
        <w:rPr>
          <w:b/>
          <w:spacing w:val="-4"/>
        </w:rPr>
        <w:t xml:space="preserve"> </w:t>
      </w:r>
      <w:r>
        <w:t>Most</w:t>
      </w:r>
      <w:r>
        <w:rPr>
          <w:spacing w:val="-5"/>
        </w:rPr>
        <w:t xml:space="preserve"> </w:t>
      </w:r>
      <w:r>
        <w:t>(e.g.</w:t>
      </w:r>
      <w:r>
        <w:rPr>
          <w:spacing w:val="-2"/>
        </w:rPr>
        <w:t xml:space="preserve"> </w:t>
      </w:r>
      <w:r>
        <w:t>UH-1H)</w:t>
      </w:r>
      <w:r>
        <w:rPr>
          <w:spacing w:val="-3"/>
        </w:rPr>
        <w:t xml:space="preserve"> </w:t>
      </w:r>
      <w:r>
        <w:t>but</w:t>
      </w:r>
      <w:r>
        <w:rPr>
          <w:spacing w:val="-1"/>
        </w:rPr>
        <w:t xml:space="preserve"> </w:t>
      </w:r>
      <w:r>
        <w:t>not</w:t>
      </w:r>
      <w:r>
        <w:rPr>
          <w:spacing w:val="-5"/>
        </w:rPr>
        <w:t xml:space="preserve"> </w:t>
      </w:r>
      <w:r>
        <w:t>all</w:t>
      </w:r>
      <w:r>
        <w:rPr>
          <w:spacing w:val="-6"/>
        </w:rPr>
        <w:t xml:space="preserve"> </w:t>
      </w:r>
      <w:r>
        <w:t>modules</w:t>
      </w:r>
      <w:r>
        <w:rPr>
          <w:spacing w:val="-3"/>
        </w:rPr>
        <w:t xml:space="preserve"> </w:t>
      </w:r>
      <w:r>
        <w:t>show</w:t>
      </w:r>
      <w:r>
        <w:rPr>
          <w:spacing w:val="-3"/>
        </w:rPr>
        <w:t xml:space="preserve"> </w:t>
      </w:r>
      <w:r>
        <w:t>the</w:t>
      </w:r>
      <w:r>
        <w:rPr>
          <w:spacing w:val="-5"/>
        </w:rPr>
        <w:t xml:space="preserve"> </w:t>
      </w:r>
      <w:r>
        <w:t>dial</w:t>
      </w:r>
      <w:r>
        <w:rPr>
          <w:spacing w:val="-3"/>
        </w:rPr>
        <w:t xml:space="preserve"> </w:t>
      </w:r>
      <w:r>
        <w:t>moving</w:t>
      </w:r>
      <w:r>
        <w:rPr>
          <w:spacing w:val="-6"/>
        </w:rPr>
        <w:t xml:space="preserve"> </w:t>
      </w:r>
      <w:r>
        <w:t>when</w:t>
      </w:r>
      <w:r>
        <w:rPr>
          <w:spacing w:val="-6"/>
        </w:rPr>
        <w:t xml:space="preserve"> </w:t>
      </w:r>
      <w:r>
        <w:t>this</w:t>
      </w:r>
      <w:r>
        <w:rPr>
          <w:spacing w:val="-3"/>
        </w:rPr>
        <w:t xml:space="preserve"> </w:t>
      </w:r>
      <w:r>
        <w:t>function</w:t>
      </w:r>
      <w:r>
        <w:rPr>
          <w:spacing w:val="-3"/>
        </w:rPr>
        <w:t xml:space="preserve"> </w:t>
      </w:r>
      <w:r>
        <w:t>is</w:t>
      </w:r>
      <w:r>
        <w:rPr>
          <w:spacing w:val="-2"/>
        </w:rPr>
        <w:t xml:space="preserve"> </w:t>
      </w:r>
      <w:r>
        <w:t>used. But even when not visible the function works in all cases.</w:t>
      </w:r>
    </w:p>
    <w:p w14:paraId="76C988F1" w14:textId="77777777" w:rsidR="00566243" w:rsidRDefault="00761B62">
      <w:pPr>
        <w:pStyle w:val="ListParagraph"/>
        <w:numPr>
          <w:ilvl w:val="1"/>
          <w:numId w:val="11"/>
        </w:numPr>
        <w:tabs>
          <w:tab w:val="left" w:pos="1755"/>
        </w:tabs>
        <w:spacing w:before="3" w:line="276" w:lineRule="auto"/>
        <w:ind w:right="370" w:hanging="360"/>
      </w:pPr>
      <w:r>
        <w:rPr>
          <w:b/>
        </w:rPr>
        <w:t>SRS</w:t>
      </w:r>
      <w:r>
        <w:rPr>
          <w:b/>
          <w:spacing w:val="40"/>
        </w:rPr>
        <w:t xml:space="preserve"> </w:t>
      </w:r>
      <w:r>
        <w:rPr>
          <w:b/>
        </w:rPr>
        <w:t>PTT</w:t>
      </w:r>
      <w:r>
        <w:rPr>
          <w:b/>
          <w:spacing w:val="40"/>
        </w:rPr>
        <w:t xml:space="preserve"> </w:t>
      </w:r>
      <w:r>
        <w:rPr>
          <w:b/>
        </w:rPr>
        <w:t>mapping</w:t>
      </w:r>
      <w:r>
        <w:t>:</w:t>
      </w:r>
      <w:r>
        <w:rPr>
          <w:spacing w:val="40"/>
        </w:rPr>
        <w:t xml:space="preserve"> </w:t>
      </w:r>
      <w:r>
        <w:t>the</w:t>
      </w:r>
      <w:r>
        <w:rPr>
          <w:spacing w:val="40"/>
        </w:rPr>
        <w:t xml:space="preserve"> </w:t>
      </w:r>
      <w:r>
        <w:t>button</w:t>
      </w:r>
      <w:r>
        <w:rPr>
          <w:spacing w:val="40"/>
        </w:rPr>
        <w:t xml:space="preserve"> </w:t>
      </w:r>
      <w:r>
        <w:t>next</w:t>
      </w:r>
      <w:r>
        <w:rPr>
          <w:spacing w:val="40"/>
        </w:rPr>
        <w:t xml:space="preserve"> </w:t>
      </w:r>
      <w:r>
        <w:t>to</w:t>
      </w:r>
      <w:r>
        <w:rPr>
          <w:spacing w:val="40"/>
        </w:rPr>
        <w:t xml:space="preserve"> </w:t>
      </w:r>
      <w:r>
        <w:t>the</w:t>
      </w:r>
      <w:r>
        <w:rPr>
          <w:spacing w:val="40"/>
        </w:rPr>
        <w:t xml:space="preserve"> </w:t>
      </w:r>
      <w:r>
        <w:t>PTT</w:t>
      </w:r>
      <w:r>
        <w:rPr>
          <w:spacing w:val="40"/>
        </w:rPr>
        <w:t xml:space="preserve"> </w:t>
      </w:r>
      <w:r>
        <w:t>Mode</w:t>
      </w:r>
      <w:r>
        <w:rPr>
          <w:spacing w:val="40"/>
        </w:rPr>
        <w:t xml:space="preserve"> </w:t>
      </w:r>
      <w:r>
        <w:t>Selector</w:t>
      </w:r>
      <w:r>
        <w:rPr>
          <w:spacing w:val="36"/>
        </w:rPr>
        <w:t xml:space="preserve"> </w:t>
      </w:r>
      <w:r>
        <w:t>Dial</w:t>
      </w:r>
      <w:r>
        <w:rPr>
          <w:spacing w:val="40"/>
        </w:rPr>
        <w:t xml:space="preserve"> </w:t>
      </w:r>
      <w:r>
        <w:t>switches</w:t>
      </w:r>
      <w:r>
        <w:rPr>
          <w:spacing w:val="40"/>
        </w:rPr>
        <w:t xml:space="preserve"> </w:t>
      </w:r>
      <w:r>
        <w:t>between default PTT radio slots assignment or Simple Radio Standalone (SRS) – compatible mapping. When</w:t>
      </w:r>
      <w:r>
        <w:rPr>
          <w:spacing w:val="-2"/>
        </w:rPr>
        <w:t xml:space="preserve"> </w:t>
      </w:r>
      <w:r>
        <w:t>SRS</w:t>
      </w:r>
      <w:r>
        <w:rPr>
          <w:spacing w:val="-4"/>
        </w:rPr>
        <w:t xml:space="preserve"> </w:t>
      </w:r>
      <w:r>
        <w:t>PTT</w:t>
      </w:r>
      <w:r>
        <w:rPr>
          <w:spacing w:val="-3"/>
        </w:rPr>
        <w:t xml:space="preserve"> </w:t>
      </w:r>
      <w:r>
        <w:t>mode</w:t>
      </w:r>
      <w:r>
        <w:rPr>
          <w:spacing w:val="-3"/>
        </w:rPr>
        <w:t xml:space="preserve"> </w:t>
      </w:r>
      <w:r>
        <w:t>is</w:t>
      </w:r>
      <w:r>
        <w:rPr>
          <w:spacing w:val="-1"/>
        </w:rPr>
        <w:t xml:space="preserve"> </w:t>
      </w:r>
      <w:r>
        <w:t>selected,</w:t>
      </w:r>
      <w:r>
        <w:rPr>
          <w:spacing w:val="-1"/>
        </w:rPr>
        <w:t xml:space="preserve"> </w:t>
      </w:r>
      <w:r>
        <w:t>the</w:t>
      </w:r>
      <w:r>
        <w:rPr>
          <w:spacing w:val="-2"/>
        </w:rPr>
        <w:t xml:space="preserve"> </w:t>
      </w:r>
      <w:r>
        <w:t>module radios</w:t>
      </w:r>
      <w:r>
        <w:rPr>
          <w:spacing w:val="-1"/>
        </w:rPr>
        <w:t xml:space="preserve"> </w:t>
      </w:r>
      <w:r>
        <w:t>are assigned</w:t>
      </w:r>
      <w:r>
        <w:rPr>
          <w:spacing w:val="-2"/>
        </w:rPr>
        <w:t xml:space="preserve"> </w:t>
      </w:r>
      <w:r>
        <w:t>to</w:t>
      </w:r>
      <w:r>
        <w:rPr>
          <w:spacing w:val="-2"/>
        </w:rPr>
        <w:t xml:space="preserve"> </w:t>
      </w:r>
      <w:r>
        <w:t>TX</w:t>
      </w:r>
      <w:r>
        <w:rPr>
          <w:spacing w:val="-3"/>
        </w:rPr>
        <w:t xml:space="preserve"> </w:t>
      </w:r>
      <w:r>
        <w:t>slots</w:t>
      </w:r>
      <w:r>
        <w:rPr>
          <w:spacing w:val="-1"/>
        </w:rPr>
        <w:t xml:space="preserve"> </w:t>
      </w:r>
      <w:r>
        <w:t>in</w:t>
      </w:r>
      <w:r>
        <w:rPr>
          <w:spacing w:val="-4"/>
        </w:rPr>
        <w:t xml:space="preserve"> </w:t>
      </w:r>
      <w:r>
        <w:t>the same</w:t>
      </w:r>
      <w:r>
        <w:rPr>
          <w:spacing w:val="-3"/>
        </w:rPr>
        <w:t xml:space="preserve"> </w:t>
      </w:r>
      <w:r>
        <w:t>order as</w:t>
      </w:r>
      <w:r>
        <w:rPr>
          <w:spacing w:val="-1"/>
        </w:rPr>
        <w:t xml:space="preserve"> </w:t>
      </w:r>
      <w:r>
        <w:t>in</w:t>
      </w:r>
      <w:r>
        <w:rPr>
          <w:spacing w:val="-2"/>
        </w:rPr>
        <w:t xml:space="preserve"> </w:t>
      </w:r>
      <w:r>
        <w:t>SRS.</w:t>
      </w:r>
      <w:r>
        <w:rPr>
          <w:spacing w:val="-1"/>
        </w:rPr>
        <w:t xml:space="preserve"> </w:t>
      </w:r>
      <w:r>
        <w:t>This</w:t>
      </w:r>
      <w:r>
        <w:rPr>
          <w:spacing w:val="-8"/>
        </w:rPr>
        <w:t xml:space="preserve"> </w:t>
      </w:r>
      <w:r>
        <w:t>means</w:t>
      </w:r>
      <w:r>
        <w:rPr>
          <w:spacing w:val="-3"/>
        </w:rPr>
        <w:t xml:space="preserve"> </w:t>
      </w:r>
      <w:r>
        <w:t>that</w:t>
      </w:r>
      <w:r>
        <w:rPr>
          <w:spacing w:val="-3"/>
        </w:rPr>
        <w:t xml:space="preserve"> </w:t>
      </w:r>
      <w:r>
        <w:t>TX1</w:t>
      </w:r>
      <w:r>
        <w:rPr>
          <w:spacing w:val="-2"/>
        </w:rPr>
        <w:t xml:space="preserve"> </w:t>
      </w:r>
      <w:r>
        <w:t>always</w:t>
      </w:r>
      <w:r>
        <w:rPr>
          <w:spacing w:val="-6"/>
        </w:rPr>
        <w:t xml:space="preserve"> </w:t>
      </w:r>
      <w:r>
        <w:t>corresponds</w:t>
      </w:r>
      <w:r>
        <w:rPr>
          <w:spacing w:val="-3"/>
        </w:rPr>
        <w:t xml:space="preserve"> </w:t>
      </w:r>
      <w:r>
        <w:t>to</w:t>
      </w:r>
      <w:r>
        <w:rPr>
          <w:spacing w:val="-2"/>
        </w:rPr>
        <w:t xml:space="preserve"> </w:t>
      </w:r>
      <w:r>
        <w:t>SRS</w:t>
      </w:r>
      <w:r>
        <w:rPr>
          <w:spacing w:val="-1"/>
        </w:rPr>
        <w:t xml:space="preserve"> </w:t>
      </w:r>
      <w:r>
        <w:t>radio</w:t>
      </w:r>
      <w:r>
        <w:rPr>
          <w:spacing w:val="-2"/>
        </w:rPr>
        <w:t xml:space="preserve"> </w:t>
      </w:r>
      <w:r>
        <w:t>1,</w:t>
      </w:r>
      <w:r>
        <w:rPr>
          <w:spacing w:val="-5"/>
        </w:rPr>
        <w:t xml:space="preserve"> </w:t>
      </w:r>
      <w:r>
        <w:t>TX</w:t>
      </w:r>
      <w:r>
        <w:rPr>
          <w:spacing w:val="-5"/>
        </w:rPr>
        <w:t xml:space="preserve"> </w:t>
      </w:r>
      <w:r>
        <w:t>2</w:t>
      </w:r>
      <w:r>
        <w:rPr>
          <w:spacing w:val="-2"/>
        </w:rPr>
        <w:t xml:space="preserve"> </w:t>
      </w:r>
      <w:r>
        <w:t>to</w:t>
      </w:r>
      <w:r>
        <w:rPr>
          <w:spacing w:val="-2"/>
        </w:rPr>
        <w:t xml:space="preserve"> </w:t>
      </w:r>
      <w:r>
        <w:t>SRS</w:t>
      </w:r>
      <w:r>
        <w:rPr>
          <w:spacing w:val="-6"/>
        </w:rPr>
        <w:t xml:space="preserve"> </w:t>
      </w:r>
      <w:r>
        <w:t>radio</w:t>
      </w:r>
      <w:r>
        <w:rPr>
          <w:spacing w:val="-2"/>
        </w:rPr>
        <w:t xml:space="preserve"> </w:t>
      </w:r>
      <w:r>
        <w:t>2</w:t>
      </w:r>
      <w:r>
        <w:rPr>
          <w:spacing w:val="-2"/>
        </w:rPr>
        <w:t xml:space="preserve"> </w:t>
      </w:r>
      <w:r>
        <w:t>and</w:t>
      </w:r>
      <w:r>
        <w:rPr>
          <w:spacing w:val="-4"/>
        </w:rPr>
        <w:t xml:space="preserve"> </w:t>
      </w:r>
      <w:r>
        <w:t>TX</w:t>
      </w:r>
      <w:r>
        <w:rPr>
          <w:spacing w:val="-7"/>
        </w:rPr>
        <w:t xml:space="preserve"> </w:t>
      </w:r>
      <w:r>
        <w:t>3 to SRS radio 3. This way a universal multiplayer-compatible setup can be achieved if desired, with SRS and VAICOM PRO sharing the same PTT keys.</w:t>
      </w:r>
    </w:p>
    <w:p w14:paraId="2C978D19" w14:textId="77777777" w:rsidR="00566243" w:rsidRDefault="00761B62">
      <w:pPr>
        <w:pStyle w:val="ListParagraph"/>
        <w:numPr>
          <w:ilvl w:val="1"/>
          <w:numId w:val="11"/>
        </w:numPr>
        <w:tabs>
          <w:tab w:val="left" w:pos="1756"/>
        </w:tabs>
        <w:spacing w:line="278" w:lineRule="exact"/>
        <w:ind w:left="1756" w:hanging="360"/>
      </w:pPr>
      <w:r>
        <w:rPr>
          <w:b/>
        </w:rPr>
        <w:t>VOL:</w:t>
      </w:r>
      <w:r>
        <w:rPr>
          <w:b/>
          <w:spacing w:val="-6"/>
        </w:rPr>
        <w:t xml:space="preserve"> </w:t>
      </w:r>
      <w:r>
        <w:t>set</w:t>
      </w:r>
      <w:r>
        <w:rPr>
          <w:spacing w:val="-4"/>
        </w:rPr>
        <w:t xml:space="preserve"> </w:t>
      </w:r>
      <w:r>
        <w:t>the</w:t>
      </w:r>
      <w:r>
        <w:rPr>
          <w:spacing w:val="-6"/>
        </w:rPr>
        <w:t xml:space="preserve"> </w:t>
      </w:r>
      <w:r>
        <w:t>volume</w:t>
      </w:r>
      <w:r>
        <w:rPr>
          <w:spacing w:val="-9"/>
        </w:rPr>
        <w:t xml:space="preserve"> </w:t>
      </w:r>
      <w:r>
        <w:t>of</w:t>
      </w:r>
      <w:r>
        <w:rPr>
          <w:spacing w:val="-4"/>
        </w:rPr>
        <w:t xml:space="preserve"> </w:t>
      </w:r>
      <w:r>
        <w:t>background</w:t>
      </w:r>
      <w:r>
        <w:rPr>
          <w:spacing w:val="-3"/>
        </w:rPr>
        <w:t xml:space="preserve"> </w:t>
      </w:r>
      <w:r>
        <w:rPr>
          <w:spacing w:val="-2"/>
        </w:rPr>
        <w:t>chatter.</w:t>
      </w:r>
    </w:p>
    <w:p w14:paraId="4D0CC230" w14:textId="77777777" w:rsidR="00566243" w:rsidRDefault="00761B62">
      <w:pPr>
        <w:pStyle w:val="ListParagraph"/>
        <w:numPr>
          <w:ilvl w:val="1"/>
          <w:numId w:val="11"/>
        </w:numPr>
        <w:tabs>
          <w:tab w:val="left" w:pos="1757"/>
        </w:tabs>
        <w:spacing w:before="39" w:line="276" w:lineRule="auto"/>
        <w:ind w:left="1757" w:right="385"/>
      </w:pPr>
      <w:r>
        <w:rPr>
          <w:b/>
        </w:rPr>
        <w:t>RELAY</w:t>
      </w:r>
      <w:r>
        <w:rPr>
          <w:b/>
          <w:spacing w:val="25"/>
        </w:rPr>
        <w:t xml:space="preserve"> </w:t>
      </w:r>
      <w:r>
        <w:rPr>
          <w:b/>
        </w:rPr>
        <w:t>LIGHT:</w:t>
      </w:r>
      <w:r>
        <w:rPr>
          <w:b/>
          <w:spacing w:val="22"/>
        </w:rPr>
        <w:t xml:space="preserve"> </w:t>
      </w:r>
      <w:r>
        <w:t>the</w:t>
      </w:r>
      <w:r>
        <w:rPr>
          <w:spacing w:val="25"/>
        </w:rPr>
        <w:t xml:space="preserve"> </w:t>
      </w:r>
      <w:r>
        <w:t>light</w:t>
      </w:r>
      <w:r>
        <w:rPr>
          <w:spacing w:val="23"/>
        </w:rPr>
        <w:t xml:space="preserve"> </w:t>
      </w:r>
      <w:r>
        <w:t>will</w:t>
      </w:r>
      <w:r>
        <w:rPr>
          <w:spacing w:val="27"/>
        </w:rPr>
        <w:t xml:space="preserve"> </w:t>
      </w:r>
      <w:r>
        <w:t>notify</w:t>
      </w:r>
      <w:r>
        <w:rPr>
          <w:spacing w:val="23"/>
        </w:rPr>
        <w:t xml:space="preserve"> </w:t>
      </w:r>
      <w:r>
        <w:t>when</w:t>
      </w:r>
      <w:r>
        <w:rPr>
          <w:spacing w:val="24"/>
        </w:rPr>
        <w:t xml:space="preserve"> </w:t>
      </w:r>
      <w:r>
        <w:t>in</w:t>
      </w:r>
      <w:r>
        <w:rPr>
          <w:spacing w:val="22"/>
        </w:rPr>
        <w:t xml:space="preserve"> </w:t>
      </w:r>
      <w:r>
        <w:t>multiplayer</w:t>
      </w:r>
      <w:r>
        <w:rPr>
          <w:spacing w:val="23"/>
        </w:rPr>
        <w:t xml:space="preserve"> </w:t>
      </w:r>
      <w:r>
        <w:t>mode</w:t>
      </w:r>
      <w:r>
        <w:rPr>
          <w:spacing w:val="23"/>
        </w:rPr>
        <w:t xml:space="preserve"> </w:t>
      </w:r>
      <w:r>
        <w:t>voice</w:t>
      </w:r>
      <w:r>
        <w:rPr>
          <w:spacing w:val="23"/>
        </w:rPr>
        <w:t xml:space="preserve"> </w:t>
      </w:r>
      <w:r>
        <w:t>speech</w:t>
      </w:r>
      <w:r>
        <w:rPr>
          <w:spacing w:val="27"/>
        </w:rPr>
        <w:t xml:space="preserve"> </w:t>
      </w:r>
      <w:r>
        <w:t>is</w:t>
      </w:r>
      <w:r>
        <w:rPr>
          <w:spacing w:val="23"/>
        </w:rPr>
        <w:t xml:space="preserve"> </w:t>
      </w:r>
      <w:r>
        <w:t>forwarded</w:t>
      </w:r>
      <w:r>
        <w:rPr>
          <w:spacing w:val="27"/>
        </w:rPr>
        <w:t xml:space="preserve"> </w:t>
      </w:r>
      <w:r>
        <w:t>to human players on SRS/Voice Chat. See pages 23-26.</w:t>
      </w:r>
    </w:p>
    <w:p w14:paraId="7D827790" w14:textId="77777777" w:rsidR="00566243" w:rsidRDefault="00761B62">
      <w:pPr>
        <w:pStyle w:val="ListParagraph"/>
        <w:numPr>
          <w:ilvl w:val="1"/>
          <w:numId w:val="11"/>
        </w:numPr>
        <w:tabs>
          <w:tab w:val="left" w:pos="1756"/>
        </w:tabs>
        <w:spacing w:before="4" w:line="273" w:lineRule="auto"/>
        <w:ind w:left="1756" w:right="452" w:hanging="360"/>
      </w:pPr>
      <w:r>
        <w:rPr>
          <w:b/>
        </w:rPr>
        <w:t xml:space="preserve">Hot Release button: </w:t>
      </w:r>
      <w:r>
        <w:t>May be applied when VAICOM PRO is used in combination with additional (daisy-chained) profiles in VoiceAttack e.g. containing commands for cockpit control.</w:t>
      </w:r>
      <w:r>
        <w:rPr>
          <w:spacing w:val="-2"/>
        </w:rPr>
        <w:t xml:space="preserve"> </w:t>
      </w:r>
      <w:r>
        <w:t>Selecting</w:t>
      </w:r>
      <w:r>
        <w:rPr>
          <w:spacing w:val="-5"/>
        </w:rPr>
        <w:t xml:space="preserve"> </w:t>
      </w:r>
      <w:r>
        <w:t>Release</w:t>
      </w:r>
      <w:r>
        <w:rPr>
          <w:spacing w:val="-9"/>
        </w:rPr>
        <w:t xml:space="preserve"> </w:t>
      </w:r>
      <w:r>
        <w:t>Hot</w:t>
      </w:r>
      <w:r>
        <w:rPr>
          <w:spacing w:val="-1"/>
        </w:rPr>
        <w:t xml:space="preserve"> </w:t>
      </w:r>
      <w:r>
        <w:t>keeps</w:t>
      </w:r>
      <w:r>
        <w:rPr>
          <w:spacing w:val="-2"/>
        </w:rPr>
        <w:t xml:space="preserve"> </w:t>
      </w:r>
      <w:r>
        <w:t>VoiceAttack</w:t>
      </w:r>
      <w:r>
        <w:rPr>
          <w:spacing w:val="-1"/>
        </w:rPr>
        <w:t xml:space="preserve"> </w:t>
      </w:r>
      <w:r>
        <w:t>in</w:t>
      </w:r>
      <w:r>
        <w:rPr>
          <w:spacing w:val="-5"/>
        </w:rPr>
        <w:t xml:space="preserve"> </w:t>
      </w:r>
      <w:r>
        <w:t>listening</w:t>
      </w:r>
      <w:r>
        <w:rPr>
          <w:spacing w:val="-3"/>
        </w:rPr>
        <w:t xml:space="preserve"> </w:t>
      </w:r>
      <w:r>
        <w:t>state</w:t>
      </w:r>
      <w:r>
        <w:rPr>
          <w:spacing w:val="-4"/>
        </w:rPr>
        <w:t xml:space="preserve"> </w:t>
      </w:r>
      <w:r>
        <w:t>(hot</w:t>
      </w:r>
      <w:r>
        <w:rPr>
          <w:spacing w:val="-6"/>
        </w:rPr>
        <w:t xml:space="preserve"> </w:t>
      </w:r>
      <w:r>
        <w:t>mic)</w:t>
      </w:r>
      <w:r>
        <w:rPr>
          <w:spacing w:val="-4"/>
        </w:rPr>
        <w:t xml:space="preserve"> </w:t>
      </w:r>
      <w:r>
        <w:t>after</w:t>
      </w:r>
      <w:r>
        <w:rPr>
          <w:spacing w:val="-2"/>
        </w:rPr>
        <w:t xml:space="preserve"> </w:t>
      </w:r>
      <w:r>
        <w:t>TX</w:t>
      </w:r>
      <w:r>
        <w:rPr>
          <w:spacing w:val="-4"/>
        </w:rPr>
        <w:t xml:space="preserve"> </w:t>
      </w:r>
      <w:r>
        <w:t>keys</w:t>
      </w:r>
      <w:r>
        <w:rPr>
          <w:spacing w:val="-2"/>
        </w:rPr>
        <w:t xml:space="preserve"> </w:t>
      </w:r>
      <w:r>
        <w:t>are released. Non-VAICOM PRO commands can then be used without PTT.</w:t>
      </w:r>
    </w:p>
    <w:p w14:paraId="1131BE22" w14:textId="77777777" w:rsidR="00566243" w:rsidRDefault="00761B62">
      <w:pPr>
        <w:pStyle w:val="BodyText"/>
        <w:spacing w:before="16"/>
        <w:ind w:left="1756"/>
      </w:pPr>
      <w:r>
        <w:t>All</w:t>
      </w:r>
      <w:r>
        <w:rPr>
          <w:spacing w:val="-9"/>
        </w:rPr>
        <w:t xml:space="preserve"> </w:t>
      </w:r>
      <w:r>
        <w:t>VAICOM</w:t>
      </w:r>
      <w:r>
        <w:rPr>
          <w:spacing w:val="-8"/>
        </w:rPr>
        <w:t xml:space="preserve"> </w:t>
      </w:r>
      <w:r>
        <w:t>PRO</w:t>
      </w:r>
      <w:r>
        <w:rPr>
          <w:spacing w:val="-7"/>
        </w:rPr>
        <w:t xml:space="preserve"> </w:t>
      </w:r>
      <w:r>
        <w:t>communications</w:t>
      </w:r>
      <w:r>
        <w:rPr>
          <w:spacing w:val="-9"/>
        </w:rPr>
        <w:t xml:space="preserve"> </w:t>
      </w:r>
      <w:r>
        <w:t>commands</w:t>
      </w:r>
      <w:r>
        <w:rPr>
          <w:spacing w:val="-8"/>
        </w:rPr>
        <w:t xml:space="preserve"> </w:t>
      </w:r>
      <w:r>
        <w:t>still</w:t>
      </w:r>
      <w:r>
        <w:rPr>
          <w:spacing w:val="-6"/>
        </w:rPr>
        <w:t xml:space="preserve"> </w:t>
      </w:r>
      <w:r>
        <w:t>require</w:t>
      </w:r>
      <w:r>
        <w:rPr>
          <w:spacing w:val="-7"/>
        </w:rPr>
        <w:t xml:space="preserve"> </w:t>
      </w:r>
      <w:r>
        <w:t>PTT</w:t>
      </w:r>
      <w:r>
        <w:rPr>
          <w:spacing w:val="-8"/>
        </w:rPr>
        <w:t xml:space="preserve"> </w:t>
      </w:r>
      <w:r>
        <w:t>to</w:t>
      </w:r>
      <w:r>
        <w:rPr>
          <w:spacing w:val="-5"/>
        </w:rPr>
        <w:t xml:space="preserve"> </w:t>
      </w:r>
      <w:r>
        <w:t>be</w:t>
      </w:r>
      <w:r>
        <w:rPr>
          <w:spacing w:val="-7"/>
        </w:rPr>
        <w:t xml:space="preserve"> </w:t>
      </w:r>
      <w:r>
        <w:rPr>
          <w:spacing w:val="-2"/>
        </w:rPr>
        <w:t>used.</w:t>
      </w:r>
    </w:p>
    <w:p w14:paraId="3C57EAB4" w14:textId="77777777" w:rsidR="00566243" w:rsidRDefault="00761B62">
      <w:pPr>
        <w:pStyle w:val="BodyText"/>
        <w:spacing w:before="34" w:line="273" w:lineRule="auto"/>
        <w:ind w:left="1756"/>
      </w:pPr>
      <w:r>
        <w:rPr>
          <w:b/>
        </w:rPr>
        <w:t>Note:</w:t>
      </w:r>
      <w:r>
        <w:rPr>
          <w:b/>
          <w:spacing w:val="-3"/>
        </w:rPr>
        <w:t xml:space="preserve"> </w:t>
      </w:r>
      <w:r>
        <w:t>Trying</w:t>
      </w:r>
      <w:r>
        <w:rPr>
          <w:spacing w:val="-3"/>
        </w:rPr>
        <w:t xml:space="preserve"> </w:t>
      </w:r>
      <w:r>
        <w:t>to</w:t>
      </w:r>
      <w:r>
        <w:rPr>
          <w:spacing w:val="-1"/>
        </w:rPr>
        <w:t xml:space="preserve"> </w:t>
      </w:r>
      <w:r>
        <w:t>use</w:t>
      </w:r>
      <w:r>
        <w:rPr>
          <w:spacing w:val="-1"/>
        </w:rPr>
        <w:t xml:space="preserve"> </w:t>
      </w:r>
      <w:r>
        <w:t>a</w:t>
      </w:r>
      <w:r>
        <w:rPr>
          <w:spacing w:val="-2"/>
        </w:rPr>
        <w:t xml:space="preserve"> </w:t>
      </w:r>
      <w:r>
        <w:t>VAICOM</w:t>
      </w:r>
      <w:r>
        <w:rPr>
          <w:spacing w:val="-3"/>
        </w:rPr>
        <w:t xml:space="preserve"> </w:t>
      </w:r>
      <w:r>
        <w:t>PRO</w:t>
      </w:r>
      <w:r>
        <w:rPr>
          <w:spacing w:val="-4"/>
        </w:rPr>
        <w:t xml:space="preserve"> </w:t>
      </w:r>
      <w:r>
        <w:t>command</w:t>
      </w:r>
      <w:r>
        <w:rPr>
          <w:spacing w:val="-3"/>
        </w:rPr>
        <w:t xml:space="preserve"> </w:t>
      </w:r>
      <w:r>
        <w:t>in</w:t>
      </w:r>
      <w:r>
        <w:rPr>
          <w:spacing w:val="-5"/>
        </w:rPr>
        <w:t xml:space="preserve"> </w:t>
      </w:r>
      <w:r>
        <w:t>Release</w:t>
      </w:r>
      <w:r>
        <w:rPr>
          <w:spacing w:val="-1"/>
        </w:rPr>
        <w:t xml:space="preserve"> </w:t>
      </w:r>
      <w:r>
        <w:t>Hot</w:t>
      </w:r>
      <w:r>
        <w:rPr>
          <w:spacing w:val="-6"/>
        </w:rPr>
        <w:t xml:space="preserve"> </w:t>
      </w:r>
      <w:r>
        <w:t>mode</w:t>
      </w:r>
      <w:r>
        <w:rPr>
          <w:spacing w:val="-4"/>
        </w:rPr>
        <w:t xml:space="preserve"> </w:t>
      </w:r>
      <w:r>
        <w:t>without</w:t>
      </w:r>
      <w:r>
        <w:rPr>
          <w:spacing w:val="-4"/>
        </w:rPr>
        <w:t xml:space="preserve"> </w:t>
      </w:r>
      <w:r>
        <w:t>pressing</w:t>
      </w:r>
      <w:r>
        <w:rPr>
          <w:spacing w:val="-5"/>
        </w:rPr>
        <w:t xml:space="preserve"> </w:t>
      </w:r>
      <w:r>
        <w:t>PTT</w:t>
      </w:r>
      <w:r>
        <w:rPr>
          <w:spacing w:val="-6"/>
        </w:rPr>
        <w:t xml:space="preserve"> </w:t>
      </w:r>
      <w:r>
        <w:t>will generate</w:t>
      </w:r>
      <w:r>
        <w:rPr>
          <w:spacing w:val="-12"/>
        </w:rPr>
        <w:t xml:space="preserve"> </w:t>
      </w:r>
      <w:r>
        <w:t>a</w:t>
      </w:r>
      <w:r>
        <w:rPr>
          <w:spacing w:val="-7"/>
        </w:rPr>
        <w:t xml:space="preserve"> </w:t>
      </w:r>
      <w:r>
        <w:t>(harmless)</w:t>
      </w:r>
      <w:r>
        <w:rPr>
          <w:spacing w:val="-3"/>
        </w:rPr>
        <w:t xml:space="preserve"> </w:t>
      </w:r>
      <w:r>
        <w:t>red</w:t>
      </w:r>
      <w:r>
        <w:rPr>
          <w:spacing w:val="-7"/>
        </w:rPr>
        <w:t xml:space="preserve"> </w:t>
      </w:r>
      <w:r>
        <w:t>log</w:t>
      </w:r>
      <w:r>
        <w:rPr>
          <w:spacing w:val="-9"/>
        </w:rPr>
        <w:t xml:space="preserve"> </w:t>
      </w:r>
      <w:r>
        <w:t>message</w:t>
      </w:r>
      <w:r>
        <w:rPr>
          <w:spacing w:val="-5"/>
        </w:rPr>
        <w:t xml:space="preserve"> </w:t>
      </w:r>
      <w:r>
        <w:t>stating</w:t>
      </w:r>
      <w:r>
        <w:rPr>
          <w:spacing w:val="-5"/>
        </w:rPr>
        <w:t xml:space="preserve"> </w:t>
      </w:r>
      <w:r>
        <w:t>‘the</w:t>
      </w:r>
      <w:r>
        <w:rPr>
          <w:spacing w:val="-8"/>
        </w:rPr>
        <w:t xml:space="preserve"> </w:t>
      </w:r>
      <w:r>
        <w:t>command</w:t>
      </w:r>
      <w:r>
        <w:rPr>
          <w:spacing w:val="-6"/>
        </w:rPr>
        <w:t xml:space="preserve"> </w:t>
      </w:r>
      <w:r>
        <w:t>is</w:t>
      </w:r>
      <w:r>
        <w:rPr>
          <w:spacing w:val="-4"/>
        </w:rPr>
        <w:t xml:space="preserve"> </w:t>
      </w:r>
      <w:r>
        <w:t>not</w:t>
      </w:r>
      <w:r>
        <w:rPr>
          <w:spacing w:val="-3"/>
        </w:rPr>
        <w:t xml:space="preserve"> </w:t>
      </w:r>
      <w:r>
        <w:t>available</w:t>
      </w:r>
      <w:r>
        <w:rPr>
          <w:spacing w:val="-6"/>
        </w:rPr>
        <w:t xml:space="preserve"> </w:t>
      </w:r>
      <w:r>
        <w:t>in</w:t>
      </w:r>
      <w:r>
        <w:rPr>
          <w:spacing w:val="-9"/>
        </w:rPr>
        <w:t xml:space="preserve"> </w:t>
      </w:r>
      <w:r>
        <w:t>this</w:t>
      </w:r>
      <w:r>
        <w:rPr>
          <w:spacing w:val="-3"/>
        </w:rPr>
        <w:t xml:space="preserve"> </w:t>
      </w:r>
      <w:r>
        <w:rPr>
          <w:spacing w:val="-2"/>
        </w:rPr>
        <w:t>session’.</w:t>
      </w:r>
    </w:p>
    <w:p w14:paraId="13D3D8C1" w14:textId="77777777" w:rsidR="00566243" w:rsidRDefault="00566243">
      <w:pPr>
        <w:spacing w:line="273" w:lineRule="auto"/>
        <w:sectPr w:rsidR="00566243" w:rsidSect="00E73658">
          <w:pgSz w:w="11920" w:h="16850"/>
          <w:pgMar w:top="1320" w:right="1060" w:bottom="1380" w:left="380" w:header="0" w:footer="958" w:gutter="0"/>
          <w:cols w:space="720"/>
        </w:sectPr>
      </w:pPr>
    </w:p>
    <w:p w14:paraId="412F2407" w14:textId="77777777" w:rsidR="00566243" w:rsidRDefault="00761B62">
      <w:pPr>
        <w:pStyle w:val="Heading2"/>
      </w:pPr>
      <w:bookmarkStart w:id="99" w:name="AUDIO_PAGE"/>
      <w:bookmarkEnd w:id="99"/>
      <w:r>
        <w:rPr>
          <w:color w:val="365F91"/>
        </w:rPr>
        <w:lastRenderedPageBreak/>
        <w:t>AUDIO</w:t>
      </w:r>
      <w:r>
        <w:rPr>
          <w:color w:val="365F91"/>
          <w:spacing w:val="-5"/>
        </w:rPr>
        <w:t xml:space="preserve"> </w:t>
      </w:r>
      <w:r>
        <w:rPr>
          <w:color w:val="365F91"/>
          <w:spacing w:val="-4"/>
        </w:rPr>
        <w:t>PAGE</w:t>
      </w:r>
    </w:p>
    <w:p w14:paraId="4885F80F" w14:textId="77777777" w:rsidR="00566243" w:rsidRDefault="00761B62">
      <w:pPr>
        <w:pStyle w:val="BodyText"/>
        <w:spacing w:before="301" w:line="276" w:lineRule="auto"/>
        <w:ind w:left="1035" w:right="347"/>
        <w:jc w:val="both"/>
      </w:pPr>
      <w:r>
        <w:t>The Audio tab is used to control the settings related to sound redirection. VAICOM sounds such as</w:t>
      </w:r>
      <w:r>
        <w:rPr>
          <w:spacing w:val="40"/>
        </w:rPr>
        <w:t xml:space="preserve"> </w:t>
      </w:r>
      <w:r>
        <w:t>PTT squelch, AOCS and chatter can be sent to a specific audio device.</w:t>
      </w:r>
    </w:p>
    <w:p w14:paraId="568A3748" w14:textId="77777777" w:rsidR="00566243" w:rsidRDefault="00566243">
      <w:pPr>
        <w:pStyle w:val="BodyText"/>
        <w:spacing w:before="5"/>
        <w:rPr>
          <w:sz w:val="16"/>
        </w:rPr>
      </w:pPr>
    </w:p>
    <w:p w14:paraId="0F77AB36" w14:textId="77777777" w:rsidR="00566243" w:rsidRDefault="00761B62">
      <w:pPr>
        <w:pStyle w:val="BodyText"/>
        <w:spacing w:line="276" w:lineRule="auto"/>
        <w:ind w:left="1035" w:right="345"/>
        <w:jc w:val="both"/>
      </w:pPr>
      <w:r>
        <w:rPr>
          <w:noProof/>
        </w:rPr>
        <w:drawing>
          <wp:anchor distT="0" distB="0" distL="0" distR="0" simplePos="0" relativeHeight="15769600" behindDoc="0" locked="0" layoutInCell="1" allowOverlap="1" wp14:anchorId="54A25D74" wp14:editId="73E8086C">
            <wp:simplePos x="0" y="0"/>
            <wp:positionH relativeFrom="page">
              <wp:posOffset>404495</wp:posOffset>
            </wp:positionH>
            <wp:positionV relativeFrom="paragraph">
              <wp:posOffset>207972</wp:posOffset>
            </wp:positionV>
            <wp:extent cx="358107" cy="313688"/>
            <wp:effectExtent l="0" t="0" r="0" b="0"/>
            <wp:wrapNone/>
            <wp:docPr id="162" name="Image 1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2" name="Image 162"/>
                    <pic:cNvPicPr/>
                  </pic:nvPicPr>
                  <pic:blipFill>
                    <a:blip r:embed="rId18" cstate="print"/>
                    <a:stretch>
                      <a:fillRect/>
                    </a:stretch>
                  </pic:blipFill>
                  <pic:spPr>
                    <a:xfrm>
                      <a:off x="0" y="0"/>
                      <a:ext cx="358107" cy="313688"/>
                    </a:xfrm>
                    <a:prstGeom prst="rect">
                      <a:avLst/>
                    </a:prstGeom>
                  </pic:spPr>
                </pic:pic>
              </a:graphicData>
            </a:graphic>
          </wp:anchor>
        </w:drawing>
      </w:r>
      <w:r>
        <w:rPr>
          <w:b/>
        </w:rPr>
        <w:t xml:space="preserve">Note: ADJ / PAN SELECTORS </w:t>
      </w:r>
      <w:r>
        <w:t>are no longer functioning with DCS 2.5.6 onwards and these are now permanently greyed out. Due to the architecture changes ED has made in 2.5.6, audio redirection for comms must now be set in DCS settings itself. Look on the Audio page in DCS options and select the preferred output device from the dropdown menus there.</w:t>
      </w:r>
    </w:p>
    <w:p w14:paraId="7CEFF93A" w14:textId="77777777" w:rsidR="00566243" w:rsidRDefault="00761B62">
      <w:pPr>
        <w:pStyle w:val="BodyText"/>
        <w:spacing w:before="6"/>
        <w:rPr>
          <w:sz w:val="14"/>
        </w:rPr>
      </w:pPr>
      <w:r>
        <w:rPr>
          <w:noProof/>
        </w:rPr>
        <w:drawing>
          <wp:anchor distT="0" distB="0" distL="0" distR="0" simplePos="0" relativeHeight="487627776" behindDoc="1" locked="0" layoutInCell="1" allowOverlap="1" wp14:anchorId="27981CE9" wp14:editId="1199CBEC">
            <wp:simplePos x="0" y="0"/>
            <wp:positionH relativeFrom="page">
              <wp:posOffset>1417320</wp:posOffset>
            </wp:positionH>
            <wp:positionV relativeFrom="paragraph">
              <wp:posOffset>127906</wp:posOffset>
            </wp:positionV>
            <wp:extent cx="4724416" cy="3219450"/>
            <wp:effectExtent l="0" t="0" r="0" b="0"/>
            <wp:wrapTopAndBottom/>
            <wp:docPr id="163" name="Image 1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3" name="Image 163"/>
                    <pic:cNvPicPr/>
                  </pic:nvPicPr>
                  <pic:blipFill>
                    <a:blip r:embed="rId74" cstate="print"/>
                    <a:stretch>
                      <a:fillRect/>
                    </a:stretch>
                  </pic:blipFill>
                  <pic:spPr>
                    <a:xfrm>
                      <a:off x="0" y="0"/>
                      <a:ext cx="4724416" cy="3219450"/>
                    </a:xfrm>
                    <a:prstGeom prst="rect">
                      <a:avLst/>
                    </a:prstGeom>
                  </pic:spPr>
                </pic:pic>
              </a:graphicData>
            </a:graphic>
          </wp:anchor>
        </w:drawing>
      </w:r>
    </w:p>
    <w:p w14:paraId="1D391245" w14:textId="77777777" w:rsidR="00566243" w:rsidRDefault="00566243">
      <w:pPr>
        <w:pStyle w:val="BodyText"/>
        <w:spacing w:before="6"/>
        <w:rPr>
          <w:sz w:val="18"/>
        </w:rPr>
      </w:pPr>
    </w:p>
    <w:p w14:paraId="317E9FA2" w14:textId="77777777" w:rsidR="00566243" w:rsidRDefault="00761B62">
      <w:pPr>
        <w:pStyle w:val="ListParagraph"/>
        <w:numPr>
          <w:ilvl w:val="0"/>
          <w:numId w:val="9"/>
        </w:numPr>
        <w:tabs>
          <w:tab w:val="left" w:pos="1526"/>
          <w:tab w:val="left" w:pos="1529"/>
        </w:tabs>
        <w:spacing w:line="276" w:lineRule="auto"/>
        <w:ind w:right="401" w:hanging="295"/>
      </w:pPr>
      <w:r>
        <w:rPr>
          <w:b/>
        </w:rPr>
        <w:t>ON/OFF</w:t>
      </w:r>
      <w:r>
        <w:rPr>
          <w:b/>
          <w:spacing w:val="-4"/>
        </w:rPr>
        <w:t xml:space="preserve"> </w:t>
      </w:r>
      <w:r>
        <w:rPr>
          <w:b/>
        </w:rPr>
        <w:t>SWITCH:</w:t>
      </w:r>
      <w:r>
        <w:rPr>
          <w:b/>
          <w:spacing w:val="-4"/>
        </w:rPr>
        <w:t xml:space="preserve"> </w:t>
      </w:r>
      <w:r>
        <w:t>The</w:t>
      </w:r>
      <w:r>
        <w:rPr>
          <w:spacing w:val="-5"/>
        </w:rPr>
        <w:t xml:space="preserve"> </w:t>
      </w:r>
      <w:r>
        <w:t>main</w:t>
      </w:r>
      <w:r>
        <w:rPr>
          <w:spacing w:val="-1"/>
        </w:rPr>
        <w:t xml:space="preserve"> </w:t>
      </w:r>
      <w:r>
        <w:t>switch</w:t>
      </w:r>
      <w:r>
        <w:rPr>
          <w:spacing w:val="-4"/>
        </w:rPr>
        <w:t xml:space="preserve"> </w:t>
      </w:r>
      <w:r>
        <w:t>on</w:t>
      </w:r>
      <w:r>
        <w:rPr>
          <w:spacing w:val="-4"/>
        </w:rPr>
        <w:t xml:space="preserve"> </w:t>
      </w:r>
      <w:r>
        <w:t>the</w:t>
      </w:r>
      <w:r>
        <w:rPr>
          <w:spacing w:val="-3"/>
        </w:rPr>
        <w:t xml:space="preserve"> </w:t>
      </w:r>
      <w:r>
        <w:t>right</w:t>
      </w:r>
      <w:r>
        <w:rPr>
          <w:spacing w:val="-3"/>
        </w:rPr>
        <w:t xml:space="preserve"> </w:t>
      </w:r>
      <w:r>
        <w:t>side</w:t>
      </w:r>
      <w:r>
        <w:rPr>
          <w:spacing w:val="-3"/>
        </w:rPr>
        <w:t xml:space="preserve"> </w:t>
      </w:r>
      <w:r>
        <w:t>of</w:t>
      </w:r>
      <w:r>
        <w:rPr>
          <w:spacing w:val="-6"/>
        </w:rPr>
        <w:t xml:space="preserve"> </w:t>
      </w:r>
      <w:r>
        <w:t>the panel</w:t>
      </w:r>
      <w:r>
        <w:rPr>
          <w:spacing w:val="-4"/>
        </w:rPr>
        <w:t xml:space="preserve"> </w:t>
      </w:r>
      <w:r>
        <w:t>determines</w:t>
      </w:r>
      <w:r>
        <w:rPr>
          <w:spacing w:val="-3"/>
        </w:rPr>
        <w:t xml:space="preserve"> </w:t>
      </w:r>
      <w:r>
        <w:t>whether</w:t>
      </w:r>
      <w:r>
        <w:rPr>
          <w:spacing w:val="-1"/>
        </w:rPr>
        <w:t xml:space="preserve"> </w:t>
      </w:r>
      <w:r>
        <w:t>to</w:t>
      </w:r>
      <w:r>
        <w:rPr>
          <w:spacing w:val="-2"/>
        </w:rPr>
        <w:t xml:space="preserve"> </w:t>
      </w:r>
      <w:r>
        <w:t>use</w:t>
      </w:r>
      <w:r>
        <w:rPr>
          <w:spacing w:val="-3"/>
        </w:rPr>
        <w:t xml:space="preserve"> </w:t>
      </w:r>
      <w:r>
        <w:t>the audio redirect feature (OPER) or not (OFF). When set to OFF, the system is bypassed and everything</w:t>
      </w:r>
      <w:r>
        <w:rPr>
          <w:spacing w:val="-3"/>
        </w:rPr>
        <w:t xml:space="preserve"> </w:t>
      </w:r>
      <w:r>
        <w:t>functions</w:t>
      </w:r>
      <w:r>
        <w:rPr>
          <w:spacing w:val="-2"/>
        </w:rPr>
        <w:t xml:space="preserve"> </w:t>
      </w:r>
      <w:r>
        <w:t>as</w:t>
      </w:r>
      <w:r>
        <w:rPr>
          <w:spacing w:val="-4"/>
        </w:rPr>
        <w:t xml:space="preserve"> </w:t>
      </w:r>
      <w:r>
        <w:t>normal.</w:t>
      </w:r>
      <w:r>
        <w:rPr>
          <w:spacing w:val="-2"/>
        </w:rPr>
        <w:t xml:space="preserve"> </w:t>
      </w:r>
      <w:r>
        <w:t>When</w:t>
      </w:r>
      <w:r>
        <w:rPr>
          <w:spacing w:val="-3"/>
        </w:rPr>
        <w:t xml:space="preserve"> </w:t>
      </w:r>
      <w:r>
        <w:t>set</w:t>
      </w:r>
      <w:r>
        <w:rPr>
          <w:spacing w:val="-1"/>
        </w:rPr>
        <w:t xml:space="preserve"> </w:t>
      </w:r>
      <w:r>
        <w:t>to</w:t>
      </w:r>
      <w:r>
        <w:rPr>
          <w:spacing w:val="-1"/>
        </w:rPr>
        <w:t xml:space="preserve"> </w:t>
      </w:r>
      <w:r>
        <w:t>OPER,</w:t>
      </w:r>
      <w:r>
        <w:rPr>
          <w:spacing w:val="-2"/>
        </w:rPr>
        <w:t xml:space="preserve"> </w:t>
      </w:r>
      <w:r>
        <w:t>the</w:t>
      </w:r>
      <w:r>
        <w:rPr>
          <w:spacing w:val="-1"/>
        </w:rPr>
        <w:t xml:space="preserve"> </w:t>
      </w:r>
      <w:r>
        <w:t>comms</w:t>
      </w:r>
      <w:r>
        <w:rPr>
          <w:spacing w:val="-4"/>
        </w:rPr>
        <w:t xml:space="preserve"> </w:t>
      </w:r>
      <w:r>
        <w:t>audio</w:t>
      </w:r>
      <w:r>
        <w:rPr>
          <w:spacing w:val="-1"/>
        </w:rPr>
        <w:t xml:space="preserve"> </w:t>
      </w:r>
      <w:r>
        <w:t>is</w:t>
      </w:r>
      <w:r>
        <w:rPr>
          <w:spacing w:val="-4"/>
        </w:rPr>
        <w:t xml:space="preserve"> </w:t>
      </w:r>
      <w:r>
        <w:t>redirected</w:t>
      </w:r>
      <w:r>
        <w:rPr>
          <w:spacing w:val="-3"/>
        </w:rPr>
        <w:t xml:space="preserve"> </w:t>
      </w:r>
      <w:r>
        <w:t>to</w:t>
      </w:r>
      <w:r>
        <w:rPr>
          <w:spacing w:val="-3"/>
        </w:rPr>
        <w:t xml:space="preserve"> </w:t>
      </w:r>
      <w:r>
        <w:t>the</w:t>
      </w:r>
      <w:r>
        <w:rPr>
          <w:spacing w:val="-1"/>
        </w:rPr>
        <w:t xml:space="preserve"> </w:t>
      </w:r>
      <w:r>
        <w:t>device selected in the dropdown</w:t>
      </w:r>
      <w:r>
        <w:rPr>
          <w:spacing w:val="40"/>
        </w:rPr>
        <w:t xml:space="preserve"> </w:t>
      </w:r>
      <w:r>
        <w:t>list.</w:t>
      </w:r>
      <w:r>
        <w:rPr>
          <w:spacing w:val="40"/>
        </w:rPr>
        <w:t xml:space="preserve"> </w:t>
      </w:r>
      <w:r>
        <w:t>The</w:t>
      </w:r>
      <w:r>
        <w:rPr>
          <w:spacing w:val="40"/>
        </w:rPr>
        <w:t xml:space="preserve"> </w:t>
      </w:r>
      <w:r>
        <w:t>indicator</w:t>
      </w:r>
      <w:r>
        <w:rPr>
          <w:spacing w:val="40"/>
        </w:rPr>
        <w:t xml:space="preserve"> </w:t>
      </w:r>
      <w:r>
        <w:t>light</w:t>
      </w:r>
      <w:r>
        <w:rPr>
          <w:spacing w:val="40"/>
        </w:rPr>
        <w:t xml:space="preserve"> </w:t>
      </w:r>
      <w:r>
        <w:t>will</w:t>
      </w:r>
      <w:r>
        <w:rPr>
          <w:spacing w:val="40"/>
        </w:rPr>
        <w:t xml:space="preserve"> </w:t>
      </w:r>
      <w:r>
        <w:t>switch</w:t>
      </w:r>
      <w:r>
        <w:rPr>
          <w:spacing w:val="40"/>
        </w:rPr>
        <w:t xml:space="preserve"> </w:t>
      </w:r>
      <w:r>
        <w:t>to</w:t>
      </w:r>
      <w:r>
        <w:rPr>
          <w:spacing w:val="40"/>
        </w:rPr>
        <w:t xml:space="preserve"> </w:t>
      </w:r>
      <w:r>
        <w:t>green</w:t>
      </w:r>
      <w:r>
        <w:rPr>
          <w:spacing w:val="40"/>
        </w:rPr>
        <w:t xml:space="preserve"> </w:t>
      </w:r>
      <w:r>
        <w:t>when</w:t>
      </w:r>
      <w:r>
        <w:rPr>
          <w:spacing w:val="40"/>
        </w:rPr>
        <w:t xml:space="preserve"> </w:t>
      </w:r>
      <w:r>
        <w:t>the</w:t>
      </w:r>
      <w:r>
        <w:rPr>
          <w:spacing w:val="40"/>
        </w:rPr>
        <w:t xml:space="preserve"> </w:t>
      </w:r>
      <w:r>
        <w:t>selected audio</w:t>
      </w:r>
      <w:r>
        <w:rPr>
          <w:spacing w:val="40"/>
        </w:rPr>
        <w:t xml:space="preserve"> </w:t>
      </w:r>
      <w:r>
        <w:t>device</w:t>
      </w:r>
      <w:r>
        <w:rPr>
          <w:spacing w:val="38"/>
        </w:rPr>
        <w:t xml:space="preserve"> </w:t>
      </w:r>
      <w:r>
        <w:t>initialized</w:t>
      </w:r>
      <w:r>
        <w:rPr>
          <w:spacing w:val="-3"/>
        </w:rPr>
        <w:t xml:space="preserve"> </w:t>
      </w:r>
      <w:r>
        <w:t>correctly.</w:t>
      </w:r>
      <w:r>
        <w:rPr>
          <w:spacing w:val="-3"/>
        </w:rPr>
        <w:t xml:space="preserve"> </w:t>
      </w:r>
      <w:r>
        <w:t>If there is a</w:t>
      </w:r>
      <w:r>
        <w:rPr>
          <w:spacing w:val="-2"/>
        </w:rPr>
        <w:t xml:space="preserve"> </w:t>
      </w:r>
      <w:r>
        <w:t>problem</w:t>
      </w:r>
      <w:r>
        <w:rPr>
          <w:spacing w:val="-1"/>
        </w:rPr>
        <w:t xml:space="preserve"> </w:t>
      </w:r>
      <w:r>
        <w:t>with</w:t>
      </w:r>
      <w:r>
        <w:rPr>
          <w:spacing w:val="-1"/>
        </w:rPr>
        <w:t xml:space="preserve"> </w:t>
      </w:r>
      <w:r>
        <w:t>initialization, the indicator</w:t>
      </w:r>
      <w:r>
        <w:rPr>
          <w:spacing w:val="-2"/>
        </w:rPr>
        <w:t xml:space="preserve"> </w:t>
      </w:r>
      <w:r>
        <w:t xml:space="preserve">light will start blinking and playback on this device will not be possible: select another device from the </w:t>
      </w:r>
      <w:r>
        <w:rPr>
          <w:spacing w:val="-2"/>
        </w:rPr>
        <w:t>dropdown.</w:t>
      </w:r>
    </w:p>
    <w:p w14:paraId="61BED707" w14:textId="77777777" w:rsidR="00566243" w:rsidRDefault="00761B62">
      <w:pPr>
        <w:pStyle w:val="ListParagraph"/>
        <w:numPr>
          <w:ilvl w:val="0"/>
          <w:numId w:val="9"/>
        </w:numPr>
        <w:tabs>
          <w:tab w:val="left" w:pos="1526"/>
          <w:tab w:val="left" w:pos="1530"/>
        </w:tabs>
        <w:spacing w:before="190" w:line="271" w:lineRule="auto"/>
        <w:ind w:left="1530" w:right="519" w:hanging="296"/>
      </w:pPr>
      <w:r>
        <w:rPr>
          <w:b/>
        </w:rPr>
        <w:t>PAN</w:t>
      </w:r>
      <w:r>
        <w:rPr>
          <w:b/>
          <w:spacing w:val="-3"/>
        </w:rPr>
        <w:t xml:space="preserve"> </w:t>
      </w:r>
      <w:r>
        <w:rPr>
          <w:b/>
        </w:rPr>
        <w:t>SLIDERS</w:t>
      </w:r>
      <w:r>
        <w:rPr>
          <w:b/>
          <w:spacing w:val="-1"/>
        </w:rPr>
        <w:t xml:space="preserve"> </w:t>
      </w:r>
      <w:r>
        <w:t>Left/Mid/Right/Random</w:t>
      </w:r>
      <w:r>
        <w:rPr>
          <w:spacing w:val="-1"/>
        </w:rPr>
        <w:t xml:space="preserve"> </w:t>
      </w:r>
      <w:r>
        <w:t>panning</w:t>
      </w:r>
      <w:r>
        <w:rPr>
          <w:spacing w:val="-3"/>
        </w:rPr>
        <w:t xml:space="preserve"> </w:t>
      </w:r>
      <w:r>
        <w:t>for</w:t>
      </w:r>
      <w:r>
        <w:rPr>
          <w:spacing w:val="-2"/>
        </w:rPr>
        <w:t xml:space="preserve"> </w:t>
      </w:r>
      <w:r>
        <w:t>AOCS</w:t>
      </w:r>
      <w:r>
        <w:rPr>
          <w:spacing w:val="-3"/>
        </w:rPr>
        <w:t xml:space="preserve"> </w:t>
      </w:r>
      <w:r>
        <w:t>and</w:t>
      </w:r>
      <w:r>
        <w:rPr>
          <w:spacing w:val="-3"/>
        </w:rPr>
        <w:t xml:space="preserve"> </w:t>
      </w:r>
      <w:r>
        <w:t>Chatter</w:t>
      </w:r>
      <w:r>
        <w:rPr>
          <w:spacing w:val="-4"/>
        </w:rPr>
        <w:t xml:space="preserve"> </w:t>
      </w:r>
      <w:r>
        <w:t>audio</w:t>
      </w:r>
      <w:r>
        <w:rPr>
          <w:spacing w:val="-3"/>
        </w:rPr>
        <w:t xml:space="preserve"> </w:t>
      </w:r>
      <w:r>
        <w:t>can</w:t>
      </w:r>
      <w:r>
        <w:rPr>
          <w:spacing w:val="-3"/>
        </w:rPr>
        <w:t xml:space="preserve"> </w:t>
      </w:r>
      <w:r>
        <w:t>be</w:t>
      </w:r>
      <w:r>
        <w:rPr>
          <w:spacing w:val="-1"/>
        </w:rPr>
        <w:t xml:space="preserve"> </w:t>
      </w:r>
      <w:r>
        <w:t>set</w:t>
      </w:r>
      <w:r>
        <w:rPr>
          <w:spacing w:val="-4"/>
        </w:rPr>
        <w:t xml:space="preserve"> </w:t>
      </w:r>
      <w:r>
        <w:t>with</w:t>
      </w:r>
      <w:r>
        <w:rPr>
          <w:spacing w:val="-5"/>
        </w:rPr>
        <w:t xml:space="preserve"> </w:t>
      </w:r>
      <w:r>
        <w:t xml:space="preserve">the </w:t>
      </w:r>
      <w:r>
        <w:rPr>
          <w:spacing w:val="-2"/>
        </w:rPr>
        <w:t>sliders.</w:t>
      </w:r>
    </w:p>
    <w:p w14:paraId="714C04D3" w14:textId="77777777" w:rsidR="00566243" w:rsidRDefault="00761B62">
      <w:pPr>
        <w:pStyle w:val="ListParagraph"/>
        <w:numPr>
          <w:ilvl w:val="0"/>
          <w:numId w:val="9"/>
        </w:numPr>
        <w:tabs>
          <w:tab w:val="left" w:pos="1527"/>
        </w:tabs>
        <w:spacing w:before="197"/>
        <w:ind w:left="1527" w:hanging="292"/>
      </w:pPr>
      <w:r>
        <w:rPr>
          <w:noProof/>
        </w:rPr>
        <w:drawing>
          <wp:anchor distT="0" distB="0" distL="0" distR="0" simplePos="0" relativeHeight="15769088" behindDoc="0" locked="0" layoutInCell="1" allowOverlap="1" wp14:anchorId="5430D5D4" wp14:editId="70880F96">
            <wp:simplePos x="0" y="0"/>
            <wp:positionH relativeFrom="page">
              <wp:posOffset>481329</wp:posOffset>
            </wp:positionH>
            <wp:positionV relativeFrom="paragraph">
              <wp:posOffset>244625</wp:posOffset>
            </wp:positionV>
            <wp:extent cx="321309" cy="321309"/>
            <wp:effectExtent l="0" t="0" r="0" b="0"/>
            <wp:wrapNone/>
            <wp:docPr id="164" name="Image 1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4" name="Image 164"/>
                    <pic:cNvPicPr/>
                  </pic:nvPicPr>
                  <pic:blipFill>
                    <a:blip r:embed="rId17" cstate="print"/>
                    <a:stretch>
                      <a:fillRect/>
                    </a:stretch>
                  </pic:blipFill>
                  <pic:spPr>
                    <a:xfrm>
                      <a:off x="0" y="0"/>
                      <a:ext cx="321309" cy="321309"/>
                    </a:xfrm>
                    <a:prstGeom prst="rect">
                      <a:avLst/>
                    </a:prstGeom>
                  </pic:spPr>
                </pic:pic>
              </a:graphicData>
            </a:graphic>
          </wp:anchor>
        </w:drawing>
      </w:r>
      <w:r>
        <w:rPr>
          <w:b/>
        </w:rPr>
        <w:t>INIT:</w:t>
      </w:r>
      <w:r>
        <w:rPr>
          <w:b/>
          <w:spacing w:val="-1"/>
        </w:rPr>
        <w:t xml:space="preserve"> </w:t>
      </w:r>
      <w:r>
        <w:t>When</w:t>
      </w:r>
      <w:r>
        <w:rPr>
          <w:spacing w:val="4"/>
        </w:rPr>
        <w:t xml:space="preserve"> </w:t>
      </w:r>
      <w:r>
        <w:t>redirect</w:t>
      </w:r>
      <w:r>
        <w:rPr>
          <w:spacing w:val="3"/>
        </w:rPr>
        <w:t xml:space="preserve"> </w:t>
      </w:r>
      <w:r>
        <w:t>is</w:t>
      </w:r>
      <w:r>
        <w:rPr>
          <w:spacing w:val="5"/>
        </w:rPr>
        <w:t xml:space="preserve"> </w:t>
      </w:r>
      <w:r>
        <w:t>enabled,</w:t>
      </w:r>
      <w:r>
        <w:rPr>
          <w:spacing w:val="6"/>
        </w:rPr>
        <w:t xml:space="preserve"> </w:t>
      </w:r>
      <w:r>
        <w:t>this</w:t>
      </w:r>
      <w:r>
        <w:rPr>
          <w:spacing w:val="4"/>
        </w:rPr>
        <w:t xml:space="preserve"> </w:t>
      </w:r>
      <w:r>
        <w:t>button</w:t>
      </w:r>
      <w:r>
        <w:rPr>
          <w:spacing w:val="5"/>
        </w:rPr>
        <w:t xml:space="preserve"> </w:t>
      </w:r>
      <w:r>
        <w:t>can</w:t>
      </w:r>
      <w:r>
        <w:rPr>
          <w:spacing w:val="1"/>
        </w:rPr>
        <w:t xml:space="preserve"> </w:t>
      </w:r>
      <w:r>
        <w:t>be</w:t>
      </w:r>
      <w:r>
        <w:rPr>
          <w:spacing w:val="6"/>
        </w:rPr>
        <w:t xml:space="preserve"> </w:t>
      </w:r>
      <w:r>
        <w:t>used</w:t>
      </w:r>
      <w:r>
        <w:rPr>
          <w:spacing w:val="4"/>
        </w:rPr>
        <w:t xml:space="preserve"> </w:t>
      </w:r>
      <w:r>
        <w:t>at</w:t>
      </w:r>
      <w:r>
        <w:rPr>
          <w:spacing w:val="5"/>
        </w:rPr>
        <w:t xml:space="preserve"> </w:t>
      </w:r>
      <w:r>
        <w:t>any</w:t>
      </w:r>
      <w:r>
        <w:rPr>
          <w:spacing w:val="4"/>
        </w:rPr>
        <w:t xml:space="preserve"> </w:t>
      </w:r>
      <w:r>
        <w:t>time</w:t>
      </w:r>
      <w:r>
        <w:rPr>
          <w:spacing w:val="7"/>
        </w:rPr>
        <w:t xml:space="preserve"> </w:t>
      </w:r>
      <w:r>
        <w:t>to</w:t>
      </w:r>
      <w:r>
        <w:rPr>
          <w:spacing w:val="8"/>
        </w:rPr>
        <w:t xml:space="preserve"> </w:t>
      </w:r>
      <w:r>
        <w:t>reset</w:t>
      </w:r>
      <w:r>
        <w:rPr>
          <w:spacing w:val="4"/>
        </w:rPr>
        <w:t xml:space="preserve"> </w:t>
      </w:r>
      <w:r>
        <w:t>the</w:t>
      </w:r>
      <w:r>
        <w:rPr>
          <w:spacing w:val="5"/>
        </w:rPr>
        <w:t xml:space="preserve"> </w:t>
      </w:r>
      <w:r>
        <w:t>audio</w:t>
      </w:r>
      <w:r>
        <w:rPr>
          <w:spacing w:val="7"/>
        </w:rPr>
        <w:t xml:space="preserve"> </w:t>
      </w:r>
      <w:r>
        <w:rPr>
          <w:spacing w:val="-2"/>
        </w:rPr>
        <w:t>device.</w:t>
      </w:r>
    </w:p>
    <w:p w14:paraId="0C621854" w14:textId="77777777" w:rsidR="00566243" w:rsidRDefault="00566243">
      <w:pPr>
        <w:pStyle w:val="BodyText"/>
        <w:spacing w:before="11"/>
        <w:rPr>
          <w:sz w:val="28"/>
        </w:rPr>
      </w:pPr>
    </w:p>
    <w:p w14:paraId="2A4C03CB" w14:textId="77777777" w:rsidR="00566243" w:rsidRDefault="00761B62">
      <w:pPr>
        <w:pStyle w:val="BodyText"/>
        <w:spacing w:before="1" w:line="237" w:lineRule="auto"/>
        <w:ind w:left="1035" w:right="508"/>
      </w:pPr>
      <w:r>
        <w:rPr>
          <w:b/>
        </w:rPr>
        <w:t>Note:</w:t>
      </w:r>
      <w:r>
        <w:rPr>
          <w:b/>
          <w:spacing w:val="-4"/>
        </w:rPr>
        <w:t xml:space="preserve"> </w:t>
      </w:r>
      <w:r>
        <w:t>The drop</w:t>
      </w:r>
      <w:r>
        <w:rPr>
          <w:spacing w:val="-2"/>
        </w:rPr>
        <w:t xml:space="preserve"> </w:t>
      </w:r>
      <w:r>
        <w:t>down</w:t>
      </w:r>
      <w:r>
        <w:rPr>
          <w:spacing w:val="-4"/>
        </w:rPr>
        <w:t xml:space="preserve"> </w:t>
      </w:r>
      <w:r>
        <w:t>list</w:t>
      </w:r>
      <w:r>
        <w:rPr>
          <w:spacing w:val="-3"/>
        </w:rPr>
        <w:t xml:space="preserve"> </w:t>
      </w:r>
      <w:r>
        <w:t>is</w:t>
      </w:r>
      <w:r>
        <w:rPr>
          <w:spacing w:val="-8"/>
        </w:rPr>
        <w:t xml:space="preserve"> </w:t>
      </w:r>
      <w:r>
        <w:t>not</w:t>
      </w:r>
      <w:r>
        <w:rPr>
          <w:spacing w:val="-5"/>
        </w:rPr>
        <w:t xml:space="preserve"> </w:t>
      </w:r>
      <w:r>
        <w:t>Plug-and-Play:</w:t>
      </w:r>
      <w:r>
        <w:rPr>
          <w:spacing w:val="-2"/>
        </w:rPr>
        <w:t xml:space="preserve"> </w:t>
      </w:r>
      <w:r>
        <w:t>restart</w:t>
      </w:r>
      <w:r>
        <w:rPr>
          <w:spacing w:val="-8"/>
        </w:rPr>
        <w:t xml:space="preserve"> </w:t>
      </w:r>
      <w:r>
        <w:t>VA</w:t>
      </w:r>
      <w:r>
        <w:rPr>
          <w:spacing w:val="-4"/>
        </w:rPr>
        <w:t xml:space="preserve"> </w:t>
      </w:r>
      <w:r>
        <w:t>if</w:t>
      </w:r>
      <w:r>
        <w:rPr>
          <w:spacing w:val="-1"/>
        </w:rPr>
        <w:t xml:space="preserve"> </w:t>
      </w:r>
      <w:r>
        <w:t>you</w:t>
      </w:r>
      <w:r>
        <w:rPr>
          <w:spacing w:val="-4"/>
        </w:rPr>
        <w:t xml:space="preserve"> </w:t>
      </w:r>
      <w:r>
        <w:t>have</w:t>
      </w:r>
      <w:r>
        <w:rPr>
          <w:spacing w:val="-3"/>
        </w:rPr>
        <w:t xml:space="preserve"> </w:t>
      </w:r>
      <w:r>
        <w:t>added</w:t>
      </w:r>
      <w:r>
        <w:rPr>
          <w:spacing w:val="-6"/>
        </w:rPr>
        <w:t xml:space="preserve"> </w:t>
      </w:r>
      <w:r>
        <w:t>or</w:t>
      </w:r>
      <w:r>
        <w:rPr>
          <w:spacing w:val="-1"/>
        </w:rPr>
        <w:t xml:space="preserve"> </w:t>
      </w:r>
      <w:r>
        <w:t>removed</w:t>
      </w:r>
      <w:r>
        <w:rPr>
          <w:spacing w:val="-6"/>
        </w:rPr>
        <w:t xml:space="preserve"> </w:t>
      </w:r>
      <w:r>
        <w:t xml:space="preserve">audio </w:t>
      </w:r>
      <w:r>
        <w:rPr>
          <w:spacing w:val="-2"/>
        </w:rPr>
        <w:t>devices.</w:t>
      </w:r>
    </w:p>
    <w:p w14:paraId="413A3BD7" w14:textId="77777777" w:rsidR="00566243" w:rsidRDefault="00566243">
      <w:pPr>
        <w:spacing w:line="237" w:lineRule="auto"/>
        <w:sectPr w:rsidR="00566243" w:rsidSect="00E73658">
          <w:pgSz w:w="11920" w:h="16850"/>
          <w:pgMar w:top="1400" w:right="1060" w:bottom="1380" w:left="380" w:header="0" w:footer="958" w:gutter="0"/>
          <w:cols w:space="720"/>
        </w:sectPr>
      </w:pPr>
    </w:p>
    <w:p w14:paraId="721690AD" w14:textId="77777777" w:rsidR="00566243" w:rsidRDefault="00761B62">
      <w:pPr>
        <w:pStyle w:val="Heading2"/>
      </w:pPr>
      <w:bookmarkStart w:id="100" w:name="KEYWORDS_EDITOR"/>
      <w:bookmarkEnd w:id="100"/>
      <w:r>
        <w:rPr>
          <w:color w:val="365F91"/>
        </w:rPr>
        <w:lastRenderedPageBreak/>
        <w:t>KEYWORDS</w:t>
      </w:r>
      <w:r>
        <w:rPr>
          <w:color w:val="365F91"/>
          <w:spacing w:val="-5"/>
        </w:rPr>
        <w:t xml:space="preserve"> </w:t>
      </w:r>
      <w:r>
        <w:rPr>
          <w:color w:val="365F91"/>
          <w:spacing w:val="-2"/>
        </w:rPr>
        <w:t>EDITOR</w:t>
      </w:r>
    </w:p>
    <w:p w14:paraId="66B93A6D" w14:textId="77777777" w:rsidR="00566243" w:rsidRDefault="00761B62">
      <w:pPr>
        <w:pStyle w:val="BodyText"/>
        <w:spacing w:before="301" w:line="276" w:lineRule="auto"/>
        <w:ind w:left="1035" w:right="344"/>
        <w:jc w:val="both"/>
      </w:pPr>
      <w:r>
        <w:t>The VAICOM PRO keywords database can be fine-tuned and edited on this page. Advanced users can use this to tailor the keywords to their individual preferences. The counter at the top left of</w:t>
      </w:r>
      <w:r>
        <w:rPr>
          <w:spacing w:val="-7"/>
        </w:rPr>
        <w:t xml:space="preserve"> </w:t>
      </w:r>
      <w:r>
        <w:t>the page shows the current total number of keywords (‘command phrases’ or ‘aliases’) in the database. The keywords editor tab contains tools to manipulate the keywords database. This is for advanced users, so if you’re new to this: try to work with the default keywords set first before you move on to tweaking things to your preference. Get acquainted with the various options and make sure you understand the steps to change and update the VA profile.</w:t>
      </w:r>
    </w:p>
    <w:p w14:paraId="6B0351EB" w14:textId="77777777" w:rsidR="00566243" w:rsidRDefault="00761B62">
      <w:pPr>
        <w:pStyle w:val="BodyText"/>
        <w:spacing w:before="6"/>
        <w:rPr>
          <w:sz w:val="13"/>
        </w:rPr>
      </w:pPr>
      <w:r>
        <w:rPr>
          <w:noProof/>
        </w:rPr>
        <w:drawing>
          <wp:anchor distT="0" distB="0" distL="0" distR="0" simplePos="0" relativeHeight="487629312" behindDoc="1" locked="0" layoutInCell="1" allowOverlap="1" wp14:anchorId="2ECAEB13" wp14:editId="39A8FBDD">
            <wp:simplePos x="0" y="0"/>
            <wp:positionH relativeFrom="page">
              <wp:posOffset>2065654</wp:posOffset>
            </wp:positionH>
            <wp:positionV relativeFrom="paragraph">
              <wp:posOffset>119939</wp:posOffset>
            </wp:positionV>
            <wp:extent cx="3637777" cy="2478976"/>
            <wp:effectExtent l="0" t="0" r="0" b="0"/>
            <wp:wrapTopAndBottom/>
            <wp:docPr id="165" name="Image 1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5" name="Image 165"/>
                    <pic:cNvPicPr/>
                  </pic:nvPicPr>
                  <pic:blipFill>
                    <a:blip r:embed="rId75" cstate="print"/>
                    <a:stretch>
                      <a:fillRect/>
                    </a:stretch>
                  </pic:blipFill>
                  <pic:spPr>
                    <a:xfrm>
                      <a:off x="0" y="0"/>
                      <a:ext cx="3637777" cy="2478976"/>
                    </a:xfrm>
                    <a:prstGeom prst="rect">
                      <a:avLst/>
                    </a:prstGeom>
                  </pic:spPr>
                </pic:pic>
              </a:graphicData>
            </a:graphic>
          </wp:anchor>
        </w:drawing>
      </w:r>
    </w:p>
    <w:p w14:paraId="796A9AE8" w14:textId="77777777" w:rsidR="00566243" w:rsidRDefault="00566243">
      <w:pPr>
        <w:pStyle w:val="BodyText"/>
        <w:spacing w:before="9"/>
      </w:pPr>
    </w:p>
    <w:p w14:paraId="09C59DE9" w14:textId="77777777" w:rsidR="00566243" w:rsidRDefault="00761B62">
      <w:pPr>
        <w:pStyle w:val="BodyText"/>
        <w:spacing w:before="1" w:line="271" w:lineRule="auto"/>
        <w:ind w:left="1395"/>
      </w:pPr>
      <w:r>
        <w:t>At the heart</w:t>
      </w:r>
      <w:r>
        <w:rPr>
          <w:spacing w:val="-1"/>
        </w:rPr>
        <w:t xml:space="preserve"> </w:t>
      </w:r>
      <w:r>
        <w:t>of the editor is</w:t>
      </w:r>
      <w:r>
        <w:rPr>
          <w:spacing w:val="-1"/>
        </w:rPr>
        <w:t xml:space="preserve"> </w:t>
      </w:r>
      <w:r>
        <w:t>the command phrase drop-down list. Here</w:t>
      </w:r>
      <w:r>
        <w:rPr>
          <w:spacing w:val="-1"/>
        </w:rPr>
        <w:t xml:space="preserve"> </w:t>
      </w:r>
      <w:r>
        <w:t>you can select any of the available</w:t>
      </w:r>
      <w:r>
        <w:rPr>
          <w:spacing w:val="-12"/>
        </w:rPr>
        <w:t xml:space="preserve"> </w:t>
      </w:r>
      <w:r>
        <w:t>voice</w:t>
      </w:r>
      <w:r>
        <w:rPr>
          <w:spacing w:val="-9"/>
        </w:rPr>
        <w:t xml:space="preserve"> </w:t>
      </w:r>
      <w:r>
        <w:t>command</w:t>
      </w:r>
      <w:r>
        <w:rPr>
          <w:spacing w:val="-8"/>
        </w:rPr>
        <w:t xml:space="preserve"> </w:t>
      </w:r>
      <w:r>
        <w:t>phrases.</w:t>
      </w:r>
      <w:r>
        <w:rPr>
          <w:spacing w:val="-6"/>
        </w:rPr>
        <w:t xml:space="preserve"> </w:t>
      </w:r>
      <w:r>
        <w:t>Command</w:t>
      </w:r>
      <w:r>
        <w:rPr>
          <w:spacing w:val="-8"/>
        </w:rPr>
        <w:t xml:space="preserve"> </w:t>
      </w:r>
      <w:r>
        <w:t>phrases</w:t>
      </w:r>
      <w:r>
        <w:rPr>
          <w:spacing w:val="-12"/>
        </w:rPr>
        <w:t xml:space="preserve"> </w:t>
      </w:r>
      <w:r>
        <w:t>are</w:t>
      </w:r>
      <w:r>
        <w:rPr>
          <w:spacing w:val="-5"/>
        </w:rPr>
        <w:t xml:space="preserve"> </w:t>
      </w:r>
      <w:r>
        <w:t>the</w:t>
      </w:r>
      <w:r>
        <w:rPr>
          <w:spacing w:val="-10"/>
        </w:rPr>
        <w:t xml:space="preserve"> </w:t>
      </w:r>
      <w:r>
        <w:t>building</w:t>
      </w:r>
      <w:r>
        <w:rPr>
          <w:spacing w:val="-8"/>
        </w:rPr>
        <w:t xml:space="preserve"> </w:t>
      </w:r>
      <w:r>
        <w:t>blocks</w:t>
      </w:r>
      <w:r>
        <w:rPr>
          <w:spacing w:val="-10"/>
        </w:rPr>
        <w:t xml:space="preserve"> </w:t>
      </w:r>
      <w:r>
        <w:t>of</w:t>
      </w:r>
      <w:r>
        <w:rPr>
          <w:spacing w:val="-10"/>
        </w:rPr>
        <w:t xml:space="preserve"> </w:t>
      </w:r>
      <w:r>
        <w:t>voice</w:t>
      </w:r>
      <w:r>
        <w:rPr>
          <w:spacing w:val="-9"/>
        </w:rPr>
        <w:t xml:space="preserve"> </w:t>
      </w:r>
      <w:r>
        <w:t>commands.</w:t>
      </w:r>
    </w:p>
    <w:p w14:paraId="7D47AF36" w14:textId="77777777" w:rsidR="00566243" w:rsidRDefault="00566243">
      <w:pPr>
        <w:pStyle w:val="BodyText"/>
        <w:spacing w:before="1"/>
        <w:rPr>
          <w:sz w:val="17"/>
        </w:rPr>
      </w:pPr>
    </w:p>
    <w:p w14:paraId="421993F7" w14:textId="77777777" w:rsidR="00566243" w:rsidRDefault="00761B62">
      <w:pPr>
        <w:pStyle w:val="ListParagraph"/>
        <w:numPr>
          <w:ilvl w:val="1"/>
          <w:numId w:val="9"/>
        </w:numPr>
        <w:tabs>
          <w:tab w:val="left" w:pos="2115"/>
        </w:tabs>
        <w:spacing w:line="276" w:lineRule="auto"/>
        <w:ind w:right="345" w:hanging="360"/>
        <w:jc w:val="both"/>
      </w:pPr>
      <w:r>
        <w:rPr>
          <w:b/>
        </w:rPr>
        <w:t xml:space="preserve">Drop-down list </w:t>
      </w:r>
      <w:r>
        <w:t>VAICOM PRO voice commands are built upon keyword phrases that are recognized in your spoken command sentences during gameplay. The complete set of voice</w:t>
      </w:r>
      <w:r>
        <w:rPr>
          <w:spacing w:val="-1"/>
        </w:rPr>
        <w:t xml:space="preserve"> </w:t>
      </w:r>
      <w:r>
        <w:t>command</w:t>
      </w:r>
      <w:r>
        <w:rPr>
          <w:spacing w:val="-3"/>
        </w:rPr>
        <w:t xml:space="preserve"> </w:t>
      </w:r>
      <w:r>
        <w:t>phrases is listed alphabetically.</w:t>
      </w:r>
      <w:r>
        <w:rPr>
          <w:spacing w:val="-2"/>
        </w:rPr>
        <w:t xml:space="preserve"> </w:t>
      </w:r>
      <w:r>
        <w:t>Each</w:t>
      </w:r>
      <w:r>
        <w:rPr>
          <w:spacing w:val="-5"/>
        </w:rPr>
        <w:t xml:space="preserve"> </w:t>
      </w:r>
      <w:r>
        <w:t>command</w:t>
      </w:r>
      <w:r>
        <w:rPr>
          <w:spacing w:val="-3"/>
        </w:rPr>
        <w:t xml:space="preserve"> </w:t>
      </w:r>
      <w:r>
        <w:t>phrase</w:t>
      </w:r>
      <w:r>
        <w:rPr>
          <w:spacing w:val="-4"/>
        </w:rPr>
        <w:t xml:space="preserve"> </w:t>
      </w:r>
      <w:r>
        <w:t>refers to a</w:t>
      </w:r>
      <w:r>
        <w:rPr>
          <w:spacing w:val="-5"/>
        </w:rPr>
        <w:t xml:space="preserve"> </w:t>
      </w:r>
      <w:r>
        <w:t>specific command</w:t>
      </w:r>
      <w:r>
        <w:rPr>
          <w:spacing w:val="-7"/>
        </w:rPr>
        <w:t xml:space="preserve"> </w:t>
      </w:r>
      <w:r>
        <w:t>segment.</w:t>
      </w:r>
      <w:r>
        <w:rPr>
          <w:spacing w:val="-7"/>
        </w:rPr>
        <w:t xml:space="preserve"> </w:t>
      </w:r>
      <w:r>
        <w:t>In</w:t>
      </w:r>
      <w:r>
        <w:rPr>
          <w:spacing w:val="-7"/>
        </w:rPr>
        <w:t xml:space="preserve"> </w:t>
      </w:r>
      <w:r>
        <w:t>the</w:t>
      </w:r>
      <w:r>
        <w:rPr>
          <w:spacing w:val="-8"/>
        </w:rPr>
        <w:t xml:space="preserve"> </w:t>
      </w:r>
      <w:r>
        <w:t>two</w:t>
      </w:r>
      <w:r>
        <w:rPr>
          <w:spacing w:val="-5"/>
        </w:rPr>
        <w:t xml:space="preserve"> </w:t>
      </w:r>
      <w:r>
        <w:t>lines</w:t>
      </w:r>
      <w:r>
        <w:rPr>
          <w:spacing w:val="-9"/>
        </w:rPr>
        <w:t xml:space="preserve"> </w:t>
      </w:r>
      <w:r>
        <w:t>above</w:t>
      </w:r>
      <w:r>
        <w:rPr>
          <w:spacing w:val="-6"/>
        </w:rPr>
        <w:t xml:space="preserve"> </w:t>
      </w:r>
      <w:r>
        <w:t>the</w:t>
      </w:r>
      <w:r>
        <w:rPr>
          <w:spacing w:val="-8"/>
        </w:rPr>
        <w:t xml:space="preserve"> </w:t>
      </w:r>
      <w:r>
        <w:t>drop-down</w:t>
      </w:r>
      <w:r>
        <w:rPr>
          <w:spacing w:val="-7"/>
        </w:rPr>
        <w:t xml:space="preserve"> </w:t>
      </w:r>
      <w:r>
        <w:t>list,</w:t>
      </w:r>
      <w:r>
        <w:rPr>
          <w:spacing w:val="-6"/>
        </w:rPr>
        <w:t xml:space="preserve"> </w:t>
      </w:r>
      <w:r>
        <w:t>the</w:t>
      </w:r>
      <w:r>
        <w:rPr>
          <w:spacing w:val="-8"/>
        </w:rPr>
        <w:t xml:space="preserve"> </w:t>
      </w:r>
      <w:r>
        <w:t>command</w:t>
      </w:r>
      <w:r>
        <w:rPr>
          <w:spacing w:val="-7"/>
        </w:rPr>
        <w:t xml:space="preserve"> </w:t>
      </w:r>
      <w:r>
        <w:t>segment</w:t>
      </w:r>
      <w:r>
        <w:rPr>
          <w:spacing w:val="-6"/>
        </w:rPr>
        <w:t xml:space="preserve"> </w:t>
      </w:r>
      <w:r>
        <w:t>and its category are shown for reference.</w:t>
      </w:r>
    </w:p>
    <w:p w14:paraId="6A4E538E" w14:textId="77777777" w:rsidR="00566243" w:rsidRDefault="00761B62">
      <w:pPr>
        <w:pStyle w:val="ListParagraph"/>
        <w:numPr>
          <w:ilvl w:val="1"/>
          <w:numId w:val="9"/>
        </w:numPr>
        <w:tabs>
          <w:tab w:val="left" w:pos="2116"/>
        </w:tabs>
        <w:spacing w:before="2" w:line="276" w:lineRule="auto"/>
        <w:ind w:left="2116" w:right="345" w:hanging="360"/>
        <w:jc w:val="both"/>
      </w:pPr>
      <w:r>
        <w:rPr>
          <w:b/>
        </w:rPr>
        <w:t xml:space="preserve">Alias Cycle Button </w:t>
      </w:r>
      <w:r>
        <w:t>Any command segment can be referred to by one or more different voice command phrases i.e. aliases, meaning you can use different voice commands to trigger the same result. For example, for the ‘Engage’ command segment you can use ‘Engage’, ‘Strike’ or ‘Attack’ aliases. Next to the drop-down list is a button with a figure. This figure refers to the number of aliases for the current command segment: if there is more than one alias then you can use this button to cycle through the available aliases.</w:t>
      </w:r>
    </w:p>
    <w:p w14:paraId="59E84CD8" w14:textId="77777777" w:rsidR="00566243" w:rsidRDefault="00761B62">
      <w:pPr>
        <w:pStyle w:val="ListParagraph"/>
        <w:numPr>
          <w:ilvl w:val="1"/>
          <w:numId w:val="9"/>
        </w:numPr>
        <w:tabs>
          <w:tab w:val="left" w:pos="2115"/>
          <w:tab w:val="left" w:pos="2117"/>
        </w:tabs>
        <w:spacing w:line="276" w:lineRule="auto"/>
        <w:ind w:left="2117" w:right="348"/>
        <w:jc w:val="both"/>
      </w:pPr>
      <w:r>
        <w:rPr>
          <w:b/>
        </w:rPr>
        <w:t xml:space="preserve">Database Counter </w:t>
      </w:r>
      <w:r>
        <w:t>The counter on the top left of the window show the total number of keywords in the current database. The figure will update as keywords get added or deleted. If the Reload button is lit, press it to update the dropdown list and this counter.</w:t>
      </w:r>
    </w:p>
    <w:p w14:paraId="3FD8E7A4" w14:textId="77777777" w:rsidR="00566243" w:rsidRDefault="00761B62">
      <w:pPr>
        <w:pStyle w:val="ListParagraph"/>
        <w:numPr>
          <w:ilvl w:val="1"/>
          <w:numId w:val="9"/>
        </w:numPr>
        <w:tabs>
          <w:tab w:val="left" w:pos="2117"/>
        </w:tabs>
        <w:spacing w:line="271" w:lineRule="auto"/>
        <w:ind w:left="2117" w:right="348" w:hanging="360"/>
        <w:jc w:val="both"/>
      </w:pPr>
      <w:r>
        <w:rPr>
          <w:b/>
        </w:rPr>
        <w:t>Edit</w:t>
      </w:r>
      <w:r>
        <w:rPr>
          <w:b/>
          <w:spacing w:val="-6"/>
        </w:rPr>
        <w:t xml:space="preserve"> </w:t>
      </w:r>
      <w:r>
        <w:rPr>
          <w:b/>
        </w:rPr>
        <w:t>voice</w:t>
      </w:r>
      <w:r>
        <w:rPr>
          <w:b/>
          <w:spacing w:val="-8"/>
        </w:rPr>
        <w:t xml:space="preserve"> </w:t>
      </w:r>
      <w:r>
        <w:rPr>
          <w:b/>
        </w:rPr>
        <w:t>command:</w:t>
      </w:r>
      <w:r>
        <w:rPr>
          <w:b/>
          <w:spacing w:val="-3"/>
        </w:rPr>
        <w:t xml:space="preserve"> </w:t>
      </w:r>
      <w:r>
        <w:t>select</w:t>
      </w:r>
      <w:r>
        <w:rPr>
          <w:spacing w:val="-1"/>
        </w:rPr>
        <w:t xml:space="preserve"> </w:t>
      </w:r>
      <w:r>
        <w:t>the</w:t>
      </w:r>
      <w:r>
        <w:rPr>
          <w:spacing w:val="-6"/>
        </w:rPr>
        <w:t xml:space="preserve"> </w:t>
      </w:r>
      <w:r>
        <w:t>keyword</w:t>
      </w:r>
      <w:r>
        <w:rPr>
          <w:spacing w:val="-8"/>
        </w:rPr>
        <w:t xml:space="preserve"> </w:t>
      </w:r>
      <w:r>
        <w:t>you</w:t>
      </w:r>
      <w:r>
        <w:rPr>
          <w:spacing w:val="-7"/>
        </w:rPr>
        <w:t xml:space="preserve"> </w:t>
      </w:r>
      <w:r>
        <w:t>want</w:t>
      </w:r>
      <w:r>
        <w:rPr>
          <w:spacing w:val="-9"/>
        </w:rPr>
        <w:t xml:space="preserve"> </w:t>
      </w:r>
      <w:r>
        <w:t>to</w:t>
      </w:r>
      <w:r>
        <w:rPr>
          <w:spacing w:val="-8"/>
        </w:rPr>
        <w:t xml:space="preserve"> </w:t>
      </w:r>
      <w:r>
        <w:t>edit</w:t>
      </w:r>
      <w:r>
        <w:rPr>
          <w:spacing w:val="-1"/>
        </w:rPr>
        <w:t xml:space="preserve"> </w:t>
      </w:r>
      <w:r>
        <w:t>from</w:t>
      </w:r>
      <w:r>
        <w:rPr>
          <w:spacing w:val="-1"/>
        </w:rPr>
        <w:t xml:space="preserve"> </w:t>
      </w:r>
      <w:r>
        <w:t>the</w:t>
      </w:r>
      <w:r>
        <w:rPr>
          <w:spacing w:val="-4"/>
        </w:rPr>
        <w:t xml:space="preserve"> </w:t>
      </w:r>
      <w:r>
        <w:t>drop-down</w:t>
      </w:r>
      <w:r>
        <w:rPr>
          <w:spacing w:val="-3"/>
        </w:rPr>
        <w:t xml:space="preserve"> </w:t>
      </w:r>
      <w:r>
        <w:t>list.</w:t>
      </w:r>
      <w:r>
        <w:rPr>
          <w:spacing w:val="-2"/>
        </w:rPr>
        <w:t xml:space="preserve"> </w:t>
      </w:r>
      <w:r>
        <w:t>Above the drop-down box it is shown to which command the keyword is mapped.</w:t>
      </w:r>
    </w:p>
    <w:p w14:paraId="7F3B4B00" w14:textId="77777777" w:rsidR="00566243" w:rsidRDefault="00761B62">
      <w:pPr>
        <w:pStyle w:val="ListParagraph"/>
        <w:numPr>
          <w:ilvl w:val="2"/>
          <w:numId w:val="9"/>
        </w:numPr>
        <w:tabs>
          <w:tab w:val="left" w:pos="2462"/>
          <w:tab w:val="left" w:pos="2464"/>
        </w:tabs>
        <w:spacing w:before="7" w:line="271" w:lineRule="auto"/>
        <w:ind w:right="348"/>
        <w:jc w:val="both"/>
      </w:pPr>
      <w:r>
        <w:rPr>
          <w:b/>
        </w:rPr>
        <w:t xml:space="preserve">Keywords Training Mode: </w:t>
      </w:r>
      <w:r>
        <w:t>press the microphone icon to open Microsoft Windows Voice Recognition. Here you can train the computer to</w:t>
      </w:r>
      <w:r>
        <w:rPr>
          <w:spacing w:val="36"/>
        </w:rPr>
        <w:t xml:space="preserve"> </w:t>
      </w:r>
      <w:r>
        <w:t>better recognize your voice.</w:t>
      </w:r>
    </w:p>
    <w:p w14:paraId="20B949B2" w14:textId="77777777" w:rsidR="00566243" w:rsidRDefault="00566243">
      <w:pPr>
        <w:spacing w:line="271" w:lineRule="auto"/>
        <w:jc w:val="both"/>
        <w:sectPr w:rsidR="00566243" w:rsidSect="00E73658">
          <w:pgSz w:w="11920" w:h="16850"/>
          <w:pgMar w:top="1400" w:right="1060" w:bottom="1380" w:left="380" w:header="0" w:footer="958" w:gutter="0"/>
          <w:cols w:space="720"/>
        </w:sectPr>
      </w:pPr>
    </w:p>
    <w:p w14:paraId="7F4CED87" w14:textId="77777777" w:rsidR="00566243" w:rsidRDefault="00761B62">
      <w:pPr>
        <w:pStyle w:val="BodyText"/>
        <w:spacing w:before="35" w:line="276" w:lineRule="auto"/>
        <w:ind w:left="2463" w:right="353"/>
        <w:jc w:val="both"/>
      </w:pPr>
      <w:r>
        <w:lastRenderedPageBreak/>
        <w:t>Also, you can add specific words to the Speech Library. See the section on Keywords Training Mode below for a more detailed description.</w:t>
      </w:r>
    </w:p>
    <w:p w14:paraId="45415944" w14:textId="77777777" w:rsidR="00566243" w:rsidRDefault="00761B62">
      <w:pPr>
        <w:pStyle w:val="ListParagraph"/>
        <w:numPr>
          <w:ilvl w:val="2"/>
          <w:numId w:val="9"/>
        </w:numPr>
        <w:tabs>
          <w:tab w:val="left" w:pos="2463"/>
        </w:tabs>
        <w:spacing w:before="2" w:line="276" w:lineRule="auto"/>
        <w:ind w:left="2463" w:right="349" w:hanging="360"/>
        <w:jc w:val="both"/>
      </w:pPr>
      <w:r>
        <w:rPr>
          <w:b/>
        </w:rPr>
        <w:t xml:space="preserve">EXPORT/IMPORT: </w:t>
      </w:r>
      <w:r>
        <w:t>exports the categorized keyword list as a .csv (Comma Separated Value) file which can be printed out for easy reference. .csv files are readable by Microsoft</w:t>
      </w:r>
      <w:r>
        <w:rPr>
          <w:spacing w:val="-1"/>
        </w:rPr>
        <w:t xml:space="preserve"> </w:t>
      </w:r>
      <w:r>
        <w:t>Excel,</w:t>
      </w:r>
      <w:r>
        <w:rPr>
          <w:spacing w:val="-4"/>
        </w:rPr>
        <w:t xml:space="preserve"> </w:t>
      </w:r>
      <w:r>
        <w:t>Google</w:t>
      </w:r>
      <w:r>
        <w:rPr>
          <w:spacing w:val="-1"/>
        </w:rPr>
        <w:t xml:space="preserve"> </w:t>
      </w:r>
      <w:r>
        <w:t>Spreadsheets</w:t>
      </w:r>
      <w:r>
        <w:rPr>
          <w:spacing w:val="-2"/>
        </w:rPr>
        <w:t xml:space="preserve"> </w:t>
      </w:r>
      <w:r>
        <w:t>and</w:t>
      </w:r>
      <w:r>
        <w:rPr>
          <w:spacing w:val="-5"/>
        </w:rPr>
        <w:t xml:space="preserve"> </w:t>
      </w:r>
      <w:r>
        <w:t>similar</w:t>
      </w:r>
      <w:r>
        <w:rPr>
          <w:spacing w:val="-5"/>
        </w:rPr>
        <w:t xml:space="preserve"> </w:t>
      </w:r>
      <w:r>
        <w:t>generic</w:t>
      </w:r>
      <w:r>
        <w:rPr>
          <w:spacing w:val="-2"/>
        </w:rPr>
        <w:t xml:space="preserve"> </w:t>
      </w:r>
      <w:r>
        <w:t>tools.</w:t>
      </w:r>
      <w:r>
        <w:rPr>
          <w:spacing w:val="-5"/>
        </w:rPr>
        <w:t xml:space="preserve"> </w:t>
      </w:r>
      <w:r>
        <w:t>Press</w:t>
      </w:r>
      <w:r>
        <w:rPr>
          <w:spacing w:val="-4"/>
        </w:rPr>
        <w:t xml:space="preserve"> </w:t>
      </w:r>
      <w:r>
        <w:t>the</w:t>
      </w:r>
      <w:r>
        <w:rPr>
          <w:spacing w:val="-6"/>
        </w:rPr>
        <w:t xml:space="preserve"> </w:t>
      </w:r>
      <w:r>
        <w:t>white</w:t>
      </w:r>
      <w:r>
        <w:rPr>
          <w:spacing w:val="-2"/>
        </w:rPr>
        <w:t xml:space="preserve"> </w:t>
      </w:r>
      <w:r>
        <w:t>arrow button to import keywords to your database from a previously exported .csv file (the Export</w:t>
      </w:r>
      <w:r>
        <w:rPr>
          <w:spacing w:val="-9"/>
        </w:rPr>
        <w:t xml:space="preserve"> </w:t>
      </w:r>
      <w:r>
        <w:t>button</w:t>
      </w:r>
      <w:r>
        <w:rPr>
          <w:spacing w:val="-10"/>
        </w:rPr>
        <w:t xml:space="preserve"> </w:t>
      </w:r>
      <w:r>
        <w:t>changes</w:t>
      </w:r>
      <w:r>
        <w:rPr>
          <w:spacing w:val="-9"/>
        </w:rPr>
        <w:t xml:space="preserve"> </w:t>
      </w:r>
      <w:r>
        <w:t>to</w:t>
      </w:r>
      <w:r>
        <w:rPr>
          <w:spacing w:val="-5"/>
        </w:rPr>
        <w:t xml:space="preserve"> </w:t>
      </w:r>
      <w:r>
        <w:t>Import).</w:t>
      </w:r>
      <w:r>
        <w:rPr>
          <w:spacing w:val="-2"/>
        </w:rPr>
        <w:t xml:space="preserve"> </w:t>
      </w:r>
      <w:r>
        <w:t>An</w:t>
      </w:r>
      <w:r>
        <w:rPr>
          <w:spacing w:val="-10"/>
        </w:rPr>
        <w:t xml:space="preserve"> </w:t>
      </w:r>
      <w:r>
        <w:t>import</w:t>
      </w:r>
      <w:r>
        <w:rPr>
          <w:spacing w:val="-6"/>
        </w:rPr>
        <w:t xml:space="preserve"> </w:t>
      </w:r>
      <w:r>
        <w:t>database</w:t>
      </w:r>
      <w:r>
        <w:rPr>
          <w:spacing w:val="-4"/>
        </w:rPr>
        <w:t xml:space="preserve"> </w:t>
      </w:r>
      <w:r>
        <w:t>file</w:t>
      </w:r>
      <w:r>
        <w:rPr>
          <w:spacing w:val="-11"/>
        </w:rPr>
        <w:t xml:space="preserve"> </w:t>
      </w:r>
      <w:r>
        <w:t>may</w:t>
      </w:r>
      <w:r>
        <w:rPr>
          <w:spacing w:val="-6"/>
        </w:rPr>
        <w:t xml:space="preserve"> </w:t>
      </w:r>
      <w:r>
        <w:t>also</w:t>
      </w:r>
      <w:r>
        <w:rPr>
          <w:spacing w:val="-8"/>
        </w:rPr>
        <w:t xml:space="preserve"> </w:t>
      </w:r>
      <w:r>
        <w:t>contain</w:t>
      </w:r>
      <w:r>
        <w:rPr>
          <w:spacing w:val="-10"/>
        </w:rPr>
        <w:t xml:space="preserve"> </w:t>
      </w:r>
      <w:r>
        <w:t>translated dictionaries in other languages supported by MS speech recognition (e.g. Spanish).</w:t>
      </w:r>
    </w:p>
    <w:p w14:paraId="770A5E0A" w14:textId="77777777" w:rsidR="00566243" w:rsidRDefault="00761B62">
      <w:pPr>
        <w:pStyle w:val="ListParagraph"/>
        <w:numPr>
          <w:ilvl w:val="2"/>
          <w:numId w:val="9"/>
        </w:numPr>
        <w:tabs>
          <w:tab w:val="left" w:pos="2463"/>
        </w:tabs>
        <w:spacing w:line="280" w:lineRule="exact"/>
        <w:ind w:left="2463" w:hanging="360"/>
      </w:pPr>
      <w:r>
        <w:rPr>
          <w:b/>
        </w:rPr>
        <w:t>CANCEL:</w:t>
      </w:r>
      <w:r>
        <w:rPr>
          <w:b/>
          <w:spacing w:val="-8"/>
        </w:rPr>
        <w:t xml:space="preserve"> </w:t>
      </w:r>
      <w:r>
        <w:t>the</w:t>
      </w:r>
      <w:r>
        <w:rPr>
          <w:spacing w:val="-6"/>
        </w:rPr>
        <w:t xml:space="preserve"> </w:t>
      </w:r>
      <w:r>
        <w:t>changes</w:t>
      </w:r>
      <w:r>
        <w:rPr>
          <w:spacing w:val="-5"/>
        </w:rPr>
        <w:t xml:space="preserve"> </w:t>
      </w:r>
      <w:r>
        <w:t>are</w:t>
      </w:r>
      <w:r>
        <w:rPr>
          <w:spacing w:val="-9"/>
        </w:rPr>
        <w:t xml:space="preserve"> </w:t>
      </w:r>
      <w:r>
        <w:t>not</w:t>
      </w:r>
      <w:r>
        <w:rPr>
          <w:spacing w:val="-4"/>
        </w:rPr>
        <w:t xml:space="preserve"> </w:t>
      </w:r>
      <w:r>
        <w:rPr>
          <w:spacing w:val="-2"/>
        </w:rPr>
        <w:t>stored.</w:t>
      </w:r>
    </w:p>
    <w:p w14:paraId="63C6ABC1" w14:textId="77777777" w:rsidR="00566243" w:rsidRDefault="00761B62">
      <w:pPr>
        <w:pStyle w:val="ListParagraph"/>
        <w:numPr>
          <w:ilvl w:val="2"/>
          <w:numId w:val="9"/>
        </w:numPr>
        <w:tabs>
          <w:tab w:val="left" w:pos="2463"/>
        </w:tabs>
        <w:spacing w:before="39"/>
        <w:ind w:left="2463" w:hanging="360"/>
      </w:pPr>
      <w:r>
        <w:rPr>
          <w:b/>
        </w:rPr>
        <w:t>FINISH</w:t>
      </w:r>
      <w:r>
        <w:rPr>
          <w:b/>
          <w:spacing w:val="-10"/>
        </w:rPr>
        <w:t xml:space="preserve"> </w:t>
      </w:r>
      <w:r>
        <w:t>press</w:t>
      </w:r>
      <w:r>
        <w:rPr>
          <w:spacing w:val="-9"/>
        </w:rPr>
        <w:t xml:space="preserve"> </w:t>
      </w:r>
      <w:r>
        <w:t>this</w:t>
      </w:r>
      <w:r>
        <w:rPr>
          <w:spacing w:val="-10"/>
        </w:rPr>
        <w:t xml:space="preserve"> </w:t>
      </w:r>
      <w:r>
        <w:t>when</w:t>
      </w:r>
      <w:r>
        <w:rPr>
          <w:spacing w:val="-7"/>
        </w:rPr>
        <w:t xml:space="preserve"> </w:t>
      </w:r>
      <w:r>
        <w:t>done</w:t>
      </w:r>
      <w:r>
        <w:rPr>
          <w:spacing w:val="-5"/>
        </w:rPr>
        <w:t xml:space="preserve"> </w:t>
      </w:r>
      <w:r>
        <w:t>editing,</w:t>
      </w:r>
      <w:r>
        <w:rPr>
          <w:spacing w:val="-7"/>
        </w:rPr>
        <w:t xml:space="preserve"> </w:t>
      </w:r>
      <w:r>
        <w:t>see</w:t>
      </w:r>
      <w:r>
        <w:rPr>
          <w:spacing w:val="-4"/>
        </w:rPr>
        <w:t xml:space="preserve"> </w:t>
      </w:r>
      <w:r>
        <w:rPr>
          <w:spacing w:val="-2"/>
        </w:rPr>
        <w:t>below:</w:t>
      </w:r>
    </w:p>
    <w:p w14:paraId="57B7EA59" w14:textId="77777777" w:rsidR="00566243" w:rsidRDefault="00761B62">
      <w:pPr>
        <w:spacing w:before="240" w:line="276" w:lineRule="auto"/>
        <w:ind w:left="1395" w:right="351"/>
        <w:jc w:val="both"/>
        <w:rPr>
          <w:b/>
          <w:sz w:val="26"/>
        </w:rPr>
      </w:pPr>
      <w:r>
        <w:rPr>
          <w:noProof/>
        </w:rPr>
        <w:drawing>
          <wp:anchor distT="0" distB="0" distL="0" distR="0" simplePos="0" relativeHeight="15771648" behindDoc="0" locked="0" layoutInCell="1" allowOverlap="1" wp14:anchorId="22D31D76" wp14:editId="181DF8FC">
            <wp:simplePos x="0" y="0"/>
            <wp:positionH relativeFrom="page">
              <wp:posOffset>584200</wp:posOffset>
            </wp:positionH>
            <wp:positionV relativeFrom="paragraph">
              <wp:posOffset>209232</wp:posOffset>
            </wp:positionV>
            <wp:extent cx="358774" cy="314323"/>
            <wp:effectExtent l="0" t="0" r="0" b="0"/>
            <wp:wrapNone/>
            <wp:docPr id="166" name="Image 1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6" name="Image 166"/>
                    <pic:cNvPicPr/>
                  </pic:nvPicPr>
                  <pic:blipFill>
                    <a:blip r:embed="rId18" cstate="print"/>
                    <a:stretch>
                      <a:fillRect/>
                    </a:stretch>
                  </pic:blipFill>
                  <pic:spPr>
                    <a:xfrm>
                      <a:off x="0" y="0"/>
                      <a:ext cx="358774" cy="314323"/>
                    </a:xfrm>
                    <a:prstGeom prst="rect">
                      <a:avLst/>
                    </a:prstGeom>
                  </pic:spPr>
                </pic:pic>
              </a:graphicData>
            </a:graphic>
          </wp:anchor>
        </w:drawing>
      </w:r>
      <w:r>
        <w:rPr>
          <w:b/>
          <w:sz w:val="26"/>
        </w:rPr>
        <w:t>IMPORTANT:</w:t>
      </w:r>
      <w:r>
        <w:rPr>
          <w:b/>
          <w:spacing w:val="-2"/>
          <w:sz w:val="26"/>
        </w:rPr>
        <w:t xml:space="preserve"> </w:t>
      </w:r>
      <w:r>
        <w:rPr>
          <w:b/>
          <w:sz w:val="26"/>
        </w:rPr>
        <w:t>CHANGES</w:t>
      </w:r>
      <w:r>
        <w:rPr>
          <w:b/>
          <w:spacing w:val="-7"/>
          <w:sz w:val="26"/>
        </w:rPr>
        <w:t xml:space="preserve"> </w:t>
      </w:r>
      <w:r>
        <w:rPr>
          <w:b/>
          <w:sz w:val="26"/>
        </w:rPr>
        <w:t>IN</w:t>
      </w:r>
      <w:r>
        <w:rPr>
          <w:b/>
          <w:spacing w:val="-5"/>
          <w:sz w:val="26"/>
        </w:rPr>
        <w:t xml:space="preserve"> </w:t>
      </w:r>
      <w:r>
        <w:rPr>
          <w:b/>
          <w:sz w:val="26"/>
        </w:rPr>
        <w:t>THE KEYWORDS</w:t>
      </w:r>
      <w:r>
        <w:rPr>
          <w:b/>
          <w:spacing w:val="-2"/>
          <w:sz w:val="26"/>
        </w:rPr>
        <w:t xml:space="preserve"> </w:t>
      </w:r>
      <w:r>
        <w:rPr>
          <w:b/>
          <w:sz w:val="26"/>
        </w:rPr>
        <w:t>DATABASE</w:t>
      </w:r>
      <w:r>
        <w:rPr>
          <w:b/>
          <w:spacing w:val="-4"/>
          <w:sz w:val="26"/>
        </w:rPr>
        <w:t xml:space="preserve"> </w:t>
      </w:r>
      <w:r>
        <w:rPr>
          <w:b/>
          <w:sz w:val="26"/>
        </w:rPr>
        <w:t>NEED</w:t>
      </w:r>
      <w:r>
        <w:rPr>
          <w:b/>
          <w:spacing w:val="-2"/>
          <w:sz w:val="26"/>
        </w:rPr>
        <w:t xml:space="preserve"> </w:t>
      </w:r>
      <w:r>
        <w:rPr>
          <w:b/>
          <w:sz w:val="26"/>
        </w:rPr>
        <w:t>TO</w:t>
      </w:r>
      <w:r>
        <w:rPr>
          <w:b/>
          <w:spacing w:val="-5"/>
          <w:sz w:val="26"/>
        </w:rPr>
        <w:t xml:space="preserve"> </w:t>
      </w:r>
      <w:r>
        <w:rPr>
          <w:b/>
          <w:sz w:val="26"/>
        </w:rPr>
        <w:t>BE REFLECTED IN THE VOICEATTACK PROFILE, THIS REQUIRES A MANUAL STEP (FINISH):</w:t>
      </w:r>
    </w:p>
    <w:p w14:paraId="45A62D00" w14:textId="77777777" w:rsidR="00566243" w:rsidRDefault="00761B62">
      <w:pPr>
        <w:pStyle w:val="BodyText"/>
        <w:spacing w:before="201" w:line="276" w:lineRule="auto"/>
        <w:ind w:left="1395" w:right="348"/>
        <w:jc w:val="both"/>
      </w:pPr>
      <w:r>
        <w:rPr>
          <w:noProof/>
        </w:rPr>
        <mc:AlternateContent>
          <mc:Choice Requires="wpg">
            <w:drawing>
              <wp:anchor distT="0" distB="0" distL="0" distR="0" simplePos="0" relativeHeight="15770624" behindDoc="0" locked="0" layoutInCell="1" allowOverlap="1" wp14:anchorId="50E5891A" wp14:editId="10C99512">
                <wp:simplePos x="0" y="0"/>
                <wp:positionH relativeFrom="page">
                  <wp:posOffset>3933825</wp:posOffset>
                </wp:positionH>
                <wp:positionV relativeFrom="paragraph">
                  <wp:posOffset>843023</wp:posOffset>
                </wp:positionV>
                <wp:extent cx="2722880" cy="1988185"/>
                <wp:effectExtent l="0" t="0" r="0" b="0"/>
                <wp:wrapNone/>
                <wp:docPr id="167" name="Group 1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22880" cy="1988185"/>
                          <a:chOff x="0" y="0"/>
                          <a:chExt cx="2722880" cy="1988185"/>
                        </a:xfrm>
                      </wpg:grpSpPr>
                      <pic:pic xmlns:pic="http://schemas.openxmlformats.org/drawingml/2006/picture">
                        <pic:nvPicPr>
                          <pic:cNvPr id="168" name="Image 168"/>
                          <pic:cNvPicPr/>
                        </pic:nvPicPr>
                        <pic:blipFill>
                          <a:blip r:embed="rId76" cstate="print"/>
                          <a:stretch>
                            <a:fillRect/>
                          </a:stretch>
                        </pic:blipFill>
                        <pic:spPr>
                          <a:xfrm>
                            <a:off x="113029" y="0"/>
                            <a:ext cx="2504427" cy="1987928"/>
                          </a:xfrm>
                          <a:prstGeom prst="rect">
                            <a:avLst/>
                          </a:prstGeom>
                        </pic:spPr>
                      </pic:pic>
                      <wps:wsp>
                        <wps:cNvPr id="169" name="Graphic 169"/>
                        <wps:cNvSpPr/>
                        <wps:spPr>
                          <a:xfrm>
                            <a:off x="0" y="173364"/>
                            <a:ext cx="2722880" cy="515620"/>
                          </a:xfrm>
                          <a:custGeom>
                            <a:avLst/>
                            <a:gdLst/>
                            <a:ahLst/>
                            <a:cxnLst/>
                            <a:rect l="l" t="t" r="r" b="b"/>
                            <a:pathLst>
                              <a:path w="2722880" h="515620">
                                <a:moveTo>
                                  <a:pt x="2722880" y="257810"/>
                                </a:moveTo>
                                <a:lnTo>
                                  <a:pt x="2720860" y="243662"/>
                                </a:lnTo>
                                <a:lnTo>
                                  <a:pt x="2703449" y="219290"/>
                                </a:lnTo>
                                <a:lnTo>
                                  <a:pt x="2703449" y="257810"/>
                                </a:lnTo>
                                <a:lnTo>
                                  <a:pt x="2701328" y="271335"/>
                                </a:lnTo>
                                <a:lnTo>
                                  <a:pt x="2670365" y="310667"/>
                                </a:lnTo>
                                <a:lnTo>
                                  <a:pt x="2630360" y="335622"/>
                                </a:lnTo>
                                <a:lnTo>
                                  <a:pt x="2575941" y="359371"/>
                                </a:lnTo>
                                <a:lnTo>
                                  <a:pt x="2507996" y="381774"/>
                                </a:lnTo>
                                <a:lnTo>
                                  <a:pt x="2469235" y="392417"/>
                                </a:lnTo>
                                <a:lnTo>
                                  <a:pt x="2427440" y="402666"/>
                                </a:lnTo>
                                <a:lnTo>
                                  <a:pt x="2382710" y="412483"/>
                                </a:lnTo>
                                <a:lnTo>
                                  <a:pt x="2335174" y="421868"/>
                                </a:lnTo>
                                <a:lnTo>
                                  <a:pt x="2284933" y="430784"/>
                                </a:lnTo>
                                <a:lnTo>
                                  <a:pt x="2232101" y="439229"/>
                                </a:lnTo>
                                <a:lnTo>
                                  <a:pt x="2176805" y="447179"/>
                                </a:lnTo>
                                <a:lnTo>
                                  <a:pt x="2119134" y="454596"/>
                                </a:lnTo>
                                <a:lnTo>
                                  <a:pt x="2059228" y="461479"/>
                                </a:lnTo>
                                <a:lnTo>
                                  <a:pt x="1997176" y="467804"/>
                                </a:lnTo>
                                <a:lnTo>
                                  <a:pt x="1933117" y="473544"/>
                                </a:lnTo>
                                <a:lnTo>
                                  <a:pt x="1867141" y="478688"/>
                                </a:lnTo>
                                <a:lnTo>
                                  <a:pt x="1799374" y="483209"/>
                                </a:lnTo>
                                <a:lnTo>
                                  <a:pt x="1729930" y="487095"/>
                                </a:lnTo>
                                <a:lnTo>
                                  <a:pt x="1658912" y="490308"/>
                                </a:lnTo>
                                <a:lnTo>
                                  <a:pt x="1586445" y="492848"/>
                                </a:lnTo>
                                <a:lnTo>
                                  <a:pt x="1512633" y="494690"/>
                                </a:lnTo>
                                <a:lnTo>
                                  <a:pt x="1437589" y="495808"/>
                                </a:lnTo>
                                <a:lnTo>
                                  <a:pt x="1361440" y="496189"/>
                                </a:lnTo>
                                <a:lnTo>
                                  <a:pt x="1210246" y="494690"/>
                                </a:lnTo>
                                <a:lnTo>
                                  <a:pt x="1136434" y="492848"/>
                                </a:lnTo>
                                <a:lnTo>
                                  <a:pt x="1063967" y="490308"/>
                                </a:lnTo>
                                <a:lnTo>
                                  <a:pt x="992949" y="487095"/>
                                </a:lnTo>
                                <a:lnTo>
                                  <a:pt x="923505" y="483209"/>
                                </a:lnTo>
                                <a:lnTo>
                                  <a:pt x="855738" y="478688"/>
                                </a:lnTo>
                                <a:lnTo>
                                  <a:pt x="789762" y="473544"/>
                                </a:lnTo>
                                <a:lnTo>
                                  <a:pt x="725690" y="467804"/>
                                </a:lnTo>
                                <a:lnTo>
                                  <a:pt x="663651" y="461479"/>
                                </a:lnTo>
                                <a:lnTo>
                                  <a:pt x="603745" y="454596"/>
                                </a:lnTo>
                                <a:lnTo>
                                  <a:pt x="546074" y="447179"/>
                                </a:lnTo>
                                <a:lnTo>
                                  <a:pt x="490778" y="439229"/>
                                </a:lnTo>
                                <a:lnTo>
                                  <a:pt x="437946" y="430784"/>
                                </a:lnTo>
                                <a:lnTo>
                                  <a:pt x="387705" y="421868"/>
                                </a:lnTo>
                                <a:lnTo>
                                  <a:pt x="340169" y="412483"/>
                                </a:lnTo>
                                <a:lnTo>
                                  <a:pt x="295440" y="402666"/>
                                </a:lnTo>
                                <a:lnTo>
                                  <a:pt x="253631" y="392417"/>
                                </a:lnTo>
                                <a:lnTo>
                                  <a:pt x="214884" y="381774"/>
                                </a:lnTo>
                                <a:lnTo>
                                  <a:pt x="146939" y="359371"/>
                                </a:lnTo>
                                <a:lnTo>
                                  <a:pt x="92506" y="335622"/>
                                </a:lnTo>
                                <a:lnTo>
                                  <a:pt x="52514" y="310667"/>
                                </a:lnTo>
                                <a:lnTo>
                                  <a:pt x="21551" y="271335"/>
                                </a:lnTo>
                                <a:lnTo>
                                  <a:pt x="19431" y="257810"/>
                                </a:lnTo>
                                <a:lnTo>
                                  <a:pt x="21551" y="244271"/>
                                </a:lnTo>
                                <a:lnTo>
                                  <a:pt x="52514" y="204952"/>
                                </a:lnTo>
                                <a:lnTo>
                                  <a:pt x="92506" y="179997"/>
                                </a:lnTo>
                                <a:lnTo>
                                  <a:pt x="146939" y="156248"/>
                                </a:lnTo>
                                <a:lnTo>
                                  <a:pt x="214884" y="133845"/>
                                </a:lnTo>
                                <a:lnTo>
                                  <a:pt x="253631" y="123202"/>
                                </a:lnTo>
                                <a:lnTo>
                                  <a:pt x="295440" y="112953"/>
                                </a:lnTo>
                                <a:lnTo>
                                  <a:pt x="340169" y="103136"/>
                                </a:lnTo>
                                <a:lnTo>
                                  <a:pt x="387705" y="93751"/>
                                </a:lnTo>
                                <a:lnTo>
                                  <a:pt x="437946" y="84836"/>
                                </a:lnTo>
                                <a:lnTo>
                                  <a:pt x="490778" y="76390"/>
                                </a:lnTo>
                                <a:lnTo>
                                  <a:pt x="546074" y="68440"/>
                                </a:lnTo>
                                <a:lnTo>
                                  <a:pt x="603745" y="61023"/>
                                </a:lnTo>
                                <a:lnTo>
                                  <a:pt x="663651" y="54140"/>
                                </a:lnTo>
                                <a:lnTo>
                                  <a:pt x="725690" y="47815"/>
                                </a:lnTo>
                                <a:lnTo>
                                  <a:pt x="789762" y="42075"/>
                                </a:lnTo>
                                <a:lnTo>
                                  <a:pt x="855738" y="36931"/>
                                </a:lnTo>
                                <a:lnTo>
                                  <a:pt x="923505" y="32410"/>
                                </a:lnTo>
                                <a:lnTo>
                                  <a:pt x="992949" y="28524"/>
                                </a:lnTo>
                                <a:lnTo>
                                  <a:pt x="1063967" y="25311"/>
                                </a:lnTo>
                                <a:lnTo>
                                  <a:pt x="1136434" y="22771"/>
                                </a:lnTo>
                                <a:lnTo>
                                  <a:pt x="1210246" y="20929"/>
                                </a:lnTo>
                                <a:lnTo>
                                  <a:pt x="1473123" y="20345"/>
                                </a:lnTo>
                                <a:lnTo>
                                  <a:pt x="1512633" y="20929"/>
                                </a:lnTo>
                                <a:lnTo>
                                  <a:pt x="1586445" y="22771"/>
                                </a:lnTo>
                                <a:lnTo>
                                  <a:pt x="1658912" y="25311"/>
                                </a:lnTo>
                                <a:lnTo>
                                  <a:pt x="1729930" y="28524"/>
                                </a:lnTo>
                                <a:lnTo>
                                  <a:pt x="1799374" y="32410"/>
                                </a:lnTo>
                                <a:lnTo>
                                  <a:pt x="1867141" y="36931"/>
                                </a:lnTo>
                                <a:lnTo>
                                  <a:pt x="1933117" y="42075"/>
                                </a:lnTo>
                                <a:lnTo>
                                  <a:pt x="1997176" y="47815"/>
                                </a:lnTo>
                                <a:lnTo>
                                  <a:pt x="2059228" y="54140"/>
                                </a:lnTo>
                                <a:lnTo>
                                  <a:pt x="2119134" y="61023"/>
                                </a:lnTo>
                                <a:lnTo>
                                  <a:pt x="2176805" y="68440"/>
                                </a:lnTo>
                                <a:lnTo>
                                  <a:pt x="2232101" y="76390"/>
                                </a:lnTo>
                                <a:lnTo>
                                  <a:pt x="2284933" y="84836"/>
                                </a:lnTo>
                                <a:lnTo>
                                  <a:pt x="2335174" y="93751"/>
                                </a:lnTo>
                                <a:lnTo>
                                  <a:pt x="2382710" y="103136"/>
                                </a:lnTo>
                                <a:lnTo>
                                  <a:pt x="2427440" y="112953"/>
                                </a:lnTo>
                                <a:lnTo>
                                  <a:pt x="2469235" y="123202"/>
                                </a:lnTo>
                                <a:lnTo>
                                  <a:pt x="2507996" y="133845"/>
                                </a:lnTo>
                                <a:lnTo>
                                  <a:pt x="2575941" y="156248"/>
                                </a:lnTo>
                                <a:lnTo>
                                  <a:pt x="2630360" y="179997"/>
                                </a:lnTo>
                                <a:lnTo>
                                  <a:pt x="2670365" y="204952"/>
                                </a:lnTo>
                                <a:lnTo>
                                  <a:pt x="2701328" y="244271"/>
                                </a:lnTo>
                                <a:lnTo>
                                  <a:pt x="2703449" y="257810"/>
                                </a:lnTo>
                                <a:lnTo>
                                  <a:pt x="2703449" y="219290"/>
                                </a:lnTo>
                                <a:lnTo>
                                  <a:pt x="2653461" y="176326"/>
                                </a:lnTo>
                                <a:lnTo>
                                  <a:pt x="2601696" y="151333"/>
                                </a:lnTo>
                                <a:lnTo>
                                  <a:pt x="2536990" y="127698"/>
                                </a:lnTo>
                                <a:lnTo>
                                  <a:pt x="2500045" y="116433"/>
                                </a:lnTo>
                                <a:lnTo>
                                  <a:pt x="2460180" y="105562"/>
                                </a:lnTo>
                                <a:lnTo>
                                  <a:pt x="2417495" y="95097"/>
                                </a:lnTo>
                                <a:lnTo>
                                  <a:pt x="2372106" y="85077"/>
                                </a:lnTo>
                                <a:lnTo>
                                  <a:pt x="2324100" y="75514"/>
                                </a:lnTo>
                                <a:lnTo>
                                  <a:pt x="2273592" y="66421"/>
                                </a:lnTo>
                                <a:lnTo>
                                  <a:pt x="2220671" y="57835"/>
                                </a:lnTo>
                                <a:lnTo>
                                  <a:pt x="2165464" y="49745"/>
                                </a:lnTo>
                                <a:lnTo>
                                  <a:pt x="2108047" y="42202"/>
                                </a:lnTo>
                                <a:lnTo>
                                  <a:pt x="2048560" y="35204"/>
                                </a:lnTo>
                                <a:lnTo>
                                  <a:pt x="1987067" y="28778"/>
                                </a:lnTo>
                                <a:lnTo>
                                  <a:pt x="1923707" y="22948"/>
                                </a:lnTo>
                                <a:lnTo>
                                  <a:pt x="1879777" y="19431"/>
                                </a:lnTo>
                                <a:lnTo>
                                  <a:pt x="1858556" y="17729"/>
                                </a:lnTo>
                                <a:lnTo>
                                  <a:pt x="1791741" y="13144"/>
                                </a:lnTo>
                                <a:lnTo>
                                  <a:pt x="1723339" y="9207"/>
                                </a:lnTo>
                                <a:lnTo>
                                  <a:pt x="1653476" y="5943"/>
                                </a:lnTo>
                                <a:lnTo>
                                  <a:pt x="1582254" y="3378"/>
                                </a:lnTo>
                                <a:lnTo>
                                  <a:pt x="1509776" y="1511"/>
                                </a:lnTo>
                                <a:lnTo>
                                  <a:pt x="1436128" y="381"/>
                                </a:lnTo>
                                <a:lnTo>
                                  <a:pt x="1361440" y="0"/>
                                </a:lnTo>
                                <a:lnTo>
                                  <a:pt x="1286751" y="381"/>
                                </a:lnTo>
                                <a:lnTo>
                                  <a:pt x="1213104" y="1511"/>
                                </a:lnTo>
                                <a:lnTo>
                                  <a:pt x="1140625" y="3378"/>
                                </a:lnTo>
                                <a:lnTo>
                                  <a:pt x="1069390" y="5943"/>
                                </a:lnTo>
                                <a:lnTo>
                                  <a:pt x="999540" y="9207"/>
                                </a:lnTo>
                                <a:lnTo>
                                  <a:pt x="931138" y="13144"/>
                                </a:lnTo>
                                <a:lnTo>
                                  <a:pt x="864323" y="17729"/>
                                </a:lnTo>
                                <a:lnTo>
                                  <a:pt x="799172" y="22948"/>
                                </a:lnTo>
                                <a:lnTo>
                                  <a:pt x="735812" y="28778"/>
                                </a:lnTo>
                                <a:lnTo>
                                  <a:pt x="674319" y="35204"/>
                                </a:lnTo>
                                <a:lnTo>
                                  <a:pt x="614819" y="42202"/>
                                </a:lnTo>
                                <a:lnTo>
                                  <a:pt x="557415" y="49745"/>
                                </a:lnTo>
                                <a:lnTo>
                                  <a:pt x="502208" y="57835"/>
                                </a:lnTo>
                                <a:lnTo>
                                  <a:pt x="449287" y="66421"/>
                                </a:lnTo>
                                <a:lnTo>
                                  <a:pt x="398780" y="75514"/>
                                </a:lnTo>
                                <a:lnTo>
                                  <a:pt x="350774" y="85077"/>
                                </a:lnTo>
                                <a:lnTo>
                                  <a:pt x="305371" y="95097"/>
                                </a:lnTo>
                                <a:lnTo>
                                  <a:pt x="262699" y="105562"/>
                                </a:lnTo>
                                <a:lnTo>
                                  <a:pt x="222834" y="116433"/>
                                </a:lnTo>
                                <a:lnTo>
                                  <a:pt x="185889" y="127698"/>
                                </a:lnTo>
                                <a:lnTo>
                                  <a:pt x="121183" y="151333"/>
                                </a:lnTo>
                                <a:lnTo>
                                  <a:pt x="69418" y="176326"/>
                                </a:lnTo>
                                <a:lnTo>
                                  <a:pt x="31407" y="202514"/>
                                </a:lnTo>
                                <a:lnTo>
                                  <a:pt x="2019" y="243662"/>
                                </a:lnTo>
                                <a:lnTo>
                                  <a:pt x="0" y="257810"/>
                                </a:lnTo>
                                <a:lnTo>
                                  <a:pt x="2019" y="271957"/>
                                </a:lnTo>
                                <a:lnTo>
                                  <a:pt x="31407" y="313105"/>
                                </a:lnTo>
                                <a:lnTo>
                                  <a:pt x="69418" y="339293"/>
                                </a:lnTo>
                                <a:lnTo>
                                  <a:pt x="121183" y="364286"/>
                                </a:lnTo>
                                <a:lnTo>
                                  <a:pt x="185889" y="387921"/>
                                </a:lnTo>
                                <a:lnTo>
                                  <a:pt x="222834" y="399186"/>
                                </a:lnTo>
                                <a:lnTo>
                                  <a:pt x="262699" y="410057"/>
                                </a:lnTo>
                                <a:lnTo>
                                  <a:pt x="305371" y="420522"/>
                                </a:lnTo>
                                <a:lnTo>
                                  <a:pt x="350774" y="430542"/>
                                </a:lnTo>
                                <a:lnTo>
                                  <a:pt x="398780" y="440105"/>
                                </a:lnTo>
                                <a:lnTo>
                                  <a:pt x="449287" y="449199"/>
                                </a:lnTo>
                                <a:lnTo>
                                  <a:pt x="502208" y="457784"/>
                                </a:lnTo>
                                <a:lnTo>
                                  <a:pt x="557415" y="465874"/>
                                </a:lnTo>
                                <a:lnTo>
                                  <a:pt x="614819" y="473417"/>
                                </a:lnTo>
                                <a:lnTo>
                                  <a:pt x="674319" y="480415"/>
                                </a:lnTo>
                                <a:lnTo>
                                  <a:pt x="735812" y="486841"/>
                                </a:lnTo>
                                <a:lnTo>
                                  <a:pt x="799172" y="492671"/>
                                </a:lnTo>
                                <a:lnTo>
                                  <a:pt x="864323" y="497890"/>
                                </a:lnTo>
                                <a:lnTo>
                                  <a:pt x="931138" y="502475"/>
                                </a:lnTo>
                                <a:lnTo>
                                  <a:pt x="999540" y="506412"/>
                                </a:lnTo>
                                <a:lnTo>
                                  <a:pt x="1069390" y="509676"/>
                                </a:lnTo>
                                <a:lnTo>
                                  <a:pt x="1140625" y="512241"/>
                                </a:lnTo>
                                <a:lnTo>
                                  <a:pt x="1213104" y="514108"/>
                                </a:lnTo>
                                <a:lnTo>
                                  <a:pt x="1286751" y="515239"/>
                                </a:lnTo>
                                <a:lnTo>
                                  <a:pt x="1361440" y="515620"/>
                                </a:lnTo>
                                <a:lnTo>
                                  <a:pt x="1436128" y="515239"/>
                                </a:lnTo>
                                <a:lnTo>
                                  <a:pt x="1509776" y="514108"/>
                                </a:lnTo>
                                <a:lnTo>
                                  <a:pt x="1582254" y="512241"/>
                                </a:lnTo>
                                <a:lnTo>
                                  <a:pt x="1653476" y="509676"/>
                                </a:lnTo>
                                <a:lnTo>
                                  <a:pt x="1723339" y="506412"/>
                                </a:lnTo>
                                <a:lnTo>
                                  <a:pt x="1791741" y="502475"/>
                                </a:lnTo>
                                <a:lnTo>
                                  <a:pt x="1858556" y="497890"/>
                                </a:lnTo>
                                <a:lnTo>
                                  <a:pt x="1879777" y="496189"/>
                                </a:lnTo>
                                <a:lnTo>
                                  <a:pt x="1923707" y="492671"/>
                                </a:lnTo>
                                <a:lnTo>
                                  <a:pt x="1987067" y="486841"/>
                                </a:lnTo>
                                <a:lnTo>
                                  <a:pt x="2048560" y="480415"/>
                                </a:lnTo>
                                <a:lnTo>
                                  <a:pt x="2108047" y="473417"/>
                                </a:lnTo>
                                <a:lnTo>
                                  <a:pt x="2165464" y="465874"/>
                                </a:lnTo>
                                <a:lnTo>
                                  <a:pt x="2220671" y="457784"/>
                                </a:lnTo>
                                <a:lnTo>
                                  <a:pt x="2273592" y="449199"/>
                                </a:lnTo>
                                <a:lnTo>
                                  <a:pt x="2324100" y="440105"/>
                                </a:lnTo>
                                <a:lnTo>
                                  <a:pt x="2372106" y="430542"/>
                                </a:lnTo>
                                <a:lnTo>
                                  <a:pt x="2417495" y="420522"/>
                                </a:lnTo>
                                <a:lnTo>
                                  <a:pt x="2460180" y="410057"/>
                                </a:lnTo>
                                <a:lnTo>
                                  <a:pt x="2500045" y="399186"/>
                                </a:lnTo>
                                <a:lnTo>
                                  <a:pt x="2536990" y="387921"/>
                                </a:lnTo>
                                <a:lnTo>
                                  <a:pt x="2601696" y="364286"/>
                                </a:lnTo>
                                <a:lnTo>
                                  <a:pt x="2653461" y="339293"/>
                                </a:lnTo>
                                <a:lnTo>
                                  <a:pt x="2691473" y="313105"/>
                                </a:lnTo>
                                <a:lnTo>
                                  <a:pt x="2720860" y="271957"/>
                                </a:lnTo>
                                <a:lnTo>
                                  <a:pt x="2722880" y="257810"/>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4D41E4CF" id="Group 167" o:spid="_x0000_s1026" style="position:absolute;margin-left:309.75pt;margin-top:66.4pt;width:214.4pt;height:156.55pt;z-index:15770624;mso-wrap-distance-left:0;mso-wrap-distance-right:0;mso-position-horizontal-relative:page" coordsize="27228,198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">
                <v:shape id="Image 168" o:spid="_x0000_s1027" type="#_x0000_t75" style="position:absolute;left:1130;width:25044;height:198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">
                  <v:imagedata r:id="rId77" o:title=""/>
                </v:shape>
                <v:shape id="Graphic 169" o:spid="_x0000_s1028" style="position:absolute;top:1733;width:27228;height:5156;visibility:visible;mso-wrap-style:square;v-text-anchor:top" coordsize="2722880,515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" path="m2722880,257810r-2020,-14148l2703449,219290r,38520l2701328,271335r-30963,39332l2630360,335622r-54419,23749l2507996,381774r-38761,10643l2427440,402666r-44730,9817l2335174,421868r-50241,8916l2232101,439229r-55296,7950l2119134,454596r-59906,6883l1997176,467804r-64059,5740l1867141,478688r-67767,4521l1729930,487095r-71018,3213l1586445,492848r-73812,1842l1437589,495808r-76149,381l1210246,494690r-73812,-1842l1063967,490308r-71018,-3213l923505,483209r-67767,-4521l789762,473544r-64072,-5740l663651,461479r-59906,-6883l546074,447179r-55296,-7950l437946,430784r-50241,-8916l340169,412483r-44729,-9817l253631,392417,214884,381774,146939,359371,92506,335622,52514,310667,21551,271335,19431,257810r2120,-13539l52514,204952,92506,179997r54433,-23749l214884,133845r38747,-10643l295440,112953r44729,-9817l387705,93751r50241,-8915l490778,76390r55296,-7950l603745,61023r59906,-6883l725690,47815r64072,-5740l855738,36931r67767,-4521l992949,28524r71018,-3213l1136434,22771r73812,-1842l1473123,20345r39510,584l1586445,22771r72467,2540l1729930,28524r69444,3886l1867141,36931r65976,5144l1997176,47815r62052,6325l2119134,61023r57671,7417l2232101,76390r52832,8446l2335174,93751r47536,9385l2427440,112953r41795,10249l2507996,133845r67945,22403l2630360,179997r40005,24955l2701328,244271r2121,13539l2703449,219290r-49988,-42964l2601696,151333r-64706,-23635l2500045,116433r-39865,-10871l2417495,95097,2372106,85077r-48006,-9563l2273592,66421r-52921,-8586l2165464,49745r-57417,-7543l2048560,35204r-61493,-6426l1923707,22948r-43930,-3517l1858556,17729r-66815,-4585l1723339,9207,1653476,5943,1582254,3378,1509776,1511,1436128,381,1361440,r-74689,381l1213104,1511r-72479,1867l1069390,5943,999540,9207r-68402,3937l864323,17729r-65151,5219l735812,28778r-61493,6426l614819,42202r-57404,7543l502208,57835r-52921,8586l398780,75514r-48006,9563l305371,95097r-42672,10465l222834,116433r-36945,11265l121183,151333,69418,176326,31407,202514,2019,243662,,257810r2019,14147l31407,313105r38011,26188l121183,364286r64706,23635l222834,399186r39865,10871l305371,420522r45403,10020l398780,440105r50507,9094l502208,457784r55207,8090l614819,473417r59500,6998l735812,486841r63360,5830l864323,497890r66815,4585l999540,506412r69850,3264l1140625,512241r72479,1867l1286751,515239r74689,381l1436128,515239r73648,-1131l1582254,512241r71222,-2565l1723339,506412r68402,-3937l1858556,497890r21221,-1701l1923707,492671r63360,-5830l2048560,480415r59487,-6998l2165464,465874r55207,-8090l2273592,449199r50508,-9094l2372106,430542r45389,-10020l2460180,410057r39865,-10871l2536990,387921r64706,-23635l2653461,339293r38012,-26188l2720860,271957r2020,-14147xe" fillcolor="red" stroked="f">
                  <v:path arrowok="t"/>
                </v:shape>
                <w10:wrap anchorx="page"/>
              </v:group>
            </w:pict>
          </mc:Fallback>
        </mc:AlternateContent>
      </w:r>
      <w:r>
        <w:rPr>
          <w:noProof/>
        </w:rPr>
        <mc:AlternateContent>
          <mc:Choice Requires="wpg">
            <w:drawing>
              <wp:anchor distT="0" distB="0" distL="0" distR="0" simplePos="0" relativeHeight="15771136" behindDoc="0" locked="0" layoutInCell="1" allowOverlap="1" wp14:anchorId="2068993A" wp14:editId="67CAF6B2">
                <wp:simplePos x="0" y="0"/>
                <wp:positionH relativeFrom="page">
                  <wp:posOffset>1409700</wp:posOffset>
                </wp:positionH>
                <wp:positionV relativeFrom="paragraph">
                  <wp:posOffset>938284</wp:posOffset>
                </wp:positionV>
                <wp:extent cx="1885950" cy="1143000"/>
                <wp:effectExtent l="0" t="0" r="0" b="0"/>
                <wp:wrapNone/>
                <wp:docPr id="170" name="Group 1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885950" cy="1143000"/>
                          <a:chOff x="0" y="0"/>
                          <a:chExt cx="1885950" cy="1143000"/>
                        </a:xfrm>
                      </wpg:grpSpPr>
                      <pic:pic xmlns:pic="http://schemas.openxmlformats.org/drawingml/2006/picture">
                        <pic:nvPicPr>
                          <pic:cNvPr id="171" name="Image 171"/>
                          <pic:cNvPicPr/>
                        </pic:nvPicPr>
                        <pic:blipFill>
                          <a:blip r:embed="rId78" cstate="print"/>
                          <a:stretch>
                            <a:fillRect/>
                          </a:stretch>
                        </pic:blipFill>
                        <pic:spPr>
                          <a:xfrm>
                            <a:off x="0" y="0"/>
                            <a:ext cx="1885949" cy="1085840"/>
                          </a:xfrm>
                          <a:prstGeom prst="rect">
                            <a:avLst/>
                          </a:prstGeom>
                        </pic:spPr>
                      </pic:pic>
                      <wps:wsp>
                        <wps:cNvPr id="172" name="Graphic 172"/>
                        <wps:cNvSpPr/>
                        <wps:spPr>
                          <a:xfrm>
                            <a:off x="495300" y="285749"/>
                            <a:ext cx="881380" cy="857250"/>
                          </a:xfrm>
                          <a:custGeom>
                            <a:avLst/>
                            <a:gdLst/>
                            <a:ahLst/>
                            <a:cxnLst/>
                            <a:rect l="l" t="t" r="r" b="b"/>
                            <a:pathLst>
                              <a:path w="881380" h="857250">
                                <a:moveTo>
                                  <a:pt x="881367" y="428625"/>
                                </a:moveTo>
                                <a:lnTo>
                                  <a:pt x="878776" y="381927"/>
                                </a:lnTo>
                                <a:lnTo>
                                  <a:pt x="871207" y="336677"/>
                                </a:lnTo>
                                <a:lnTo>
                                  <a:pt x="858901" y="293141"/>
                                </a:lnTo>
                                <a:lnTo>
                                  <a:pt x="849109" y="268884"/>
                                </a:lnTo>
                                <a:lnTo>
                                  <a:pt x="849109" y="428625"/>
                                </a:lnTo>
                                <a:lnTo>
                                  <a:pt x="846366" y="474853"/>
                                </a:lnTo>
                                <a:lnTo>
                                  <a:pt x="838327" y="519518"/>
                                </a:lnTo>
                                <a:lnTo>
                                  <a:pt x="825296" y="562317"/>
                                </a:lnTo>
                                <a:lnTo>
                                  <a:pt x="807593" y="602957"/>
                                </a:lnTo>
                                <a:lnTo>
                                  <a:pt x="785520" y="641134"/>
                                </a:lnTo>
                                <a:lnTo>
                                  <a:pt x="759371" y="676554"/>
                                </a:lnTo>
                                <a:lnTo>
                                  <a:pt x="729475" y="708914"/>
                                </a:lnTo>
                                <a:lnTo>
                                  <a:pt x="696125" y="737933"/>
                                </a:lnTo>
                                <a:lnTo>
                                  <a:pt x="659625" y="763295"/>
                                </a:lnTo>
                                <a:lnTo>
                                  <a:pt x="620293" y="784707"/>
                                </a:lnTo>
                                <a:lnTo>
                                  <a:pt x="578421" y="801890"/>
                                </a:lnTo>
                                <a:lnTo>
                                  <a:pt x="534327" y="814527"/>
                                </a:lnTo>
                                <a:lnTo>
                                  <a:pt x="488302" y="822325"/>
                                </a:lnTo>
                                <a:lnTo>
                                  <a:pt x="440690" y="824992"/>
                                </a:lnTo>
                                <a:lnTo>
                                  <a:pt x="393065" y="822325"/>
                                </a:lnTo>
                                <a:lnTo>
                                  <a:pt x="347040" y="814527"/>
                                </a:lnTo>
                                <a:lnTo>
                                  <a:pt x="302945" y="801890"/>
                                </a:lnTo>
                                <a:lnTo>
                                  <a:pt x="261073" y="784707"/>
                                </a:lnTo>
                                <a:lnTo>
                                  <a:pt x="221742" y="763295"/>
                                </a:lnTo>
                                <a:lnTo>
                                  <a:pt x="185242" y="737920"/>
                                </a:lnTo>
                                <a:lnTo>
                                  <a:pt x="151892" y="708914"/>
                                </a:lnTo>
                                <a:lnTo>
                                  <a:pt x="121996" y="676554"/>
                                </a:lnTo>
                                <a:lnTo>
                                  <a:pt x="95846" y="641134"/>
                                </a:lnTo>
                                <a:lnTo>
                                  <a:pt x="73774" y="602957"/>
                                </a:lnTo>
                                <a:lnTo>
                                  <a:pt x="56070" y="562317"/>
                                </a:lnTo>
                                <a:lnTo>
                                  <a:pt x="43040" y="519518"/>
                                </a:lnTo>
                                <a:lnTo>
                                  <a:pt x="35001" y="474853"/>
                                </a:lnTo>
                                <a:lnTo>
                                  <a:pt x="32258" y="428625"/>
                                </a:lnTo>
                                <a:lnTo>
                                  <a:pt x="35001" y="382397"/>
                                </a:lnTo>
                                <a:lnTo>
                                  <a:pt x="43040" y="337731"/>
                                </a:lnTo>
                                <a:lnTo>
                                  <a:pt x="56070" y="294932"/>
                                </a:lnTo>
                                <a:lnTo>
                                  <a:pt x="73774" y="254292"/>
                                </a:lnTo>
                                <a:lnTo>
                                  <a:pt x="95846" y="216115"/>
                                </a:lnTo>
                                <a:lnTo>
                                  <a:pt x="121996" y="180695"/>
                                </a:lnTo>
                                <a:lnTo>
                                  <a:pt x="151892" y="148336"/>
                                </a:lnTo>
                                <a:lnTo>
                                  <a:pt x="185242" y="119316"/>
                                </a:lnTo>
                                <a:lnTo>
                                  <a:pt x="221742" y="93954"/>
                                </a:lnTo>
                                <a:lnTo>
                                  <a:pt x="261073" y="72542"/>
                                </a:lnTo>
                                <a:lnTo>
                                  <a:pt x="302945" y="55359"/>
                                </a:lnTo>
                                <a:lnTo>
                                  <a:pt x="347040" y="42722"/>
                                </a:lnTo>
                                <a:lnTo>
                                  <a:pt x="393065" y="34925"/>
                                </a:lnTo>
                                <a:lnTo>
                                  <a:pt x="440677" y="32270"/>
                                </a:lnTo>
                                <a:lnTo>
                                  <a:pt x="488302" y="34925"/>
                                </a:lnTo>
                                <a:lnTo>
                                  <a:pt x="534327" y="42722"/>
                                </a:lnTo>
                                <a:lnTo>
                                  <a:pt x="578421" y="55359"/>
                                </a:lnTo>
                                <a:lnTo>
                                  <a:pt x="620293" y="72542"/>
                                </a:lnTo>
                                <a:lnTo>
                                  <a:pt x="659625" y="93954"/>
                                </a:lnTo>
                                <a:lnTo>
                                  <a:pt x="696125" y="119329"/>
                                </a:lnTo>
                                <a:lnTo>
                                  <a:pt x="729475" y="148336"/>
                                </a:lnTo>
                                <a:lnTo>
                                  <a:pt x="759371" y="180695"/>
                                </a:lnTo>
                                <a:lnTo>
                                  <a:pt x="785520" y="216115"/>
                                </a:lnTo>
                                <a:lnTo>
                                  <a:pt x="807593" y="254292"/>
                                </a:lnTo>
                                <a:lnTo>
                                  <a:pt x="825296" y="294932"/>
                                </a:lnTo>
                                <a:lnTo>
                                  <a:pt x="838327" y="337731"/>
                                </a:lnTo>
                                <a:lnTo>
                                  <a:pt x="846366" y="382397"/>
                                </a:lnTo>
                                <a:lnTo>
                                  <a:pt x="849109" y="428625"/>
                                </a:lnTo>
                                <a:lnTo>
                                  <a:pt x="849109" y="268884"/>
                                </a:lnTo>
                                <a:lnTo>
                                  <a:pt x="821194" y="212293"/>
                                </a:lnTo>
                                <a:lnTo>
                                  <a:pt x="796328" y="175488"/>
                                </a:lnTo>
                                <a:lnTo>
                                  <a:pt x="767816" y="141439"/>
                                </a:lnTo>
                                <a:lnTo>
                                  <a:pt x="735926" y="110426"/>
                                </a:lnTo>
                                <a:lnTo>
                                  <a:pt x="700925" y="82702"/>
                                </a:lnTo>
                                <a:lnTo>
                                  <a:pt x="663079" y="58521"/>
                                </a:lnTo>
                                <a:lnTo>
                                  <a:pt x="622668" y="38150"/>
                                </a:lnTo>
                                <a:lnTo>
                                  <a:pt x="579958" y="21856"/>
                                </a:lnTo>
                                <a:lnTo>
                                  <a:pt x="535216" y="9880"/>
                                </a:lnTo>
                                <a:lnTo>
                                  <a:pt x="488696" y="2514"/>
                                </a:lnTo>
                                <a:lnTo>
                                  <a:pt x="440690" y="0"/>
                                </a:lnTo>
                                <a:lnTo>
                                  <a:pt x="392684" y="2514"/>
                                </a:lnTo>
                                <a:lnTo>
                                  <a:pt x="346163" y="9880"/>
                                </a:lnTo>
                                <a:lnTo>
                                  <a:pt x="301421" y="21856"/>
                                </a:lnTo>
                                <a:lnTo>
                                  <a:pt x="258699" y="38150"/>
                                </a:lnTo>
                                <a:lnTo>
                                  <a:pt x="218287" y="58521"/>
                                </a:lnTo>
                                <a:lnTo>
                                  <a:pt x="180441" y="82702"/>
                                </a:lnTo>
                                <a:lnTo>
                                  <a:pt x="145440" y="110426"/>
                                </a:lnTo>
                                <a:lnTo>
                                  <a:pt x="113550" y="141439"/>
                                </a:lnTo>
                                <a:lnTo>
                                  <a:pt x="85039" y="175475"/>
                                </a:lnTo>
                                <a:lnTo>
                                  <a:pt x="60185" y="212293"/>
                                </a:lnTo>
                                <a:lnTo>
                                  <a:pt x="39230" y="251599"/>
                                </a:lnTo>
                                <a:lnTo>
                                  <a:pt x="22466" y="293141"/>
                                </a:lnTo>
                                <a:lnTo>
                                  <a:pt x="10160" y="336677"/>
                                </a:lnTo>
                                <a:lnTo>
                                  <a:pt x="2590" y="381914"/>
                                </a:lnTo>
                                <a:lnTo>
                                  <a:pt x="0" y="428625"/>
                                </a:lnTo>
                                <a:lnTo>
                                  <a:pt x="2590" y="475322"/>
                                </a:lnTo>
                                <a:lnTo>
                                  <a:pt x="10160" y="520573"/>
                                </a:lnTo>
                                <a:lnTo>
                                  <a:pt x="22466" y="564108"/>
                                </a:lnTo>
                                <a:lnTo>
                                  <a:pt x="39230" y="605650"/>
                                </a:lnTo>
                                <a:lnTo>
                                  <a:pt x="60185" y="644956"/>
                                </a:lnTo>
                                <a:lnTo>
                                  <a:pt x="85039" y="681761"/>
                                </a:lnTo>
                                <a:lnTo>
                                  <a:pt x="113550" y="715810"/>
                                </a:lnTo>
                                <a:lnTo>
                                  <a:pt x="145440" y="746823"/>
                                </a:lnTo>
                                <a:lnTo>
                                  <a:pt x="180441" y="774547"/>
                                </a:lnTo>
                                <a:lnTo>
                                  <a:pt x="218287" y="798728"/>
                                </a:lnTo>
                                <a:lnTo>
                                  <a:pt x="258699" y="819099"/>
                                </a:lnTo>
                                <a:lnTo>
                                  <a:pt x="301421" y="835393"/>
                                </a:lnTo>
                                <a:lnTo>
                                  <a:pt x="346163" y="847369"/>
                                </a:lnTo>
                                <a:lnTo>
                                  <a:pt x="392684" y="854735"/>
                                </a:lnTo>
                                <a:lnTo>
                                  <a:pt x="440690" y="857250"/>
                                </a:lnTo>
                                <a:lnTo>
                                  <a:pt x="488696" y="854735"/>
                                </a:lnTo>
                                <a:lnTo>
                                  <a:pt x="535216" y="847369"/>
                                </a:lnTo>
                                <a:lnTo>
                                  <a:pt x="579958" y="835393"/>
                                </a:lnTo>
                                <a:lnTo>
                                  <a:pt x="663079" y="798728"/>
                                </a:lnTo>
                                <a:lnTo>
                                  <a:pt x="700925" y="774547"/>
                                </a:lnTo>
                                <a:lnTo>
                                  <a:pt x="735926" y="746823"/>
                                </a:lnTo>
                                <a:lnTo>
                                  <a:pt x="767816" y="715810"/>
                                </a:lnTo>
                                <a:lnTo>
                                  <a:pt x="796328" y="681774"/>
                                </a:lnTo>
                                <a:lnTo>
                                  <a:pt x="821194" y="644969"/>
                                </a:lnTo>
                                <a:lnTo>
                                  <a:pt x="842137" y="605650"/>
                                </a:lnTo>
                                <a:lnTo>
                                  <a:pt x="858901" y="564108"/>
                                </a:lnTo>
                                <a:lnTo>
                                  <a:pt x="871207" y="520573"/>
                                </a:lnTo>
                                <a:lnTo>
                                  <a:pt x="878776" y="475335"/>
                                </a:lnTo>
                                <a:lnTo>
                                  <a:pt x="881367" y="428625"/>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220808CD" id="Group 170" o:spid="_x0000_s1026" style="position:absolute;margin-left:111pt;margin-top:73.9pt;width:148.5pt;height:90pt;z-index:15771136;mso-wrap-distance-left:0;mso-wrap-distance-right:0;mso-position-horizontal-relative:page" coordsize="18859,1143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">
                <v:shape id="Image 171" o:spid="_x0000_s1027" type="#_x0000_t75" style="position:absolute;width:18859;height:10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">
                  <v:imagedata r:id="rId79" o:title=""/>
                </v:shape>
                <v:shape id="Graphic 172" o:spid="_x0000_s1028" style="position:absolute;left:4953;top:2857;width:8813;height:8572;visibility:visible;mso-wrap-style:square;v-text-anchor:top" coordsize="881380,857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" path="m881367,428625r-2591,-46698l871207,336677,858901,293141r-9792,-24257l849109,428625r-2743,46228l838327,519518r-13031,42799l807593,602957r-22073,38177l759371,676554r-29896,32360l696125,737933r-36500,25362l620293,784707r-41872,17183l534327,814527r-46025,7798l440690,824992r-47625,-2667l347040,814527,302945,801890,261073,784707,221742,763295,185242,737920,151892,708914,121996,676554,95846,641134,73774,602957,56070,562317,43040,519518,35001,474853,32258,428625r2743,-46228l43040,337731,56070,294932,73774,254292,95846,216115r26150,-35420l151892,148336r33350,-29020l221742,93954,261073,72542,302945,55359,347040,42722r46025,-7797l440677,32270r47625,2655l534327,42722r44094,12637l620293,72542r39332,21412l696125,119329r33350,29007l759371,180695r26149,35420l807593,254292r17703,40640l838327,337731r8039,44666l849109,428625r,-159741l821194,212293,796328,175488,767816,141439,735926,110426,700925,82702,663079,58521,622668,38150,579958,21856,535216,9880,488696,2514,440690,,392684,2514,346163,9880,301421,21856,258699,38150,218287,58521,180441,82702r-35001,27724l113550,141439,85039,175475,60185,212293,39230,251599,22466,293141,10160,336677,2590,381914,,428625r2590,46697l10160,520573r12306,43535l39230,605650r20955,39306l85039,681761r28511,34049l145440,746823r35001,27724l218287,798728r40412,20371l301421,835393r44742,11976l392684,854735r48006,2515l488696,854735r46520,-7366l579958,835393r83121,-36665l700925,774547r35001,-27724l767816,715810r28512,-34036l821194,644969r20943,-39319l858901,564108r12306,-43535l878776,475335r2591,-46710xe" fillcolor="red" stroked="f">
                  <v:path arrowok="t"/>
                </v:shape>
                <w10:wrap anchorx="page"/>
              </v:group>
            </w:pict>
          </mc:Fallback>
        </mc:AlternateContent>
      </w:r>
      <w:r>
        <w:rPr>
          <w:noProof/>
        </w:rPr>
        <mc:AlternateContent>
          <mc:Choice Requires="wpg">
            <w:drawing>
              <wp:anchor distT="0" distB="0" distL="0" distR="0" simplePos="0" relativeHeight="15772160" behindDoc="0" locked="0" layoutInCell="1" allowOverlap="1" wp14:anchorId="70670671" wp14:editId="3B6F1FF3">
                <wp:simplePos x="0" y="0"/>
                <wp:positionH relativeFrom="page">
                  <wp:posOffset>1497958</wp:posOffset>
                </wp:positionH>
                <wp:positionV relativeFrom="paragraph">
                  <wp:posOffset>2191126</wp:posOffset>
                </wp:positionV>
                <wp:extent cx="2106930" cy="2117090"/>
                <wp:effectExtent l="0" t="0" r="0" b="0"/>
                <wp:wrapNone/>
                <wp:docPr id="173" name="Group 1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06930" cy="2117090"/>
                          <a:chOff x="0" y="0"/>
                          <a:chExt cx="2106930" cy="2117090"/>
                        </a:xfrm>
                      </wpg:grpSpPr>
                      <wps:wsp>
                        <wps:cNvPr id="174" name="Graphic 174"/>
                        <wps:cNvSpPr/>
                        <wps:spPr>
                          <a:xfrm>
                            <a:off x="-6" y="268109"/>
                            <a:ext cx="2106930" cy="1848485"/>
                          </a:xfrm>
                          <a:custGeom>
                            <a:avLst/>
                            <a:gdLst/>
                            <a:ahLst/>
                            <a:cxnLst/>
                            <a:rect l="l" t="t" r="r" b="b"/>
                            <a:pathLst>
                              <a:path w="2106930" h="1848485">
                                <a:moveTo>
                                  <a:pt x="6108" y="220992"/>
                                </a:moveTo>
                                <a:lnTo>
                                  <a:pt x="0" y="220992"/>
                                </a:lnTo>
                                <a:lnTo>
                                  <a:pt x="0" y="1427988"/>
                                </a:lnTo>
                                <a:lnTo>
                                  <a:pt x="6108" y="1427988"/>
                                </a:lnTo>
                                <a:lnTo>
                                  <a:pt x="6108" y="220992"/>
                                </a:lnTo>
                                <a:close/>
                              </a:path>
                              <a:path w="2106930" h="1848485">
                                <a:moveTo>
                                  <a:pt x="2106803" y="1428051"/>
                                </a:moveTo>
                                <a:lnTo>
                                  <a:pt x="2100707" y="1428051"/>
                                </a:lnTo>
                                <a:lnTo>
                                  <a:pt x="2100707" y="1843341"/>
                                </a:lnTo>
                                <a:lnTo>
                                  <a:pt x="6096" y="1843341"/>
                                </a:lnTo>
                                <a:lnTo>
                                  <a:pt x="6096" y="1428051"/>
                                </a:lnTo>
                                <a:lnTo>
                                  <a:pt x="0" y="1428051"/>
                                </a:lnTo>
                                <a:lnTo>
                                  <a:pt x="0" y="1843341"/>
                                </a:lnTo>
                                <a:lnTo>
                                  <a:pt x="0" y="1848421"/>
                                </a:lnTo>
                                <a:lnTo>
                                  <a:pt x="2106803" y="1848421"/>
                                </a:lnTo>
                                <a:lnTo>
                                  <a:pt x="2106803" y="1843341"/>
                                </a:lnTo>
                                <a:lnTo>
                                  <a:pt x="2106803" y="1428051"/>
                                </a:lnTo>
                                <a:close/>
                              </a:path>
                              <a:path w="2106930" h="1848485">
                                <a:moveTo>
                                  <a:pt x="2106803" y="0"/>
                                </a:moveTo>
                                <a:lnTo>
                                  <a:pt x="0" y="0"/>
                                </a:lnTo>
                                <a:lnTo>
                                  <a:pt x="0" y="6350"/>
                                </a:lnTo>
                                <a:lnTo>
                                  <a:pt x="0" y="220980"/>
                                </a:lnTo>
                                <a:lnTo>
                                  <a:pt x="6096" y="220980"/>
                                </a:lnTo>
                                <a:lnTo>
                                  <a:pt x="6096" y="6350"/>
                                </a:lnTo>
                                <a:lnTo>
                                  <a:pt x="2100707" y="6350"/>
                                </a:lnTo>
                                <a:lnTo>
                                  <a:pt x="2100707" y="220980"/>
                                </a:lnTo>
                                <a:lnTo>
                                  <a:pt x="2106803" y="220980"/>
                                </a:lnTo>
                                <a:lnTo>
                                  <a:pt x="2106803" y="6350"/>
                                </a:lnTo>
                                <a:lnTo>
                                  <a:pt x="2106803" y="0"/>
                                </a:lnTo>
                                <a:close/>
                              </a:path>
                              <a:path w="2106930" h="1848485">
                                <a:moveTo>
                                  <a:pt x="2106815" y="220992"/>
                                </a:moveTo>
                                <a:lnTo>
                                  <a:pt x="2100707" y="220992"/>
                                </a:lnTo>
                                <a:lnTo>
                                  <a:pt x="2100707" y="1427988"/>
                                </a:lnTo>
                                <a:lnTo>
                                  <a:pt x="2106815" y="1427988"/>
                                </a:lnTo>
                                <a:lnTo>
                                  <a:pt x="2106815" y="220992"/>
                                </a:lnTo>
                                <a:close/>
                              </a:path>
                            </a:pathLst>
                          </a:custGeom>
                          <a:solidFill>
                            <a:srgbClr val="000000"/>
                          </a:solidFill>
                        </wps:spPr>
                        <wps:bodyPr wrap="square" lIns="0" tIns="0" rIns="0" bIns="0" rtlCol="0">
                          <a:prstTxWarp prst="textNoShape">
                            <a:avLst/>
                          </a:prstTxWarp>
                          <a:noAutofit/>
                        </wps:bodyPr>
                      </wps:wsp>
                      <wps:wsp>
                        <wps:cNvPr id="175" name="Graphic 175"/>
                        <wps:cNvSpPr/>
                        <wps:spPr>
                          <a:xfrm>
                            <a:off x="4070" y="3175"/>
                            <a:ext cx="2098675" cy="248920"/>
                          </a:xfrm>
                          <a:custGeom>
                            <a:avLst/>
                            <a:gdLst/>
                            <a:ahLst/>
                            <a:cxnLst/>
                            <a:rect l="l" t="t" r="r" b="b"/>
                            <a:pathLst>
                              <a:path w="2098675" h="248920">
                                <a:moveTo>
                                  <a:pt x="0" y="248920"/>
                                </a:moveTo>
                                <a:lnTo>
                                  <a:pt x="2098675" y="248920"/>
                                </a:lnTo>
                                <a:lnTo>
                                  <a:pt x="2098675" y="0"/>
                                </a:lnTo>
                                <a:lnTo>
                                  <a:pt x="0" y="0"/>
                                </a:lnTo>
                                <a:lnTo>
                                  <a:pt x="0" y="248920"/>
                                </a:lnTo>
                                <a:close/>
                              </a:path>
                            </a:pathLst>
                          </a:custGeom>
                          <a:ln w="6350">
                            <a:solidFill>
                              <a:srgbClr val="000000"/>
                            </a:solidFill>
                            <a:prstDash val="solid"/>
                          </a:ln>
                        </wps:spPr>
                        <wps:bodyPr wrap="square" lIns="0" tIns="0" rIns="0" bIns="0" rtlCol="0">
                          <a:prstTxWarp prst="textNoShape">
                            <a:avLst/>
                          </a:prstTxWarp>
                          <a:noAutofit/>
                        </wps:bodyPr>
                      </wps:wsp>
                      <wps:wsp>
                        <wps:cNvPr id="176" name="Textbox 176"/>
                        <wps:cNvSpPr txBox="1"/>
                        <wps:spPr>
                          <a:xfrm>
                            <a:off x="6108" y="264859"/>
                            <a:ext cx="2094864" cy="1847214"/>
                          </a:xfrm>
                          <a:prstGeom prst="rect">
                            <a:avLst/>
                          </a:prstGeom>
                        </wps:spPr>
                        <wps:txbx>
                          <w:txbxContent>
                            <w:p w14:paraId="1BBDF794" w14:textId="77777777" w:rsidR="00566243" w:rsidRDefault="00761B62">
                              <w:pPr>
                                <w:numPr>
                                  <w:ilvl w:val="0"/>
                                  <w:numId w:val="7"/>
                                </w:numPr>
                                <w:tabs>
                                  <w:tab w:val="left" w:pos="468"/>
                                </w:tabs>
                                <w:spacing w:before="32"/>
                                <w:rPr>
                                  <w:b/>
                                </w:rPr>
                              </w:pPr>
                              <w:r>
                                <w:t>Click</w:t>
                              </w:r>
                              <w:r>
                                <w:rPr>
                                  <w:spacing w:val="-7"/>
                                </w:rPr>
                                <w:t xml:space="preserve"> </w:t>
                              </w:r>
                              <w:r>
                                <w:rPr>
                                  <w:b/>
                                  <w:spacing w:val="-2"/>
                                </w:rPr>
                                <w:t>FINISH</w:t>
                              </w:r>
                            </w:p>
                            <w:p w14:paraId="61CFA3E2" w14:textId="77777777" w:rsidR="00566243" w:rsidRDefault="00761B62">
                              <w:pPr>
                                <w:numPr>
                                  <w:ilvl w:val="0"/>
                                  <w:numId w:val="7"/>
                                </w:numPr>
                                <w:tabs>
                                  <w:tab w:val="left" w:pos="468"/>
                                </w:tabs>
                                <w:spacing w:before="39"/>
                              </w:pPr>
                              <w:r>
                                <w:t>Edit</w:t>
                              </w:r>
                              <w:r>
                                <w:rPr>
                                  <w:spacing w:val="-10"/>
                                </w:rPr>
                                <w:t xml:space="preserve"> </w:t>
                              </w:r>
                              <w:r>
                                <w:t>VA</w:t>
                              </w:r>
                              <w:r>
                                <w:rPr>
                                  <w:spacing w:val="-8"/>
                                </w:rPr>
                                <w:t xml:space="preserve"> </w:t>
                              </w:r>
                              <w:r>
                                <w:t>profile</w:t>
                              </w:r>
                              <w:r>
                                <w:rPr>
                                  <w:spacing w:val="-8"/>
                                </w:rPr>
                                <w:t xml:space="preserve"> </w:t>
                              </w:r>
                              <w:r>
                                <w:t>(pencil</w:t>
                              </w:r>
                              <w:r>
                                <w:rPr>
                                  <w:spacing w:val="-9"/>
                                </w:rPr>
                                <w:t xml:space="preserve"> </w:t>
                              </w:r>
                              <w:r>
                                <w:rPr>
                                  <w:spacing w:val="-4"/>
                                </w:rPr>
                                <w:t>icon)</w:t>
                              </w:r>
                            </w:p>
                            <w:p w14:paraId="75CEFB00" w14:textId="77777777" w:rsidR="00566243" w:rsidRDefault="00761B62">
                              <w:pPr>
                                <w:numPr>
                                  <w:ilvl w:val="0"/>
                                  <w:numId w:val="7"/>
                                </w:numPr>
                                <w:tabs>
                                  <w:tab w:val="left" w:pos="468"/>
                                </w:tabs>
                                <w:spacing w:before="39" w:line="276" w:lineRule="auto"/>
                                <w:ind w:right="637"/>
                              </w:pPr>
                              <w:r>
                                <w:rPr>
                                  <w:spacing w:val="-2"/>
                                </w:rPr>
                                <w:t>Edit</w:t>
                              </w:r>
                              <w:r>
                                <w:rPr>
                                  <w:spacing w:val="-6"/>
                                </w:rPr>
                                <w:t xml:space="preserve"> </w:t>
                              </w:r>
                              <w:r>
                                <w:rPr>
                                  <w:spacing w:val="-2"/>
                                </w:rPr>
                                <w:t>Keyword</w:t>
                              </w:r>
                              <w:r>
                                <w:rPr>
                                  <w:spacing w:val="-11"/>
                                </w:rPr>
                                <w:t xml:space="preserve"> </w:t>
                              </w:r>
                              <w:r>
                                <w:rPr>
                                  <w:spacing w:val="-2"/>
                                </w:rPr>
                                <w:t>Collections command</w:t>
                              </w:r>
                            </w:p>
                            <w:p w14:paraId="20803067" w14:textId="77777777" w:rsidR="00566243" w:rsidRDefault="00761B62">
                              <w:pPr>
                                <w:numPr>
                                  <w:ilvl w:val="0"/>
                                  <w:numId w:val="7"/>
                                </w:numPr>
                                <w:tabs>
                                  <w:tab w:val="left" w:pos="468"/>
                                </w:tabs>
                                <w:spacing w:before="4" w:line="271" w:lineRule="auto"/>
                                <w:ind w:right="416"/>
                              </w:pPr>
                              <w:r>
                                <w:t>Clear</w:t>
                              </w:r>
                              <w:r>
                                <w:rPr>
                                  <w:spacing w:val="-13"/>
                                </w:rPr>
                                <w:t xml:space="preserve"> </w:t>
                              </w:r>
                              <w:r>
                                <w:t>‘When</w:t>
                              </w:r>
                              <w:r>
                                <w:rPr>
                                  <w:spacing w:val="-12"/>
                                </w:rPr>
                                <w:t xml:space="preserve"> </w:t>
                              </w:r>
                              <w:r>
                                <w:t>I</w:t>
                              </w:r>
                              <w:r>
                                <w:rPr>
                                  <w:spacing w:val="-13"/>
                                </w:rPr>
                                <w:t xml:space="preserve"> </w:t>
                              </w:r>
                              <w:r>
                                <w:t>Say’</w:t>
                              </w:r>
                              <w:r>
                                <w:rPr>
                                  <w:spacing w:val="-12"/>
                                </w:rPr>
                                <w:t xml:space="preserve"> </w:t>
                              </w:r>
                              <w:r>
                                <w:t>contents (Ctrl-A, Delete)</w:t>
                              </w:r>
                            </w:p>
                            <w:p w14:paraId="70CDAD91" w14:textId="77777777" w:rsidR="00566243" w:rsidRDefault="00761B62">
                              <w:pPr>
                                <w:numPr>
                                  <w:ilvl w:val="0"/>
                                  <w:numId w:val="7"/>
                                </w:numPr>
                                <w:tabs>
                                  <w:tab w:val="left" w:pos="467"/>
                                </w:tabs>
                                <w:spacing w:before="7"/>
                                <w:ind w:left="467"/>
                              </w:pPr>
                              <w:r>
                                <w:t>Paste</w:t>
                              </w:r>
                              <w:r>
                                <w:rPr>
                                  <w:spacing w:val="-9"/>
                                </w:rPr>
                                <w:t xml:space="preserve"> </w:t>
                              </w:r>
                              <w:r>
                                <w:t>the</w:t>
                              </w:r>
                              <w:r>
                                <w:rPr>
                                  <w:spacing w:val="-8"/>
                                </w:rPr>
                                <w:t xml:space="preserve"> </w:t>
                              </w:r>
                              <w:r>
                                <w:t>new</w:t>
                              </w:r>
                              <w:r>
                                <w:rPr>
                                  <w:spacing w:val="-11"/>
                                </w:rPr>
                                <w:t xml:space="preserve"> </w:t>
                              </w:r>
                              <w:r>
                                <w:t>content</w:t>
                              </w:r>
                              <w:r>
                                <w:rPr>
                                  <w:spacing w:val="-8"/>
                                </w:rPr>
                                <w:t xml:space="preserve"> </w:t>
                              </w:r>
                              <w:r>
                                <w:t>(Ctrl-</w:t>
                              </w:r>
                              <w:r>
                                <w:rPr>
                                  <w:spacing w:val="-5"/>
                                </w:rPr>
                                <w:t>V)</w:t>
                              </w:r>
                            </w:p>
                            <w:p w14:paraId="1D887ED3" w14:textId="77777777" w:rsidR="00566243" w:rsidRDefault="00761B62">
                              <w:pPr>
                                <w:numPr>
                                  <w:ilvl w:val="0"/>
                                  <w:numId w:val="7"/>
                                </w:numPr>
                                <w:tabs>
                                  <w:tab w:val="left" w:pos="467"/>
                                </w:tabs>
                                <w:spacing w:before="42"/>
                                <w:ind w:left="467"/>
                              </w:pPr>
                              <w:r>
                                <w:t>Store</w:t>
                              </w:r>
                              <w:r>
                                <w:rPr>
                                  <w:spacing w:val="-7"/>
                                </w:rPr>
                                <w:t xml:space="preserve"> </w:t>
                              </w:r>
                              <w:r>
                                <w:t>with</w:t>
                              </w:r>
                              <w:r>
                                <w:rPr>
                                  <w:spacing w:val="-6"/>
                                </w:rPr>
                                <w:t xml:space="preserve"> </w:t>
                              </w:r>
                              <w:r>
                                <w:rPr>
                                  <w:spacing w:val="-5"/>
                                </w:rPr>
                                <w:t>OK.</w:t>
                              </w:r>
                            </w:p>
                          </w:txbxContent>
                        </wps:txbx>
                        <wps:bodyPr wrap="square" lIns="0" tIns="0" rIns="0" bIns="0" rtlCol="0">
                          <a:noAutofit/>
                        </wps:bodyPr>
                      </wps:wsp>
                      <wps:wsp>
                        <wps:cNvPr id="177" name="Textbox 177"/>
                        <wps:cNvSpPr txBox="1"/>
                        <wps:spPr>
                          <a:xfrm>
                            <a:off x="4070" y="3175"/>
                            <a:ext cx="2098675" cy="248920"/>
                          </a:xfrm>
                          <a:prstGeom prst="rect">
                            <a:avLst/>
                          </a:prstGeom>
                          <a:solidFill>
                            <a:srgbClr val="000000"/>
                          </a:solidFill>
                        </wps:spPr>
                        <wps:txbx>
                          <w:txbxContent>
                            <w:p w14:paraId="09D84A01" w14:textId="77777777" w:rsidR="00566243" w:rsidRDefault="00761B62">
                              <w:pPr>
                                <w:spacing w:before="76"/>
                                <w:ind w:left="833"/>
                                <w:rPr>
                                  <w:color w:val="000000"/>
                                </w:rPr>
                              </w:pPr>
                              <w:r>
                                <w:rPr>
                                  <w:color w:val="FFFFFF"/>
                                </w:rPr>
                                <w:t>update</w:t>
                              </w:r>
                              <w:r>
                                <w:rPr>
                                  <w:color w:val="FFFFFF"/>
                                  <w:spacing w:val="-5"/>
                                </w:rPr>
                                <w:t xml:space="preserve"> </w:t>
                              </w:r>
                              <w:r>
                                <w:rPr>
                                  <w:color w:val="FFFFFF"/>
                                </w:rPr>
                                <w:t>VA</w:t>
                              </w:r>
                              <w:r>
                                <w:rPr>
                                  <w:color w:val="FFFFFF"/>
                                  <w:spacing w:val="-3"/>
                                </w:rPr>
                                <w:t xml:space="preserve"> </w:t>
                              </w:r>
                              <w:r>
                                <w:rPr>
                                  <w:color w:val="FFFFFF"/>
                                  <w:spacing w:val="-2"/>
                                </w:rPr>
                                <w:t>profile:</w:t>
                              </w:r>
                            </w:p>
                          </w:txbxContent>
                        </wps:txbx>
                        <wps:bodyPr wrap="square" lIns="0" tIns="0" rIns="0" bIns="0" rtlCol="0">
                          <a:noAutofit/>
                        </wps:bodyPr>
                      </wps:wsp>
                    </wpg:wgp>
                  </a:graphicData>
                </a:graphic>
              </wp:anchor>
            </w:drawing>
          </mc:Choice>
          <mc:Fallback>
            <w:pict>
              <v:group w14:anchorId="70670671" id="Group 173" o:spid="_x0000_s1060" style="position:absolute;left:0;text-align:left;margin-left:117.95pt;margin-top:172.55pt;width:165.9pt;height:166.7pt;z-index:15772160;mso-wrap-distance-left:0;mso-wrap-distance-right:0;mso-position-horizontal-relative:page" coordsize="21069,211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">
                <v:shape id="Graphic 174" o:spid="_x0000_s1061" style="position:absolute;top:2681;width:21069;height:18484;visibility:visible;mso-wrap-style:square;v-text-anchor:top" coordsize="2106930,1848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" path="m6108,220992r-6108,l,1427988r6108,l6108,220992xem2106803,1428051r-6096,l2100707,1843341r-2094611,l6096,1428051r-6096,l,1843341r,5080l2106803,1848421r,-5080l2106803,1428051xem2106803,l,,,6350,,220980r6096,l6096,6350r2094611,l2100707,220980r6096,l2106803,6350r,-6350xem2106815,220992r-6108,l2100707,1427988r6108,l2106815,220992xe" fillcolor="black" stroked="f">
                  <v:path arrowok="t"/>
                </v:shape>
                <v:shape id="Graphic 175" o:spid="_x0000_s1062" style="position:absolute;left:40;top:31;width:20987;height:2489;visibility:visible;mso-wrap-style:square;v-text-anchor:top" coordsize="2098675,248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" path="m,248920r2098675,l2098675,,,,,248920xe" filled="f" strokeweight=".5pt">
                  <v:path arrowok="t"/>
                </v:shape>
                <v:shape id="Textbox 176" o:spid="_x0000_s1063" type="#_x0000_t202" style="position:absolute;left:61;top:2648;width:20948;height:184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" filled="f" stroked="f">
                  <v:textbox inset="0,0,0,0">
                    <w:txbxContent>
                      <w:p w14:paraId="1BBDF794" w14:textId="77777777" w:rsidR="00566243" w:rsidRDefault="00761B62">
                        <w:pPr>
                          <w:numPr>
                            <w:ilvl w:val="0"/>
                            <w:numId w:val="7"/>
                          </w:numPr>
                          <w:tabs>
                            <w:tab w:val="left" w:pos="468"/>
                          </w:tabs>
                          <w:spacing w:before="32"/>
                          <w:rPr>
                            <w:b/>
                          </w:rPr>
                        </w:pPr>
                        <w:r>
                          <w:t>Click</w:t>
                        </w:r>
                        <w:r>
                          <w:rPr>
                            <w:spacing w:val="-7"/>
                          </w:rPr>
                          <w:t xml:space="preserve"> </w:t>
                        </w:r>
                        <w:r>
                          <w:rPr>
                            <w:b/>
                            <w:spacing w:val="-2"/>
                          </w:rPr>
                          <w:t>FINISH</w:t>
                        </w:r>
                      </w:p>
                      <w:p w14:paraId="61CFA3E2" w14:textId="77777777" w:rsidR="00566243" w:rsidRDefault="00761B62">
                        <w:pPr>
                          <w:numPr>
                            <w:ilvl w:val="0"/>
                            <w:numId w:val="7"/>
                          </w:numPr>
                          <w:tabs>
                            <w:tab w:val="left" w:pos="468"/>
                          </w:tabs>
                          <w:spacing w:before="39"/>
                        </w:pPr>
                        <w:r>
                          <w:t>Edit</w:t>
                        </w:r>
                        <w:r>
                          <w:rPr>
                            <w:spacing w:val="-10"/>
                          </w:rPr>
                          <w:t xml:space="preserve"> </w:t>
                        </w:r>
                        <w:r>
                          <w:t>VA</w:t>
                        </w:r>
                        <w:r>
                          <w:rPr>
                            <w:spacing w:val="-8"/>
                          </w:rPr>
                          <w:t xml:space="preserve"> </w:t>
                        </w:r>
                        <w:r>
                          <w:t>profile</w:t>
                        </w:r>
                        <w:r>
                          <w:rPr>
                            <w:spacing w:val="-8"/>
                          </w:rPr>
                          <w:t xml:space="preserve"> </w:t>
                        </w:r>
                        <w:r>
                          <w:t>(pencil</w:t>
                        </w:r>
                        <w:r>
                          <w:rPr>
                            <w:spacing w:val="-9"/>
                          </w:rPr>
                          <w:t xml:space="preserve"> </w:t>
                        </w:r>
                        <w:r>
                          <w:rPr>
                            <w:spacing w:val="-4"/>
                          </w:rPr>
                          <w:t>icon)</w:t>
                        </w:r>
                      </w:p>
                      <w:p w14:paraId="75CEFB00" w14:textId="77777777" w:rsidR="00566243" w:rsidRDefault="00761B62">
                        <w:pPr>
                          <w:numPr>
                            <w:ilvl w:val="0"/>
                            <w:numId w:val="7"/>
                          </w:numPr>
                          <w:tabs>
                            <w:tab w:val="left" w:pos="468"/>
                          </w:tabs>
                          <w:spacing w:before="39" w:line="276" w:lineRule="auto"/>
                          <w:ind w:right="637"/>
                        </w:pPr>
                        <w:r>
                          <w:rPr>
                            <w:spacing w:val="-2"/>
                          </w:rPr>
                          <w:t>Edit</w:t>
                        </w:r>
                        <w:r>
                          <w:rPr>
                            <w:spacing w:val="-6"/>
                          </w:rPr>
                          <w:t xml:space="preserve"> </w:t>
                        </w:r>
                        <w:r>
                          <w:rPr>
                            <w:spacing w:val="-2"/>
                          </w:rPr>
                          <w:t>Keyword</w:t>
                        </w:r>
                        <w:r>
                          <w:rPr>
                            <w:spacing w:val="-11"/>
                          </w:rPr>
                          <w:t xml:space="preserve"> </w:t>
                        </w:r>
                        <w:r>
                          <w:rPr>
                            <w:spacing w:val="-2"/>
                          </w:rPr>
                          <w:t xml:space="preserve">Collections </w:t>
                        </w:r>
                        <w:proofErr w:type="gramStart"/>
                        <w:r>
                          <w:rPr>
                            <w:spacing w:val="-2"/>
                          </w:rPr>
                          <w:t>command</w:t>
                        </w:r>
                        <w:proofErr w:type="gramEnd"/>
                      </w:p>
                      <w:p w14:paraId="20803067" w14:textId="77777777" w:rsidR="00566243" w:rsidRDefault="00761B62">
                        <w:pPr>
                          <w:numPr>
                            <w:ilvl w:val="0"/>
                            <w:numId w:val="7"/>
                          </w:numPr>
                          <w:tabs>
                            <w:tab w:val="left" w:pos="468"/>
                          </w:tabs>
                          <w:spacing w:before="4" w:line="271" w:lineRule="auto"/>
                          <w:ind w:right="416"/>
                        </w:pPr>
                        <w:r>
                          <w:t>Clear</w:t>
                        </w:r>
                        <w:r>
                          <w:rPr>
                            <w:spacing w:val="-13"/>
                          </w:rPr>
                          <w:t xml:space="preserve"> </w:t>
                        </w:r>
                        <w:r>
                          <w:t>‘When</w:t>
                        </w:r>
                        <w:r>
                          <w:rPr>
                            <w:spacing w:val="-12"/>
                          </w:rPr>
                          <w:t xml:space="preserve"> </w:t>
                        </w:r>
                        <w:r>
                          <w:t>I</w:t>
                        </w:r>
                        <w:r>
                          <w:rPr>
                            <w:spacing w:val="-13"/>
                          </w:rPr>
                          <w:t xml:space="preserve"> </w:t>
                        </w:r>
                        <w:r>
                          <w:t>Say’</w:t>
                        </w:r>
                        <w:r>
                          <w:rPr>
                            <w:spacing w:val="-12"/>
                          </w:rPr>
                          <w:t xml:space="preserve"> </w:t>
                        </w:r>
                        <w:r>
                          <w:t>contents (Ctrl-A, Delete)</w:t>
                        </w:r>
                      </w:p>
                      <w:p w14:paraId="70CDAD91" w14:textId="77777777" w:rsidR="00566243" w:rsidRDefault="00761B62">
                        <w:pPr>
                          <w:numPr>
                            <w:ilvl w:val="0"/>
                            <w:numId w:val="7"/>
                          </w:numPr>
                          <w:tabs>
                            <w:tab w:val="left" w:pos="467"/>
                          </w:tabs>
                          <w:spacing w:before="7"/>
                          <w:ind w:left="467"/>
                        </w:pPr>
                        <w:r>
                          <w:t>Paste</w:t>
                        </w:r>
                        <w:r>
                          <w:rPr>
                            <w:spacing w:val="-9"/>
                          </w:rPr>
                          <w:t xml:space="preserve"> </w:t>
                        </w:r>
                        <w:r>
                          <w:t>the</w:t>
                        </w:r>
                        <w:r>
                          <w:rPr>
                            <w:spacing w:val="-8"/>
                          </w:rPr>
                          <w:t xml:space="preserve"> </w:t>
                        </w:r>
                        <w:r>
                          <w:t>new</w:t>
                        </w:r>
                        <w:r>
                          <w:rPr>
                            <w:spacing w:val="-11"/>
                          </w:rPr>
                          <w:t xml:space="preserve"> </w:t>
                        </w:r>
                        <w:r>
                          <w:t>content</w:t>
                        </w:r>
                        <w:r>
                          <w:rPr>
                            <w:spacing w:val="-8"/>
                          </w:rPr>
                          <w:t xml:space="preserve"> </w:t>
                        </w:r>
                        <w:r>
                          <w:t>(Ctrl-</w:t>
                        </w:r>
                        <w:r>
                          <w:rPr>
                            <w:spacing w:val="-5"/>
                          </w:rPr>
                          <w:t>V)</w:t>
                        </w:r>
                      </w:p>
                      <w:p w14:paraId="1D887ED3" w14:textId="77777777" w:rsidR="00566243" w:rsidRDefault="00761B62">
                        <w:pPr>
                          <w:numPr>
                            <w:ilvl w:val="0"/>
                            <w:numId w:val="7"/>
                          </w:numPr>
                          <w:tabs>
                            <w:tab w:val="left" w:pos="467"/>
                          </w:tabs>
                          <w:spacing w:before="42"/>
                          <w:ind w:left="467"/>
                        </w:pPr>
                        <w:r>
                          <w:t>Store</w:t>
                        </w:r>
                        <w:r>
                          <w:rPr>
                            <w:spacing w:val="-7"/>
                          </w:rPr>
                          <w:t xml:space="preserve"> </w:t>
                        </w:r>
                        <w:r>
                          <w:t>with</w:t>
                        </w:r>
                        <w:r>
                          <w:rPr>
                            <w:spacing w:val="-6"/>
                          </w:rPr>
                          <w:t xml:space="preserve"> </w:t>
                        </w:r>
                        <w:r>
                          <w:rPr>
                            <w:spacing w:val="-5"/>
                          </w:rPr>
                          <w:t>OK.</w:t>
                        </w:r>
                      </w:p>
                    </w:txbxContent>
                  </v:textbox>
                </v:shape>
                <v:shape id="Textbox 177" o:spid="_x0000_s1064" type="#_x0000_t202" style="position:absolute;left:40;top:31;width:20987;height:24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" fillcolor="black" stroked="f">
                  <v:textbox inset="0,0,0,0">
                    <w:txbxContent>
                      <w:p w14:paraId="09D84A01" w14:textId="77777777" w:rsidR="00566243" w:rsidRDefault="00761B62">
                        <w:pPr>
                          <w:spacing w:before="76"/>
                          <w:ind w:left="833"/>
                          <w:rPr>
                            <w:color w:val="000000"/>
                          </w:rPr>
                        </w:pPr>
                        <w:r>
                          <w:rPr>
                            <w:color w:val="FFFFFF"/>
                          </w:rPr>
                          <w:t>update</w:t>
                        </w:r>
                        <w:r>
                          <w:rPr>
                            <w:color w:val="FFFFFF"/>
                            <w:spacing w:val="-5"/>
                          </w:rPr>
                          <w:t xml:space="preserve"> </w:t>
                        </w:r>
                        <w:r>
                          <w:rPr>
                            <w:color w:val="FFFFFF"/>
                          </w:rPr>
                          <w:t>VA</w:t>
                        </w:r>
                        <w:r>
                          <w:rPr>
                            <w:color w:val="FFFFFF"/>
                            <w:spacing w:val="-3"/>
                          </w:rPr>
                          <w:t xml:space="preserve"> </w:t>
                        </w:r>
                        <w:r>
                          <w:rPr>
                            <w:color w:val="FFFFFF"/>
                            <w:spacing w:val="-2"/>
                          </w:rPr>
                          <w:t>profile:</w:t>
                        </w:r>
                      </w:p>
                    </w:txbxContent>
                  </v:textbox>
                </v:shape>
                <w10:wrap anchorx="page"/>
              </v:group>
            </w:pict>
          </mc:Fallback>
        </mc:AlternateContent>
      </w:r>
      <w:r>
        <w:t>When you have made changes in the keywords editor follow the correct steps to make sure you can use your up-to-date keywords. The keyword list of the plugin current database needs to be reflected in the VoiceAttack profile. A manual action is required:</w:t>
      </w:r>
    </w:p>
    <w:p w14:paraId="13193C95" w14:textId="77777777" w:rsidR="00566243" w:rsidRDefault="00566243">
      <w:pPr>
        <w:pStyle w:val="BodyText"/>
      </w:pPr>
    </w:p>
    <w:p w14:paraId="4A35E2F7" w14:textId="77777777" w:rsidR="00566243" w:rsidRDefault="00566243">
      <w:pPr>
        <w:pStyle w:val="BodyText"/>
      </w:pPr>
    </w:p>
    <w:p w14:paraId="1050F879" w14:textId="77777777" w:rsidR="00566243" w:rsidRDefault="00566243">
      <w:pPr>
        <w:pStyle w:val="BodyText"/>
      </w:pPr>
    </w:p>
    <w:p w14:paraId="0D58EC2A" w14:textId="77777777" w:rsidR="00566243" w:rsidRDefault="00566243">
      <w:pPr>
        <w:pStyle w:val="BodyText"/>
      </w:pPr>
    </w:p>
    <w:p w14:paraId="2768AF32" w14:textId="77777777" w:rsidR="00566243" w:rsidRDefault="00566243">
      <w:pPr>
        <w:pStyle w:val="BodyText"/>
      </w:pPr>
    </w:p>
    <w:p w14:paraId="7615E3E2" w14:textId="77777777" w:rsidR="00566243" w:rsidRDefault="00566243">
      <w:pPr>
        <w:pStyle w:val="BodyText"/>
      </w:pPr>
    </w:p>
    <w:p w14:paraId="40D44352" w14:textId="77777777" w:rsidR="00566243" w:rsidRDefault="00566243">
      <w:pPr>
        <w:pStyle w:val="BodyText"/>
      </w:pPr>
    </w:p>
    <w:p w14:paraId="2A27821F" w14:textId="77777777" w:rsidR="00566243" w:rsidRDefault="00566243">
      <w:pPr>
        <w:pStyle w:val="BodyText"/>
      </w:pPr>
    </w:p>
    <w:p w14:paraId="48B7B73A" w14:textId="77777777" w:rsidR="00566243" w:rsidRDefault="00566243">
      <w:pPr>
        <w:pStyle w:val="BodyText"/>
      </w:pPr>
    </w:p>
    <w:p w14:paraId="4AFD0F5A" w14:textId="77777777" w:rsidR="00566243" w:rsidRDefault="00566243">
      <w:pPr>
        <w:pStyle w:val="BodyText"/>
      </w:pPr>
    </w:p>
    <w:p w14:paraId="6942BD05" w14:textId="77777777" w:rsidR="00566243" w:rsidRDefault="00566243">
      <w:pPr>
        <w:pStyle w:val="BodyText"/>
      </w:pPr>
    </w:p>
    <w:p w14:paraId="405A540A" w14:textId="77777777" w:rsidR="00566243" w:rsidRDefault="00566243">
      <w:pPr>
        <w:pStyle w:val="BodyText"/>
      </w:pPr>
    </w:p>
    <w:p w14:paraId="6456DAB3" w14:textId="77777777" w:rsidR="00566243" w:rsidRDefault="00566243">
      <w:pPr>
        <w:pStyle w:val="BodyText"/>
      </w:pPr>
    </w:p>
    <w:p w14:paraId="7310E169" w14:textId="77777777" w:rsidR="00566243" w:rsidRDefault="00566243">
      <w:pPr>
        <w:pStyle w:val="BodyText"/>
      </w:pPr>
    </w:p>
    <w:p w14:paraId="69A477EC" w14:textId="77777777" w:rsidR="00566243" w:rsidRDefault="00566243">
      <w:pPr>
        <w:pStyle w:val="BodyText"/>
      </w:pPr>
    </w:p>
    <w:p w14:paraId="65997F76" w14:textId="77777777" w:rsidR="00566243" w:rsidRDefault="00566243">
      <w:pPr>
        <w:pStyle w:val="BodyText"/>
      </w:pPr>
    </w:p>
    <w:p w14:paraId="4CBBACD4" w14:textId="77777777" w:rsidR="00566243" w:rsidRDefault="00566243">
      <w:pPr>
        <w:pStyle w:val="BodyText"/>
      </w:pPr>
    </w:p>
    <w:p w14:paraId="56E22E7C" w14:textId="77777777" w:rsidR="00566243" w:rsidRDefault="00566243">
      <w:pPr>
        <w:pStyle w:val="BodyText"/>
      </w:pPr>
    </w:p>
    <w:p w14:paraId="3E1E3359" w14:textId="77777777" w:rsidR="00566243" w:rsidRDefault="00566243">
      <w:pPr>
        <w:pStyle w:val="BodyText"/>
      </w:pPr>
    </w:p>
    <w:p w14:paraId="27A4B12E" w14:textId="77777777" w:rsidR="00566243" w:rsidRDefault="00566243">
      <w:pPr>
        <w:pStyle w:val="BodyText"/>
      </w:pPr>
    </w:p>
    <w:p w14:paraId="742DEF00" w14:textId="77777777" w:rsidR="00566243" w:rsidRDefault="00566243">
      <w:pPr>
        <w:pStyle w:val="BodyText"/>
      </w:pPr>
    </w:p>
    <w:p w14:paraId="2136C32B" w14:textId="77777777" w:rsidR="00566243" w:rsidRDefault="00566243">
      <w:pPr>
        <w:pStyle w:val="BodyText"/>
      </w:pPr>
    </w:p>
    <w:p w14:paraId="4CEA1F50" w14:textId="77777777" w:rsidR="00566243" w:rsidRDefault="00566243">
      <w:pPr>
        <w:pStyle w:val="BodyText"/>
        <w:rPr>
          <w:sz w:val="28"/>
        </w:rPr>
      </w:pPr>
    </w:p>
    <w:p w14:paraId="4CC01FF8" w14:textId="77777777" w:rsidR="00566243" w:rsidRDefault="00761B62">
      <w:pPr>
        <w:pStyle w:val="BodyText"/>
        <w:ind w:left="540"/>
      </w:pPr>
      <w:r>
        <w:rPr>
          <w:noProof/>
        </w:rPr>
        <w:drawing>
          <wp:anchor distT="0" distB="0" distL="0" distR="0" simplePos="0" relativeHeight="15772672" behindDoc="0" locked="0" layoutInCell="1" allowOverlap="1" wp14:anchorId="312993B5" wp14:editId="231445D8">
            <wp:simplePos x="0" y="0"/>
            <wp:positionH relativeFrom="page">
              <wp:posOffset>3831590</wp:posOffset>
            </wp:positionH>
            <wp:positionV relativeFrom="paragraph">
              <wp:posOffset>-1685289</wp:posOffset>
            </wp:positionV>
            <wp:extent cx="2718770" cy="1293495"/>
            <wp:effectExtent l="0" t="0" r="0" b="0"/>
            <wp:wrapNone/>
            <wp:docPr id="178" name="Image 1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8" name="Image 178"/>
                    <pic:cNvPicPr/>
                  </pic:nvPicPr>
                  <pic:blipFill>
                    <a:blip r:embed="rId80" cstate="print"/>
                    <a:stretch>
                      <a:fillRect/>
                    </a:stretch>
                  </pic:blipFill>
                  <pic:spPr>
                    <a:xfrm>
                      <a:off x="0" y="0"/>
                      <a:ext cx="2718770" cy="1293495"/>
                    </a:xfrm>
                    <a:prstGeom prst="rect">
                      <a:avLst/>
                    </a:prstGeom>
                  </pic:spPr>
                </pic:pic>
              </a:graphicData>
            </a:graphic>
          </wp:anchor>
        </w:drawing>
      </w:r>
      <w:r>
        <w:rPr>
          <w:noProof/>
          <w:position w:val="-9"/>
        </w:rPr>
        <w:drawing>
          <wp:inline distT="0" distB="0" distL="0" distR="0" wp14:anchorId="5BC8470F" wp14:editId="2D5AF141">
            <wp:extent cx="358774" cy="314319"/>
            <wp:effectExtent l="0" t="0" r="0" b="0"/>
            <wp:docPr id="179" name="Image 1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9" name="Image 179"/>
                    <pic:cNvPicPr/>
                  </pic:nvPicPr>
                  <pic:blipFill>
                    <a:blip r:embed="rId18" cstate="print"/>
                    <a:stretch>
                      <a:fillRect/>
                    </a:stretch>
                  </pic:blipFill>
                  <pic:spPr>
                    <a:xfrm>
                      <a:off x="0" y="0"/>
                      <a:ext cx="358774" cy="314319"/>
                    </a:xfrm>
                    <a:prstGeom prst="rect">
                      <a:avLst/>
                    </a:prstGeom>
                  </pic:spPr>
                </pic:pic>
              </a:graphicData>
            </a:graphic>
          </wp:inline>
        </w:drawing>
      </w:r>
      <w:r>
        <w:rPr>
          <w:rFonts w:ascii="Times New Roman"/>
          <w:spacing w:val="80"/>
          <w:sz w:val="20"/>
        </w:rPr>
        <w:t xml:space="preserve">  </w:t>
      </w:r>
      <w:r>
        <w:rPr>
          <w:b/>
        </w:rPr>
        <w:t xml:space="preserve">Note: </w:t>
      </w:r>
      <w:r>
        <w:t>Multipart commands must be consolidated i.e. collapsed, see -- icon in above screenshot.</w:t>
      </w:r>
    </w:p>
    <w:p w14:paraId="01975A1E" w14:textId="77777777" w:rsidR="00566243" w:rsidRDefault="00761B62">
      <w:pPr>
        <w:pStyle w:val="ListParagraph"/>
        <w:numPr>
          <w:ilvl w:val="0"/>
          <w:numId w:val="8"/>
        </w:numPr>
        <w:tabs>
          <w:tab w:val="left" w:pos="2111"/>
          <w:tab w:val="left" w:pos="2115"/>
        </w:tabs>
        <w:spacing w:before="191" w:line="271" w:lineRule="auto"/>
        <w:ind w:right="790" w:hanging="360"/>
      </w:pPr>
      <w:r>
        <w:t>When</w:t>
      </w:r>
      <w:r>
        <w:rPr>
          <w:spacing w:val="-4"/>
        </w:rPr>
        <w:t xml:space="preserve"> </w:t>
      </w:r>
      <w:r>
        <w:t>done</w:t>
      </w:r>
      <w:r>
        <w:rPr>
          <w:spacing w:val="-5"/>
        </w:rPr>
        <w:t xml:space="preserve"> </w:t>
      </w:r>
      <w:r>
        <w:t>editing</w:t>
      </w:r>
      <w:r>
        <w:rPr>
          <w:spacing w:val="-4"/>
        </w:rPr>
        <w:t xml:space="preserve"> </w:t>
      </w:r>
      <w:r>
        <w:t>press</w:t>
      </w:r>
      <w:r>
        <w:rPr>
          <w:spacing w:val="-3"/>
        </w:rPr>
        <w:t xml:space="preserve"> </w:t>
      </w:r>
      <w:r>
        <w:t xml:space="preserve">the </w:t>
      </w:r>
      <w:r>
        <w:rPr>
          <w:b/>
        </w:rPr>
        <w:t>FINISH</w:t>
      </w:r>
      <w:r>
        <w:rPr>
          <w:b/>
          <w:spacing w:val="-3"/>
        </w:rPr>
        <w:t xml:space="preserve"> </w:t>
      </w:r>
      <w:r>
        <w:t>button:</w:t>
      </w:r>
      <w:r>
        <w:rPr>
          <w:spacing w:val="-5"/>
        </w:rPr>
        <w:t xml:space="preserve"> </w:t>
      </w:r>
      <w:r>
        <w:t>the</w:t>
      </w:r>
      <w:r>
        <w:rPr>
          <w:spacing w:val="-5"/>
        </w:rPr>
        <w:t xml:space="preserve"> </w:t>
      </w:r>
      <w:r>
        <w:t>new</w:t>
      </w:r>
      <w:r>
        <w:rPr>
          <w:spacing w:val="-10"/>
        </w:rPr>
        <w:t xml:space="preserve"> </w:t>
      </w:r>
      <w:r>
        <w:t>keyword</w:t>
      </w:r>
      <w:r>
        <w:rPr>
          <w:spacing w:val="-6"/>
        </w:rPr>
        <w:t xml:space="preserve"> </w:t>
      </w:r>
      <w:r>
        <w:t>list</w:t>
      </w:r>
      <w:r>
        <w:rPr>
          <w:spacing w:val="-3"/>
        </w:rPr>
        <w:t xml:space="preserve"> </w:t>
      </w:r>
      <w:r>
        <w:t>is</w:t>
      </w:r>
      <w:r>
        <w:rPr>
          <w:spacing w:val="-3"/>
        </w:rPr>
        <w:t xml:space="preserve"> </w:t>
      </w:r>
      <w:r>
        <w:t>now</w:t>
      </w:r>
      <w:r>
        <w:rPr>
          <w:spacing w:val="-5"/>
        </w:rPr>
        <w:t xml:space="preserve"> </w:t>
      </w:r>
      <w:r>
        <w:t>in</w:t>
      </w:r>
      <w:r>
        <w:rPr>
          <w:spacing w:val="-7"/>
        </w:rPr>
        <w:t xml:space="preserve"> </w:t>
      </w:r>
      <w:r>
        <w:t xml:space="preserve">Windows </w:t>
      </w:r>
      <w:r>
        <w:rPr>
          <w:spacing w:val="-2"/>
        </w:rPr>
        <w:t>clipboard,</w:t>
      </w:r>
    </w:p>
    <w:p w14:paraId="2668EF64" w14:textId="77777777" w:rsidR="00566243" w:rsidRDefault="00761B62">
      <w:pPr>
        <w:pStyle w:val="ListParagraph"/>
        <w:numPr>
          <w:ilvl w:val="0"/>
          <w:numId w:val="8"/>
        </w:numPr>
        <w:tabs>
          <w:tab w:val="left" w:pos="2111"/>
          <w:tab w:val="left" w:pos="2116"/>
        </w:tabs>
        <w:spacing w:before="8" w:line="276" w:lineRule="auto"/>
        <w:ind w:left="2116" w:right="572" w:hanging="361"/>
      </w:pPr>
      <w:r>
        <w:t>In</w:t>
      </w:r>
      <w:r>
        <w:rPr>
          <w:spacing w:val="-7"/>
        </w:rPr>
        <w:t xml:space="preserve"> </w:t>
      </w:r>
      <w:r>
        <w:t>the</w:t>
      </w:r>
      <w:r>
        <w:rPr>
          <w:spacing w:val="-4"/>
        </w:rPr>
        <w:t xml:space="preserve"> </w:t>
      </w:r>
      <w:r>
        <w:t>profile</w:t>
      </w:r>
      <w:r>
        <w:rPr>
          <w:spacing w:val="-6"/>
        </w:rPr>
        <w:t xml:space="preserve"> </w:t>
      </w:r>
      <w:r>
        <w:t>edit</w:t>
      </w:r>
      <w:r>
        <w:rPr>
          <w:spacing w:val="-6"/>
        </w:rPr>
        <w:t xml:space="preserve"> </w:t>
      </w:r>
      <w:r>
        <w:t>the</w:t>
      </w:r>
      <w:r>
        <w:rPr>
          <w:spacing w:val="-6"/>
        </w:rPr>
        <w:t xml:space="preserve"> </w:t>
      </w:r>
      <w:r>
        <w:t>Keyword</w:t>
      </w:r>
      <w:r>
        <w:rPr>
          <w:spacing w:val="-5"/>
        </w:rPr>
        <w:t xml:space="preserve"> </w:t>
      </w:r>
      <w:r>
        <w:t>Collections</w:t>
      </w:r>
      <w:r>
        <w:rPr>
          <w:spacing w:val="-7"/>
        </w:rPr>
        <w:t xml:space="preserve"> </w:t>
      </w:r>
      <w:r>
        <w:t>command</w:t>
      </w:r>
      <w:r>
        <w:rPr>
          <w:spacing w:val="-5"/>
        </w:rPr>
        <w:t xml:space="preserve"> </w:t>
      </w:r>
      <w:r>
        <w:t>and</w:t>
      </w:r>
      <w:r>
        <w:rPr>
          <w:spacing w:val="-5"/>
        </w:rPr>
        <w:t xml:space="preserve"> </w:t>
      </w:r>
      <w:r>
        <w:t>paste</w:t>
      </w:r>
      <w:r>
        <w:rPr>
          <w:spacing w:val="-4"/>
        </w:rPr>
        <w:t xml:space="preserve"> </w:t>
      </w:r>
      <w:r>
        <w:t>(Ctrl-V)</w:t>
      </w:r>
      <w:r>
        <w:rPr>
          <w:spacing w:val="-6"/>
        </w:rPr>
        <w:t xml:space="preserve"> </w:t>
      </w:r>
      <w:r>
        <w:t>the</w:t>
      </w:r>
      <w:r>
        <w:rPr>
          <w:spacing w:val="-6"/>
        </w:rPr>
        <w:t xml:space="preserve"> </w:t>
      </w:r>
      <w:r>
        <w:t>keyword</w:t>
      </w:r>
      <w:r>
        <w:rPr>
          <w:spacing w:val="-5"/>
        </w:rPr>
        <w:t xml:space="preserve"> </w:t>
      </w:r>
      <w:r>
        <w:t>list in the ‘when I say’ field after first clearing the field with Ctrl-A, Delete. Store with OK.</w:t>
      </w:r>
    </w:p>
    <w:p w14:paraId="22B4958A" w14:textId="77777777" w:rsidR="00566243" w:rsidRDefault="00566243">
      <w:pPr>
        <w:spacing w:line="276" w:lineRule="auto"/>
        <w:sectPr w:rsidR="00566243" w:rsidSect="00E73658">
          <w:pgSz w:w="11920" w:h="16850"/>
          <w:pgMar w:top="1360" w:right="1060" w:bottom="1380" w:left="380" w:header="0" w:footer="958" w:gutter="0"/>
          <w:cols w:space="720"/>
        </w:sectPr>
      </w:pPr>
    </w:p>
    <w:p w14:paraId="04D995AF" w14:textId="77777777" w:rsidR="00566243" w:rsidRDefault="00761B62">
      <w:pPr>
        <w:pStyle w:val="Heading2"/>
        <w:ind w:left="1396"/>
      </w:pPr>
      <w:bookmarkStart w:id="101" w:name="DIAG_PAGE"/>
      <w:bookmarkEnd w:id="101"/>
      <w:r>
        <w:rPr>
          <w:color w:val="365F91"/>
        </w:rPr>
        <w:lastRenderedPageBreak/>
        <w:t>DIAG</w:t>
      </w:r>
      <w:r>
        <w:rPr>
          <w:color w:val="365F91"/>
          <w:spacing w:val="-5"/>
        </w:rPr>
        <w:t xml:space="preserve"> </w:t>
      </w:r>
      <w:r>
        <w:rPr>
          <w:color w:val="365F91"/>
          <w:spacing w:val="-4"/>
        </w:rPr>
        <w:t>PAGE</w:t>
      </w:r>
    </w:p>
    <w:p w14:paraId="2A4FFB6F" w14:textId="77777777" w:rsidR="00566243" w:rsidRDefault="00761B62">
      <w:pPr>
        <w:pStyle w:val="BodyText"/>
        <w:spacing w:before="301"/>
        <w:ind w:left="1396"/>
        <w:jc w:val="both"/>
      </w:pPr>
      <w:r>
        <w:t>Use</w:t>
      </w:r>
      <w:r>
        <w:rPr>
          <w:spacing w:val="-7"/>
        </w:rPr>
        <w:t xml:space="preserve"> </w:t>
      </w:r>
      <w:r>
        <w:t>the</w:t>
      </w:r>
      <w:r>
        <w:rPr>
          <w:spacing w:val="-6"/>
        </w:rPr>
        <w:t xml:space="preserve"> </w:t>
      </w:r>
      <w:r>
        <w:t>DIAG</w:t>
      </w:r>
      <w:r>
        <w:rPr>
          <w:spacing w:val="-8"/>
        </w:rPr>
        <w:t xml:space="preserve"> </w:t>
      </w:r>
      <w:r>
        <w:t>button</w:t>
      </w:r>
      <w:r>
        <w:rPr>
          <w:spacing w:val="-5"/>
        </w:rPr>
        <w:t xml:space="preserve"> </w:t>
      </w:r>
      <w:r>
        <w:t>to</w:t>
      </w:r>
      <w:r>
        <w:rPr>
          <w:spacing w:val="-2"/>
        </w:rPr>
        <w:t xml:space="preserve"> </w:t>
      </w:r>
      <w:r>
        <w:t>get</w:t>
      </w:r>
      <w:r>
        <w:rPr>
          <w:spacing w:val="-8"/>
        </w:rPr>
        <w:t xml:space="preserve"> </w:t>
      </w:r>
      <w:r>
        <w:t>a</w:t>
      </w:r>
      <w:r>
        <w:rPr>
          <w:spacing w:val="-4"/>
        </w:rPr>
        <w:t xml:space="preserve"> </w:t>
      </w:r>
      <w:r>
        <w:t>basic</w:t>
      </w:r>
      <w:r>
        <w:rPr>
          <w:spacing w:val="-5"/>
        </w:rPr>
        <w:t xml:space="preserve"> </w:t>
      </w:r>
      <w:r>
        <w:t>diagnostics</w:t>
      </w:r>
      <w:r>
        <w:rPr>
          <w:spacing w:val="-4"/>
        </w:rPr>
        <w:t xml:space="preserve"> </w:t>
      </w:r>
      <w:r>
        <w:rPr>
          <w:spacing w:val="-2"/>
        </w:rPr>
        <w:t>summary.</w:t>
      </w:r>
    </w:p>
    <w:p w14:paraId="596D8A88" w14:textId="77777777" w:rsidR="00566243" w:rsidRDefault="00566243">
      <w:pPr>
        <w:pStyle w:val="BodyText"/>
        <w:rPr>
          <w:sz w:val="20"/>
        </w:rPr>
      </w:pPr>
    </w:p>
    <w:p w14:paraId="5A686440" w14:textId="77777777" w:rsidR="00566243" w:rsidRDefault="00761B62">
      <w:pPr>
        <w:pStyle w:val="BodyText"/>
        <w:spacing w:before="1"/>
        <w:rPr>
          <w:sz w:val="23"/>
        </w:rPr>
      </w:pPr>
      <w:r>
        <w:rPr>
          <w:noProof/>
        </w:rPr>
        <w:drawing>
          <wp:anchor distT="0" distB="0" distL="0" distR="0" simplePos="0" relativeHeight="487632384" behindDoc="1" locked="0" layoutInCell="1" allowOverlap="1" wp14:anchorId="14E6062F" wp14:editId="5787FC0F">
            <wp:simplePos x="0" y="0"/>
            <wp:positionH relativeFrom="page">
              <wp:posOffset>1128396</wp:posOffset>
            </wp:positionH>
            <wp:positionV relativeFrom="paragraph">
              <wp:posOffset>194342</wp:posOffset>
            </wp:positionV>
            <wp:extent cx="3779519" cy="2575560"/>
            <wp:effectExtent l="0" t="0" r="0" b="0"/>
            <wp:wrapTopAndBottom/>
            <wp:docPr id="180" name="Image 1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0" name="Image 180"/>
                    <pic:cNvPicPr/>
                  </pic:nvPicPr>
                  <pic:blipFill>
                    <a:blip r:embed="rId81" cstate="print"/>
                    <a:stretch>
                      <a:fillRect/>
                    </a:stretch>
                  </pic:blipFill>
                  <pic:spPr>
                    <a:xfrm>
                      <a:off x="0" y="0"/>
                      <a:ext cx="3779519" cy="2575560"/>
                    </a:xfrm>
                    <a:prstGeom prst="rect">
                      <a:avLst/>
                    </a:prstGeom>
                  </pic:spPr>
                </pic:pic>
              </a:graphicData>
            </a:graphic>
          </wp:anchor>
        </w:drawing>
      </w:r>
    </w:p>
    <w:p w14:paraId="71DACF80" w14:textId="77777777" w:rsidR="00566243" w:rsidRDefault="00566243">
      <w:pPr>
        <w:pStyle w:val="BodyText"/>
        <w:spacing w:before="6"/>
        <w:rPr>
          <w:sz w:val="21"/>
        </w:rPr>
      </w:pPr>
    </w:p>
    <w:p w14:paraId="7257630C" w14:textId="77777777" w:rsidR="00566243" w:rsidRDefault="00761B62">
      <w:pPr>
        <w:pStyle w:val="Heading2"/>
        <w:spacing w:before="0"/>
        <w:ind w:left="1396"/>
      </w:pPr>
      <w:bookmarkStart w:id="102" w:name="RESET_PAGE"/>
      <w:bookmarkEnd w:id="102"/>
      <w:r>
        <w:rPr>
          <w:color w:val="365F91"/>
        </w:rPr>
        <w:t>RESET</w:t>
      </w:r>
      <w:r>
        <w:rPr>
          <w:color w:val="365F91"/>
          <w:spacing w:val="-12"/>
        </w:rPr>
        <w:t xml:space="preserve"> </w:t>
      </w:r>
      <w:r>
        <w:rPr>
          <w:color w:val="365F91"/>
          <w:spacing w:val="-4"/>
        </w:rPr>
        <w:t>PAGE</w:t>
      </w:r>
    </w:p>
    <w:p w14:paraId="1D7FC5D0" w14:textId="77777777" w:rsidR="00566243" w:rsidRDefault="00761B62">
      <w:pPr>
        <w:pStyle w:val="BodyText"/>
        <w:spacing w:before="301" w:line="276" w:lineRule="auto"/>
        <w:ind w:left="1395" w:right="347"/>
        <w:jc w:val="both"/>
      </w:pPr>
      <w:r>
        <w:t>This</w:t>
      </w:r>
      <w:r>
        <w:rPr>
          <w:spacing w:val="40"/>
        </w:rPr>
        <w:t xml:space="preserve"> </w:t>
      </w:r>
      <w:r>
        <w:t>page</w:t>
      </w:r>
      <w:r>
        <w:rPr>
          <w:spacing w:val="40"/>
        </w:rPr>
        <w:t xml:space="preserve"> </w:t>
      </w:r>
      <w:r>
        <w:t>allows</w:t>
      </w:r>
      <w:r>
        <w:rPr>
          <w:spacing w:val="40"/>
        </w:rPr>
        <w:t xml:space="preserve"> </w:t>
      </w:r>
      <w:r>
        <w:t>the</w:t>
      </w:r>
      <w:r>
        <w:rPr>
          <w:spacing w:val="40"/>
        </w:rPr>
        <w:t xml:space="preserve"> </w:t>
      </w:r>
      <w:r>
        <w:t>plugin</w:t>
      </w:r>
      <w:r>
        <w:rPr>
          <w:spacing w:val="40"/>
        </w:rPr>
        <w:t xml:space="preserve"> </w:t>
      </w:r>
      <w:r>
        <w:t>to</w:t>
      </w:r>
      <w:r>
        <w:rPr>
          <w:spacing w:val="40"/>
        </w:rPr>
        <w:t xml:space="preserve"> </w:t>
      </w:r>
      <w:r>
        <w:t>be</w:t>
      </w:r>
      <w:r>
        <w:rPr>
          <w:spacing w:val="40"/>
        </w:rPr>
        <w:t xml:space="preserve"> </w:t>
      </w:r>
      <w:r>
        <w:t>reset</w:t>
      </w:r>
      <w:r>
        <w:rPr>
          <w:spacing w:val="40"/>
        </w:rPr>
        <w:t xml:space="preserve"> </w:t>
      </w:r>
      <w:r>
        <w:t>to</w:t>
      </w:r>
      <w:r>
        <w:rPr>
          <w:spacing w:val="40"/>
        </w:rPr>
        <w:t xml:space="preserve"> </w:t>
      </w:r>
      <w:r>
        <w:t>its</w:t>
      </w:r>
      <w:r>
        <w:rPr>
          <w:spacing w:val="40"/>
        </w:rPr>
        <w:t xml:space="preserve"> </w:t>
      </w:r>
      <w:r>
        <w:t>factory</w:t>
      </w:r>
      <w:r>
        <w:rPr>
          <w:spacing w:val="40"/>
        </w:rPr>
        <w:t xml:space="preserve"> </w:t>
      </w:r>
      <w:r>
        <w:t>defaults.</w:t>
      </w:r>
      <w:r>
        <w:rPr>
          <w:spacing w:val="40"/>
        </w:rPr>
        <w:t xml:space="preserve"> </w:t>
      </w:r>
      <w:r>
        <w:t>It</w:t>
      </w:r>
      <w:r>
        <w:rPr>
          <w:spacing w:val="40"/>
        </w:rPr>
        <w:t xml:space="preserve"> </w:t>
      </w:r>
      <w:r>
        <w:t>contains</w:t>
      </w:r>
      <w:r>
        <w:rPr>
          <w:spacing w:val="40"/>
        </w:rPr>
        <w:t xml:space="preserve"> </w:t>
      </w:r>
      <w:r>
        <w:t>a</w:t>
      </w:r>
      <w:r>
        <w:rPr>
          <w:spacing w:val="40"/>
        </w:rPr>
        <w:t xml:space="preserve"> </w:t>
      </w:r>
      <w:r>
        <w:t>Master</w:t>
      </w:r>
      <w:r>
        <w:rPr>
          <w:spacing w:val="40"/>
        </w:rPr>
        <w:t xml:space="preserve"> </w:t>
      </w:r>
      <w:r>
        <w:t>Reset button with which you can reset one or several of the following items: Keywords database, Preferences and configuration settings, VoiceAttack profile (.vap file), DCS theme, Lua code</w:t>
      </w:r>
      <w:r>
        <w:rPr>
          <w:spacing w:val="80"/>
          <w:w w:val="150"/>
        </w:rPr>
        <w:t xml:space="preserve"> </w:t>
      </w:r>
      <w:r>
        <w:t>(refer to page 42). After a reset you’ll need to restart VoiceAttack.</w:t>
      </w:r>
    </w:p>
    <w:p w14:paraId="49D4792E" w14:textId="77777777" w:rsidR="00566243" w:rsidRDefault="00761B62">
      <w:pPr>
        <w:pStyle w:val="BodyText"/>
        <w:spacing w:before="8"/>
        <w:rPr>
          <w:sz w:val="14"/>
        </w:rPr>
      </w:pPr>
      <w:r>
        <w:rPr>
          <w:noProof/>
        </w:rPr>
        <mc:AlternateContent>
          <mc:Choice Requires="wpg">
            <w:drawing>
              <wp:anchor distT="0" distB="0" distL="0" distR="0" simplePos="0" relativeHeight="487632896" behindDoc="1" locked="0" layoutInCell="1" allowOverlap="1" wp14:anchorId="16DDB420" wp14:editId="5253FFF3">
                <wp:simplePos x="0" y="0"/>
                <wp:positionH relativeFrom="page">
                  <wp:posOffset>1128396</wp:posOffset>
                </wp:positionH>
                <wp:positionV relativeFrom="paragraph">
                  <wp:posOffset>129443</wp:posOffset>
                </wp:positionV>
                <wp:extent cx="3714750" cy="2527935"/>
                <wp:effectExtent l="0" t="0" r="0" b="0"/>
                <wp:wrapTopAndBottom/>
                <wp:docPr id="181" name="Group 1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714750" cy="2527935"/>
                          <a:chOff x="0" y="0"/>
                          <a:chExt cx="3714750" cy="2527935"/>
                        </a:xfrm>
                      </wpg:grpSpPr>
                      <pic:pic xmlns:pic="http://schemas.openxmlformats.org/drawingml/2006/picture">
                        <pic:nvPicPr>
                          <pic:cNvPr id="182" name="Image 182"/>
                          <pic:cNvPicPr/>
                        </pic:nvPicPr>
                        <pic:blipFill>
                          <a:blip r:embed="rId82" cstate="print"/>
                          <a:stretch>
                            <a:fillRect/>
                          </a:stretch>
                        </pic:blipFill>
                        <pic:spPr>
                          <a:xfrm>
                            <a:off x="0" y="0"/>
                            <a:ext cx="3714228" cy="2527668"/>
                          </a:xfrm>
                          <a:prstGeom prst="rect">
                            <a:avLst/>
                          </a:prstGeom>
                        </pic:spPr>
                      </pic:pic>
                      <wps:wsp>
                        <wps:cNvPr id="183" name="Graphic 183"/>
                        <wps:cNvSpPr/>
                        <wps:spPr>
                          <a:xfrm>
                            <a:off x="2372981" y="891095"/>
                            <a:ext cx="763905" cy="763905"/>
                          </a:xfrm>
                          <a:custGeom>
                            <a:avLst/>
                            <a:gdLst/>
                            <a:ahLst/>
                            <a:cxnLst/>
                            <a:rect l="l" t="t" r="r" b="b"/>
                            <a:pathLst>
                              <a:path w="763905" h="763905">
                                <a:moveTo>
                                  <a:pt x="763905" y="382016"/>
                                </a:moveTo>
                                <a:lnTo>
                                  <a:pt x="760920" y="334086"/>
                                </a:lnTo>
                                <a:lnTo>
                                  <a:pt x="752246" y="287959"/>
                                </a:lnTo>
                                <a:lnTo>
                                  <a:pt x="738200" y="243954"/>
                                </a:lnTo>
                                <a:lnTo>
                                  <a:pt x="735203" y="237426"/>
                                </a:lnTo>
                                <a:lnTo>
                                  <a:pt x="735203" y="382016"/>
                                </a:lnTo>
                                <a:lnTo>
                                  <a:pt x="731977" y="429945"/>
                                </a:lnTo>
                                <a:lnTo>
                                  <a:pt x="722579" y="475907"/>
                                </a:lnTo>
                                <a:lnTo>
                                  <a:pt x="707440" y="519493"/>
                                </a:lnTo>
                                <a:lnTo>
                                  <a:pt x="686981" y="560285"/>
                                </a:lnTo>
                                <a:lnTo>
                                  <a:pt x="661606" y="597839"/>
                                </a:lnTo>
                                <a:lnTo>
                                  <a:pt x="631761" y="631761"/>
                                </a:lnTo>
                                <a:lnTo>
                                  <a:pt x="597839" y="661619"/>
                                </a:lnTo>
                                <a:lnTo>
                                  <a:pt x="560273" y="686981"/>
                                </a:lnTo>
                                <a:lnTo>
                                  <a:pt x="519493" y="707453"/>
                                </a:lnTo>
                                <a:lnTo>
                                  <a:pt x="475907" y="722591"/>
                                </a:lnTo>
                                <a:lnTo>
                                  <a:pt x="429945" y="731977"/>
                                </a:lnTo>
                                <a:lnTo>
                                  <a:pt x="382016" y="735203"/>
                                </a:lnTo>
                                <a:lnTo>
                                  <a:pt x="334060" y="731977"/>
                                </a:lnTo>
                                <a:lnTo>
                                  <a:pt x="288061" y="722591"/>
                                </a:lnTo>
                                <a:lnTo>
                                  <a:pt x="244462" y="707453"/>
                                </a:lnTo>
                                <a:lnTo>
                                  <a:pt x="203657" y="686981"/>
                                </a:lnTo>
                                <a:lnTo>
                                  <a:pt x="166090" y="661619"/>
                                </a:lnTo>
                                <a:lnTo>
                                  <a:pt x="132156" y="631761"/>
                                </a:lnTo>
                                <a:lnTo>
                                  <a:pt x="102298" y="597839"/>
                                </a:lnTo>
                                <a:lnTo>
                                  <a:pt x="76923" y="560285"/>
                                </a:lnTo>
                                <a:lnTo>
                                  <a:pt x="56451" y="519493"/>
                                </a:lnTo>
                                <a:lnTo>
                                  <a:pt x="41313" y="475907"/>
                                </a:lnTo>
                                <a:lnTo>
                                  <a:pt x="31927" y="429920"/>
                                </a:lnTo>
                                <a:lnTo>
                                  <a:pt x="28702" y="382016"/>
                                </a:lnTo>
                                <a:lnTo>
                                  <a:pt x="31927" y="334086"/>
                                </a:lnTo>
                                <a:lnTo>
                                  <a:pt x="41313" y="288112"/>
                                </a:lnTo>
                                <a:lnTo>
                                  <a:pt x="56451" y="244513"/>
                                </a:lnTo>
                                <a:lnTo>
                                  <a:pt x="76923" y="203720"/>
                                </a:lnTo>
                                <a:lnTo>
                                  <a:pt x="102298" y="166141"/>
                                </a:lnTo>
                                <a:lnTo>
                                  <a:pt x="132156" y="132207"/>
                                </a:lnTo>
                                <a:lnTo>
                                  <a:pt x="166090" y="102336"/>
                                </a:lnTo>
                                <a:lnTo>
                                  <a:pt x="203657" y="76949"/>
                                </a:lnTo>
                                <a:lnTo>
                                  <a:pt x="244462" y="56476"/>
                                </a:lnTo>
                                <a:lnTo>
                                  <a:pt x="288061" y="41325"/>
                                </a:lnTo>
                                <a:lnTo>
                                  <a:pt x="334060" y="31927"/>
                                </a:lnTo>
                                <a:lnTo>
                                  <a:pt x="382016" y="28702"/>
                                </a:lnTo>
                                <a:lnTo>
                                  <a:pt x="429945" y="31927"/>
                                </a:lnTo>
                                <a:lnTo>
                                  <a:pt x="475907" y="41325"/>
                                </a:lnTo>
                                <a:lnTo>
                                  <a:pt x="519493" y="56476"/>
                                </a:lnTo>
                                <a:lnTo>
                                  <a:pt x="560273" y="76949"/>
                                </a:lnTo>
                                <a:lnTo>
                                  <a:pt x="597839" y="102336"/>
                                </a:lnTo>
                                <a:lnTo>
                                  <a:pt x="631761" y="132207"/>
                                </a:lnTo>
                                <a:lnTo>
                                  <a:pt x="661606" y="166141"/>
                                </a:lnTo>
                                <a:lnTo>
                                  <a:pt x="686981" y="203720"/>
                                </a:lnTo>
                                <a:lnTo>
                                  <a:pt x="707440" y="244513"/>
                                </a:lnTo>
                                <a:lnTo>
                                  <a:pt x="722579" y="288112"/>
                                </a:lnTo>
                                <a:lnTo>
                                  <a:pt x="731977" y="334098"/>
                                </a:lnTo>
                                <a:lnTo>
                                  <a:pt x="735203" y="382016"/>
                                </a:lnTo>
                                <a:lnTo>
                                  <a:pt x="735203" y="237426"/>
                                </a:lnTo>
                                <a:lnTo>
                                  <a:pt x="719162" y="202438"/>
                                </a:lnTo>
                                <a:lnTo>
                                  <a:pt x="695490" y="163779"/>
                                </a:lnTo>
                                <a:lnTo>
                                  <a:pt x="667537" y="128320"/>
                                </a:lnTo>
                                <a:lnTo>
                                  <a:pt x="635660" y="96431"/>
                                </a:lnTo>
                                <a:lnTo>
                                  <a:pt x="600214" y="68453"/>
                                </a:lnTo>
                                <a:lnTo>
                                  <a:pt x="561555" y="44767"/>
                                </a:lnTo>
                                <a:lnTo>
                                  <a:pt x="526554" y="28702"/>
                                </a:lnTo>
                                <a:lnTo>
                                  <a:pt x="476059" y="11671"/>
                                </a:lnTo>
                                <a:lnTo>
                                  <a:pt x="429920" y="2971"/>
                                </a:lnTo>
                                <a:lnTo>
                                  <a:pt x="382016" y="0"/>
                                </a:lnTo>
                                <a:lnTo>
                                  <a:pt x="334098" y="2971"/>
                                </a:lnTo>
                                <a:lnTo>
                                  <a:pt x="287959" y="11671"/>
                                </a:lnTo>
                                <a:lnTo>
                                  <a:pt x="243954" y="25717"/>
                                </a:lnTo>
                                <a:lnTo>
                                  <a:pt x="202438" y="44767"/>
                                </a:lnTo>
                                <a:lnTo>
                                  <a:pt x="163779" y="68453"/>
                                </a:lnTo>
                                <a:lnTo>
                                  <a:pt x="128320" y="96418"/>
                                </a:lnTo>
                                <a:lnTo>
                                  <a:pt x="96418" y="128320"/>
                                </a:lnTo>
                                <a:lnTo>
                                  <a:pt x="68453" y="163779"/>
                                </a:lnTo>
                                <a:lnTo>
                                  <a:pt x="44767" y="202438"/>
                                </a:lnTo>
                                <a:lnTo>
                                  <a:pt x="25717" y="243954"/>
                                </a:lnTo>
                                <a:lnTo>
                                  <a:pt x="11671" y="287959"/>
                                </a:lnTo>
                                <a:lnTo>
                                  <a:pt x="2971" y="334098"/>
                                </a:lnTo>
                                <a:lnTo>
                                  <a:pt x="0" y="382016"/>
                                </a:lnTo>
                                <a:lnTo>
                                  <a:pt x="2984" y="429945"/>
                                </a:lnTo>
                                <a:lnTo>
                                  <a:pt x="11671" y="476059"/>
                                </a:lnTo>
                                <a:lnTo>
                                  <a:pt x="25717" y="520052"/>
                                </a:lnTo>
                                <a:lnTo>
                                  <a:pt x="44767" y="561555"/>
                                </a:lnTo>
                                <a:lnTo>
                                  <a:pt x="68453" y="600214"/>
                                </a:lnTo>
                                <a:lnTo>
                                  <a:pt x="96418" y="635660"/>
                                </a:lnTo>
                                <a:lnTo>
                                  <a:pt x="128320" y="667537"/>
                                </a:lnTo>
                                <a:lnTo>
                                  <a:pt x="163779" y="695490"/>
                                </a:lnTo>
                                <a:lnTo>
                                  <a:pt x="202438" y="719162"/>
                                </a:lnTo>
                                <a:lnTo>
                                  <a:pt x="243954" y="738200"/>
                                </a:lnTo>
                                <a:lnTo>
                                  <a:pt x="287959" y="752246"/>
                                </a:lnTo>
                                <a:lnTo>
                                  <a:pt x="334098" y="760933"/>
                                </a:lnTo>
                                <a:lnTo>
                                  <a:pt x="382016" y="763905"/>
                                </a:lnTo>
                                <a:lnTo>
                                  <a:pt x="429920" y="760933"/>
                                </a:lnTo>
                                <a:lnTo>
                                  <a:pt x="476059" y="752246"/>
                                </a:lnTo>
                                <a:lnTo>
                                  <a:pt x="520052" y="738200"/>
                                </a:lnTo>
                                <a:lnTo>
                                  <a:pt x="561555" y="719162"/>
                                </a:lnTo>
                                <a:lnTo>
                                  <a:pt x="600214" y="695490"/>
                                </a:lnTo>
                                <a:lnTo>
                                  <a:pt x="635660" y="667537"/>
                                </a:lnTo>
                                <a:lnTo>
                                  <a:pt x="667537" y="635660"/>
                                </a:lnTo>
                                <a:lnTo>
                                  <a:pt x="695490" y="600214"/>
                                </a:lnTo>
                                <a:lnTo>
                                  <a:pt x="719162" y="561555"/>
                                </a:lnTo>
                                <a:lnTo>
                                  <a:pt x="738200" y="520052"/>
                                </a:lnTo>
                                <a:lnTo>
                                  <a:pt x="752246" y="476059"/>
                                </a:lnTo>
                                <a:lnTo>
                                  <a:pt x="760933" y="429933"/>
                                </a:lnTo>
                                <a:lnTo>
                                  <a:pt x="763905" y="382016"/>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632FD827" id="Group 181" o:spid="_x0000_s1026" style="position:absolute;margin-left:88.85pt;margin-top:10.2pt;width:292.5pt;height:199.05pt;z-index:-15683584;mso-wrap-distance-left:0;mso-wrap-distance-right:0;mso-position-horizontal-relative:page" coordsize="37147,2527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">
                <v:shape id="Image 182" o:spid="_x0000_s1027" type="#_x0000_t75" style="position:absolute;width:37142;height:252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">
                  <v:imagedata r:id="rId83" o:title=""/>
                </v:shape>
                <v:shape id="Graphic 183" o:spid="_x0000_s1028" style="position:absolute;left:23729;top:8910;width:7639;height:7640;visibility:visible;mso-wrap-style:square;v-text-anchor:top" coordsize="763905,763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" path="m763905,382016r-2985,-47930l752246,287959,738200,243954r-2997,-6528l735203,382016r-3226,47929l722579,475907r-15139,43586l686981,560285r-25375,37554l631761,631761r-33922,29858l560273,686981r-40780,20472l475907,722591r-45962,9386l382016,735203r-47956,-3226l288061,722591,244462,707453,203657,686981,166090,661619,132156,631761,102298,597839,76923,560285,56451,519493,41313,475907,31927,429920,28702,382016r3225,-47930l41313,288112,56451,244513,76923,203720r25375,-37579l132156,132207r33934,-29871l203657,76949,244462,56476,288061,41325r45999,-9398l382016,28702r47929,3225l475907,41325r43586,15151l560273,76949r37566,25387l631761,132207r29845,33934l686981,203720r20459,40793l722579,288112r9398,45986l735203,382016r,-144590l719162,202438,695490,163779,667537,128320,635660,96431,600214,68453,561555,44767,526554,28702,476059,11671,429920,2971,382016,,334098,2971r-46139,8700l243954,25717,202438,44767,163779,68453,128320,96418,96418,128320,68453,163779,44767,202438,25717,243954,11671,287959,2971,334098,,382016r2984,47929l11671,476059r14046,43993l44767,561555r23686,38659l96418,635660r31902,31877l163779,695490r38659,23672l243954,738200r44005,14046l334098,760933r47918,2972l429920,760933r46139,-8687l520052,738200r41503,-19038l600214,695490r35446,-27953l667537,635660r27953,-35446l719162,561555r19038,-41503l752246,476059r8687,-46126l763905,382016xe" fillcolor="red" stroked="f">
                  <v:path arrowok="t"/>
                </v:shape>
                <w10:wrap type="topAndBottom" anchorx="page"/>
              </v:group>
            </w:pict>
          </mc:Fallback>
        </mc:AlternateContent>
      </w:r>
    </w:p>
    <w:p w14:paraId="7739B186" w14:textId="77777777" w:rsidR="00566243" w:rsidRDefault="00566243">
      <w:pPr>
        <w:pStyle w:val="BodyText"/>
        <w:spacing w:before="2"/>
        <w:rPr>
          <w:sz w:val="20"/>
        </w:rPr>
      </w:pPr>
    </w:p>
    <w:p w14:paraId="7B5C5D62" w14:textId="77777777" w:rsidR="00566243" w:rsidRDefault="00761B62">
      <w:pPr>
        <w:pStyle w:val="Heading5"/>
        <w:spacing w:before="1"/>
        <w:ind w:left="1396"/>
        <w:jc w:val="both"/>
      </w:pPr>
      <w:bookmarkStart w:id="103" w:name="Plugin_uninstall:"/>
      <w:bookmarkEnd w:id="103"/>
      <w:r>
        <w:t>Plugin</w:t>
      </w:r>
      <w:r>
        <w:rPr>
          <w:spacing w:val="-8"/>
        </w:rPr>
        <w:t xml:space="preserve"> </w:t>
      </w:r>
      <w:r>
        <w:rPr>
          <w:spacing w:val="-2"/>
        </w:rPr>
        <w:t>uninstall:</w:t>
      </w:r>
    </w:p>
    <w:p w14:paraId="2177749C" w14:textId="77777777" w:rsidR="00566243" w:rsidRDefault="00566243">
      <w:pPr>
        <w:pStyle w:val="BodyText"/>
        <w:spacing w:before="8"/>
        <w:rPr>
          <w:b/>
          <w:sz w:val="19"/>
        </w:rPr>
      </w:pPr>
    </w:p>
    <w:p w14:paraId="7EC14FD2" w14:textId="77777777" w:rsidR="00566243" w:rsidRDefault="00761B62">
      <w:pPr>
        <w:pStyle w:val="BodyText"/>
        <w:spacing w:line="276" w:lineRule="auto"/>
        <w:ind w:left="1396" w:right="352"/>
        <w:jc w:val="both"/>
      </w:pPr>
      <w:r>
        <w:t>To completely uninstall VAICOM PRO, select all above options and reset. Next, do not restart VoiceAttack. Instead remove the VAICOMPRO subfolder and its contents from the VoiceAttack Apps folder. Done.</w:t>
      </w:r>
    </w:p>
    <w:p w14:paraId="5920329C" w14:textId="77777777" w:rsidR="00566243" w:rsidRDefault="00566243">
      <w:pPr>
        <w:spacing w:line="276" w:lineRule="auto"/>
        <w:jc w:val="both"/>
        <w:sectPr w:rsidR="00566243" w:rsidSect="00E73658">
          <w:pgSz w:w="11920" w:h="16850"/>
          <w:pgMar w:top="1400" w:right="1060" w:bottom="1380" w:left="380" w:header="0" w:footer="958" w:gutter="0"/>
          <w:cols w:space="720"/>
        </w:sectPr>
      </w:pPr>
    </w:p>
    <w:p w14:paraId="4342664F" w14:textId="77777777" w:rsidR="00566243" w:rsidRDefault="00761B62">
      <w:pPr>
        <w:pStyle w:val="Heading2"/>
      </w:pPr>
      <w:bookmarkStart w:id="104" w:name="OPTIONAL:_THE_VAICOM_PRO_APP_(VAICOMPRO."/>
      <w:bookmarkEnd w:id="104"/>
      <w:r>
        <w:rPr>
          <w:color w:val="365F91"/>
        </w:rPr>
        <w:lastRenderedPageBreak/>
        <w:t>OPTIONAL:</w:t>
      </w:r>
      <w:r>
        <w:rPr>
          <w:color w:val="365F91"/>
          <w:spacing w:val="-10"/>
        </w:rPr>
        <w:t xml:space="preserve"> </w:t>
      </w:r>
      <w:r>
        <w:rPr>
          <w:color w:val="365F91"/>
        </w:rPr>
        <w:t>THE</w:t>
      </w:r>
      <w:r>
        <w:rPr>
          <w:color w:val="365F91"/>
          <w:spacing w:val="-3"/>
        </w:rPr>
        <w:t xml:space="preserve"> </w:t>
      </w:r>
      <w:r>
        <w:rPr>
          <w:color w:val="365F91"/>
        </w:rPr>
        <w:t>VAICOM</w:t>
      </w:r>
      <w:r>
        <w:rPr>
          <w:color w:val="365F91"/>
          <w:spacing w:val="-4"/>
        </w:rPr>
        <w:t xml:space="preserve"> </w:t>
      </w:r>
      <w:r>
        <w:rPr>
          <w:color w:val="365F91"/>
        </w:rPr>
        <w:t>PRO</w:t>
      </w:r>
      <w:r>
        <w:rPr>
          <w:color w:val="365F91"/>
          <w:spacing w:val="-6"/>
        </w:rPr>
        <w:t xml:space="preserve"> </w:t>
      </w:r>
      <w:r>
        <w:rPr>
          <w:color w:val="365F91"/>
        </w:rPr>
        <w:t>APP</w:t>
      </w:r>
      <w:r>
        <w:rPr>
          <w:color w:val="365F91"/>
          <w:spacing w:val="-1"/>
        </w:rPr>
        <w:t xml:space="preserve"> </w:t>
      </w:r>
      <w:r>
        <w:rPr>
          <w:color w:val="365F91"/>
          <w:spacing w:val="-2"/>
        </w:rPr>
        <w:t>(VAICOMPRO.exe)</w:t>
      </w:r>
    </w:p>
    <w:p w14:paraId="655BC428" w14:textId="77777777" w:rsidR="00566243" w:rsidRDefault="00761B62">
      <w:pPr>
        <w:pStyle w:val="BodyText"/>
        <w:spacing w:before="301" w:line="276" w:lineRule="auto"/>
        <w:ind w:left="1036" w:right="347"/>
        <w:jc w:val="both"/>
      </w:pPr>
      <w:r>
        <w:rPr>
          <w:noProof/>
        </w:rPr>
        <w:drawing>
          <wp:anchor distT="0" distB="0" distL="0" distR="0" simplePos="0" relativeHeight="15775744" behindDoc="0" locked="0" layoutInCell="1" allowOverlap="1" wp14:anchorId="7B8EDC53" wp14:editId="32A74E32">
            <wp:simplePos x="0" y="0"/>
            <wp:positionH relativeFrom="page">
              <wp:posOffset>375920</wp:posOffset>
            </wp:positionH>
            <wp:positionV relativeFrom="paragraph">
              <wp:posOffset>210142</wp:posOffset>
            </wp:positionV>
            <wp:extent cx="358774" cy="314322"/>
            <wp:effectExtent l="0" t="0" r="0" b="0"/>
            <wp:wrapNone/>
            <wp:docPr id="184" name="Image 1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4" name="Image 184"/>
                    <pic:cNvPicPr/>
                  </pic:nvPicPr>
                  <pic:blipFill>
                    <a:blip r:embed="rId18" cstate="print"/>
                    <a:stretch>
                      <a:fillRect/>
                    </a:stretch>
                  </pic:blipFill>
                  <pic:spPr>
                    <a:xfrm>
                      <a:off x="0" y="0"/>
                      <a:ext cx="358774" cy="314322"/>
                    </a:xfrm>
                    <a:prstGeom prst="rect">
                      <a:avLst/>
                    </a:prstGeom>
                  </pic:spPr>
                </pic:pic>
              </a:graphicData>
            </a:graphic>
          </wp:anchor>
        </w:drawing>
      </w:r>
      <w:r>
        <w:rPr>
          <w:b/>
        </w:rPr>
        <w:t xml:space="preserve">Note: </w:t>
      </w:r>
      <w:r>
        <w:t xml:space="preserve">Use of the VAICOM PRO application is currently </w:t>
      </w:r>
      <w:r>
        <w:rPr>
          <w:u w:val="single"/>
        </w:rPr>
        <w:t>optional</w:t>
      </w:r>
      <w:r>
        <w:t>. No plugin function described in the manual depends on this app in any way, and you can do without it if you don’t want to use it.</w:t>
      </w:r>
    </w:p>
    <w:p w14:paraId="0C811C1C" w14:textId="77777777" w:rsidR="00566243" w:rsidRDefault="00566243">
      <w:pPr>
        <w:pStyle w:val="BodyText"/>
        <w:spacing w:before="5"/>
        <w:rPr>
          <w:sz w:val="16"/>
        </w:rPr>
      </w:pPr>
    </w:p>
    <w:p w14:paraId="50200F06" w14:textId="77777777" w:rsidR="00566243" w:rsidRDefault="00761B62">
      <w:pPr>
        <w:pStyle w:val="BodyText"/>
        <w:spacing w:line="276" w:lineRule="auto"/>
        <w:ind w:left="1036" w:right="354"/>
        <w:jc w:val="both"/>
      </w:pPr>
      <w:r>
        <w:t>In the VAICOMPRO folder where VAICOMPRO.dll is located, you’ll find a VAICOMPRO.exe executable file. This is the VAICOM PRO application. The VAICOMPRO app is an extremely lightweight tray app, using 0% CPU and resources. It can be run to provide the following functions:</w:t>
      </w:r>
    </w:p>
    <w:p w14:paraId="78ED4380" w14:textId="77777777" w:rsidR="00566243" w:rsidRDefault="00566243">
      <w:pPr>
        <w:pStyle w:val="BodyText"/>
        <w:spacing w:before="4"/>
        <w:rPr>
          <w:sz w:val="16"/>
        </w:rPr>
      </w:pPr>
    </w:p>
    <w:p w14:paraId="41437C09" w14:textId="77777777" w:rsidR="00566243" w:rsidRDefault="00761B62">
      <w:pPr>
        <w:pStyle w:val="ListParagraph"/>
        <w:numPr>
          <w:ilvl w:val="0"/>
          <w:numId w:val="6"/>
        </w:numPr>
        <w:tabs>
          <w:tab w:val="left" w:pos="1157"/>
        </w:tabs>
        <w:spacing w:line="276" w:lineRule="auto"/>
        <w:ind w:right="357" w:firstLine="0"/>
        <w:jc w:val="both"/>
      </w:pPr>
      <w:r>
        <w:t>When starting the VAICOM PRO app, it begins with automatically launching VoiceAttack for you, so it is a convenient one click starting point.</w:t>
      </w:r>
    </w:p>
    <w:p w14:paraId="54FA4CE5" w14:textId="77777777" w:rsidR="00566243" w:rsidRDefault="00761B62">
      <w:pPr>
        <w:pStyle w:val="ListParagraph"/>
        <w:numPr>
          <w:ilvl w:val="0"/>
          <w:numId w:val="6"/>
        </w:numPr>
        <w:tabs>
          <w:tab w:val="left" w:pos="1155"/>
        </w:tabs>
        <w:spacing w:line="278" w:lineRule="auto"/>
        <w:ind w:right="356" w:firstLine="0"/>
        <w:jc w:val="both"/>
      </w:pPr>
      <w:r>
        <w:t>If you create a shortcut for the app and add the -forceprofile argument, it also automatically selects the VAICOM PRO for DCS World profile for you in VA (see below).</w:t>
      </w:r>
    </w:p>
    <w:p w14:paraId="2164CF0D" w14:textId="77777777" w:rsidR="00566243" w:rsidRDefault="00761B62">
      <w:pPr>
        <w:pStyle w:val="ListParagraph"/>
        <w:numPr>
          <w:ilvl w:val="0"/>
          <w:numId w:val="6"/>
        </w:numPr>
        <w:tabs>
          <w:tab w:val="left" w:pos="1168"/>
        </w:tabs>
        <w:spacing w:line="276" w:lineRule="auto"/>
        <w:ind w:left="1035" w:right="349" w:firstLine="0"/>
        <w:jc w:val="both"/>
      </w:pPr>
      <w:r>
        <w:t>The app runs in the system tray. Anytime VoiceAttack exits or crashes (i.e. enters non-responsive state), the VAICOM PRO app</w:t>
      </w:r>
      <w:r>
        <w:rPr>
          <w:spacing w:val="-2"/>
        </w:rPr>
        <w:t xml:space="preserve"> </w:t>
      </w:r>
      <w:r>
        <w:t>automatically restarts VA</w:t>
      </w:r>
      <w:r>
        <w:rPr>
          <w:spacing w:val="-6"/>
        </w:rPr>
        <w:t xml:space="preserve"> </w:t>
      </w:r>
      <w:r>
        <w:t>so you</w:t>
      </w:r>
      <w:r>
        <w:rPr>
          <w:spacing w:val="-2"/>
        </w:rPr>
        <w:t xml:space="preserve"> </w:t>
      </w:r>
      <w:r>
        <w:t>can</w:t>
      </w:r>
      <w:r>
        <w:rPr>
          <w:spacing w:val="-2"/>
        </w:rPr>
        <w:t xml:space="preserve"> </w:t>
      </w:r>
      <w:r>
        <w:t>continue flying</w:t>
      </w:r>
      <w:r>
        <w:rPr>
          <w:spacing w:val="-4"/>
        </w:rPr>
        <w:t xml:space="preserve"> </w:t>
      </w:r>
      <w:r>
        <w:t>your</w:t>
      </w:r>
      <w:r>
        <w:rPr>
          <w:spacing w:val="-3"/>
        </w:rPr>
        <w:t xml:space="preserve"> </w:t>
      </w:r>
      <w:r>
        <w:t>mission</w:t>
      </w:r>
      <w:r>
        <w:rPr>
          <w:spacing w:val="-1"/>
        </w:rPr>
        <w:t xml:space="preserve"> </w:t>
      </w:r>
      <w:r>
        <w:t xml:space="preserve">hands- </w:t>
      </w:r>
      <w:r>
        <w:rPr>
          <w:spacing w:val="-2"/>
        </w:rPr>
        <w:t>free.</w:t>
      </w:r>
    </w:p>
    <w:p w14:paraId="3367E1BE" w14:textId="77777777" w:rsidR="00566243" w:rsidRDefault="00761B62">
      <w:pPr>
        <w:pStyle w:val="ListParagraph"/>
        <w:numPr>
          <w:ilvl w:val="0"/>
          <w:numId w:val="6"/>
        </w:numPr>
        <w:tabs>
          <w:tab w:val="left" w:pos="1149"/>
        </w:tabs>
        <w:spacing w:line="268" w:lineRule="exact"/>
        <w:ind w:left="1149" w:hanging="114"/>
        <w:jc w:val="both"/>
      </w:pPr>
      <w:r>
        <w:t>It</w:t>
      </w:r>
      <w:r>
        <w:rPr>
          <w:spacing w:val="-5"/>
        </w:rPr>
        <w:t xml:space="preserve"> </w:t>
      </w:r>
      <w:r>
        <w:t>also</w:t>
      </w:r>
      <w:r>
        <w:rPr>
          <w:spacing w:val="-1"/>
        </w:rPr>
        <w:t xml:space="preserve"> </w:t>
      </w:r>
      <w:r>
        <w:t>has</w:t>
      </w:r>
      <w:r>
        <w:rPr>
          <w:spacing w:val="-7"/>
        </w:rPr>
        <w:t xml:space="preserve"> </w:t>
      </w:r>
      <w:r>
        <w:t>a</w:t>
      </w:r>
      <w:r>
        <w:rPr>
          <w:spacing w:val="-9"/>
        </w:rPr>
        <w:t xml:space="preserve"> </w:t>
      </w:r>
      <w:r>
        <w:t>manual</w:t>
      </w:r>
      <w:r>
        <w:rPr>
          <w:spacing w:val="-3"/>
        </w:rPr>
        <w:t xml:space="preserve"> </w:t>
      </w:r>
      <w:r>
        <w:t>force</w:t>
      </w:r>
      <w:r>
        <w:rPr>
          <w:spacing w:val="-6"/>
        </w:rPr>
        <w:t xml:space="preserve"> </w:t>
      </w:r>
      <w:r>
        <w:t>VA</w:t>
      </w:r>
      <w:r>
        <w:rPr>
          <w:spacing w:val="-7"/>
        </w:rPr>
        <w:t xml:space="preserve"> </w:t>
      </w:r>
      <w:r>
        <w:t>reset</w:t>
      </w:r>
      <w:r>
        <w:rPr>
          <w:spacing w:val="-8"/>
        </w:rPr>
        <w:t xml:space="preserve"> </w:t>
      </w:r>
      <w:r>
        <w:t>option</w:t>
      </w:r>
      <w:r>
        <w:rPr>
          <w:spacing w:val="-8"/>
        </w:rPr>
        <w:t xml:space="preserve"> </w:t>
      </w:r>
      <w:r>
        <w:t>(right</w:t>
      </w:r>
      <w:r>
        <w:rPr>
          <w:spacing w:val="-6"/>
        </w:rPr>
        <w:t xml:space="preserve"> </w:t>
      </w:r>
      <w:r>
        <w:rPr>
          <w:spacing w:val="-2"/>
        </w:rPr>
        <w:t>click)</w:t>
      </w:r>
    </w:p>
    <w:p w14:paraId="334BFC75" w14:textId="77777777" w:rsidR="00566243" w:rsidRDefault="00761B62">
      <w:pPr>
        <w:pStyle w:val="ListParagraph"/>
        <w:numPr>
          <w:ilvl w:val="0"/>
          <w:numId w:val="6"/>
        </w:numPr>
        <w:tabs>
          <w:tab w:val="left" w:pos="1149"/>
        </w:tabs>
        <w:spacing w:before="36"/>
        <w:ind w:left="1149" w:hanging="114"/>
        <w:jc w:val="both"/>
      </w:pPr>
      <w:r>
        <w:t>Bonus</w:t>
      </w:r>
      <w:r>
        <w:rPr>
          <w:spacing w:val="-13"/>
        </w:rPr>
        <w:t xml:space="preserve"> </w:t>
      </w:r>
      <w:r>
        <w:t>feature:</w:t>
      </w:r>
      <w:r>
        <w:rPr>
          <w:spacing w:val="-7"/>
        </w:rPr>
        <w:t xml:space="preserve"> </w:t>
      </w:r>
      <w:r>
        <w:t>double</w:t>
      </w:r>
      <w:r>
        <w:rPr>
          <w:spacing w:val="-10"/>
        </w:rPr>
        <w:t xml:space="preserve"> </w:t>
      </w:r>
      <w:r>
        <w:t>clicking</w:t>
      </w:r>
      <w:r>
        <w:rPr>
          <w:spacing w:val="-8"/>
        </w:rPr>
        <w:t xml:space="preserve"> </w:t>
      </w:r>
      <w:r>
        <w:t>the</w:t>
      </w:r>
      <w:r>
        <w:rPr>
          <w:spacing w:val="-6"/>
        </w:rPr>
        <w:t xml:space="preserve"> </w:t>
      </w:r>
      <w:r>
        <w:t>tray</w:t>
      </w:r>
      <w:r>
        <w:rPr>
          <w:spacing w:val="-8"/>
        </w:rPr>
        <w:t xml:space="preserve"> </w:t>
      </w:r>
      <w:r>
        <w:t>icon</w:t>
      </w:r>
      <w:r>
        <w:rPr>
          <w:spacing w:val="-11"/>
        </w:rPr>
        <w:t xml:space="preserve"> </w:t>
      </w:r>
      <w:r>
        <w:t>opens</w:t>
      </w:r>
      <w:r>
        <w:rPr>
          <w:spacing w:val="-12"/>
        </w:rPr>
        <w:t xml:space="preserve"> </w:t>
      </w:r>
      <w:r>
        <w:t>the</w:t>
      </w:r>
      <w:r>
        <w:rPr>
          <w:spacing w:val="-8"/>
        </w:rPr>
        <w:t xml:space="preserve"> </w:t>
      </w:r>
      <w:r>
        <w:t>plugin</w:t>
      </w:r>
      <w:r>
        <w:rPr>
          <w:spacing w:val="-8"/>
        </w:rPr>
        <w:t xml:space="preserve"> </w:t>
      </w:r>
      <w:r>
        <w:t>configuration</w:t>
      </w:r>
      <w:r>
        <w:rPr>
          <w:spacing w:val="-8"/>
        </w:rPr>
        <w:t xml:space="preserve"> </w:t>
      </w:r>
      <w:r>
        <w:rPr>
          <w:spacing w:val="-2"/>
        </w:rPr>
        <w:t>window.</w:t>
      </w:r>
    </w:p>
    <w:p w14:paraId="0520E475" w14:textId="77777777" w:rsidR="00566243" w:rsidRDefault="00566243">
      <w:pPr>
        <w:pStyle w:val="BodyText"/>
        <w:spacing w:before="7"/>
        <w:rPr>
          <w:sz w:val="28"/>
        </w:rPr>
      </w:pPr>
    </w:p>
    <w:p w14:paraId="59E908B6" w14:textId="77777777" w:rsidR="00566243" w:rsidRDefault="00761B62">
      <w:pPr>
        <w:pStyle w:val="BodyText"/>
        <w:spacing w:line="273" w:lineRule="auto"/>
        <w:ind w:left="1036" w:right="349"/>
        <w:jc w:val="both"/>
      </w:pPr>
      <w:r>
        <w:t>The VAICOM PRO icon is visible in the system tray while running and can be exited at any time with right click menu. Note that closing VA does not close the VAICOM PRO app (it will restart VA).</w:t>
      </w:r>
    </w:p>
    <w:p w14:paraId="5C000E66" w14:textId="77777777" w:rsidR="00566243" w:rsidRDefault="00761B62">
      <w:pPr>
        <w:pStyle w:val="BodyText"/>
        <w:spacing w:before="9"/>
        <w:rPr>
          <w:sz w:val="23"/>
        </w:rPr>
      </w:pPr>
      <w:r>
        <w:rPr>
          <w:noProof/>
        </w:rPr>
        <w:drawing>
          <wp:anchor distT="0" distB="0" distL="0" distR="0" simplePos="0" relativeHeight="487633408" behindDoc="1" locked="0" layoutInCell="1" allowOverlap="1" wp14:anchorId="576F9952" wp14:editId="6F59D1BA">
            <wp:simplePos x="0" y="0"/>
            <wp:positionH relativeFrom="page">
              <wp:posOffset>899172</wp:posOffset>
            </wp:positionH>
            <wp:positionV relativeFrom="paragraph">
              <wp:posOffset>199861</wp:posOffset>
            </wp:positionV>
            <wp:extent cx="1965393" cy="308610"/>
            <wp:effectExtent l="0" t="0" r="0" b="0"/>
            <wp:wrapTopAndBottom/>
            <wp:docPr id="185" name="Image 18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5" name="Image 185"/>
                    <pic:cNvPicPr/>
                  </pic:nvPicPr>
                  <pic:blipFill>
                    <a:blip r:embed="rId84" cstate="print"/>
                    <a:stretch>
                      <a:fillRect/>
                    </a:stretch>
                  </pic:blipFill>
                  <pic:spPr>
                    <a:xfrm>
                      <a:off x="0" y="0"/>
                      <a:ext cx="1965393" cy="308610"/>
                    </a:xfrm>
                    <a:prstGeom prst="rect">
                      <a:avLst/>
                    </a:prstGeom>
                  </pic:spPr>
                </pic:pic>
              </a:graphicData>
            </a:graphic>
          </wp:anchor>
        </w:drawing>
      </w:r>
    </w:p>
    <w:p w14:paraId="0935488F" w14:textId="77777777" w:rsidR="00566243" w:rsidRDefault="00566243">
      <w:pPr>
        <w:pStyle w:val="BodyText"/>
        <w:spacing w:before="4"/>
        <w:rPr>
          <w:sz w:val="28"/>
        </w:rPr>
      </w:pPr>
    </w:p>
    <w:p w14:paraId="5C2D3FD5" w14:textId="77777777" w:rsidR="00566243" w:rsidRDefault="00761B62">
      <w:pPr>
        <w:pStyle w:val="BodyText"/>
        <w:spacing w:line="276" w:lineRule="auto"/>
        <w:ind w:left="1035" w:right="349"/>
        <w:jc w:val="both"/>
      </w:pPr>
      <w:r>
        <w:rPr>
          <w:noProof/>
        </w:rPr>
        <w:drawing>
          <wp:anchor distT="0" distB="0" distL="0" distR="0" simplePos="0" relativeHeight="15775232" behindDoc="0" locked="0" layoutInCell="1" allowOverlap="1" wp14:anchorId="63CFBED6" wp14:editId="33D8F1BB">
            <wp:simplePos x="0" y="0"/>
            <wp:positionH relativeFrom="page">
              <wp:posOffset>375920</wp:posOffset>
            </wp:positionH>
            <wp:positionV relativeFrom="paragraph">
              <wp:posOffset>184958</wp:posOffset>
            </wp:positionV>
            <wp:extent cx="358774" cy="314324"/>
            <wp:effectExtent l="0" t="0" r="0" b="0"/>
            <wp:wrapNone/>
            <wp:docPr id="186" name="Image 1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6" name="Image 186"/>
                    <pic:cNvPicPr/>
                  </pic:nvPicPr>
                  <pic:blipFill>
                    <a:blip r:embed="rId18" cstate="print"/>
                    <a:stretch>
                      <a:fillRect/>
                    </a:stretch>
                  </pic:blipFill>
                  <pic:spPr>
                    <a:xfrm>
                      <a:off x="0" y="0"/>
                      <a:ext cx="358774" cy="314324"/>
                    </a:xfrm>
                    <a:prstGeom prst="rect">
                      <a:avLst/>
                    </a:prstGeom>
                  </pic:spPr>
                </pic:pic>
              </a:graphicData>
            </a:graphic>
          </wp:anchor>
        </w:drawing>
      </w:r>
      <w:r>
        <w:rPr>
          <w:b/>
        </w:rPr>
        <w:t xml:space="preserve">Note: </w:t>
      </w:r>
      <w:r>
        <w:t>Before you start considering using the app, the plugin .dll must be installed according to the instructions</w:t>
      </w:r>
      <w:r>
        <w:rPr>
          <w:spacing w:val="-6"/>
        </w:rPr>
        <w:t xml:space="preserve"> </w:t>
      </w:r>
      <w:r>
        <w:t>in</w:t>
      </w:r>
      <w:r>
        <w:rPr>
          <w:spacing w:val="-4"/>
        </w:rPr>
        <w:t xml:space="preserve"> </w:t>
      </w:r>
      <w:r>
        <w:t>this</w:t>
      </w:r>
      <w:r>
        <w:rPr>
          <w:spacing w:val="-6"/>
        </w:rPr>
        <w:t xml:space="preserve"> </w:t>
      </w:r>
      <w:r>
        <w:t>manual</w:t>
      </w:r>
      <w:r>
        <w:rPr>
          <w:spacing w:val="-8"/>
        </w:rPr>
        <w:t xml:space="preserve"> </w:t>
      </w:r>
      <w:r>
        <w:t>and</w:t>
      </w:r>
      <w:r>
        <w:rPr>
          <w:spacing w:val="-2"/>
        </w:rPr>
        <w:t xml:space="preserve"> </w:t>
      </w:r>
      <w:r>
        <w:t>confirmed</w:t>
      </w:r>
      <w:r>
        <w:rPr>
          <w:spacing w:val="-7"/>
        </w:rPr>
        <w:t xml:space="preserve"> </w:t>
      </w:r>
      <w:r>
        <w:t>working</w:t>
      </w:r>
      <w:r>
        <w:rPr>
          <w:spacing w:val="-4"/>
        </w:rPr>
        <w:t xml:space="preserve"> </w:t>
      </w:r>
      <w:r>
        <w:t>correctly.</w:t>
      </w:r>
      <w:r>
        <w:rPr>
          <w:spacing w:val="-7"/>
        </w:rPr>
        <w:t xml:space="preserve"> </w:t>
      </w:r>
      <w:r>
        <w:t>The</w:t>
      </w:r>
      <w:r>
        <w:rPr>
          <w:spacing w:val="-5"/>
        </w:rPr>
        <w:t xml:space="preserve"> </w:t>
      </w:r>
      <w:r>
        <w:t>VAICOMPRO.exe</w:t>
      </w:r>
      <w:r>
        <w:rPr>
          <w:spacing w:val="-1"/>
        </w:rPr>
        <w:t xml:space="preserve"> </w:t>
      </w:r>
      <w:r>
        <w:t>file</w:t>
      </w:r>
      <w:r>
        <w:rPr>
          <w:spacing w:val="-3"/>
        </w:rPr>
        <w:t xml:space="preserve"> </w:t>
      </w:r>
      <w:r>
        <w:t>is</w:t>
      </w:r>
      <w:r>
        <w:rPr>
          <w:spacing w:val="-3"/>
        </w:rPr>
        <w:t xml:space="preserve"> </w:t>
      </w:r>
      <w:r>
        <w:t>located</w:t>
      </w:r>
      <w:r>
        <w:rPr>
          <w:spacing w:val="-4"/>
        </w:rPr>
        <w:t xml:space="preserve"> </w:t>
      </w:r>
      <w:r>
        <w:t>in</w:t>
      </w:r>
      <w:r>
        <w:rPr>
          <w:spacing w:val="-6"/>
        </w:rPr>
        <w:t xml:space="preserve"> </w:t>
      </w:r>
      <w:r>
        <w:t xml:space="preserve">the VoiceAttack Apps/VAICOMPRO folder, same location as VAICOMPRO.dll. </w:t>
      </w:r>
      <w:r>
        <w:rPr>
          <w:u w:val="single"/>
        </w:rPr>
        <w:t>Leave it there</w:t>
      </w:r>
      <w:r>
        <w:t>.</w:t>
      </w:r>
    </w:p>
    <w:p w14:paraId="4EF6BCD3" w14:textId="77777777" w:rsidR="00566243" w:rsidRDefault="00566243">
      <w:pPr>
        <w:pStyle w:val="BodyText"/>
        <w:spacing w:before="9"/>
        <w:rPr>
          <w:sz w:val="20"/>
        </w:rPr>
      </w:pPr>
    </w:p>
    <w:p w14:paraId="6AB6BA73" w14:textId="77777777" w:rsidR="00566243" w:rsidRDefault="00761B62">
      <w:pPr>
        <w:pStyle w:val="BodyText"/>
        <w:spacing w:before="57" w:line="276" w:lineRule="auto"/>
        <w:ind w:left="1036" w:right="351"/>
        <w:jc w:val="both"/>
      </w:pPr>
      <w:r>
        <w:t>Create a shortcut if you want to e.g. start it from your desktop. By creating a shortcut, you will also have the option to add a command line option (see screenshot).</w:t>
      </w:r>
    </w:p>
    <w:p w14:paraId="7F1BB8C5" w14:textId="77777777" w:rsidR="00566243" w:rsidRDefault="00761B62">
      <w:pPr>
        <w:pStyle w:val="BodyText"/>
        <w:spacing w:before="4"/>
        <w:rPr>
          <w:sz w:val="23"/>
        </w:rPr>
      </w:pPr>
      <w:r>
        <w:rPr>
          <w:noProof/>
        </w:rPr>
        <w:drawing>
          <wp:anchor distT="0" distB="0" distL="0" distR="0" simplePos="0" relativeHeight="487633920" behindDoc="1" locked="0" layoutInCell="1" allowOverlap="1" wp14:anchorId="24BE728B" wp14:editId="393D0FA5">
            <wp:simplePos x="0" y="0"/>
            <wp:positionH relativeFrom="page">
              <wp:posOffset>899160</wp:posOffset>
            </wp:positionH>
            <wp:positionV relativeFrom="paragraph">
              <wp:posOffset>196134</wp:posOffset>
            </wp:positionV>
            <wp:extent cx="2454787" cy="1406652"/>
            <wp:effectExtent l="0" t="0" r="0" b="0"/>
            <wp:wrapTopAndBottom/>
            <wp:docPr id="187" name="Image 1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7" name="Image 187"/>
                    <pic:cNvPicPr/>
                  </pic:nvPicPr>
                  <pic:blipFill>
                    <a:blip r:embed="rId85" cstate="print"/>
                    <a:stretch>
                      <a:fillRect/>
                    </a:stretch>
                  </pic:blipFill>
                  <pic:spPr>
                    <a:xfrm>
                      <a:off x="0" y="0"/>
                      <a:ext cx="2454787" cy="1406652"/>
                    </a:xfrm>
                    <a:prstGeom prst="rect">
                      <a:avLst/>
                    </a:prstGeom>
                  </pic:spPr>
                </pic:pic>
              </a:graphicData>
            </a:graphic>
          </wp:anchor>
        </w:drawing>
      </w:r>
    </w:p>
    <w:p w14:paraId="658C6C74" w14:textId="77777777" w:rsidR="00566243" w:rsidRDefault="00566243">
      <w:pPr>
        <w:pStyle w:val="BodyText"/>
        <w:spacing w:before="10"/>
        <w:rPr>
          <w:sz w:val="18"/>
        </w:rPr>
      </w:pPr>
    </w:p>
    <w:p w14:paraId="572986F7" w14:textId="77777777" w:rsidR="00566243" w:rsidRDefault="00761B62">
      <w:pPr>
        <w:pStyle w:val="BodyText"/>
        <w:spacing w:line="276" w:lineRule="auto"/>
        <w:ind w:left="1036" w:right="344"/>
        <w:jc w:val="both"/>
      </w:pPr>
      <w:r>
        <w:t>Command line option -forceprofile automatically loads the VAICOM PRO for DCS World profile into VoiceAttack</w:t>
      </w:r>
      <w:r>
        <w:rPr>
          <w:spacing w:val="-10"/>
        </w:rPr>
        <w:t xml:space="preserve"> </w:t>
      </w:r>
      <w:r>
        <w:t>(it</w:t>
      </w:r>
      <w:r>
        <w:rPr>
          <w:spacing w:val="-10"/>
        </w:rPr>
        <w:t xml:space="preserve"> </w:t>
      </w:r>
      <w:r>
        <w:t>must</w:t>
      </w:r>
      <w:r>
        <w:rPr>
          <w:spacing w:val="-5"/>
        </w:rPr>
        <w:t xml:space="preserve"> </w:t>
      </w:r>
      <w:r>
        <w:t>be</w:t>
      </w:r>
      <w:r>
        <w:rPr>
          <w:spacing w:val="-5"/>
        </w:rPr>
        <w:t xml:space="preserve"> </w:t>
      </w:r>
      <w:r>
        <w:t>in</w:t>
      </w:r>
      <w:r>
        <w:rPr>
          <w:spacing w:val="-9"/>
        </w:rPr>
        <w:t xml:space="preserve"> </w:t>
      </w:r>
      <w:r>
        <w:t>VA’s</w:t>
      </w:r>
      <w:r>
        <w:rPr>
          <w:spacing w:val="-8"/>
        </w:rPr>
        <w:t xml:space="preserve"> </w:t>
      </w:r>
      <w:r>
        <w:t>profile</w:t>
      </w:r>
      <w:r>
        <w:rPr>
          <w:spacing w:val="-5"/>
        </w:rPr>
        <w:t xml:space="preserve"> </w:t>
      </w:r>
      <w:r>
        <w:t>dropdown</w:t>
      </w:r>
      <w:r>
        <w:rPr>
          <w:spacing w:val="-6"/>
        </w:rPr>
        <w:t xml:space="preserve"> </w:t>
      </w:r>
      <w:r>
        <w:t>list)</w:t>
      </w:r>
      <w:r>
        <w:rPr>
          <w:spacing w:val="-8"/>
        </w:rPr>
        <w:t xml:space="preserve"> </w:t>
      </w:r>
      <w:r>
        <w:t>on</w:t>
      </w:r>
      <w:r>
        <w:rPr>
          <w:spacing w:val="-9"/>
        </w:rPr>
        <w:t xml:space="preserve"> </w:t>
      </w:r>
      <w:r>
        <w:t>launch,</w:t>
      </w:r>
      <w:r>
        <w:rPr>
          <w:spacing w:val="-5"/>
        </w:rPr>
        <w:t xml:space="preserve"> </w:t>
      </w:r>
      <w:r>
        <w:t>even</w:t>
      </w:r>
      <w:r>
        <w:rPr>
          <w:spacing w:val="-6"/>
        </w:rPr>
        <w:t xml:space="preserve"> </w:t>
      </w:r>
      <w:r>
        <w:t>if</w:t>
      </w:r>
      <w:r>
        <w:rPr>
          <w:spacing w:val="-8"/>
        </w:rPr>
        <w:t xml:space="preserve"> </w:t>
      </w:r>
      <w:r>
        <w:t>another</w:t>
      </w:r>
      <w:r>
        <w:rPr>
          <w:spacing w:val="-10"/>
        </w:rPr>
        <w:t xml:space="preserve"> </w:t>
      </w:r>
      <w:r>
        <w:t>one</w:t>
      </w:r>
      <w:r>
        <w:rPr>
          <w:spacing w:val="-5"/>
        </w:rPr>
        <w:t xml:space="preserve"> </w:t>
      </w:r>
      <w:r>
        <w:t>was</w:t>
      </w:r>
      <w:r>
        <w:rPr>
          <w:spacing w:val="-8"/>
        </w:rPr>
        <w:t xml:space="preserve"> </w:t>
      </w:r>
      <w:r>
        <w:t>active</w:t>
      </w:r>
      <w:r>
        <w:rPr>
          <w:spacing w:val="-10"/>
        </w:rPr>
        <w:t xml:space="preserve"> </w:t>
      </w:r>
      <w:r>
        <w:t>earlier. Also, if you incidentally switch to another profile during the session, the app will immediately re-load the VAICOM PRO for DCS World profile in VA automatically. This safeguard ensures continuity and auto-corrects any unintended in-flight profile switching.</w:t>
      </w:r>
    </w:p>
    <w:p w14:paraId="6F2B8FFD" w14:textId="77777777" w:rsidR="00566243" w:rsidRDefault="00566243">
      <w:pPr>
        <w:spacing w:line="276" w:lineRule="auto"/>
        <w:jc w:val="both"/>
        <w:sectPr w:rsidR="00566243" w:rsidSect="00E73658">
          <w:pgSz w:w="11920" w:h="16850"/>
          <w:pgMar w:top="1400" w:right="1060" w:bottom="1380" w:left="380" w:header="0" w:footer="958" w:gutter="0"/>
          <w:cols w:space="720"/>
        </w:sectPr>
      </w:pPr>
    </w:p>
    <w:p w14:paraId="753FCA14" w14:textId="77777777" w:rsidR="00566243" w:rsidRDefault="00761B62">
      <w:pPr>
        <w:pStyle w:val="Heading1"/>
        <w:jc w:val="both"/>
      </w:pPr>
      <w:bookmarkStart w:id="105" w:name="KEYWORDS_TRAINING_MODE"/>
      <w:bookmarkStart w:id="106" w:name="_bookmark8"/>
      <w:bookmarkEnd w:id="105"/>
      <w:bookmarkEnd w:id="106"/>
      <w:r>
        <w:rPr>
          <w:color w:val="365F91"/>
        </w:rPr>
        <w:lastRenderedPageBreak/>
        <w:t>KEYWORDS</w:t>
      </w:r>
      <w:r>
        <w:rPr>
          <w:color w:val="365F91"/>
          <w:spacing w:val="-11"/>
        </w:rPr>
        <w:t xml:space="preserve"> </w:t>
      </w:r>
      <w:r>
        <w:rPr>
          <w:color w:val="365F91"/>
        </w:rPr>
        <w:t>TRAINING</w:t>
      </w:r>
      <w:r>
        <w:rPr>
          <w:color w:val="365F91"/>
          <w:spacing w:val="-7"/>
        </w:rPr>
        <w:t xml:space="preserve"> </w:t>
      </w:r>
      <w:r>
        <w:rPr>
          <w:color w:val="365F91"/>
          <w:spacing w:val="-4"/>
        </w:rPr>
        <w:t>MODE</w:t>
      </w:r>
    </w:p>
    <w:p w14:paraId="2B385422" w14:textId="77777777" w:rsidR="00566243" w:rsidRDefault="00761B62">
      <w:pPr>
        <w:pStyle w:val="BodyText"/>
        <w:spacing w:before="7"/>
        <w:rPr>
          <w:b/>
          <w:sz w:val="5"/>
        </w:rPr>
      </w:pPr>
      <w:r>
        <w:rPr>
          <w:noProof/>
        </w:rPr>
        <mc:AlternateContent>
          <mc:Choice Requires="wps">
            <w:drawing>
              <wp:anchor distT="0" distB="0" distL="0" distR="0" simplePos="0" relativeHeight="487635456" behindDoc="1" locked="0" layoutInCell="1" allowOverlap="1" wp14:anchorId="768DFBEA" wp14:editId="40062B15">
                <wp:simplePos x="0" y="0"/>
                <wp:positionH relativeFrom="page">
                  <wp:posOffset>880744</wp:posOffset>
                </wp:positionH>
                <wp:positionV relativeFrom="paragraph">
                  <wp:posOffset>58733</wp:posOffset>
                </wp:positionV>
                <wp:extent cx="5798820" cy="18415"/>
                <wp:effectExtent l="0" t="0" r="0" b="0"/>
                <wp:wrapTopAndBottom/>
                <wp:docPr id="188" name="Graphic 18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CE8BB44" id="Graphic 188" o:spid="_x0000_s1026" style="position:absolute;margin-left:69.35pt;margin-top:4.6pt;width:456.6pt;height:1.45pt;z-index:-15681024;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2B00615D" w14:textId="77777777" w:rsidR="00566243" w:rsidRDefault="00761B62">
      <w:pPr>
        <w:pStyle w:val="BodyText"/>
        <w:spacing w:before="198" w:line="276" w:lineRule="auto"/>
        <w:ind w:left="1035" w:right="346"/>
        <w:jc w:val="both"/>
      </w:pPr>
      <w:r>
        <w:t>Clicking</w:t>
      </w:r>
      <w:r>
        <w:rPr>
          <w:spacing w:val="-3"/>
        </w:rPr>
        <w:t xml:space="preserve"> </w:t>
      </w:r>
      <w:r>
        <w:t>on</w:t>
      </w:r>
      <w:r>
        <w:rPr>
          <w:spacing w:val="-1"/>
        </w:rPr>
        <w:t xml:space="preserve"> </w:t>
      </w:r>
      <w:r>
        <w:t>the square</w:t>
      </w:r>
      <w:r>
        <w:rPr>
          <w:spacing w:val="-4"/>
        </w:rPr>
        <w:t xml:space="preserve"> </w:t>
      </w:r>
      <w:r>
        <w:t>microphone icon</w:t>
      </w:r>
      <w:r>
        <w:rPr>
          <w:spacing w:val="-5"/>
        </w:rPr>
        <w:t xml:space="preserve"> </w:t>
      </w:r>
      <w:r>
        <w:t>on</w:t>
      </w:r>
      <w:r>
        <w:rPr>
          <w:spacing w:val="-3"/>
        </w:rPr>
        <w:t xml:space="preserve"> </w:t>
      </w:r>
      <w:r>
        <w:t>the</w:t>
      </w:r>
      <w:r>
        <w:rPr>
          <w:spacing w:val="-2"/>
        </w:rPr>
        <w:t xml:space="preserve"> </w:t>
      </w:r>
      <w:r>
        <w:t>Keyword</w:t>
      </w:r>
      <w:r>
        <w:rPr>
          <w:spacing w:val="-1"/>
        </w:rPr>
        <w:t xml:space="preserve"> </w:t>
      </w:r>
      <w:r>
        <w:t>Editor page</w:t>
      </w:r>
      <w:r>
        <w:rPr>
          <w:spacing w:val="-2"/>
        </w:rPr>
        <w:t xml:space="preserve"> </w:t>
      </w:r>
      <w:r>
        <w:t>takes</w:t>
      </w:r>
      <w:r>
        <w:rPr>
          <w:spacing w:val="-4"/>
        </w:rPr>
        <w:t xml:space="preserve"> </w:t>
      </w:r>
      <w:r>
        <w:t>you</w:t>
      </w:r>
      <w:r>
        <w:rPr>
          <w:spacing w:val="-3"/>
        </w:rPr>
        <w:t xml:space="preserve"> </w:t>
      </w:r>
      <w:r>
        <w:t>in</w:t>
      </w:r>
      <w:r>
        <w:rPr>
          <w:spacing w:val="-5"/>
        </w:rPr>
        <w:t xml:space="preserve"> </w:t>
      </w:r>
      <w:r>
        <w:t>and</w:t>
      </w:r>
      <w:r>
        <w:rPr>
          <w:spacing w:val="-1"/>
        </w:rPr>
        <w:t xml:space="preserve"> </w:t>
      </w:r>
      <w:r>
        <w:t>out</w:t>
      </w:r>
      <w:r>
        <w:rPr>
          <w:spacing w:val="-2"/>
        </w:rPr>
        <w:t xml:space="preserve"> </w:t>
      </w:r>
      <w:r>
        <w:t>of</w:t>
      </w:r>
      <w:r>
        <w:rPr>
          <w:spacing w:val="-2"/>
        </w:rPr>
        <w:t xml:space="preserve"> </w:t>
      </w:r>
      <w:r>
        <w:t>Keywords Training Mode. When this</w:t>
      </w:r>
      <w:r>
        <w:rPr>
          <w:spacing w:val="-3"/>
        </w:rPr>
        <w:t xml:space="preserve"> </w:t>
      </w:r>
      <w:r>
        <w:t>special</w:t>
      </w:r>
      <w:r>
        <w:rPr>
          <w:spacing w:val="-1"/>
        </w:rPr>
        <w:t xml:space="preserve"> </w:t>
      </w:r>
      <w:r>
        <w:t>mode is active you</w:t>
      </w:r>
      <w:r>
        <w:rPr>
          <w:spacing w:val="-4"/>
        </w:rPr>
        <w:t xml:space="preserve"> </w:t>
      </w:r>
      <w:r>
        <w:t>can train the individual keywords / phrases with the Microsoft Windows Speech Recognition engine.</w:t>
      </w:r>
    </w:p>
    <w:p w14:paraId="48A3EB6D" w14:textId="77777777" w:rsidR="00566243" w:rsidRDefault="00566243">
      <w:pPr>
        <w:pStyle w:val="BodyText"/>
        <w:spacing w:before="8"/>
        <w:rPr>
          <w:sz w:val="16"/>
        </w:rPr>
      </w:pPr>
    </w:p>
    <w:p w14:paraId="538B88BE" w14:textId="77777777" w:rsidR="00566243" w:rsidRDefault="00761B62">
      <w:pPr>
        <w:pStyle w:val="BodyText"/>
        <w:spacing w:line="276" w:lineRule="auto"/>
        <w:ind w:left="1035" w:right="349"/>
        <w:jc w:val="both"/>
      </w:pPr>
      <w:r>
        <w:t>A separate MS voice recognition window opens for this purpose. This recognizer is loaded with the complete</w:t>
      </w:r>
      <w:r>
        <w:rPr>
          <w:spacing w:val="40"/>
        </w:rPr>
        <w:t xml:space="preserve"> </w:t>
      </w:r>
      <w:r>
        <w:t>set</w:t>
      </w:r>
      <w:r>
        <w:rPr>
          <w:spacing w:val="37"/>
        </w:rPr>
        <w:t xml:space="preserve"> </w:t>
      </w:r>
      <w:r>
        <w:t>of</w:t>
      </w:r>
      <w:r>
        <w:rPr>
          <w:spacing w:val="39"/>
        </w:rPr>
        <w:t xml:space="preserve"> </w:t>
      </w:r>
      <w:r>
        <w:t>VAICOM</w:t>
      </w:r>
      <w:r>
        <w:rPr>
          <w:spacing w:val="35"/>
        </w:rPr>
        <w:t xml:space="preserve"> </w:t>
      </w:r>
      <w:r>
        <w:t>PRO</w:t>
      </w:r>
      <w:r>
        <w:rPr>
          <w:spacing w:val="37"/>
        </w:rPr>
        <w:t xml:space="preserve"> </w:t>
      </w:r>
      <w:r>
        <w:t>keywords</w:t>
      </w:r>
      <w:r>
        <w:rPr>
          <w:spacing w:val="39"/>
        </w:rPr>
        <w:t xml:space="preserve"> </w:t>
      </w:r>
      <w:r>
        <w:t>(some</w:t>
      </w:r>
      <w:r>
        <w:rPr>
          <w:spacing w:val="40"/>
        </w:rPr>
        <w:t xml:space="preserve"> </w:t>
      </w:r>
      <w:r>
        <w:t>470</w:t>
      </w:r>
      <w:r>
        <w:rPr>
          <w:spacing w:val="40"/>
        </w:rPr>
        <w:t xml:space="preserve"> </w:t>
      </w:r>
      <w:r>
        <w:t>by</w:t>
      </w:r>
      <w:r>
        <w:rPr>
          <w:spacing w:val="40"/>
        </w:rPr>
        <w:t xml:space="preserve"> </w:t>
      </w:r>
      <w:r>
        <w:t>default)</w:t>
      </w:r>
      <w:r>
        <w:rPr>
          <w:spacing w:val="40"/>
        </w:rPr>
        <w:t xml:space="preserve"> </w:t>
      </w:r>
      <w:r>
        <w:t>but</w:t>
      </w:r>
      <w:r>
        <w:rPr>
          <w:spacing w:val="40"/>
        </w:rPr>
        <w:t xml:space="preserve"> </w:t>
      </w:r>
      <w:r>
        <w:t>with</w:t>
      </w:r>
      <w:r>
        <w:rPr>
          <w:spacing w:val="38"/>
        </w:rPr>
        <w:t xml:space="preserve"> </w:t>
      </w:r>
      <w:r>
        <w:t>no</w:t>
      </w:r>
      <w:r>
        <w:rPr>
          <w:spacing w:val="40"/>
        </w:rPr>
        <w:t xml:space="preserve"> </w:t>
      </w:r>
      <w:r>
        <w:t>other</w:t>
      </w:r>
      <w:r>
        <w:rPr>
          <w:spacing w:val="37"/>
        </w:rPr>
        <w:t xml:space="preserve"> </w:t>
      </w:r>
      <w:r>
        <w:t>keyword</w:t>
      </w:r>
      <w:r>
        <w:rPr>
          <w:spacing w:val="38"/>
        </w:rPr>
        <w:t xml:space="preserve"> </w:t>
      </w:r>
      <w:r>
        <w:t>sets. This means it will only recognize the VAICOM PRO phrases as defined in the database and any other words you say will be rejected. This creates a dedicated focused training environment. In Training Mode, you control start/stop listening by clicking on the round mic icon in the Recognizer window.</w:t>
      </w:r>
    </w:p>
    <w:p w14:paraId="2B09BA31" w14:textId="77777777" w:rsidR="00566243" w:rsidRDefault="00566243">
      <w:pPr>
        <w:pStyle w:val="BodyText"/>
        <w:rPr>
          <w:sz w:val="20"/>
        </w:rPr>
      </w:pPr>
    </w:p>
    <w:p w14:paraId="2F38A31F" w14:textId="77777777" w:rsidR="00566243" w:rsidRDefault="00761B62">
      <w:pPr>
        <w:pStyle w:val="BodyText"/>
        <w:spacing w:before="1"/>
      </w:pPr>
      <w:r>
        <w:rPr>
          <w:noProof/>
        </w:rPr>
        <mc:AlternateContent>
          <mc:Choice Requires="wpg">
            <w:drawing>
              <wp:anchor distT="0" distB="0" distL="0" distR="0" simplePos="0" relativeHeight="487635968" behindDoc="1" locked="0" layoutInCell="1" allowOverlap="1" wp14:anchorId="47AF8DD5" wp14:editId="34E10FFA">
                <wp:simplePos x="0" y="0"/>
                <wp:positionH relativeFrom="page">
                  <wp:posOffset>886460</wp:posOffset>
                </wp:positionH>
                <wp:positionV relativeFrom="paragraph">
                  <wp:posOffset>186717</wp:posOffset>
                </wp:positionV>
                <wp:extent cx="5481955" cy="3199765"/>
                <wp:effectExtent l="0" t="0" r="0" b="0"/>
                <wp:wrapTopAndBottom/>
                <wp:docPr id="189" name="Group 1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81955" cy="3199765"/>
                          <a:chOff x="0" y="0"/>
                          <a:chExt cx="5481955" cy="3199765"/>
                        </a:xfrm>
                      </wpg:grpSpPr>
                      <pic:pic xmlns:pic="http://schemas.openxmlformats.org/drawingml/2006/picture">
                        <pic:nvPicPr>
                          <pic:cNvPr id="190" name="Image 190"/>
                          <pic:cNvPicPr/>
                        </pic:nvPicPr>
                        <pic:blipFill>
                          <a:blip r:embed="rId86" cstate="print"/>
                          <a:stretch>
                            <a:fillRect/>
                          </a:stretch>
                        </pic:blipFill>
                        <pic:spPr>
                          <a:xfrm>
                            <a:off x="221528" y="16675"/>
                            <a:ext cx="5260325" cy="3182747"/>
                          </a:xfrm>
                          <a:prstGeom prst="rect">
                            <a:avLst/>
                          </a:prstGeom>
                        </pic:spPr>
                      </pic:pic>
                      <wps:wsp>
                        <wps:cNvPr id="191" name="Graphic 191"/>
                        <wps:cNvSpPr/>
                        <wps:spPr>
                          <a:xfrm>
                            <a:off x="0" y="191782"/>
                            <a:ext cx="763905" cy="763905"/>
                          </a:xfrm>
                          <a:custGeom>
                            <a:avLst/>
                            <a:gdLst/>
                            <a:ahLst/>
                            <a:cxnLst/>
                            <a:rect l="l" t="t" r="r" b="b"/>
                            <a:pathLst>
                              <a:path w="763905" h="763905">
                                <a:moveTo>
                                  <a:pt x="763905" y="381889"/>
                                </a:moveTo>
                                <a:lnTo>
                                  <a:pt x="760920" y="333959"/>
                                </a:lnTo>
                                <a:lnTo>
                                  <a:pt x="752246" y="287845"/>
                                </a:lnTo>
                                <a:lnTo>
                                  <a:pt x="738200" y="243852"/>
                                </a:lnTo>
                                <a:lnTo>
                                  <a:pt x="735203" y="237324"/>
                                </a:lnTo>
                                <a:lnTo>
                                  <a:pt x="735203" y="381889"/>
                                </a:lnTo>
                                <a:lnTo>
                                  <a:pt x="731977" y="429818"/>
                                </a:lnTo>
                                <a:lnTo>
                                  <a:pt x="722579" y="475792"/>
                                </a:lnTo>
                                <a:lnTo>
                                  <a:pt x="707440" y="519391"/>
                                </a:lnTo>
                                <a:lnTo>
                                  <a:pt x="686981" y="560184"/>
                                </a:lnTo>
                                <a:lnTo>
                                  <a:pt x="661606" y="597763"/>
                                </a:lnTo>
                                <a:lnTo>
                                  <a:pt x="631748" y="631698"/>
                                </a:lnTo>
                                <a:lnTo>
                                  <a:pt x="597827" y="661568"/>
                                </a:lnTo>
                                <a:lnTo>
                                  <a:pt x="560260" y="686955"/>
                                </a:lnTo>
                                <a:lnTo>
                                  <a:pt x="519468" y="707428"/>
                                </a:lnTo>
                                <a:lnTo>
                                  <a:pt x="475869" y="722579"/>
                                </a:lnTo>
                                <a:lnTo>
                                  <a:pt x="429895" y="731977"/>
                                </a:lnTo>
                                <a:lnTo>
                                  <a:pt x="381952" y="735203"/>
                                </a:lnTo>
                                <a:lnTo>
                                  <a:pt x="334022" y="731977"/>
                                </a:lnTo>
                                <a:lnTo>
                                  <a:pt x="288048" y="722579"/>
                                </a:lnTo>
                                <a:lnTo>
                                  <a:pt x="244462" y="707428"/>
                                </a:lnTo>
                                <a:lnTo>
                                  <a:pt x="203669" y="686955"/>
                                </a:lnTo>
                                <a:lnTo>
                                  <a:pt x="166103" y="661568"/>
                                </a:lnTo>
                                <a:lnTo>
                                  <a:pt x="132181" y="631698"/>
                                </a:lnTo>
                                <a:lnTo>
                                  <a:pt x="102323" y="597763"/>
                                </a:lnTo>
                                <a:lnTo>
                                  <a:pt x="76936" y="560184"/>
                                </a:lnTo>
                                <a:lnTo>
                                  <a:pt x="56476" y="519391"/>
                                </a:lnTo>
                                <a:lnTo>
                                  <a:pt x="41338" y="475792"/>
                                </a:lnTo>
                                <a:lnTo>
                                  <a:pt x="31940" y="429806"/>
                                </a:lnTo>
                                <a:lnTo>
                                  <a:pt x="28714" y="381889"/>
                                </a:lnTo>
                                <a:lnTo>
                                  <a:pt x="31940" y="333959"/>
                                </a:lnTo>
                                <a:lnTo>
                                  <a:pt x="41338" y="287997"/>
                                </a:lnTo>
                                <a:lnTo>
                                  <a:pt x="56476" y="244411"/>
                                </a:lnTo>
                                <a:lnTo>
                                  <a:pt x="76936" y="203619"/>
                                </a:lnTo>
                                <a:lnTo>
                                  <a:pt x="102323" y="166065"/>
                                </a:lnTo>
                                <a:lnTo>
                                  <a:pt x="132181" y="132143"/>
                                </a:lnTo>
                                <a:lnTo>
                                  <a:pt x="166103" y="102285"/>
                                </a:lnTo>
                                <a:lnTo>
                                  <a:pt x="203669" y="76923"/>
                                </a:lnTo>
                                <a:lnTo>
                                  <a:pt x="244462" y="56451"/>
                                </a:lnTo>
                                <a:lnTo>
                                  <a:pt x="288048" y="41313"/>
                                </a:lnTo>
                                <a:lnTo>
                                  <a:pt x="334022" y="31927"/>
                                </a:lnTo>
                                <a:lnTo>
                                  <a:pt x="381952" y="28702"/>
                                </a:lnTo>
                                <a:lnTo>
                                  <a:pt x="429895" y="31927"/>
                                </a:lnTo>
                                <a:lnTo>
                                  <a:pt x="475869" y="41313"/>
                                </a:lnTo>
                                <a:lnTo>
                                  <a:pt x="519468" y="56451"/>
                                </a:lnTo>
                                <a:lnTo>
                                  <a:pt x="560260" y="76923"/>
                                </a:lnTo>
                                <a:lnTo>
                                  <a:pt x="597827" y="102285"/>
                                </a:lnTo>
                                <a:lnTo>
                                  <a:pt x="631748" y="132143"/>
                                </a:lnTo>
                                <a:lnTo>
                                  <a:pt x="661606" y="166065"/>
                                </a:lnTo>
                                <a:lnTo>
                                  <a:pt x="686981" y="203619"/>
                                </a:lnTo>
                                <a:lnTo>
                                  <a:pt x="707440" y="244411"/>
                                </a:lnTo>
                                <a:lnTo>
                                  <a:pt x="722579" y="287997"/>
                                </a:lnTo>
                                <a:lnTo>
                                  <a:pt x="731977" y="333971"/>
                                </a:lnTo>
                                <a:lnTo>
                                  <a:pt x="735203" y="381889"/>
                                </a:lnTo>
                                <a:lnTo>
                                  <a:pt x="735203" y="237324"/>
                                </a:lnTo>
                                <a:lnTo>
                                  <a:pt x="719162" y="202349"/>
                                </a:lnTo>
                                <a:lnTo>
                                  <a:pt x="695490" y="163690"/>
                                </a:lnTo>
                                <a:lnTo>
                                  <a:pt x="667524" y="128244"/>
                                </a:lnTo>
                                <a:lnTo>
                                  <a:pt x="635647" y="96367"/>
                                </a:lnTo>
                                <a:lnTo>
                                  <a:pt x="600189" y="68414"/>
                                </a:lnTo>
                                <a:lnTo>
                                  <a:pt x="561530" y="44742"/>
                                </a:lnTo>
                                <a:lnTo>
                                  <a:pt x="526567" y="28702"/>
                                </a:lnTo>
                                <a:lnTo>
                                  <a:pt x="476021" y="11658"/>
                                </a:lnTo>
                                <a:lnTo>
                                  <a:pt x="429882" y="2971"/>
                                </a:lnTo>
                                <a:lnTo>
                                  <a:pt x="381952" y="0"/>
                                </a:lnTo>
                                <a:lnTo>
                                  <a:pt x="334035" y="2971"/>
                                </a:lnTo>
                                <a:lnTo>
                                  <a:pt x="287909" y="11658"/>
                                </a:lnTo>
                                <a:lnTo>
                                  <a:pt x="243903" y="25704"/>
                                </a:lnTo>
                                <a:lnTo>
                                  <a:pt x="202399" y="44742"/>
                                </a:lnTo>
                                <a:lnTo>
                                  <a:pt x="163728" y="68414"/>
                                </a:lnTo>
                                <a:lnTo>
                                  <a:pt x="128282" y="96367"/>
                                </a:lnTo>
                                <a:lnTo>
                                  <a:pt x="96393" y="128244"/>
                                </a:lnTo>
                                <a:lnTo>
                                  <a:pt x="68427" y="163690"/>
                                </a:lnTo>
                                <a:lnTo>
                                  <a:pt x="44754" y="202349"/>
                                </a:lnTo>
                                <a:lnTo>
                                  <a:pt x="25704" y="243852"/>
                                </a:lnTo>
                                <a:lnTo>
                                  <a:pt x="11671" y="287845"/>
                                </a:lnTo>
                                <a:lnTo>
                                  <a:pt x="2971" y="333971"/>
                                </a:lnTo>
                                <a:lnTo>
                                  <a:pt x="0" y="381889"/>
                                </a:lnTo>
                                <a:lnTo>
                                  <a:pt x="2984" y="429818"/>
                                </a:lnTo>
                                <a:lnTo>
                                  <a:pt x="11671" y="475945"/>
                                </a:lnTo>
                                <a:lnTo>
                                  <a:pt x="25704" y="519950"/>
                                </a:lnTo>
                                <a:lnTo>
                                  <a:pt x="44754" y="561467"/>
                                </a:lnTo>
                                <a:lnTo>
                                  <a:pt x="68427" y="600125"/>
                                </a:lnTo>
                                <a:lnTo>
                                  <a:pt x="96393" y="635584"/>
                                </a:lnTo>
                                <a:lnTo>
                                  <a:pt x="128282" y="667473"/>
                                </a:lnTo>
                                <a:lnTo>
                                  <a:pt x="163728" y="695452"/>
                                </a:lnTo>
                                <a:lnTo>
                                  <a:pt x="202399" y="719137"/>
                                </a:lnTo>
                                <a:lnTo>
                                  <a:pt x="243903" y="738187"/>
                                </a:lnTo>
                                <a:lnTo>
                                  <a:pt x="287909" y="752233"/>
                                </a:lnTo>
                                <a:lnTo>
                                  <a:pt x="334035" y="760933"/>
                                </a:lnTo>
                                <a:lnTo>
                                  <a:pt x="381952" y="763905"/>
                                </a:lnTo>
                                <a:lnTo>
                                  <a:pt x="429882" y="760933"/>
                                </a:lnTo>
                                <a:lnTo>
                                  <a:pt x="476021" y="752233"/>
                                </a:lnTo>
                                <a:lnTo>
                                  <a:pt x="520026" y="738187"/>
                                </a:lnTo>
                                <a:lnTo>
                                  <a:pt x="561530" y="719137"/>
                                </a:lnTo>
                                <a:lnTo>
                                  <a:pt x="600189" y="695452"/>
                                </a:lnTo>
                                <a:lnTo>
                                  <a:pt x="635647" y="667473"/>
                                </a:lnTo>
                                <a:lnTo>
                                  <a:pt x="667524" y="635584"/>
                                </a:lnTo>
                                <a:lnTo>
                                  <a:pt x="695490" y="600125"/>
                                </a:lnTo>
                                <a:lnTo>
                                  <a:pt x="719162" y="561467"/>
                                </a:lnTo>
                                <a:lnTo>
                                  <a:pt x="738200" y="519950"/>
                                </a:lnTo>
                                <a:lnTo>
                                  <a:pt x="752246" y="475945"/>
                                </a:lnTo>
                                <a:lnTo>
                                  <a:pt x="760933" y="429806"/>
                                </a:lnTo>
                                <a:lnTo>
                                  <a:pt x="763905" y="381889"/>
                                </a:lnTo>
                                <a:close/>
                              </a:path>
                            </a:pathLst>
                          </a:custGeom>
                          <a:solidFill>
                            <a:srgbClr val="FF0000"/>
                          </a:solidFill>
                        </wps:spPr>
                        <wps:bodyPr wrap="square" lIns="0" tIns="0" rIns="0" bIns="0" rtlCol="0">
                          <a:prstTxWarp prst="textNoShape">
                            <a:avLst/>
                          </a:prstTxWarp>
                          <a:noAutofit/>
                        </wps:bodyPr>
                      </wps:wsp>
                      <pic:pic xmlns:pic="http://schemas.openxmlformats.org/drawingml/2006/picture">
                        <pic:nvPicPr>
                          <pic:cNvPr id="192" name="Image 192"/>
                          <pic:cNvPicPr/>
                        </pic:nvPicPr>
                        <pic:blipFill>
                          <a:blip r:embed="rId87" cstate="print"/>
                          <a:stretch>
                            <a:fillRect/>
                          </a:stretch>
                        </pic:blipFill>
                        <pic:spPr>
                          <a:xfrm>
                            <a:off x="2494914" y="0"/>
                            <a:ext cx="2317749" cy="1579242"/>
                          </a:xfrm>
                          <a:prstGeom prst="rect">
                            <a:avLst/>
                          </a:prstGeom>
                        </pic:spPr>
                      </pic:pic>
                      <wps:wsp>
                        <wps:cNvPr id="193" name="Graphic 193"/>
                        <wps:cNvSpPr/>
                        <wps:spPr>
                          <a:xfrm>
                            <a:off x="2825115" y="791844"/>
                            <a:ext cx="763905" cy="763905"/>
                          </a:xfrm>
                          <a:custGeom>
                            <a:avLst/>
                            <a:gdLst/>
                            <a:ahLst/>
                            <a:cxnLst/>
                            <a:rect l="l" t="t" r="r" b="b"/>
                            <a:pathLst>
                              <a:path w="763905" h="763905">
                                <a:moveTo>
                                  <a:pt x="763905" y="381889"/>
                                </a:moveTo>
                                <a:lnTo>
                                  <a:pt x="760920" y="333959"/>
                                </a:lnTo>
                                <a:lnTo>
                                  <a:pt x="752233" y="287845"/>
                                </a:lnTo>
                                <a:lnTo>
                                  <a:pt x="738187" y="243852"/>
                                </a:lnTo>
                                <a:lnTo>
                                  <a:pt x="735203" y="237363"/>
                                </a:lnTo>
                                <a:lnTo>
                                  <a:pt x="735203" y="381889"/>
                                </a:lnTo>
                                <a:lnTo>
                                  <a:pt x="731977" y="429818"/>
                                </a:lnTo>
                                <a:lnTo>
                                  <a:pt x="722579" y="475792"/>
                                </a:lnTo>
                                <a:lnTo>
                                  <a:pt x="707440" y="519391"/>
                                </a:lnTo>
                                <a:lnTo>
                                  <a:pt x="686981" y="560184"/>
                                </a:lnTo>
                                <a:lnTo>
                                  <a:pt x="661606" y="597763"/>
                                </a:lnTo>
                                <a:lnTo>
                                  <a:pt x="631761" y="631698"/>
                                </a:lnTo>
                                <a:lnTo>
                                  <a:pt x="597839" y="661568"/>
                                </a:lnTo>
                                <a:lnTo>
                                  <a:pt x="560273" y="686955"/>
                                </a:lnTo>
                                <a:lnTo>
                                  <a:pt x="519493" y="707428"/>
                                </a:lnTo>
                                <a:lnTo>
                                  <a:pt x="475907" y="722579"/>
                                </a:lnTo>
                                <a:lnTo>
                                  <a:pt x="429945" y="731977"/>
                                </a:lnTo>
                                <a:lnTo>
                                  <a:pt x="382016" y="735203"/>
                                </a:lnTo>
                                <a:lnTo>
                                  <a:pt x="334060" y="731977"/>
                                </a:lnTo>
                                <a:lnTo>
                                  <a:pt x="288061" y="722579"/>
                                </a:lnTo>
                                <a:lnTo>
                                  <a:pt x="244462" y="707428"/>
                                </a:lnTo>
                                <a:lnTo>
                                  <a:pt x="203657" y="686955"/>
                                </a:lnTo>
                                <a:lnTo>
                                  <a:pt x="166090" y="661568"/>
                                </a:lnTo>
                                <a:lnTo>
                                  <a:pt x="132156" y="631698"/>
                                </a:lnTo>
                                <a:lnTo>
                                  <a:pt x="102298" y="597763"/>
                                </a:lnTo>
                                <a:lnTo>
                                  <a:pt x="76923" y="560184"/>
                                </a:lnTo>
                                <a:lnTo>
                                  <a:pt x="56451" y="519391"/>
                                </a:lnTo>
                                <a:lnTo>
                                  <a:pt x="41313" y="475792"/>
                                </a:lnTo>
                                <a:lnTo>
                                  <a:pt x="31927" y="429806"/>
                                </a:lnTo>
                                <a:lnTo>
                                  <a:pt x="28702" y="381889"/>
                                </a:lnTo>
                                <a:lnTo>
                                  <a:pt x="31927" y="333959"/>
                                </a:lnTo>
                                <a:lnTo>
                                  <a:pt x="41313" y="287997"/>
                                </a:lnTo>
                                <a:lnTo>
                                  <a:pt x="56451" y="244411"/>
                                </a:lnTo>
                                <a:lnTo>
                                  <a:pt x="76923" y="203619"/>
                                </a:lnTo>
                                <a:lnTo>
                                  <a:pt x="102298" y="166065"/>
                                </a:lnTo>
                                <a:lnTo>
                                  <a:pt x="132156" y="132143"/>
                                </a:lnTo>
                                <a:lnTo>
                                  <a:pt x="166090" y="102285"/>
                                </a:lnTo>
                                <a:lnTo>
                                  <a:pt x="203657" y="76923"/>
                                </a:lnTo>
                                <a:lnTo>
                                  <a:pt x="244462" y="56451"/>
                                </a:lnTo>
                                <a:lnTo>
                                  <a:pt x="288061" y="41313"/>
                                </a:lnTo>
                                <a:lnTo>
                                  <a:pt x="334060" y="31927"/>
                                </a:lnTo>
                                <a:lnTo>
                                  <a:pt x="382016" y="28702"/>
                                </a:lnTo>
                                <a:lnTo>
                                  <a:pt x="429945" y="31927"/>
                                </a:lnTo>
                                <a:lnTo>
                                  <a:pt x="475907" y="41313"/>
                                </a:lnTo>
                                <a:lnTo>
                                  <a:pt x="519493" y="56451"/>
                                </a:lnTo>
                                <a:lnTo>
                                  <a:pt x="560273" y="76923"/>
                                </a:lnTo>
                                <a:lnTo>
                                  <a:pt x="597839" y="102285"/>
                                </a:lnTo>
                                <a:lnTo>
                                  <a:pt x="631761" y="132143"/>
                                </a:lnTo>
                                <a:lnTo>
                                  <a:pt x="661606" y="166065"/>
                                </a:lnTo>
                                <a:lnTo>
                                  <a:pt x="686981" y="203619"/>
                                </a:lnTo>
                                <a:lnTo>
                                  <a:pt x="707440" y="244411"/>
                                </a:lnTo>
                                <a:lnTo>
                                  <a:pt x="722579" y="287997"/>
                                </a:lnTo>
                                <a:lnTo>
                                  <a:pt x="731977" y="333984"/>
                                </a:lnTo>
                                <a:lnTo>
                                  <a:pt x="735203" y="381889"/>
                                </a:lnTo>
                                <a:lnTo>
                                  <a:pt x="735203" y="237363"/>
                                </a:lnTo>
                                <a:lnTo>
                                  <a:pt x="719137" y="202349"/>
                                </a:lnTo>
                                <a:lnTo>
                                  <a:pt x="695452" y="163690"/>
                                </a:lnTo>
                                <a:lnTo>
                                  <a:pt x="667486" y="128244"/>
                                </a:lnTo>
                                <a:lnTo>
                                  <a:pt x="635596" y="96367"/>
                                </a:lnTo>
                                <a:lnTo>
                                  <a:pt x="600151" y="68414"/>
                                </a:lnTo>
                                <a:lnTo>
                                  <a:pt x="561505" y="44742"/>
                                </a:lnTo>
                                <a:lnTo>
                                  <a:pt x="526542" y="28702"/>
                                </a:lnTo>
                                <a:lnTo>
                                  <a:pt x="476021" y="11658"/>
                                </a:lnTo>
                                <a:lnTo>
                                  <a:pt x="429895" y="2971"/>
                                </a:lnTo>
                                <a:lnTo>
                                  <a:pt x="382016" y="0"/>
                                </a:lnTo>
                                <a:lnTo>
                                  <a:pt x="334098" y="2971"/>
                                </a:lnTo>
                                <a:lnTo>
                                  <a:pt x="287959" y="11658"/>
                                </a:lnTo>
                                <a:lnTo>
                                  <a:pt x="243954" y="25704"/>
                                </a:lnTo>
                                <a:lnTo>
                                  <a:pt x="202438" y="44742"/>
                                </a:lnTo>
                                <a:lnTo>
                                  <a:pt x="163779" y="68414"/>
                                </a:lnTo>
                                <a:lnTo>
                                  <a:pt x="128320" y="96367"/>
                                </a:lnTo>
                                <a:lnTo>
                                  <a:pt x="96418" y="128244"/>
                                </a:lnTo>
                                <a:lnTo>
                                  <a:pt x="68453" y="163690"/>
                                </a:lnTo>
                                <a:lnTo>
                                  <a:pt x="44767" y="202349"/>
                                </a:lnTo>
                                <a:lnTo>
                                  <a:pt x="25717" y="243852"/>
                                </a:lnTo>
                                <a:lnTo>
                                  <a:pt x="11671" y="287845"/>
                                </a:lnTo>
                                <a:lnTo>
                                  <a:pt x="2971" y="333971"/>
                                </a:lnTo>
                                <a:lnTo>
                                  <a:pt x="0" y="381889"/>
                                </a:lnTo>
                                <a:lnTo>
                                  <a:pt x="2984" y="429818"/>
                                </a:lnTo>
                                <a:lnTo>
                                  <a:pt x="11671" y="475945"/>
                                </a:lnTo>
                                <a:lnTo>
                                  <a:pt x="25717" y="519950"/>
                                </a:lnTo>
                                <a:lnTo>
                                  <a:pt x="44767" y="561467"/>
                                </a:lnTo>
                                <a:lnTo>
                                  <a:pt x="68453" y="600125"/>
                                </a:lnTo>
                                <a:lnTo>
                                  <a:pt x="96418" y="635584"/>
                                </a:lnTo>
                                <a:lnTo>
                                  <a:pt x="128320" y="667473"/>
                                </a:lnTo>
                                <a:lnTo>
                                  <a:pt x="163779" y="695452"/>
                                </a:lnTo>
                                <a:lnTo>
                                  <a:pt x="202438" y="719137"/>
                                </a:lnTo>
                                <a:lnTo>
                                  <a:pt x="243954" y="738187"/>
                                </a:lnTo>
                                <a:lnTo>
                                  <a:pt x="287959" y="752233"/>
                                </a:lnTo>
                                <a:lnTo>
                                  <a:pt x="334098" y="760933"/>
                                </a:lnTo>
                                <a:lnTo>
                                  <a:pt x="382016" y="763905"/>
                                </a:lnTo>
                                <a:lnTo>
                                  <a:pt x="429895" y="760933"/>
                                </a:lnTo>
                                <a:lnTo>
                                  <a:pt x="476021" y="752233"/>
                                </a:lnTo>
                                <a:lnTo>
                                  <a:pt x="520001" y="738187"/>
                                </a:lnTo>
                                <a:lnTo>
                                  <a:pt x="561505" y="719137"/>
                                </a:lnTo>
                                <a:lnTo>
                                  <a:pt x="600151" y="695452"/>
                                </a:lnTo>
                                <a:lnTo>
                                  <a:pt x="635596" y="667486"/>
                                </a:lnTo>
                                <a:lnTo>
                                  <a:pt x="667486" y="635584"/>
                                </a:lnTo>
                                <a:lnTo>
                                  <a:pt x="695452" y="600125"/>
                                </a:lnTo>
                                <a:lnTo>
                                  <a:pt x="719137" y="561467"/>
                                </a:lnTo>
                                <a:lnTo>
                                  <a:pt x="738187" y="519950"/>
                                </a:lnTo>
                                <a:lnTo>
                                  <a:pt x="752233" y="475945"/>
                                </a:lnTo>
                                <a:lnTo>
                                  <a:pt x="760920" y="429806"/>
                                </a:lnTo>
                                <a:lnTo>
                                  <a:pt x="763905" y="381889"/>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44788885" id="Group 189" o:spid="_x0000_s1026" style="position:absolute;margin-left:69.8pt;margin-top:14.7pt;width:431.65pt;height:251.95pt;z-index:-15680512;mso-wrap-distance-left:0;mso-wrap-distance-right:0;mso-position-horizontal-relative:page" coordsize="54819,31997"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">
                <v:shape id="Image 190" o:spid="_x0000_s1027" type="#_x0000_t75" style="position:absolute;left:2215;top:166;width:52603;height:318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">
                  <v:imagedata r:id="rId88" o:title=""/>
                </v:shape>
                <v:shape id="Graphic 191" o:spid="_x0000_s1028" style="position:absolute;top:1917;width:7639;height:7639;visibility:visible;mso-wrap-style:square;v-text-anchor:top" coordsize="763905,763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" path="m763905,381889r-2985,-47930l752246,287845,738200,243852r-2997,-6528l735203,381889r-3226,47929l722579,475792r-15139,43599l686981,560184r-25375,37579l631748,631698r-33921,29870l560260,686955r-40792,20473l475869,722579r-45974,9398l381952,735203r-47930,-3226l288048,722579,244462,707428,203669,686955,166103,661568,132181,631698,102323,597763,76936,560184,56476,519391,41338,475792,31940,429806,28714,381889r3226,-47930l41338,287997,56476,244411,76936,203619r25387,-37554l132181,132143r33922,-29858l203669,76923,244462,56451,288048,41313r45974,-9386l381952,28702r47943,3225l475869,41313r43599,15138l560260,76923r37567,25362l631748,132143r29858,33922l686981,203619r20459,40792l722579,287997r9398,45974l735203,381889r,-144565l719162,202349,695490,163690,667524,128244,635647,96367,600189,68414,561530,44742,526567,28702,476021,11658,429882,2971,381952,,334035,2971r-46126,8687l243903,25704,202399,44742,163728,68414,128282,96367,96393,128244,68427,163690,44754,202349,25704,243852,11671,287845,2971,333971,,381889r2984,47929l11671,475945r14033,44005l44754,561467r23673,38658l96393,635584r31889,31889l163728,695452r38671,23685l243903,738187r44006,14046l334035,760933r47917,2972l429882,760933r46139,-8700l520026,738187r41504,-19050l600189,695452r35458,-27979l667524,635584r27966,-35459l719162,561467r19038,-41517l752246,475945r8687,-46139l763905,381889xe" fillcolor="red" stroked="f">
                  <v:path arrowok="t"/>
                </v:shape>
                <v:shape id="Image 192" o:spid="_x0000_s1029" type="#_x0000_t75" style="position:absolute;left:24949;width:23177;height:157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">
                  <v:imagedata r:id="rId89" o:title=""/>
                </v:shape>
                <v:shape id="Graphic 193" o:spid="_x0000_s1030" style="position:absolute;left:28251;top:7918;width:7639;height:7639;visibility:visible;mso-wrap-style:square;v-text-anchor:top" coordsize="763905,763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" path="m763905,381889r-2985,-47930l752233,287845,738187,243852r-2984,-6489l735203,381889r-3226,47929l722579,475792r-15139,43599l686981,560184r-25375,37579l631761,631698r-33922,29870l560273,686955r-40780,20473l475907,722579r-45962,9398l382016,735203r-47956,-3226l288061,722579,244462,707428,203657,686955,166090,661568,132156,631698,102298,597763,76923,560184,56451,519391,41313,475792,31927,429806,28702,381889r3225,-47930l41313,287997,56451,244411,76923,203619r25375,-37554l132156,132143r33934,-29858l203657,76923,244462,56451,288061,41313r45999,-9386l382016,28702r47929,3225l475907,41313r43586,15138l560273,76923r37566,25362l631761,132143r29845,33922l686981,203619r20459,40792l722579,287997r9398,45987l735203,381889r,-144526l719137,202349,695452,163690,667486,128244,635596,96367,600151,68414,561505,44742,526542,28702,476021,11658,429895,2971,382016,,334098,2971r-46139,8687l243954,25704,202438,44742,163779,68414,128320,96367,96418,128244,68453,163690,44767,202349,25717,243852,11671,287845,2971,333971,,381889r2984,47929l11671,475945r14046,44005l44767,561467r23686,38658l96418,635584r31902,31889l163779,695452r38659,23685l243954,738187r44005,14046l334098,760933r47918,2972l429895,760933r46126,-8700l520001,738187r41504,-19050l600151,695452r35445,-27966l667486,635584r27966,-35459l719137,561467r19050,-41517l752233,475945r8687,-46139l763905,381889xe" fillcolor="red" stroked="f">
                  <v:path arrowok="t"/>
                </v:shape>
                <w10:wrap type="topAndBottom" anchorx="page"/>
              </v:group>
            </w:pict>
          </mc:Fallback>
        </mc:AlternateContent>
      </w:r>
    </w:p>
    <w:p w14:paraId="2AD6B461" w14:textId="77777777" w:rsidR="00566243" w:rsidRDefault="00566243">
      <w:pPr>
        <w:pStyle w:val="BodyText"/>
        <w:spacing w:before="6"/>
        <w:rPr>
          <w:sz w:val="30"/>
        </w:rPr>
      </w:pPr>
    </w:p>
    <w:p w14:paraId="09D2B818" w14:textId="77777777" w:rsidR="00566243" w:rsidRDefault="00761B62">
      <w:pPr>
        <w:pStyle w:val="BodyText"/>
        <w:ind w:left="1036"/>
        <w:jc w:val="both"/>
      </w:pPr>
      <w:r>
        <w:t>For</w:t>
      </w:r>
      <w:r>
        <w:rPr>
          <w:spacing w:val="-9"/>
        </w:rPr>
        <w:t xml:space="preserve"> </w:t>
      </w:r>
      <w:r>
        <w:t>Keywords</w:t>
      </w:r>
      <w:r>
        <w:rPr>
          <w:spacing w:val="-9"/>
        </w:rPr>
        <w:t xml:space="preserve"> </w:t>
      </w:r>
      <w:r>
        <w:t>Training</w:t>
      </w:r>
      <w:r>
        <w:rPr>
          <w:spacing w:val="-8"/>
        </w:rPr>
        <w:t xml:space="preserve"> </w:t>
      </w:r>
      <w:r>
        <w:t>Mode</w:t>
      </w:r>
      <w:r>
        <w:rPr>
          <w:spacing w:val="-7"/>
        </w:rPr>
        <w:t xml:space="preserve"> </w:t>
      </w:r>
      <w:r>
        <w:t>observe</w:t>
      </w:r>
      <w:r>
        <w:rPr>
          <w:spacing w:val="-9"/>
        </w:rPr>
        <w:t xml:space="preserve"> </w:t>
      </w:r>
      <w:r>
        <w:t>the</w:t>
      </w:r>
      <w:r>
        <w:rPr>
          <w:spacing w:val="-7"/>
        </w:rPr>
        <w:t xml:space="preserve"> </w:t>
      </w:r>
      <w:r>
        <w:rPr>
          <w:spacing w:val="-2"/>
        </w:rPr>
        <w:t>following:</w:t>
      </w:r>
    </w:p>
    <w:p w14:paraId="73ED35CD" w14:textId="77777777" w:rsidR="00566243" w:rsidRDefault="00566243">
      <w:pPr>
        <w:pStyle w:val="BodyText"/>
        <w:spacing w:before="8"/>
        <w:rPr>
          <w:sz w:val="19"/>
        </w:rPr>
      </w:pPr>
    </w:p>
    <w:p w14:paraId="6E35E571" w14:textId="77777777" w:rsidR="00566243" w:rsidRDefault="00761B62">
      <w:pPr>
        <w:pStyle w:val="ListParagraph"/>
        <w:numPr>
          <w:ilvl w:val="1"/>
          <w:numId w:val="6"/>
        </w:numPr>
        <w:tabs>
          <w:tab w:val="left" w:pos="1798"/>
        </w:tabs>
        <w:spacing w:before="1"/>
        <w:ind w:left="1798" w:hanging="357"/>
        <w:jc w:val="both"/>
      </w:pPr>
      <w:r>
        <w:t>Use</w:t>
      </w:r>
      <w:r>
        <w:rPr>
          <w:spacing w:val="-8"/>
        </w:rPr>
        <w:t xml:space="preserve"> </w:t>
      </w:r>
      <w:r>
        <w:t>Training</w:t>
      </w:r>
      <w:r>
        <w:rPr>
          <w:spacing w:val="-10"/>
        </w:rPr>
        <w:t xml:space="preserve"> </w:t>
      </w:r>
      <w:r>
        <w:t>Mode</w:t>
      </w:r>
      <w:r>
        <w:rPr>
          <w:spacing w:val="-7"/>
        </w:rPr>
        <w:t xml:space="preserve"> </w:t>
      </w:r>
      <w:r>
        <w:t>without</w:t>
      </w:r>
      <w:r>
        <w:rPr>
          <w:spacing w:val="-10"/>
        </w:rPr>
        <w:t xml:space="preserve"> </w:t>
      </w:r>
      <w:r>
        <w:t>DCS</w:t>
      </w:r>
      <w:r>
        <w:rPr>
          <w:spacing w:val="-11"/>
        </w:rPr>
        <w:t xml:space="preserve"> </w:t>
      </w:r>
      <w:r>
        <w:t>World</w:t>
      </w:r>
      <w:r>
        <w:rPr>
          <w:spacing w:val="-8"/>
        </w:rPr>
        <w:t xml:space="preserve"> </w:t>
      </w:r>
      <w:r>
        <w:rPr>
          <w:spacing w:val="-2"/>
        </w:rPr>
        <w:t>running.</w:t>
      </w:r>
    </w:p>
    <w:p w14:paraId="24B01684" w14:textId="77777777" w:rsidR="00566243" w:rsidRDefault="00761B62">
      <w:pPr>
        <w:pStyle w:val="ListParagraph"/>
        <w:numPr>
          <w:ilvl w:val="1"/>
          <w:numId w:val="6"/>
        </w:numPr>
        <w:tabs>
          <w:tab w:val="left" w:pos="1799"/>
        </w:tabs>
        <w:spacing w:before="39"/>
        <w:ind w:left="1799" w:hanging="357"/>
        <w:jc w:val="both"/>
      </w:pPr>
      <w:r>
        <w:t>In</w:t>
      </w:r>
      <w:r>
        <w:rPr>
          <w:spacing w:val="-13"/>
        </w:rPr>
        <w:t xml:space="preserve"> </w:t>
      </w:r>
      <w:r>
        <w:t>Training</w:t>
      </w:r>
      <w:r>
        <w:rPr>
          <w:spacing w:val="-7"/>
        </w:rPr>
        <w:t xml:space="preserve"> </w:t>
      </w:r>
      <w:r>
        <w:t>Mode</w:t>
      </w:r>
      <w:r>
        <w:rPr>
          <w:spacing w:val="-7"/>
        </w:rPr>
        <w:t xml:space="preserve"> </w:t>
      </w:r>
      <w:r>
        <w:t>you</w:t>
      </w:r>
      <w:r>
        <w:rPr>
          <w:spacing w:val="-7"/>
        </w:rPr>
        <w:t xml:space="preserve"> </w:t>
      </w:r>
      <w:r>
        <w:t>do</w:t>
      </w:r>
      <w:r>
        <w:rPr>
          <w:spacing w:val="-2"/>
        </w:rPr>
        <w:t xml:space="preserve"> </w:t>
      </w:r>
      <w:r>
        <w:t>not</w:t>
      </w:r>
      <w:r>
        <w:rPr>
          <w:spacing w:val="-4"/>
        </w:rPr>
        <w:t xml:space="preserve"> </w:t>
      </w:r>
      <w:r>
        <w:t>use</w:t>
      </w:r>
      <w:r>
        <w:rPr>
          <w:spacing w:val="-9"/>
        </w:rPr>
        <w:t xml:space="preserve"> </w:t>
      </w:r>
      <w:r>
        <w:t>PTT:</w:t>
      </w:r>
      <w:r>
        <w:rPr>
          <w:spacing w:val="-6"/>
        </w:rPr>
        <w:t xml:space="preserve"> </w:t>
      </w:r>
      <w:r>
        <w:t>all</w:t>
      </w:r>
      <w:r>
        <w:rPr>
          <w:spacing w:val="-8"/>
        </w:rPr>
        <w:t xml:space="preserve"> </w:t>
      </w:r>
      <w:r>
        <w:t>TX</w:t>
      </w:r>
      <w:r>
        <w:rPr>
          <w:spacing w:val="-2"/>
        </w:rPr>
        <w:t xml:space="preserve"> </w:t>
      </w:r>
      <w:r>
        <w:t>nodes</w:t>
      </w:r>
      <w:r>
        <w:rPr>
          <w:spacing w:val="-4"/>
        </w:rPr>
        <w:t xml:space="preserve"> </w:t>
      </w:r>
      <w:r>
        <w:t>are</w:t>
      </w:r>
      <w:r>
        <w:rPr>
          <w:spacing w:val="-8"/>
        </w:rPr>
        <w:t xml:space="preserve"> </w:t>
      </w:r>
      <w:r>
        <w:rPr>
          <w:spacing w:val="-2"/>
        </w:rPr>
        <w:t>disabled.</w:t>
      </w:r>
    </w:p>
    <w:p w14:paraId="125C802D" w14:textId="77777777" w:rsidR="00566243" w:rsidRDefault="00761B62">
      <w:pPr>
        <w:pStyle w:val="ListParagraph"/>
        <w:numPr>
          <w:ilvl w:val="1"/>
          <w:numId w:val="6"/>
        </w:numPr>
        <w:tabs>
          <w:tab w:val="left" w:pos="1801"/>
          <w:tab w:val="left" w:pos="1803"/>
        </w:tabs>
        <w:spacing w:before="43" w:line="271" w:lineRule="auto"/>
        <w:ind w:right="356" w:hanging="361"/>
        <w:jc w:val="both"/>
      </w:pPr>
      <w:r>
        <w:t>Instead you enable Listening in the Microsoft Speech Recognition window by clicking the round microphone icon, leaving it in Listening mode until done.</w:t>
      </w:r>
    </w:p>
    <w:p w14:paraId="01ADF6FF" w14:textId="77777777" w:rsidR="00566243" w:rsidRDefault="00761B62">
      <w:pPr>
        <w:pStyle w:val="ListParagraph"/>
        <w:numPr>
          <w:ilvl w:val="1"/>
          <w:numId w:val="6"/>
        </w:numPr>
        <w:tabs>
          <w:tab w:val="left" w:pos="1800"/>
        </w:tabs>
        <w:spacing w:before="8"/>
        <w:ind w:left="1800" w:hanging="357"/>
        <w:jc w:val="both"/>
      </w:pPr>
      <w:r>
        <w:t>Keep</w:t>
      </w:r>
      <w:r>
        <w:rPr>
          <w:spacing w:val="-15"/>
        </w:rPr>
        <w:t xml:space="preserve"> </w:t>
      </w:r>
      <w:r>
        <w:t>the</w:t>
      </w:r>
      <w:r>
        <w:rPr>
          <w:spacing w:val="-9"/>
        </w:rPr>
        <w:t xml:space="preserve"> </w:t>
      </w:r>
      <w:r>
        <w:t>Keyword</w:t>
      </w:r>
      <w:r>
        <w:rPr>
          <w:spacing w:val="-12"/>
        </w:rPr>
        <w:t xml:space="preserve"> </w:t>
      </w:r>
      <w:r>
        <w:t>Editor</w:t>
      </w:r>
      <w:r>
        <w:rPr>
          <w:spacing w:val="-9"/>
        </w:rPr>
        <w:t xml:space="preserve"> </w:t>
      </w:r>
      <w:r>
        <w:t>page</w:t>
      </w:r>
      <w:r>
        <w:rPr>
          <w:spacing w:val="-8"/>
        </w:rPr>
        <w:t xml:space="preserve"> </w:t>
      </w:r>
      <w:r>
        <w:t>from</w:t>
      </w:r>
      <w:r>
        <w:rPr>
          <w:spacing w:val="-7"/>
        </w:rPr>
        <w:t xml:space="preserve"> </w:t>
      </w:r>
      <w:r>
        <w:t>the</w:t>
      </w:r>
      <w:r>
        <w:rPr>
          <w:spacing w:val="-7"/>
        </w:rPr>
        <w:t xml:space="preserve"> </w:t>
      </w:r>
      <w:r>
        <w:t>plugin</w:t>
      </w:r>
      <w:r>
        <w:rPr>
          <w:spacing w:val="-9"/>
        </w:rPr>
        <w:t xml:space="preserve"> </w:t>
      </w:r>
      <w:r>
        <w:t>Configuration</w:t>
      </w:r>
      <w:r>
        <w:rPr>
          <w:spacing w:val="-12"/>
        </w:rPr>
        <w:t xml:space="preserve"> </w:t>
      </w:r>
      <w:r>
        <w:t>Window</w:t>
      </w:r>
      <w:r>
        <w:rPr>
          <w:spacing w:val="-9"/>
        </w:rPr>
        <w:t xml:space="preserve"> </w:t>
      </w:r>
      <w:r>
        <w:rPr>
          <w:spacing w:val="-2"/>
        </w:rPr>
        <w:t>open.</w:t>
      </w:r>
    </w:p>
    <w:p w14:paraId="09E95468" w14:textId="77777777" w:rsidR="00566243" w:rsidRDefault="00761B62">
      <w:pPr>
        <w:pStyle w:val="ListParagraph"/>
        <w:numPr>
          <w:ilvl w:val="1"/>
          <w:numId w:val="6"/>
        </w:numPr>
        <w:tabs>
          <w:tab w:val="left" w:pos="1802"/>
          <w:tab w:val="left" w:pos="1804"/>
        </w:tabs>
        <w:spacing w:before="41" w:line="276" w:lineRule="auto"/>
        <w:ind w:left="1804" w:right="344" w:hanging="361"/>
        <w:jc w:val="both"/>
      </w:pPr>
      <w:r>
        <w:t xml:space="preserve">Once MSVR is listening, click on the keywords dropdown list in the Editor page and use the Arrow Up and Arrow Down keys on your keyboard to step through the individual command </w:t>
      </w:r>
      <w:r>
        <w:rPr>
          <w:spacing w:val="-2"/>
        </w:rPr>
        <w:t>phrases.</w:t>
      </w:r>
    </w:p>
    <w:p w14:paraId="5757BD00" w14:textId="77777777" w:rsidR="00566243" w:rsidRDefault="00761B62">
      <w:pPr>
        <w:pStyle w:val="ListParagraph"/>
        <w:numPr>
          <w:ilvl w:val="1"/>
          <w:numId w:val="6"/>
        </w:numPr>
        <w:tabs>
          <w:tab w:val="left" w:pos="1801"/>
        </w:tabs>
        <w:spacing w:before="3"/>
        <w:ind w:left="1801" w:hanging="357"/>
      </w:pPr>
      <w:r>
        <w:t>Read</w:t>
      </w:r>
      <w:r>
        <w:rPr>
          <w:spacing w:val="-8"/>
        </w:rPr>
        <w:t xml:space="preserve"> </w:t>
      </w:r>
      <w:r>
        <w:t>each</w:t>
      </w:r>
      <w:r>
        <w:rPr>
          <w:spacing w:val="-5"/>
        </w:rPr>
        <w:t xml:space="preserve"> </w:t>
      </w:r>
      <w:r>
        <w:t>command</w:t>
      </w:r>
      <w:r>
        <w:rPr>
          <w:spacing w:val="-5"/>
        </w:rPr>
        <w:t xml:space="preserve"> </w:t>
      </w:r>
      <w:r>
        <w:t>phrase</w:t>
      </w:r>
      <w:r>
        <w:rPr>
          <w:spacing w:val="-6"/>
        </w:rPr>
        <w:t xml:space="preserve"> </w:t>
      </w:r>
      <w:r>
        <w:t>out</w:t>
      </w:r>
      <w:r>
        <w:rPr>
          <w:spacing w:val="-6"/>
        </w:rPr>
        <w:t xml:space="preserve"> </w:t>
      </w:r>
      <w:r>
        <w:t>loud</w:t>
      </w:r>
      <w:r>
        <w:rPr>
          <w:spacing w:val="-7"/>
        </w:rPr>
        <w:t xml:space="preserve"> </w:t>
      </w:r>
      <w:r>
        <w:t>and</w:t>
      </w:r>
      <w:r>
        <w:rPr>
          <w:spacing w:val="-9"/>
        </w:rPr>
        <w:t xml:space="preserve"> </w:t>
      </w:r>
      <w:r>
        <w:t>check</w:t>
      </w:r>
      <w:r>
        <w:rPr>
          <w:spacing w:val="-6"/>
        </w:rPr>
        <w:t xml:space="preserve"> </w:t>
      </w:r>
      <w:r>
        <w:t>in</w:t>
      </w:r>
      <w:r>
        <w:rPr>
          <w:spacing w:val="-7"/>
        </w:rPr>
        <w:t xml:space="preserve"> </w:t>
      </w:r>
      <w:r>
        <w:t>the</w:t>
      </w:r>
      <w:r>
        <w:rPr>
          <w:spacing w:val="-8"/>
        </w:rPr>
        <w:t xml:space="preserve"> </w:t>
      </w:r>
      <w:r>
        <w:t>VA</w:t>
      </w:r>
      <w:r>
        <w:rPr>
          <w:spacing w:val="-5"/>
        </w:rPr>
        <w:t xml:space="preserve"> </w:t>
      </w:r>
      <w:r>
        <w:t>log</w:t>
      </w:r>
      <w:r>
        <w:rPr>
          <w:spacing w:val="-5"/>
        </w:rPr>
        <w:t xml:space="preserve"> </w:t>
      </w:r>
      <w:r>
        <w:t>if</w:t>
      </w:r>
      <w:r>
        <w:rPr>
          <w:spacing w:val="-7"/>
        </w:rPr>
        <w:t xml:space="preserve"> </w:t>
      </w:r>
      <w:r>
        <w:t>it</w:t>
      </w:r>
      <w:r>
        <w:rPr>
          <w:spacing w:val="-4"/>
        </w:rPr>
        <w:t xml:space="preserve"> </w:t>
      </w:r>
      <w:r>
        <w:t>is</w:t>
      </w:r>
      <w:r>
        <w:rPr>
          <w:spacing w:val="-4"/>
        </w:rPr>
        <w:t xml:space="preserve"> </w:t>
      </w:r>
      <w:r>
        <w:t>properly</w:t>
      </w:r>
      <w:r>
        <w:rPr>
          <w:spacing w:val="-3"/>
        </w:rPr>
        <w:t xml:space="preserve"> </w:t>
      </w:r>
      <w:r>
        <w:rPr>
          <w:spacing w:val="-2"/>
        </w:rPr>
        <w:t>recognized.</w:t>
      </w:r>
    </w:p>
    <w:p w14:paraId="5BFA81B4" w14:textId="77777777" w:rsidR="00566243" w:rsidRDefault="00761B62">
      <w:pPr>
        <w:pStyle w:val="ListParagraph"/>
        <w:numPr>
          <w:ilvl w:val="1"/>
          <w:numId w:val="6"/>
        </w:numPr>
        <w:tabs>
          <w:tab w:val="left" w:pos="1804"/>
        </w:tabs>
        <w:spacing w:before="39" w:line="273" w:lineRule="auto"/>
        <w:ind w:left="1804" w:right="1015" w:hanging="361"/>
      </w:pPr>
      <w:r>
        <w:t>In</w:t>
      </w:r>
      <w:r>
        <w:rPr>
          <w:spacing w:val="-6"/>
        </w:rPr>
        <w:t xml:space="preserve"> </w:t>
      </w:r>
      <w:r>
        <w:t>the</w:t>
      </w:r>
      <w:r>
        <w:rPr>
          <w:spacing w:val="-3"/>
        </w:rPr>
        <w:t xml:space="preserve"> </w:t>
      </w:r>
      <w:r>
        <w:t>VoiceAttack</w:t>
      </w:r>
      <w:r>
        <w:rPr>
          <w:spacing w:val="-3"/>
        </w:rPr>
        <w:t xml:space="preserve"> </w:t>
      </w:r>
      <w:r>
        <w:t>window</w:t>
      </w:r>
      <w:r>
        <w:rPr>
          <w:spacing w:val="-7"/>
        </w:rPr>
        <w:t xml:space="preserve"> </w:t>
      </w:r>
      <w:r>
        <w:t>you</w:t>
      </w:r>
      <w:r>
        <w:rPr>
          <w:spacing w:val="-9"/>
        </w:rPr>
        <w:t xml:space="preserve"> </w:t>
      </w:r>
      <w:r>
        <w:t>will</w:t>
      </w:r>
      <w:r>
        <w:rPr>
          <w:spacing w:val="-3"/>
        </w:rPr>
        <w:t xml:space="preserve"> </w:t>
      </w:r>
      <w:r>
        <w:t>see</w:t>
      </w:r>
      <w:r>
        <w:rPr>
          <w:spacing w:val="-5"/>
        </w:rPr>
        <w:t xml:space="preserve"> </w:t>
      </w:r>
      <w:r>
        <w:t>when</w:t>
      </w:r>
      <w:r>
        <w:rPr>
          <w:spacing w:val="-4"/>
        </w:rPr>
        <w:t xml:space="preserve"> </w:t>
      </w:r>
      <w:r>
        <w:t>a</w:t>
      </w:r>
      <w:r>
        <w:rPr>
          <w:spacing w:val="-6"/>
        </w:rPr>
        <w:t xml:space="preserve"> </w:t>
      </w:r>
      <w:r>
        <w:t>phrase</w:t>
      </w:r>
      <w:r>
        <w:rPr>
          <w:spacing w:val="-7"/>
        </w:rPr>
        <w:t xml:space="preserve"> </w:t>
      </w:r>
      <w:r>
        <w:t>was</w:t>
      </w:r>
      <w:r>
        <w:rPr>
          <w:spacing w:val="-3"/>
        </w:rPr>
        <w:t xml:space="preserve"> </w:t>
      </w:r>
      <w:r>
        <w:t>recognized</w:t>
      </w:r>
      <w:r>
        <w:rPr>
          <w:spacing w:val="-4"/>
        </w:rPr>
        <w:t xml:space="preserve"> </w:t>
      </w:r>
      <w:r>
        <w:t>and</w:t>
      </w:r>
      <w:r>
        <w:rPr>
          <w:spacing w:val="-9"/>
        </w:rPr>
        <w:t xml:space="preserve"> </w:t>
      </w:r>
      <w:r>
        <w:t>with</w:t>
      </w:r>
      <w:r>
        <w:rPr>
          <w:spacing w:val="-6"/>
        </w:rPr>
        <w:t xml:space="preserve"> </w:t>
      </w:r>
      <w:r>
        <w:t>which confidence level (%). Higher is -you guessed it- better.</w:t>
      </w:r>
    </w:p>
    <w:p w14:paraId="344EC9B5" w14:textId="77777777" w:rsidR="00566243" w:rsidRDefault="00566243">
      <w:pPr>
        <w:spacing w:line="273" w:lineRule="auto"/>
        <w:sectPr w:rsidR="00566243" w:rsidSect="00E73658">
          <w:pgSz w:w="11920" w:h="16850"/>
          <w:pgMar w:top="1420" w:right="1060" w:bottom="1380" w:left="380" w:header="0" w:footer="958" w:gutter="0"/>
          <w:cols w:space="720"/>
        </w:sectPr>
      </w:pPr>
    </w:p>
    <w:p w14:paraId="4D9CED22" w14:textId="77777777" w:rsidR="00566243" w:rsidRDefault="00761B62">
      <w:pPr>
        <w:pStyle w:val="ListParagraph"/>
        <w:numPr>
          <w:ilvl w:val="1"/>
          <w:numId w:val="6"/>
        </w:numPr>
        <w:tabs>
          <w:tab w:val="left" w:pos="1799"/>
          <w:tab w:val="left" w:pos="1801"/>
        </w:tabs>
        <w:spacing w:before="75" w:line="273" w:lineRule="auto"/>
        <w:ind w:left="1801" w:right="351" w:hanging="361"/>
        <w:jc w:val="both"/>
      </w:pPr>
      <w:r>
        <w:lastRenderedPageBreak/>
        <w:t>If a word is not recognized immediately, keep trying. Try changing emphasis. If after several tries you cannot make the recognizer understand a particular phrase, make a note and continue training with the next words. Read below on next steps for these stubborn words.</w:t>
      </w:r>
    </w:p>
    <w:p w14:paraId="18421D07" w14:textId="77777777" w:rsidR="00566243" w:rsidRDefault="00761B62">
      <w:pPr>
        <w:pStyle w:val="ListParagraph"/>
        <w:numPr>
          <w:ilvl w:val="1"/>
          <w:numId w:val="6"/>
        </w:numPr>
        <w:tabs>
          <w:tab w:val="left" w:pos="1799"/>
          <w:tab w:val="left" w:pos="1801"/>
        </w:tabs>
        <w:spacing w:before="8" w:line="276" w:lineRule="auto"/>
        <w:ind w:left="1801" w:right="347" w:hanging="361"/>
        <w:jc w:val="both"/>
      </w:pPr>
      <w:r>
        <w:t>It is recommended to grab some coffee and in a 30 mins. session go through each of the 470 keywords.</w:t>
      </w:r>
      <w:r>
        <w:rPr>
          <w:spacing w:val="-6"/>
        </w:rPr>
        <w:t xml:space="preserve"> </w:t>
      </w:r>
      <w:r>
        <w:t>It</w:t>
      </w:r>
      <w:r>
        <w:rPr>
          <w:spacing w:val="-5"/>
        </w:rPr>
        <w:t xml:space="preserve"> </w:t>
      </w:r>
      <w:r>
        <w:t>will</w:t>
      </w:r>
      <w:r>
        <w:rPr>
          <w:spacing w:val="-1"/>
        </w:rPr>
        <w:t xml:space="preserve"> </w:t>
      </w:r>
      <w:r>
        <w:t>help</w:t>
      </w:r>
      <w:r>
        <w:rPr>
          <w:spacing w:val="-6"/>
        </w:rPr>
        <w:t xml:space="preserve"> </w:t>
      </w:r>
      <w:r>
        <w:t>you</w:t>
      </w:r>
      <w:r>
        <w:rPr>
          <w:spacing w:val="-6"/>
        </w:rPr>
        <w:t xml:space="preserve"> </w:t>
      </w:r>
      <w:r>
        <w:t>memorize all</w:t>
      </w:r>
      <w:r>
        <w:rPr>
          <w:spacing w:val="-6"/>
        </w:rPr>
        <w:t xml:space="preserve"> </w:t>
      </w:r>
      <w:r>
        <w:t>the</w:t>
      </w:r>
      <w:r>
        <w:rPr>
          <w:spacing w:val="-3"/>
        </w:rPr>
        <w:t xml:space="preserve"> </w:t>
      </w:r>
      <w:r>
        <w:t>available</w:t>
      </w:r>
      <w:r>
        <w:rPr>
          <w:spacing w:val="-10"/>
        </w:rPr>
        <w:t xml:space="preserve"> </w:t>
      </w:r>
      <w:r>
        <w:t>phrases</w:t>
      </w:r>
      <w:r>
        <w:rPr>
          <w:spacing w:val="-1"/>
        </w:rPr>
        <w:t xml:space="preserve"> </w:t>
      </w:r>
      <w:r>
        <w:t>(some</w:t>
      </w:r>
      <w:r>
        <w:rPr>
          <w:spacing w:val="-5"/>
        </w:rPr>
        <w:t xml:space="preserve"> </w:t>
      </w:r>
      <w:r>
        <w:t>of</w:t>
      </w:r>
      <w:r>
        <w:rPr>
          <w:spacing w:val="-6"/>
        </w:rPr>
        <w:t xml:space="preserve"> </w:t>
      </w:r>
      <w:r>
        <w:t>which</w:t>
      </w:r>
      <w:r>
        <w:rPr>
          <w:spacing w:val="-4"/>
        </w:rPr>
        <w:t xml:space="preserve"> </w:t>
      </w:r>
      <w:r>
        <w:t>you</w:t>
      </w:r>
      <w:r>
        <w:rPr>
          <w:spacing w:val="-4"/>
        </w:rPr>
        <w:t xml:space="preserve"> </w:t>
      </w:r>
      <w:r>
        <w:t>perhaps</w:t>
      </w:r>
      <w:r>
        <w:rPr>
          <w:spacing w:val="-1"/>
        </w:rPr>
        <w:t xml:space="preserve"> </w:t>
      </w:r>
      <w:r>
        <w:t>not even knew existed). This will train the engine, and you can isolate which words are troublesome for recognition for your personal case (as this can vary quite a bit).</w:t>
      </w:r>
    </w:p>
    <w:p w14:paraId="3B6049B2" w14:textId="77777777" w:rsidR="00566243" w:rsidRDefault="00761B62">
      <w:pPr>
        <w:pStyle w:val="ListParagraph"/>
        <w:numPr>
          <w:ilvl w:val="1"/>
          <w:numId w:val="6"/>
        </w:numPr>
        <w:tabs>
          <w:tab w:val="left" w:pos="1800"/>
          <w:tab w:val="left" w:pos="1802"/>
        </w:tabs>
        <w:spacing w:before="1" w:line="276" w:lineRule="auto"/>
        <w:ind w:left="1802" w:right="350" w:hanging="361"/>
        <w:jc w:val="both"/>
      </w:pPr>
      <w:r>
        <w:t>Once you are done with training you will need to manually close the MSVR window yourself, the plugin will not do this for you.</w:t>
      </w:r>
    </w:p>
    <w:p w14:paraId="77F7F552" w14:textId="77777777" w:rsidR="00566243" w:rsidRDefault="00761B62">
      <w:pPr>
        <w:pStyle w:val="ListParagraph"/>
        <w:numPr>
          <w:ilvl w:val="1"/>
          <w:numId w:val="6"/>
        </w:numPr>
        <w:tabs>
          <w:tab w:val="left" w:pos="1799"/>
        </w:tabs>
        <w:spacing w:before="4"/>
        <w:ind w:left="1799" w:hanging="357"/>
        <w:jc w:val="both"/>
      </w:pPr>
      <w:r>
        <w:t>Click</w:t>
      </w:r>
      <w:r>
        <w:rPr>
          <w:spacing w:val="-15"/>
        </w:rPr>
        <w:t xml:space="preserve"> </w:t>
      </w:r>
      <w:r>
        <w:t>on</w:t>
      </w:r>
      <w:r>
        <w:rPr>
          <w:spacing w:val="-8"/>
        </w:rPr>
        <w:t xml:space="preserve"> </w:t>
      </w:r>
      <w:r>
        <w:t>the</w:t>
      </w:r>
      <w:r>
        <w:rPr>
          <w:spacing w:val="-10"/>
        </w:rPr>
        <w:t xml:space="preserve"> </w:t>
      </w:r>
      <w:r>
        <w:t>square</w:t>
      </w:r>
      <w:r>
        <w:rPr>
          <w:spacing w:val="-9"/>
        </w:rPr>
        <w:t xml:space="preserve"> </w:t>
      </w:r>
      <w:r>
        <w:t>microphone</w:t>
      </w:r>
      <w:r>
        <w:rPr>
          <w:spacing w:val="-6"/>
        </w:rPr>
        <w:t xml:space="preserve"> </w:t>
      </w:r>
      <w:r>
        <w:t>icon</w:t>
      </w:r>
      <w:r>
        <w:rPr>
          <w:spacing w:val="-8"/>
        </w:rPr>
        <w:t xml:space="preserve"> </w:t>
      </w:r>
      <w:r>
        <w:t>again</w:t>
      </w:r>
      <w:r>
        <w:rPr>
          <w:spacing w:val="-9"/>
        </w:rPr>
        <w:t xml:space="preserve"> </w:t>
      </w:r>
      <w:r>
        <w:t>to</w:t>
      </w:r>
      <w:r>
        <w:rPr>
          <w:spacing w:val="-4"/>
        </w:rPr>
        <w:t xml:space="preserve"> </w:t>
      </w:r>
      <w:r>
        <w:t>exit</w:t>
      </w:r>
      <w:r>
        <w:rPr>
          <w:spacing w:val="-8"/>
        </w:rPr>
        <w:t xml:space="preserve"> </w:t>
      </w:r>
      <w:r>
        <w:t>Training</w:t>
      </w:r>
      <w:r>
        <w:rPr>
          <w:spacing w:val="-8"/>
        </w:rPr>
        <w:t xml:space="preserve"> </w:t>
      </w:r>
      <w:r>
        <w:rPr>
          <w:spacing w:val="-2"/>
        </w:rPr>
        <w:t>Mode.</w:t>
      </w:r>
    </w:p>
    <w:p w14:paraId="7E8B4BD0" w14:textId="77777777" w:rsidR="00566243" w:rsidRDefault="00761B62">
      <w:pPr>
        <w:pStyle w:val="Heading5"/>
        <w:spacing w:before="236"/>
        <w:ind w:left="1037"/>
      </w:pPr>
      <w:bookmarkStart w:id="107" w:name="Managing_problematic_words"/>
      <w:bookmarkEnd w:id="107"/>
      <w:r>
        <w:rPr>
          <w:spacing w:val="-2"/>
        </w:rPr>
        <w:t>Managing</w:t>
      </w:r>
      <w:r>
        <w:rPr>
          <w:spacing w:val="6"/>
        </w:rPr>
        <w:t xml:space="preserve"> </w:t>
      </w:r>
      <w:r>
        <w:rPr>
          <w:spacing w:val="-2"/>
        </w:rPr>
        <w:t>problematic</w:t>
      </w:r>
      <w:r>
        <w:rPr>
          <w:spacing w:val="4"/>
        </w:rPr>
        <w:t xml:space="preserve"> </w:t>
      </w:r>
      <w:r>
        <w:rPr>
          <w:spacing w:val="-2"/>
        </w:rPr>
        <w:t>words</w:t>
      </w:r>
    </w:p>
    <w:p w14:paraId="40E862AC" w14:textId="77777777" w:rsidR="00566243" w:rsidRDefault="00566243">
      <w:pPr>
        <w:pStyle w:val="BodyText"/>
        <w:spacing w:before="8"/>
        <w:rPr>
          <w:b/>
          <w:sz w:val="19"/>
        </w:rPr>
      </w:pPr>
    </w:p>
    <w:p w14:paraId="2E1E40EB" w14:textId="77777777" w:rsidR="00566243" w:rsidRDefault="00761B62">
      <w:pPr>
        <w:pStyle w:val="BodyText"/>
        <w:spacing w:line="276" w:lineRule="auto"/>
        <w:ind w:left="1036" w:right="508"/>
      </w:pPr>
      <w:r>
        <w:t>In</w:t>
      </w:r>
      <w:r>
        <w:rPr>
          <w:spacing w:val="-3"/>
        </w:rPr>
        <w:t xml:space="preserve"> </w:t>
      </w:r>
      <w:r>
        <w:t>the</w:t>
      </w:r>
      <w:r>
        <w:rPr>
          <w:spacing w:val="-1"/>
        </w:rPr>
        <w:t xml:space="preserve"> </w:t>
      </w:r>
      <w:r>
        <w:t>large</w:t>
      </w:r>
      <w:r>
        <w:rPr>
          <w:spacing w:val="-4"/>
        </w:rPr>
        <w:t xml:space="preserve"> </w:t>
      </w:r>
      <w:r>
        <w:t>collection</w:t>
      </w:r>
      <w:r>
        <w:rPr>
          <w:spacing w:val="-5"/>
        </w:rPr>
        <w:t xml:space="preserve"> </w:t>
      </w:r>
      <w:r>
        <w:t>of</w:t>
      </w:r>
      <w:r>
        <w:rPr>
          <w:spacing w:val="-2"/>
        </w:rPr>
        <w:t xml:space="preserve"> </w:t>
      </w:r>
      <w:r>
        <w:t>keywords</w:t>
      </w:r>
      <w:r>
        <w:rPr>
          <w:spacing w:val="-2"/>
        </w:rPr>
        <w:t xml:space="preserve"> </w:t>
      </w:r>
      <w:r>
        <w:t>there</w:t>
      </w:r>
      <w:r>
        <w:rPr>
          <w:spacing w:val="-1"/>
        </w:rPr>
        <w:t xml:space="preserve"> </w:t>
      </w:r>
      <w:r>
        <w:t>are</w:t>
      </w:r>
      <w:r>
        <w:rPr>
          <w:spacing w:val="-1"/>
        </w:rPr>
        <w:t xml:space="preserve"> </w:t>
      </w:r>
      <w:r>
        <w:t>likely</w:t>
      </w:r>
      <w:r>
        <w:rPr>
          <w:spacing w:val="-1"/>
        </w:rPr>
        <w:t xml:space="preserve"> </w:t>
      </w:r>
      <w:r>
        <w:t>a</w:t>
      </w:r>
      <w:r>
        <w:rPr>
          <w:spacing w:val="-4"/>
        </w:rPr>
        <w:t xml:space="preserve"> </w:t>
      </w:r>
      <w:r>
        <w:t>few</w:t>
      </w:r>
      <w:r>
        <w:rPr>
          <w:spacing w:val="-1"/>
        </w:rPr>
        <w:t xml:space="preserve"> </w:t>
      </w:r>
      <w:r>
        <w:t>words</w:t>
      </w:r>
      <w:r>
        <w:rPr>
          <w:spacing w:val="-2"/>
        </w:rPr>
        <w:t xml:space="preserve"> </w:t>
      </w:r>
      <w:r>
        <w:t>that</w:t>
      </w:r>
      <w:r>
        <w:rPr>
          <w:spacing w:val="-1"/>
        </w:rPr>
        <w:t xml:space="preserve"> </w:t>
      </w:r>
      <w:r>
        <w:t>give</w:t>
      </w:r>
      <w:r>
        <w:rPr>
          <w:spacing w:val="-1"/>
        </w:rPr>
        <w:t xml:space="preserve"> </w:t>
      </w:r>
      <w:r>
        <w:t>trouble</w:t>
      </w:r>
      <w:r>
        <w:rPr>
          <w:spacing w:val="-1"/>
        </w:rPr>
        <w:t xml:space="preserve"> </w:t>
      </w:r>
      <w:r>
        <w:t>i.e.</w:t>
      </w:r>
      <w:r>
        <w:rPr>
          <w:spacing w:val="-2"/>
        </w:rPr>
        <w:t xml:space="preserve"> </w:t>
      </w:r>
      <w:r>
        <w:t>the</w:t>
      </w:r>
      <w:r>
        <w:rPr>
          <w:spacing w:val="-1"/>
        </w:rPr>
        <w:t xml:space="preserve"> </w:t>
      </w:r>
      <w:r>
        <w:t>recognizer does not catch them effectively with your voice. For troublesome words you can do these things:</w:t>
      </w:r>
    </w:p>
    <w:p w14:paraId="59AD4871" w14:textId="77777777" w:rsidR="00566243" w:rsidRDefault="00566243">
      <w:pPr>
        <w:pStyle w:val="BodyText"/>
        <w:spacing w:before="6"/>
        <w:rPr>
          <w:sz w:val="16"/>
        </w:rPr>
      </w:pPr>
    </w:p>
    <w:p w14:paraId="67C1056B" w14:textId="77777777" w:rsidR="00566243" w:rsidRDefault="00761B62">
      <w:pPr>
        <w:pStyle w:val="ListParagraph"/>
        <w:numPr>
          <w:ilvl w:val="2"/>
          <w:numId w:val="6"/>
        </w:numPr>
        <w:tabs>
          <w:tab w:val="left" w:pos="2521"/>
        </w:tabs>
        <w:spacing w:line="273" w:lineRule="auto"/>
        <w:ind w:right="1296"/>
      </w:pPr>
      <w:r>
        <w:t>Use</w:t>
      </w:r>
      <w:r>
        <w:rPr>
          <w:spacing w:val="-4"/>
        </w:rPr>
        <w:t xml:space="preserve"> </w:t>
      </w:r>
      <w:r>
        <w:t>the</w:t>
      </w:r>
      <w:r>
        <w:rPr>
          <w:spacing w:val="-4"/>
        </w:rPr>
        <w:t xml:space="preserve"> </w:t>
      </w:r>
      <w:r>
        <w:t>Keyword</w:t>
      </w:r>
      <w:r>
        <w:rPr>
          <w:spacing w:val="-9"/>
        </w:rPr>
        <w:t xml:space="preserve"> </w:t>
      </w:r>
      <w:r>
        <w:t>editor</w:t>
      </w:r>
      <w:r>
        <w:rPr>
          <w:spacing w:val="-8"/>
        </w:rPr>
        <w:t xml:space="preserve"> </w:t>
      </w:r>
      <w:r>
        <w:t>to</w:t>
      </w:r>
      <w:r>
        <w:rPr>
          <w:spacing w:val="-5"/>
        </w:rPr>
        <w:t xml:space="preserve"> </w:t>
      </w:r>
      <w:r>
        <w:t>change</w:t>
      </w:r>
      <w:r>
        <w:rPr>
          <w:spacing w:val="-1"/>
        </w:rPr>
        <w:t xml:space="preserve"> </w:t>
      </w:r>
      <w:r>
        <w:t>the</w:t>
      </w:r>
      <w:r>
        <w:rPr>
          <w:spacing w:val="-4"/>
        </w:rPr>
        <w:t xml:space="preserve"> </w:t>
      </w:r>
      <w:r>
        <w:t>phrase</w:t>
      </w:r>
      <w:r>
        <w:rPr>
          <w:spacing w:val="-4"/>
        </w:rPr>
        <w:t xml:space="preserve"> </w:t>
      </w:r>
      <w:r>
        <w:t>into</w:t>
      </w:r>
      <w:r>
        <w:rPr>
          <w:spacing w:val="-3"/>
        </w:rPr>
        <w:t xml:space="preserve"> </w:t>
      </w:r>
      <w:r>
        <w:t>something</w:t>
      </w:r>
      <w:r>
        <w:rPr>
          <w:spacing w:val="-6"/>
        </w:rPr>
        <w:t xml:space="preserve"> </w:t>
      </w:r>
      <w:r>
        <w:t>that</w:t>
      </w:r>
      <w:r>
        <w:rPr>
          <w:spacing w:val="-4"/>
        </w:rPr>
        <w:t xml:space="preserve"> </w:t>
      </w:r>
      <w:r>
        <w:t>is</w:t>
      </w:r>
      <w:r>
        <w:rPr>
          <w:spacing w:val="-2"/>
        </w:rPr>
        <w:t xml:space="preserve"> </w:t>
      </w:r>
      <w:r>
        <w:t>better recognized by the engine, or:</w:t>
      </w:r>
    </w:p>
    <w:p w14:paraId="72F9C910" w14:textId="77777777" w:rsidR="00566243" w:rsidRDefault="00761B62">
      <w:pPr>
        <w:pStyle w:val="ListParagraph"/>
        <w:numPr>
          <w:ilvl w:val="2"/>
          <w:numId w:val="6"/>
        </w:numPr>
        <w:tabs>
          <w:tab w:val="left" w:pos="2519"/>
        </w:tabs>
        <w:spacing w:before="4"/>
        <w:ind w:left="2519" w:hanging="358"/>
      </w:pPr>
      <w:r>
        <w:t>Add</w:t>
      </w:r>
      <w:r>
        <w:rPr>
          <w:spacing w:val="-8"/>
        </w:rPr>
        <w:t xml:space="preserve"> </w:t>
      </w:r>
      <w:r>
        <w:t>the</w:t>
      </w:r>
      <w:r>
        <w:rPr>
          <w:spacing w:val="-7"/>
        </w:rPr>
        <w:t xml:space="preserve"> </w:t>
      </w:r>
      <w:r>
        <w:t>keyword</w:t>
      </w:r>
      <w:r>
        <w:rPr>
          <w:spacing w:val="-8"/>
        </w:rPr>
        <w:t xml:space="preserve"> </w:t>
      </w:r>
      <w:r>
        <w:t>to</w:t>
      </w:r>
      <w:r>
        <w:rPr>
          <w:spacing w:val="-7"/>
        </w:rPr>
        <w:t xml:space="preserve"> </w:t>
      </w:r>
      <w:r>
        <w:t>the</w:t>
      </w:r>
      <w:r>
        <w:rPr>
          <w:spacing w:val="-8"/>
        </w:rPr>
        <w:t xml:space="preserve"> </w:t>
      </w:r>
      <w:r>
        <w:t>Microsoft</w:t>
      </w:r>
      <w:r>
        <w:rPr>
          <w:spacing w:val="-8"/>
        </w:rPr>
        <w:t xml:space="preserve"> </w:t>
      </w:r>
      <w:r>
        <w:t>Speech</w:t>
      </w:r>
      <w:r>
        <w:rPr>
          <w:spacing w:val="-7"/>
        </w:rPr>
        <w:t xml:space="preserve"> </w:t>
      </w:r>
      <w:r>
        <w:rPr>
          <w:spacing w:val="-2"/>
        </w:rPr>
        <w:t>Library.</w:t>
      </w:r>
    </w:p>
    <w:p w14:paraId="73A359EE" w14:textId="77777777" w:rsidR="00566243" w:rsidRDefault="00761B62">
      <w:pPr>
        <w:pStyle w:val="BodyText"/>
        <w:spacing w:before="8"/>
        <w:rPr>
          <w:sz w:val="17"/>
        </w:rPr>
      </w:pPr>
      <w:r>
        <w:rPr>
          <w:noProof/>
        </w:rPr>
        <mc:AlternateContent>
          <mc:Choice Requires="wpg">
            <w:drawing>
              <wp:anchor distT="0" distB="0" distL="0" distR="0" simplePos="0" relativeHeight="487636480" behindDoc="1" locked="0" layoutInCell="1" allowOverlap="1" wp14:anchorId="392EBD5E" wp14:editId="512386EE">
                <wp:simplePos x="0" y="0"/>
                <wp:positionH relativeFrom="page">
                  <wp:posOffset>899160</wp:posOffset>
                </wp:positionH>
                <wp:positionV relativeFrom="paragraph">
                  <wp:posOffset>152406</wp:posOffset>
                </wp:positionV>
                <wp:extent cx="4325620" cy="3160395"/>
                <wp:effectExtent l="0" t="0" r="0" b="0"/>
                <wp:wrapTopAndBottom/>
                <wp:docPr id="194" name="Group 1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325620" cy="3160395"/>
                          <a:chOff x="0" y="0"/>
                          <a:chExt cx="4325620" cy="3160395"/>
                        </a:xfrm>
                      </wpg:grpSpPr>
                      <pic:pic xmlns:pic="http://schemas.openxmlformats.org/drawingml/2006/picture">
                        <pic:nvPicPr>
                          <pic:cNvPr id="195" name="Image 195"/>
                          <pic:cNvPicPr/>
                        </pic:nvPicPr>
                        <pic:blipFill>
                          <a:blip r:embed="rId90" cstate="print"/>
                          <a:stretch>
                            <a:fillRect/>
                          </a:stretch>
                        </pic:blipFill>
                        <pic:spPr>
                          <a:xfrm>
                            <a:off x="0" y="0"/>
                            <a:ext cx="3914240" cy="3160013"/>
                          </a:xfrm>
                          <a:prstGeom prst="rect">
                            <a:avLst/>
                          </a:prstGeom>
                        </pic:spPr>
                      </pic:pic>
                      <wps:wsp>
                        <wps:cNvPr id="196" name="Graphic 196"/>
                        <wps:cNvSpPr/>
                        <wps:spPr>
                          <a:xfrm>
                            <a:off x="1255381" y="1600072"/>
                            <a:ext cx="3070225" cy="763270"/>
                          </a:xfrm>
                          <a:custGeom>
                            <a:avLst/>
                            <a:gdLst/>
                            <a:ahLst/>
                            <a:cxnLst/>
                            <a:rect l="l" t="t" r="r" b="b"/>
                            <a:pathLst>
                              <a:path w="3070225" h="763270">
                                <a:moveTo>
                                  <a:pt x="3070225" y="382270"/>
                                </a:moveTo>
                                <a:lnTo>
                                  <a:pt x="3068561" y="364490"/>
                                </a:lnTo>
                                <a:lnTo>
                                  <a:pt x="3044088" y="311150"/>
                                </a:lnTo>
                                <a:lnTo>
                                  <a:pt x="3041523" y="308495"/>
                                </a:lnTo>
                                <a:lnTo>
                                  <a:pt x="3041523" y="382270"/>
                                </a:lnTo>
                                <a:lnTo>
                                  <a:pt x="3039783" y="398780"/>
                                </a:lnTo>
                                <a:lnTo>
                                  <a:pt x="3014357" y="449580"/>
                                </a:lnTo>
                                <a:lnTo>
                                  <a:pt x="2981350" y="481330"/>
                                </a:lnTo>
                                <a:lnTo>
                                  <a:pt x="2936240" y="511810"/>
                                </a:lnTo>
                                <a:lnTo>
                                  <a:pt x="2847238" y="556260"/>
                                </a:lnTo>
                                <a:lnTo>
                                  <a:pt x="2774607" y="582930"/>
                                </a:lnTo>
                                <a:lnTo>
                                  <a:pt x="2734551" y="595630"/>
                                </a:lnTo>
                                <a:lnTo>
                                  <a:pt x="2692082" y="608330"/>
                                </a:lnTo>
                                <a:lnTo>
                                  <a:pt x="2647315" y="619760"/>
                                </a:lnTo>
                                <a:lnTo>
                                  <a:pt x="2600299" y="631190"/>
                                </a:lnTo>
                                <a:lnTo>
                                  <a:pt x="2551125" y="642620"/>
                                </a:lnTo>
                                <a:lnTo>
                                  <a:pt x="2499868" y="652780"/>
                                </a:lnTo>
                                <a:lnTo>
                                  <a:pt x="2391435" y="673100"/>
                                </a:lnTo>
                                <a:lnTo>
                                  <a:pt x="2334425" y="681990"/>
                                </a:lnTo>
                                <a:lnTo>
                                  <a:pt x="2215172" y="697230"/>
                                </a:lnTo>
                                <a:lnTo>
                                  <a:pt x="2024443" y="716280"/>
                                </a:lnTo>
                                <a:lnTo>
                                  <a:pt x="1958022" y="721360"/>
                                </a:lnTo>
                                <a:lnTo>
                                  <a:pt x="1821395" y="728980"/>
                                </a:lnTo>
                                <a:lnTo>
                                  <a:pt x="1680235" y="734060"/>
                                </a:lnTo>
                                <a:lnTo>
                                  <a:pt x="1608150" y="735330"/>
                                </a:lnTo>
                                <a:lnTo>
                                  <a:pt x="1462189" y="735330"/>
                                </a:lnTo>
                                <a:lnTo>
                                  <a:pt x="1390103" y="734060"/>
                                </a:lnTo>
                                <a:lnTo>
                                  <a:pt x="1248918" y="728980"/>
                                </a:lnTo>
                                <a:lnTo>
                                  <a:pt x="1112278" y="721360"/>
                                </a:lnTo>
                                <a:lnTo>
                                  <a:pt x="1045845" y="716280"/>
                                </a:lnTo>
                                <a:lnTo>
                                  <a:pt x="855103" y="697230"/>
                                </a:lnTo>
                                <a:lnTo>
                                  <a:pt x="735850" y="681990"/>
                                </a:lnTo>
                                <a:lnTo>
                                  <a:pt x="678827" y="673100"/>
                                </a:lnTo>
                                <a:lnTo>
                                  <a:pt x="570382" y="652780"/>
                                </a:lnTo>
                                <a:lnTo>
                                  <a:pt x="519125" y="642620"/>
                                </a:lnTo>
                                <a:lnTo>
                                  <a:pt x="469950" y="631190"/>
                                </a:lnTo>
                                <a:lnTo>
                                  <a:pt x="422935" y="619760"/>
                                </a:lnTo>
                                <a:lnTo>
                                  <a:pt x="378155" y="608330"/>
                                </a:lnTo>
                                <a:lnTo>
                                  <a:pt x="335699" y="595630"/>
                                </a:lnTo>
                                <a:lnTo>
                                  <a:pt x="295630" y="582930"/>
                                </a:lnTo>
                                <a:lnTo>
                                  <a:pt x="222999" y="556260"/>
                                </a:lnTo>
                                <a:lnTo>
                                  <a:pt x="160896" y="527050"/>
                                </a:lnTo>
                                <a:lnTo>
                                  <a:pt x="109969" y="496570"/>
                                </a:lnTo>
                                <a:lnTo>
                                  <a:pt x="70827" y="464820"/>
                                </a:lnTo>
                                <a:lnTo>
                                  <a:pt x="44107" y="433070"/>
                                </a:lnTo>
                                <a:lnTo>
                                  <a:pt x="28702" y="382270"/>
                                </a:lnTo>
                                <a:lnTo>
                                  <a:pt x="30441" y="364490"/>
                                </a:lnTo>
                                <a:lnTo>
                                  <a:pt x="55867" y="314960"/>
                                </a:lnTo>
                                <a:lnTo>
                                  <a:pt x="88887" y="283210"/>
                                </a:lnTo>
                                <a:lnTo>
                                  <a:pt x="133997" y="251460"/>
                                </a:lnTo>
                                <a:lnTo>
                                  <a:pt x="190601" y="222250"/>
                                </a:lnTo>
                                <a:lnTo>
                                  <a:pt x="258038" y="194310"/>
                                </a:lnTo>
                                <a:lnTo>
                                  <a:pt x="295630" y="181610"/>
                                </a:lnTo>
                                <a:lnTo>
                                  <a:pt x="335699" y="167640"/>
                                </a:lnTo>
                                <a:lnTo>
                                  <a:pt x="378155" y="156210"/>
                                </a:lnTo>
                                <a:lnTo>
                                  <a:pt x="422935" y="143510"/>
                                </a:lnTo>
                                <a:lnTo>
                                  <a:pt x="469950" y="132080"/>
                                </a:lnTo>
                                <a:lnTo>
                                  <a:pt x="519125" y="120650"/>
                                </a:lnTo>
                                <a:lnTo>
                                  <a:pt x="623646" y="100330"/>
                                </a:lnTo>
                                <a:lnTo>
                                  <a:pt x="794639" y="73660"/>
                                </a:lnTo>
                                <a:lnTo>
                                  <a:pt x="855103" y="67310"/>
                                </a:lnTo>
                                <a:lnTo>
                                  <a:pt x="917181" y="59690"/>
                                </a:lnTo>
                                <a:lnTo>
                                  <a:pt x="980795" y="53340"/>
                                </a:lnTo>
                                <a:lnTo>
                                  <a:pt x="1179995" y="38100"/>
                                </a:lnTo>
                                <a:lnTo>
                                  <a:pt x="1248918" y="35560"/>
                                </a:lnTo>
                                <a:lnTo>
                                  <a:pt x="1318983" y="31750"/>
                                </a:lnTo>
                                <a:lnTo>
                                  <a:pt x="1462189" y="29210"/>
                                </a:lnTo>
                                <a:lnTo>
                                  <a:pt x="1608150" y="29210"/>
                                </a:lnTo>
                                <a:lnTo>
                                  <a:pt x="1751342" y="31750"/>
                                </a:lnTo>
                                <a:lnTo>
                                  <a:pt x="1821395" y="35560"/>
                                </a:lnTo>
                                <a:lnTo>
                                  <a:pt x="1890318" y="38100"/>
                                </a:lnTo>
                                <a:lnTo>
                                  <a:pt x="2089492" y="53340"/>
                                </a:lnTo>
                                <a:lnTo>
                                  <a:pt x="2153094" y="59690"/>
                                </a:lnTo>
                                <a:lnTo>
                                  <a:pt x="2215172" y="67310"/>
                                </a:lnTo>
                                <a:lnTo>
                                  <a:pt x="2275636" y="73660"/>
                                </a:lnTo>
                                <a:lnTo>
                                  <a:pt x="2446617" y="100330"/>
                                </a:lnTo>
                                <a:lnTo>
                                  <a:pt x="2551125" y="120650"/>
                                </a:lnTo>
                                <a:lnTo>
                                  <a:pt x="2600299" y="132080"/>
                                </a:lnTo>
                                <a:lnTo>
                                  <a:pt x="2647315" y="143510"/>
                                </a:lnTo>
                                <a:lnTo>
                                  <a:pt x="2692082" y="156210"/>
                                </a:lnTo>
                                <a:lnTo>
                                  <a:pt x="2734551" y="167640"/>
                                </a:lnTo>
                                <a:lnTo>
                                  <a:pt x="2774607" y="181610"/>
                                </a:lnTo>
                                <a:lnTo>
                                  <a:pt x="2812199" y="194310"/>
                                </a:lnTo>
                                <a:lnTo>
                                  <a:pt x="2847238" y="208280"/>
                                </a:lnTo>
                                <a:lnTo>
                                  <a:pt x="2936240" y="251460"/>
                                </a:lnTo>
                                <a:lnTo>
                                  <a:pt x="2981350" y="283210"/>
                                </a:lnTo>
                                <a:lnTo>
                                  <a:pt x="3014357" y="314960"/>
                                </a:lnTo>
                                <a:lnTo>
                                  <a:pt x="3034627" y="347980"/>
                                </a:lnTo>
                                <a:lnTo>
                                  <a:pt x="3041523" y="382270"/>
                                </a:lnTo>
                                <a:lnTo>
                                  <a:pt x="3041523" y="308495"/>
                                </a:lnTo>
                                <a:lnTo>
                                  <a:pt x="3012287" y="278130"/>
                                </a:lnTo>
                                <a:lnTo>
                                  <a:pt x="2968790" y="245110"/>
                                </a:lnTo>
                                <a:lnTo>
                                  <a:pt x="2914192" y="214630"/>
                                </a:lnTo>
                                <a:lnTo>
                                  <a:pt x="2849080" y="184150"/>
                                </a:lnTo>
                                <a:lnTo>
                                  <a:pt x="2812758" y="170180"/>
                                </a:lnTo>
                                <a:lnTo>
                                  <a:pt x="2774035" y="156210"/>
                                </a:lnTo>
                                <a:lnTo>
                                  <a:pt x="2732976" y="143510"/>
                                </a:lnTo>
                                <a:lnTo>
                                  <a:pt x="2689656" y="130810"/>
                                </a:lnTo>
                                <a:lnTo>
                                  <a:pt x="2644152" y="118110"/>
                                </a:lnTo>
                                <a:lnTo>
                                  <a:pt x="2596527" y="105410"/>
                                </a:lnTo>
                                <a:lnTo>
                                  <a:pt x="2546870" y="95250"/>
                                </a:lnTo>
                                <a:lnTo>
                                  <a:pt x="2495245" y="83820"/>
                                </a:lnTo>
                                <a:lnTo>
                                  <a:pt x="2386393" y="63500"/>
                                </a:lnTo>
                                <a:lnTo>
                                  <a:pt x="2329319" y="54610"/>
                                </a:lnTo>
                                <a:lnTo>
                                  <a:pt x="2148357" y="31750"/>
                                </a:lnTo>
                                <a:lnTo>
                                  <a:pt x="2020354" y="19050"/>
                                </a:lnTo>
                                <a:lnTo>
                                  <a:pt x="1954352" y="13970"/>
                                </a:lnTo>
                                <a:lnTo>
                                  <a:pt x="1818754" y="6350"/>
                                </a:lnTo>
                                <a:lnTo>
                                  <a:pt x="1678838" y="1270"/>
                                </a:lnTo>
                                <a:lnTo>
                                  <a:pt x="1607439" y="0"/>
                                </a:lnTo>
                                <a:lnTo>
                                  <a:pt x="1462913" y="0"/>
                                </a:lnTo>
                                <a:lnTo>
                                  <a:pt x="1391500" y="1270"/>
                                </a:lnTo>
                                <a:lnTo>
                                  <a:pt x="1251572" y="6350"/>
                                </a:lnTo>
                                <a:lnTo>
                                  <a:pt x="1115949" y="13970"/>
                                </a:lnTo>
                                <a:lnTo>
                                  <a:pt x="1049947" y="19050"/>
                                </a:lnTo>
                                <a:lnTo>
                                  <a:pt x="921931" y="31750"/>
                                </a:lnTo>
                                <a:lnTo>
                                  <a:pt x="740943" y="54610"/>
                                </a:lnTo>
                                <a:lnTo>
                                  <a:pt x="683869" y="63500"/>
                                </a:lnTo>
                                <a:lnTo>
                                  <a:pt x="575005" y="83820"/>
                                </a:lnTo>
                                <a:lnTo>
                                  <a:pt x="523379" y="95250"/>
                                </a:lnTo>
                                <a:lnTo>
                                  <a:pt x="473722" y="105410"/>
                                </a:lnTo>
                                <a:lnTo>
                                  <a:pt x="426097" y="118110"/>
                                </a:lnTo>
                                <a:lnTo>
                                  <a:pt x="380593" y="130810"/>
                                </a:lnTo>
                                <a:lnTo>
                                  <a:pt x="337261" y="143510"/>
                                </a:lnTo>
                                <a:lnTo>
                                  <a:pt x="296202" y="156210"/>
                                </a:lnTo>
                                <a:lnTo>
                                  <a:pt x="257479" y="170180"/>
                                </a:lnTo>
                                <a:lnTo>
                                  <a:pt x="221157" y="184150"/>
                                </a:lnTo>
                                <a:lnTo>
                                  <a:pt x="156044" y="214630"/>
                                </a:lnTo>
                                <a:lnTo>
                                  <a:pt x="101447" y="245110"/>
                                </a:lnTo>
                                <a:lnTo>
                                  <a:pt x="57950" y="278130"/>
                                </a:lnTo>
                                <a:lnTo>
                                  <a:pt x="26149" y="311150"/>
                                </a:lnTo>
                                <a:lnTo>
                                  <a:pt x="6642" y="346710"/>
                                </a:lnTo>
                                <a:lnTo>
                                  <a:pt x="0" y="382270"/>
                                </a:lnTo>
                                <a:lnTo>
                                  <a:pt x="1676" y="400050"/>
                                </a:lnTo>
                                <a:lnTo>
                                  <a:pt x="26149" y="452120"/>
                                </a:lnTo>
                                <a:lnTo>
                                  <a:pt x="57950" y="486410"/>
                                </a:lnTo>
                                <a:lnTo>
                                  <a:pt x="101447" y="519430"/>
                                </a:lnTo>
                                <a:lnTo>
                                  <a:pt x="156044" y="549910"/>
                                </a:lnTo>
                                <a:lnTo>
                                  <a:pt x="257479" y="594360"/>
                                </a:lnTo>
                                <a:lnTo>
                                  <a:pt x="296202" y="607060"/>
                                </a:lnTo>
                                <a:lnTo>
                                  <a:pt x="337261" y="621030"/>
                                </a:lnTo>
                                <a:lnTo>
                                  <a:pt x="380593" y="633730"/>
                                </a:lnTo>
                                <a:lnTo>
                                  <a:pt x="426097" y="646430"/>
                                </a:lnTo>
                                <a:lnTo>
                                  <a:pt x="523379" y="669290"/>
                                </a:lnTo>
                                <a:lnTo>
                                  <a:pt x="575005" y="679450"/>
                                </a:lnTo>
                                <a:lnTo>
                                  <a:pt x="683869" y="699770"/>
                                </a:lnTo>
                                <a:lnTo>
                                  <a:pt x="799706" y="717550"/>
                                </a:lnTo>
                                <a:lnTo>
                                  <a:pt x="921931" y="732790"/>
                                </a:lnTo>
                                <a:lnTo>
                                  <a:pt x="985253" y="739140"/>
                                </a:lnTo>
                                <a:lnTo>
                                  <a:pt x="1183182" y="754380"/>
                                </a:lnTo>
                                <a:lnTo>
                                  <a:pt x="1251572" y="756920"/>
                                </a:lnTo>
                                <a:lnTo>
                                  <a:pt x="1321028" y="760730"/>
                                </a:lnTo>
                                <a:lnTo>
                                  <a:pt x="1462913" y="763270"/>
                                </a:lnTo>
                                <a:lnTo>
                                  <a:pt x="1607439" y="763270"/>
                                </a:lnTo>
                                <a:lnTo>
                                  <a:pt x="1749298" y="760730"/>
                                </a:lnTo>
                                <a:lnTo>
                                  <a:pt x="1818754" y="756920"/>
                                </a:lnTo>
                                <a:lnTo>
                                  <a:pt x="1887131" y="754380"/>
                                </a:lnTo>
                                <a:lnTo>
                                  <a:pt x="2085047" y="739140"/>
                                </a:lnTo>
                                <a:lnTo>
                                  <a:pt x="2123033" y="735330"/>
                                </a:lnTo>
                                <a:lnTo>
                                  <a:pt x="2270569" y="717550"/>
                                </a:lnTo>
                                <a:lnTo>
                                  <a:pt x="2386393" y="699770"/>
                                </a:lnTo>
                                <a:lnTo>
                                  <a:pt x="2495245" y="679450"/>
                                </a:lnTo>
                                <a:lnTo>
                                  <a:pt x="2546870" y="669290"/>
                                </a:lnTo>
                                <a:lnTo>
                                  <a:pt x="2644152" y="646430"/>
                                </a:lnTo>
                                <a:lnTo>
                                  <a:pt x="2689656" y="633730"/>
                                </a:lnTo>
                                <a:lnTo>
                                  <a:pt x="2732976" y="621030"/>
                                </a:lnTo>
                                <a:lnTo>
                                  <a:pt x="2774035" y="607060"/>
                                </a:lnTo>
                                <a:lnTo>
                                  <a:pt x="2812758" y="594360"/>
                                </a:lnTo>
                                <a:lnTo>
                                  <a:pt x="2882912" y="565150"/>
                                </a:lnTo>
                                <a:lnTo>
                                  <a:pt x="2942844" y="534670"/>
                                </a:lnTo>
                                <a:lnTo>
                                  <a:pt x="2991967" y="502920"/>
                                </a:lnTo>
                                <a:lnTo>
                                  <a:pt x="3029686" y="469900"/>
                                </a:lnTo>
                                <a:lnTo>
                                  <a:pt x="3055416" y="435610"/>
                                </a:lnTo>
                                <a:lnTo>
                                  <a:pt x="3070225" y="382270"/>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369235D8" id="Group 194" o:spid="_x0000_s1026" style="position:absolute;margin-left:70.8pt;margin-top:12pt;width:340.6pt;height:248.85pt;z-index:-15680000;mso-wrap-distance-left:0;mso-wrap-distance-right:0;mso-position-horizontal-relative:page" coordsize="43256,316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">
                <v:shape id="Image 195" o:spid="_x0000_s1027" type="#_x0000_t75" style="position:absolute;width:39142;height:316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">
                  <v:imagedata r:id="rId91" o:title=""/>
                </v:shape>
                <v:shape id="Graphic 196" o:spid="_x0000_s1028" style="position:absolute;left:12553;top:16000;width:30703;height:7633;visibility:visible;mso-wrap-style:square;v-text-anchor:top" coordsize="3070225,763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" path="m3070225,382270r-1664,-17780l3044088,311150r-2565,-2655l3041523,382270r-1740,16510l3014357,449580r-33007,31750l2936240,511810r-89002,44450l2774607,582930r-40056,12700l2692082,608330r-44767,11430l2600299,631190r-49174,11430l2499868,652780r-108433,20320l2334425,681990r-119253,15240l2024443,716280r-66421,5080l1821395,728980r-141160,5080l1608150,735330r-145961,l1390103,734060r-141185,-5080l1112278,721360r-66433,-5080l855103,697230,735850,681990r-57023,-8890l570382,652780,519125,642620,469950,631190,422935,619760,378155,608330,335699,595630,295630,582930,222999,556260,160896,527050,109969,496570,70827,464820,44107,433070,28702,382270r1739,-17780l55867,314960,88887,283210r45110,-31750l190601,222250r67437,-27940l295630,181610r40069,-13970l378155,156210r44780,-12700l469950,132080r49175,-11430l623646,100330,794639,73660r60464,-6350l917181,59690r63614,-6350l1179995,38100r68923,-2540l1318983,31750r143206,-2540l1608150,29210r143192,2540l1821395,35560r68923,2540l2089492,53340r63602,6350l2215172,67310r60464,6350l2446617,100330r104508,20320l2600299,132080r47016,11430l2692082,156210r42469,11430l2774607,181610r37592,12700l2847238,208280r89002,43180l2981350,283210r33007,31750l3034627,347980r6896,34290l3041523,308495r-29236,-30365l2968790,245110r-54598,-30480l2849080,184150r-36322,-13970l2774035,156210r-41059,-12700l2689656,130810r-45504,-12700l2596527,105410,2546870,95250,2495245,83820,2386393,63500r-57074,-8890l2148357,31750,2020354,19050r-66002,-5080l1818754,6350,1678838,1270,1607439,,1462913,r-71413,1270l1251572,6350r-135623,7620l1049947,19050,921931,31750,740943,54610r-57074,8890l575005,83820,523379,95250r-49657,10160l426097,118110r-45504,12700l337261,143510r-41059,12700l257479,170180r-36322,13970l156044,214630r-54597,30480l57950,278130,26149,311150,6642,346710,,382270r1676,17780l26149,452120r31801,34290l101447,519430r54597,30480l257479,594360r38723,12700l337261,621030r43332,12700l426097,646430r97282,22860l575005,679450r108864,20320l799706,717550r122225,15240l985253,739140r197929,15240l1251572,756920r69456,3810l1462913,763270r144526,l1749298,760730r69456,-3810l1887131,754380r197916,-15240l2123033,735330r147536,-17780l2386393,699770r108852,-20320l2546870,669290r97282,-22860l2689656,633730r43320,-12700l2774035,607060r38723,-12700l2882912,565150r59932,-30480l2991967,502920r37719,-33020l3055416,435610r14809,-53340xe" fillcolor="red" stroked="f">
                  <v:path arrowok="t"/>
                </v:shape>
                <w10:wrap type="topAndBottom" anchorx="page"/>
              </v:group>
            </w:pict>
          </mc:Fallback>
        </mc:AlternateContent>
      </w:r>
    </w:p>
    <w:p w14:paraId="5CBDE7AF" w14:textId="77777777" w:rsidR="00566243" w:rsidRDefault="00761B62">
      <w:pPr>
        <w:pStyle w:val="BodyText"/>
        <w:spacing w:before="244" w:line="276" w:lineRule="auto"/>
        <w:ind w:left="1035" w:right="508"/>
      </w:pPr>
      <w:r>
        <w:t>When you right-click the Recognizer window you have the option to select ‘ Open the Speech Dictionary’.</w:t>
      </w:r>
      <w:r>
        <w:rPr>
          <w:spacing w:val="-6"/>
        </w:rPr>
        <w:t xml:space="preserve"> </w:t>
      </w:r>
      <w:r>
        <w:t>You</w:t>
      </w:r>
      <w:r>
        <w:rPr>
          <w:spacing w:val="-9"/>
        </w:rPr>
        <w:t xml:space="preserve"> </w:t>
      </w:r>
      <w:r>
        <w:t>can</w:t>
      </w:r>
      <w:r>
        <w:rPr>
          <w:spacing w:val="-4"/>
        </w:rPr>
        <w:t xml:space="preserve"> </w:t>
      </w:r>
      <w:r>
        <w:t>add</w:t>
      </w:r>
      <w:r>
        <w:rPr>
          <w:spacing w:val="-6"/>
        </w:rPr>
        <w:t xml:space="preserve"> </w:t>
      </w:r>
      <w:r>
        <w:t>new</w:t>
      </w:r>
      <w:r>
        <w:rPr>
          <w:spacing w:val="-4"/>
        </w:rPr>
        <w:t xml:space="preserve"> </w:t>
      </w:r>
      <w:r>
        <w:t>words</w:t>
      </w:r>
      <w:r>
        <w:rPr>
          <w:spacing w:val="-4"/>
        </w:rPr>
        <w:t xml:space="preserve"> </w:t>
      </w:r>
      <w:r>
        <w:t>here</w:t>
      </w:r>
      <w:r>
        <w:rPr>
          <w:spacing w:val="-4"/>
        </w:rPr>
        <w:t xml:space="preserve"> </w:t>
      </w:r>
      <w:r>
        <w:t>to</w:t>
      </w:r>
      <w:r>
        <w:rPr>
          <w:spacing w:val="-3"/>
        </w:rPr>
        <w:t xml:space="preserve"> </w:t>
      </w:r>
      <w:r>
        <w:t>improve</w:t>
      </w:r>
      <w:r>
        <w:rPr>
          <w:spacing w:val="-4"/>
        </w:rPr>
        <w:t xml:space="preserve"> </w:t>
      </w:r>
      <w:r>
        <w:t>their</w:t>
      </w:r>
      <w:r>
        <w:rPr>
          <w:spacing w:val="-4"/>
        </w:rPr>
        <w:t xml:space="preserve"> </w:t>
      </w:r>
      <w:r>
        <w:t>recognition.</w:t>
      </w:r>
      <w:r>
        <w:rPr>
          <w:spacing w:val="-4"/>
        </w:rPr>
        <w:t xml:space="preserve"> </w:t>
      </w:r>
      <w:r>
        <w:t>You</w:t>
      </w:r>
      <w:r>
        <w:rPr>
          <w:spacing w:val="-6"/>
        </w:rPr>
        <w:t xml:space="preserve"> </w:t>
      </w:r>
      <w:r>
        <w:t>can</w:t>
      </w:r>
      <w:r>
        <w:rPr>
          <w:spacing w:val="-6"/>
        </w:rPr>
        <w:t xml:space="preserve"> </w:t>
      </w:r>
      <w:r>
        <w:t>add</w:t>
      </w:r>
      <w:r>
        <w:rPr>
          <w:spacing w:val="-4"/>
        </w:rPr>
        <w:t xml:space="preserve"> </w:t>
      </w:r>
      <w:r>
        <w:t>new</w:t>
      </w:r>
      <w:r>
        <w:rPr>
          <w:spacing w:val="-4"/>
        </w:rPr>
        <w:t xml:space="preserve"> </w:t>
      </w:r>
      <w:r>
        <w:t>words</w:t>
      </w:r>
      <w:r>
        <w:rPr>
          <w:spacing w:val="-4"/>
        </w:rPr>
        <w:t xml:space="preserve"> </w:t>
      </w:r>
      <w:r>
        <w:t>here by</w:t>
      </w:r>
      <w:r>
        <w:rPr>
          <w:spacing w:val="-1"/>
        </w:rPr>
        <w:t xml:space="preserve"> </w:t>
      </w:r>
      <w:r>
        <w:t>using</w:t>
      </w:r>
      <w:r>
        <w:rPr>
          <w:spacing w:val="-3"/>
        </w:rPr>
        <w:t xml:space="preserve"> </w:t>
      </w:r>
      <w:r>
        <w:t>copy/paste</w:t>
      </w:r>
      <w:r>
        <w:rPr>
          <w:spacing w:val="-1"/>
        </w:rPr>
        <w:t xml:space="preserve"> </w:t>
      </w:r>
      <w:r>
        <w:t>from</w:t>
      </w:r>
      <w:r>
        <w:rPr>
          <w:spacing w:val="-1"/>
        </w:rPr>
        <w:t xml:space="preserve"> </w:t>
      </w:r>
      <w:r>
        <w:t>the</w:t>
      </w:r>
      <w:r>
        <w:rPr>
          <w:spacing w:val="-1"/>
        </w:rPr>
        <w:t xml:space="preserve"> </w:t>
      </w:r>
      <w:r>
        <w:t>drop-down</w:t>
      </w:r>
      <w:r>
        <w:rPr>
          <w:spacing w:val="-3"/>
        </w:rPr>
        <w:t xml:space="preserve"> </w:t>
      </w:r>
      <w:r>
        <w:t>list</w:t>
      </w:r>
      <w:r>
        <w:rPr>
          <w:spacing w:val="-4"/>
        </w:rPr>
        <w:t xml:space="preserve"> </w:t>
      </w:r>
      <w:r>
        <w:t>in</w:t>
      </w:r>
      <w:r>
        <w:rPr>
          <w:spacing w:val="-3"/>
        </w:rPr>
        <w:t xml:space="preserve"> </w:t>
      </w:r>
      <w:r>
        <w:t>the</w:t>
      </w:r>
      <w:r>
        <w:rPr>
          <w:spacing w:val="-4"/>
        </w:rPr>
        <w:t xml:space="preserve"> </w:t>
      </w:r>
      <w:r>
        <w:t>Keywords</w:t>
      </w:r>
      <w:r>
        <w:rPr>
          <w:spacing w:val="-2"/>
        </w:rPr>
        <w:t xml:space="preserve"> </w:t>
      </w:r>
      <w:r>
        <w:t>Editor</w:t>
      </w:r>
      <w:r>
        <w:rPr>
          <w:spacing w:val="-4"/>
        </w:rPr>
        <w:t xml:space="preserve"> </w:t>
      </w:r>
      <w:r>
        <w:t>window</w:t>
      </w:r>
      <w:r>
        <w:rPr>
          <w:spacing w:val="-4"/>
        </w:rPr>
        <w:t xml:space="preserve"> </w:t>
      </w:r>
      <w:r>
        <w:t>and</w:t>
      </w:r>
      <w:r>
        <w:rPr>
          <w:spacing w:val="-6"/>
        </w:rPr>
        <w:t xml:space="preserve"> </w:t>
      </w:r>
      <w:r>
        <w:t>then</w:t>
      </w:r>
      <w:r>
        <w:rPr>
          <w:spacing w:val="-3"/>
        </w:rPr>
        <w:t xml:space="preserve"> </w:t>
      </w:r>
      <w:r>
        <w:t>record</w:t>
      </w:r>
      <w:r>
        <w:rPr>
          <w:spacing w:val="-3"/>
        </w:rPr>
        <w:t xml:space="preserve"> </w:t>
      </w:r>
      <w:r>
        <w:t>a</w:t>
      </w:r>
      <w:r>
        <w:rPr>
          <w:spacing w:val="-2"/>
        </w:rPr>
        <w:t xml:space="preserve"> </w:t>
      </w:r>
      <w:r>
        <w:t>new pronunciation with your voice. For some situation this can work miracles to improve the overall recognition of specific stubborn keywords / phrases.</w:t>
      </w:r>
    </w:p>
    <w:p w14:paraId="7C6E17E3" w14:textId="77777777" w:rsidR="00566243" w:rsidRDefault="00566243">
      <w:pPr>
        <w:pStyle w:val="BodyText"/>
        <w:spacing w:before="3"/>
        <w:rPr>
          <w:sz w:val="25"/>
        </w:rPr>
      </w:pPr>
    </w:p>
    <w:p w14:paraId="26974E36" w14:textId="77777777" w:rsidR="00566243" w:rsidRDefault="00761B62">
      <w:pPr>
        <w:pStyle w:val="BodyText"/>
        <w:spacing w:before="1" w:line="276" w:lineRule="auto"/>
        <w:ind w:left="1035" w:right="570"/>
        <w:jc w:val="both"/>
      </w:pPr>
      <w:r>
        <w:rPr>
          <w:noProof/>
        </w:rPr>
        <w:drawing>
          <wp:anchor distT="0" distB="0" distL="0" distR="0" simplePos="0" relativeHeight="15777792" behindDoc="0" locked="0" layoutInCell="1" allowOverlap="1" wp14:anchorId="5AFC32C0" wp14:editId="1833C4DF">
            <wp:simplePos x="0" y="0"/>
            <wp:positionH relativeFrom="page">
              <wp:posOffset>450850</wp:posOffset>
            </wp:positionH>
            <wp:positionV relativeFrom="paragraph">
              <wp:posOffset>70253</wp:posOffset>
            </wp:positionV>
            <wp:extent cx="358762" cy="314323"/>
            <wp:effectExtent l="0" t="0" r="0" b="0"/>
            <wp:wrapNone/>
            <wp:docPr id="197" name="Image 1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7" name="Image 197"/>
                    <pic:cNvPicPr/>
                  </pic:nvPicPr>
                  <pic:blipFill>
                    <a:blip r:embed="rId18" cstate="print"/>
                    <a:stretch>
                      <a:fillRect/>
                    </a:stretch>
                  </pic:blipFill>
                  <pic:spPr>
                    <a:xfrm>
                      <a:off x="0" y="0"/>
                      <a:ext cx="358762" cy="314323"/>
                    </a:xfrm>
                    <a:prstGeom prst="rect">
                      <a:avLst/>
                    </a:prstGeom>
                  </pic:spPr>
                </pic:pic>
              </a:graphicData>
            </a:graphic>
          </wp:anchor>
        </w:drawing>
      </w:r>
      <w:r>
        <w:rPr>
          <w:b/>
        </w:rPr>
        <w:t>Note:</w:t>
      </w:r>
      <w:r>
        <w:rPr>
          <w:b/>
          <w:spacing w:val="-3"/>
        </w:rPr>
        <w:t xml:space="preserve"> </w:t>
      </w:r>
      <w:r>
        <w:t>It</w:t>
      </w:r>
      <w:r>
        <w:rPr>
          <w:spacing w:val="-1"/>
        </w:rPr>
        <w:t xml:space="preserve"> </w:t>
      </w:r>
      <w:r>
        <w:t>is</w:t>
      </w:r>
      <w:r>
        <w:rPr>
          <w:spacing w:val="-2"/>
        </w:rPr>
        <w:t xml:space="preserve"> </w:t>
      </w:r>
      <w:r>
        <w:t>recommended</w:t>
      </w:r>
      <w:r>
        <w:rPr>
          <w:spacing w:val="-2"/>
        </w:rPr>
        <w:t xml:space="preserve"> </w:t>
      </w:r>
      <w:r>
        <w:t>to do</w:t>
      </w:r>
      <w:r>
        <w:rPr>
          <w:spacing w:val="-3"/>
        </w:rPr>
        <w:t xml:space="preserve"> </w:t>
      </w:r>
      <w:r>
        <w:t>this</w:t>
      </w:r>
      <w:r>
        <w:rPr>
          <w:spacing w:val="-2"/>
        </w:rPr>
        <w:t xml:space="preserve"> </w:t>
      </w:r>
      <w:r>
        <w:rPr>
          <w:u w:val="single"/>
        </w:rPr>
        <w:t>only</w:t>
      </w:r>
      <w:r>
        <w:t xml:space="preserve"> for</w:t>
      </w:r>
      <w:r>
        <w:rPr>
          <w:spacing w:val="-4"/>
        </w:rPr>
        <w:t xml:space="preserve"> </w:t>
      </w:r>
      <w:r>
        <w:t>words</w:t>
      </w:r>
      <w:r>
        <w:rPr>
          <w:spacing w:val="-2"/>
        </w:rPr>
        <w:t xml:space="preserve"> </w:t>
      </w:r>
      <w:r>
        <w:t>that</w:t>
      </w:r>
      <w:r>
        <w:rPr>
          <w:spacing w:val="-1"/>
        </w:rPr>
        <w:t xml:space="preserve"> </w:t>
      </w:r>
      <w:r>
        <w:t>you</w:t>
      </w:r>
      <w:r>
        <w:rPr>
          <w:spacing w:val="-5"/>
        </w:rPr>
        <w:t xml:space="preserve"> </w:t>
      </w:r>
      <w:r>
        <w:t>cannot</w:t>
      </w:r>
      <w:r>
        <w:rPr>
          <w:spacing w:val="-1"/>
        </w:rPr>
        <w:t xml:space="preserve"> </w:t>
      </w:r>
      <w:r>
        <w:t>get</w:t>
      </w:r>
      <w:r>
        <w:rPr>
          <w:spacing w:val="-2"/>
        </w:rPr>
        <w:t xml:space="preserve"> </w:t>
      </w:r>
      <w:r>
        <w:t>properly</w:t>
      </w:r>
      <w:r>
        <w:rPr>
          <w:spacing w:val="-3"/>
        </w:rPr>
        <w:t xml:space="preserve"> </w:t>
      </w:r>
      <w:r>
        <w:t>recognized.</w:t>
      </w:r>
      <w:r>
        <w:rPr>
          <w:spacing w:val="-2"/>
        </w:rPr>
        <w:t xml:space="preserve"> </w:t>
      </w:r>
      <w:r>
        <w:t>Adding all</w:t>
      </w:r>
      <w:r>
        <w:rPr>
          <w:spacing w:val="-1"/>
        </w:rPr>
        <w:t xml:space="preserve"> </w:t>
      </w:r>
      <w:r>
        <w:t>VAICOM</w:t>
      </w:r>
      <w:r>
        <w:rPr>
          <w:spacing w:val="-2"/>
        </w:rPr>
        <w:t xml:space="preserve"> </w:t>
      </w:r>
      <w:r>
        <w:t>PRO</w:t>
      </w:r>
      <w:r>
        <w:rPr>
          <w:spacing w:val="-1"/>
        </w:rPr>
        <w:t xml:space="preserve"> </w:t>
      </w:r>
      <w:r>
        <w:t>keywords</w:t>
      </w:r>
      <w:r>
        <w:rPr>
          <w:spacing w:val="-6"/>
        </w:rPr>
        <w:t xml:space="preserve"> </w:t>
      </w:r>
      <w:r>
        <w:t>for</w:t>
      </w:r>
      <w:r>
        <w:rPr>
          <w:spacing w:val="-1"/>
        </w:rPr>
        <w:t xml:space="preserve"> </w:t>
      </w:r>
      <w:r>
        <w:t>example is</w:t>
      </w:r>
      <w:r>
        <w:rPr>
          <w:spacing w:val="-1"/>
        </w:rPr>
        <w:t xml:space="preserve"> </w:t>
      </w:r>
      <w:r>
        <w:t>definitely not</w:t>
      </w:r>
      <w:r>
        <w:rPr>
          <w:spacing w:val="-1"/>
        </w:rPr>
        <w:t xml:space="preserve"> </w:t>
      </w:r>
      <w:r>
        <w:t>recommended,</w:t>
      </w:r>
      <w:r>
        <w:rPr>
          <w:spacing w:val="-1"/>
        </w:rPr>
        <w:t xml:space="preserve"> </w:t>
      </w:r>
      <w:r>
        <w:t>it</w:t>
      </w:r>
      <w:r>
        <w:rPr>
          <w:spacing w:val="-3"/>
        </w:rPr>
        <w:t xml:space="preserve"> </w:t>
      </w:r>
      <w:r>
        <w:t>should</w:t>
      </w:r>
      <w:r>
        <w:rPr>
          <w:spacing w:val="-6"/>
        </w:rPr>
        <w:t xml:space="preserve"> </w:t>
      </w:r>
      <w:r>
        <w:t>normally</w:t>
      </w:r>
      <w:r>
        <w:rPr>
          <w:spacing w:val="-2"/>
        </w:rPr>
        <w:t xml:space="preserve"> </w:t>
      </w:r>
      <w:r>
        <w:t>only be</w:t>
      </w:r>
      <w:r>
        <w:rPr>
          <w:spacing w:val="-1"/>
        </w:rPr>
        <w:t xml:space="preserve"> </w:t>
      </w:r>
      <w:r>
        <w:t>a small number for which this step is required.</w:t>
      </w:r>
    </w:p>
    <w:p w14:paraId="15A03314" w14:textId="77777777" w:rsidR="00566243" w:rsidRDefault="00566243">
      <w:pPr>
        <w:spacing w:line="276" w:lineRule="auto"/>
        <w:jc w:val="both"/>
        <w:sectPr w:rsidR="00566243" w:rsidSect="00E73658">
          <w:pgSz w:w="11920" w:h="16850"/>
          <w:pgMar w:top="1320" w:right="1060" w:bottom="1380" w:left="380" w:header="0" w:footer="958" w:gutter="0"/>
          <w:cols w:space="720"/>
        </w:sectPr>
      </w:pPr>
    </w:p>
    <w:p w14:paraId="3DD4485A" w14:textId="77777777" w:rsidR="00566243" w:rsidRDefault="00761B62">
      <w:pPr>
        <w:pStyle w:val="Heading1"/>
        <w:spacing w:line="563" w:lineRule="exact"/>
        <w:ind w:left="1031"/>
      </w:pPr>
      <w:bookmarkStart w:id="108" w:name="ADVANCED_CONFIG_&amp;_DCS_UPDATING"/>
      <w:bookmarkStart w:id="109" w:name="_bookmark9"/>
      <w:bookmarkEnd w:id="108"/>
      <w:bookmarkEnd w:id="109"/>
      <w:r>
        <w:rPr>
          <w:color w:val="365F91"/>
        </w:rPr>
        <w:lastRenderedPageBreak/>
        <w:t>ADVANCED</w:t>
      </w:r>
      <w:r>
        <w:rPr>
          <w:color w:val="365F91"/>
          <w:spacing w:val="-7"/>
        </w:rPr>
        <w:t xml:space="preserve"> </w:t>
      </w:r>
      <w:r>
        <w:rPr>
          <w:color w:val="365F91"/>
        </w:rPr>
        <w:t>CONFIG</w:t>
      </w:r>
      <w:r>
        <w:rPr>
          <w:color w:val="365F91"/>
          <w:spacing w:val="-8"/>
        </w:rPr>
        <w:t xml:space="preserve"> </w:t>
      </w:r>
      <w:r>
        <w:rPr>
          <w:color w:val="365F91"/>
        </w:rPr>
        <w:t>&amp;</w:t>
      </w:r>
      <w:r>
        <w:rPr>
          <w:color w:val="365F91"/>
          <w:spacing w:val="-4"/>
        </w:rPr>
        <w:t xml:space="preserve"> </w:t>
      </w:r>
      <w:r>
        <w:rPr>
          <w:color w:val="365F91"/>
        </w:rPr>
        <w:t>DCS</w:t>
      </w:r>
      <w:r>
        <w:rPr>
          <w:color w:val="365F91"/>
          <w:spacing w:val="-3"/>
        </w:rPr>
        <w:t xml:space="preserve"> </w:t>
      </w:r>
      <w:r>
        <w:rPr>
          <w:color w:val="365F91"/>
          <w:spacing w:val="-2"/>
        </w:rPr>
        <w:t>UPDATING</w:t>
      </w:r>
    </w:p>
    <w:p w14:paraId="13E8867B" w14:textId="77777777" w:rsidR="00566243" w:rsidRDefault="00761B62">
      <w:pPr>
        <w:pStyle w:val="BodyText"/>
        <w:spacing w:before="2"/>
        <w:rPr>
          <w:b/>
          <w:sz w:val="5"/>
        </w:rPr>
      </w:pPr>
      <w:r>
        <w:rPr>
          <w:noProof/>
        </w:rPr>
        <mc:AlternateContent>
          <mc:Choice Requires="wps">
            <w:drawing>
              <wp:anchor distT="0" distB="0" distL="0" distR="0" simplePos="0" relativeHeight="487637504" behindDoc="1" locked="0" layoutInCell="1" allowOverlap="1" wp14:anchorId="15145FAE" wp14:editId="49A74052">
                <wp:simplePos x="0" y="0"/>
                <wp:positionH relativeFrom="page">
                  <wp:posOffset>880744</wp:posOffset>
                </wp:positionH>
                <wp:positionV relativeFrom="paragraph">
                  <wp:posOffset>55684</wp:posOffset>
                </wp:positionV>
                <wp:extent cx="5798820" cy="18415"/>
                <wp:effectExtent l="0" t="0" r="0" b="0"/>
                <wp:wrapTopAndBottom/>
                <wp:docPr id="198" name="Graphic 19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65963CB" id="Graphic 198" o:spid="_x0000_s1026" style="position:absolute;margin-left:69.35pt;margin-top:4.4pt;width:456.6pt;height:1.45pt;z-index:-15678976;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" path="m5798566,l,,,18288r5798566,l5798566,xe" fillcolor="black" stroked="f">
                <v:path arrowok="t"/>
                <w10:wrap type="topAndBottom" anchorx="page"/>
              </v:shape>
            </w:pict>
          </mc:Fallback>
        </mc:AlternateContent>
      </w:r>
    </w:p>
    <w:p w14:paraId="5A7BD1BB" w14:textId="77777777" w:rsidR="00566243" w:rsidRDefault="00566243">
      <w:pPr>
        <w:pStyle w:val="BodyText"/>
        <w:spacing w:before="2"/>
        <w:rPr>
          <w:b/>
          <w:sz w:val="49"/>
        </w:rPr>
      </w:pPr>
    </w:p>
    <w:p w14:paraId="5B29E3D9" w14:textId="77777777" w:rsidR="00566243" w:rsidRDefault="00761B62">
      <w:pPr>
        <w:pStyle w:val="Heading5"/>
        <w:spacing w:before="1"/>
      </w:pPr>
      <w:bookmarkStart w:id="110" w:name="Important_Information_about_DCS_World_up"/>
      <w:bookmarkEnd w:id="110"/>
      <w:r>
        <w:t>Important</w:t>
      </w:r>
      <w:r>
        <w:rPr>
          <w:spacing w:val="-7"/>
        </w:rPr>
        <w:t xml:space="preserve"> </w:t>
      </w:r>
      <w:r>
        <w:t>Information</w:t>
      </w:r>
      <w:r>
        <w:rPr>
          <w:spacing w:val="-5"/>
        </w:rPr>
        <w:t xml:space="preserve"> </w:t>
      </w:r>
      <w:r>
        <w:t>about</w:t>
      </w:r>
      <w:r>
        <w:rPr>
          <w:spacing w:val="-4"/>
        </w:rPr>
        <w:t xml:space="preserve"> </w:t>
      </w:r>
      <w:r>
        <w:t>DCS</w:t>
      </w:r>
      <w:r>
        <w:rPr>
          <w:spacing w:val="-5"/>
        </w:rPr>
        <w:t xml:space="preserve"> </w:t>
      </w:r>
      <w:r>
        <w:t>World</w:t>
      </w:r>
      <w:r>
        <w:rPr>
          <w:spacing w:val="-5"/>
        </w:rPr>
        <w:t xml:space="preserve"> </w:t>
      </w:r>
      <w:r>
        <w:rPr>
          <w:spacing w:val="-2"/>
        </w:rPr>
        <w:t>updates</w:t>
      </w:r>
    </w:p>
    <w:p w14:paraId="7116F1C4" w14:textId="77777777" w:rsidR="00566243" w:rsidRDefault="00566243">
      <w:pPr>
        <w:pStyle w:val="BodyText"/>
        <w:spacing w:before="8"/>
        <w:rPr>
          <w:b/>
          <w:sz w:val="19"/>
        </w:rPr>
      </w:pPr>
    </w:p>
    <w:p w14:paraId="1845E8A9" w14:textId="2551AF6F" w:rsidR="00566243" w:rsidRDefault="00761B62">
      <w:pPr>
        <w:pStyle w:val="BodyText"/>
        <w:spacing w:line="276" w:lineRule="auto"/>
        <w:ind w:left="1035" w:right="299"/>
        <w:jc w:val="both"/>
      </w:pPr>
      <w:r>
        <w:t>Every time DCS is updated to a newer version or repaired It will overwrite the files VAICOM PRO</w:t>
      </w:r>
      <w:r>
        <w:rPr>
          <w:spacing w:val="40"/>
        </w:rPr>
        <w:t xml:space="preserve"> </w:t>
      </w:r>
      <w:r>
        <w:t>needs</w:t>
      </w:r>
      <w:r>
        <w:rPr>
          <w:spacing w:val="21"/>
        </w:rPr>
        <w:t xml:space="preserve"> </w:t>
      </w:r>
      <w:r>
        <w:t>to</w:t>
      </w:r>
      <w:r>
        <w:rPr>
          <w:spacing w:val="21"/>
        </w:rPr>
        <w:t xml:space="preserve"> </w:t>
      </w:r>
      <w:r>
        <w:t>function</w:t>
      </w:r>
      <w:r>
        <w:rPr>
          <w:spacing w:val="20"/>
        </w:rPr>
        <w:t xml:space="preserve"> </w:t>
      </w:r>
      <w:r>
        <w:t>correctly.</w:t>
      </w:r>
      <w:r>
        <w:rPr>
          <w:spacing w:val="20"/>
        </w:rPr>
        <w:t xml:space="preserve"> </w:t>
      </w:r>
      <w:r>
        <w:t>This</w:t>
      </w:r>
      <w:r>
        <w:rPr>
          <w:spacing w:val="21"/>
        </w:rPr>
        <w:t xml:space="preserve"> </w:t>
      </w:r>
      <w:r>
        <w:t>is</w:t>
      </w:r>
      <w:r>
        <w:rPr>
          <w:spacing w:val="20"/>
        </w:rPr>
        <w:t xml:space="preserve"> </w:t>
      </w:r>
      <w:r>
        <w:t>not</w:t>
      </w:r>
      <w:r>
        <w:rPr>
          <w:spacing w:val="21"/>
        </w:rPr>
        <w:t xml:space="preserve"> </w:t>
      </w:r>
      <w:r>
        <w:t>normally</w:t>
      </w:r>
      <w:r>
        <w:rPr>
          <w:spacing w:val="19"/>
        </w:rPr>
        <w:t xml:space="preserve"> </w:t>
      </w:r>
      <w:r>
        <w:t>a</w:t>
      </w:r>
      <w:r>
        <w:rPr>
          <w:spacing w:val="21"/>
        </w:rPr>
        <w:t xml:space="preserve"> </w:t>
      </w:r>
      <w:r>
        <w:t>problem,</w:t>
      </w:r>
      <w:r>
        <w:rPr>
          <w:spacing w:val="20"/>
        </w:rPr>
        <w:t xml:space="preserve"> </w:t>
      </w:r>
      <w:r>
        <w:t>as</w:t>
      </w:r>
      <w:r>
        <w:rPr>
          <w:spacing w:val="19"/>
        </w:rPr>
        <w:t xml:space="preserve"> </w:t>
      </w:r>
      <w:r>
        <w:t>each</w:t>
      </w:r>
      <w:r>
        <w:rPr>
          <w:spacing w:val="18"/>
        </w:rPr>
        <w:t xml:space="preserve"> </w:t>
      </w:r>
      <w:r>
        <w:t>time</w:t>
      </w:r>
      <w:r>
        <w:rPr>
          <w:spacing w:val="21"/>
        </w:rPr>
        <w:t xml:space="preserve"> </w:t>
      </w:r>
      <w:r>
        <w:t>VAICOM</w:t>
      </w:r>
      <w:r>
        <w:rPr>
          <w:spacing w:val="19"/>
        </w:rPr>
        <w:t xml:space="preserve"> </w:t>
      </w:r>
      <w:r>
        <w:t>PRO</w:t>
      </w:r>
      <w:r>
        <w:rPr>
          <w:spacing w:val="18"/>
        </w:rPr>
        <w:t xml:space="preserve"> </w:t>
      </w:r>
      <w:r>
        <w:t>is</w:t>
      </w:r>
      <w:r>
        <w:rPr>
          <w:spacing w:val="21"/>
        </w:rPr>
        <w:t xml:space="preserve"> </w:t>
      </w:r>
      <w:r>
        <w:t>run</w:t>
      </w:r>
      <w:r>
        <w:rPr>
          <w:spacing w:val="20"/>
        </w:rPr>
        <w:t xml:space="preserve"> </w:t>
      </w:r>
      <w:r>
        <w:t xml:space="preserve">it will re-build </w:t>
      </w:r>
      <w:r w:rsidR="0062354E">
        <w:t>its</w:t>
      </w:r>
      <w:r>
        <w:t xml:space="preserve"> files in DCS.</w:t>
      </w:r>
    </w:p>
    <w:p w14:paraId="4CFB69FE" w14:textId="77777777" w:rsidR="00566243" w:rsidRDefault="00566243">
      <w:pPr>
        <w:pStyle w:val="BodyText"/>
        <w:spacing w:before="4"/>
        <w:rPr>
          <w:sz w:val="16"/>
        </w:rPr>
      </w:pPr>
    </w:p>
    <w:p w14:paraId="641E23DE" w14:textId="77777777" w:rsidR="00566243" w:rsidRDefault="00761B62">
      <w:pPr>
        <w:pStyle w:val="BodyText"/>
        <w:spacing w:line="276" w:lineRule="auto"/>
        <w:ind w:left="1036" w:right="508"/>
      </w:pPr>
      <w:r>
        <w:t>Problems arise if VAICOM PRO is not shutdown prior to updating or repairing DCS. Similarly after a DCS</w:t>
      </w:r>
      <w:r>
        <w:rPr>
          <w:spacing w:val="-2"/>
        </w:rPr>
        <w:t xml:space="preserve"> </w:t>
      </w:r>
      <w:r>
        <w:t>update,</w:t>
      </w:r>
      <w:r>
        <w:rPr>
          <w:spacing w:val="-3"/>
        </w:rPr>
        <w:t xml:space="preserve"> </w:t>
      </w:r>
      <w:r>
        <w:t>If</w:t>
      </w:r>
      <w:r>
        <w:rPr>
          <w:spacing w:val="-1"/>
        </w:rPr>
        <w:t xml:space="preserve"> </w:t>
      </w:r>
      <w:r>
        <w:t>DCS</w:t>
      </w:r>
      <w:r>
        <w:rPr>
          <w:spacing w:val="-4"/>
        </w:rPr>
        <w:t xml:space="preserve"> </w:t>
      </w:r>
      <w:r>
        <w:t>is</w:t>
      </w:r>
      <w:r>
        <w:rPr>
          <w:spacing w:val="-1"/>
        </w:rPr>
        <w:t xml:space="preserve"> </w:t>
      </w:r>
      <w:r>
        <w:t>started</w:t>
      </w:r>
      <w:r>
        <w:rPr>
          <w:spacing w:val="-2"/>
        </w:rPr>
        <w:t xml:space="preserve"> </w:t>
      </w:r>
      <w:r>
        <w:t>before</w:t>
      </w:r>
      <w:r>
        <w:rPr>
          <w:spacing w:val="-3"/>
        </w:rPr>
        <w:t xml:space="preserve"> </w:t>
      </w:r>
      <w:r>
        <w:t>VAICOM</w:t>
      </w:r>
      <w:r>
        <w:rPr>
          <w:spacing w:val="-2"/>
        </w:rPr>
        <w:t xml:space="preserve"> </w:t>
      </w:r>
      <w:r>
        <w:t>PRO,</w:t>
      </w:r>
      <w:r>
        <w:rPr>
          <w:spacing w:val="-3"/>
        </w:rPr>
        <w:t xml:space="preserve"> </w:t>
      </w:r>
      <w:r>
        <w:t>the</w:t>
      </w:r>
      <w:r>
        <w:rPr>
          <w:spacing w:val="-3"/>
        </w:rPr>
        <w:t xml:space="preserve"> </w:t>
      </w:r>
      <w:r>
        <w:t>software</w:t>
      </w:r>
      <w:r>
        <w:rPr>
          <w:spacing w:val="-3"/>
        </w:rPr>
        <w:t xml:space="preserve"> </w:t>
      </w:r>
      <w:r>
        <w:t>can</w:t>
      </w:r>
      <w:r>
        <w:rPr>
          <w:spacing w:val="-2"/>
        </w:rPr>
        <w:t xml:space="preserve"> </w:t>
      </w:r>
      <w:r>
        <w:t>not apply</w:t>
      </w:r>
      <w:r>
        <w:rPr>
          <w:spacing w:val="-2"/>
        </w:rPr>
        <w:t xml:space="preserve"> </w:t>
      </w:r>
      <w:r>
        <w:t>the</w:t>
      </w:r>
      <w:r>
        <w:rPr>
          <w:spacing w:val="-4"/>
        </w:rPr>
        <w:t xml:space="preserve"> </w:t>
      </w:r>
      <w:r>
        <w:t>required</w:t>
      </w:r>
      <w:r>
        <w:rPr>
          <w:spacing w:val="-2"/>
        </w:rPr>
        <w:t xml:space="preserve"> </w:t>
      </w:r>
      <w:r>
        <w:t>patching to DCS and issues will be encountered in the way VAICOM PRO interacts with DCS.</w:t>
      </w:r>
    </w:p>
    <w:p w14:paraId="7352D962" w14:textId="77777777" w:rsidR="00566243" w:rsidRDefault="00566243">
      <w:pPr>
        <w:pStyle w:val="BodyText"/>
        <w:spacing w:before="4"/>
        <w:rPr>
          <w:sz w:val="25"/>
        </w:rPr>
      </w:pPr>
    </w:p>
    <w:p w14:paraId="4C6A675B" w14:textId="64E79B92" w:rsidR="00566243" w:rsidRDefault="00761B62">
      <w:pPr>
        <w:pStyle w:val="Heading5"/>
      </w:pPr>
      <w:bookmarkStart w:id="111" w:name="Order_Of_Operations_during_DCS_Update"/>
      <w:bookmarkEnd w:id="111"/>
      <w:r>
        <w:t>Order</w:t>
      </w:r>
      <w:r>
        <w:rPr>
          <w:spacing w:val="-8"/>
        </w:rPr>
        <w:t xml:space="preserve"> </w:t>
      </w:r>
      <w:r>
        <w:t>Of</w:t>
      </w:r>
      <w:r>
        <w:rPr>
          <w:spacing w:val="-6"/>
        </w:rPr>
        <w:t xml:space="preserve"> </w:t>
      </w:r>
      <w:r w:rsidR="001B35D7">
        <w:t>Operation</w:t>
      </w:r>
    </w:p>
    <w:p w14:paraId="290BF77C" w14:textId="77777777" w:rsidR="00566243" w:rsidRDefault="00566243">
      <w:pPr>
        <w:pStyle w:val="BodyText"/>
        <w:spacing w:before="6"/>
        <w:rPr>
          <w:b/>
          <w:sz w:val="19"/>
        </w:rPr>
      </w:pPr>
    </w:p>
    <w:p w14:paraId="4B221954" w14:textId="3E8401F4" w:rsidR="00566243" w:rsidRDefault="00761B62">
      <w:pPr>
        <w:pStyle w:val="BodyText"/>
        <w:ind w:left="1036"/>
      </w:pPr>
      <w:r>
        <w:t>It</w:t>
      </w:r>
      <w:r>
        <w:rPr>
          <w:spacing w:val="-7"/>
        </w:rPr>
        <w:t xml:space="preserve"> </w:t>
      </w:r>
      <w:r>
        <w:t>is</w:t>
      </w:r>
      <w:r>
        <w:rPr>
          <w:spacing w:val="-5"/>
        </w:rPr>
        <w:t xml:space="preserve"> </w:t>
      </w:r>
      <w:r>
        <w:t>important</w:t>
      </w:r>
      <w:r>
        <w:rPr>
          <w:spacing w:val="-4"/>
        </w:rPr>
        <w:t xml:space="preserve"> </w:t>
      </w:r>
      <w:r>
        <w:t>that</w:t>
      </w:r>
      <w:r>
        <w:rPr>
          <w:spacing w:val="-7"/>
        </w:rPr>
        <w:t xml:space="preserve"> </w:t>
      </w:r>
      <w:r>
        <w:t>you</w:t>
      </w:r>
      <w:r>
        <w:rPr>
          <w:spacing w:val="-4"/>
        </w:rPr>
        <w:t xml:space="preserve"> </w:t>
      </w:r>
      <w:r>
        <w:t>follow</w:t>
      </w:r>
      <w:r>
        <w:rPr>
          <w:spacing w:val="-6"/>
        </w:rPr>
        <w:t xml:space="preserve"> </w:t>
      </w:r>
      <w:r>
        <w:t>this</w:t>
      </w:r>
      <w:r>
        <w:rPr>
          <w:spacing w:val="-5"/>
        </w:rPr>
        <w:t xml:space="preserve"> </w:t>
      </w:r>
      <w:r>
        <w:t>order</w:t>
      </w:r>
      <w:r>
        <w:rPr>
          <w:spacing w:val="-7"/>
        </w:rPr>
        <w:t xml:space="preserve"> </w:t>
      </w:r>
      <w:r>
        <w:t>of</w:t>
      </w:r>
      <w:r>
        <w:rPr>
          <w:spacing w:val="-5"/>
        </w:rPr>
        <w:t xml:space="preserve"> </w:t>
      </w:r>
      <w:r>
        <w:t>operation</w:t>
      </w:r>
      <w:r>
        <w:rPr>
          <w:spacing w:val="-6"/>
        </w:rPr>
        <w:t xml:space="preserve"> </w:t>
      </w:r>
      <w:r>
        <w:t>when</w:t>
      </w:r>
      <w:r>
        <w:rPr>
          <w:spacing w:val="-3"/>
        </w:rPr>
        <w:t xml:space="preserve"> </w:t>
      </w:r>
      <w:r w:rsidR="001B35D7">
        <w:t>Running Vaicom Pro</w:t>
      </w:r>
      <w:r>
        <w:rPr>
          <w:spacing w:val="-2"/>
        </w:rPr>
        <w:t>.</w:t>
      </w:r>
    </w:p>
    <w:p w14:paraId="4FC92839" w14:textId="5B99A694" w:rsidR="00566243" w:rsidRDefault="00761B62">
      <w:pPr>
        <w:pStyle w:val="ListParagraph"/>
        <w:numPr>
          <w:ilvl w:val="0"/>
          <w:numId w:val="5"/>
        </w:numPr>
        <w:tabs>
          <w:tab w:val="left" w:pos="1363"/>
          <w:tab w:val="left" w:pos="1366"/>
        </w:tabs>
        <w:spacing w:before="231" w:line="237" w:lineRule="auto"/>
        <w:ind w:right="2113" w:hanging="295"/>
      </w:pPr>
      <w:r>
        <w:t>Start</w:t>
      </w:r>
      <w:r>
        <w:rPr>
          <w:spacing w:val="-1"/>
        </w:rPr>
        <w:t xml:space="preserve"> </w:t>
      </w:r>
      <w:r>
        <w:t>Voice</w:t>
      </w:r>
      <w:r>
        <w:rPr>
          <w:spacing w:val="-1"/>
        </w:rPr>
        <w:t xml:space="preserve"> </w:t>
      </w:r>
      <w:r>
        <w:t>Attack</w:t>
      </w:r>
      <w:r>
        <w:rPr>
          <w:spacing w:val="-4"/>
        </w:rPr>
        <w:t xml:space="preserve"> </w:t>
      </w:r>
      <w:r>
        <w:t>and</w:t>
      </w:r>
      <w:r>
        <w:rPr>
          <w:spacing w:val="-5"/>
        </w:rPr>
        <w:t xml:space="preserve"> </w:t>
      </w:r>
      <w:r>
        <w:t>VIACOM</w:t>
      </w:r>
      <w:r>
        <w:rPr>
          <w:spacing w:val="-4"/>
        </w:rPr>
        <w:t xml:space="preserve"> </w:t>
      </w:r>
      <w:r>
        <w:t>PRO</w:t>
      </w:r>
      <w:r>
        <w:rPr>
          <w:spacing w:val="-4"/>
        </w:rPr>
        <w:t xml:space="preserve"> </w:t>
      </w:r>
      <w:r>
        <w:t>as</w:t>
      </w:r>
      <w:r>
        <w:rPr>
          <w:spacing w:val="-4"/>
        </w:rPr>
        <w:t xml:space="preserve"> </w:t>
      </w:r>
      <w:r>
        <w:t>Admin</w:t>
      </w:r>
      <w:r>
        <w:rPr>
          <w:spacing w:val="-5"/>
        </w:rPr>
        <w:t xml:space="preserve"> </w:t>
      </w:r>
      <w:r>
        <w:t>(It</w:t>
      </w:r>
      <w:r>
        <w:rPr>
          <w:spacing w:val="-4"/>
        </w:rPr>
        <w:t xml:space="preserve"> </w:t>
      </w:r>
      <w:r>
        <w:t>will</w:t>
      </w:r>
      <w:r>
        <w:rPr>
          <w:spacing w:val="-5"/>
        </w:rPr>
        <w:t xml:space="preserve"> </w:t>
      </w:r>
      <w:r>
        <w:t>patch/</w:t>
      </w:r>
      <w:r>
        <w:rPr>
          <w:spacing w:val="-3"/>
        </w:rPr>
        <w:t xml:space="preserve"> </w:t>
      </w:r>
      <w:r>
        <w:t>build</w:t>
      </w:r>
      <w:r>
        <w:rPr>
          <w:spacing w:val="-3"/>
        </w:rPr>
        <w:t xml:space="preserve"> </w:t>
      </w:r>
      <w:r>
        <w:t>the</w:t>
      </w:r>
      <w:r>
        <w:rPr>
          <w:spacing w:val="-4"/>
        </w:rPr>
        <w:t xml:space="preserve"> </w:t>
      </w:r>
      <w:r>
        <w:t xml:space="preserve">required </w:t>
      </w:r>
      <w:r>
        <w:rPr>
          <w:spacing w:val="-2"/>
        </w:rPr>
        <w:t>scripts)</w:t>
      </w:r>
      <w:r w:rsidR="00642284">
        <w:rPr>
          <w:spacing w:val="-2"/>
        </w:rPr>
        <w:t xml:space="preserve"> or update itself </w:t>
      </w:r>
      <w:r w:rsidR="002E6CE9">
        <w:rPr>
          <w:spacing w:val="-2"/>
        </w:rPr>
        <w:t>if an update is available.</w:t>
      </w:r>
    </w:p>
    <w:p w14:paraId="7318E979" w14:textId="77777777" w:rsidR="00566243" w:rsidRDefault="00566243">
      <w:pPr>
        <w:pStyle w:val="BodyText"/>
        <w:spacing w:before="5"/>
        <w:rPr>
          <w:sz w:val="18"/>
        </w:rPr>
      </w:pPr>
    </w:p>
    <w:p w14:paraId="1DC1ADD6" w14:textId="77777777" w:rsidR="00566243" w:rsidRDefault="00761B62">
      <w:pPr>
        <w:pStyle w:val="ListParagraph"/>
        <w:numPr>
          <w:ilvl w:val="0"/>
          <w:numId w:val="5"/>
        </w:numPr>
        <w:tabs>
          <w:tab w:val="left" w:pos="1363"/>
        </w:tabs>
        <w:ind w:left="1363" w:hanging="292"/>
      </w:pPr>
      <w:r>
        <w:rPr>
          <w:noProof/>
        </w:rPr>
        <w:drawing>
          <wp:anchor distT="0" distB="0" distL="0" distR="0" simplePos="0" relativeHeight="15778816" behindDoc="0" locked="0" layoutInCell="1" allowOverlap="1" wp14:anchorId="305B66C7" wp14:editId="3D82A3BB">
            <wp:simplePos x="0" y="0"/>
            <wp:positionH relativeFrom="page">
              <wp:posOffset>4048760</wp:posOffset>
            </wp:positionH>
            <wp:positionV relativeFrom="paragraph">
              <wp:posOffset>256223</wp:posOffset>
            </wp:positionV>
            <wp:extent cx="2654934" cy="4149362"/>
            <wp:effectExtent l="0" t="0" r="0" b="0"/>
            <wp:wrapNone/>
            <wp:docPr id="199" name="Image 19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9" name="Image 199"/>
                    <pic:cNvPicPr/>
                  </pic:nvPicPr>
                  <pic:blipFill>
                    <a:blip r:embed="rId92" cstate="print"/>
                    <a:stretch>
                      <a:fillRect/>
                    </a:stretch>
                  </pic:blipFill>
                  <pic:spPr>
                    <a:xfrm>
                      <a:off x="0" y="0"/>
                      <a:ext cx="2654934" cy="4149362"/>
                    </a:xfrm>
                    <a:prstGeom prst="rect">
                      <a:avLst/>
                    </a:prstGeom>
                  </pic:spPr>
                </pic:pic>
              </a:graphicData>
            </a:graphic>
          </wp:anchor>
        </w:drawing>
      </w:r>
      <w:r>
        <w:t>Start</w:t>
      </w:r>
      <w:r>
        <w:rPr>
          <w:spacing w:val="-5"/>
        </w:rPr>
        <w:t xml:space="preserve"> </w:t>
      </w:r>
      <w:r>
        <w:t>DCS</w:t>
      </w:r>
      <w:r>
        <w:rPr>
          <w:spacing w:val="-4"/>
        </w:rPr>
        <w:t xml:space="preserve"> </w:t>
      </w:r>
      <w:r>
        <w:rPr>
          <w:spacing w:val="-2"/>
        </w:rPr>
        <w:t>World</w:t>
      </w:r>
    </w:p>
    <w:p w14:paraId="2A36AD5B" w14:textId="77777777" w:rsidR="00566243" w:rsidRDefault="00566243">
      <w:pPr>
        <w:pStyle w:val="BodyText"/>
        <w:rPr>
          <w:sz w:val="28"/>
        </w:rPr>
      </w:pPr>
    </w:p>
    <w:p w14:paraId="0EA541E5" w14:textId="77777777" w:rsidR="00566243" w:rsidRDefault="00566243">
      <w:pPr>
        <w:pStyle w:val="BodyText"/>
        <w:spacing w:before="10"/>
        <w:rPr>
          <w:sz w:val="39"/>
        </w:rPr>
      </w:pPr>
    </w:p>
    <w:p w14:paraId="74DDACC1" w14:textId="77777777" w:rsidR="00566243" w:rsidRDefault="00761B62">
      <w:pPr>
        <w:pStyle w:val="BodyText"/>
        <w:spacing w:line="273" w:lineRule="auto"/>
        <w:ind w:left="1068" w:right="4654"/>
      </w:pPr>
      <w:r>
        <w:rPr>
          <w:b/>
        </w:rPr>
        <w:t>Note:</w:t>
      </w:r>
      <w:r>
        <w:rPr>
          <w:b/>
          <w:spacing w:val="36"/>
        </w:rPr>
        <w:t xml:space="preserve"> </w:t>
      </w:r>
      <w:r>
        <w:t>If</w:t>
      </w:r>
      <w:r>
        <w:rPr>
          <w:spacing w:val="-5"/>
        </w:rPr>
        <w:t xml:space="preserve"> </w:t>
      </w:r>
      <w:r>
        <w:t>you</w:t>
      </w:r>
      <w:r>
        <w:rPr>
          <w:spacing w:val="-5"/>
        </w:rPr>
        <w:t xml:space="preserve"> </w:t>
      </w:r>
      <w:r>
        <w:t>turn</w:t>
      </w:r>
      <w:r>
        <w:rPr>
          <w:spacing w:val="-7"/>
        </w:rPr>
        <w:t xml:space="preserve"> </w:t>
      </w:r>
      <w:r>
        <w:t>on</w:t>
      </w:r>
      <w:r>
        <w:rPr>
          <w:spacing w:val="-5"/>
        </w:rPr>
        <w:t xml:space="preserve"> </w:t>
      </w:r>
      <w:r>
        <w:t>Debug</w:t>
      </w:r>
      <w:r>
        <w:rPr>
          <w:spacing w:val="-7"/>
        </w:rPr>
        <w:t xml:space="preserve"> </w:t>
      </w:r>
      <w:r>
        <w:t>in</w:t>
      </w:r>
      <w:r>
        <w:rPr>
          <w:spacing w:val="-5"/>
        </w:rPr>
        <w:t xml:space="preserve"> </w:t>
      </w:r>
      <w:r>
        <w:t>preferences</w:t>
      </w:r>
      <w:r>
        <w:rPr>
          <w:spacing w:val="-4"/>
        </w:rPr>
        <w:t xml:space="preserve"> </w:t>
      </w:r>
      <w:r>
        <w:t>you</w:t>
      </w:r>
      <w:r>
        <w:rPr>
          <w:spacing w:val="-5"/>
        </w:rPr>
        <w:t xml:space="preserve"> </w:t>
      </w:r>
      <w:r>
        <w:t>will see VAICOM PRO build its files .</w:t>
      </w:r>
    </w:p>
    <w:p w14:paraId="77395BA6" w14:textId="77777777" w:rsidR="00566243" w:rsidRDefault="00566243">
      <w:pPr>
        <w:spacing w:line="273" w:lineRule="auto"/>
        <w:sectPr w:rsidR="00566243" w:rsidSect="00E73658">
          <w:pgSz w:w="11920" w:h="16850"/>
          <w:pgMar w:top="1440" w:right="1060" w:bottom="1380" w:left="380" w:header="0" w:footer="958" w:gutter="0"/>
          <w:cols w:space="720"/>
        </w:sectPr>
      </w:pPr>
    </w:p>
    <w:p w14:paraId="6E7DF31A" w14:textId="77777777" w:rsidR="00566243" w:rsidRDefault="00761B62">
      <w:pPr>
        <w:pStyle w:val="Heading5"/>
        <w:spacing w:before="34"/>
        <w:ind w:left="1048"/>
      </w:pPr>
      <w:bookmarkStart w:id="112" w:name="Managing_DCS-side_(lua)_files_manually"/>
      <w:bookmarkEnd w:id="112"/>
      <w:r>
        <w:lastRenderedPageBreak/>
        <w:t>Managing</w:t>
      </w:r>
      <w:r>
        <w:rPr>
          <w:spacing w:val="-9"/>
        </w:rPr>
        <w:t xml:space="preserve"> </w:t>
      </w:r>
      <w:r>
        <w:t>DCS-side</w:t>
      </w:r>
      <w:r>
        <w:rPr>
          <w:spacing w:val="-13"/>
        </w:rPr>
        <w:t xml:space="preserve"> </w:t>
      </w:r>
      <w:r>
        <w:t>(lua)</w:t>
      </w:r>
      <w:r>
        <w:rPr>
          <w:spacing w:val="-8"/>
        </w:rPr>
        <w:t xml:space="preserve"> </w:t>
      </w:r>
      <w:r>
        <w:t>files</w:t>
      </w:r>
      <w:r>
        <w:rPr>
          <w:spacing w:val="-7"/>
        </w:rPr>
        <w:t xml:space="preserve"> </w:t>
      </w:r>
      <w:r>
        <w:rPr>
          <w:spacing w:val="-2"/>
        </w:rPr>
        <w:t>manually</w:t>
      </w:r>
    </w:p>
    <w:p w14:paraId="70E419C3" w14:textId="77777777" w:rsidR="00566243" w:rsidRDefault="00566243">
      <w:pPr>
        <w:pStyle w:val="BodyText"/>
        <w:spacing w:before="11"/>
        <w:rPr>
          <w:b/>
          <w:sz w:val="19"/>
        </w:rPr>
      </w:pPr>
    </w:p>
    <w:p w14:paraId="79BD4EA3" w14:textId="77777777" w:rsidR="00566243" w:rsidRDefault="00761B62">
      <w:pPr>
        <w:pStyle w:val="BodyText"/>
        <w:spacing w:line="276" w:lineRule="auto"/>
        <w:ind w:left="1046" w:right="337" w:hanging="1"/>
        <w:jc w:val="both"/>
      </w:pPr>
      <w:r>
        <w:t>Each</w:t>
      </w:r>
      <w:r>
        <w:rPr>
          <w:spacing w:val="-6"/>
        </w:rPr>
        <w:t xml:space="preserve"> </w:t>
      </w:r>
      <w:r>
        <w:t>time</w:t>
      </w:r>
      <w:r>
        <w:rPr>
          <w:spacing w:val="-5"/>
        </w:rPr>
        <w:t xml:space="preserve"> </w:t>
      </w:r>
      <w:r>
        <w:t>the</w:t>
      </w:r>
      <w:r>
        <w:rPr>
          <w:spacing w:val="-3"/>
        </w:rPr>
        <w:t xml:space="preserve"> </w:t>
      </w:r>
      <w:r>
        <w:t>VAICOM</w:t>
      </w:r>
      <w:r>
        <w:rPr>
          <w:spacing w:val="-5"/>
        </w:rPr>
        <w:t xml:space="preserve"> </w:t>
      </w:r>
      <w:r>
        <w:t>PRO</w:t>
      </w:r>
      <w:r>
        <w:rPr>
          <w:spacing w:val="-8"/>
        </w:rPr>
        <w:t xml:space="preserve"> </w:t>
      </w:r>
      <w:r>
        <w:t>plugin</w:t>
      </w:r>
      <w:r>
        <w:rPr>
          <w:spacing w:val="-6"/>
        </w:rPr>
        <w:t xml:space="preserve"> </w:t>
      </w:r>
      <w:r>
        <w:t>initializes</w:t>
      </w:r>
      <w:r>
        <w:rPr>
          <w:spacing w:val="-3"/>
        </w:rPr>
        <w:t xml:space="preserve"> </w:t>
      </w:r>
      <w:r>
        <w:t>it</w:t>
      </w:r>
      <w:r>
        <w:rPr>
          <w:spacing w:val="-3"/>
        </w:rPr>
        <w:t xml:space="preserve"> </w:t>
      </w:r>
      <w:r>
        <w:t>check</w:t>
      </w:r>
      <w:r>
        <w:rPr>
          <w:spacing w:val="-3"/>
        </w:rPr>
        <w:t xml:space="preserve"> </w:t>
      </w:r>
      <w:r>
        <w:t>for</w:t>
      </w:r>
      <w:r>
        <w:rPr>
          <w:spacing w:val="-6"/>
        </w:rPr>
        <w:t xml:space="preserve"> </w:t>
      </w:r>
      <w:r>
        <w:t>local</w:t>
      </w:r>
      <w:r>
        <w:rPr>
          <w:spacing w:val="-6"/>
        </w:rPr>
        <w:t xml:space="preserve"> </w:t>
      </w:r>
      <w:r>
        <w:t>DCS</w:t>
      </w:r>
      <w:r>
        <w:rPr>
          <w:spacing w:val="-9"/>
        </w:rPr>
        <w:t xml:space="preserve"> </w:t>
      </w:r>
      <w:r>
        <w:t>World</w:t>
      </w:r>
      <w:r>
        <w:rPr>
          <w:spacing w:val="-6"/>
        </w:rPr>
        <w:t xml:space="preserve"> </w:t>
      </w:r>
      <w:r>
        <w:t>installations</w:t>
      </w:r>
      <w:r>
        <w:rPr>
          <w:spacing w:val="-6"/>
        </w:rPr>
        <w:t xml:space="preserve"> </w:t>
      </w:r>
      <w:r>
        <w:t>and</w:t>
      </w:r>
      <w:r>
        <w:rPr>
          <w:spacing w:val="-6"/>
        </w:rPr>
        <w:t xml:space="preserve"> </w:t>
      </w:r>
      <w:r>
        <w:t>whether</w:t>
      </w:r>
      <w:r>
        <w:rPr>
          <w:spacing w:val="-8"/>
        </w:rPr>
        <w:t xml:space="preserve"> </w:t>
      </w:r>
      <w:r>
        <w:t>the required .lua script files to run VAICOM PRO are already installed. If not, it will install them automatically. You can select the ‘Managing DCS-side files manually’ option to disable this feature. You can then manage the lua files yourself.</w:t>
      </w:r>
    </w:p>
    <w:p w14:paraId="6E7ECCB5" w14:textId="77777777" w:rsidR="00566243" w:rsidRDefault="00761B62">
      <w:pPr>
        <w:pStyle w:val="BodyText"/>
        <w:spacing w:before="197" w:line="278" w:lineRule="auto"/>
        <w:ind w:left="1046" w:right="340" w:hanging="2"/>
        <w:jc w:val="both"/>
      </w:pPr>
      <w:r>
        <w:rPr>
          <w:noProof/>
        </w:rPr>
        <w:drawing>
          <wp:anchor distT="0" distB="0" distL="0" distR="0" simplePos="0" relativeHeight="15780352" behindDoc="0" locked="0" layoutInCell="1" allowOverlap="1" wp14:anchorId="57D002B1" wp14:editId="62041E42">
            <wp:simplePos x="0" y="0"/>
            <wp:positionH relativeFrom="page">
              <wp:posOffset>472440</wp:posOffset>
            </wp:positionH>
            <wp:positionV relativeFrom="paragraph">
              <wp:posOffset>187853</wp:posOffset>
            </wp:positionV>
            <wp:extent cx="358773" cy="314321"/>
            <wp:effectExtent l="0" t="0" r="0" b="0"/>
            <wp:wrapNone/>
            <wp:docPr id="200" name="Image 20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0" name="Image 200"/>
                    <pic:cNvPicPr/>
                  </pic:nvPicPr>
                  <pic:blipFill>
                    <a:blip r:embed="rId18" cstate="print"/>
                    <a:stretch>
                      <a:fillRect/>
                    </a:stretch>
                  </pic:blipFill>
                  <pic:spPr>
                    <a:xfrm>
                      <a:off x="0" y="0"/>
                      <a:ext cx="358773" cy="314321"/>
                    </a:xfrm>
                    <a:prstGeom prst="rect">
                      <a:avLst/>
                    </a:prstGeom>
                  </pic:spPr>
                </pic:pic>
              </a:graphicData>
            </a:graphic>
          </wp:anchor>
        </w:drawing>
      </w:r>
      <w:r>
        <w:rPr>
          <w:b/>
        </w:rPr>
        <w:t>Note:</w:t>
      </w:r>
      <w:r>
        <w:rPr>
          <w:b/>
          <w:spacing w:val="40"/>
        </w:rPr>
        <w:t xml:space="preserve"> </w:t>
      </w:r>
      <w:r>
        <w:t>Manual</w:t>
      </w:r>
      <w:r>
        <w:rPr>
          <w:spacing w:val="40"/>
        </w:rPr>
        <w:t xml:space="preserve"> </w:t>
      </w:r>
      <w:r>
        <w:t>.lua</w:t>
      </w:r>
      <w:r>
        <w:rPr>
          <w:spacing w:val="40"/>
        </w:rPr>
        <w:t xml:space="preserve"> </w:t>
      </w:r>
      <w:r>
        <w:t>install</w:t>
      </w:r>
      <w:r>
        <w:rPr>
          <w:spacing w:val="40"/>
        </w:rPr>
        <w:t xml:space="preserve"> </w:t>
      </w:r>
      <w:r>
        <w:t>is</w:t>
      </w:r>
      <w:r>
        <w:rPr>
          <w:spacing w:val="40"/>
        </w:rPr>
        <w:t xml:space="preserve"> </w:t>
      </w:r>
      <w:r>
        <w:t>prone</w:t>
      </w:r>
      <w:r>
        <w:rPr>
          <w:spacing w:val="40"/>
        </w:rPr>
        <w:t xml:space="preserve"> </w:t>
      </w:r>
      <w:r>
        <w:t>to</w:t>
      </w:r>
      <w:r>
        <w:rPr>
          <w:spacing w:val="40"/>
        </w:rPr>
        <w:t xml:space="preserve"> </w:t>
      </w:r>
      <w:r>
        <w:t>user</w:t>
      </w:r>
      <w:r>
        <w:rPr>
          <w:spacing w:val="40"/>
        </w:rPr>
        <w:t xml:space="preserve"> </w:t>
      </w:r>
      <w:r>
        <w:t>error</w:t>
      </w:r>
      <w:r>
        <w:rPr>
          <w:spacing w:val="40"/>
        </w:rPr>
        <w:t xml:space="preserve"> </w:t>
      </w:r>
      <w:r>
        <w:t>and</w:t>
      </w:r>
      <w:r>
        <w:rPr>
          <w:spacing w:val="40"/>
        </w:rPr>
        <w:t xml:space="preserve"> </w:t>
      </w:r>
      <w:r>
        <w:t>definitely</w:t>
      </w:r>
      <w:r>
        <w:rPr>
          <w:spacing w:val="40"/>
        </w:rPr>
        <w:t xml:space="preserve"> </w:t>
      </w:r>
      <w:r>
        <w:t>not</w:t>
      </w:r>
      <w:r>
        <w:rPr>
          <w:spacing w:val="40"/>
        </w:rPr>
        <w:t xml:space="preserve"> </w:t>
      </w:r>
      <w:r>
        <w:t>recommended</w:t>
      </w:r>
      <w:r>
        <w:rPr>
          <w:spacing w:val="40"/>
        </w:rPr>
        <w:t xml:space="preserve"> </w:t>
      </w:r>
      <w:r>
        <w:t>in</w:t>
      </w:r>
      <w:r>
        <w:rPr>
          <w:spacing w:val="40"/>
        </w:rPr>
        <w:t xml:space="preserve"> </w:t>
      </w:r>
      <w:r>
        <w:t>general. Manual .lua files handling should not be necessary except in very particular circumstances.</w:t>
      </w:r>
    </w:p>
    <w:p w14:paraId="11802196" w14:textId="77777777" w:rsidR="00566243" w:rsidRDefault="00761B62">
      <w:pPr>
        <w:pStyle w:val="BodyText"/>
        <w:spacing w:before="6"/>
        <w:rPr>
          <w:sz w:val="15"/>
        </w:rPr>
      </w:pPr>
      <w:r>
        <w:rPr>
          <w:noProof/>
        </w:rPr>
        <mc:AlternateContent>
          <mc:Choice Requires="wpg">
            <w:drawing>
              <wp:anchor distT="0" distB="0" distL="0" distR="0" simplePos="0" relativeHeight="487638528" behindDoc="1" locked="0" layoutInCell="1" allowOverlap="1" wp14:anchorId="5309C1A3" wp14:editId="38566720">
                <wp:simplePos x="0" y="0"/>
                <wp:positionH relativeFrom="page">
                  <wp:posOffset>1697354</wp:posOffset>
                </wp:positionH>
                <wp:positionV relativeFrom="paragraph">
                  <wp:posOffset>135454</wp:posOffset>
                </wp:positionV>
                <wp:extent cx="4007485" cy="2666365"/>
                <wp:effectExtent l="0" t="0" r="0" b="0"/>
                <wp:wrapTopAndBottom/>
                <wp:docPr id="201" name="Group 2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007485" cy="2666365"/>
                          <a:chOff x="0" y="0"/>
                          <a:chExt cx="4007485" cy="2666365"/>
                        </a:xfrm>
                      </wpg:grpSpPr>
                      <wps:wsp>
                        <wps:cNvPr id="202" name="Graphic 202"/>
                        <wps:cNvSpPr/>
                        <wps:spPr>
                          <a:xfrm>
                            <a:off x="1185570" y="1913965"/>
                            <a:ext cx="594995" cy="535305"/>
                          </a:xfrm>
                          <a:custGeom>
                            <a:avLst/>
                            <a:gdLst/>
                            <a:ahLst/>
                            <a:cxnLst/>
                            <a:rect l="l" t="t" r="r" b="b"/>
                            <a:pathLst>
                              <a:path w="594995" h="535305">
                                <a:moveTo>
                                  <a:pt x="594995" y="267716"/>
                                </a:moveTo>
                                <a:lnTo>
                                  <a:pt x="591108" y="224294"/>
                                </a:lnTo>
                                <a:lnTo>
                                  <a:pt x="579831" y="183108"/>
                                </a:lnTo>
                                <a:lnTo>
                                  <a:pt x="574929" y="172681"/>
                                </a:lnTo>
                                <a:lnTo>
                                  <a:pt x="574929" y="267716"/>
                                </a:lnTo>
                                <a:lnTo>
                                  <a:pt x="570458" y="312191"/>
                                </a:lnTo>
                                <a:lnTo>
                                  <a:pt x="557580" y="354063"/>
                                </a:lnTo>
                                <a:lnTo>
                                  <a:pt x="537057" y="392620"/>
                                </a:lnTo>
                                <a:lnTo>
                                  <a:pt x="509689" y="427177"/>
                                </a:lnTo>
                                <a:lnTo>
                                  <a:pt x="476262" y="457009"/>
                                </a:lnTo>
                                <a:lnTo>
                                  <a:pt x="437553" y="481431"/>
                                </a:lnTo>
                                <a:lnTo>
                                  <a:pt x="394335" y="499745"/>
                                </a:lnTo>
                                <a:lnTo>
                                  <a:pt x="347421" y="511251"/>
                                </a:lnTo>
                                <a:lnTo>
                                  <a:pt x="297561" y="515239"/>
                                </a:lnTo>
                                <a:lnTo>
                                  <a:pt x="247675" y="511251"/>
                                </a:lnTo>
                                <a:lnTo>
                                  <a:pt x="200723" y="499745"/>
                                </a:lnTo>
                                <a:lnTo>
                                  <a:pt x="157492" y="481431"/>
                                </a:lnTo>
                                <a:lnTo>
                                  <a:pt x="118757" y="457009"/>
                                </a:lnTo>
                                <a:lnTo>
                                  <a:pt x="85318" y="427164"/>
                                </a:lnTo>
                                <a:lnTo>
                                  <a:pt x="57950" y="392620"/>
                                </a:lnTo>
                                <a:lnTo>
                                  <a:pt x="37426" y="354063"/>
                                </a:lnTo>
                                <a:lnTo>
                                  <a:pt x="24536" y="312191"/>
                                </a:lnTo>
                                <a:lnTo>
                                  <a:pt x="20066" y="267716"/>
                                </a:lnTo>
                                <a:lnTo>
                                  <a:pt x="24536" y="223202"/>
                                </a:lnTo>
                                <a:lnTo>
                                  <a:pt x="37426" y="181317"/>
                                </a:lnTo>
                                <a:lnTo>
                                  <a:pt x="57950" y="142748"/>
                                </a:lnTo>
                                <a:lnTo>
                                  <a:pt x="85318" y="108204"/>
                                </a:lnTo>
                                <a:lnTo>
                                  <a:pt x="118757" y="78384"/>
                                </a:lnTo>
                                <a:lnTo>
                                  <a:pt x="157492" y="53975"/>
                                </a:lnTo>
                                <a:lnTo>
                                  <a:pt x="200723" y="35674"/>
                                </a:lnTo>
                                <a:lnTo>
                                  <a:pt x="247675" y="24180"/>
                                </a:lnTo>
                                <a:lnTo>
                                  <a:pt x="297561" y="20193"/>
                                </a:lnTo>
                                <a:lnTo>
                                  <a:pt x="347421" y="24180"/>
                                </a:lnTo>
                                <a:lnTo>
                                  <a:pt x="394335" y="35674"/>
                                </a:lnTo>
                                <a:lnTo>
                                  <a:pt x="437553" y="53975"/>
                                </a:lnTo>
                                <a:lnTo>
                                  <a:pt x="476300" y="78422"/>
                                </a:lnTo>
                                <a:lnTo>
                                  <a:pt x="509689" y="108204"/>
                                </a:lnTo>
                                <a:lnTo>
                                  <a:pt x="537057" y="142748"/>
                                </a:lnTo>
                                <a:lnTo>
                                  <a:pt x="557580" y="181317"/>
                                </a:lnTo>
                                <a:lnTo>
                                  <a:pt x="570458" y="223202"/>
                                </a:lnTo>
                                <a:lnTo>
                                  <a:pt x="574929" y="267716"/>
                                </a:lnTo>
                                <a:lnTo>
                                  <a:pt x="574929" y="172681"/>
                                </a:lnTo>
                                <a:lnTo>
                                  <a:pt x="537591" y="109613"/>
                                </a:lnTo>
                                <a:lnTo>
                                  <a:pt x="507809" y="78384"/>
                                </a:lnTo>
                                <a:lnTo>
                                  <a:pt x="473202" y="51663"/>
                                </a:lnTo>
                                <a:lnTo>
                                  <a:pt x="434225" y="29883"/>
                                </a:lnTo>
                                <a:lnTo>
                                  <a:pt x="391553" y="13652"/>
                                </a:lnTo>
                                <a:lnTo>
                                  <a:pt x="345795" y="3505"/>
                                </a:lnTo>
                                <a:lnTo>
                                  <a:pt x="297561" y="0"/>
                                </a:lnTo>
                                <a:lnTo>
                                  <a:pt x="249301" y="3505"/>
                                </a:lnTo>
                                <a:lnTo>
                                  <a:pt x="203504" y="13652"/>
                                </a:lnTo>
                                <a:lnTo>
                                  <a:pt x="160820" y="29883"/>
                                </a:lnTo>
                                <a:lnTo>
                                  <a:pt x="121831" y="51663"/>
                                </a:lnTo>
                                <a:lnTo>
                                  <a:pt x="87160" y="78422"/>
                                </a:lnTo>
                                <a:lnTo>
                                  <a:pt x="57416" y="109613"/>
                                </a:lnTo>
                                <a:lnTo>
                                  <a:pt x="33210" y="144691"/>
                                </a:lnTo>
                                <a:lnTo>
                                  <a:pt x="15163" y="183108"/>
                                </a:lnTo>
                                <a:lnTo>
                                  <a:pt x="3898" y="224294"/>
                                </a:lnTo>
                                <a:lnTo>
                                  <a:pt x="0" y="267716"/>
                                </a:lnTo>
                                <a:lnTo>
                                  <a:pt x="3898" y="311124"/>
                                </a:lnTo>
                                <a:lnTo>
                                  <a:pt x="15163" y="352310"/>
                                </a:lnTo>
                                <a:lnTo>
                                  <a:pt x="33210" y="390702"/>
                                </a:lnTo>
                                <a:lnTo>
                                  <a:pt x="57416" y="425767"/>
                                </a:lnTo>
                                <a:lnTo>
                                  <a:pt x="87160" y="456946"/>
                                </a:lnTo>
                                <a:lnTo>
                                  <a:pt x="121831" y="483692"/>
                                </a:lnTo>
                                <a:lnTo>
                                  <a:pt x="160820" y="505447"/>
                                </a:lnTo>
                                <a:lnTo>
                                  <a:pt x="203504" y="521665"/>
                                </a:lnTo>
                                <a:lnTo>
                                  <a:pt x="249301" y="531799"/>
                                </a:lnTo>
                                <a:lnTo>
                                  <a:pt x="297561" y="535305"/>
                                </a:lnTo>
                                <a:lnTo>
                                  <a:pt x="345795" y="531799"/>
                                </a:lnTo>
                                <a:lnTo>
                                  <a:pt x="391553" y="521665"/>
                                </a:lnTo>
                                <a:lnTo>
                                  <a:pt x="408457" y="515239"/>
                                </a:lnTo>
                                <a:lnTo>
                                  <a:pt x="473202" y="483692"/>
                                </a:lnTo>
                                <a:lnTo>
                                  <a:pt x="507860" y="456946"/>
                                </a:lnTo>
                                <a:lnTo>
                                  <a:pt x="537591" y="425767"/>
                                </a:lnTo>
                                <a:lnTo>
                                  <a:pt x="561784" y="390702"/>
                                </a:lnTo>
                                <a:lnTo>
                                  <a:pt x="579831" y="352310"/>
                                </a:lnTo>
                                <a:lnTo>
                                  <a:pt x="591108" y="311124"/>
                                </a:lnTo>
                                <a:lnTo>
                                  <a:pt x="594995" y="267716"/>
                                </a:lnTo>
                                <a:close/>
                              </a:path>
                            </a:pathLst>
                          </a:custGeom>
                          <a:solidFill>
                            <a:srgbClr val="FF0000"/>
                          </a:solidFill>
                        </wps:spPr>
                        <wps:bodyPr wrap="square" lIns="0" tIns="0" rIns="0" bIns="0" rtlCol="0">
                          <a:prstTxWarp prst="textNoShape">
                            <a:avLst/>
                          </a:prstTxWarp>
                          <a:noAutofit/>
                        </wps:bodyPr>
                      </wps:wsp>
                      <pic:pic xmlns:pic="http://schemas.openxmlformats.org/drawingml/2006/picture">
                        <pic:nvPicPr>
                          <pic:cNvPr id="203" name="Image 203"/>
                          <pic:cNvPicPr/>
                        </pic:nvPicPr>
                        <pic:blipFill>
                          <a:blip r:embed="rId72" cstate="print"/>
                          <a:stretch>
                            <a:fillRect/>
                          </a:stretch>
                        </pic:blipFill>
                        <pic:spPr>
                          <a:xfrm>
                            <a:off x="0" y="0"/>
                            <a:ext cx="4007116" cy="2666085"/>
                          </a:xfrm>
                          <a:prstGeom prst="rect">
                            <a:avLst/>
                          </a:prstGeom>
                        </pic:spPr>
                      </pic:pic>
                    </wpg:wgp>
                  </a:graphicData>
                </a:graphic>
              </wp:anchor>
            </w:drawing>
          </mc:Choice>
          <mc:Fallback>
            <w:pict>
              <v:group w14:anchorId="2076E0E2" id="Group 201" o:spid="_x0000_s1026" style="position:absolute;margin-left:133.65pt;margin-top:10.65pt;width:315.55pt;height:209.95pt;z-index:-15677952;mso-wrap-distance-left:0;mso-wrap-distance-right:0;mso-position-horizontal-relative:page" coordsize="40074,2666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">
                <v:shape id="Graphic 202" o:spid="_x0000_s1027" style="position:absolute;left:11855;top:19139;width:5950;height:5353;visibility:visible;mso-wrap-style:square;v-text-anchor:top" coordsize="594995,535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" path="m594995,267716r-3887,-43422l579831,183108r-4902,-10427l574929,267716r-4471,44475l557580,354063r-20523,38557l509689,427177r-33427,29832l437553,481431r-43218,18314l347421,511251r-49860,3988l247675,511251,200723,499745,157492,481431,118757,457009,85318,427164,57950,392620,37426,354063,24536,312191,20066,267716r4470,-44514l37426,181317,57950,142748,85318,108204,118757,78384,157492,53975,200723,35674,247675,24180r49886,-3987l347421,24180r46914,11494l437553,53975r38747,24447l509689,108204r27368,34544l557580,181317r12878,41885l574929,267716r,-95035l537591,109613,507809,78384,473202,51663,434225,29883,391553,13652,345795,3505,297561,,249301,3505,203504,13652,160820,29883,121831,51663,87160,78422,57416,109613,33210,144691,15163,183108,3898,224294,,267716r3898,43408l15163,352310r18047,38392l57416,425767r29744,31179l121831,483692r38989,21755l203504,521665r45797,10134l297561,535305r48234,-3506l391553,521665r16904,-6426l473202,483692r34658,-26746l537591,425767r24193,-35065l579831,352310r11277,-41186l594995,267716xe" fillcolor="red" stroked="f">
                  <v:path arrowok="t"/>
                </v:shape>
                <v:shape id="Image 203" o:spid="_x0000_s1028" type="#_x0000_t75" style="position:absolute;width:40071;height:266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">
                  <v:imagedata r:id="rId93" o:title=""/>
                </v:shape>
                <w10:wrap type="topAndBottom" anchorx="page"/>
              </v:group>
            </w:pict>
          </mc:Fallback>
        </mc:AlternateContent>
      </w:r>
    </w:p>
    <w:p w14:paraId="7B952545" w14:textId="77777777" w:rsidR="00566243" w:rsidRDefault="00566243">
      <w:pPr>
        <w:pStyle w:val="BodyText"/>
        <w:spacing w:before="5"/>
        <w:rPr>
          <w:sz w:val="24"/>
        </w:rPr>
      </w:pPr>
    </w:p>
    <w:p w14:paraId="23C3C799" w14:textId="77777777" w:rsidR="00566243" w:rsidRDefault="00761B62">
      <w:pPr>
        <w:pStyle w:val="BodyText"/>
        <w:spacing w:line="271" w:lineRule="auto"/>
        <w:ind w:left="1036" w:right="351" w:hanging="1"/>
        <w:jc w:val="both"/>
      </w:pPr>
      <w:r>
        <w:rPr>
          <w:noProof/>
        </w:rPr>
        <w:drawing>
          <wp:anchor distT="0" distB="0" distL="0" distR="0" simplePos="0" relativeHeight="15779840" behindDoc="0" locked="0" layoutInCell="1" allowOverlap="1" wp14:anchorId="65BF1974" wp14:editId="6F406761">
            <wp:simplePos x="0" y="0"/>
            <wp:positionH relativeFrom="page">
              <wp:posOffset>445135</wp:posOffset>
            </wp:positionH>
            <wp:positionV relativeFrom="paragraph">
              <wp:posOffset>20851</wp:posOffset>
            </wp:positionV>
            <wp:extent cx="321309" cy="321309"/>
            <wp:effectExtent l="0" t="0" r="0" b="0"/>
            <wp:wrapNone/>
            <wp:docPr id="204" name="Image 20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4" name="Image 204"/>
                    <pic:cNvPicPr/>
                  </pic:nvPicPr>
                  <pic:blipFill>
                    <a:blip r:embed="rId17" cstate="print"/>
                    <a:stretch>
                      <a:fillRect/>
                    </a:stretch>
                  </pic:blipFill>
                  <pic:spPr>
                    <a:xfrm>
                      <a:off x="0" y="0"/>
                      <a:ext cx="321309" cy="321309"/>
                    </a:xfrm>
                    <a:prstGeom prst="rect">
                      <a:avLst/>
                    </a:prstGeom>
                  </pic:spPr>
                </pic:pic>
              </a:graphicData>
            </a:graphic>
          </wp:anchor>
        </w:drawing>
      </w:r>
      <w:r>
        <w:rPr>
          <w:b/>
        </w:rPr>
        <w:t>Note:</w:t>
      </w:r>
      <w:r>
        <w:rPr>
          <w:b/>
          <w:spacing w:val="-7"/>
        </w:rPr>
        <w:t xml:space="preserve"> </w:t>
      </w:r>
      <w:r>
        <w:t>For</w:t>
      </w:r>
      <w:r>
        <w:rPr>
          <w:spacing w:val="-6"/>
        </w:rPr>
        <w:t xml:space="preserve"> </w:t>
      </w:r>
      <w:r>
        <w:t>below</w:t>
      </w:r>
      <w:r>
        <w:rPr>
          <w:spacing w:val="-3"/>
        </w:rPr>
        <w:t xml:space="preserve"> </w:t>
      </w:r>
      <w:r>
        <w:t>steps</w:t>
      </w:r>
      <w:r>
        <w:rPr>
          <w:spacing w:val="-3"/>
        </w:rPr>
        <w:t xml:space="preserve"> </w:t>
      </w:r>
      <w:r>
        <w:t>note</w:t>
      </w:r>
      <w:r>
        <w:rPr>
          <w:spacing w:val="-7"/>
        </w:rPr>
        <w:t xml:space="preserve"> </w:t>
      </w:r>
      <w:r>
        <w:t>that</w:t>
      </w:r>
      <w:r>
        <w:rPr>
          <w:spacing w:val="-5"/>
        </w:rPr>
        <w:t xml:space="preserve"> </w:t>
      </w:r>
      <w:r>
        <w:t>each</w:t>
      </w:r>
      <w:r>
        <w:rPr>
          <w:spacing w:val="-11"/>
        </w:rPr>
        <w:t xml:space="preserve"> </w:t>
      </w:r>
      <w:r>
        <w:t>DCS</w:t>
      </w:r>
      <w:r>
        <w:rPr>
          <w:spacing w:val="-6"/>
        </w:rPr>
        <w:t xml:space="preserve"> </w:t>
      </w:r>
      <w:r>
        <w:t>version</w:t>
      </w:r>
      <w:r>
        <w:rPr>
          <w:spacing w:val="-6"/>
        </w:rPr>
        <w:t xml:space="preserve"> </w:t>
      </w:r>
      <w:r>
        <w:t>has</w:t>
      </w:r>
      <w:r>
        <w:rPr>
          <w:spacing w:val="-6"/>
        </w:rPr>
        <w:t xml:space="preserve"> </w:t>
      </w:r>
      <w:r>
        <w:t>its</w:t>
      </w:r>
      <w:r>
        <w:rPr>
          <w:spacing w:val="-5"/>
        </w:rPr>
        <w:t xml:space="preserve"> </w:t>
      </w:r>
      <w:r>
        <w:t>own</w:t>
      </w:r>
      <w:r>
        <w:rPr>
          <w:spacing w:val="-6"/>
        </w:rPr>
        <w:t xml:space="preserve"> </w:t>
      </w:r>
      <w:r>
        <w:t>set</w:t>
      </w:r>
      <w:r>
        <w:rPr>
          <w:spacing w:val="-8"/>
        </w:rPr>
        <w:t xml:space="preserve"> </w:t>
      </w:r>
      <w:r>
        <w:t>of</w:t>
      </w:r>
      <w:r>
        <w:rPr>
          <w:spacing w:val="-6"/>
        </w:rPr>
        <w:t xml:space="preserve"> </w:t>
      </w:r>
      <w:r>
        <w:t>folders</w:t>
      </w:r>
      <w:r>
        <w:rPr>
          <w:spacing w:val="-6"/>
        </w:rPr>
        <w:t xml:space="preserve"> </w:t>
      </w:r>
      <w:r>
        <w:t>so</w:t>
      </w:r>
      <w:r>
        <w:rPr>
          <w:spacing w:val="-7"/>
        </w:rPr>
        <w:t xml:space="preserve"> </w:t>
      </w:r>
      <w:r>
        <w:t>you</w:t>
      </w:r>
      <w:r>
        <w:rPr>
          <w:spacing w:val="-11"/>
        </w:rPr>
        <w:t xml:space="preserve"> </w:t>
      </w:r>
      <w:r>
        <w:t>may</w:t>
      </w:r>
      <w:r>
        <w:rPr>
          <w:spacing w:val="-5"/>
        </w:rPr>
        <w:t xml:space="preserve"> </w:t>
      </w:r>
      <w:r>
        <w:t>need</w:t>
      </w:r>
      <w:r>
        <w:rPr>
          <w:spacing w:val="-6"/>
        </w:rPr>
        <w:t xml:space="preserve"> </w:t>
      </w:r>
      <w:r>
        <w:t>to</w:t>
      </w:r>
      <w:r>
        <w:rPr>
          <w:spacing w:val="-2"/>
        </w:rPr>
        <w:t xml:space="preserve"> </w:t>
      </w:r>
      <w:r>
        <w:t>repeat these steps for other DCS versions if you have more than one version installed.</w:t>
      </w:r>
    </w:p>
    <w:p w14:paraId="28CCF20E" w14:textId="77777777" w:rsidR="00566243" w:rsidRDefault="00566243">
      <w:pPr>
        <w:pStyle w:val="BodyText"/>
        <w:spacing w:before="2"/>
        <w:rPr>
          <w:sz w:val="17"/>
        </w:rPr>
      </w:pPr>
    </w:p>
    <w:p w14:paraId="596EC2C6" w14:textId="77777777" w:rsidR="00566243" w:rsidRDefault="00761B62">
      <w:pPr>
        <w:pStyle w:val="BodyText"/>
        <w:ind w:left="1036"/>
      </w:pPr>
      <w:r>
        <w:t>Press</w:t>
      </w:r>
      <w:r>
        <w:rPr>
          <w:spacing w:val="-14"/>
        </w:rPr>
        <w:t xml:space="preserve"> </w:t>
      </w:r>
      <w:r>
        <w:t>the</w:t>
      </w:r>
      <w:r>
        <w:rPr>
          <w:spacing w:val="-8"/>
        </w:rPr>
        <w:t xml:space="preserve"> </w:t>
      </w:r>
      <w:r>
        <w:t>Export</w:t>
      </w:r>
      <w:r>
        <w:rPr>
          <w:spacing w:val="-5"/>
        </w:rPr>
        <w:t xml:space="preserve"> </w:t>
      </w:r>
      <w:r>
        <w:t>button</w:t>
      </w:r>
      <w:r>
        <w:rPr>
          <w:spacing w:val="-8"/>
        </w:rPr>
        <w:t xml:space="preserve"> </w:t>
      </w:r>
      <w:r>
        <w:t>to</w:t>
      </w:r>
      <w:r>
        <w:rPr>
          <w:spacing w:val="-5"/>
        </w:rPr>
        <w:t xml:space="preserve"> </w:t>
      </w:r>
      <w:r>
        <w:t>find</w:t>
      </w:r>
      <w:r>
        <w:rPr>
          <w:spacing w:val="-6"/>
        </w:rPr>
        <w:t xml:space="preserve"> </w:t>
      </w:r>
      <w:r>
        <w:t>these</w:t>
      </w:r>
      <w:r>
        <w:rPr>
          <w:spacing w:val="-5"/>
        </w:rPr>
        <w:t xml:space="preserve"> </w:t>
      </w:r>
      <w:r>
        <w:t>new</w:t>
      </w:r>
      <w:r>
        <w:rPr>
          <w:spacing w:val="-4"/>
        </w:rPr>
        <w:t xml:space="preserve"> </w:t>
      </w:r>
      <w:r>
        <w:t>.lua</w:t>
      </w:r>
      <w:r>
        <w:rPr>
          <w:spacing w:val="-6"/>
        </w:rPr>
        <w:t xml:space="preserve"> </w:t>
      </w:r>
      <w:r>
        <w:t>files</w:t>
      </w:r>
      <w:r>
        <w:rPr>
          <w:spacing w:val="-8"/>
        </w:rPr>
        <w:t xml:space="preserve"> </w:t>
      </w:r>
      <w:r>
        <w:t>in</w:t>
      </w:r>
      <w:r>
        <w:rPr>
          <w:spacing w:val="-7"/>
        </w:rPr>
        <w:t xml:space="preserve"> </w:t>
      </w:r>
      <w:r>
        <w:t>the</w:t>
      </w:r>
      <w:r>
        <w:rPr>
          <w:spacing w:val="-5"/>
        </w:rPr>
        <w:t xml:space="preserve"> </w:t>
      </w:r>
      <w:r>
        <w:t>Export</w:t>
      </w:r>
      <w:r>
        <w:rPr>
          <w:spacing w:val="-4"/>
        </w:rPr>
        <w:t xml:space="preserve"> </w:t>
      </w:r>
      <w:r>
        <w:rPr>
          <w:spacing w:val="-2"/>
        </w:rPr>
        <w:t>subfolder:</w:t>
      </w:r>
    </w:p>
    <w:p w14:paraId="09330EE8" w14:textId="77777777" w:rsidR="00566243" w:rsidRDefault="00566243">
      <w:pPr>
        <w:pStyle w:val="BodyText"/>
        <w:spacing w:before="8"/>
        <w:rPr>
          <w:sz w:val="19"/>
        </w:rPr>
      </w:pPr>
    </w:p>
    <w:p w14:paraId="06CFA01E" w14:textId="77777777" w:rsidR="00566243" w:rsidRDefault="00761B62">
      <w:pPr>
        <w:pStyle w:val="ListParagraph"/>
        <w:numPr>
          <w:ilvl w:val="0"/>
          <w:numId w:val="4"/>
        </w:numPr>
        <w:tabs>
          <w:tab w:val="left" w:pos="1751"/>
          <w:tab w:val="left" w:pos="1755"/>
        </w:tabs>
        <w:spacing w:line="276" w:lineRule="auto"/>
        <w:ind w:right="349" w:hanging="360"/>
        <w:jc w:val="both"/>
      </w:pPr>
      <w:r>
        <w:rPr>
          <w:b/>
        </w:rPr>
        <w:t xml:space="preserve">Export.lua </w:t>
      </w:r>
      <w:r>
        <w:t>This is an append file. Open this file in Notepad++ and select all contents for copy with</w:t>
      </w:r>
      <w:r>
        <w:rPr>
          <w:spacing w:val="-3"/>
        </w:rPr>
        <w:t xml:space="preserve"> </w:t>
      </w:r>
      <w:r>
        <w:t>Ctrl-A,</w:t>
      </w:r>
      <w:r>
        <w:rPr>
          <w:spacing w:val="-4"/>
        </w:rPr>
        <w:t xml:space="preserve"> </w:t>
      </w:r>
      <w:r>
        <w:t>Ctrl-C.</w:t>
      </w:r>
      <w:r>
        <w:rPr>
          <w:spacing w:val="-5"/>
        </w:rPr>
        <w:t xml:space="preserve"> </w:t>
      </w:r>
      <w:r>
        <w:t>Next</w:t>
      </w:r>
      <w:r>
        <w:rPr>
          <w:spacing w:val="-4"/>
        </w:rPr>
        <w:t xml:space="preserve"> </w:t>
      </w:r>
      <w:r>
        <w:t>find</w:t>
      </w:r>
      <w:r>
        <w:rPr>
          <w:spacing w:val="-5"/>
        </w:rPr>
        <w:t xml:space="preserve"> </w:t>
      </w:r>
      <w:r>
        <w:t>the</w:t>
      </w:r>
      <w:r>
        <w:rPr>
          <w:spacing w:val="-4"/>
        </w:rPr>
        <w:t xml:space="preserve"> </w:t>
      </w:r>
      <w:r>
        <w:t>existing</w:t>
      </w:r>
      <w:r>
        <w:rPr>
          <w:spacing w:val="-5"/>
        </w:rPr>
        <w:t xml:space="preserve"> </w:t>
      </w:r>
      <w:r>
        <w:t>export.lua</w:t>
      </w:r>
      <w:r>
        <w:rPr>
          <w:spacing w:val="-2"/>
        </w:rPr>
        <w:t xml:space="preserve"> </w:t>
      </w:r>
      <w:r>
        <w:t>file</w:t>
      </w:r>
      <w:r>
        <w:rPr>
          <w:spacing w:val="-1"/>
        </w:rPr>
        <w:t xml:space="preserve"> </w:t>
      </w:r>
      <w:r>
        <w:t>in</w:t>
      </w:r>
      <w:r>
        <w:rPr>
          <w:spacing w:val="-5"/>
        </w:rPr>
        <w:t xml:space="preserve"> </w:t>
      </w:r>
      <w:r>
        <w:t>the</w:t>
      </w:r>
      <w:r>
        <w:rPr>
          <w:spacing w:val="-2"/>
        </w:rPr>
        <w:t xml:space="preserve"> </w:t>
      </w:r>
      <w:r>
        <w:t>Saved</w:t>
      </w:r>
      <w:r>
        <w:rPr>
          <w:spacing w:val="-5"/>
        </w:rPr>
        <w:t xml:space="preserve"> </w:t>
      </w:r>
      <w:r>
        <w:t>Games/DCS/Scripts</w:t>
      </w:r>
      <w:r>
        <w:rPr>
          <w:spacing w:val="-2"/>
        </w:rPr>
        <w:t xml:space="preserve"> </w:t>
      </w:r>
      <w:r>
        <w:t>folder (create</w:t>
      </w:r>
      <w:r>
        <w:rPr>
          <w:spacing w:val="-5"/>
        </w:rPr>
        <w:t xml:space="preserve"> </w:t>
      </w:r>
      <w:r>
        <w:t>a</w:t>
      </w:r>
      <w:r>
        <w:rPr>
          <w:spacing w:val="-8"/>
        </w:rPr>
        <w:t xml:space="preserve"> </w:t>
      </w:r>
      <w:r>
        <w:t>new</w:t>
      </w:r>
      <w:r>
        <w:rPr>
          <w:spacing w:val="-7"/>
        </w:rPr>
        <w:t xml:space="preserve"> </w:t>
      </w:r>
      <w:r>
        <w:t>empty</w:t>
      </w:r>
      <w:r>
        <w:rPr>
          <w:spacing w:val="-7"/>
        </w:rPr>
        <w:t xml:space="preserve"> </w:t>
      </w:r>
      <w:r>
        <w:t>export.lua</w:t>
      </w:r>
      <w:r>
        <w:rPr>
          <w:spacing w:val="-5"/>
        </w:rPr>
        <w:t xml:space="preserve"> </w:t>
      </w:r>
      <w:r>
        <w:t>file</w:t>
      </w:r>
      <w:r>
        <w:rPr>
          <w:spacing w:val="-5"/>
        </w:rPr>
        <w:t xml:space="preserve"> </w:t>
      </w:r>
      <w:r>
        <w:t>if</w:t>
      </w:r>
      <w:r>
        <w:rPr>
          <w:spacing w:val="-8"/>
        </w:rPr>
        <w:t xml:space="preserve"> </w:t>
      </w:r>
      <w:r>
        <w:t>it</w:t>
      </w:r>
      <w:r>
        <w:rPr>
          <w:spacing w:val="-5"/>
        </w:rPr>
        <w:t xml:space="preserve"> </w:t>
      </w:r>
      <w:r>
        <w:t>doesn’t</w:t>
      </w:r>
      <w:r>
        <w:rPr>
          <w:spacing w:val="-5"/>
        </w:rPr>
        <w:t xml:space="preserve"> </w:t>
      </w:r>
      <w:r>
        <w:t>exist</w:t>
      </w:r>
      <w:r>
        <w:rPr>
          <w:spacing w:val="-7"/>
        </w:rPr>
        <w:t xml:space="preserve"> </w:t>
      </w:r>
      <w:r>
        <w:t>yet).</w:t>
      </w:r>
      <w:r>
        <w:rPr>
          <w:spacing w:val="-6"/>
        </w:rPr>
        <w:t xml:space="preserve"> </w:t>
      </w:r>
      <w:r>
        <w:t>Then</w:t>
      </w:r>
      <w:r>
        <w:rPr>
          <w:spacing w:val="-8"/>
        </w:rPr>
        <w:t xml:space="preserve"> </w:t>
      </w:r>
      <w:r>
        <w:t>Paste</w:t>
      </w:r>
      <w:r>
        <w:rPr>
          <w:spacing w:val="-7"/>
        </w:rPr>
        <w:t xml:space="preserve"> </w:t>
      </w:r>
      <w:r>
        <w:t>(Ctrl-V)</w:t>
      </w:r>
      <w:r>
        <w:rPr>
          <w:spacing w:val="-5"/>
        </w:rPr>
        <w:t xml:space="preserve"> </w:t>
      </w:r>
      <w:r>
        <w:t>the</w:t>
      </w:r>
      <w:r>
        <w:rPr>
          <w:spacing w:val="-8"/>
        </w:rPr>
        <w:t xml:space="preserve"> </w:t>
      </w:r>
      <w:r>
        <w:t>contents</w:t>
      </w:r>
      <w:r>
        <w:rPr>
          <w:spacing w:val="-5"/>
        </w:rPr>
        <w:t xml:space="preserve"> </w:t>
      </w:r>
      <w:r>
        <w:t xml:space="preserve">into the export.lua </w:t>
      </w:r>
      <w:r>
        <w:rPr>
          <w:u w:val="single"/>
        </w:rPr>
        <w:t>below</w:t>
      </w:r>
      <w:r>
        <w:t xml:space="preserve"> whatever else may already be in there.</w:t>
      </w:r>
    </w:p>
    <w:p w14:paraId="663E5D76" w14:textId="77777777" w:rsidR="00566243" w:rsidRDefault="00761B62">
      <w:pPr>
        <w:pStyle w:val="ListParagraph"/>
        <w:numPr>
          <w:ilvl w:val="0"/>
          <w:numId w:val="4"/>
        </w:numPr>
        <w:tabs>
          <w:tab w:val="left" w:pos="1751"/>
          <w:tab w:val="left" w:pos="1756"/>
        </w:tabs>
        <w:spacing w:before="1" w:line="273" w:lineRule="auto"/>
        <w:ind w:left="1756" w:right="349" w:hanging="361"/>
        <w:jc w:val="both"/>
      </w:pPr>
      <w:r>
        <w:rPr>
          <w:b/>
        </w:rPr>
        <w:t xml:space="preserve">VAICOMPRO.export.lua </w:t>
      </w:r>
      <w:r>
        <w:t>Create a subfolder named ‘VAICOMPRO’ (use capitals) in Saved Games/DCS/Scripts. Place the exported file VAICOMPRO.export.lua in there.</w:t>
      </w:r>
    </w:p>
    <w:p w14:paraId="01946B69" w14:textId="77777777" w:rsidR="00566243" w:rsidRDefault="00761B62">
      <w:pPr>
        <w:pStyle w:val="ListParagraph"/>
        <w:numPr>
          <w:ilvl w:val="0"/>
          <w:numId w:val="4"/>
        </w:numPr>
        <w:tabs>
          <w:tab w:val="left" w:pos="1751"/>
          <w:tab w:val="left" w:pos="1755"/>
        </w:tabs>
        <w:spacing w:before="4" w:line="276" w:lineRule="auto"/>
        <w:ind w:right="346" w:hanging="360"/>
        <w:jc w:val="both"/>
      </w:pPr>
      <w:r>
        <w:rPr>
          <w:b/>
        </w:rPr>
        <w:t>RadioCommandDialogsPanel.lua</w:t>
      </w:r>
      <w:r>
        <w:rPr>
          <w:b/>
          <w:spacing w:val="-3"/>
        </w:rPr>
        <w:t xml:space="preserve"> </w:t>
      </w:r>
      <w:r>
        <w:t>This</w:t>
      </w:r>
      <w:r>
        <w:rPr>
          <w:spacing w:val="-7"/>
        </w:rPr>
        <w:t xml:space="preserve"> </w:t>
      </w:r>
      <w:r>
        <w:t>is</w:t>
      </w:r>
      <w:r>
        <w:rPr>
          <w:spacing w:val="-2"/>
        </w:rPr>
        <w:t xml:space="preserve"> </w:t>
      </w:r>
      <w:r>
        <w:t>an</w:t>
      </w:r>
      <w:r>
        <w:rPr>
          <w:spacing w:val="-5"/>
        </w:rPr>
        <w:t xml:space="preserve"> </w:t>
      </w:r>
      <w:r>
        <w:t>append</w:t>
      </w:r>
      <w:r>
        <w:rPr>
          <w:spacing w:val="-5"/>
        </w:rPr>
        <w:t xml:space="preserve"> </w:t>
      </w:r>
      <w:r>
        <w:t>file.</w:t>
      </w:r>
      <w:r>
        <w:rPr>
          <w:spacing w:val="-2"/>
        </w:rPr>
        <w:t xml:space="preserve"> </w:t>
      </w:r>
      <w:r>
        <w:t>Open</w:t>
      </w:r>
      <w:r>
        <w:rPr>
          <w:spacing w:val="-7"/>
        </w:rPr>
        <w:t xml:space="preserve"> </w:t>
      </w:r>
      <w:r>
        <w:t>the</w:t>
      </w:r>
      <w:r>
        <w:rPr>
          <w:spacing w:val="-4"/>
        </w:rPr>
        <w:t xml:space="preserve"> </w:t>
      </w:r>
      <w:r>
        <w:t>file</w:t>
      </w:r>
      <w:r>
        <w:rPr>
          <w:spacing w:val="-4"/>
        </w:rPr>
        <w:t xml:space="preserve"> </w:t>
      </w:r>
      <w:r>
        <w:t>in</w:t>
      </w:r>
      <w:r>
        <w:rPr>
          <w:spacing w:val="-5"/>
        </w:rPr>
        <w:t xml:space="preserve"> </w:t>
      </w:r>
      <w:r>
        <w:t>Notepad++</w:t>
      </w:r>
      <w:r>
        <w:rPr>
          <w:spacing w:val="-1"/>
        </w:rPr>
        <w:t xml:space="preserve"> </w:t>
      </w:r>
      <w:r>
        <w:t>and</w:t>
      </w:r>
      <w:r>
        <w:rPr>
          <w:spacing w:val="-5"/>
        </w:rPr>
        <w:t xml:space="preserve"> </w:t>
      </w:r>
      <w:r>
        <w:t>select all contents for copy with Ctrl-A, Ctrl-C. Next find this folder: ‘DCSWorld\Scripts\UI\RadioCommandDialogPanel’ and open the existing RadioCommandDialogsPanel.lua</w:t>
      </w:r>
      <w:r>
        <w:rPr>
          <w:spacing w:val="-1"/>
        </w:rPr>
        <w:t xml:space="preserve"> </w:t>
      </w:r>
      <w:r>
        <w:t>file</w:t>
      </w:r>
      <w:r>
        <w:rPr>
          <w:spacing w:val="-9"/>
        </w:rPr>
        <w:t xml:space="preserve"> </w:t>
      </w:r>
      <w:r>
        <w:t>there</w:t>
      </w:r>
      <w:r>
        <w:rPr>
          <w:spacing w:val="-11"/>
        </w:rPr>
        <w:t xml:space="preserve"> </w:t>
      </w:r>
      <w:r>
        <w:t>with</w:t>
      </w:r>
      <w:r>
        <w:rPr>
          <w:spacing w:val="-8"/>
        </w:rPr>
        <w:t xml:space="preserve"> </w:t>
      </w:r>
      <w:r>
        <w:t>Notepad++.</w:t>
      </w:r>
      <w:r>
        <w:rPr>
          <w:spacing w:val="-4"/>
        </w:rPr>
        <w:t xml:space="preserve"> </w:t>
      </w:r>
      <w:r>
        <w:t>At</w:t>
      </w:r>
      <w:r>
        <w:rPr>
          <w:spacing w:val="-11"/>
        </w:rPr>
        <w:t xml:space="preserve"> </w:t>
      </w:r>
      <w:r>
        <w:t>very</w:t>
      </w:r>
      <w:r>
        <w:rPr>
          <w:spacing w:val="-6"/>
        </w:rPr>
        <w:t xml:space="preserve"> </w:t>
      </w:r>
      <w:r>
        <w:rPr>
          <w:u w:val="single"/>
        </w:rPr>
        <w:t>lower</w:t>
      </w:r>
      <w:r>
        <w:rPr>
          <w:spacing w:val="-9"/>
          <w:u w:val="single"/>
        </w:rPr>
        <w:t xml:space="preserve"> </w:t>
      </w:r>
      <w:r>
        <w:rPr>
          <w:u w:val="single"/>
        </w:rPr>
        <w:t>end</w:t>
      </w:r>
      <w:r>
        <w:rPr>
          <w:spacing w:val="-12"/>
        </w:rPr>
        <w:t xml:space="preserve"> </w:t>
      </w:r>
      <w:r>
        <w:t>of</w:t>
      </w:r>
      <w:r>
        <w:rPr>
          <w:spacing w:val="-7"/>
        </w:rPr>
        <w:t xml:space="preserve"> </w:t>
      </w:r>
      <w:r>
        <w:t>this</w:t>
      </w:r>
      <w:r>
        <w:rPr>
          <w:spacing w:val="-4"/>
        </w:rPr>
        <w:t xml:space="preserve"> </w:t>
      </w:r>
      <w:r>
        <w:t>file</w:t>
      </w:r>
      <w:r>
        <w:rPr>
          <w:spacing w:val="-7"/>
        </w:rPr>
        <w:t xml:space="preserve"> </w:t>
      </w:r>
      <w:r>
        <w:t>paste the copied contents with Ctrl-V and save.</w:t>
      </w:r>
    </w:p>
    <w:p w14:paraId="35E95211" w14:textId="77777777" w:rsidR="00566243" w:rsidRDefault="00761B62">
      <w:pPr>
        <w:pStyle w:val="ListParagraph"/>
        <w:numPr>
          <w:ilvl w:val="0"/>
          <w:numId w:val="4"/>
        </w:numPr>
        <w:tabs>
          <w:tab w:val="left" w:pos="1752"/>
        </w:tabs>
        <w:spacing w:before="7"/>
        <w:ind w:left="1752" w:hanging="356"/>
        <w:jc w:val="both"/>
      </w:pPr>
      <w:r>
        <w:rPr>
          <w:b/>
        </w:rPr>
        <w:t>TabSheetBar.lua</w:t>
      </w:r>
      <w:r>
        <w:rPr>
          <w:b/>
          <w:spacing w:val="-11"/>
        </w:rPr>
        <w:t xml:space="preserve"> </w:t>
      </w:r>
      <w:r>
        <w:t>Append</w:t>
      </w:r>
      <w:r>
        <w:rPr>
          <w:spacing w:val="-9"/>
        </w:rPr>
        <w:t xml:space="preserve"> </w:t>
      </w:r>
      <w:r>
        <w:t>file,</w:t>
      </w:r>
      <w:r>
        <w:rPr>
          <w:spacing w:val="-7"/>
        </w:rPr>
        <w:t xml:space="preserve"> </w:t>
      </w:r>
      <w:r>
        <w:t>found</w:t>
      </w:r>
      <w:r>
        <w:rPr>
          <w:spacing w:val="-8"/>
        </w:rPr>
        <w:t xml:space="preserve"> </w:t>
      </w:r>
      <w:r>
        <w:t>in</w:t>
      </w:r>
      <w:r>
        <w:rPr>
          <w:spacing w:val="-11"/>
        </w:rPr>
        <w:t xml:space="preserve"> </w:t>
      </w:r>
      <w:r>
        <w:t>the</w:t>
      </w:r>
      <w:r>
        <w:rPr>
          <w:spacing w:val="-7"/>
        </w:rPr>
        <w:t xml:space="preserve"> </w:t>
      </w:r>
      <w:r>
        <w:t>same</w:t>
      </w:r>
      <w:r>
        <w:rPr>
          <w:spacing w:val="-9"/>
        </w:rPr>
        <w:t xml:space="preserve"> </w:t>
      </w:r>
      <w:r>
        <w:t>folder</w:t>
      </w:r>
      <w:r>
        <w:rPr>
          <w:spacing w:val="-10"/>
        </w:rPr>
        <w:t xml:space="preserve"> </w:t>
      </w:r>
      <w:r>
        <w:t>as</w:t>
      </w:r>
      <w:r>
        <w:rPr>
          <w:spacing w:val="-7"/>
        </w:rPr>
        <w:t xml:space="preserve"> </w:t>
      </w:r>
      <w:r>
        <w:t>3).</w:t>
      </w:r>
      <w:r>
        <w:rPr>
          <w:spacing w:val="-7"/>
        </w:rPr>
        <w:t xml:space="preserve"> </w:t>
      </w:r>
      <w:r>
        <w:t>Follow</w:t>
      </w:r>
      <w:r>
        <w:rPr>
          <w:spacing w:val="-9"/>
        </w:rPr>
        <w:t xml:space="preserve"> </w:t>
      </w:r>
      <w:r>
        <w:t>the</w:t>
      </w:r>
      <w:r>
        <w:rPr>
          <w:spacing w:val="-7"/>
        </w:rPr>
        <w:t xml:space="preserve"> </w:t>
      </w:r>
      <w:r>
        <w:t>same</w:t>
      </w:r>
      <w:r>
        <w:rPr>
          <w:spacing w:val="-7"/>
        </w:rPr>
        <w:t xml:space="preserve"> </w:t>
      </w:r>
      <w:r>
        <w:t>append</w:t>
      </w:r>
      <w:r>
        <w:rPr>
          <w:spacing w:val="-8"/>
        </w:rPr>
        <w:t xml:space="preserve"> </w:t>
      </w:r>
      <w:r>
        <w:rPr>
          <w:spacing w:val="-2"/>
        </w:rPr>
        <w:t>steps.</w:t>
      </w:r>
    </w:p>
    <w:p w14:paraId="52FE357C" w14:textId="77777777" w:rsidR="00566243" w:rsidRDefault="00761B62">
      <w:pPr>
        <w:pStyle w:val="ListParagraph"/>
        <w:numPr>
          <w:ilvl w:val="0"/>
          <w:numId w:val="4"/>
        </w:numPr>
        <w:tabs>
          <w:tab w:val="left" w:pos="1753"/>
        </w:tabs>
        <w:spacing w:before="33"/>
        <w:ind w:left="1753" w:hanging="356"/>
        <w:jc w:val="both"/>
      </w:pPr>
      <w:r>
        <w:rPr>
          <w:b/>
        </w:rPr>
        <w:t>gameMessages.lua</w:t>
      </w:r>
      <w:r>
        <w:rPr>
          <w:b/>
          <w:spacing w:val="-15"/>
        </w:rPr>
        <w:t xml:space="preserve"> </w:t>
      </w:r>
      <w:r>
        <w:t>is</w:t>
      </w:r>
      <w:r>
        <w:rPr>
          <w:spacing w:val="-8"/>
        </w:rPr>
        <w:t xml:space="preserve"> </w:t>
      </w:r>
      <w:r>
        <w:t>placed</w:t>
      </w:r>
      <w:r>
        <w:rPr>
          <w:spacing w:val="-13"/>
        </w:rPr>
        <w:t xml:space="preserve"> </w:t>
      </w:r>
      <w:r>
        <w:t>in</w:t>
      </w:r>
      <w:r>
        <w:rPr>
          <w:spacing w:val="-9"/>
        </w:rPr>
        <w:t xml:space="preserve"> </w:t>
      </w:r>
      <w:r>
        <w:t>the</w:t>
      </w:r>
      <w:r>
        <w:rPr>
          <w:spacing w:val="-9"/>
        </w:rPr>
        <w:t xml:space="preserve"> </w:t>
      </w:r>
      <w:r>
        <w:t>Scripts/UI</w:t>
      </w:r>
      <w:r>
        <w:rPr>
          <w:spacing w:val="-9"/>
        </w:rPr>
        <w:t xml:space="preserve"> </w:t>
      </w:r>
      <w:r>
        <w:rPr>
          <w:spacing w:val="-2"/>
        </w:rPr>
        <w:t>folder.</w:t>
      </w:r>
    </w:p>
    <w:p w14:paraId="7D56BD25" w14:textId="77777777" w:rsidR="00566243" w:rsidRDefault="00761B62">
      <w:pPr>
        <w:pStyle w:val="ListParagraph"/>
        <w:numPr>
          <w:ilvl w:val="0"/>
          <w:numId w:val="4"/>
        </w:numPr>
        <w:tabs>
          <w:tab w:val="left" w:pos="1753"/>
          <w:tab w:val="left" w:pos="1758"/>
        </w:tabs>
        <w:spacing w:before="39" w:line="276" w:lineRule="auto"/>
        <w:ind w:left="1758" w:right="351" w:hanging="361"/>
        <w:jc w:val="both"/>
      </w:pPr>
      <w:r>
        <w:rPr>
          <w:b/>
        </w:rPr>
        <w:t xml:space="preserve">speech.lua </w:t>
      </w:r>
      <w:r>
        <w:t>Also an append file. Add the contents of this file at the end of the speech.lua file located in folder ‘DCS World\Scripts\Speech’.</w:t>
      </w:r>
    </w:p>
    <w:p w14:paraId="03A33240" w14:textId="77777777" w:rsidR="00566243" w:rsidRDefault="00761B62">
      <w:pPr>
        <w:pStyle w:val="ListParagraph"/>
        <w:numPr>
          <w:ilvl w:val="0"/>
          <w:numId w:val="4"/>
        </w:numPr>
        <w:tabs>
          <w:tab w:val="left" w:pos="1754"/>
        </w:tabs>
        <w:spacing w:before="1"/>
        <w:ind w:left="1754" w:hanging="356"/>
        <w:jc w:val="both"/>
        <w:rPr>
          <w:b/>
        </w:rPr>
      </w:pPr>
      <w:r>
        <w:t>Do</w:t>
      </w:r>
      <w:r>
        <w:rPr>
          <w:spacing w:val="-11"/>
        </w:rPr>
        <w:t xml:space="preserve"> </w:t>
      </w:r>
      <w:r>
        <w:t>the</w:t>
      </w:r>
      <w:r>
        <w:rPr>
          <w:spacing w:val="-6"/>
        </w:rPr>
        <w:t xml:space="preserve"> </w:t>
      </w:r>
      <w:r>
        <w:t>same</w:t>
      </w:r>
      <w:r>
        <w:rPr>
          <w:spacing w:val="-7"/>
        </w:rPr>
        <w:t xml:space="preserve"> </w:t>
      </w:r>
      <w:r>
        <w:t>with</w:t>
      </w:r>
      <w:r>
        <w:rPr>
          <w:spacing w:val="-7"/>
        </w:rPr>
        <w:t xml:space="preserve"> </w:t>
      </w:r>
      <w:r>
        <w:rPr>
          <w:b/>
        </w:rPr>
        <w:t>common.lua</w:t>
      </w:r>
      <w:r>
        <w:t>,</w:t>
      </w:r>
      <w:r>
        <w:rPr>
          <w:spacing w:val="-5"/>
        </w:rPr>
        <w:t xml:space="preserve"> </w:t>
      </w:r>
      <w:r>
        <w:t>in</w:t>
      </w:r>
      <w:r>
        <w:rPr>
          <w:spacing w:val="-10"/>
        </w:rPr>
        <w:t xml:space="preserve"> </w:t>
      </w:r>
      <w:r>
        <w:t>the</w:t>
      </w:r>
      <w:r>
        <w:rPr>
          <w:spacing w:val="-7"/>
        </w:rPr>
        <w:t xml:space="preserve"> </w:t>
      </w:r>
      <w:r>
        <w:t>same</w:t>
      </w:r>
      <w:r>
        <w:rPr>
          <w:spacing w:val="-5"/>
        </w:rPr>
        <w:t xml:space="preserve"> </w:t>
      </w:r>
      <w:r>
        <w:t>folder</w:t>
      </w:r>
      <w:r>
        <w:rPr>
          <w:spacing w:val="-9"/>
        </w:rPr>
        <w:t xml:space="preserve"> </w:t>
      </w:r>
      <w:r>
        <w:t>as</w:t>
      </w:r>
      <w:r>
        <w:rPr>
          <w:spacing w:val="-4"/>
        </w:rPr>
        <w:t xml:space="preserve"> </w:t>
      </w:r>
      <w:r>
        <w:rPr>
          <w:spacing w:val="-2"/>
        </w:rPr>
        <w:t>speech.lua</w:t>
      </w:r>
      <w:r>
        <w:rPr>
          <w:b/>
          <w:spacing w:val="-2"/>
        </w:rPr>
        <w:t>.</w:t>
      </w:r>
    </w:p>
    <w:p w14:paraId="26CB73D4" w14:textId="77777777" w:rsidR="00566243" w:rsidRDefault="00566243">
      <w:pPr>
        <w:pStyle w:val="BodyText"/>
        <w:spacing w:before="9"/>
        <w:rPr>
          <w:b/>
          <w:sz w:val="19"/>
        </w:rPr>
      </w:pPr>
    </w:p>
    <w:p w14:paraId="662756CB" w14:textId="77777777" w:rsidR="00566243" w:rsidRDefault="00761B62">
      <w:pPr>
        <w:pStyle w:val="BodyText"/>
        <w:ind w:left="1036"/>
      </w:pPr>
      <w:r>
        <w:t>Once</w:t>
      </w:r>
      <w:r>
        <w:rPr>
          <w:spacing w:val="-8"/>
        </w:rPr>
        <w:t xml:space="preserve"> </w:t>
      </w:r>
      <w:r>
        <w:t>the</w:t>
      </w:r>
      <w:r>
        <w:rPr>
          <w:spacing w:val="-4"/>
        </w:rPr>
        <w:t xml:space="preserve"> </w:t>
      </w:r>
      <w:r>
        <w:t>above</w:t>
      </w:r>
      <w:r>
        <w:rPr>
          <w:spacing w:val="-6"/>
        </w:rPr>
        <w:t xml:space="preserve"> </w:t>
      </w:r>
      <w:r>
        <w:t>is</w:t>
      </w:r>
      <w:r>
        <w:rPr>
          <w:spacing w:val="-4"/>
        </w:rPr>
        <w:t xml:space="preserve"> </w:t>
      </w:r>
      <w:r>
        <w:t>all</w:t>
      </w:r>
      <w:r>
        <w:rPr>
          <w:spacing w:val="-7"/>
        </w:rPr>
        <w:t xml:space="preserve"> </w:t>
      </w:r>
      <w:r>
        <w:t>done</w:t>
      </w:r>
      <w:r>
        <w:rPr>
          <w:spacing w:val="-11"/>
        </w:rPr>
        <w:t xml:space="preserve"> </w:t>
      </w:r>
      <w:r>
        <w:t>you</w:t>
      </w:r>
      <w:r>
        <w:rPr>
          <w:spacing w:val="-10"/>
        </w:rPr>
        <w:t xml:space="preserve"> </w:t>
      </w:r>
      <w:r>
        <w:t>can</w:t>
      </w:r>
      <w:r>
        <w:rPr>
          <w:spacing w:val="-7"/>
        </w:rPr>
        <w:t xml:space="preserve"> </w:t>
      </w:r>
      <w:r>
        <w:t>clear</w:t>
      </w:r>
      <w:r>
        <w:rPr>
          <w:spacing w:val="-8"/>
        </w:rPr>
        <w:t xml:space="preserve"> </w:t>
      </w:r>
      <w:r>
        <w:t>VAICOM</w:t>
      </w:r>
      <w:r>
        <w:rPr>
          <w:spacing w:val="-8"/>
        </w:rPr>
        <w:t xml:space="preserve"> </w:t>
      </w:r>
      <w:r>
        <w:t>PRO’s</w:t>
      </w:r>
      <w:r>
        <w:rPr>
          <w:spacing w:val="-4"/>
        </w:rPr>
        <w:t xml:space="preserve"> </w:t>
      </w:r>
      <w:r>
        <w:t>Export</w:t>
      </w:r>
      <w:r>
        <w:rPr>
          <w:spacing w:val="-1"/>
        </w:rPr>
        <w:t xml:space="preserve"> </w:t>
      </w:r>
      <w:r>
        <w:rPr>
          <w:spacing w:val="-2"/>
        </w:rPr>
        <w:t>subfolder.</w:t>
      </w:r>
    </w:p>
    <w:p w14:paraId="0E398E3A" w14:textId="77777777" w:rsidR="00566243" w:rsidRDefault="00566243">
      <w:pPr>
        <w:sectPr w:rsidR="00566243" w:rsidSect="00E73658">
          <w:pgSz w:w="11920" w:h="16850"/>
          <w:pgMar w:top="1320" w:right="1060" w:bottom="1380" w:left="380" w:header="0" w:footer="958" w:gutter="0"/>
          <w:cols w:space="720"/>
        </w:sectPr>
      </w:pPr>
    </w:p>
    <w:p w14:paraId="511210CD" w14:textId="77777777" w:rsidR="00566243" w:rsidRDefault="00761B62">
      <w:pPr>
        <w:pStyle w:val="Heading1"/>
        <w:jc w:val="both"/>
      </w:pPr>
      <w:bookmarkStart w:id="113" w:name="INTERACTIVE_KNEEBOARD_EXTENSION"/>
      <w:bookmarkStart w:id="114" w:name="_bookmark10"/>
      <w:bookmarkEnd w:id="113"/>
      <w:bookmarkEnd w:id="114"/>
      <w:r>
        <w:rPr>
          <w:color w:val="365F91"/>
        </w:rPr>
        <w:lastRenderedPageBreak/>
        <w:t>INTERACTIVE</w:t>
      </w:r>
      <w:r>
        <w:rPr>
          <w:color w:val="365F91"/>
          <w:spacing w:val="-13"/>
        </w:rPr>
        <w:t xml:space="preserve"> </w:t>
      </w:r>
      <w:r>
        <w:rPr>
          <w:color w:val="365F91"/>
        </w:rPr>
        <w:t>KNEEBOARD</w:t>
      </w:r>
      <w:r>
        <w:rPr>
          <w:color w:val="365F91"/>
          <w:spacing w:val="-8"/>
        </w:rPr>
        <w:t xml:space="preserve"> </w:t>
      </w:r>
      <w:r>
        <w:rPr>
          <w:color w:val="365F91"/>
          <w:spacing w:val="-2"/>
        </w:rPr>
        <w:t>EXTENSION</w:t>
      </w:r>
    </w:p>
    <w:p w14:paraId="3D1B581F" w14:textId="77777777" w:rsidR="00566243" w:rsidRDefault="00761B62">
      <w:pPr>
        <w:pStyle w:val="BodyText"/>
        <w:spacing w:before="7"/>
        <w:rPr>
          <w:b/>
          <w:sz w:val="5"/>
        </w:rPr>
      </w:pPr>
      <w:r>
        <w:rPr>
          <w:noProof/>
        </w:rPr>
        <mc:AlternateContent>
          <mc:Choice Requires="wps">
            <w:drawing>
              <wp:anchor distT="0" distB="0" distL="0" distR="0" simplePos="0" relativeHeight="487640064" behindDoc="1" locked="0" layoutInCell="1" allowOverlap="1" wp14:anchorId="14CAF831" wp14:editId="49A01E55">
                <wp:simplePos x="0" y="0"/>
                <wp:positionH relativeFrom="page">
                  <wp:posOffset>880744</wp:posOffset>
                </wp:positionH>
                <wp:positionV relativeFrom="paragraph">
                  <wp:posOffset>58733</wp:posOffset>
                </wp:positionV>
                <wp:extent cx="5798820" cy="18415"/>
                <wp:effectExtent l="0" t="0" r="0" b="0"/>
                <wp:wrapTopAndBottom/>
                <wp:docPr id="205" name="Graphic 20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3E31992" id="Graphic 205" o:spid="_x0000_s1026" style="position:absolute;margin-left:69.35pt;margin-top:4.6pt;width:456.6pt;height:1.45pt;z-index:-15676416;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5D107A52" w14:textId="77777777" w:rsidR="00566243" w:rsidRDefault="00761B62">
      <w:pPr>
        <w:pStyle w:val="BodyText"/>
        <w:spacing w:before="198" w:line="276" w:lineRule="auto"/>
        <w:ind w:left="1035" w:right="345"/>
        <w:jc w:val="both"/>
      </w:pPr>
      <w:r>
        <w:t>The ultimate in DCS integration is VAICOM PRO’s dynamic kneeboard</w:t>
      </w:r>
      <w:r>
        <w:rPr>
          <w:spacing w:val="-2"/>
        </w:rPr>
        <w:t xml:space="preserve"> </w:t>
      </w:r>
      <w:r>
        <w:t>extension.</w:t>
      </w:r>
      <w:r>
        <w:rPr>
          <w:spacing w:val="-1"/>
        </w:rPr>
        <w:t xml:space="preserve"> </w:t>
      </w:r>
      <w:r>
        <w:t>This optional add-on allows you to have direct in-sim access to written-down references of important communications such as for JTAC 9-lines and remarks, AWACS an AOCS status reports, and to add your own dictated notes using just the standard DCS kneeboard. Working with the kneeboard as your dynamic scratchpad during the mission brings immersion to unprecedented levels. What’s more, it also provides reference</w:t>
      </w:r>
      <w:r>
        <w:rPr>
          <w:spacing w:val="40"/>
        </w:rPr>
        <w:t xml:space="preserve"> </w:t>
      </w:r>
      <w:r>
        <w:t>to your own personalized alias keywords database, so you will have</w:t>
      </w:r>
      <w:r>
        <w:rPr>
          <w:spacing w:val="40"/>
        </w:rPr>
        <w:t xml:space="preserve"> </w:t>
      </w:r>
      <w:r>
        <w:t>an</w:t>
      </w:r>
      <w:r>
        <w:rPr>
          <w:spacing w:val="40"/>
        </w:rPr>
        <w:t xml:space="preserve"> </w:t>
      </w:r>
      <w:r>
        <w:t>immediate view on the voice commands available to you when needed. Perfect for initial training</w:t>
      </w:r>
      <w:r>
        <w:rPr>
          <w:spacing w:val="80"/>
        </w:rPr>
        <w:t xml:space="preserve"> </w:t>
      </w:r>
      <w:r>
        <w:t>and when learning to work with advanced voice comms.</w:t>
      </w:r>
    </w:p>
    <w:p w14:paraId="5C318C8E" w14:textId="77777777" w:rsidR="00566243" w:rsidRDefault="00566243">
      <w:pPr>
        <w:pStyle w:val="BodyText"/>
      </w:pPr>
    </w:p>
    <w:p w14:paraId="73EA0B95" w14:textId="77777777" w:rsidR="00566243" w:rsidRDefault="00566243">
      <w:pPr>
        <w:pStyle w:val="BodyText"/>
      </w:pPr>
    </w:p>
    <w:bookmarkStart w:id="115" w:name="Overview"/>
    <w:bookmarkEnd w:id="115"/>
    <w:p w14:paraId="74CB57D3" w14:textId="77777777" w:rsidR="00566243" w:rsidRDefault="00761B62">
      <w:pPr>
        <w:pStyle w:val="Heading5"/>
        <w:spacing w:before="174"/>
        <w:ind w:left="1035"/>
      </w:pPr>
      <w:r>
        <w:fldChar w:fldCharType="begin"/>
      </w:r>
      <w:r>
        <w:instrText>HYPERLINK "https://www.vaicompro.com/get-license.html" \h</w:instrText>
      </w:r>
      <w:r>
        <w:fldChar w:fldCharType="separate"/>
      </w:r>
      <w:r>
        <w:rPr>
          <w:spacing w:val="-2"/>
        </w:rPr>
        <w:t>Overview</w:t>
      </w:r>
      <w:r>
        <w:rPr>
          <w:spacing w:val="-2"/>
        </w:rPr>
        <w:fldChar w:fldCharType="end"/>
      </w:r>
    </w:p>
    <w:p w14:paraId="37F52DDE" w14:textId="77777777" w:rsidR="00566243" w:rsidRDefault="00566243">
      <w:pPr>
        <w:pStyle w:val="BodyText"/>
        <w:spacing w:before="8"/>
        <w:rPr>
          <w:b/>
          <w:sz w:val="19"/>
        </w:rPr>
      </w:pPr>
    </w:p>
    <w:p w14:paraId="53ED6CFF" w14:textId="77777777" w:rsidR="00566243" w:rsidRDefault="00761B62">
      <w:pPr>
        <w:pStyle w:val="BodyText"/>
        <w:spacing w:before="1" w:line="276" w:lineRule="auto"/>
        <w:ind w:left="1036" w:right="508" w:hanging="1"/>
      </w:pPr>
      <w:r>
        <w:t>VAICOM</w:t>
      </w:r>
      <w:r>
        <w:rPr>
          <w:spacing w:val="-5"/>
        </w:rPr>
        <w:t xml:space="preserve"> </w:t>
      </w:r>
      <w:r>
        <w:t>PRO’s</w:t>
      </w:r>
      <w:r>
        <w:rPr>
          <w:spacing w:val="-4"/>
        </w:rPr>
        <w:t xml:space="preserve"> </w:t>
      </w:r>
      <w:r>
        <w:t>kneeboard</w:t>
      </w:r>
      <w:r>
        <w:rPr>
          <w:spacing w:val="-11"/>
        </w:rPr>
        <w:t xml:space="preserve"> </w:t>
      </w:r>
      <w:r>
        <w:t>page</w:t>
      </w:r>
      <w:r>
        <w:rPr>
          <w:spacing w:val="-1"/>
        </w:rPr>
        <w:t xml:space="preserve"> </w:t>
      </w:r>
      <w:r>
        <w:t>is</w:t>
      </w:r>
      <w:r>
        <w:rPr>
          <w:spacing w:val="-2"/>
        </w:rPr>
        <w:t xml:space="preserve"> </w:t>
      </w:r>
      <w:r>
        <w:t>automatically</w:t>
      </w:r>
      <w:r>
        <w:rPr>
          <w:spacing w:val="-1"/>
        </w:rPr>
        <w:t xml:space="preserve"> </w:t>
      </w:r>
      <w:r>
        <w:t>bookmarked,</w:t>
      </w:r>
      <w:r>
        <w:rPr>
          <w:spacing w:val="-2"/>
        </w:rPr>
        <w:t xml:space="preserve"> </w:t>
      </w:r>
      <w:r>
        <w:t>as</w:t>
      </w:r>
      <w:r>
        <w:rPr>
          <w:spacing w:val="-2"/>
        </w:rPr>
        <w:t xml:space="preserve"> </w:t>
      </w:r>
      <w:r>
        <w:t>shown</w:t>
      </w:r>
      <w:r>
        <w:rPr>
          <w:spacing w:val="-6"/>
        </w:rPr>
        <w:t xml:space="preserve"> </w:t>
      </w:r>
      <w:r>
        <w:t>by</w:t>
      </w:r>
      <w:r>
        <w:rPr>
          <w:spacing w:val="-1"/>
        </w:rPr>
        <w:t xml:space="preserve"> </w:t>
      </w:r>
      <w:r>
        <w:t>the</w:t>
      </w:r>
      <w:r>
        <w:rPr>
          <w:spacing w:val="-4"/>
        </w:rPr>
        <w:t xml:space="preserve"> </w:t>
      </w:r>
      <w:r>
        <w:t>yellow</w:t>
      </w:r>
      <w:r>
        <w:rPr>
          <w:spacing w:val="-5"/>
        </w:rPr>
        <w:t xml:space="preserve"> </w:t>
      </w:r>
      <w:r>
        <w:t>post-it.</w:t>
      </w:r>
      <w:r>
        <w:rPr>
          <w:spacing w:val="-2"/>
        </w:rPr>
        <w:t xml:space="preserve"> </w:t>
      </w:r>
      <w:r>
        <w:t>At</w:t>
      </w:r>
      <w:r>
        <w:rPr>
          <w:spacing w:val="-4"/>
        </w:rPr>
        <w:t xml:space="preserve"> </w:t>
      </w:r>
      <w:r>
        <w:t>the top, it shows tabs for the various notepad categories. At the start of the new mission, it defaults to the first tab which shows printed Air Tasking Order (ATO) and briefing summary information.</w:t>
      </w:r>
    </w:p>
    <w:p w14:paraId="567B5A30" w14:textId="77777777" w:rsidR="00566243" w:rsidRDefault="00566243">
      <w:pPr>
        <w:pStyle w:val="BodyText"/>
        <w:rPr>
          <w:sz w:val="20"/>
        </w:rPr>
      </w:pPr>
    </w:p>
    <w:p w14:paraId="553FBE53" w14:textId="77777777" w:rsidR="00566243" w:rsidRDefault="00566243">
      <w:pPr>
        <w:pStyle w:val="BodyText"/>
        <w:rPr>
          <w:sz w:val="20"/>
        </w:rPr>
      </w:pPr>
    </w:p>
    <w:p w14:paraId="09755CA8" w14:textId="77777777" w:rsidR="00566243" w:rsidRDefault="00566243">
      <w:pPr>
        <w:pStyle w:val="BodyText"/>
        <w:rPr>
          <w:sz w:val="20"/>
        </w:rPr>
      </w:pPr>
    </w:p>
    <w:p w14:paraId="76705F16" w14:textId="77777777" w:rsidR="00566243" w:rsidRDefault="00566243">
      <w:pPr>
        <w:pStyle w:val="BodyText"/>
        <w:rPr>
          <w:sz w:val="20"/>
        </w:rPr>
      </w:pPr>
    </w:p>
    <w:p w14:paraId="4FFCC8D3" w14:textId="77777777" w:rsidR="00566243" w:rsidRDefault="00566243">
      <w:pPr>
        <w:pStyle w:val="BodyText"/>
        <w:rPr>
          <w:sz w:val="20"/>
        </w:rPr>
      </w:pPr>
    </w:p>
    <w:p w14:paraId="2FB12DFB" w14:textId="77777777" w:rsidR="00566243" w:rsidRDefault="00761B62">
      <w:pPr>
        <w:pStyle w:val="BodyText"/>
        <w:spacing w:before="11"/>
        <w:rPr>
          <w:sz w:val="15"/>
        </w:rPr>
      </w:pPr>
      <w:r>
        <w:rPr>
          <w:noProof/>
        </w:rPr>
        <w:drawing>
          <wp:anchor distT="0" distB="0" distL="0" distR="0" simplePos="0" relativeHeight="487640576" behindDoc="1" locked="0" layoutInCell="1" allowOverlap="1" wp14:anchorId="1EB87501" wp14:editId="256D5DD7">
            <wp:simplePos x="0" y="0"/>
            <wp:positionH relativeFrom="page">
              <wp:posOffset>986789</wp:posOffset>
            </wp:positionH>
            <wp:positionV relativeFrom="paragraph">
              <wp:posOffset>138863</wp:posOffset>
            </wp:positionV>
            <wp:extent cx="4629202" cy="3399472"/>
            <wp:effectExtent l="0" t="0" r="0" b="0"/>
            <wp:wrapTopAndBottom/>
            <wp:docPr id="206" name="Image 2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6" name="Image 206"/>
                    <pic:cNvPicPr/>
                  </pic:nvPicPr>
                  <pic:blipFill>
                    <a:blip r:embed="rId94" cstate="print"/>
                    <a:stretch>
                      <a:fillRect/>
                    </a:stretch>
                  </pic:blipFill>
                  <pic:spPr>
                    <a:xfrm>
                      <a:off x="0" y="0"/>
                      <a:ext cx="4629202" cy="3399472"/>
                    </a:xfrm>
                    <a:prstGeom prst="rect">
                      <a:avLst/>
                    </a:prstGeom>
                  </pic:spPr>
                </pic:pic>
              </a:graphicData>
            </a:graphic>
          </wp:anchor>
        </w:drawing>
      </w:r>
    </w:p>
    <w:p w14:paraId="3B3DBC2B" w14:textId="77777777" w:rsidR="00566243" w:rsidRDefault="00566243">
      <w:pPr>
        <w:pStyle w:val="BodyText"/>
      </w:pPr>
    </w:p>
    <w:p w14:paraId="4A688A1F" w14:textId="77777777" w:rsidR="00566243" w:rsidRDefault="00566243">
      <w:pPr>
        <w:pStyle w:val="BodyText"/>
      </w:pPr>
    </w:p>
    <w:p w14:paraId="2787B290" w14:textId="77777777" w:rsidR="00566243" w:rsidRDefault="00566243">
      <w:pPr>
        <w:pStyle w:val="BodyText"/>
        <w:spacing w:before="12"/>
        <w:rPr>
          <w:sz w:val="19"/>
        </w:rPr>
      </w:pPr>
    </w:p>
    <w:p w14:paraId="1BD9F5FD" w14:textId="77777777" w:rsidR="00566243" w:rsidRDefault="00761B62">
      <w:pPr>
        <w:pStyle w:val="BodyText"/>
        <w:spacing w:line="276" w:lineRule="auto"/>
        <w:ind w:left="1035" w:right="508"/>
      </w:pPr>
      <w:r>
        <w:t>Other</w:t>
      </w:r>
      <w:r>
        <w:rPr>
          <w:spacing w:val="-3"/>
        </w:rPr>
        <w:t xml:space="preserve"> </w:t>
      </w:r>
      <w:r>
        <w:t>tabs</w:t>
      </w:r>
      <w:r>
        <w:rPr>
          <w:spacing w:val="-3"/>
        </w:rPr>
        <w:t xml:space="preserve"> </w:t>
      </w:r>
      <w:r>
        <w:t>include</w:t>
      </w:r>
      <w:r>
        <w:rPr>
          <w:spacing w:val="-3"/>
        </w:rPr>
        <w:t xml:space="preserve"> </w:t>
      </w:r>
      <w:r>
        <w:t>those</w:t>
      </w:r>
      <w:r>
        <w:rPr>
          <w:spacing w:val="-3"/>
        </w:rPr>
        <w:t xml:space="preserve"> </w:t>
      </w:r>
      <w:r>
        <w:t>for</w:t>
      </w:r>
      <w:r>
        <w:rPr>
          <w:spacing w:val="-1"/>
        </w:rPr>
        <w:t xml:space="preserve"> </w:t>
      </w:r>
      <w:r>
        <w:t>categories</w:t>
      </w:r>
      <w:r>
        <w:rPr>
          <w:spacing w:val="-5"/>
        </w:rPr>
        <w:t xml:space="preserve"> </w:t>
      </w:r>
      <w:r>
        <w:t>such</w:t>
      </w:r>
      <w:r>
        <w:rPr>
          <w:spacing w:val="-4"/>
        </w:rPr>
        <w:t xml:space="preserve"> </w:t>
      </w:r>
      <w:r>
        <w:t>as</w:t>
      </w:r>
      <w:r>
        <w:rPr>
          <w:spacing w:val="-3"/>
        </w:rPr>
        <w:t xml:space="preserve"> </w:t>
      </w:r>
      <w:r>
        <w:t>ATC,</w:t>
      </w:r>
      <w:r>
        <w:rPr>
          <w:spacing w:val="-3"/>
        </w:rPr>
        <w:t xml:space="preserve"> </w:t>
      </w:r>
      <w:r>
        <w:t>AWCS</w:t>
      </w:r>
      <w:r>
        <w:rPr>
          <w:spacing w:val="-2"/>
        </w:rPr>
        <w:t xml:space="preserve"> </w:t>
      </w:r>
      <w:r>
        <w:t>and</w:t>
      </w:r>
      <w:r>
        <w:rPr>
          <w:spacing w:val="-4"/>
        </w:rPr>
        <w:t xml:space="preserve"> </w:t>
      </w:r>
      <w:r>
        <w:t>JTAC,</w:t>
      </w:r>
      <w:r>
        <w:rPr>
          <w:spacing w:val="-3"/>
        </w:rPr>
        <w:t xml:space="preserve"> </w:t>
      </w:r>
      <w:r>
        <w:t>and</w:t>
      </w:r>
      <w:r>
        <w:rPr>
          <w:spacing w:val="-2"/>
        </w:rPr>
        <w:t xml:space="preserve"> </w:t>
      </w:r>
      <w:r>
        <w:t>lastly</w:t>
      </w:r>
      <w:r>
        <w:rPr>
          <w:spacing w:val="-5"/>
        </w:rPr>
        <w:t xml:space="preserve"> </w:t>
      </w:r>
      <w:r>
        <w:t>there is</w:t>
      </w:r>
      <w:r>
        <w:rPr>
          <w:spacing w:val="-3"/>
        </w:rPr>
        <w:t xml:space="preserve"> </w:t>
      </w:r>
      <w:r>
        <w:t>a</w:t>
      </w:r>
      <w:r>
        <w:rPr>
          <w:spacing w:val="-6"/>
        </w:rPr>
        <w:t xml:space="preserve"> </w:t>
      </w:r>
      <w:r>
        <w:t>NOTES</w:t>
      </w:r>
      <w:r>
        <w:rPr>
          <w:spacing w:val="-9"/>
        </w:rPr>
        <w:t xml:space="preserve"> </w:t>
      </w:r>
      <w:r>
        <w:t>tab for your own notes added by voice using Dictation Mode.</w:t>
      </w:r>
    </w:p>
    <w:p w14:paraId="13BE9CD1" w14:textId="77777777" w:rsidR="00566243" w:rsidRDefault="00566243">
      <w:pPr>
        <w:spacing w:line="276" w:lineRule="auto"/>
        <w:sectPr w:rsidR="00566243" w:rsidSect="00E73658">
          <w:pgSz w:w="11920" w:h="16850"/>
          <w:pgMar w:top="1420" w:right="1060" w:bottom="1380" w:left="380" w:header="0" w:footer="958" w:gutter="0"/>
          <w:cols w:space="720"/>
        </w:sectPr>
      </w:pPr>
    </w:p>
    <w:p w14:paraId="1292B05B" w14:textId="77777777" w:rsidR="00566243" w:rsidRDefault="00761B62">
      <w:pPr>
        <w:pStyle w:val="Heading5"/>
        <w:spacing w:before="35"/>
      </w:pPr>
      <w:bookmarkStart w:id="116" w:name="Opacity"/>
      <w:bookmarkEnd w:id="116"/>
      <w:r>
        <w:rPr>
          <w:spacing w:val="-2"/>
        </w:rPr>
        <w:lastRenderedPageBreak/>
        <w:t>Opacity</w:t>
      </w:r>
    </w:p>
    <w:p w14:paraId="20844FE7" w14:textId="77777777" w:rsidR="00566243" w:rsidRDefault="00566243">
      <w:pPr>
        <w:pStyle w:val="BodyText"/>
        <w:spacing w:before="8"/>
        <w:rPr>
          <w:b/>
          <w:sz w:val="19"/>
        </w:rPr>
      </w:pPr>
    </w:p>
    <w:p w14:paraId="0EFA1747" w14:textId="77777777" w:rsidR="00566243" w:rsidRDefault="00761B62">
      <w:pPr>
        <w:pStyle w:val="BodyText"/>
        <w:spacing w:line="276" w:lineRule="auto"/>
        <w:ind w:left="1036" w:right="349"/>
        <w:jc w:val="both"/>
      </w:pPr>
      <w:r>
        <w:t>The notepad’s overall opacity can be set with the vertical slider on the EX tab of the plugin configuration window. This slider affects transparency on desktop monitors only: in VR mode the kneeboard is always opaque.</w:t>
      </w:r>
    </w:p>
    <w:p w14:paraId="2B5BC7C6" w14:textId="77777777" w:rsidR="00566243" w:rsidRDefault="00566243">
      <w:pPr>
        <w:pStyle w:val="BodyText"/>
        <w:spacing w:before="6"/>
        <w:rPr>
          <w:sz w:val="16"/>
        </w:rPr>
      </w:pPr>
    </w:p>
    <w:p w14:paraId="7B0BCD9E" w14:textId="77777777" w:rsidR="00566243" w:rsidRDefault="00761B62">
      <w:pPr>
        <w:pStyle w:val="Heading5"/>
        <w:spacing w:before="1"/>
      </w:pPr>
      <w:bookmarkStart w:id="117" w:name="Mission_timer"/>
      <w:bookmarkEnd w:id="117"/>
      <w:r>
        <w:rPr>
          <w:spacing w:val="-2"/>
        </w:rPr>
        <w:t>Mission</w:t>
      </w:r>
      <w:r>
        <w:rPr>
          <w:spacing w:val="1"/>
        </w:rPr>
        <w:t xml:space="preserve"> </w:t>
      </w:r>
      <w:r>
        <w:rPr>
          <w:spacing w:val="-2"/>
        </w:rPr>
        <w:t>timer</w:t>
      </w:r>
    </w:p>
    <w:p w14:paraId="0EDC2CAC" w14:textId="77777777" w:rsidR="00566243" w:rsidRDefault="00566243">
      <w:pPr>
        <w:pStyle w:val="BodyText"/>
        <w:spacing w:before="8"/>
        <w:rPr>
          <w:b/>
          <w:sz w:val="19"/>
        </w:rPr>
      </w:pPr>
    </w:p>
    <w:p w14:paraId="2FAA8925" w14:textId="77777777" w:rsidR="00566243" w:rsidRDefault="00761B62">
      <w:pPr>
        <w:pStyle w:val="BodyText"/>
        <w:spacing w:line="276" w:lineRule="auto"/>
        <w:ind w:left="1036" w:right="351"/>
        <w:jc w:val="both"/>
      </w:pPr>
      <w:r>
        <w:t>At the top right you can check the mission timer to see how long your mission has been running. Some written notes will have timestamp references. As a side note: if you are on long missions, you will see that your notepad page gradually becomes more smudgy!</w:t>
      </w:r>
    </w:p>
    <w:p w14:paraId="3C5C0EEF" w14:textId="77777777" w:rsidR="00566243" w:rsidRDefault="00566243">
      <w:pPr>
        <w:pStyle w:val="BodyText"/>
        <w:spacing w:before="3"/>
        <w:rPr>
          <w:sz w:val="16"/>
        </w:rPr>
      </w:pPr>
    </w:p>
    <w:p w14:paraId="32B5AD08" w14:textId="77777777" w:rsidR="00566243" w:rsidRDefault="00761B62">
      <w:pPr>
        <w:pStyle w:val="Heading5"/>
        <w:spacing w:before="1"/>
      </w:pPr>
      <w:bookmarkStart w:id="118" w:name="Dictionary_keywords"/>
      <w:bookmarkEnd w:id="118"/>
      <w:r>
        <w:rPr>
          <w:spacing w:val="-2"/>
        </w:rPr>
        <w:t>Dictionary</w:t>
      </w:r>
      <w:r>
        <w:rPr>
          <w:spacing w:val="5"/>
        </w:rPr>
        <w:t xml:space="preserve"> </w:t>
      </w:r>
      <w:r>
        <w:rPr>
          <w:spacing w:val="-2"/>
        </w:rPr>
        <w:t>keywords</w:t>
      </w:r>
    </w:p>
    <w:p w14:paraId="7EBBED4F" w14:textId="77777777" w:rsidR="00566243" w:rsidRDefault="00566243">
      <w:pPr>
        <w:pStyle w:val="BodyText"/>
        <w:spacing w:before="8"/>
        <w:rPr>
          <w:b/>
          <w:sz w:val="19"/>
        </w:rPr>
      </w:pPr>
    </w:p>
    <w:p w14:paraId="0A8BF500" w14:textId="77777777" w:rsidR="00566243" w:rsidRDefault="00761B62">
      <w:pPr>
        <w:pStyle w:val="BodyText"/>
        <w:ind w:left="1036"/>
        <w:jc w:val="both"/>
      </w:pPr>
      <w:r>
        <w:t>At</w:t>
      </w:r>
      <w:r>
        <w:rPr>
          <w:spacing w:val="-8"/>
        </w:rPr>
        <w:t xml:space="preserve"> </w:t>
      </w:r>
      <w:r>
        <w:t>the</w:t>
      </w:r>
      <w:r>
        <w:rPr>
          <w:spacing w:val="-7"/>
        </w:rPr>
        <w:t xml:space="preserve"> </w:t>
      </w:r>
      <w:r>
        <w:t>right-hand</w:t>
      </w:r>
      <w:r>
        <w:rPr>
          <w:spacing w:val="-8"/>
        </w:rPr>
        <w:t xml:space="preserve"> </w:t>
      </w:r>
      <w:r>
        <w:t>side</w:t>
      </w:r>
      <w:r>
        <w:rPr>
          <w:spacing w:val="-9"/>
        </w:rPr>
        <w:t xml:space="preserve"> </w:t>
      </w:r>
      <w:r>
        <w:t>of</w:t>
      </w:r>
      <w:r>
        <w:rPr>
          <w:spacing w:val="-10"/>
        </w:rPr>
        <w:t xml:space="preserve"> </w:t>
      </w:r>
      <w:r>
        <w:t>each</w:t>
      </w:r>
      <w:r>
        <w:rPr>
          <w:spacing w:val="-7"/>
        </w:rPr>
        <w:t xml:space="preserve"> </w:t>
      </w:r>
      <w:r>
        <w:t>category</w:t>
      </w:r>
      <w:r>
        <w:rPr>
          <w:spacing w:val="-7"/>
        </w:rPr>
        <w:t xml:space="preserve"> </w:t>
      </w:r>
      <w:r>
        <w:t>page</w:t>
      </w:r>
      <w:r>
        <w:rPr>
          <w:spacing w:val="-7"/>
        </w:rPr>
        <w:t xml:space="preserve"> </w:t>
      </w:r>
      <w:r>
        <w:t>there’s</w:t>
      </w:r>
      <w:r>
        <w:rPr>
          <w:spacing w:val="-8"/>
        </w:rPr>
        <w:t xml:space="preserve"> </w:t>
      </w:r>
      <w:r>
        <w:t>a</w:t>
      </w:r>
      <w:r>
        <w:rPr>
          <w:spacing w:val="-10"/>
        </w:rPr>
        <w:t xml:space="preserve"> </w:t>
      </w:r>
      <w:r>
        <w:t>listing</w:t>
      </w:r>
      <w:r>
        <w:rPr>
          <w:spacing w:val="-8"/>
        </w:rPr>
        <w:t xml:space="preserve"> </w:t>
      </w:r>
      <w:r>
        <w:t>of</w:t>
      </w:r>
      <w:r>
        <w:rPr>
          <w:spacing w:val="-10"/>
        </w:rPr>
        <w:t xml:space="preserve"> </w:t>
      </w:r>
      <w:r>
        <w:t>command</w:t>
      </w:r>
      <w:r>
        <w:rPr>
          <w:spacing w:val="-8"/>
        </w:rPr>
        <w:t xml:space="preserve"> </w:t>
      </w:r>
      <w:r>
        <w:t>aliases</w:t>
      </w:r>
      <w:r>
        <w:rPr>
          <w:spacing w:val="-6"/>
        </w:rPr>
        <w:t xml:space="preserve"> </w:t>
      </w:r>
      <w:r>
        <w:t>for</w:t>
      </w:r>
      <w:r>
        <w:rPr>
          <w:spacing w:val="-8"/>
        </w:rPr>
        <w:t xml:space="preserve"> </w:t>
      </w:r>
      <w:r>
        <w:t>that</w:t>
      </w:r>
      <w:r>
        <w:rPr>
          <w:spacing w:val="-7"/>
        </w:rPr>
        <w:t xml:space="preserve"> </w:t>
      </w:r>
      <w:r>
        <w:t>category.</w:t>
      </w:r>
      <w:r>
        <w:rPr>
          <w:spacing w:val="-6"/>
        </w:rPr>
        <w:t xml:space="preserve"> </w:t>
      </w:r>
      <w:r>
        <w:rPr>
          <w:spacing w:val="-5"/>
        </w:rPr>
        <w:t>So</w:t>
      </w:r>
    </w:p>
    <w:p w14:paraId="3642B9DF" w14:textId="77777777" w:rsidR="00566243" w:rsidRDefault="00761B62">
      <w:pPr>
        <w:pStyle w:val="BodyText"/>
        <w:spacing w:before="41" w:line="276" w:lineRule="auto"/>
        <w:ind w:left="1036" w:right="346"/>
        <w:jc w:val="both"/>
      </w:pPr>
      <w:r>
        <w:t>e.g. on the JTAC tab, JTAC command keywords are shown. This listing is based on your personalized VAICOM</w:t>
      </w:r>
      <w:r>
        <w:rPr>
          <w:spacing w:val="-13"/>
        </w:rPr>
        <w:t xml:space="preserve"> </w:t>
      </w:r>
      <w:r>
        <w:t>database:</w:t>
      </w:r>
      <w:r>
        <w:rPr>
          <w:spacing w:val="-12"/>
        </w:rPr>
        <w:t xml:space="preserve"> </w:t>
      </w:r>
      <w:r>
        <w:t>if</w:t>
      </w:r>
      <w:r>
        <w:rPr>
          <w:spacing w:val="-13"/>
        </w:rPr>
        <w:t xml:space="preserve"> </w:t>
      </w:r>
      <w:r>
        <w:t>you</w:t>
      </w:r>
      <w:r>
        <w:rPr>
          <w:spacing w:val="-12"/>
        </w:rPr>
        <w:t xml:space="preserve"> </w:t>
      </w:r>
      <w:r>
        <w:t>have</w:t>
      </w:r>
      <w:r>
        <w:rPr>
          <w:spacing w:val="-13"/>
        </w:rPr>
        <w:t xml:space="preserve"> </w:t>
      </w:r>
      <w:r>
        <w:t>edited</w:t>
      </w:r>
      <w:r>
        <w:rPr>
          <w:spacing w:val="-12"/>
        </w:rPr>
        <w:t xml:space="preserve"> </w:t>
      </w:r>
      <w:r>
        <w:t>the</w:t>
      </w:r>
      <w:r>
        <w:rPr>
          <w:spacing w:val="-13"/>
        </w:rPr>
        <w:t xml:space="preserve"> </w:t>
      </w:r>
      <w:r>
        <w:t>default</w:t>
      </w:r>
      <w:r>
        <w:rPr>
          <w:spacing w:val="-12"/>
        </w:rPr>
        <w:t xml:space="preserve"> </w:t>
      </w:r>
      <w:r>
        <w:t>database</w:t>
      </w:r>
      <w:r>
        <w:rPr>
          <w:spacing w:val="-12"/>
        </w:rPr>
        <w:t xml:space="preserve"> </w:t>
      </w:r>
      <w:r>
        <w:t>using</w:t>
      </w:r>
      <w:r>
        <w:rPr>
          <w:spacing w:val="-13"/>
        </w:rPr>
        <w:t xml:space="preserve"> </w:t>
      </w:r>
      <w:r>
        <w:t>the</w:t>
      </w:r>
      <w:r>
        <w:rPr>
          <w:spacing w:val="-12"/>
        </w:rPr>
        <w:t xml:space="preserve"> </w:t>
      </w:r>
      <w:r>
        <w:t>keywords</w:t>
      </w:r>
      <w:r>
        <w:rPr>
          <w:spacing w:val="-13"/>
        </w:rPr>
        <w:t xml:space="preserve"> </w:t>
      </w:r>
      <w:r>
        <w:t>editor</w:t>
      </w:r>
      <w:r>
        <w:rPr>
          <w:spacing w:val="-12"/>
        </w:rPr>
        <w:t xml:space="preserve"> </w:t>
      </w:r>
      <w:r>
        <w:t>it</w:t>
      </w:r>
      <w:r>
        <w:rPr>
          <w:spacing w:val="-13"/>
        </w:rPr>
        <w:t xml:space="preserve"> </w:t>
      </w:r>
      <w:r>
        <w:t>will</w:t>
      </w:r>
      <w:r>
        <w:rPr>
          <w:spacing w:val="-12"/>
        </w:rPr>
        <w:t xml:space="preserve"> </w:t>
      </w:r>
      <w:r>
        <w:t>be</w:t>
      </w:r>
      <w:r>
        <w:rPr>
          <w:spacing w:val="-12"/>
        </w:rPr>
        <w:t xml:space="preserve"> </w:t>
      </w:r>
      <w:r>
        <w:t>reflected here. Note that</w:t>
      </w:r>
      <w:r>
        <w:rPr>
          <w:spacing w:val="-3"/>
        </w:rPr>
        <w:t xml:space="preserve"> </w:t>
      </w:r>
      <w:r>
        <w:t>only</w:t>
      </w:r>
      <w:r>
        <w:rPr>
          <w:spacing w:val="-2"/>
        </w:rPr>
        <w:t xml:space="preserve"> </w:t>
      </w:r>
      <w:r>
        <w:t>one alias is</w:t>
      </w:r>
      <w:r>
        <w:rPr>
          <w:spacing w:val="-1"/>
        </w:rPr>
        <w:t xml:space="preserve"> </w:t>
      </w:r>
      <w:r>
        <w:t>shown</w:t>
      </w:r>
      <w:r>
        <w:rPr>
          <w:spacing w:val="-2"/>
        </w:rPr>
        <w:t xml:space="preserve"> </w:t>
      </w:r>
      <w:r>
        <w:t>for</w:t>
      </w:r>
      <w:r>
        <w:rPr>
          <w:spacing w:val="-3"/>
        </w:rPr>
        <w:t xml:space="preserve"> </w:t>
      </w:r>
      <w:r>
        <w:t>each</w:t>
      </w:r>
      <w:r>
        <w:rPr>
          <w:spacing w:val="-4"/>
        </w:rPr>
        <w:t xml:space="preserve"> </w:t>
      </w:r>
      <w:r>
        <w:t>command. This</w:t>
      </w:r>
      <w:r>
        <w:rPr>
          <w:spacing w:val="-6"/>
        </w:rPr>
        <w:t xml:space="preserve"> </w:t>
      </w:r>
      <w:r>
        <w:t>means</w:t>
      </w:r>
      <w:r>
        <w:rPr>
          <w:spacing w:val="-3"/>
        </w:rPr>
        <w:t xml:space="preserve"> </w:t>
      </w:r>
      <w:r>
        <w:t>that</w:t>
      </w:r>
      <w:r>
        <w:rPr>
          <w:spacing w:val="-3"/>
        </w:rPr>
        <w:t xml:space="preserve"> </w:t>
      </w:r>
      <w:r>
        <w:t>if</w:t>
      </w:r>
      <w:r>
        <w:rPr>
          <w:spacing w:val="-1"/>
        </w:rPr>
        <w:t xml:space="preserve"> </w:t>
      </w:r>
      <w:r>
        <w:t>you</w:t>
      </w:r>
      <w:r>
        <w:rPr>
          <w:spacing w:val="-6"/>
        </w:rPr>
        <w:t xml:space="preserve"> </w:t>
      </w:r>
      <w:r>
        <w:t>have</w:t>
      </w:r>
      <w:r>
        <w:rPr>
          <w:spacing w:val="-3"/>
        </w:rPr>
        <w:t xml:space="preserve"> </w:t>
      </w:r>
      <w:r>
        <w:t>several</w:t>
      </w:r>
      <w:r>
        <w:rPr>
          <w:spacing w:val="-1"/>
        </w:rPr>
        <w:t xml:space="preserve"> </w:t>
      </w:r>
      <w:r>
        <w:t>aliases for a command you will not see all of them listed. You’ll still need to memorize keywords: the idea is not to have a complete dictionary on here, but a fast and convenient backup in case you forgot something.</w:t>
      </w:r>
      <w:r>
        <w:rPr>
          <w:spacing w:val="-1"/>
        </w:rPr>
        <w:t xml:space="preserve"> </w:t>
      </w:r>
      <w:r>
        <w:t>This</w:t>
      </w:r>
      <w:r>
        <w:rPr>
          <w:spacing w:val="-3"/>
        </w:rPr>
        <w:t xml:space="preserve"> </w:t>
      </w:r>
      <w:r>
        <w:t>is</w:t>
      </w:r>
      <w:r>
        <w:rPr>
          <w:spacing w:val="-3"/>
        </w:rPr>
        <w:t xml:space="preserve"> </w:t>
      </w:r>
      <w:r>
        <w:t>especially useful</w:t>
      </w:r>
      <w:r>
        <w:rPr>
          <w:spacing w:val="-1"/>
        </w:rPr>
        <w:t xml:space="preserve"> </w:t>
      </w:r>
      <w:r>
        <w:t>if</w:t>
      </w:r>
      <w:r>
        <w:rPr>
          <w:spacing w:val="-5"/>
        </w:rPr>
        <w:t xml:space="preserve"> </w:t>
      </w:r>
      <w:r>
        <w:t>you’re a</w:t>
      </w:r>
      <w:r>
        <w:rPr>
          <w:spacing w:val="-3"/>
        </w:rPr>
        <w:t xml:space="preserve"> </w:t>
      </w:r>
      <w:r>
        <w:t>new VAICOM</w:t>
      </w:r>
      <w:r>
        <w:rPr>
          <w:spacing w:val="-4"/>
        </w:rPr>
        <w:t xml:space="preserve"> </w:t>
      </w:r>
      <w:r>
        <w:t>PRO user</w:t>
      </w:r>
      <w:r>
        <w:rPr>
          <w:spacing w:val="-1"/>
        </w:rPr>
        <w:t xml:space="preserve"> </w:t>
      </w:r>
      <w:r>
        <w:t>learning</w:t>
      </w:r>
      <w:r>
        <w:rPr>
          <w:spacing w:val="-1"/>
        </w:rPr>
        <w:t xml:space="preserve"> </w:t>
      </w:r>
      <w:r>
        <w:t>the</w:t>
      </w:r>
      <w:r>
        <w:rPr>
          <w:spacing w:val="-4"/>
        </w:rPr>
        <w:t xml:space="preserve"> </w:t>
      </w:r>
      <w:r>
        <w:t>various</w:t>
      </w:r>
      <w:r>
        <w:rPr>
          <w:spacing w:val="-2"/>
        </w:rPr>
        <w:t xml:space="preserve"> </w:t>
      </w:r>
      <w:r>
        <w:t>commands.</w:t>
      </w:r>
    </w:p>
    <w:p w14:paraId="38E174AE" w14:textId="77777777" w:rsidR="00566243" w:rsidRDefault="00566243">
      <w:pPr>
        <w:pStyle w:val="BodyText"/>
        <w:spacing w:before="3"/>
        <w:rPr>
          <w:sz w:val="16"/>
        </w:rPr>
      </w:pPr>
    </w:p>
    <w:p w14:paraId="3C461ACB" w14:textId="77777777" w:rsidR="00566243" w:rsidRDefault="00761B62">
      <w:pPr>
        <w:pStyle w:val="Heading5"/>
        <w:spacing w:before="1"/>
        <w:jc w:val="both"/>
      </w:pPr>
      <w:bookmarkStart w:id="119" w:name="Browsing_through_tabs"/>
      <w:bookmarkEnd w:id="119"/>
      <w:r>
        <w:rPr>
          <w:spacing w:val="-2"/>
        </w:rPr>
        <w:t>Browsing</w:t>
      </w:r>
      <w:r>
        <w:rPr>
          <w:spacing w:val="-1"/>
        </w:rPr>
        <w:t xml:space="preserve"> </w:t>
      </w:r>
      <w:r>
        <w:rPr>
          <w:spacing w:val="-2"/>
        </w:rPr>
        <w:t>through</w:t>
      </w:r>
      <w:r>
        <w:rPr>
          <w:spacing w:val="2"/>
        </w:rPr>
        <w:t xml:space="preserve"> </w:t>
      </w:r>
      <w:r>
        <w:rPr>
          <w:spacing w:val="-4"/>
        </w:rPr>
        <w:t>tabs</w:t>
      </w:r>
    </w:p>
    <w:p w14:paraId="687EA094" w14:textId="77777777" w:rsidR="00566243" w:rsidRDefault="00566243">
      <w:pPr>
        <w:pStyle w:val="BodyText"/>
        <w:spacing w:before="8"/>
        <w:rPr>
          <w:b/>
          <w:sz w:val="19"/>
        </w:rPr>
      </w:pPr>
    </w:p>
    <w:p w14:paraId="5CE34EDE" w14:textId="77777777" w:rsidR="00566243" w:rsidRDefault="00761B62">
      <w:pPr>
        <w:pStyle w:val="BodyText"/>
        <w:spacing w:line="276" w:lineRule="auto"/>
        <w:ind w:left="1036" w:right="508" w:hanging="1"/>
      </w:pPr>
      <w:r>
        <w:t>You</w:t>
      </w:r>
      <w:r>
        <w:rPr>
          <w:spacing w:val="-6"/>
        </w:rPr>
        <w:t xml:space="preserve"> </w:t>
      </w:r>
      <w:r>
        <w:t>can</w:t>
      </w:r>
      <w:r>
        <w:rPr>
          <w:spacing w:val="-9"/>
        </w:rPr>
        <w:t xml:space="preserve"> </w:t>
      </w:r>
      <w:r>
        <w:t>open/close</w:t>
      </w:r>
      <w:r>
        <w:rPr>
          <w:spacing w:val="-5"/>
        </w:rPr>
        <w:t xml:space="preserve"> </w:t>
      </w:r>
      <w:r>
        <w:t>the</w:t>
      </w:r>
      <w:r>
        <w:rPr>
          <w:spacing w:val="-5"/>
        </w:rPr>
        <w:t xml:space="preserve"> </w:t>
      </w:r>
      <w:r>
        <w:t>kneeboard</w:t>
      </w:r>
      <w:r>
        <w:rPr>
          <w:spacing w:val="-8"/>
        </w:rPr>
        <w:t xml:space="preserve"> </w:t>
      </w:r>
      <w:r>
        <w:t>by</w:t>
      </w:r>
      <w:r>
        <w:rPr>
          <w:spacing w:val="-3"/>
        </w:rPr>
        <w:t xml:space="preserve"> </w:t>
      </w:r>
      <w:r>
        <w:t>saying</w:t>
      </w:r>
      <w:r>
        <w:rPr>
          <w:spacing w:val="-6"/>
        </w:rPr>
        <w:t xml:space="preserve"> </w:t>
      </w:r>
      <w:r>
        <w:t>‘Kneeboard’.</w:t>
      </w:r>
      <w:r>
        <w:rPr>
          <w:spacing w:val="-1"/>
        </w:rPr>
        <w:t xml:space="preserve"> </w:t>
      </w:r>
      <w:r>
        <w:t>Browse</w:t>
      </w:r>
      <w:r>
        <w:rPr>
          <w:spacing w:val="-5"/>
        </w:rPr>
        <w:t xml:space="preserve"> </w:t>
      </w:r>
      <w:r>
        <w:t>to</w:t>
      </w:r>
      <w:r>
        <w:rPr>
          <w:spacing w:val="-2"/>
        </w:rPr>
        <w:t xml:space="preserve"> </w:t>
      </w:r>
      <w:r>
        <w:t>a</w:t>
      </w:r>
      <w:r>
        <w:rPr>
          <w:spacing w:val="-4"/>
        </w:rPr>
        <w:t xml:space="preserve"> </w:t>
      </w:r>
      <w:r>
        <w:t>specific</w:t>
      </w:r>
      <w:r>
        <w:rPr>
          <w:spacing w:val="-3"/>
        </w:rPr>
        <w:t xml:space="preserve"> </w:t>
      </w:r>
      <w:r>
        <w:t>tab</w:t>
      </w:r>
      <w:r>
        <w:rPr>
          <w:spacing w:val="-4"/>
        </w:rPr>
        <w:t xml:space="preserve"> </w:t>
      </w:r>
      <w:r>
        <w:t>with</w:t>
      </w:r>
      <w:r>
        <w:rPr>
          <w:spacing w:val="-6"/>
        </w:rPr>
        <w:t xml:space="preserve"> </w:t>
      </w:r>
      <w:r>
        <w:t>the</w:t>
      </w:r>
      <w:r>
        <w:rPr>
          <w:spacing w:val="-5"/>
        </w:rPr>
        <w:t xml:space="preserve"> </w:t>
      </w:r>
      <w:r>
        <w:t>“Page” keyword, i.e. “AWACS,…Page”. Say “Show Notes” to select the dictation page and “Show Tasking Order” to bring up the ATO briefing summary tab.</w:t>
      </w:r>
    </w:p>
    <w:p w14:paraId="17557337" w14:textId="77777777" w:rsidR="00566243" w:rsidRDefault="00566243">
      <w:pPr>
        <w:pStyle w:val="BodyText"/>
        <w:spacing w:before="6"/>
        <w:rPr>
          <w:sz w:val="16"/>
        </w:rPr>
      </w:pPr>
    </w:p>
    <w:p w14:paraId="4431D348" w14:textId="77777777" w:rsidR="00566243" w:rsidRDefault="00761B62">
      <w:pPr>
        <w:pStyle w:val="BodyText"/>
        <w:spacing w:line="276" w:lineRule="auto"/>
        <w:ind w:left="1035" w:right="525"/>
      </w:pPr>
      <w:r>
        <w:t>When</w:t>
      </w:r>
      <w:r>
        <w:rPr>
          <w:spacing w:val="-5"/>
        </w:rPr>
        <w:t xml:space="preserve"> </w:t>
      </w:r>
      <w:r>
        <w:t>the</w:t>
      </w:r>
      <w:r>
        <w:rPr>
          <w:spacing w:val="-6"/>
        </w:rPr>
        <w:t xml:space="preserve"> </w:t>
      </w:r>
      <w:r>
        <w:t>Auto</w:t>
      </w:r>
      <w:r>
        <w:rPr>
          <w:spacing w:val="-5"/>
        </w:rPr>
        <w:t xml:space="preserve"> </w:t>
      </w:r>
      <w:r>
        <w:t>Browse</w:t>
      </w:r>
      <w:r>
        <w:rPr>
          <w:spacing w:val="-6"/>
        </w:rPr>
        <w:t xml:space="preserve"> </w:t>
      </w:r>
      <w:r>
        <w:t>option</w:t>
      </w:r>
      <w:r>
        <w:rPr>
          <w:spacing w:val="-5"/>
        </w:rPr>
        <w:t xml:space="preserve"> </w:t>
      </w:r>
      <w:r>
        <w:t>is</w:t>
      </w:r>
      <w:r>
        <w:rPr>
          <w:spacing w:val="-4"/>
        </w:rPr>
        <w:t xml:space="preserve"> </w:t>
      </w:r>
      <w:r>
        <w:t>selected</w:t>
      </w:r>
      <w:r>
        <w:rPr>
          <w:spacing w:val="-7"/>
        </w:rPr>
        <w:t xml:space="preserve"> </w:t>
      </w:r>
      <w:r>
        <w:t>(EX</w:t>
      </w:r>
      <w:r>
        <w:rPr>
          <w:spacing w:val="-4"/>
        </w:rPr>
        <w:t xml:space="preserve"> </w:t>
      </w:r>
      <w:r>
        <w:t>tab),</w:t>
      </w:r>
      <w:r>
        <w:rPr>
          <w:spacing w:val="-7"/>
        </w:rPr>
        <w:t xml:space="preserve"> </w:t>
      </w:r>
      <w:r>
        <w:t>tabs</w:t>
      </w:r>
      <w:r>
        <w:rPr>
          <w:spacing w:val="-4"/>
        </w:rPr>
        <w:t xml:space="preserve"> </w:t>
      </w:r>
      <w:r>
        <w:t>are</w:t>
      </w:r>
      <w:r>
        <w:rPr>
          <w:spacing w:val="-4"/>
        </w:rPr>
        <w:t xml:space="preserve"> </w:t>
      </w:r>
      <w:r>
        <w:t>automatically</w:t>
      </w:r>
      <w:r>
        <w:rPr>
          <w:spacing w:val="-4"/>
        </w:rPr>
        <w:t xml:space="preserve"> </w:t>
      </w:r>
      <w:r>
        <w:t>and</w:t>
      </w:r>
      <w:r>
        <w:rPr>
          <w:spacing w:val="-7"/>
        </w:rPr>
        <w:t xml:space="preserve"> </w:t>
      </w:r>
      <w:r>
        <w:t>dynamically</w:t>
      </w:r>
      <w:r>
        <w:rPr>
          <w:spacing w:val="-6"/>
        </w:rPr>
        <w:t xml:space="preserve"> </w:t>
      </w:r>
      <w:r>
        <w:t>selected: if you say ‘JTAC,..’ and the ‘awaiting additional input’</w:t>
      </w:r>
      <w:r>
        <w:rPr>
          <w:spacing w:val="40"/>
        </w:rPr>
        <w:t xml:space="preserve"> </w:t>
      </w:r>
      <w:r>
        <w:t>blip is heard, the kneeboard will instantly switch to the JTAC tab. You can then read relevant info from the notepad page before completing your voice command. Note: this does not apply to VSPX recognition mode.</w:t>
      </w:r>
    </w:p>
    <w:p w14:paraId="468343E1" w14:textId="77777777" w:rsidR="00566243" w:rsidRDefault="00566243">
      <w:pPr>
        <w:pStyle w:val="BodyText"/>
        <w:spacing w:before="4"/>
        <w:rPr>
          <w:sz w:val="16"/>
        </w:rPr>
      </w:pPr>
    </w:p>
    <w:p w14:paraId="34CFD698" w14:textId="77777777" w:rsidR="00566243" w:rsidRDefault="00761B62">
      <w:pPr>
        <w:pStyle w:val="Heading5"/>
        <w:spacing w:before="1"/>
        <w:jc w:val="both"/>
      </w:pPr>
      <w:bookmarkStart w:id="120" w:name="ATO_categories_info"/>
      <w:bookmarkEnd w:id="120"/>
      <w:r>
        <w:t>ATO</w:t>
      </w:r>
      <w:r>
        <w:rPr>
          <w:spacing w:val="-14"/>
        </w:rPr>
        <w:t xml:space="preserve"> </w:t>
      </w:r>
      <w:r>
        <w:t>categories</w:t>
      </w:r>
      <w:r>
        <w:rPr>
          <w:spacing w:val="-6"/>
        </w:rPr>
        <w:t xml:space="preserve"> </w:t>
      </w:r>
      <w:r>
        <w:rPr>
          <w:spacing w:val="-4"/>
        </w:rPr>
        <w:t>info</w:t>
      </w:r>
    </w:p>
    <w:p w14:paraId="2468667A" w14:textId="77777777" w:rsidR="00566243" w:rsidRDefault="00566243">
      <w:pPr>
        <w:pStyle w:val="BodyText"/>
        <w:spacing w:before="10"/>
        <w:rPr>
          <w:b/>
          <w:sz w:val="19"/>
        </w:rPr>
      </w:pPr>
    </w:p>
    <w:p w14:paraId="54302751" w14:textId="77777777" w:rsidR="00566243" w:rsidRDefault="00761B62">
      <w:pPr>
        <w:pStyle w:val="BodyText"/>
        <w:spacing w:line="276" w:lineRule="auto"/>
        <w:ind w:left="1034" w:right="348" w:firstLine="1"/>
        <w:jc w:val="both"/>
      </w:pPr>
      <w:r>
        <w:t>Printed</w:t>
      </w:r>
      <w:r>
        <w:rPr>
          <w:spacing w:val="68"/>
        </w:rPr>
        <w:t xml:space="preserve"> </w:t>
      </w:r>
      <w:r>
        <w:t>at</w:t>
      </w:r>
      <w:r>
        <w:rPr>
          <w:spacing w:val="69"/>
        </w:rPr>
        <w:t xml:space="preserve"> </w:t>
      </w:r>
      <w:r>
        <w:t>the</w:t>
      </w:r>
      <w:r>
        <w:rPr>
          <w:spacing w:val="70"/>
        </w:rPr>
        <w:t xml:space="preserve"> </w:t>
      </w:r>
      <w:r>
        <w:t>top</w:t>
      </w:r>
      <w:r>
        <w:rPr>
          <w:spacing w:val="66"/>
        </w:rPr>
        <w:t xml:space="preserve"> </w:t>
      </w:r>
      <w:r>
        <w:t>of</w:t>
      </w:r>
      <w:r>
        <w:rPr>
          <w:spacing w:val="69"/>
        </w:rPr>
        <w:t xml:space="preserve"> </w:t>
      </w:r>
      <w:r>
        <w:t>each</w:t>
      </w:r>
      <w:r>
        <w:rPr>
          <w:spacing w:val="68"/>
        </w:rPr>
        <w:t xml:space="preserve"> </w:t>
      </w:r>
      <w:r>
        <w:t>category</w:t>
      </w:r>
      <w:r>
        <w:rPr>
          <w:spacing w:val="70"/>
        </w:rPr>
        <w:t xml:space="preserve"> </w:t>
      </w:r>
      <w:r>
        <w:t>page</w:t>
      </w:r>
      <w:r>
        <w:rPr>
          <w:spacing w:val="72"/>
        </w:rPr>
        <w:t xml:space="preserve"> </w:t>
      </w:r>
      <w:r>
        <w:t>is</w:t>
      </w:r>
      <w:r>
        <w:rPr>
          <w:spacing w:val="74"/>
        </w:rPr>
        <w:t xml:space="preserve"> </w:t>
      </w:r>
      <w:r>
        <w:t>a</w:t>
      </w:r>
      <w:r>
        <w:rPr>
          <w:spacing w:val="69"/>
        </w:rPr>
        <w:t xml:space="preserve"> </w:t>
      </w:r>
      <w:r>
        <w:t>unit</w:t>
      </w:r>
      <w:r>
        <w:rPr>
          <w:spacing w:val="72"/>
        </w:rPr>
        <w:t xml:space="preserve"> </w:t>
      </w:r>
      <w:r>
        <w:t>list</w:t>
      </w:r>
      <w:r>
        <w:rPr>
          <w:spacing w:val="69"/>
        </w:rPr>
        <w:t xml:space="preserve"> </w:t>
      </w:r>
      <w:r>
        <w:t>excerpt</w:t>
      </w:r>
      <w:r>
        <w:rPr>
          <w:spacing w:val="72"/>
        </w:rPr>
        <w:t xml:space="preserve"> </w:t>
      </w:r>
      <w:r>
        <w:t>from</w:t>
      </w:r>
      <w:r>
        <w:rPr>
          <w:spacing w:val="73"/>
        </w:rPr>
        <w:t xml:space="preserve"> </w:t>
      </w:r>
      <w:r>
        <w:t>the</w:t>
      </w:r>
      <w:r>
        <w:rPr>
          <w:spacing w:val="67"/>
        </w:rPr>
        <w:t xml:space="preserve"> </w:t>
      </w:r>
      <w:r>
        <w:t>Air</w:t>
      </w:r>
      <w:r>
        <w:rPr>
          <w:spacing w:val="71"/>
        </w:rPr>
        <w:t xml:space="preserve"> </w:t>
      </w:r>
      <w:r>
        <w:t>Tasking</w:t>
      </w:r>
      <w:r>
        <w:rPr>
          <w:spacing w:val="68"/>
        </w:rPr>
        <w:t xml:space="preserve"> </w:t>
      </w:r>
      <w:r>
        <w:t>Order. It tells</w:t>
      </w:r>
      <w:r>
        <w:rPr>
          <w:spacing w:val="-5"/>
        </w:rPr>
        <w:t xml:space="preserve"> </w:t>
      </w:r>
      <w:r>
        <w:t>you</w:t>
      </w:r>
      <w:r>
        <w:rPr>
          <w:spacing w:val="-6"/>
        </w:rPr>
        <w:t xml:space="preserve"> </w:t>
      </w:r>
      <w:r>
        <w:t>which</w:t>
      </w:r>
      <w:r>
        <w:rPr>
          <w:spacing w:val="-4"/>
        </w:rPr>
        <w:t xml:space="preserve"> </w:t>
      </w:r>
      <w:r>
        <w:t>units</w:t>
      </w:r>
      <w:r>
        <w:rPr>
          <w:spacing w:val="-3"/>
        </w:rPr>
        <w:t xml:space="preserve"> </w:t>
      </w:r>
      <w:r>
        <w:t>are</w:t>
      </w:r>
      <w:r>
        <w:rPr>
          <w:spacing w:val="-5"/>
        </w:rPr>
        <w:t xml:space="preserve"> </w:t>
      </w:r>
      <w:r>
        <w:t>available</w:t>
      </w:r>
      <w:r>
        <w:rPr>
          <w:spacing w:val="-3"/>
        </w:rPr>
        <w:t xml:space="preserve"> </w:t>
      </w:r>
      <w:r>
        <w:t>in</w:t>
      </w:r>
      <w:r>
        <w:rPr>
          <w:spacing w:val="-6"/>
        </w:rPr>
        <w:t xml:space="preserve"> </w:t>
      </w:r>
      <w:r>
        <w:t>the</w:t>
      </w:r>
      <w:r>
        <w:rPr>
          <w:spacing w:val="-5"/>
        </w:rPr>
        <w:t xml:space="preserve"> </w:t>
      </w:r>
      <w:r>
        <w:t>mission</w:t>
      </w:r>
      <w:r>
        <w:rPr>
          <w:spacing w:val="-6"/>
        </w:rPr>
        <w:t xml:space="preserve"> </w:t>
      </w:r>
      <w:r>
        <w:t>and</w:t>
      </w:r>
      <w:r>
        <w:rPr>
          <w:spacing w:val="-4"/>
        </w:rPr>
        <w:t xml:space="preserve"> </w:t>
      </w:r>
      <w:r>
        <w:t>the</w:t>
      </w:r>
      <w:r>
        <w:rPr>
          <w:spacing w:val="-3"/>
        </w:rPr>
        <w:t xml:space="preserve"> </w:t>
      </w:r>
      <w:r>
        <w:t>frequency</w:t>
      </w:r>
      <w:r>
        <w:rPr>
          <w:spacing w:val="-5"/>
        </w:rPr>
        <w:t xml:space="preserve"> </w:t>
      </w:r>
      <w:r>
        <w:t>on</w:t>
      </w:r>
      <w:r>
        <w:rPr>
          <w:spacing w:val="-6"/>
        </w:rPr>
        <w:t xml:space="preserve"> </w:t>
      </w:r>
      <w:r>
        <w:t>which</w:t>
      </w:r>
      <w:r>
        <w:rPr>
          <w:spacing w:val="-9"/>
        </w:rPr>
        <w:t xml:space="preserve"> </w:t>
      </w:r>
      <w:r>
        <w:t>to</w:t>
      </w:r>
      <w:r>
        <w:rPr>
          <w:spacing w:val="-2"/>
        </w:rPr>
        <w:t xml:space="preserve"> </w:t>
      </w:r>
      <w:r>
        <w:t>contact</w:t>
      </w:r>
      <w:r>
        <w:rPr>
          <w:spacing w:val="-5"/>
        </w:rPr>
        <w:t xml:space="preserve"> </w:t>
      </w:r>
      <w:r>
        <w:t>them.</w:t>
      </w:r>
      <w:r>
        <w:rPr>
          <w:spacing w:val="-6"/>
        </w:rPr>
        <w:t xml:space="preserve"> </w:t>
      </w:r>
      <w:r>
        <w:t>In</w:t>
      </w:r>
      <w:r>
        <w:rPr>
          <w:spacing w:val="-4"/>
        </w:rPr>
        <w:t xml:space="preserve"> </w:t>
      </w:r>
      <w:r>
        <w:t>the square brackets, the corresponding callsign alias is shown i.e. the recipient keyword you should use with</w:t>
      </w:r>
      <w:r>
        <w:rPr>
          <w:spacing w:val="-4"/>
        </w:rPr>
        <w:t xml:space="preserve"> </w:t>
      </w:r>
      <w:r>
        <w:t>your</w:t>
      </w:r>
      <w:r>
        <w:rPr>
          <w:spacing w:val="-3"/>
        </w:rPr>
        <w:t xml:space="preserve"> </w:t>
      </w:r>
      <w:r>
        <w:t>voice</w:t>
      </w:r>
      <w:r>
        <w:rPr>
          <w:spacing w:val="-3"/>
        </w:rPr>
        <w:t xml:space="preserve"> </w:t>
      </w:r>
      <w:r>
        <w:t>commands</w:t>
      </w:r>
      <w:r>
        <w:rPr>
          <w:spacing w:val="-8"/>
        </w:rPr>
        <w:t xml:space="preserve"> </w:t>
      </w:r>
      <w:r>
        <w:t>to hail</w:t>
      </w:r>
      <w:r>
        <w:rPr>
          <w:spacing w:val="-3"/>
        </w:rPr>
        <w:t xml:space="preserve"> </w:t>
      </w:r>
      <w:r>
        <w:t>them.</w:t>
      </w:r>
      <w:r>
        <w:rPr>
          <w:spacing w:val="-4"/>
        </w:rPr>
        <w:t xml:space="preserve"> </w:t>
      </w:r>
      <w:r>
        <w:t>If</w:t>
      </w:r>
      <w:r>
        <w:rPr>
          <w:spacing w:val="-4"/>
        </w:rPr>
        <w:t xml:space="preserve"> </w:t>
      </w:r>
      <w:r>
        <w:t>you</w:t>
      </w:r>
      <w:r>
        <w:rPr>
          <w:spacing w:val="-4"/>
        </w:rPr>
        <w:t xml:space="preserve"> </w:t>
      </w:r>
      <w:r>
        <w:t>have edited</w:t>
      </w:r>
      <w:r>
        <w:rPr>
          <w:spacing w:val="-1"/>
        </w:rPr>
        <w:t xml:space="preserve"> </w:t>
      </w:r>
      <w:r>
        <w:t>the</w:t>
      </w:r>
      <w:r>
        <w:rPr>
          <w:spacing w:val="-1"/>
        </w:rPr>
        <w:t xml:space="preserve"> </w:t>
      </w:r>
      <w:r>
        <w:t>recipient</w:t>
      </w:r>
      <w:r>
        <w:rPr>
          <w:spacing w:val="-3"/>
        </w:rPr>
        <w:t xml:space="preserve"> </w:t>
      </w:r>
      <w:r>
        <w:t>alias</w:t>
      </w:r>
      <w:r>
        <w:rPr>
          <w:spacing w:val="-1"/>
        </w:rPr>
        <w:t xml:space="preserve"> </w:t>
      </w:r>
      <w:r>
        <w:t>in</w:t>
      </w:r>
      <w:r>
        <w:rPr>
          <w:spacing w:val="-6"/>
        </w:rPr>
        <w:t xml:space="preserve"> </w:t>
      </w:r>
      <w:r>
        <w:t>the keyword</w:t>
      </w:r>
      <w:r>
        <w:rPr>
          <w:spacing w:val="-6"/>
        </w:rPr>
        <w:t xml:space="preserve"> </w:t>
      </w:r>
      <w:r>
        <w:t>editor,</w:t>
      </w:r>
      <w:r>
        <w:rPr>
          <w:spacing w:val="-3"/>
        </w:rPr>
        <w:t xml:space="preserve"> </w:t>
      </w:r>
      <w:r>
        <w:t>it will be reflected here.</w:t>
      </w:r>
    </w:p>
    <w:p w14:paraId="566135D3" w14:textId="77777777" w:rsidR="00566243" w:rsidRDefault="00566243">
      <w:pPr>
        <w:pStyle w:val="BodyText"/>
        <w:spacing w:before="5"/>
        <w:rPr>
          <w:sz w:val="16"/>
        </w:rPr>
      </w:pPr>
    </w:p>
    <w:p w14:paraId="6A5AD2F7" w14:textId="77777777" w:rsidR="00566243" w:rsidRDefault="00761B62">
      <w:pPr>
        <w:pStyle w:val="Heading5"/>
        <w:spacing w:before="1"/>
        <w:jc w:val="both"/>
      </w:pPr>
      <w:bookmarkStart w:id="121" w:name="Written_notes"/>
      <w:bookmarkEnd w:id="121"/>
      <w:r>
        <w:t>Written</w:t>
      </w:r>
      <w:r>
        <w:rPr>
          <w:spacing w:val="-7"/>
        </w:rPr>
        <w:t xml:space="preserve"> </w:t>
      </w:r>
      <w:r>
        <w:rPr>
          <w:spacing w:val="-2"/>
        </w:rPr>
        <w:t>notes</w:t>
      </w:r>
    </w:p>
    <w:p w14:paraId="395C3C7A" w14:textId="77777777" w:rsidR="00566243" w:rsidRDefault="00566243">
      <w:pPr>
        <w:pStyle w:val="BodyText"/>
        <w:spacing w:before="8"/>
        <w:rPr>
          <w:b/>
          <w:sz w:val="19"/>
        </w:rPr>
      </w:pPr>
    </w:p>
    <w:p w14:paraId="2288D9A2" w14:textId="77777777" w:rsidR="00566243" w:rsidRDefault="00761B62">
      <w:pPr>
        <w:pStyle w:val="BodyText"/>
        <w:spacing w:line="276" w:lineRule="auto"/>
        <w:ind w:left="1035" w:right="350"/>
        <w:jc w:val="both"/>
      </w:pPr>
      <w:r>
        <w:t>The written notes (blue ink) are added automatically as new information becomes available through your</w:t>
      </w:r>
      <w:r>
        <w:rPr>
          <w:spacing w:val="-1"/>
        </w:rPr>
        <w:t xml:space="preserve"> </w:t>
      </w:r>
      <w:r>
        <w:t>various communications with AI units. There are various messages</w:t>
      </w:r>
      <w:r>
        <w:rPr>
          <w:spacing w:val="-1"/>
        </w:rPr>
        <w:t xml:space="preserve"> </w:t>
      </w:r>
      <w:r>
        <w:t>e.g. AWACS alpha check, ATC vectors, AOCS updates etc. of which summaries will be written on your notepad during the mission. For example, when you contact a JTAC operator and establish 9-line information exchange, VAICOM PRO</w:t>
      </w:r>
      <w:r>
        <w:rPr>
          <w:spacing w:val="-1"/>
        </w:rPr>
        <w:t xml:space="preserve"> </w:t>
      </w:r>
      <w:r>
        <w:t>will automatically scribble the 9-line data</w:t>
      </w:r>
      <w:r>
        <w:rPr>
          <w:spacing w:val="-1"/>
        </w:rPr>
        <w:t xml:space="preserve"> </w:t>
      </w:r>
      <w:r>
        <w:t>on</w:t>
      </w:r>
      <w:r>
        <w:rPr>
          <w:spacing w:val="-2"/>
        </w:rPr>
        <w:t xml:space="preserve"> </w:t>
      </w:r>
      <w:r>
        <w:t>the</w:t>
      </w:r>
      <w:r>
        <w:rPr>
          <w:spacing w:val="-3"/>
        </w:rPr>
        <w:t xml:space="preserve"> </w:t>
      </w:r>
      <w:r>
        <w:t>JTAC page for</w:t>
      </w:r>
      <w:r>
        <w:rPr>
          <w:spacing w:val="-6"/>
        </w:rPr>
        <w:t xml:space="preserve"> </w:t>
      </w:r>
      <w:r>
        <w:t>you</w:t>
      </w:r>
      <w:r>
        <w:rPr>
          <w:spacing w:val="-2"/>
        </w:rPr>
        <w:t xml:space="preserve"> </w:t>
      </w:r>
      <w:r>
        <w:t>using a condensed</w:t>
      </w:r>
      <w:r>
        <w:rPr>
          <w:spacing w:val="-2"/>
        </w:rPr>
        <w:t xml:space="preserve"> </w:t>
      </w:r>
      <w:r>
        <w:t>shorthand style. Like in reality, it will take a second or two to write things down.</w:t>
      </w:r>
    </w:p>
    <w:p w14:paraId="7711D000" w14:textId="77777777" w:rsidR="00566243" w:rsidRDefault="00566243">
      <w:pPr>
        <w:spacing w:line="276" w:lineRule="auto"/>
        <w:jc w:val="both"/>
        <w:sectPr w:rsidR="00566243" w:rsidSect="00E73658">
          <w:pgSz w:w="11920" w:h="16850"/>
          <w:pgMar w:top="1360" w:right="1060" w:bottom="1380" w:left="380" w:header="0" w:footer="958" w:gutter="0"/>
          <w:cols w:space="720"/>
        </w:sectPr>
      </w:pPr>
    </w:p>
    <w:p w14:paraId="01657A07" w14:textId="77777777" w:rsidR="00566243" w:rsidRDefault="00761B62">
      <w:pPr>
        <w:pStyle w:val="Heading5"/>
        <w:spacing w:before="35"/>
      </w:pPr>
      <w:bookmarkStart w:id="122" w:name="How_to_use"/>
      <w:bookmarkEnd w:id="122"/>
      <w:r>
        <w:lastRenderedPageBreak/>
        <w:t>How</w:t>
      </w:r>
      <w:r>
        <w:rPr>
          <w:spacing w:val="-1"/>
        </w:rPr>
        <w:t xml:space="preserve"> </w:t>
      </w:r>
      <w:r>
        <w:t>to</w:t>
      </w:r>
      <w:r>
        <w:rPr>
          <w:spacing w:val="-4"/>
        </w:rPr>
        <w:t xml:space="preserve"> </w:t>
      </w:r>
      <w:r>
        <w:rPr>
          <w:spacing w:val="-5"/>
        </w:rPr>
        <w:t>use</w:t>
      </w:r>
    </w:p>
    <w:p w14:paraId="2D0712EB" w14:textId="77777777" w:rsidR="00566243" w:rsidRDefault="00566243">
      <w:pPr>
        <w:pStyle w:val="BodyText"/>
        <w:spacing w:before="8"/>
        <w:rPr>
          <w:b/>
          <w:sz w:val="19"/>
        </w:rPr>
      </w:pPr>
    </w:p>
    <w:p w14:paraId="036D99F1" w14:textId="77777777" w:rsidR="00566243" w:rsidRDefault="00761B62">
      <w:pPr>
        <w:pStyle w:val="BodyText"/>
        <w:ind w:left="1036"/>
      </w:pPr>
      <w:r>
        <w:t>Writing</w:t>
      </w:r>
      <w:r>
        <w:rPr>
          <w:spacing w:val="-14"/>
        </w:rPr>
        <w:t xml:space="preserve"> </w:t>
      </w:r>
      <w:r>
        <w:t>of</w:t>
      </w:r>
      <w:r>
        <w:rPr>
          <w:spacing w:val="-10"/>
        </w:rPr>
        <w:t xml:space="preserve"> </w:t>
      </w:r>
      <w:r>
        <w:t>notes</w:t>
      </w:r>
      <w:r>
        <w:rPr>
          <w:spacing w:val="-9"/>
        </w:rPr>
        <w:t xml:space="preserve"> </w:t>
      </w:r>
      <w:r>
        <w:t>is</w:t>
      </w:r>
      <w:r>
        <w:rPr>
          <w:spacing w:val="-10"/>
        </w:rPr>
        <w:t xml:space="preserve"> </w:t>
      </w:r>
      <w:r>
        <w:t>automated</w:t>
      </w:r>
      <w:r>
        <w:rPr>
          <w:spacing w:val="-8"/>
        </w:rPr>
        <w:t xml:space="preserve"> </w:t>
      </w:r>
      <w:r>
        <w:t>and</w:t>
      </w:r>
      <w:r>
        <w:rPr>
          <w:spacing w:val="-12"/>
        </w:rPr>
        <w:t xml:space="preserve"> </w:t>
      </w:r>
      <w:r>
        <w:t>does</w:t>
      </w:r>
      <w:r>
        <w:rPr>
          <w:spacing w:val="-7"/>
        </w:rPr>
        <w:t xml:space="preserve"> </w:t>
      </w:r>
      <w:r>
        <w:t>not</w:t>
      </w:r>
      <w:r>
        <w:rPr>
          <w:spacing w:val="-8"/>
        </w:rPr>
        <w:t xml:space="preserve"> </w:t>
      </w:r>
      <w:r>
        <w:t>require</w:t>
      </w:r>
      <w:r>
        <w:rPr>
          <w:spacing w:val="-9"/>
        </w:rPr>
        <w:t xml:space="preserve"> </w:t>
      </w:r>
      <w:r>
        <w:t>specific</w:t>
      </w:r>
      <w:r>
        <w:rPr>
          <w:spacing w:val="-8"/>
        </w:rPr>
        <w:t xml:space="preserve"> </w:t>
      </w:r>
      <w:r>
        <w:t>additional</w:t>
      </w:r>
      <w:r>
        <w:rPr>
          <w:spacing w:val="-8"/>
        </w:rPr>
        <w:t xml:space="preserve"> </w:t>
      </w:r>
      <w:r>
        <w:t>user</w:t>
      </w:r>
      <w:r>
        <w:rPr>
          <w:spacing w:val="-8"/>
        </w:rPr>
        <w:t xml:space="preserve"> </w:t>
      </w:r>
      <w:r>
        <w:rPr>
          <w:spacing w:val="-2"/>
        </w:rPr>
        <w:t>action.</w:t>
      </w:r>
    </w:p>
    <w:p w14:paraId="1EB765FE" w14:textId="77777777" w:rsidR="00566243" w:rsidRDefault="00566243">
      <w:pPr>
        <w:pStyle w:val="BodyText"/>
        <w:spacing w:before="9"/>
        <w:rPr>
          <w:sz w:val="19"/>
        </w:rPr>
      </w:pPr>
    </w:p>
    <w:p w14:paraId="7CD07C47" w14:textId="77777777" w:rsidR="00566243" w:rsidRDefault="00761B62">
      <w:pPr>
        <w:pStyle w:val="ListParagraph"/>
        <w:numPr>
          <w:ilvl w:val="0"/>
          <w:numId w:val="3"/>
        </w:numPr>
        <w:tabs>
          <w:tab w:val="left" w:pos="1756"/>
        </w:tabs>
        <w:ind w:hanging="360"/>
      </w:pPr>
      <w:r>
        <w:t>As</w:t>
      </w:r>
      <w:r>
        <w:rPr>
          <w:spacing w:val="-5"/>
        </w:rPr>
        <w:t xml:space="preserve"> </w:t>
      </w:r>
      <w:r>
        <w:t>always,</w:t>
      </w:r>
      <w:r>
        <w:rPr>
          <w:spacing w:val="-5"/>
        </w:rPr>
        <w:t xml:space="preserve"> </w:t>
      </w:r>
      <w:r>
        <w:t>use</w:t>
      </w:r>
      <w:r>
        <w:rPr>
          <w:spacing w:val="-8"/>
        </w:rPr>
        <w:t xml:space="preserve"> </w:t>
      </w:r>
      <w:r>
        <w:t>PTT</w:t>
      </w:r>
      <w:r>
        <w:rPr>
          <w:spacing w:val="-5"/>
        </w:rPr>
        <w:t xml:space="preserve"> </w:t>
      </w:r>
      <w:r>
        <w:t>for</w:t>
      </w:r>
      <w:r>
        <w:rPr>
          <w:spacing w:val="-8"/>
        </w:rPr>
        <w:t xml:space="preserve"> </w:t>
      </w:r>
      <w:r>
        <w:t>every</w:t>
      </w:r>
      <w:r>
        <w:rPr>
          <w:spacing w:val="-3"/>
        </w:rPr>
        <w:t xml:space="preserve"> </w:t>
      </w:r>
      <w:r>
        <w:rPr>
          <w:spacing w:val="-2"/>
        </w:rPr>
        <w:t>command.</w:t>
      </w:r>
    </w:p>
    <w:p w14:paraId="653C9E6C" w14:textId="77777777" w:rsidR="00566243" w:rsidRDefault="00761B62">
      <w:pPr>
        <w:pStyle w:val="ListParagraph"/>
        <w:numPr>
          <w:ilvl w:val="0"/>
          <w:numId w:val="3"/>
        </w:numPr>
        <w:tabs>
          <w:tab w:val="left" w:pos="1755"/>
        </w:tabs>
        <w:spacing w:before="41"/>
        <w:ind w:left="1755" w:hanging="360"/>
      </w:pPr>
      <w:r>
        <w:t>Use</w:t>
      </w:r>
      <w:r>
        <w:rPr>
          <w:spacing w:val="-11"/>
        </w:rPr>
        <w:t xml:space="preserve"> </w:t>
      </w:r>
      <w:r>
        <w:t>the</w:t>
      </w:r>
      <w:r>
        <w:rPr>
          <w:spacing w:val="-11"/>
        </w:rPr>
        <w:t xml:space="preserve"> </w:t>
      </w:r>
      <w:r>
        <w:t>“Kneeboard”</w:t>
      </w:r>
      <w:r>
        <w:rPr>
          <w:spacing w:val="-11"/>
        </w:rPr>
        <w:t xml:space="preserve"> </w:t>
      </w:r>
      <w:r>
        <w:t>voice</w:t>
      </w:r>
      <w:r>
        <w:rPr>
          <w:spacing w:val="-10"/>
        </w:rPr>
        <w:t xml:space="preserve"> </w:t>
      </w:r>
      <w:r>
        <w:t>command</w:t>
      </w:r>
      <w:r>
        <w:rPr>
          <w:spacing w:val="-12"/>
        </w:rPr>
        <w:t xml:space="preserve"> </w:t>
      </w:r>
      <w:r>
        <w:t>to</w:t>
      </w:r>
      <w:r>
        <w:rPr>
          <w:spacing w:val="-8"/>
        </w:rPr>
        <w:t xml:space="preserve"> </w:t>
      </w:r>
      <w:r>
        <w:t>toggle</w:t>
      </w:r>
      <w:r>
        <w:rPr>
          <w:spacing w:val="-10"/>
        </w:rPr>
        <w:t xml:space="preserve"> </w:t>
      </w:r>
      <w:r>
        <w:t>kneeboard</w:t>
      </w:r>
      <w:r>
        <w:rPr>
          <w:spacing w:val="-11"/>
        </w:rPr>
        <w:t xml:space="preserve"> </w:t>
      </w:r>
      <w:r>
        <w:rPr>
          <w:spacing w:val="-2"/>
        </w:rPr>
        <w:t>visible</w:t>
      </w:r>
    </w:p>
    <w:p w14:paraId="619689BF" w14:textId="77777777" w:rsidR="00566243" w:rsidRDefault="00761B62">
      <w:pPr>
        <w:pStyle w:val="ListParagraph"/>
        <w:numPr>
          <w:ilvl w:val="0"/>
          <w:numId w:val="3"/>
        </w:numPr>
        <w:tabs>
          <w:tab w:val="left" w:pos="1757"/>
        </w:tabs>
        <w:spacing w:before="42"/>
        <w:ind w:left="1757" w:hanging="360"/>
      </w:pPr>
      <w:r>
        <w:t>Call</w:t>
      </w:r>
      <w:r>
        <w:rPr>
          <w:spacing w:val="-11"/>
        </w:rPr>
        <w:t xml:space="preserve"> </w:t>
      </w:r>
      <w:r>
        <w:t>e.g.</w:t>
      </w:r>
      <w:r>
        <w:rPr>
          <w:spacing w:val="-6"/>
        </w:rPr>
        <w:t xml:space="preserve"> </w:t>
      </w:r>
      <w:r>
        <w:t>“AWACS…Page”</w:t>
      </w:r>
      <w:r>
        <w:rPr>
          <w:spacing w:val="-8"/>
        </w:rPr>
        <w:t xml:space="preserve"> </w:t>
      </w:r>
      <w:r>
        <w:t>or</w:t>
      </w:r>
      <w:r>
        <w:rPr>
          <w:spacing w:val="-12"/>
        </w:rPr>
        <w:t xml:space="preserve"> </w:t>
      </w:r>
      <w:r>
        <w:t>“JATC…Page”</w:t>
      </w:r>
      <w:r>
        <w:rPr>
          <w:spacing w:val="-7"/>
        </w:rPr>
        <w:t xml:space="preserve"> </w:t>
      </w:r>
      <w:r>
        <w:t>etc.</w:t>
      </w:r>
      <w:r>
        <w:rPr>
          <w:spacing w:val="-8"/>
        </w:rPr>
        <w:t xml:space="preserve"> </w:t>
      </w:r>
      <w:r>
        <w:t>to</w:t>
      </w:r>
      <w:r>
        <w:rPr>
          <w:spacing w:val="-4"/>
        </w:rPr>
        <w:t xml:space="preserve"> </w:t>
      </w:r>
      <w:r>
        <w:t>browse</w:t>
      </w:r>
      <w:r>
        <w:rPr>
          <w:spacing w:val="-6"/>
        </w:rPr>
        <w:t xml:space="preserve"> </w:t>
      </w:r>
      <w:r>
        <w:t>to</w:t>
      </w:r>
      <w:r>
        <w:rPr>
          <w:spacing w:val="-4"/>
        </w:rPr>
        <w:t xml:space="preserve"> </w:t>
      </w:r>
      <w:r>
        <w:t>a</w:t>
      </w:r>
      <w:r>
        <w:rPr>
          <w:spacing w:val="-10"/>
        </w:rPr>
        <w:t xml:space="preserve"> </w:t>
      </w:r>
      <w:r>
        <w:rPr>
          <w:spacing w:val="-5"/>
        </w:rPr>
        <w:t>tab</w:t>
      </w:r>
    </w:p>
    <w:p w14:paraId="672F4F88" w14:textId="77777777" w:rsidR="00566243" w:rsidRDefault="00761B62">
      <w:pPr>
        <w:pStyle w:val="BodyText"/>
        <w:spacing w:before="38"/>
        <w:ind w:left="1791"/>
      </w:pPr>
      <w:r>
        <w:t>(enable</w:t>
      </w:r>
      <w:r>
        <w:rPr>
          <w:spacing w:val="-11"/>
        </w:rPr>
        <w:t xml:space="preserve"> </w:t>
      </w:r>
      <w:r>
        <w:t>the</w:t>
      </w:r>
      <w:r>
        <w:rPr>
          <w:spacing w:val="-7"/>
        </w:rPr>
        <w:t xml:space="preserve"> </w:t>
      </w:r>
      <w:r>
        <w:t>Auto</w:t>
      </w:r>
      <w:r>
        <w:rPr>
          <w:spacing w:val="-5"/>
        </w:rPr>
        <w:t xml:space="preserve"> </w:t>
      </w:r>
      <w:r>
        <w:t>Browse</w:t>
      </w:r>
      <w:r>
        <w:rPr>
          <w:spacing w:val="-8"/>
        </w:rPr>
        <w:t xml:space="preserve"> </w:t>
      </w:r>
      <w:r>
        <w:t>option</w:t>
      </w:r>
      <w:r>
        <w:rPr>
          <w:spacing w:val="-8"/>
        </w:rPr>
        <w:t xml:space="preserve"> </w:t>
      </w:r>
      <w:r>
        <w:t>(EX)</w:t>
      </w:r>
      <w:r>
        <w:rPr>
          <w:spacing w:val="-5"/>
        </w:rPr>
        <w:t xml:space="preserve"> </w:t>
      </w:r>
      <w:r>
        <w:t>to</w:t>
      </w:r>
      <w:r>
        <w:rPr>
          <w:spacing w:val="-5"/>
        </w:rPr>
        <w:t xml:space="preserve"> </w:t>
      </w:r>
      <w:r>
        <w:t>browse</w:t>
      </w:r>
      <w:r>
        <w:rPr>
          <w:spacing w:val="-8"/>
        </w:rPr>
        <w:t xml:space="preserve"> </w:t>
      </w:r>
      <w:r>
        <w:t>without</w:t>
      </w:r>
      <w:r>
        <w:rPr>
          <w:spacing w:val="-6"/>
        </w:rPr>
        <w:t xml:space="preserve"> </w:t>
      </w:r>
      <w:r>
        <w:t>use</w:t>
      </w:r>
      <w:r>
        <w:rPr>
          <w:spacing w:val="-8"/>
        </w:rPr>
        <w:t xml:space="preserve"> </w:t>
      </w:r>
      <w:r>
        <w:t>of</w:t>
      </w:r>
      <w:r>
        <w:rPr>
          <w:spacing w:val="-8"/>
        </w:rPr>
        <w:t xml:space="preserve"> </w:t>
      </w:r>
      <w:r>
        <w:t>the</w:t>
      </w:r>
      <w:r>
        <w:rPr>
          <w:spacing w:val="-7"/>
        </w:rPr>
        <w:t xml:space="preserve"> </w:t>
      </w:r>
      <w:r>
        <w:t>Page</w:t>
      </w:r>
      <w:r>
        <w:rPr>
          <w:spacing w:val="-5"/>
        </w:rPr>
        <w:t xml:space="preserve"> </w:t>
      </w:r>
      <w:r>
        <w:rPr>
          <w:spacing w:val="-2"/>
        </w:rPr>
        <w:t>command)</w:t>
      </w:r>
    </w:p>
    <w:p w14:paraId="1D0B0ADF" w14:textId="77777777" w:rsidR="00566243" w:rsidRDefault="00761B62">
      <w:pPr>
        <w:pStyle w:val="ListParagraph"/>
        <w:numPr>
          <w:ilvl w:val="0"/>
          <w:numId w:val="3"/>
        </w:numPr>
        <w:tabs>
          <w:tab w:val="left" w:pos="1757"/>
        </w:tabs>
        <w:spacing w:before="42"/>
        <w:ind w:left="1757" w:hanging="360"/>
      </w:pPr>
      <w:r>
        <w:t>To</w:t>
      </w:r>
      <w:r>
        <w:rPr>
          <w:spacing w:val="-10"/>
        </w:rPr>
        <w:t xml:space="preserve"> </w:t>
      </w:r>
      <w:r>
        <w:t>test,</w:t>
      </w:r>
      <w:r>
        <w:rPr>
          <w:spacing w:val="-8"/>
        </w:rPr>
        <w:t xml:space="preserve"> </w:t>
      </w:r>
      <w:r>
        <w:t>check</w:t>
      </w:r>
      <w:r>
        <w:rPr>
          <w:spacing w:val="-7"/>
        </w:rPr>
        <w:t xml:space="preserve"> </w:t>
      </w:r>
      <w:r>
        <w:t>in</w:t>
      </w:r>
      <w:r>
        <w:rPr>
          <w:spacing w:val="-11"/>
        </w:rPr>
        <w:t xml:space="preserve"> </w:t>
      </w:r>
      <w:r>
        <w:t>with</w:t>
      </w:r>
      <w:r>
        <w:rPr>
          <w:spacing w:val="-9"/>
        </w:rPr>
        <w:t xml:space="preserve"> </w:t>
      </w:r>
      <w:r>
        <w:t>a</w:t>
      </w:r>
      <w:r>
        <w:rPr>
          <w:spacing w:val="-6"/>
        </w:rPr>
        <w:t xml:space="preserve"> </w:t>
      </w:r>
      <w:r>
        <w:t>JTAC</w:t>
      </w:r>
      <w:r>
        <w:rPr>
          <w:spacing w:val="-8"/>
        </w:rPr>
        <w:t xml:space="preserve"> </w:t>
      </w:r>
      <w:r>
        <w:t>operator</w:t>
      </w:r>
      <w:r>
        <w:rPr>
          <w:spacing w:val="-10"/>
        </w:rPr>
        <w:t xml:space="preserve"> </w:t>
      </w:r>
      <w:r>
        <w:t>and</w:t>
      </w:r>
      <w:r>
        <w:rPr>
          <w:spacing w:val="-8"/>
        </w:rPr>
        <w:t xml:space="preserve"> </w:t>
      </w:r>
      <w:r>
        <w:t>request</w:t>
      </w:r>
      <w:r>
        <w:rPr>
          <w:spacing w:val="-7"/>
        </w:rPr>
        <w:t xml:space="preserve"> </w:t>
      </w:r>
      <w:r>
        <w:t>nine-line</w:t>
      </w:r>
      <w:r>
        <w:rPr>
          <w:spacing w:val="-6"/>
        </w:rPr>
        <w:t xml:space="preserve"> </w:t>
      </w:r>
      <w:r>
        <w:t>briefing</w:t>
      </w:r>
      <w:r>
        <w:rPr>
          <w:spacing w:val="-8"/>
        </w:rPr>
        <w:t xml:space="preserve"> </w:t>
      </w:r>
      <w:r>
        <w:t>(“Ready</w:t>
      </w:r>
      <w:r>
        <w:rPr>
          <w:spacing w:val="-7"/>
        </w:rPr>
        <w:t xml:space="preserve"> </w:t>
      </w:r>
      <w:r>
        <w:t>to</w:t>
      </w:r>
      <w:r>
        <w:rPr>
          <w:spacing w:val="-4"/>
        </w:rPr>
        <w:t xml:space="preserve"> </w:t>
      </w:r>
      <w:r>
        <w:rPr>
          <w:spacing w:val="-2"/>
        </w:rPr>
        <w:t>Copy”)</w:t>
      </w:r>
    </w:p>
    <w:p w14:paraId="4BACC728" w14:textId="77777777" w:rsidR="00566243" w:rsidRDefault="00761B62">
      <w:pPr>
        <w:pStyle w:val="ListParagraph"/>
        <w:numPr>
          <w:ilvl w:val="0"/>
          <w:numId w:val="3"/>
        </w:numPr>
        <w:tabs>
          <w:tab w:val="left" w:pos="1758"/>
        </w:tabs>
        <w:spacing w:before="39"/>
        <w:ind w:left="1758" w:hanging="360"/>
      </w:pPr>
      <w:r>
        <w:t>During</w:t>
      </w:r>
      <w:r>
        <w:rPr>
          <w:spacing w:val="-14"/>
        </w:rPr>
        <w:t xml:space="preserve"> </w:t>
      </w:r>
      <w:r>
        <w:t>the</w:t>
      </w:r>
      <w:r>
        <w:rPr>
          <w:spacing w:val="-5"/>
        </w:rPr>
        <w:t xml:space="preserve"> </w:t>
      </w:r>
      <w:r>
        <w:t>JTAC</w:t>
      </w:r>
      <w:r>
        <w:rPr>
          <w:spacing w:val="-9"/>
        </w:rPr>
        <w:t xml:space="preserve"> </w:t>
      </w:r>
      <w:r>
        <w:t>response,</w:t>
      </w:r>
      <w:r>
        <w:rPr>
          <w:spacing w:val="-10"/>
        </w:rPr>
        <w:t xml:space="preserve"> </w:t>
      </w:r>
      <w:r>
        <w:t>the</w:t>
      </w:r>
      <w:r>
        <w:rPr>
          <w:spacing w:val="-6"/>
        </w:rPr>
        <w:t xml:space="preserve"> </w:t>
      </w:r>
      <w:r>
        <w:t>nine-line</w:t>
      </w:r>
      <w:r>
        <w:rPr>
          <w:spacing w:val="-8"/>
        </w:rPr>
        <w:t xml:space="preserve"> </w:t>
      </w:r>
      <w:r>
        <w:t>info</w:t>
      </w:r>
      <w:r>
        <w:rPr>
          <w:spacing w:val="-4"/>
        </w:rPr>
        <w:t xml:space="preserve"> </w:t>
      </w:r>
      <w:r>
        <w:t>appears</w:t>
      </w:r>
      <w:r>
        <w:rPr>
          <w:spacing w:val="-11"/>
        </w:rPr>
        <w:t xml:space="preserve"> </w:t>
      </w:r>
      <w:r>
        <w:t>as</w:t>
      </w:r>
      <w:r>
        <w:rPr>
          <w:spacing w:val="-8"/>
        </w:rPr>
        <w:t xml:space="preserve"> </w:t>
      </w:r>
      <w:r>
        <w:t>written</w:t>
      </w:r>
      <w:r>
        <w:rPr>
          <w:spacing w:val="-7"/>
        </w:rPr>
        <w:t xml:space="preserve"> </w:t>
      </w:r>
      <w:r>
        <w:t>notes</w:t>
      </w:r>
      <w:r>
        <w:rPr>
          <w:spacing w:val="-10"/>
        </w:rPr>
        <w:t xml:space="preserve"> </w:t>
      </w:r>
      <w:r>
        <w:t>on</w:t>
      </w:r>
      <w:r>
        <w:rPr>
          <w:spacing w:val="-12"/>
        </w:rPr>
        <w:t xml:space="preserve"> </w:t>
      </w:r>
      <w:r>
        <w:t>the</w:t>
      </w:r>
      <w:r>
        <w:rPr>
          <w:spacing w:val="-7"/>
        </w:rPr>
        <w:t xml:space="preserve"> </w:t>
      </w:r>
      <w:r>
        <w:t>JTAC</w:t>
      </w:r>
      <w:r>
        <w:rPr>
          <w:spacing w:val="-10"/>
        </w:rPr>
        <w:t xml:space="preserve"> </w:t>
      </w:r>
      <w:r>
        <w:rPr>
          <w:spacing w:val="-2"/>
        </w:rPr>
        <w:t>page,</w:t>
      </w:r>
    </w:p>
    <w:p w14:paraId="3E612193" w14:textId="77777777" w:rsidR="00566243" w:rsidRDefault="00761B62">
      <w:pPr>
        <w:pStyle w:val="ListParagraph"/>
        <w:numPr>
          <w:ilvl w:val="0"/>
          <w:numId w:val="3"/>
        </w:numPr>
        <w:tabs>
          <w:tab w:val="left" w:pos="1758"/>
        </w:tabs>
        <w:spacing w:before="41"/>
        <w:ind w:left="1758" w:hanging="360"/>
      </w:pPr>
      <w:r>
        <w:t>Request</w:t>
      </w:r>
      <w:r>
        <w:rPr>
          <w:spacing w:val="-7"/>
        </w:rPr>
        <w:t xml:space="preserve"> </w:t>
      </w:r>
      <w:r>
        <w:t>AWACS</w:t>
      </w:r>
      <w:r>
        <w:rPr>
          <w:spacing w:val="-10"/>
        </w:rPr>
        <w:t xml:space="preserve"> </w:t>
      </w:r>
      <w:r>
        <w:t>vector</w:t>
      </w:r>
      <w:r>
        <w:rPr>
          <w:spacing w:val="-7"/>
        </w:rPr>
        <w:t xml:space="preserve"> </w:t>
      </w:r>
      <w:r>
        <w:t>to</w:t>
      </w:r>
      <w:r>
        <w:rPr>
          <w:spacing w:val="-8"/>
        </w:rPr>
        <w:t xml:space="preserve"> </w:t>
      </w:r>
      <w:r>
        <w:t>home</w:t>
      </w:r>
      <w:r>
        <w:rPr>
          <w:spacing w:val="-4"/>
        </w:rPr>
        <w:t xml:space="preserve"> </w:t>
      </w:r>
      <w:r>
        <w:t>base</w:t>
      </w:r>
      <w:r>
        <w:rPr>
          <w:spacing w:val="-8"/>
        </w:rPr>
        <w:t xml:space="preserve"> </w:t>
      </w:r>
      <w:r>
        <w:t>and</w:t>
      </w:r>
      <w:r>
        <w:rPr>
          <w:spacing w:val="-8"/>
        </w:rPr>
        <w:t xml:space="preserve"> </w:t>
      </w:r>
      <w:r>
        <w:t>a</w:t>
      </w:r>
      <w:r>
        <w:rPr>
          <w:spacing w:val="-5"/>
        </w:rPr>
        <w:t xml:space="preserve"> </w:t>
      </w:r>
      <w:r>
        <w:t>note</w:t>
      </w:r>
      <w:r>
        <w:rPr>
          <w:spacing w:val="-4"/>
        </w:rPr>
        <w:t xml:space="preserve"> </w:t>
      </w:r>
      <w:r>
        <w:t>gets</w:t>
      </w:r>
      <w:r>
        <w:rPr>
          <w:spacing w:val="-6"/>
        </w:rPr>
        <w:t xml:space="preserve"> </w:t>
      </w:r>
      <w:r>
        <w:rPr>
          <w:spacing w:val="-2"/>
        </w:rPr>
        <w:t>added,</w:t>
      </w:r>
    </w:p>
    <w:p w14:paraId="2F51C84A" w14:textId="77777777" w:rsidR="00566243" w:rsidRDefault="00761B62">
      <w:pPr>
        <w:pStyle w:val="ListParagraph"/>
        <w:numPr>
          <w:ilvl w:val="0"/>
          <w:numId w:val="3"/>
        </w:numPr>
        <w:tabs>
          <w:tab w:val="left" w:pos="1758"/>
        </w:tabs>
        <w:spacing w:before="39"/>
        <w:ind w:left="1758" w:hanging="360"/>
      </w:pPr>
      <w:r>
        <w:rPr>
          <w:spacing w:val="-2"/>
        </w:rPr>
        <w:t>Etcetera.</w:t>
      </w:r>
    </w:p>
    <w:p w14:paraId="6F7D8816" w14:textId="77777777" w:rsidR="00566243" w:rsidRDefault="00761B62">
      <w:pPr>
        <w:pStyle w:val="BodyText"/>
        <w:spacing w:before="240" w:line="276" w:lineRule="auto"/>
        <w:ind w:left="1038" w:right="508"/>
      </w:pPr>
      <w:r>
        <w:rPr>
          <w:noProof/>
        </w:rPr>
        <w:drawing>
          <wp:anchor distT="0" distB="0" distL="0" distR="0" simplePos="0" relativeHeight="15781888" behindDoc="0" locked="0" layoutInCell="1" allowOverlap="1" wp14:anchorId="6FB5B69A" wp14:editId="292B2650">
            <wp:simplePos x="0" y="0"/>
            <wp:positionH relativeFrom="page">
              <wp:posOffset>401953</wp:posOffset>
            </wp:positionH>
            <wp:positionV relativeFrom="paragraph">
              <wp:posOffset>447940</wp:posOffset>
            </wp:positionV>
            <wp:extent cx="321309" cy="321309"/>
            <wp:effectExtent l="0" t="0" r="0" b="0"/>
            <wp:wrapNone/>
            <wp:docPr id="207" name="Image 20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7" name="Image 207"/>
                    <pic:cNvPicPr/>
                  </pic:nvPicPr>
                  <pic:blipFill>
                    <a:blip r:embed="rId17" cstate="print"/>
                    <a:stretch>
                      <a:fillRect/>
                    </a:stretch>
                  </pic:blipFill>
                  <pic:spPr>
                    <a:xfrm>
                      <a:off x="0" y="0"/>
                      <a:ext cx="321309" cy="321309"/>
                    </a:xfrm>
                    <a:prstGeom prst="rect">
                      <a:avLst/>
                    </a:prstGeom>
                  </pic:spPr>
                </pic:pic>
              </a:graphicData>
            </a:graphic>
          </wp:anchor>
        </w:drawing>
      </w:r>
      <w:r>
        <w:rPr>
          <w:b/>
        </w:rPr>
        <w:t>Note:</w:t>
      </w:r>
      <w:r>
        <w:rPr>
          <w:b/>
          <w:spacing w:val="-4"/>
        </w:rPr>
        <w:t xml:space="preserve"> </w:t>
      </w:r>
      <w:r>
        <w:t>Not</w:t>
      </w:r>
      <w:r>
        <w:rPr>
          <w:spacing w:val="-5"/>
        </w:rPr>
        <w:t xml:space="preserve"> </w:t>
      </w:r>
      <w:r>
        <w:t>every</w:t>
      </w:r>
      <w:r>
        <w:rPr>
          <w:spacing w:val="-5"/>
        </w:rPr>
        <w:t xml:space="preserve"> </w:t>
      </w:r>
      <w:r>
        <w:t>single reply</w:t>
      </w:r>
      <w:r>
        <w:rPr>
          <w:spacing w:val="-3"/>
        </w:rPr>
        <w:t xml:space="preserve"> </w:t>
      </w:r>
      <w:r>
        <w:t>you</w:t>
      </w:r>
      <w:r>
        <w:rPr>
          <w:spacing w:val="-4"/>
        </w:rPr>
        <w:t xml:space="preserve"> </w:t>
      </w:r>
      <w:r>
        <w:t>get from</w:t>
      </w:r>
      <w:r>
        <w:rPr>
          <w:spacing w:val="-2"/>
        </w:rPr>
        <w:t xml:space="preserve"> </w:t>
      </w:r>
      <w:r>
        <w:t>a</w:t>
      </w:r>
      <w:r>
        <w:rPr>
          <w:spacing w:val="-4"/>
        </w:rPr>
        <w:t xml:space="preserve"> </w:t>
      </w:r>
      <w:r>
        <w:t>recipient</w:t>
      </w:r>
      <w:r>
        <w:rPr>
          <w:spacing w:val="-8"/>
        </w:rPr>
        <w:t xml:space="preserve"> </w:t>
      </w:r>
      <w:r>
        <w:t>will</w:t>
      </w:r>
      <w:r>
        <w:rPr>
          <w:spacing w:val="-1"/>
        </w:rPr>
        <w:t xml:space="preserve"> </w:t>
      </w:r>
      <w:r>
        <w:t>necessarily</w:t>
      </w:r>
      <w:r>
        <w:rPr>
          <w:spacing w:val="-2"/>
        </w:rPr>
        <w:t xml:space="preserve"> </w:t>
      </w:r>
      <w:r>
        <w:t>be</w:t>
      </w:r>
      <w:r>
        <w:rPr>
          <w:spacing w:val="-5"/>
        </w:rPr>
        <w:t xml:space="preserve"> </w:t>
      </w:r>
      <w:r>
        <w:t>written</w:t>
      </w:r>
      <w:r>
        <w:rPr>
          <w:spacing w:val="-9"/>
        </w:rPr>
        <w:t xml:space="preserve"> </w:t>
      </w:r>
      <w:r>
        <w:t>down</w:t>
      </w:r>
      <w:r>
        <w:rPr>
          <w:spacing w:val="-6"/>
        </w:rPr>
        <w:t xml:space="preserve"> </w:t>
      </w:r>
      <w:r>
        <w:t>on</w:t>
      </w:r>
      <w:r>
        <w:rPr>
          <w:spacing w:val="-4"/>
        </w:rPr>
        <w:t xml:space="preserve"> </w:t>
      </w:r>
      <w:r>
        <w:t>the notepad. Only relevant info is penned.</w:t>
      </w:r>
    </w:p>
    <w:p w14:paraId="3DDA9F97" w14:textId="77777777" w:rsidR="00566243" w:rsidRDefault="00566243">
      <w:pPr>
        <w:pStyle w:val="BodyText"/>
        <w:spacing w:before="5"/>
        <w:rPr>
          <w:sz w:val="16"/>
        </w:rPr>
      </w:pPr>
    </w:p>
    <w:p w14:paraId="07293768" w14:textId="77777777" w:rsidR="00566243" w:rsidRDefault="00761B62">
      <w:pPr>
        <w:pStyle w:val="BodyText"/>
        <w:spacing w:line="276" w:lineRule="auto"/>
        <w:ind w:left="1036" w:right="773" w:hanging="1"/>
      </w:pPr>
      <w:r>
        <w:rPr>
          <w:b/>
        </w:rPr>
        <w:t>Note:</w:t>
      </w:r>
      <w:r>
        <w:rPr>
          <w:b/>
          <w:spacing w:val="-4"/>
        </w:rPr>
        <w:t xml:space="preserve"> </w:t>
      </w:r>
      <w:r>
        <w:t>When</w:t>
      </w:r>
      <w:r>
        <w:rPr>
          <w:spacing w:val="-6"/>
        </w:rPr>
        <w:t xml:space="preserve"> </w:t>
      </w:r>
      <w:r>
        <w:t>the</w:t>
      </w:r>
      <w:r>
        <w:rPr>
          <w:spacing w:val="-3"/>
        </w:rPr>
        <w:t xml:space="preserve"> </w:t>
      </w:r>
      <w:r>
        <w:t>page</w:t>
      </w:r>
      <w:r>
        <w:rPr>
          <w:spacing w:val="-5"/>
        </w:rPr>
        <w:t xml:space="preserve"> </w:t>
      </w:r>
      <w:r>
        <w:t>is</w:t>
      </w:r>
      <w:r>
        <w:rPr>
          <w:spacing w:val="-5"/>
        </w:rPr>
        <w:t xml:space="preserve"> </w:t>
      </w:r>
      <w:r>
        <w:t>full,</w:t>
      </w:r>
      <w:r>
        <w:rPr>
          <w:spacing w:val="-1"/>
        </w:rPr>
        <w:t xml:space="preserve"> </w:t>
      </w:r>
      <w:r>
        <w:t>additional</w:t>
      </w:r>
      <w:r>
        <w:rPr>
          <w:spacing w:val="-3"/>
        </w:rPr>
        <w:t xml:space="preserve"> </w:t>
      </w:r>
      <w:r>
        <w:t>lines</w:t>
      </w:r>
      <w:r>
        <w:rPr>
          <w:spacing w:val="-8"/>
        </w:rPr>
        <w:t xml:space="preserve"> </w:t>
      </w:r>
      <w:r>
        <w:t>will</w:t>
      </w:r>
      <w:r>
        <w:rPr>
          <w:spacing w:val="-3"/>
        </w:rPr>
        <w:t xml:space="preserve"> </w:t>
      </w:r>
      <w:r>
        <w:t>be</w:t>
      </w:r>
      <w:r>
        <w:rPr>
          <w:spacing w:val="-3"/>
        </w:rPr>
        <w:t xml:space="preserve"> </w:t>
      </w:r>
      <w:r>
        <w:t>added</w:t>
      </w:r>
      <w:r>
        <w:rPr>
          <w:spacing w:val="-4"/>
        </w:rPr>
        <w:t xml:space="preserve"> </w:t>
      </w:r>
      <w:r>
        <w:t>at</w:t>
      </w:r>
      <w:r>
        <w:rPr>
          <w:spacing w:val="-3"/>
        </w:rPr>
        <w:t xml:space="preserve"> </w:t>
      </w:r>
      <w:r>
        <w:t>the</w:t>
      </w:r>
      <w:r>
        <w:rPr>
          <w:spacing w:val="-5"/>
        </w:rPr>
        <w:t xml:space="preserve"> </w:t>
      </w:r>
      <w:r>
        <w:t>expense</w:t>
      </w:r>
      <w:r>
        <w:rPr>
          <w:spacing w:val="-5"/>
        </w:rPr>
        <w:t xml:space="preserve"> </w:t>
      </w:r>
      <w:r>
        <w:t>of</w:t>
      </w:r>
      <w:r>
        <w:rPr>
          <w:spacing w:val="-6"/>
        </w:rPr>
        <w:t xml:space="preserve"> </w:t>
      </w:r>
      <w:r>
        <w:t>the</w:t>
      </w:r>
      <w:r>
        <w:rPr>
          <w:spacing w:val="-3"/>
        </w:rPr>
        <w:t xml:space="preserve"> </w:t>
      </w:r>
      <w:r>
        <w:t>topmost</w:t>
      </w:r>
      <w:r>
        <w:rPr>
          <w:spacing w:val="-5"/>
        </w:rPr>
        <w:t xml:space="preserve"> </w:t>
      </w:r>
      <w:r>
        <w:t>lines. You cannot browse back i.e. only most recent notes are visible on the page.</w:t>
      </w:r>
    </w:p>
    <w:p w14:paraId="533F3233" w14:textId="77777777" w:rsidR="00566243" w:rsidRDefault="00566243">
      <w:pPr>
        <w:pStyle w:val="BodyText"/>
        <w:spacing w:before="6"/>
        <w:rPr>
          <w:sz w:val="16"/>
        </w:rPr>
      </w:pPr>
    </w:p>
    <w:p w14:paraId="3A75A8D1" w14:textId="77777777" w:rsidR="00566243" w:rsidRDefault="00761B62">
      <w:pPr>
        <w:pStyle w:val="Heading5"/>
      </w:pPr>
      <w:bookmarkStart w:id="123" w:name="Dictation_Mode"/>
      <w:bookmarkEnd w:id="123"/>
      <w:r>
        <w:rPr>
          <w:spacing w:val="-2"/>
        </w:rPr>
        <w:t>Dictation</w:t>
      </w:r>
      <w:r>
        <w:rPr>
          <w:spacing w:val="4"/>
        </w:rPr>
        <w:t xml:space="preserve"> </w:t>
      </w:r>
      <w:r>
        <w:rPr>
          <w:spacing w:val="-4"/>
        </w:rPr>
        <w:t>Mode</w:t>
      </w:r>
    </w:p>
    <w:p w14:paraId="4EDA2F0B" w14:textId="77777777" w:rsidR="00566243" w:rsidRDefault="00566243">
      <w:pPr>
        <w:pStyle w:val="BodyText"/>
        <w:spacing w:before="8"/>
        <w:rPr>
          <w:b/>
          <w:sz w:val="19"/>
        </w:rPr>
      </w:pPr>
    </w:p>
    <w:p w14:paraId="234BA006" w14:textId="77777777" w:rsidR="00566243" w:rsidRDefault="00761B62">
      <w:pPr>
        <w:pStyle w:val="BodyText"/>
        <w:spacing w:line="276" w:lineRule="auto"/>
        <w:ind w:left="1035" w:right="349"/>
        <w:jc w:val="both"/>
      </w:pPr>
      <w:r>
        <w:t>Dictation</w:t>
      </w:r>
      <w:r>
        <w:rPr>
          <w:spacing w:val="-6"/>
        </w:rPr>
        <w:t xml:space="preserve"> </w:t>
      </w:r>
      <w:r>
        <w:t>Mode</w:t>
      </w:r>
      <w:r>
        <w:rPr>
          <w:spacing w:val="-3"/>
        </w:rPr>
        <w:t xml:space="preserve"> </w:t>
      </w:r>
      <w:r>
        <w:t>is</w:t>
      </w:r>
      <w:r>
        <w:rPr>
          <w:spacing w:val="-3"/>
        </w:rPr>
        <w:t xml:space="preserve"> </w:t>
      </w:r>
      <w:r>
        <w:t>used</w:t>
      </w:r>
      <w:r>
        <w:rPr>
          <w:spacing w:val="-4"/>
        </w:rPr>
        <w:t xml:space="preserve"> </w:t>
      </w:r>
      <w:r>
        <w:t>to add</w:t>
      </w:r>
      <w:r>
        <w:rPr>
          <w:spacing w:val="-4"/>
        </w:rPr>
        <w:t xml:space="preserve"> </w:t>
      </w:r>
      <w:r>
        <w:t>your</w:t>
      </w:r>
      <w:r>
        <w:rPr>
          <w:spacing w:val="-3"/>
        </w:rPr>
        <w:t xml:space="preserve"> </w:t>
      </w:r>
      <w:r>
        <w:t>own</w:t>
      </w:r>
      <w:r>
        <w:rPr>
          <w:spacing w:val="-4"/>
        </w:rPr>
        <w:t xml:space="preserve"> </w:t>
      </w:r>
      <w:r>
        <w:t>notes</w:t>
      </w:r>
      <w:r>
        <w:rPr>
          <w:spacing w:val="-3"/>
        </w:rPr>
        <w:t xml:space="preserve"> </w:t>
      </w:r>
      <w:r>
        <w:t>to</w:t>
      </w:r>
      <w:r>
        <w:rPr>
          <w:spacing w:val="-2"/>
        </w:rPr>
        <w:t xml:space="preserve"> </w:t>
      </w:r>
      <w:r>
        <w:t>the</w:t>
      </w:r>
      <w:r>
        <w:rPr>
          <w:spacing w:val="-3"/>
        </w:rPr>
        <w:t xml:space="preserve"> </w:t>
      </w:r>
      <w:r>
        <w:t>kneeboard</w:t>
      </w:r>
      <w:r>
        <w:rPr>
          <w:spacing w:val="-2"/>
        </w:rPr>
        <w:t xml:space="preserve"> </w:t>
      </w:r>
      <w:r>
        <w:t>using</w:t>
      </w:r>
      <w:r>
        <w:rPr>
          <w:spacing w:val="-4"/>
        </w:rPr>
        <w:t xml:space="preserve"> </w:t>
      </w:r>
      <w:r>
        <w:t>speech.</w:t>
      </w:r>
      <w:r>
        <w:rPr>
          <w:spacing w:val="-4"/>
        </w:rPr>
        <w:t xml:space="preserve"> </w:t>
      </w:r>
      <w:r>
        <w:t>The</w:t>
      </w:r>
      <w:r>
        <w:rPr>
          <w:spacing w:val="-3"/>
        </w:rPr>
        <w:t xml:space="preserve"> </w:t>
      </w:r>
      <w:r>
        <w:t>dictation</w:t>
      </w:r>
      <w:r>
        <w:rPr>
          <w:spacing w:val="-4"/>
        </w:rPr>
        <w:t xml:space="preserve"> </w:t>
      </w:r>
      <w:r>
        <w:t>notes</w:t>
      </w:r>
      <w:r>
        <w:rPr>
          <w:spacing w:val="-1"/>
        </w:rPr>
        <w:t xml:space="preserve"> </w:t>
      </w:r>
      <w:r>
        <w:t xml:space="preserve">are written on the NOTES tab. This tab is automatically selected when you enter dictation mode or when you call ‘Show Notes’. At the top of the page, a red </w:t>
      </w:r>
      <w:r>
        <w:rPr>
          <w:color w:val="FF0000"/>
        </w:rPr>
        <w:t xml:space="preserve">[DICT ON] </w:t>
      </w:r>
      <w:r>
        <w:t xml:space="preserve">bug informs you if Dictation Mode is </w:t>
      </w:r>
      <w:r>
        <w:rPr>
          <w:spacing w:val="-2"/>
        </w:rPr>
        <w:t>active.</w:t>
      </w:r>
    </w:p>
    <w:p w14:paraId="2746D6A8" w14:textId="77777777" w:rsidR="00566243" w:rsidRDefault="00566243">
      <w:pPr>
        <w:pStyle w:val="BodyText"/>
        <w:spacing w:before="7"/>
        <w:rPr>
          <w:sz w:val="16"/>
        </w:rPr>
      </w:pPr>
    </w:p>
    <w:p w14:paraId="63A5A1A7" w14:textId="77777777" w:rsidR="00566243" w:rsidRDefault="00761B62">
      <w:pPr>
        <w:pStyle w:val="BodyText"/>
        <w:ind w:left="1036"/>
      </w:pPr>
      <w:r>
        <w:t>How</w:t>
      </w:r>
      <w:r>
        <w:rPr>
          <w:spacing w:val="-12"/>
        </w:rPr>
        <w:t xml:space="preserve"> </w:t>
      </w:r>
      <w:r>
        <w:t>to</w:t>
      </w:r>
      <w:r>
        <w:rPr>
          <w:spacing w:val="-5"/>
        </w:rPr>
        <w:t xml:space="preserve"> </w:t>
      </w:r>
      <w:r>
        <w:t>use</w:t>
      </w:r>
      <w:r>
        <w:rPr>
          <w:spacing w:val="-3"/>
        </w:rPr>
        <w:t xml:space="preserve"> </w:t>
      </w:r>
      <w:r>
        <w:t>dictation</w:t>
      </w:r>
      <w:r>
        <w:rPr>
          <w:spacing w:val="-8"/>
        </w:rPr>
        <w:t xml:space="preserve"> </w:t>
      </w:r>
      <w:r>
        <w:rPr>
          <w:spacing w:val="-4"/>
        </w:rPr>
        <w:t>mode:</w:t>
      </w:r>
    </w:p>
    <w:p w14:paraId="64376D77" w14:textId="77777777" w:rsidR="00566243" w:rsidRDefault="00566243">
      <w:pPr>
        <w:pStyle w:val="BodyText"/>
        <w:spacing w:before="6"/>
        <w:rPr>
          <w:sz w:val="19"/>
        </w:rPr>
      </w:pPr>
    </w:p>
    <w:p w14:paraId="3D6F5A5A" w14:textId="77777777" w:rsidR="00566243" w:rsidRDefault="00761B62">
      <w:pPr>
        <w:pStyle w:val="BodyText"/>
        <w:spacing w:line="276" w:lineRule="auto"/>
        <w:ind w:left="1036" w:right="344"/>
        <w:jc w:val="both"/>
      </w:pPr>
      <w:r>
        <w:t>A PTT key must be used for speech, also in Dictation Mode. Start by pressing PTT (any TX node) and calling ‘start dictate’ to switch on Dictation Mode. Now, press PTT again and say any random phrase that comes to mind. Dictation Mode (that is, Windows Speech Recognition) will try its best to make sense of what you said, and a written line will be added to the NOTES tab. The line can take about a second to appear on the kneeboard: this is normal.</w:t>
      </w:r>
    </w:p>
    <w:p w14:paraId="73EA0CA7" w14:textId="77777777" w:rsidR="00566243" w:rsidRDefault="00566243">
      <w:pPr>
        <w:pStyle w:val="BodyText"/>
        <w:spacing w:before="5"/>
        <w:rPr>
          <w:sz w:val="16"/>
        </w:rPr>
      </w:pPr>
    </w:p>
    <w:p w14:paraId="74F45A53" w14:textId="77777777" w:rsidR="00566243" w:rsidRDefault="00761B62">
      <w:pPr>
        <w:pStyle w:val="BodyText"/>
        <w:spacing w:line="276" w:lineRule="auto"/>
        <w:ind w:left="1035" w:right="352"/>
        <w:jc w:val="both"/>
      </w:pPr>
      <w:r>
        <w:t>MS Windows will do its best to come to sensible sentence based on your speech, but mileage may vary. Bear in</w:t>
      </w:r>
      <w:r>
        <w:rPr>
          <w:spacing w:val="-2"/>
        </w:rPr>
        <w:t xml:space="preserve"> </w:t>
      </w:r>
      <w:r>
        <w:t>mind that the recognition function is NOT handled by the plugin (or</w:t>
      </w:r>
      <w:r>
        <w:rPr>
          <w:spacing w:val="-1"/>
        </w:rPr>
        <w:t xml:space="preserve"> </w:t>
      </w:r>
      <w:r>
        <w:t>VoiceAttack for</w:t>
      </w:r>
      <w:r>
        <w:rPr>
          <w:spacing w:val="-1"/>
        </w:rPr>
        <w:t xml:space="preserve"> </w:t>
      </w:r>
      <w:r>
        <w:t>that matter) but by Windows itself.</w:t>
      </w:r>
    </w:p>
    <w:p w14:paraId="5D3A2580" w14:textId="77777777" w:rsidR="00566243" w:rsidRDefault="00566243">
      <w:pPr>
        <w:pStyle w:val="BodyText"/>
        <w:spacing w:before="6"/>
        <w:rPr>
          <w:sz w:val="16"/>
        </w:rPr>
      </w:pPr>
    </w:p>
    <w:p w14:paraId="1ABD8960" w14:textId="77777777" w:rsidR="00566243" w:rsidRDefault="00761B62">
      <w:pPr>
        <w:pStyle w:val="BodyText"/>
        <w:spacing w:before="1" w:line="276" w:lineRule="auto"/>
        <w:ind w:left="1036" w:right="348"/>
        <w:jc w:val="both"/>
      </w:pPr>
      <w:r>
        <w:t>Hold PTT or release PTT and press PTT again to start entering your next line to the notepad. If the captured line is okay, just continue with the next line. If the line was not okay, you can use the ‘correction’ keyword to erase the last line and then try again.</w:t>
      </w:r>
    </w:p>
    <w:p w14:paraId="744BF499" w14:textId="77777777" w:rsidR="00566243" w:rsidRDefault="00566243">
      <w:pPr>
        <w:pStyle w:val="BodyText"/>
        <w:spacing w:before="3"/>
        <w:rPr>
          <w:sz w:val="16"/>
        </w:rPr>
      </w:pPr>
    </w:p>
    <w:p w14:paraId="20F391C9" w14:textId="77777777" w:rsidR="00566243" w:rsidRDefault="00761B62">
      <w:pPr>
        <w:pStyle w:val="BodyText"/>
        <w:spacing w:line="276" w:lineRule="auto"/>
        <w:ind w:left="1036" w:right="348"/>
        <w:jc w:val="both"/>
      </w:pPr>
      <w:r>
        <w:t xml:space="preserve">When you’re finished dictating, say ‘end dictate’ to exit Dictation Mode. The bug will show DICT OFF. The notes are kept on the NOTES page and you can use ‘show notes’ to browse back to them at any </w:t>
      </w:r>
      <w:r>
        <w:rPr>
          <w:spacing w:val="-2"/>
        </w:rPr>
        <w:t>time.</w:t>
      </w:r>
    </w:p>
    <w:p w14:paraId="3B2C9DC4" w14:textId="77777777" w:rsidR="00566243" w:rsidRDefault="00566243">
      <w:pPr>
        <w:spacing w:line="276" w:lineRule="auto"/>
        <w:jc w:val="both"/>
        <w:sectPr w:rsidR="00566243" w:rsidSect="00E73658">
          <w:pgSz w:w="11920" w:h="16850"/>
          <w:pgMar w:top="1360" w:right="1060" w:bottom="1380" w:left="380" w:header="0" w:footer="958" w:gutter="0"/>
          <w:cols w:space="720"/>
        </w:sectPr>
      </w:pPr>
    </w:p>
    <w:p w14:paraId="39AD4890" w14:textId="77777777" w:rsidR="00566243" w:rsidRDefault="00761B62">
      <w:pPr>
        <w:pStyle w:val="Heading5"/>
        <w:spacing w:before="35"/>
      </w:pPr>
      <w:bookmarkStart w:id="124" w:name="Advanced_option:_keyboard/joystick_contr"/>
      <w:bookmarkEnd w:id="124"/>
      <w:r>
        <w:rPr>
          <w:spacing w:val="-2"/>
        </w:rPr>
        <w:lastRenderedPageBreak/>
        <w:t>Advanced</w:t>
      </w:r>
      <w:r>
        <w:rPr>
          <w:spacing w:val="5"/>
        </w:rPr>
        <w:t xml:space="preserve"> </w:t>
      </w:r>
      <w:r>
        <w:rPr>
          <w:spacing w:val="-2"/>
        </w:rPr>
        <w:t>option:</w:t>
      </w:r>
      <w:r>
        <w:rPr>
          <w:spacing w:val="5"/>
        </w:rPr>
        <w:t xml:space="preserve"> </w:t>
      </w:r>
      <w:r>
        <w:rPr>
          <w:spacing w:val="-2"/>
        </w:rPr>
        <w:t>keyboard/joystick</w:t>
      </w:r>
      <w:r>
        <w:rPr>
          <w:spacing w:val="3"/>
        </w:rPr>
        <w:t xml:space="preserve"> </w:t>
      </w:r>
      <w:r>
        <w:rPr>
          <w:spacing w:val="-2"/>
        </w:rPr>
        <w:t>control</w:t>
      </w:r>
    </w:p>
    <w:p w14:paraId="47C5866B" w14:textId="77777777" w:rsidR="00566243" w:rsidRDefault="00566243">
      <w:pPr>
        <w:pStyle w:val="BodyText"/>
        <w:spacing w:before="8"/>
        <w:rPr>
          <w:b/>
          <w:sz w:val="19"/>
        </w:rPr>
      </w:pPr>
    </w:p>
    <w:p w14:paraId="7FC282FF" w14:textId="77777777" w:rsidR="00566243" w:rsidRDefault="00761B62">
      <w:pPr>
        <w:pStyle w:val="BodyText"/>
        <w:spacing w:line="276" w:lineRule="auto"/>
        <w:ind w:left="1035" w:right="349"/>
        <w:jc w:val="both"/>
      </w:pPr>
      <w:r>
        <w:t>For normal use you do not need keyboard or joystick to control the Interactive Kneeboard functions. However, if you do wish to have the ability to browse the category tabs with keyboard keys / joystick buttons,</w:t>
      </w:r>
      <w:r>
        <w:rPr>
          <w:spacing w:val="40"/>
        </w:rPr>
        <w:t xml:space="preserve">  </w:t>
      </w:r>
      <w:r>
        <w:t>you</w:t>
      </w:r>
      <w:r>
        <w:rPr>
          <w:spacing w:val="40"/>
        </w:rPr>
        <w:t xml:space="preserve">  </w:t>
      </w:r>
      <w:r>
        <w:t>can</w:t>
      </w:r>
      <w:r>
        <w:rPr>
          <w:spacing w:val="40"/>
        </w:rPr>
        <w:t xml:space="preserve">  </w:t>
      </w:r>
      <w:r>
        <w:t>add</w:t>
      </w:r>
      <w:r>
        <w:rPr>
          <w:spacing w:val="40"/>
        </w:rPr>
        <w:t xml:space="preserve">  </w:t>
      </w:r>
      <w:r>
        <w:t>additional</w:t>
      </w:r>
      <w:r>
        <w:rPr>
          <w:spacing w:val="40"/>
        </w:rPr>
        <w:t xml:space="preserve">  </w:t>
      </w:r>
      <w:r>
        <w:t>commands</w:t>
      </w:r>
      <w:r>
        <w:rPr>
          <w:spacing w:val="40"/>
        </w:rPr>
        <w:t xml:space="preserve">  </w:t>
      </w:r>
      <w:r>
        <w:t>to</w:t>
      </w:r>
      <w:r>
        <w:rPr>
          <w:spacing w:val="40"/>
        </w:rPr>
        <w:t xml:space="preserve">  </w:t>
      </w:r>
      <w:r>
        <w:t>your</w:t>
      </w:r>
      <w:r>
        <w:rPr>
          <w:spacing w:val="40"/>
        </w:rPr>
        <w:t xml:space="preserve">  </w:t>
      </w:r>
      <w:r>
        <w:t>VoiceAttack</w:t>
      </w:r>
      <w:r>
        <w:rPr>
          <w:spacing w:val="40"/>
        </w:rPr>
        <w:t xml:space="preserve">  </w:t>
      </w:r>
      <w:r>
        <w:t>profile</w:t>
      </w:r>
      <w:r>
        <w:rPr>
          <w:spacing w:val="40"/>
        </w:rPr>
        <w:t xml:space="preserve">  </w:t>
      </w:r>
      <w:r>
        <w:t>to</w:t>
      </w:r>
      <w:r>
        <w:rPr>
          <w:spacing w:val="40"/>
        </w:rPr>
        <w:t xml:space="preserve">  </w:t>
      </w:r>
      <w:r>
        <w:t>do</w:t>
      </w:r>
      <w:r>
        <w:rPr>
          <w:spacing w:val="40"/>
        </w:rPr>
        <w:t xml:space="preserve">  </w:t>
      </w:r>
      <w:r>
        <w:t>so. Also, the kneeboard opacity slider can be controlled in this way if desired.</w:t>
      </w:r>
    </w:p>
    <w:p w14:paraId="64285F74" w14:textId="77777777" w:rsidR="00566243" w:rsidRDefault="00566243">
      <w:pPr>
        <w:pStyle w:val="BodyText"/>
        <w:spacing w:before="5"/>
        <w:rPr>
          <w:sz w:val="16"/>
        </w:rPr>
      </w:pPr>
    </w:p>
    <w:p w14:paraId="7BE2D7DA" w14:textId="77777777" w:rsidR="00566243" w:rsidRDefault="00761B62">
      <w:pPr>
        <w:pStyle w:val="BodyText"/>
        <w:ind w:left="1036"/>
      </w:pPr>
      <w:r>
        <w:t>Proceed</w:t>
      </w:r>
      <w:r>
        <w:rPr>
          <w:spacing w:val="-9"/>
        </w:rPr>
        <w:t xml:space="preserve"> </w:t>
      </w:r>
      <w:r>
        <w:t>as</w:t>
      </w:r>
      <w:r>
        <w:rPr>
          <w:spacing w:val="-3"/>
        </w:rPr>
        <w:t xml:space="preserve"> </w:t>
      </w:r>
      <w:r>
        <w:rPr>
          <w:spacing w:val="-2"/>
        </w:rPr>
        <w:t>follows:</w:t>
      </w:r>
    </w:p>
    <w:p w14:paraId="487FC9EB" w14:textId="77777777" w:rsidR="00566243" w:rsidRDefault="00566243">
      <w:pPr>
        <w:pStyle w:val="BodyText"/>
        <w:spacing w:before="11"/>
        <w:rPr>
          <w:sz w:val="19"/>
        </w:rPr>
      </w:pPr>
    </w:p>
    <w:p w14:paraId="697222CC" w14:textId="77777777" w:rsidR="00566243" w:rsidRDefault="00761B62">
      <w:pPr>
        <w:pStyle w:val="ListParagraph"/>
        <w:numPr>
          <w:ilvl w:val="0"/>
          <w:numId w:val="3"/>
        </w:numPr>
        <w:tabs>
          <w:tab w:val="left" w:pos="1756"/>
        </w:tabs>
        <w:ind w:hanging="360"/>
      </w:pPr>
      <w:r>
        <w:t>Create</w:t>
      </w:r>
      <w:r>
        <w:rPr>
          <w:spacing w:val="-9"/>
        </w:rPr>
        <w:t xml:space="preserve"> </w:t>
      </w:r>
      <w:r>
        <w:t>a</w:t>
      </w:r>
      <w:r>
        <w:rPr>
          <w:spacing w:val="-6"/>
        </w:rPr>
        <w:t xml:space="preserve"> </w:t>
      </w:r>
      <w:r>
        <w:t>new</w:t>
      </w:r>
      <w:r>
        <w:rPr>
          <w:spacing w:val="-5"/>
        </w:rPr>
        <w:t xml:space="preserve"> </w:t>
      </w:r>
      <w:r>
        <w:t>command</w:t>
      </w:r>
      <w:r>
        <w:rPr>
          <w:spacing w:val="-8"/>
        </w:rPr>
        <w:t xml:space="preserve"> </w:t>
      </w:r>
      <w:r>
        <w:t>in</w:t>
      </w:r>
      <w:r>
        <w:rPr>
          <w:spacing w:val="-11"/>
        </w:rPr>
        <w:t xml:space="preserve"> </w:t>
      </w:r>
      <w:r>
        <w:t>VoiceAttack</w:t>
      </w:r>
      <w:r>
        <w:rPr>
          <w:spacing w:val="-6"/>
        </w:rPr>
        <w:t xml:space="preserve"> </w:t>
      </w:r>
      <w:r>
        <w:rPr>
          <w:spacing w:val="-2"/>
        </w:rPr>
        <w:t>profile,</w:t>
      </w:r>
    </w:p>
    <w:p w14:paraId="5AADD190" w14:textId="77777777" w:rsidR="00566243" w:rsidRDefault="00761B62">
      <w:pPr>
        <w:pStyle w:val="ListParagraph"/>
        <w:numPr>
          <w:ilvl w:val="0"/>
          <w:numId w:val="3"/>
        </w:numPr>
        <w:tabs>
          <w:tab w:val="left" w:pos="1756"/>
        </w:tabs>
        <w:spacing w:before="39"/>
        <w:ind w:hanging="360"/>
      </w:pPr>
      <w:r>
        <w:t>Use</w:t>
      </w:r>
      <w:r>
        <w:rPr>
          <w:spacing w:val="-12"/>
        </w:rPr>
        <w:t xml:space="preserve"> </w:t>
      </w:r>
      <w:r>
        <w:t>option</w:t>
      </w:r>
      <w:r>
        <w:rPr>
          <w:spacing w:val="-11"/>
        </w:rPr>
        <w:t xml:space="preserve"> </w:t>
      </w:r>
      <w:r>
        <w:t>Other</w:t>
      </w:r>
      <w:r>
        <w:rPr>
          <w:spacing w:val="-10"/>
        </w:rPr>
        <w:t xml:space="preserve"> </w:t>
      </w:r>
      <w:r>
        <w:t>/</w:t>
      </w:r>
      <w:r>
        <w:rPr>
          <w:spacing w:val="-4"/>
        </w:rPr>
        <w:t xml:space="preserve"> </w:t>
      </w:r>
      <w:r>
        <w:t>Advanced</w:t>
      </w:r>
      <w:r>
        <w:rPr>
          <w:spacing w:val="-6"/>
        </w:rPr>
        <w:t xml:space="preserve"> </w:t>
      </w:r>
      <w:r>
        <w:t>/</w:t>
      </w:r>
      <w:r>
        <w:rPr>
          <w:spacing w:val="-6"/>
        </w:rPr>
        <w:t xml:space="preserve"> </w:t>
      </w:r>
      <w:r>
        <w:t>Execute</w:t>
      </w:r>
      <w:r>
        <w:rPr>
          <w:spacing w:val="-5"/>
        </w:rPr>
        <w:t xml:space="preserve"> </w:t>
      </w:r>
      <w:r>
        <w:t>an</w:t>
      </w:r>
      <w:r>
        <w:rPr>
          <w:spacing w:val="-11"/>
        </w:rPr>
        <w:t xml:space="preserve"> </w:t>
      </w:r>
      <w:r>
        <w:t>External</w:t>
      </w:r>
      <w:r>
        <w:rPr>
          <w:spacing w:val="-9"/>
        </w:rPr>
        <w:t xml:space="preserve"> </w:t>
      </w:r>
      <w:r>
        <w:t>Plugin</w:t>
      </w:r>
      <w:r>
        <w:rPr>
          <w:spacing w:val="-6"/>
        </w:rPr>
        <w:t xml:space="preserve"> </w:t>
      </w:r>
      <w:r>
        <w:rPr>
          <w:spacing w:val="-2"/>
        </w:rPr>
        <w:t>Function,</w:t>
      </w:r>
    </w:p>
    <w:p w14:paraId="594D58E7" w14:textId="77777777" w:rsidR="00566243" w:rsidRDefault="00761B62">
      <w:pPr>
        <w:pStyle w:val="ListParagraph"/>
        <w:numPr>
          <w:ilvl w:val="0"/>
          <w:numId w:val="3"/>
        </w:numPr>
        <w:tabs>
          <w:tab w:val="left" w:pos="1756"/>
        </w:tabs>
        <w:spacing w:before="41"/>
        <w:ind w:hanging="360"/>
      </w:pPr>
      <w:r>
        <w:t>In</w:t>
      </w:r>
      <w:r>
        <w:rPr>
          <w:spacing w:val="-12"/>
        </w:rPr>
        <w:t xml:space="preserve"> </w:t>
      </w:r>
      <w:r>
        <w:t>the</w:t>
      </w:r>
      <w:r>
        <w:rPr>
          <w:spacing w:val="-6"/>
        </w:rPr>
        <w:t xml:space="preserve"> </w:t>
      </w:r>
      <w:r>
        <w:t>plugin</w:t>
      </w:r>
      <w:r>
        <w:rPr>
          <w:spacing w:val="-8"/>
        </w:rPr>
        <w:t xml:space="preserve"> </w:t>
      </w:r>
      <w:r>
        <w:t>context</w:t>
      </w:r>
      <w:r>
        <w:rPr>
          <w:spacing w:val="-8"/>
        </w:rPr>
        <w:t xml:space="preserve"> </w:t>
      </w:r>
      <w:r>
        <w:t>field,</w:t>
      </w:r>
      <w:r>
        <w:rPr>
          <w:spacing w:val="-7"/>
        </w:rPr>
        <w:t xml:space="preserve"> </w:t>
      </w:r>
      <w:r>
        <w:t>putting</w:t>
      </w:r>
      <w:r>
        <w:rPr>
          <w:spacing w:val="-9"/>
        </w:rPr>
        <w:t xml:space="preserve"> </w:t>
      </w:r>
      <w:r>
        <w:t>any</w:t>
      </w:r>
      <w:r>
        <w:rPr>
          <w:spacing w:val="-7"/>
        </w:rPr>
        <w:t xml:space="preserve"> </w:t>
      </w:r>
      <w:r>
        <w:t>of</w:t>
      </w:r>
      <w:r>
        <w:rPr>
          <w:spacing w:val="-11"/>
        </w:rPr>
        <w:t xml:space="preserve"> </w:t>
      </w:r>
      <w:r>
        <w:t>the</w:t>
      </w:r>
      <w:r>
        <w:rPr>
          <w:spacing w:val="-7"/>
        </w:rPr>
        <w:t xml:space="preserve"> </w:t>
      </w:r>
      <w:r>
        <w:t>available</w:t>
      </w:r>
      <w:r>
        <w:rPr>
          <w:spacing w:val="-10"/>
        </w:rPr>
        <w:t xml:space="preserve"> </w:t>
      </w:r>
      <w:r>
        <w:t>API</w:t>
      </w:r>
      <w:r>
        <w:rPr>
          <w:spacing w:val="-6"/>
        </w:rPr>
        <w:t xml:space="preserve"> </w:t>
      </w:r>
      <w:r>
        <w:t>control</w:t>
      </w:r>
      <w:r>
        <w:rPr>
          <w:spacing w:val="-7"/>
        </w:rPr>
        <w:t xml:space="preserve"> </w:t>
      </w:r>
      <w:r>
        <w:t>commands</w:t>
      </w:r>
      <w:r>
        <w:rPr>
          <w:spacing w:val="-6"/>
        </w:rPr>
        <w:t xml:space="preserve"> </w:t>
      </w:r>
      <w:r>
        <w:t>listed</w:t>
      </w:r>
      <w:r>
        <w:rPr>
          <w:spacing w:val="-6"/>
        </w:rPr>
        <w:t xml:space="preserve"> </w:t>
      </w:r>
      <w:r>
        <w:rPr>
          <w:spacing w:val="-2"/>
        </w:rPr>
        <w:t>below</w:t>
      </w:r>
    </w:p>
    <w:p w14:paraId="07587CB9" w14:textId="77777777" w:rsidR="00566243" w:rsidRDefault="00761B62">
      <w:pPr>
        <w:pStyle w:val="ListParagraph"/>
        <w:numPr>
          <w:ilvl w:val="0"/>
          <w:numId w:val="3"/>
        </w:numPr>
        <w:tabs>
          <w:tab w:val="left" w:pos="1757"/>
        </w:tabs>
        <w:spacing w:before="39"/>
        <w:ind w:left="1757" w:hanging="360"/>
      </w:pPr>
      <w:r>
        <w:t>Configure</w:t>
      </w:r>
      <w:r>
        <w:rPr>
          <w:spacing w:val="-8"/>
        </w:rPr>
        <w:t xml:space="preserve"> </w:t>
      </w:r>
      <w:r>
        <w:t>any</w:t>
      </w:r>
      <w:r>
        <w:rPr>
          <w:spacing w:val="-10"/>
        </w:rPr>
        <w:t xml:space="preserve"> </w:t>
      </w:r>
      <w:r>
        <w:t>key/button</w:t>
      </w:r>
      <w:r>
        <w:rPr>
          <w:spacing w:val="-12"/>
        </w:rPr>
        <w:t xml:space="preserve"> </w:t>
      </w:r>
      <w:r>
        <w:t>to</w:t>
      </w:r>
      <w:r>
        <w:rPr>
          <w:spacing w:val="-5"/>
        </w:rPr>
        <w:t xml:space="preserve"> </w:t>
      </w:r>
      <w:r>
        <w:t>trigger</w:t>
      </w:r>
      <w:r>
        <w:rPr>
          <w:spacing w:val="-9"/>
        </w:rPr>
        <w:t xml:space="preserve"> </w:t>
      </w:r>
      <w:r>
        <w:t>this</w:t>
      </w:r>
      <w:r>
        <w:rPr>
          <w:spacing w:val="-8"/>
        </w:rPr>
        <w:t xml:space="preserve"> </w:t>
      </w:r>
      <w:r>
        <w:rPr>
          <w:spacing w:val="-2"/>
        </w:rPr>
        <w:t>command,</w:t>
      </w:r>
    </w:p>
    <w:p w14:paraId="68B580C6" w14:textId="77777777" w:rsidR="00566243" w:rsidRDefault="00761B62">
      <w:pPr>
        <w:pStyle w:val="ListParagraph"/>
        <w:numPr>
          <w:ilvl w:val="0"/>
          <w:numId w:val="3"/>
        </w:numPr>
        <w:tabs>
          <w:tab w:val="left" w:pos="1757"/>
        </w:tabs>
        <w:spacing w:before="42"/>
        <w:ind w:left="1757" w:hanging="360"/>
      </w:pPr>
      <w:r>
        <w:rPr>
          <w:spacing w:val="-2"/>
        </w:rPr>
        <w:t>Etcetera.</w:t>
      </w:r>
    </w:p>
    <w:p w14:paraId="161A1548" w14:textId="77777777" w:rsidR="00566243" w:rsidRDefault="00761B62">
      <w:pPr>
        <w:pStyle w:val="BodyText"/>
        <w:spacing w:before="9"/>
        <w:rPr>
          <w:sz w:val="17"/>
        </w:rPr>
      </w:pPr>
      <w:r>
        <w:rPr>
          <w:noProof/>
        </w:rPr>
        <w:drawing>
          <wp:anchor distT="0" distB="0" distL="0" distR="0" simplePos="0" relativeHeight="487641600" behindDoc="1" locked="0" layoutInCell="1" allowOverlap="1" wp14:anchorId="776981FB" wp14:editId="25AC7FDC">
            <wp:simplePos x="0" y="0"/>
            <wp:positionH relativeFrom="page">
              <wp:posOffset>1350010</wp:posOffset>
            </wp:positionH>
            <wp:positionV relativeFrom="paragraph">
              <wp:posOffset>153188</wp:posOffset>
            </wp:positionV>
            <wp:extent cx="3989091" cy="1978152"/>
            <wp:effectExtent l="0" t="0" r="0" b="0"/>
            <wp:wrapTopAndBottom/>
            <wp:docPr id="208" name="Image 2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8" name="Image 208"/>
                    <pic:cNvPicPr/>
                  </pic:nvPicPr>
                  <pic:blipFill>
                    <a:blip r:embed="rId95" cstate="print"/>
                    <a:stretch>
                      <a:fillRect/>
                    </a:stretch>
                  </pic:blipFill>
                  <pic:spPr>
                    <a:xfrm>
                      <a:off x="0" y="0"/>
                      <a:ext cx="3989091" cy="1978152"/>
                    </a:xfrm>
                    <a:prstGeom prst="rect">
                      <a:avLst/>
                    </a:prstGeom>
                  </pic:spPr>
                </pic:pic>
              </a:graphicData>
            </a:graphic>
          </wp:anchor>
        </w:drawing>
      </w:r>
    </w:p>
    <w:p w14:paraId="01AF2D79" w14:textId="77777777" w:rsidR="00566243" w:rsidRDefault="00761B62">
      <w:pPr>
        <w:pStyle w:val="BodyText"/>
        <w:spacing w:before="243"/>
        <w:ind w:left="1744"/>
      </w:pPr>
      <w:r>
        <w:t>API</w:t>
      </w:r>
      <w:r>
        <w:rPr>
          <w:spacing w:val="-6"/>
        </w:rPr>
        <w:t xml:space="preserve"> </w:t>
      </w:r>
      <w:r>
        <w:t>control</w:t>
      </w:r>
      <w:r>
        <w:rPr>
          <w:spacing w:val="-7"/>
        </w:rPr>
        <w:t xml:space="preserve"> </w:t>
      </w:r>
      <w:r>
        <w:rPr>
          <w:spacing w:val="-2"/>
        </w:rPr>
        <w:t>commands:</w:t>
      </w:r>
    </w:p>
    <w:p w14:paraId="387024EB" w14:textId="77777777" w:rsidR="00566243" w:rsidRDefault="00566243">
      <w:pPr>
        <w:pStyle w:val="BodyText"/>
        <w:spacing w:before="1"/>
        <w:rPr>
          <w:sz w:val="20"/>
        </w:rPr>
      </w:pPr>
    </w:p>
    <w:p w14:paraId="41451A6C" w14:textId="77777777" w:rsidR="00566243" w:rsidRDefault="00761B62">
      <w:pPr>
        <w:pStyle w:val="ListParagraph"/>
        <w:numPr>
          <w:ilvl w:val="0"/>
          <w:numId w:val="3"/>
        </w:numPr>
        <w:tabs>
          <w:tab w:val="left" w:pos="1744"/>
        </w:tabs>
        <w:spacing w:line="279" w:lineRule="exact"/>
        <w:ind w:left="1744" w:hanging="360"/>
      </w:pPr>
      <w:r>
        <w:rPr>
          <w:spacing w:val="-2"/>
        </w:rPr>
        <w:t>kneeboard.tab.log</w:t>
      </w:r>
    </w:p>
    <w:p w14:paraId="131383EB" w14:textId="77777777" w:rsidR="00566243" w:rsidRDefault="00761B62">
      <w:pPr>
        <w:pStyle w:val="ListParagraph"/>
        <w:numPr>
          <w:ilvl w:val="0"/>
          <w:numId w:val="3"/>
        </w:numPr>
        <w:tabs>
          <w:tab w:val="left" w:pos="1744"/>
        </w:tabs>
        <w:spacing w:line="277" w:lineRule="exact"/>
        <w:ind w:left="1744" w:hanging="360"/>
      </w:pPr>
      <w:r>
        <w:rPr>
          <w:spacing w:val="-2"/>
        </w:rPr>
        <w:t>kneeboard.tab.aocs</w:t>
      </w:r>
    </w:p>
    <w:p w14:paraId="6EB88A50" w14:textId="77777777" w:rsidR="00566243" w:rsidRDefault="00761B62">
      <w:pPr>
        <w:pStyle w:val="ListParagraph"/>
        <w:numPr>
          <w:ilvl w:val="0"/>
          <w:numId w:val="3"/>
        </w:numPr>
        <w:tabs>
          <w:tab w:val="left" w:pos="1744"/>
        </w:tabs>
        <w:spacing w:line="278" w:lineRule="exact"/>
        <w:ind w:left="1744" w:hanging="360"/>
      </w:pPr>
      <w:r>
        <w:rPr>
          <w:spacing w:val="-2"/>
        </w:rPr>
        <w:t>kneeboard.tab.jtac</w:t>
      </w:r>
    </w:p>
    <w:p w14:paraId="389F04E4" w14:textId="77777777" w:rsidR="00566243" w:rsidRDefault="00761B62">
      <w:pPr>
        <w:pStyle w:val="ListParagraph"/>
        <w:numPr>
          <w:ilvl w:val="0"/>
          <w:numId w:val="3"/>
        </w:numPr>
        <w:tabs>
          <w:tab w:val="left" w:pos="1744"/>
        </w:tabs>
        <w:spacing w:before="1"/>
        <w:ind w:left="1744" w:hanging="360"/>
      </w:pPr>
      <w:r>
        <w:rPr>
          <w:spacing w:val="-2"/>
        </w:rPr>
        <w:t>kneeboard.tab.tanker</w:t>
      </w:r>
    </w:p>
    <w:p w14:paraId="478B72F9" w14:textId="77777777" w:rsidR="00566243" w:rsidRDefault="00761B62">
      <w:pPr>
        <w:pStyle w:val="ListParagraph"/>
        <w:numPr>
          <w:ilvl w:val="0"/>
          <w:numId w:val="3"/>
        </w:numPr>
        <w:tabs>
          <w:tab w:val="left" w:pos="1744"/>
        </w:tabs>
        <w:spacing w:before="3" w:line="279" w:lineRule="exact"/>
        <w:ind w:left="1744" w:hanging="360"/>
      </w:pPr>
      <w:r>
        <w:rPr>
          <w:spacing w:val="-2"/>
        </w:rPr>
        <w:t>kneeboard.tab.awacs</w:t>
      </w:r>
    </w:p>
    <w:p w14:paraId="4BC6939F" w14:textId="77777777" w:rsidR="00566243" w:rsidRDefault="00761B62">
      <w:pPr>
        <w:pStyle w:val="ListParagraph"/>
        <w:numPr>
          <w:ilvl w:val="0"/>
          <w:numId w:val="3"/>
        </w:numPr>
        <w:tabs>
          <w:tab w:val="left" w:pos="1744"/>
        </w:tabs>
        <w:spacing w:line="278" w:lineRule="exact"/>
        <w:ind w:left="1744" w:hanging="360"/>
      </w:pPr>
      <w:r>
        <w:rPr>
          <w:spacing w:val="-2"/>
        </w:rPr>
        <w:t>kneeboard.tab.atc</w:t>
      </w:r>
    </w:p>
    <w:p w14:paraId="1C1A1A73" w14:textId="77777777" w:rsidR="00566243" w:rsidRDefault="00761B62">
      <w:pPr>
        <w:pStyle w:val="ListParagraph"/>
        <w:numPr>
          <w:ilvl w:val="0"/>
          <w:numId w:val="3"/>
        </w:numPr>
        <w:tabs>
          <w:tab w:val="left" w:pos="1745"/>
        </w:tabs>
        <w:spacing w:line="279" w:lineRule="exact"/>
        <w:ind w:left="1745" w:hanging="360"/>
      </w:pPr>
      <w:r>
        <w:rPr>
          <w:spacing w:val="-2"/>
        </w:rPr>
        <w:t>kneeboard.tab.flight</w:t>
      </w:r>
    </w:p>
    <w:p w14:paraId="30755F88" w14:textId="77777777" w:rsidR="00566243" w:rsidRDefault="00761B62">
      <w:pPr>
        <w:pStyle w:val="ListParagraph"/>
        <w:numPr>
          <w:ilvl w:val="0"/>
          <w:numId w:val="3"/>
        </w:numPr>
        <w:tabs>
          <w:tab w:val="left" w:pos="1745"/>
        </w:tabs>
        <w:spacing w:before="1"/>
        <w:ind w:left="1745" w:hanging="360"/>
      </w:pPr>
      <w:r>
        <w:rPr>
          <w:spacing w:val="-2"/>
        </w:rPr>
        <w:t>kneeboard.tab.ref</w:t>
      </w:r>
    </w:p>
    <w:p w14:paraId="21DEAF43" w14:textId="77777777" w:rsidR="00566243" w:rsidRDefault="00761B62">
      <w:pPr>
        <w:pStyle w:val="ListParagraph"/>
        <w:numPr>
          <w:ilvl w:val="0"/>
          <w:numId w:val="3"/>
        </w:numPr>
        <w:tabs>
          <w:tab w:val="left" w:pos="1745"/>
        </w:tabs>
        <w:ind w:left="1745" w:hanging="360"/>
      </w:pPr>
      <w:r>
        <w:rPr>
          <w:spacing w:val="-2"/>
        </w:rPr>
        <w:t>kneeboard.tab.notes</w:t>
      </w:r>
    </w:p>
    <w:p w14:paraId="76F6626C" w14:textId="77777777" w:rsidR="00566243" w:rsidRDefault="00761B62">
      <w:pPr>
        <w:pStyle w:val="ListParagraph"/>
        <w:numPr>
          <w:ilvl w:val="0"/>
          <w:numId w:val="3"/>
        </w:numPr>
        <w:tabs>
          <w:tab w:val="left" w:pos="1745"/>
        </w:tabs>
        <w:spacing w:before="1"/>
        <w:ind w:left="1745" w:hanging="360"/>
      </w:pPr>
      <w:r>
        <w:rPr>
          <w:spacing w:val="-2"/>
        </w:rPr>
        <w:t>kneeboard.tab.prv</w:t>
      </w:r>
    </w:p>
    <w:p w14:paraId="652AB534" w14:textId="77777777" w:rsidR="00566243" w:rsidRDefault="00761B62">
      <w:pPr>
        <w:pStyle w:val="ListParagraph"/>
        <w:numPr>
          <w:ilvl w:val="0"/>
          <w:numId w:val="3"/>
        </w:numPr>
        <w:tabs>
          <w:tab w:val="left" w:pos="1745"/>
        </w:tabs>
        <w:spacing w:before="39"/>
        <w:ind w:left="1745" w:hanging="360"/>
      </w:pPr>
      <w:r>
        <w:rPr>
          <w:spacing w:val="-2"/>
        </w:rPr>
        <w:t>kneeboard.tab.nxt</w:t>
      </w:r>
    </w:p>
    <w:p w14:paraId="3276825A" w14:textId="77777777" w:rsidR="00566243" w:rsidRDefault="00761B62">
      <w:pPr>
        <w:pStyle w:val="ListParagraph"/>
        <w:numPr>
          <w:ilvl w:val="0"/>
          <w:numId w:val="3"/>
        </w:numPr>
        <w:tabs>
          <w:tab w:val="left" w:pos="1746"/>
        </w:tabs>
        <w:spacing w:before="41"/>
        <w:ind w:left="1746"/>
      </w:pPr>
      <w:r>
        <w:rPr>
          <w:spacing w:val="-2"/>
        </w:rPr>
        <w:t>kneeboard.opac.up</w:t>
      </w:r>
    </w:p>
    <w:p w14:paraId="07739735" w14:textId="77777777" w:rsidR="00566243" w:rsidRDefault="00761B62">
      <w:pPr>
        <w:pStyle w:val="ListParagraph"/>
        <w:numPr>
          <w:ilvl w:val="0"/>
          <w:numId w:val="3"/>
        </w:numPr>
        <w:tabs>
          <w:tab w:val="left" w:pos="1746"/>
        </w:tabs>
        <w:spacing w:before="39"/>
        <w:ind w:left="1746" w:hanging="360"/>
      </w:pPr>
      <w:r>
        <w:rPr>
          <w:spacing w:val="-2"/>
        </w:rPr>
        <w:t>kneeboard.opac.dn</w:t>
      </w:r>
    </w:p>
    <w:p w14:paraId="787C7DEE" w14:textId="77777777" w:rsidR="00566243" w:rsidRDefault="00566243">
      <w:pPr>
        <w:pStyle w:val="BodyText"/>
        <w:rPr>
          <w:sz w:val="28"/>
        </w:rPr>
      </w:pPr>
    </w:p>
    <w:p w14:paraId="5AF7FDB5" w14:textId="77777777" w:rsidR="00566243" w:rsidRDefault="00761B62">
      <w:pPr>
        <w:pStyle w:val="Heading5"/>
        <w:spacing w:before="208"/>
      </w:pPr>
      <w:r>
        <w:t>Keywords</w:t>
      </w:r>
      <w:r>
        <w:rPr>
          <w:spacing w:val="-12"/>
        </w:rPr>
        <w:t xml:space="preserve"> </w:t>
      </w:r>
      <w:r>
        <w:rPr>
          <w:spacing w:val="-2"/>
        </w:rPr>
        <w:t>reference</w:t>
      </w:r>
    </w:p>
    <w:p w14:paraId="76CCF878" w14:textId="77777777" w:rsidR="00566243" w:rsidRDefault="00566243">
      <w:pPr>
        <w:pStyle w:val="BodyText"/>
        <w:spacing w:before="8"/>
        <w:rPr>
          <w:b/>
          <w:sz w:val="19"/>
        </w:rPr>
      </w:pPr>
    </w:p>
    <w:p w14:paraId="30650D21" w14:textId="77777777" w:rsidR="00566243" w:rsidRDefault="00761B62">
      <w:pPr>
        <w:pStyle w:val="BodyText"/>
        <w:ind w:left="1036"/>
      </w:pPr>
      <w:r>
        <w:t>Refer</w:t>
      </w:r>
      <w:r>
        <w:rPr>
          <w:spacing w:val="-14"/>
        </w:rPr>
        <w:t xml:space="preserve"> </w:t>
      </w:r>
      <w:r>
        <w:t>to</w:t>
      </w:r>
      <w:r>
        <w:rPr>
          <w:spacing w:val="-6"/>
        </w:rPr>
        <w:t xml:space="preserve"> </w:t>
      </w:r>
      <w:r>
        <w:t>page</w:t>
      </w:r>
      <w:r>
        <w:rPr>
          <w:spacing w:val="-9"/>
        </w:rPr>
        <w:t xml:space="preserve"> </w:t>
      </w:r>
      <w:r>
        <w:t>80</w:t>
      </w:r>
      <w:r>
        <w:rPr>
          <w:spacing w:val="-5"/>
        </w:rPr>
        <w:t xml:space="preserve"> </w:t>
      </w:r>
      <w:r>
        <w:t>for</w:t>
      </w:r>
      <w:r>
        <w:rPr>
          <w:spacing w:val="-8"/>
        </w:rPr>
        <w:t xml:space="preserve"> </w:t>
      </w:r>
      <w:r>
        <w:t>a</w:t>
      </w:r>
      <w:r>
        <w:rPr>
          <w:spacing w:val="-9"/>
        </w:rPr>
        <w:t xml:space="preserve"> </w:t>
      </w:r>
      <w:r>
        <w:t>listing</w:t>
      </w:r>
      <w:r>
        <w:rPr>
          <w:spacing w:val="-8"/>
        </w:rPr>
        <w:t xml:space="preserve"> </w:t>
      </w:r>
      <w:r>
        <w:t>of</w:t>
      </w:r>
      <w:r>
        <w:rPr>
          <w:spacing w:val="-6"/>
        </w:rPr>
        <w:t xml:space="preserve"> </w:t>
      </w:r>
      <w:r>
        <w:t>all</w:t>
      </w:r>
      <w:r>
        <w:rPr>
          <w:spacing w:val="-8"/>
        </w:rPr>
        <w:t xml:space="preserve"> </w:t>
      </w:r>
      <w:r>
        <w:t>Interactive</w:t>
      </w:r>
      <w:r>
        <w:rPr>
          <w:spacing w:val="-7"/>
        </w:rPr>
        <w:t xml:space="preserve"> </w:t>
      </w:r>
      <w:r>
        <w:t>Kneeboard</w:t>
      </w:r>
      <w:r>
        <w:rPr>
          <w:spacing w:val="-6"/>
        </w:rPr>
        <w:t xml:space="preserve"> </w:t>
      </w:r>
      <w:r>
        <w:t>-related</w:t>
      </w:r>
      <w:r>
        <w:rPr>
          <w:spacing w:val="-10"/>
        </w:rPr>
        <w:t xml:space="preserve"> </w:t>
      </w:r>
      <w:r>
        <w:rPr>
          <w:spacing w:val="-2"/>
        </w:rPr>
        <w:t>keywords.</w:t>
      </w:r>
    </w:p>
    <w:p w14:paraId="2FB57671" w14:textId="77777777" w:rsidR="00566243" w:rsidRDefault="00566243">
      <w:pPr>
        <w:sectPr w:rsidR="00566243" w:rsidSect="00E73658">
          <w:pgSz w:w="11920" w:h="16850"/>
          <w:pgMar w:top="1360" w:right="1060" w:bottom="1380" w:left="380" w:header="0" w:footer="958" w:gutter="0"/>
          <w:cols w:space="720"/>
        </w:sectPr>
      </w:pPr>
    </w:p>
    <w:p w14:paraId="5F8DA384" w14:textId="77777777" w:rsidR="00566243" w:rsidRDefault="00761B62">
      <w:pPr>
        <w:pStyle w:val="Heading1"/>
        <w:jc w:val="both"/>
      </w:pPr>
      <w:bookmarkStart w:id="125" w:name="AIRIO_DIALOG_EXTENSION"/>
      <w:bookmarkStart w:id="126" w:name="_bookmark11"/>
      <w:bookmarkEnd w:id="125"/>
      <w:bookmarkEnd w:id="126"/>
      <w:r>
        <w:rPr>
          <w:color w:val="365F91"/>
        </w:rPr>
        <w:lastRenderedPageBreak/>
        <w:t>AIRIO</w:t>
      </w:r>
      <w:r>
        <w:rPr>
          <w:color w:val="365F91"/>
          <w:spacing w:val="-9"/>
        </w:rPr>
        <w:t xml:space="preserve"> </w:t>
      </w:r>
      <w:r>
        <w:rPr>
          <w:color w:val="365F91"/>
        </w:rPr>
        <w:t>DIALOG</w:t>
      </w:r>
      <w:r>
        <w:rPr>
          <w:color w:val="365F91"/>
          <w:spacing w:val="-9"/>
        </w:rPr>
        <w:t xml:space="preserve"> </w:t>
      </w:r>
      <w:r>
        <w:rPr>
          <w:color w:val="365F91"/>
          <w:spacing w:val="-2"/>
        </w:rPr>
        <w:t>EXTENSION</w:t>
      </w:r>
    </w:p>
    <w:p w14:paraId="57C6F052" w14:textId="77777777" w:rsidR="00566243" w:rsidRDefault="00761B62">
      <w:pPr>
        <w:pStyle w:val="BodyText"/>
        <w:spacing w:before="7"/>
        <w:rPr>
          <w:b/>
          <w:sz w:val="5"/>
        </w:rPr>
      </w:pPr>
      <w:r>
        <w:rPr>
          <w:noProof/>
        </w:rPr>
        <mc:AlternateContent>
          <mc:Choice Requires="wps">
            <w:drawing>
              <wp:anchor distT="0" distB="0" distL="0" distR="0" simplePos="0" relativeHeight="487642112" behindDoc="1" locked="0" layoutInCell="1" allowOverlap="1" wp14:anchorId="65B1D032" wp14:editId="718CED9F">
                <wp:simplePos x="0" y="0"/>
                <wp:positionH relativeFrom="page">
                  <wp:posOffset>880744</wp:posOffset>
                </wp:positionH>
                <wp:positionV relativeFrom="paragraph">
                  <wp:posOffset>58733</wp:posOffset>
                </wp:positionV>
                <wp:extent cx="5798820" cy="18415"/>
                <wp:effectExtent l="0" t="0" r="0" b="0"/>
                <wp:wrapTopAndBottom/>
                <wp:docPr id="209" name="Graphic 2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730406F" id="Graphic 209" o:spid="_x0000_s1026" style="position:absolute;margin-left:69.35pt;margin-top:4.6pt;width:456.6pt;height:1.45pt;z-index:-15674368;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05FE4CD0" w14:textId="77777777" w:rsidR="00566243" w:rsidRDefault="00761B62">
      <w:pPr>
        <w:pStyle w:val="BodyText"/>
        <w:spacing w:before="198" w:line="276" w:lineRule="auto"/>
        <w:ind w:left="1036" w:right="344"/>
        <w:jc w:val="both"/>
      </w:pPr>
      <w:r>
        <w:t>The AIRIO Dialog extension for VAICOM PRO is a highly advanced voice-based AI interface which lets you</w:t>
      </w:r>
      <w:r>
        <w:rPr>
          <w:spacing w:val="-6"/>
        </w:rPr>
        <w:t xml:space="preserve"> </w:t>
      </w:r>
      <w:r>
        <w:t>have immediate</w:t>
      </w:r>
      <w:r>
        <w:rPr>
          <w:spacing w:val="-3"/>
        </w:rPr>
        <w:t xml:space="preserve"> </w:t>
      </w:r>
      <w:r>
        <w:t>dialogs</w:t>
      </w:r>
      <w:r>
        <w:rPr>
          <w:spacing w:val="-1"/>
        </w:rPr>
        <w:t xml:space="preserve"> </w:t>
      </w:r>
      <w:r>
        <w:t>with</w:t>
      </w:r>
      <w:r>
        <w:rPr>
          <w:spacing w:val="-6"/>
        </w:rPr>
        <w:t xml:space="preserve"> </w:t>
      </w:r>
      <w:r>
        <w:t>your</w:t>
      </w:r>
      <w:r>
        <w:rPr>
          <w:spacing w:val="-6"/>
        </w:rPr>
        <w:t xml:space="preserve"> </w:t>
      </w:r>
      <w:r>
        <w:t>F-14</w:t>
      </w:r>
      <w:r>
        <w:rPr>
          <w:spacing w:val="-2"/>
        </w:rPr>
        <w:t xml:space="preserve"> </w:t>
      </w:r>
      <w:r>
        <w:t>Jester</w:t>
      </w:r>
      <w:r>
        <w:rPr>
          <w:spacing w:val="-3"/>
        </w:rPr>
        <w:t xml:space="preserve"> </w:t>
      </w:r>
      <w:r>
        <w:t>back</w:t>
      </w:r>
      <w:r>
        <w:rPr>
          <w:spacing w:val="-3"/>
        </w:rPr>
        <w:t xml:space="preserve"> </w:t>
      </w:r>
      <w:r>
        <w:t>seater</w:t>
      </w:r>
      <w:r>
        <w:rPr>
          <w:spacing w:val="-6"/>
        </w:rPr>
        <w:t xml:space="preserve"> </w:t>
      </w:r>
      <w:r>
        <w:t>(as</w:t>
      </w:r>
      <w:r>
        <w:rPr>
          <w:spacing w:val="-8"/>
        </w:rPr>
        <w:t xml:space="preserve"> </w:t>
      </w:r>
      <w:r>
        <w:t>well</w:t>
      </w:r>
      <w:r>
        <w:rPr>
          <w:spacing w:val="-6"/>
        </w:rPr>
        <w:t xml:space="preserve"> </w:t>
      </w:r>
      <w:r>
        <w:t>as</w:t>
      </w:r>
      <w:r>
        <w:rPr>
          <w:spacing w:val="-5"/>
        </w:rPr>
        <w:t xml:space="preserve"> </w:t>
      </w:r>
      <w:r>
        <w:t>Iceman</w:t>
      </w:r>
      <w:r>
        <w:rPr>
          <w:spacing w:val="-9"/>
        </w:rPr>
        <w:t xml:space="preserve"> </w:t>
      </w:r>
      <w:r>
        <w:t>AI</w:t>
      </w:r>
      <w:r>
        <w:rPr>
          <w:spacing w:val="-1"/>
        </w:rPr>
        <w:t xml:space="preserve"> </w:t>
      </w:r>
      <w:r>
        <w:t>when</w:t>
      </w:r>
      <w:r>
        <w:rPr>
          <w:spacing w:val="-6"/>
        </w:rPr>
        <w:t xml:space="preserve"> </w:t>
      </w:r>
      <w:r>
        <w:t>you’re</w:t>
      </w:r>
      <w:r>
        <w:rPr>
          <w:spacing w:val="-5"/>
        </w:rPr>
        <w:t xml:space="preserve"> </w:t>
      </w:r>
      <w:r>
        <w:t>in</w:t>
      </w:r>
      <w:r>
        <w:rPr>
          <w:spacing w:val="-6"/>
        </w:rPr>
        <w:t xml:space="preserve"> </w:t>
      </w:r>
      <w:r>
        <w:t>the backseat) without seeing any on-screen menu wheels or using the keyboard. AIRIO makes the interaction with Jester</w:t>
      </w:r>
      <w:r>
        <w:rPr>
          <w:spacing w:val="-1"/>
        </w:rPr>
        <w:t xml:space="preserve"> </w:t>
      </w:r>
      <w:r>
        <w:t>100% natural and adds greatly to speed and immersion in</w:t>
      </w:r>
      <w:r>
        <w:rPr>
          <w:spacing w:val="-2"/>
        </w:rPr>
        <w:t xml:space="preserve"> </w:t>
      </w:r>
      <w:r>
        <w:t>the heat of complex missions where close flight crew cooperation is critical.</w:t>
      </w:r>
    </w:p>
    <w:p w14:paraId="07D584EF" w14:textId="77777777" w:rsidR="00566243" w:rsidRDefault="00566243">
      <w:pPr>
        <w:pStyle w:val="BodyText"/>
        <w:spacing w:before="5"/>
        <w:rPr>
          <w:sz w:val="25"/>
        </w:rPr>
      </w:pPr>
    </w:p>
    <w:p w14:paraId="25596F3C" w14:textId="77777777" w:rsidR="00566243" w:rsidRDefault="00761B62">
      <w:pPr>
        <w:pStyle w:val="Heading5"/>
      </w:pPr>
      <w:bookmarkStart w:id="127" w:name="Before_setting_up"/>
      <w:bookmarkEnd w:id="127"/>
      <w:r>
        <w:t>Before</w:t>
      </w:r>
      <w:r>
        <w:rPr>
          <w:spacing w:val="-12"/>
        </w:rPr>
        <w:t xml:space="preserve"> </w:t>
      </w:r>
      <w:r>
        <w:t>setting</w:t>
      </w:r>
      <w:r>
        <w:rPr>
          <w:spacing w:val="-10"/>
        </w:rPr>
        <w:t xml:space="preserve"> </w:t>
      </w:r>
      <w:r>
        <w:rPr>
          <w:spacing w:val="-5"/>
        </w:rPr>
        <w:t>up</w:t>
      </w:r>
    </w:p>
    <w:p w14:paraId="730D234A" w14:textId="77777777" w:rsidR="00566243" w:rsidRDefault="00566243">
      <w:pPr>
        <w:pStyle w:val="BodyText"/>
        <w:spacing w:before="9"/>
        <w:rPr>
          <w:b/>
          <w:sz w:val="28"/>
        </w:rPr>
      </w:pPr>
    </w:p>
    <w:p w14:paraId="5A0FCD8F" w14:textId="77777777" w:rsidR="00566243" w:rsidRDefault="00761B62">
      <w:pPr>
        <w:pStyle w:val="ListParagraph"/>
        <w:numPr>
          <w:ilvl w:val="0"/>
          <w:numId w:val="3"/>
        </w:numPr>
        <w:tabs>
          <w:tab w:val="left" w:pos="1754"/>
          <w:tab w:val="left" w:pos="1756"/>
        </w:tabs>
        <w:spacing w:before="1" w:line="271" w:lineRule="auto"/>
        <w:ind w:right="853"/>
        <w:jc w:val="both"/>
      </w:pPr>
      <w:r>
        <w:t>You must have a fully working plugin installation before installing AIRIO. VAICOM PRO plugin version must be 2.8.0 or higher, VoiceAttack version 1.10.3 or higher.</w:t>
      </w:r>
    </w:p>
    <w:p w14:paraId="2B4DD492" w14:textId="0184738A" w:rsidR="00566243" w:rsidRDefault="00761B62">
      <w:pPr>
        <w:pStyle w:val="ListParagraph"/>
        <w:numPr>
          <w:ilvl w:val="0"/>
          <w:numId w:val="3"/>
        </w:numPr>
        <w:tabs>
          <w:tab w:val="left" w:pos="1755"/>
        </w:tabs>
        <w:spacing w:before="9" w:line="276" w:lineRule="auto"/>
        <w:ind w:left="1755" w:right="323" w:hanging="360"/>
        <w:jc w:val="both"/>
      </w:pPr>
      <w:r>
        <w:rPr>
          <w:noProof/>
        </w:rPr>
        <w:drawing>
          <wp:anchor distT="0" distB="0" distL="0" distR="0" simplePos="0" relativeHeight="15783936" behindDoc="0" locked="0" layoutInCell="1" allowOverlap="1" wp14:anchorId="4684D656" wp14:editId="711F7888">
            <wp:simplePos x="0" y="0"/>
            <wp:positionH relativeFrom="page">
              <wp:posOffset>483235</wp:posOffset>
            </wp:positionH>
            <wp:positionV relativeFrom="paragraph">
              <wp:posOffset>244884</wp:posOffset>
            </wp:positionV>
            <wp:extent cx="358139" cy="313763"/>
            <wp:effectExtent l="0" t="0" r="0" b="0"/>
            <wp:wrapNone/>
            <wp:docPr id="210" name="Image 2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0" name="Image 210"/>
                    <pic:cNvPicPr/>
                  </pic:nvPicPr>
                  <pic:blipFill>
                    <a:blip r:embed="rId18" cstate="print"/>
                    <a:stretch>
                      <a:fillRect/>
                    </a:stretch>
                  </pic:blipFill>
                  <pic:spPr>
                    <a:xfrm>
                      <a:off x="0" y="0"/>
                      <a:ext cx="358139" cy="313763"/>
                    </a:xfrm>
                    <a:prstGeom prst="rect">
                      <a:avLst/>
                    </a:prstGeom>
                  </pic:spPr>
                </pic:pic>
              </a:graphicData>
            </a:graphic>
          </wp:anchor>
        </w:drawing>
      </w:r>
      <w:r>
        <w:t>You must have the plugin automatic lua files install mechanism working (using default automatic or</w:t>
      </w:r>
      <w:r>
        <w:rPr>
          <w:spacing w:val="-3"/>
        </w:rPr>
        <w:t xml:space="preserve"> </w:t>
      </w:r>
      <w:r>
        <w:t xml:space="preserve">via the Custom Path option) in order to use the AIRIO extension. AIRIO does not work with manual .lua installation (which is not recommended in any case, unless in very exceptional circumstances). </w:t>
      </w:r>
    </w:p>
    <w:p w14:paraId="63E0B4E9" w14:textId="77777777" w:rsidR="00566243" w:rsidRDefault="00761B62">
      <w:pPr>
        <w:pStyle w:val="ListParagraph"/>
        <w:numPr>
          <w:ilvl w:val="0"/>
          <w:numId w:val="3"/>
        </w:numPr>
        <w:tabs>
          <w:tab w:val="left" w:pos="1755"/>
        </w:tabs>
        <w:spacing w:line="276" w:lineRule="auto"/>
        <w:ind w:left="1755" w:right="529" w:hanging="360"/>
      </w:pPr>
      <w:r>
        <w:rPr>
          <w:noProof/>
        </w:rPr>
        <w:drawing>
          <wp:anchor distT="0" distB="0" distL="0" distR="0" simplePos="0" relativeHeight="15784448" behindDoc="0" locked="0" layoutInCell="1" allowOverlap="1" wp14:anchorId="5F5FEAB2" wp14:editId="7DBBA113">
            <wp:simplePos x="0" y="0"/>
            <wp:positionH relativeFrom="page">
              <wp:posOffset>519429</wp:posOffset>
            </wp:positionH>
            <wp:positionV relativeFrom="paragraph">
              <wp:posOffset>259356</wp:posOffset>
            </wp:positionV>
            <wp:extent cx="321309" cy="321309"/>
            <wp:effectExtent l="0" t="0" r="0" b="0"/>
            <wp:wrapNone/>
            <wp:docPr id="211" name="Image 2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1" name="Image 211"/>
                    <pic:cNvPicPr/>
                  </pic:nvPicPr>
                  <pic:blipFill>
                    <a:blip r:embed="rId17" cstate="print"/>
                    <a:stretch>
                      <a:fillRect/>
                    </a:stretch>
                  </pic:blipFill>
                  <pic:spPr>
                    <a:xfrm>
                      <a:off x="0" y="0"/>
                      <a:ext cx="321309" cy="321309"/>
                    </a:xfrm>
                    <a:prstGeom prst="rect">
                      <a:avLst/>
                    </a:prstGeom>
                  </pic:spPr>
                </pic:pic>
              </a:graphicData>
            </a:graphic>
          </wp:anchor>
        </w:drawing>
      </w:r>
      <w:r>
        <w:t>The</w:t>
      </w:r>
      <w:r>
        <w:rPr>
          <w:spacing w:val="-1"/>
        </w:rPr>
        <w:t xml:space="preserve"> </w:t>
      </w:r>
      <w:r>
        <w:t>AIRIO</w:t>
      </w:r>
      <w:r>
        <w:rPr>
          <w:spacing w:val="-4"/>
        </w:rPr>
        <w:t xml:space="preserve"> </w:t>
      </w:r>
      <w:r>
        <w:t>system</w:t>
      </w:r>
      <w:r>
        <w:rPr>
          <w:spacing w:val="-3"/>
        </w:rPr>
        <w:t xml:space="preserve"> </w:t>
      </w:r>
      <w:r>
        <w:t>replaces</w:t>
      </w:r>
      <w:r>
        <w:rPr>
          <w:spacing w:val="-6"/>
        </w:rPr>
        <w:t xml:space="preserve"> </w:t>
      </w:r>
      <w:r>
        <w:t>the</w:t>
      </w:r>
      <w:r>
        <w:rPr>
          <w:spacing w:val="-4"/>
        </w:rPr>
        <w:t xml:space="preserve"> </w:t>
      </w:r>
      <w:r>
        <w:t>Menu</w:t>
      </w:r>
      <w:r>
        <w:rPr>
          <w:spacing w:val="-5"/>
        </w:rPr>
        <w:t xml:space="preserve"> </w:t>
      </w:r>
      <w:r>
        <w:t>Wheel:</w:t>
      </w:r>
      <w:r>
        <w:rPr>
          <w:spacing w:val="-5"/>
        </w:rPr>
        <w:t xml:space="preserve"> </w:t>
      </w:r>
      <w:r>
        <w:t>the</w:t>
      </w:r>
      <w:r>
        <w:rPr>
          <w:spacing w:val="-6"/>
        </w:rPr>
        <w:t xml:space="preserve"> </w:t>
      </w:r>
      <w:r>
        <w:t>Menu</w:t>
      </w:r>
      <w:r>
        <w:rPr>
          <w:spacing w:val="-5"/>
        </w:rPr>
        <w:t xml:space="preserve"> </w:t>
      </w:r>
      <w:r>
        <w:t>Wheel</w:t>
      </w:r>
      <w:r>
        <w:rPr>
          <w:spacing w:val="-4"/>
        </w:rPr>
        <w:t xml:space="preserve"> </w:t>
      </w:r>
      <w:r>
        <w:t>is</w:t>
      </w:r>
      <w:r>
        <w:rPr>
          <w:spacing w:val="-2"/>
        </w:rPr>
        <w:t xml:space="preserve"> </w:t>
      </w:r>
      <w:r>
        <w:t>not</w:t>
      </w:r>
      <w:r>
        <w:rPr>
          <w:spacing w:val="-4"/>
        </w:rPr>
        <w:t xml:space="preserve"> </w:t>
      </w:r>
      <w:r>
        <w:t>available</w:t>
      </w:r>
      <w:r>
        <w:rPr>
          <w:spacing w:val="-6"/>
        </w:rPr>
        <w:t xml:space="preserve"> </w:t>
      </w:r>
      <w:r>
        <w:t>when</w:t>
      </w:r>
      <w:r>
        <w:rPr>
          <w:spacing w:val="-3"/>
        </w:rPr>
        <w:t xml:space="preserve"> </w:t>
      </w:r>
      <w:r>
        <w:t>AIRIO</w:t>
      </w:r>
      <w:r>
        <w:rPr>
          <w:spacing w:val="-4"/>
        </w:rPr>
        <w:t xml:space="preserve"> </w:t>
      </w:r>
      <w:r>
        <w:t>is enabled and vice versa. However, a back-up is available using the Options command, i.e. ‘Jester,.. Options’ (or ‘Ice,.. Options’) brings up the Jester menu. Keep holding PTT and use ‘Take 1’, .. ‘ Take 2’ etc. voice commands to step through the options, just like with the regular Options function (see page 19).</w:t>
      </w:r>
      <w:r>
        <w:rPr>
          <w:spacing w:val="40"/>
        </w:rPr>
        <w:t xml:space="preserve"> </w:t>
      </w:r>
      <w:r>
        <w:t>Releasing the PTT button closes the Jester menu.</w:t>
      </w:r>
    </w:p>
    <w:p w14:paraId="3E89409C" w14:textId="77777777" w:rsidR="00566243" w:rsidRDefault="00761B62">
      <w:pPr>
        <w:pStyle w:val="ListParagraph"/>
        <w:numPr>
          <w:ilvl w:val="0"/>
          <w:numId w:val="3"/>
        </w:numPr>
        <w:tabs>
          <w:tab w:val="left" w:pos="1755"/>
        </w:tabs>
        <w:spacing w:line="279" w:lineRule="exact"/>
        <w:ind w:left="1755" w:hanging="360"/>
      </w:pPr>
      <w:r>
        <w:t>AIRIO</w:t>
      </w:r>
      <w:r>
        <w:rPr>
          <w:spacing w:val="-8"/>
        </w:rPr>
        <w:t xml:space="preserve"> </w:t>
      </w:r>
      <w:r>
        <w:t>commands</w:t>
      </w:r>
      <w:r>
        <w:rPr>
          <w:spacing w:val="-6"/>
        </w:rPr>
        <w:t xml:space="preserve"> </w:t>
      </w:r>
      <w:r>
        <w:t>are</w:t>
      </w:r>
      <w:r>
        <w:rPr>
          <w:spacing w:val="-10"/>
        </w:rPr>
        <w:t xml:space="preserve"> </w:t>
      </w:r>
      <w:r>
        <w:t>only</w:t>
      </w:r>
      <w:r>
        <w:rPr>
          <w:spacing w:val="-5"/>
        </w:rPr>
        <w:t xml:space="preserve"> </w:t>
      </w:r>
      <w:r>
        <w:t>available</w:t>
      </w:r>
      <w:r>
        <w:rPr>
          <w:spacing w:val="-7"/>
        </w:rPr>
        <w:t xml:space="preserve"> </w:t>
      </w:r>
      <w:r>
        <w:t>when</w:t>
      </w:r>
      <w:r>
        <w:rPr>
          <w:spacing w:val="-7"/>
        </w:rPr>
        <w:t xml:space="preserve"> </w:t>
      </w:r>
      <w:r>
        <w:t>flying</w:t>
      </w:r>
      <w:r>
        <w:rPr>
          <w:spacing w:val="-8"/>
        </w:rPr>
        <w:t xml:space="preserve"> </w:t>
      </w:r>
      <w:r>
        <w:t>the</w:t>
      </w:r>
      <w:r>
        <w:rPr>
          <w:spacing w:val="-6"/>
        </w:rPr>
        <w:t xml:space="preserve"> </w:t>
      </w:r>
      <w:r>
        <w:t>F-14</w:t>
      </w:r>
      <w:r>
        <w:rPr>
          <w:spacing w:val="-7"/>
        </w:rPr>
        <w:t xml:space="preserve"> </w:t>
      </w:r>
      <w:r>
        <w:rPr>
          <w:spacing w:val="-2"/>
        </w:rPr>
        <w:t>module.</w:t>
      </w:r>
    </w:p>
    <w:p w14:paraId="32808514" w14:textId="77777777" w:rsidR="00566243" w:rsidRDefault="00566243">
      <w:pPr>
        <w:pStyle w:val="BodyText"/>
        <w:spacing w:before="9"/>
        <w:rPr>
          <w:sz w:val="28"/>
        </w:rPr>
      </w:pPr>
    </w:p>
    <w:p w14:paraId="077E1308" w14:textId="77777777" w:rsidR="00566243" w:rsidRDefault="00761B62">
      <w:pPr>
        <w:pStyle w:val="Heading5"/>
      </w:pPr>
      <w:bookmarkStart w:id="128" w:name="Setting_up"/>
      <w:bookmarkEnd w:id="128"/>
      <w:r>
        <w:t>Setting</w:t>
      </w:r>
      <w:r>
        <w:rPr>
          <w:spacing w:val="-8"/>
        </w:rPr>
        <w:t xml:space="preserve"> </w:t>
      </w:r>
      <w:r>
        <w:rPr>
          <w:spacing w:val="-5"/>
        </w:rPr>
        <w:t>up</w:t>
      </w:r>
    </w:p>
    <w:p w14:paraId="216724C0" w14:textId="77777777" w:rsidR="00566243" w:rsidRDefault="00761B62">
      <w:pPr>
        <w:pStyle w:val="ListParagraph"/>
        <w:numPr>
          <w:ilvl w:val="0"/>
          <w:numId w:val="3"/>
        </w:numPr>
        <w:tabs>
          <w:tab w:val="left" w:pos="1756"/>
        </w:tabs>
        <w:spacing w:before="41"/>
        <w:ind w:hanging="360"/>
      </w:pPr>
      <w:r>
        <w:t>Confirm</w:t>
      </w:r>
      <w:r>
        <w:rPr>
          <w:spacing w:val="-8"/>
        </w:rPr>
        <w:t xml:space="preserve"> </w:t>
      </w:r>
      <w:r>
        <w:t>on</w:t>
      </w:r>
      <w:r>
        <w:rPr>
          <w:spacing w:val="-4"/>
        </w:rPr>
        <w:t xml:space="preserve"> </w:t>
      </w:r>
      <w:r>
        <w:t>the</w:t>
      </w:r>
      <w:r>
        <w:rPr>
          <w:spacing w:val="-6"/>
        </w:rPr>
        <w:t xml:space="preserve"> </w:t>
      </w:r>
      <w:r>
        <w:t>EX</w:t>
      </w:r>
      <w:r>
        <w:rPr>
          <w:spacing w:val="-5"/>
        </w:rPr>
        <w:t xml:space="preserve"> </w:t>
      </w:r>
      <w:r>
        <w:t>tab</w:t>
      </w:r>
      <w:r>
        <w:rPr>
          <w:spacing w:val="-5"/>
        </w:rPr>
        <w:t xml:space="preserve"> </w:t>
      </w:r>
      <w:r>
        <w:t>that</w:t>
      </w:r>
      <w:r>
        <w:rPr>
          <w:spacing w:val="-5"/>
        </w:rPr>
        <w:t xml:space="preserve"> </w:t>
      </w:r>
      <w:r>
        <w:t>the</w:t>
      </w:r>
      <w:r>
        <w:rPr>
          <w:spacing w:val="-4"/>
        </w:rPr>
        <w:t xml:space="preserve"> </w:t>
      </w:r>
      <w:r>
        <w:t>Enable</w:t>
      </w:r>
      <w:r>
        <w:rPr>
          <w:spacing w:val="-5"/>
        </w:rPr>
        <w:t xml:space="preserve"> </w:t>
      </w:r>
      <w:r>
        <w:t>option</w:t>
      </w:r>
      <w:r>
        <w:rPr>
          <w:spacing w:val="-7"/>
        </w:rPr>
        <w:t xml:space="preserve"> </w:t>
      </w:r>
      <w:r>
        <w:t>is</w:t>
      </w:r>
      <w:r>
        <w:rPr>
          <w:spacing w:val="-3"/>
        </w:rPr>
        <w:t xml:space="preserve"> </w:t>
      </w:r>
      <w:r>
        <w:rPr>
          <w:spacing w:val="-2"/>
        </w:rPr>
        <w:t>selected.</w:t>
      </w:r>
    </w:p>
    <w:p w14:paraId="0CF9A7AE" w14:textId="77777777" w:rsidR="00566243" w:rsidRDefault="00761B62">
      <w:pPr>
        <w:pStyle w:val="ListParagraph"/>
        <w:numPr>
          <w:ilvl w:val="0"/>
          <w:numId w:val="3"/>
        </w:numPr>
        <w:tabs>
          <w:tab w:val="left" w:pos="1756"/>
        </w:tabs>
        <w:spacing w:before="39"/>
        <w:ind w:hanging="360"/>
      </w:pPr>
      <w:r>
        <w:t>Enable</w:t>
      </w:r>
      <w:r>
        <w:rPr>
          <w:spacing w:val="-9"/>
        </w:rPr>
        <w:t xml:space="preserve"> </w:t>
      </w:r>
      <w:r>
        <w:t>Extended</w:t>
      </w:r>
      <w:r>
        <w:rPr>
          <w:spacing w:val="-8"/>
        </w:rPr>
        <w:t xml:space="preserve"> </w:t>
      </w:r>
      <w:r>
        <w:t>Command</w:t>
      </w:r>
      <w:r>
        <w:rPr>
          <w:spacing w:val="-6"/>
        </w:rPr>
        <w:t xml:space="preserve"> </w:t>
      </w:r>
      <w:r>
        <w:t>Set</w:t>
      </w:r>
      <w:r>
        <w:rPr>
          <w:spacing w:val="-10"/>
        </w:rPr>
        <w:t xml:space="preserve"> </w:t>
      </w:r>
      <w:r>
        <w:t>on</w:t>
      </w:r>
      <w:r>
        <w:rPr>
          <w:spacing w:val="-8"/>
        </w:rPr>
        <w:t xml:space="preserve"> </w:t>
      </w:r>
      <w:r>
        <w:t>Preferences</w:t>
      </w:r>
      <w:r>
        <w:rPr>
          <w:spacing w:val="-5"/>
        </w:rPr>
        <w:t xml:space="preserve"> </w:t>
      </w:r>
      <w:r>
        <w:t>page.</w:t>
      </w:r>
      <w:r>
        <w:rPr>
          <w:spacing w:val="-13"/>
        </w:rPr>
        <w:t xml:space="preserve"> </w:t>
      </w:r>
      <w:r>
        <w:t>Restart</w:t>
      </w:r>
      <w:r>
        <w:rPr>
          <w:spacing w:val="-7"/>
        </w:rPr>
        <w:t xml:space="preserve"> </w:t>
      </w:r>
      <w:r>
        <w:t>both</w:t>
      </w:r>
      <w:r>
        <w:rPr>
          <w:spacing w:val="-8"/>
        </w:rPr>
        <w:t xml:space="preserve"> </w:t>
      </w:r>
      <w:r>
        <w:t>VA</w:t>
      </w:r>
      <w:r>
        <w:rPr>
          <w:spacing w:val="-7"/>
        </w:rPr>
        <w:t xml:space="preserve"> </w:t>
      </w:r>
      <w:r>
        <w:t>and</w:t>
      </w:r>
      <w:r>
        <w:rPr>
          <w:spacing w:val="-6"/>
        </w:rPr>
        <w:t xml:space="preserve"> </w:t>
      </w:r>
      <w:r>
        <w:rPr>
          <w:spacing w:val="-4"/>
        </w:rPr>
        <w:t>DCS.</w:t>
      </w:r>
    </w:p>
    <w:p w14:paraId="60A26E17" w14:textId="77777777" w:rsidR="00566243" w:rsidRDefault="00761B62">
      <w:pPr>
        <w:pStyle w:val="ListParagraph"/>
        <w:numPr>
          <w:ilvl w:val="0"/>
          <w:numId w:val="3"/>
        </w:numPr>
        <w:tabs>
          <w:tab w:val="left" w:pos="1756"/>
        </w:tabs>
        <w:spacing w:before="44" w:line="271" w:lineRule="auto"/>
        <w:ind w:right="930" w:hanging="360"/>
      </w:pPr>
      <w:r>
        <w:t>After</w:t>
      </w:r>
      <w:r>
        <w:rPr>
          <w:spacing w:val="-2"/>
        </w:rPr>
        <w:t xml:space="preserve"> </w:t>
      </w:r>
      <w:r>
        <w:t>VA</w:t>
      </w:r>
      <w:r>
        <w:rPr>
          <w:spacing w:val="-7"/>
        </w:rPr>
        <w:t xml:space="preserve"> </w:t>
      </w:r>
      <w:r>
        <w:t>restart,</w:t>
      </w:r>
      <w:r>
        <w:rPr>
          <w:spacing w:val="-4"/>
        </w:rPr>
        <w:t xml:space="preserve"> </w:t>
      </w:r>
      <w:r>
        <w:t>new</w:t>
      </w:r>
      <w:r>
        <w:rPr>
          <w:spacing w:val="-4"/>
        </w:rPr>
        <w:t xml:space="preserve"> </w:t>
      </w:r>
      <w:r>
        <w:t>keywords</w:t>
      </w:r>
      <w:r>
        <w:rPr>
          <w:spacing w:val="-4"/>
        </w:rPr>
        <w:t xml:space="preserve"> </w:t>
      </w:r>
      <w:r>
        <w:t>will</w:t>
      </w:r>
      <w:r>
        <w:rPr>
          <w:spacing w:val="-4"/>
        </w:rPr>
        <w:t xml:space="preserve"> </w:t>
      </w:r>
      <w:r>
        <w:t>have</w:t>
      </w:r>
      <w:r>
        <w:rPr>
          <w:spacing w:val="-6"/>
        </w:rPr>
        <w:t xml:space="preserve"> </w:t>
      </w:r>
      <w:r>
        <w:t>been</w:t>
      </w:r>
      <w:r>
        <w:rPr>
          <w:spacing w:val="-7"/>
        </w:rPr>
        <w:t xml:space="preserve"> </w:t>
      </w:r>
      <w:r>
        <w:t>added</w:t>
      </w:r>
      <w:r>
        <w:rPr>
          <w:spacing w:val="-7"/>
        </w:rPr>
        <w:t xml:space="preserve"> </w:t>
      </w:r>
      <w:r>
        <w:t>to</w:t>
      </w:r>
      <w:r>
        <w:rPr>
          <w:spacing w:val="-3"/>
        </w:rPr>
        <w:t xml:space="preserve"> </w:t>
      </w:r>
      <w:r>
        <w:t>your</w:t>
      </w:r>
      <w:r>
        <w:rPr>
          <w:spacing w:val="-7"/>
        </w:rPr>
        <w:t xml:space="preserve"> </w:t>
      </w:r>
      <w:r>
        <w:t>alias</w:t>
      </w:r>
      <w:r>
        <w:rPr>
          <w:spacing w:val="-4"/>
        </w:rPr>
        <w:t xml:space="preserve"> </w:t>
      </w:r>
      <w:r>
        <w:t>database.</w:t>
      </w:r>
      <w:r>
        <w:rPr>
          <w:spacing w:val="-5"/>
        </w:rPr>
        <w:t xml:space="preserve"> </w:t>
      </w:r>
      <w:r>
        <w:t>Follow</w:t>
      </w:r>
      <w:r>
        <w:rPr>
          <w:spacing w:val="-4"/>
        </w:rPr>
        <w:t xml:space="preserve"> </w:t>
      </w:r>
      <w:r>
        <w:t>the regular FINISH steps (see page 30) to update your VA profile with the new keywords.</w:t>
      </w:r>
    </w:p>
    <w:p w14:paraId="526644D1" w14:textId="77777777" w:rsidR="00566243" w:rsidRDefault="00761B62">
      <w:pPr>
        <w:pStyle w:val="ListParagraph"/>
        <w:numPr>
          <w:ilvl w:val="0"/>
          <w:numId w:val="3"/>
        </w:numPr>
        <w:tabs>
          <w:tab w:val="left" w:pos="1756"/>
        </w:tabs>
        <w:spacing w:before="5"/>
        <w:ind w:hanging="360"/>
      </w:pPr>
      <w:r>
        <w:t>Restart</w:t>
      </w:r>
      <w:r>
        <w:rPr>
          <w:spacing w:val="-9"/>
        </w:rPr>
        <w:t xml:space="preserve"> </w:t>
      </w:r>
      <w:r>
        <w:t>VA</w:t>
      </w:r>
      <w:r>
        <w:rPr>
          <w:spacing w:val="-5"/>
        </w:rPr>
        <w:t xml:space="preserve"> </w:t>
      </w:r>
      <w:r>
        <w:t>again,</w:t>
      </w:r>
      <w:r>
        <w:rPr>
          <w:spacing w:val="-4"/>
        </w:rPr>
        <w:t xml:space="preserve"> </w:t>
      </w:r>
      <w:r>
        <w:t>and</w:t>
      </w:r>
      <w:r>
        <w:rPr>
          <w:spacing w:val="-7"/>
        </w:rPr>
        <w:t xml:space="preserve"> </w:t>
      </w:r>
      <w:r>
        <w:t>then</w:t>
      </w:r>
      <w:r>
        <w:rPr>
          <w:spacing w:val="-10"/>
        </w:rPr>
        <w:t xml:space="preserve"> </w:t>
      </w:r>
      <w:r>
        <w:t>start</w:t>
      </w:r>
      <w:r>
        <w:rPr>
          <w:spacing w:val="-4"/>
        </w:rPr>
        <w:t xml:space="preserve"> DCS.</w:t>
      </w:r>
    </w:p>
    <w:p w14:paraId="386AE54F" w14:textId="77777777" w:rsidR="00566243" w:rsidRDefault="00761B62">
      <w:pPr>
        <w:pStyle w:val="ListParagraph"/>
        <w:numPr>
          <w:ilvl w:val="0"/>
          <w:numId w:val="3"/>
        </w:numPr>
        <w:tabs>
          <w:tab w:val="left" w:pos="1756"/>
        </w:tabs>
        <w:spacing w:before="44"/>
        <w:ind w:hanging="360"/>
      </w:pPr>
      <w:r>
        <w:t>In</w:t>
      </w:r>
      <w:r>
        <w:rPr>
          <w:spacing w:val="-10"/>
        </w:rPr>
        <w:t xml:space="preserve"> </w:t>
      </w:r>
      <w:r>
        <w:t>DCS</w:t>
      </w:r>
      <w:r>
        <w:rPr>
          <w:spacing w:val="-8"/>
        </w:rPr>
        <w:t xml:space="preserve"> </w:t>
      </w:r>
      <w:r>
        <w:t>options</w:t>
      </w:r>
      <w:r>
        <w:rPr>
          <w:spacing w:val="-7"/>
        </w:rPr>
        <w:t xml:space="preserve"> </w:t>
      </w:r>
      <w:r>
        <w:t>under</w:t>
      </w:r>
      <w:r>
        <w:rPr>
          <w:spacing w:val="-5"/>
        </w:rPr>
        <w:t xml:space="preserve"> </w:t>
      </w:r>
      <w:r>
        <w:t>Special,</w:t>
      </w:r>
      <w:r>
        <w:rPr>
          <w:spacing w:val="-5"/>
        </w:rPr>
        <w:t xml:space="preserve"> </w:t>
      </w:r>
      <w:r>
        <w:t>confirm</w:t>
      </w:r>
      <w:r>
        <w:rPr>
          <w:spacing w:val="-3"/>
        </w:rPr>
        <w:t xml:space="preserve"> </w:t>
      </w:r>
      <w:r>
        <w:t>the</w:t>
      </w:r>
      <w:r>
        <w:rPr>
          <w:spacing w:val="-5"/>
        </w:rPr>
        <w:t xml:space="preserve"> </w:t>
      </w:r>
      <w:r>
        <w:t>Radio</w:t>
      </w:r>
      <w:r>
        <w:rPr>
          <w:spacing w:val="-6"/>
        </w:rPr>
        <w:t xml:space="preserve"> </w:t>
      </w:r>
      <w:r>
        <w:t>Menu</w:t>
      </w:r>
      <w:r>
        <w:rPr>
          <w:spacing w:val="-12"/>
        </w:rPr>
        <w:t xml:space="preserve"> </w:t>
      </w:r>
      <w:r>
        <w:t>setting</w:t>
      </w:r>
      <w:r>
        <w:rPr>
          <w:spacing w:val="-8"/>
        </w:rPr>
        <w:t xml:space="preserve"> </w:t>
      </w:r>
      <w:r>
        <w:t>for</w:t>
      </w:r>
      <w:r>
        <w:rPr>
          <w:spacing w:val="-7"/>
        </w:rPr>
        <w:t xml:space="preserve"> </w:t>
      </w:r>
      <w:r>
        <w:t>the</w:t>
      </w:r>
      <w:r>
        <w:rPr>
          <w:spacing w:val="-3"/>
        </w:rPr>
        <w:t xml:space="preserve"> </w:t>
      </w:r>
      <w:r>
        <w:t>F-14</w:t>
      </w:r>
      <w:r>
        <w:rPr>
          <w:spacing w:val="-4"/>
        </w:rPr>
        <w:t xml:space="preserve"> </w:t>
      </w:r>
      <w:r>
        <w:t>is</w:t>
      </w:r>
      <w:r>
        <w:rPr>
          <w:spacing w:val="-7"/>
        </w:rPr>
        <w:t xml:space="preserve"> </w:t>
      </w:r>
      <w:r>
        <w:rPr>
          <w:spacing w:val="-2"/>
        </w:rPr>
        <w:t>Default.</w:t>
      </w:r>
    </w:p>
    <w:p w14:paraId="77EBEA4D" w14:textId="77777777" w:rsidR="00566243" w:rsidRDefault="00761B62">
      <w:pPr>
        <w:pStyle w:val="ListParagraph"/>
        <w:numPr>
          <w:ilvl w:val="0"/>
          <w:numId w:val="3"/>
        </w:numPr>
        <w:tabs>
          <w:tab w:val="left" w:pos="1756"/>
        </w:tabs>
        <w:spacing w:before="39"/>
        <w:ind w:hanging="360"/>
      </w:pPr>
      <w:r>
        <w:t>Look</w:t>
      </w:r>
      <w:r>
        <w:rPr>
          <w:spacing w:val="-11"/>
        </w:rPr>
        <w:t xml:space="preserve"> </w:t>
      </w:r>
      <w:r>
        <w:t>on</w:t>
      </w:r>
      <w:r>
        <w:rPr>
          <w:spacing w:val="-6"/>
        </w:rPr>
        <w:t xml:space="preserve"> </w:t>
      </w:r>
      <w:r>
        <w:t>next</w:t>
      </w:r>
      <w:r>
        <w:rPr>
          <w:spacing w:val="-4"/>
        </w:rPr>
        <w:t xml:space="preserve"> </w:t>
      </w:r>
      <w:r>
        <w:t>page</w:t>
      </w:r>
      <w:r>
        <w:rPr>
          <w:spacing w:val="-9"/>
        </w:rPr>
        <w:t xml:space="preserve"> </w:t>
      </w:r>
      <w:r>
        <w:t>for</w:t>
      </w:r>
      <w:r>
        <w:rPr>
          <w:spacing w:val="-9"/>
        </w:rPr>
        <w:t xml:space="preserve"> </w:t>
      </w:r>
      <w:r>
        <w:t>adding</w:t>
      </w:r>
      <w:r>
        <w:rPr>
          <w:spacing w:val="-6"/>
        </w:rPr>
        <w:t xml:space="preserve"> </w:t>
      </w:r>
      <w:r>
        <w:t>additional</w:t>
      </w:r>
      <w:r>
        <w:rPr>
          <w:spacing w:val="-4"/>
        </w:rPr>
        <w:t xml:space="preserve"> </w:t>
      </w:r>
      <w:r>
        <w:t>AIRIO</w:t>
      </w:r>
      <w:r>
        <w:rPr>
          <w:spacing w:val="-7"/>
        </w:rPr>
        <w:t xml:space="preserve"> </w:t>
      </w:r>
      <w:r>
        <w:t>commands</w:t>
      </w:r>
      <w:r>
        <w:rPr>
          <w:spacing w:val="-5"/>
        </w:rPr>
        <w:t xml:space="preserve"> </w:t>
      </w:r>
      <w:r>
        <w:t>to</w:t>
      </w:r>
      <w:r>
        <w:rPr>
          <w:spacing w:val="-5"/>
        </w:rPr>
        <w:t xml:space="preserve"> </w:t>
      </w:r>
      <w:r>
        <w:t>your</w:t>
      </w:r>
      <w:r>
        <w:rPr>
          <w:spacing w:val="-3"/>
        </w:rPr>
        <w:t xml:space="preserve"> </w:t>
      </w:r>
      <w:r>
        <w:t>VA</w:t>
      </w:r>
      <w:r>
        <w:rPr>
          <w:spacing w:val="-5"/>
        </w:rPr>
        <w:t xml:space="preserve"> </w:t>
      </w:r>
      <w:r>
        <w:rPr>
          <w:spacing w:val="-2"/>
        </w:rPr>
        <w:t>profile.</w:t>
      </w:r>
    </w:p>
    <w:p w14:paraId="30888DAD" w14:textId="77777777" w:rsidR="00566243" w:rsidRDefault="00566243">
      <w:pPr>
        <w:pStyle w:val="BodyText"/>
        <w:rPr>
          <w:sz w:val="28"/>
        </w:rPr>
      </w:pPr>
    </w:p>
    <w:p w14:paraId="01AFE983" w14:textId="77777777" w:rsidR="00566243" w:rsidRDefault="00566243">
      <w:pPr>
        <w:pStyle w:val="BodyText"/>
        <w:spacing w:before="10"/>
        <w:rPr>
          <w:sz w:val="25"/>
        </w:rPr>
      </w:pPr>
    </w:p>
    <w:p w14:paraId="549DFAE4" w14:textId="77777777" w:rsidR="00566243" w:rsidRDefault="00761B62">
      <w:pPr>
        <w:pStyle w:val="Heading5"/>
      </w:pPr>
      <w:bookmarkStart w:id="129" w:name="Adding_additional_VA_profile_commands_fo"/>
      <w:bookmarkEnd w:id="129"/>
      <w:r>
        <w:t>Adding</w:t>
      </w:r>
      <w:r>
        <w:rPr>
          <w:spacing w:val="-8"/>
        </w:rPr>
        <w:t xml:space="preserve"> </w:t>
      </w:r>
      <w:r>
        <w:t>additional</w:t>
      </w:r>
      <w:r>
        <w:rPr>
          <w:spacing w:val="-7"/>
        </w:rPr>
        <w:t xml:space="preserve"> </w:t>
      </w:r>
      <w:r>
        <w:t>VA</w:t>
      </w:r>
      <w:r>
        <w:rPr>
          <w:spacing w:val="-5"/>
        </w:rPr>
        <w:t xml:space="preserve"> </w:t>
      </w:r>
      <w:r>
        <w:t>profile</w:t>
      </w:r>
      <w:r>
        <w:rPr>
          <w:spacing w:val="-8"/>
        </w:rPr>
        <w:t xml:space="preserve"> </w:t>
      </w:r>
      <w:r>
        <w:t>commands</w:t>
      </w:r>
      <w:r>
        <w:rPr>
          <w:spacing w:val="-7"/>
        </w:rPr>
        <w:t xml:space="preserve"> </w:t>
      </w:r>
      <w:r>
        <w:t>for</w:t>
      </w:r>
      <w:r>
        <w:rPr>
          <w:spacing w:val="-6"/>
        </w:rPr>
        <w:t xml:space="preserve"> </w:t>
      </w:r>
      <w:r>
        <w:rPr>
          <w:spacing w:val="-2"/>
        </w:rPr>
        <w:t>AIRIO</w:t>
      </w:r>
    </w:p>
    <w:p w14:paraId="4BAECE6D" w14:textId="77777777" w:rsidR="00566243" w:rsidRDefault="00566243">
      <w:pPr>
        <w:pStyle w:val="BodyText"/>
        <w:spacing w:before="9"/>
        <w:rPr>
          <w:b/>
          <w:sz w:val="19"/>
        </w:rPr>
      </w:pPr>
    </w:p>
    <w:p w14:paraId="0C321506" w14:textId="77777777" w:rsidR="00566243" w:rsidRDefault="00761B62">
      <w:pPr>
        <w:pStyle w:val="BodyText"/>
        <w:ind w:left="1036"/>
      </w:pPr>
      <w:r>
        <w:t>Follow</w:t>
      </w:r>
      <w:r>
        <w:rPr>
          <w:spacing w:val="7"/>
        </w:rPr>
        <w:t xml:space="preserve"> </w:t>
      </w:r>
      <w:r>
        <w:t>below</w:t>
      </w:r>
      <w:r>
        <w:rPr>
          <w:spacing w:val="10"/>
        </w:rPr>
        <w:t xml:space="preserve"> </w:t>
      </w:r>
      <w:r>
        <w:t>steps</w:t>
      </w:r>
      <w:r>
        <w:rPr>
          <w:spacing w:val="9"/>
        </w:rPr>
        <w:t xml:space="preserve"> </w:t>
      </w:r>
      <w:r>
        <w:t>to</w:t>
      </w:r>
      <w:r>
        <w:rPr>
          <w:spacing w:val="10"/>
        </w:rPr>
        <w:t xml:space="preserve"> </w:t>
      </w:r>
      <w:r>
        <w:t>add</w:t>
      </w:r>
      <w:r>
        <w:rPr>
          <w:spacing w:val="-7"/>
        </w:rPr>
        <w:t xml:space="preserve"> </w:t>
      </w:r>
      <w:r>
        <w:t>these</w:t>
      </w:r>
      <w:r>
        <w:rPr>
          <w:spacing w:val="10"/>
        </w:rPr>
        <w:t xml:space="preserve"> </w:t>
      </w:r>
      <w:r>
        <w:t>AIRIO</w:t>
      </w:r>
      <w:r>
        <w:rPr>
          <w:spacing w:val="9"/>
        </w:rPr>
        <w:t xml:space="preserve"> </w:t>
      </w:r>
      <w:r>
        <w:t>commands</w:t>
      </w:r>
      <w:r>
        <w:rPr>
          <w:spacing w:val="-4"/>
        </w:rPr>
        <w:t xml:space="preserve"> </w:t>
      </w:r>
      <w:r>
        <w:t>to</w:t>
      </w:r>
      <w:r>
        <w:rPr>
          <w:spacing w:val="7"/>
        </w:rPr>
        <w:t xml:space="preserve"> </w:t>
      </w:r>
      <w:r>
        <w:t>your</w:t>
      </w:r>
      <w:r>
        <w:rPr>
          <w:spacing w:val="-4"/>
        </w:rPr>
        <w:t xml:space="preserve"> </w:t>
      </w:r>
      <w:r>
        <w:t>VAICOM</w:t>
      </w:r>
      <w:r>
        <w:rPr>
          <w:spacing w:val="-5"/>
        </w:rPr>
        <w:t xml:space="preserve"> </w:t>
      </w:r>
      <w:r>
        <w:t>PRO</w:t>
      </w:r>
      <w:r>
        <w:rPr>
          <w:spacing w:val="-4"/>
        </w:rPr>
        <w:t xml:space="preserve"> </w:t>
      </w:r>
      <w:r>
        <w:t>for</w:t>
      </w:r>
      <w:r>
        <w:rPr>
          <w:spacing w:val="-5"/>
        </w:rPr>
        <w:t xml:space="preserve"> </w:t>
      </w:r>
      <w:r>
        <w:t>DCS</w:t>
      </w:r>
      <w:r>
        <w:rPr>
          <w:spacing w:val="-7"/>
        </w:rPr>
        <w:t xml:space="preserve"> </w:t>
      </w:r>
      <w:r>
        <w:t>World</w:t>
      </w:r>
      <w:r>
        <w:rPr>
          <w:spacing w:val="-5"/>
        </w:rPr>
        <w:t xml:space="preserve"> </w:t>
      </w:r>
      <w:r>
        <w:rPr>
          <w:spacing w:val="-2"/>
        </w:rPr>
        <w:t>profile.</w:t>
      </w:r>
    </w:p>
    <w:p w14:paraId="785D5075" w14:textId="77777777" w:rsidR="00566243" w:rsidRDefault="00566243">
      <w:pPr>
        <w:pStyle w:val="BodyText"/>
        <w:spacing w:before="8"/>
        <w:rPr>
          <w:sz w:val="19"/>
        </w:rPr>
      </w:pPr>
    </w:p>
    <w:p w14:paraId="2EE48B12" w14:textId="77777777" w:rsidR="00566243" w:rsidRDefault="00761B62">
      <w:pPr>
        <w:pStyle w:val="BodyText"/>
        <w:spacing w:line="276" w:lineRule="auto"/>
        <w:ind w:left="1036" w:right="344"/>
        <w:jc w:val="both"/>
      </w:pPr>
      <w:r>
        <w:rPr>
          <w:noProof/>
        </w:rPr>
        <w:drawing>
          <wp:anchor distT="0" distB="0" distL="0" distR="0" simplePos="0" relativeHeight="15783424" behindDoc="0" locked="0" layoutInCell="1" allowOverlap="1" wp14:anchorId="221F641E" wp14:editId="2950A373">
            <wp:simplePos x="0" y="0"/>
            <wp:positionH relativeFrom="page">
              <wp:posOffset>519315</wp:posOffset>
            </wp:positionH>
            <wp:positionV relativeFrom="paragraph">
              <wp:posOffset>462864</wp:posOffset>
            </wp:positionV>
            <wp:extent cx="321495" cy="321485"/>
            <wp:effectExtent l="0" t="0" r="0" b="0"/>
            <wp:wrapNone/>
            <wp:docPr id="212" name="Image 2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2" name="Image 212"/>
                    <pic:cNvPicPr/>
                  </pic:nvPicPr>
                  <pic:blipFill>
                    <a:blip r:embed="rId17" cstate="print"/>
                    <a:stretch>
                      <a:fillRect/>
                    </a:stretch>
                  </pic:blipFill>
                  <pic:spPr>
                    <a:xfrm>
                      <a:off x="0" y="0"/>
                      <a:ext cx="321495" cy="321485"/>
                    </a:xfrm>
                    <a:prstGeom prst="rect">
                      <a:avLst/>
                    </a:prstGeom>
                  </pic:spPr>
                </pic:pic>
              </a:graphicData>
            </a:graphic>
          </wp:anchor>
        </w:drawing>
      </w:r>
      <w:r>
        <w:rPr>
          <w:b/>
        </w:rPr>
        <w:t xml:space="preserve">Note: </w:t>
      </w:r>
      <w:r>
        <w:t>Unless these commands are added to your VA profile you will e.g. not be able to use the AIRIO options for assigning map markers to steerpoints, to radar scan a particular (altitude, range) sector and for manual frequency tuning by Jester on Datalink, AN/ARC-182 and TACAN devices.</w:t>
      </w:r>
    </w:p>
    <w:p w14:paraId="10B8010B" w14:textId="77777777" w:rsidR="00566243" w:rsidRDefault="00566243">
      <w:pPr>
        <w:spacing w:line="276" w:lineRule="auto"/>
        <w:jc w:val="both"/>
        <w:sectPr w:rsidR="00566243" w:rsidSect="00E73658">
          <w:pgSz w:w="11920" w:h="16850"/>
          <w:pgMar w:top="1420" w:right="1060" w:bottom="1380" w:left="380" w:header="0" w:footer="958" w:gutter="0"/>
          <w:cols w:space="720"/>
        </w:sectPr>
      </w:pPr>
    </w:p>
    <w:p w14:paraId="7E0CABC1" w14:textId="77777777" w:rsidR="00566243" w:rsidRDefault="00566243">
      <w:pPr>
        <w:pStyle w:val="BodyText"/>
        <w:rPr>
          <w:sz w:val="20"/>
        </w:rPr>
      </w:pPr>
    </w:p>
    <w:p w14:paraId="4726041F" w14:textId="77777777" w:rsidR="00566243" w:rsidRDefault="00566243">
      <w:pPr>
        <w:pStyle w:val="BodyText"/>
        <w:spacing w:before="11"/>
        <w:rPr>
          <w:sz w:val="18"/>
        </w:rPr>
      </w:pPr>
    </w:p>
    <w:p w14:paraId="18790097" w14:textId="77777777" w:rsidR="00566243" w:rsidRDefault="00761B62">
      <w:pPr>
        <w:pStyle w:val="BodyText"/>
        <w:ind w:left="662"/>
        <w:rPr>
          <w:sz w:val="20"/>
        </w:rPr>
      </w:pPr>
      <w:r>
        <w:rPr>
          <w:noProof/>
          <w:sz w:val="20"/>
        </w:rPr>
        <mc:AlternateContent>
          <mc:Choice Requires="wpg">
            <w:drawing>
              <wp:inline distT="0" distB="0" distL="0" distR="0" wp14:anchorId="159B305F" wp14:editId="7D9B6BD3">
                <wp:extent cx="5957570" cy="1733550"/>
                <wp:effectExtent l="9525" t="0" r="0" b="0"/>
                <wp:docPr id="213" name="Group 2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57570" cy="1733550"/>
                          <a:chOff x="0" y="0"/>
                          <a:chExt cx="5957570" cy="1733550"/>
                        </a:xfrm>
                      </wpg:grpSpPr>
                      <pic:pic xmlns:pic="http://schemas.openxmlformats.org/drawingml/2006/picture">
                        <pic:nvPicPr>
                          <pic:cNvPr id="214" name="Image 214"/>
                          <pic:cNvPicPr/>
                        </pic:nvPicPr>
                        <pic:blipFill>
                          <a:blip r:embed="rId96" cstate="print"/>
                          <a:stretch>
                            <a:fillRect/>
                          </a:stretch>
                        </pic:blipFill>
                        <pic:spPr>
                          <a:xfrm>
                            <a:off x="238119" y="0"/>
                            <a:ext cx="5719444" cy="1733548"/>
                          </a:xfrm>
                          <a:prstGeom prst="rect">
                            <a:avLst/>
                          </a:prstGeom>
                        </pic:spPr>
                      </pic:pic>
                      <wps:wsp>
                        <wps:cNvPr id="215" name="Graphic 215"/>
                        <wps:cNvSpPr/>
                        <wps:spPr>
                          <a:xfrm>
                            <a:off x="-6" y="10"/>
                            <a:ext cx="5915025" cy="1257300"/>
                          </a:xfrm>
                          <a:custGeom>
                            <a:avLst/>
                            <a:gdLst/>
                            <a:ahLst/>
                            <a:cxnLst/>
                            <a:rect l="l" t="t" r="r" b="b"/>
                            <a:pathLst>
                              <a:path w="5915025" h="1257300">
                                <a:moveTo>
                                  <a:pt x="5915025" y="628650"/>
                                </a:moveTo>
                                <a:lnTo>
                                  <a:pt x="5914110" y="613410"/>
                                </a:lnTo>
                                <a:lnTo>
                                  <a:pt x="5900661" y="566420"/>
                                </a:lnTo>
                                <a:lnTo>
                                  <a:pt x="5871553" y="520700"/>
                                </a:lnTo>
                                <a:lnTo>
                                  <a:pt x="5867781" y="516750"/>
                                </a:lnTo>
                                <a:lnTo>
                                  <a:pt x="5867781" y="628650"/>
                                </a:lnTo>
                                <a:lnTo>
                                  <a:pt x="5866828" y="643890"/>
                                </a:lnTo>
                                <a:lnTo>
                                  <a:pt x="5852757" y="688340"/>
                                </a:lnTo>
                                <a:lnTo>
                                  <a:pt x="5822327" y="732790"/>
                                </a:lnTo>
                                <a:lnTo>
                                  <a:pt x="5793257" y="760730"/>
                                </a:lnTo>
                                <a:lnTo>
                                  <a:pt x="5757380" y="788670"/>
                                </a:lnTo>
                                <a:lnTo>
                                  <a:pt x="5714860" y="815340"/>
                                </a:lnTo>
                                <a:lnTo>
                                  <a:pt x="5665914" y="842010"/>
                                </a:lnTo>
                                <a:lnTo>
                                  <a:pt x="5639066" y="855980"/>
                                </a:lnTo>
                                <a:lnTo>
                                  <a:pt x="5580786" y="881380"/>
                                </a:lnTo>
                                <a:lnTo>
                                  <a:pt x="5516524" y="906780"/>
                                </a:lnTo>
                                <a:lnTo>
                                  <a:pt x="5482196" y="918210"/>
                                </a:lnTo>
                                <a:lnTo>
                                  <a:pt x="5446446" y="930910"/>
                                </a:lnTo>
                                <a:lnTo>
                                  <a:pt x="5409285" y="942340"/>
                                </a:lnTo>
                                <a:lnTo>
                                  <a:pt x="5370741" y="953770"/>
                                </a:lnTo>
                                <a:lnTo>
                                  <a:pt x="5330837" y="966470"/>
                                </a:lnTo>
                                <a:lnTo>
                                  <a:pt x="5289601" y="976630"/>
                                </a:lnTo>
                                <a:lnTo>
                                  <a:pt x="5203202" y="999490"/>
                                </a:lnTo>
                                <a:lnTo>
                                  <a:pt x="5111737" y="1019810"/>
                                </a:lnTo>
                                <a:lnTo>
                                  <a:pt x="4965408" y="1050290"/>
                                </a:lnTo>
                                <a:lnTo>
                                  <a:pt x="4914303" y="1059180"/>
                                </a:lnTo>
                                <a:lnTo>
                                  <a:pt x="4862055" y="1069340"/>
                                </a:lnTo>
                                <a:lnTo>
                                  <a:pt x="4754270" y="1087120"/>
                                </a:lnTo>
                                <a:lnTo>
                                  <a:pt x="4698771" y="1094740"/>
                                </a:lnTo>
                                <a:lnTo>
                                  <a:pt x="4642218" y="1103630"/>
                                </a:lnTo>
                                <a:lnTo>
                                  <a:pt x="4406112" y="1134110"/>
                                </a:lnTo>
                                <a:lnTo>
                                  <a:pt x="4155198" y="1159510"/>
                                </a:lnTo>
                                <a:lnTo>
                                  <a:pt x="4090327" y="1164590"/>
                                </a:lnTo>
                                <a:lnTo>
                                  <a:pt x="4024642" y="1170940"/>
                                </a:lnTo>
                                <a:lnTo>
                                  <a:pt x="3958171" y="1176020"/>
                                </a:lnTo>
                                <a:lnTo>
                                  <a:pt x="3890937" y="1179830"/>
                                </a:lnTo>
                                <a:lnTo>
                                  <a:pt x="3822954" y="1184910"/>
                                </a:lnTo>
                                <a:lnTo>
                                  <a:pt x="3614788" y="1196340"/>
                                </a:lnTo>
                                <a:lnTo>
                                  <a:pt x="3328212" y="1206500"/>
                                </a:lnTo>
                                <a:lnTo>
                                  <a:pt x="3107334" y="1210310"/>
                                </a:lnTo>
                                <a:lnTo>
                                  <a:pt x="2807805" y="1210310"/>
                                </a:lnTo>
                                <a:lnTo>
                                  <a:pt x="2586901" y="1206500"/>
                                </a:lnTo>
                                <a:lnTo>
                                  <a:pt x="2300313" y="1196340"/>
                                </a:lnTo>
                                <a:lnTo>
                                  <a:pt x="2092134" y="1184910"/>
                                </a:lnTo>
                                <a:lnTo>
                                  <a:pt x="2024151" y="1179830"/>
                                </a:lnTo>
                                <a:lnTo>
                                  <a:pt x="1956904" y="1176020"/>
                                </a:lnTo>
                                <a:lnTo>
                                  <a:pt x="1890433" y="1170940"/>
                                </a:lnTo>
                                <a:lnTo>
                                  <a:pt x="1824748" y="1164590"/>
                                </a:lnTo>
                                <a:lnTo>
                                  <a:pt x="1759864" y="1159510"/>
                                </a:lnTo>
                                <a:lnTo>
                                  <a:pt x="1508937" y="1134110"/>
                                </a:lnTo>
                                <a:lnTo>
                                  <a:pt x="1272819" y="1103630"/>
                                </a:lnTo>
                                <a:lnTo>
                                  <a:pt x="1216279" y="1094740"/>
                                </a:lnTo>
                                <a:lnTo>
                                  <a:pt x="1160780" y="1087120"/>
                                </a:lnTo>
                                <a:lnTo>
                                  <a:pt x="1052982" y="1069340"/>
                                </a:lnTo>
                                <a:lnTo>
                                  <a:pt x="1000734" y="1059180"/>
                                </a:lnTo>
                                <a:lnTo>
                                  <a:pt x="949617" y="1050290"/>
                                </a:lnTo>
                                <a:lnTo>
                                  <a:pt x="803300" y="1019810"/>
                                </a:lnTo>
                                <a:lnTo>
                                  <a:pt x="711822" y="999490"/>
                                </a:lnTo>
                                <a:lnTo>
                                  <a:pt x="625424" y="976630"/>
                                </a:lnTo>
                                <a:lnTo>
                                  <a:pt x="584187" y="966470"/>
                                </a:lnTo>
                                <a:lnTo>
                                  <a:pt x="544283" y="953770"/>
                                </a:lnTo>
                                <a:lnTo>
                                  <a:pt x="505739" y="942340"/>
                                </a:lnTo>
                                <a:lnTo>
                                  <a:pt x="468579" y="930910"/>
                                </a:lnTo>
                                <a:lnTo>
                                  <a:pt x="432828" y="918210"/>
                                </a:lnTo>
                                <a:lnTo>
                                  <a:pt x="398500" y="906780"/>
                                </a:lnTo>
                                <a:lnTo>
                                  <a:pt x="365633" y="894080"/>
                                </a:lnTo>
                                <a:lnTo>
                                  <a:pt x="334225" y="881380"/>
                                </a:lnTo>
                                <a:lnTo>
                                  <a:pt x="304330" y="868680"/>
                                </a:lnTo>
                                <a:lnTo>
                                  <a:pt x="275945" y="855980"/>
                                </a:lnTo>
                                <a:lnTo>
                                  <a:pt x="249110" y="842010"/>
                                </a:lnTo>
                                <a:lnTo>
                                  <a:pt x="223837" y="829310"/>
                                </a:lnTo>
                                <a:lnTo>
                                  <a:pt x="200152" y="815340"/>
                                </a:lnTo>
                                <a:lnTo>
                                  <a:pt x="178079" y="802640"/>
                                </a:lnTo>
                                <a:lnTo>
                                  <a:pt x="157645" y="788670"/>
                                </a:lnTo>
                                <a:lnTo>
                                  <a:pt x="121767" y="760730"/>
                                </a:lnTo>
                                <a:lnTo>
                                  <a:pt x="92697" y="732790"/>
                                </a:lnTo>
                                <a:lnTo>
                                  <a:pt x="62268" y="688340"/>
                                </a:lnTo>
                                <a:lnTo>
                                  <a:pt x="48183" y="643890"/>
                                </a:lnTo>
                                <a:lnTo>
                                  <a:pt x="47244" y="628650"/>
                                </a:lnTo>
                                <a:lnTo>
                                  <a:pt x="48183" y="614680"/>
                                </a:lnTo>
                                <a:lnTo>
                                  <a:pt x="62268" y="570230"/>
                                </a:lnTo>
                                <a:lnTo>
                                  <a:pt x="92697" y="525780"/>
                                </a:lnTo>
                                <a:lnTo>
                                  <a:pt x="121767" y="497840"/>
                                </a:lnTo>
                                <a:lnTo>
                                  <a:pt x="157645" y="469900"/>
                                </a:lnTo>
                                <a:lnTo>
                                  <a:pt x="200152" y="443230"/>
                                </a:lnTo>
                                <a:lnTo>
                                  <a:pt x="249110" y="416560"/>
                                </a:lnTo>
                                <a:lnTo>
                                  <a:pt x="275945" y="402590"/>
                                </a:lnTo>
                                <a:lnTo>
                                  <a:pt x="334225" y="377190"/>
                                </a:lnTo>
                                <a:lnTo>
                                  <a:pt x="398500" y="351790"/>
                                </a:lnTo>
                                <a:lnTo>
                                  <a:pt x="432828" y="340360"/>
                                </a:lnTo>
                                <a:lnTo>
                                  <a:pt x="468579" y="327660"/>
                                </a:lnTo>
                                <a:lnTo>
                                  <a:pt x="505739" y="316230"/>
                                </a:lnTo>
                                <a:lnTo>
                                  <a:pt x="544283" y="304800"/>
                                </a:lnTo>
                                <a:lnTo>
                                  <a:pt x="625424" y="281940"/>
                                </a:lnTo>
                                <a:lnTo>
                                  <a:pt x="711822" y="259080"/>
                                </a:lnTo>
                                <a:lnTo>
                                  <a:pt x="850874" y="228600"/>
                                </a:lnTo>
                                <a:lnTo>
                                  <a:pt x="949617" y="208280"/>
                                </a:lnTo>
                                <a:lnTo>
                                  <a:pt x="1000734" y="199390"/>
                                </a:lnTo>
                                <a:lnTo>
                                  <a:pt x="1052982" y="189230"/>
                                </a:lnTo>
                                <a:lnTo>
                                  <a:pt x="1160780" y="171450"/>
                                </a:lnTo>
                                <a:lnTo>
                                  <a:pt x="1216279" y="163830"/>
                                </a:lnTo>
                                <a:lnTo>
                                  <a:pt x="1272819" y="154940"/>
                                </a:lnTo>
                                <a:lnTo>
                                  <a:pt x="1508937" y="124460"/>
                                </a:lnTo>
                                <a:lnTo>
                                  <a:pt x="1759864" y="99060"/>
                                </a:lnTo>
                                <a:lnTo>
                                  <a:pt x="1824748" y="93980"/>
                                </a:lnTo>
                                <a:lnTo>
                                  <a:pt x="1890433" y="87630"/>
                                </a:lnTo>
                                <a:lnTo>
                                  <a:pt x="1956904" y="82550"/>
                                </a:lnTo>
                                <a:lnTo>
                                  <a:pt x="2024151" y="78740"/>
                                </a:lnTo>
                                <a:lnTo>
                                  <a:pt x="2092134" y="73660"/>
                                </a:lnTo>
                                <a:lnTo>
                                  <a:pt x="2300313" y="62230"/>
                                </a:lnTo>
                                <a:lnTo>
                                  <a:pt x="2586901" y="52070"/>
                                </a:lnTo>
                                <a:lnTo>
                                  <a:pt x="2807805" y="48260"/>
                                </a:lnTo>
                                <a:lnTo>
                                  <a:pt x="3107334" y="48260"/>
                                </a:lnTo>
                                <a:lnTo>
                                  <a:pt x="3328212" y="52070"/>
                                </a:lnTo>
                                <a:lnTo>
                                  <a:pt x="3614788" y="62230"/>
                                </a:lnTo>
                                <a:lnTo>
                                  <a:pt x="3822954" y="73660"/>
                                </a:lnTo>
                                <a:lnTo>
                                  <a:pt x="3890937" y="78740"/>
                                </a:lnTo>
                                <a:lnTo>
                                  <a:pt x="3958171" y="82550"/>
                                </a:lnTo>
                                <a:lnTo>
                                  <a:pt x="4024642" y="87630"/>
                                </a:lnTo>
                                <a:lnTo>
                                  <a:pt x="4090327" y="93980"/>
                                </a:lnTo>
                                <a:lnTo>
                                  <a:pt x="4155198" y="99060"/>
                                </a:lnTo>
                                <a:lnTo>
                                  <a:pt x="4406112" y="124460"/>
                                </a:lnTo>
                                <a:lnTo>
                                  <a:pt x="4642218" y="154940"/>
                                </a:lnTo>
                                <a:lnTo>
                                  <a:pt x="4698771" y="163830"/>
                                </a:lnTo>
                                <a:lnTo>
                                  <a:pt x="4754270" y="171450"/>
                                </a:lnTo>
                                <a:lnTo>
                                  <a:pt x="4862055" y="189230"/>
                                </a:lnTo>
                                <a:lnTo>
                                  <a:pt x="4914303" y="199390"/>
                                </a:lnTo>
                                <a:lnTo>
                                  <a:pt x="4965408" y="208280"/>
                                </a:lnTo>
                                <a:lnTo>
                                  <a:pt x="5064150" y="228600"/>
                                </a:lnTo>
                                <a:lnTo>
                                  <a:pt x="5203202" y="259080"/>
                                </a:lnTo>
                                <a:lnTo>
                                  <a:pt x="5289601" y="281940"/>
                                </a:lnTo>
                                <a:lnTo>
                                  <a:pt x="5370741" y="304800"/>
                                </a:lnTo>
                                <a:lnTo>
                                  <a:pt x="5409285" y="316230"/>
                                </a:lnTo>
                                <a:lnTo>
                                  <a:pt x="5446446" y="327660"/>
                                </a:lnTo>
                                <a:lnTo>
                                  <a:pt x="5482196" y="340360"/>
                                </a:lnTo>
                                <a:lnTo>
                                  <a:pt x="5516524" y="351790"/>
                                </a:lnTo>
                                <a:lnTo>
                                  <a:pt x="5580786" y="377190"/>
                                </a:lnTo>
                                <a:lnTo>
                                  <a:pt x="5639066" y="402590"/>
                                </a:lnTo>
                                <a:lnTo>
                                  <a:pt x="5665914" y="416560"/>
                                </a:lnTo>
                                <a:lnTo>
                                  <a:pt x="5691175" y="429260"/>
                                </a:lnTo>
                                <a:lnTo>
                                  <a:pt x="5714860" y="443230"/>
                                </a:lnTo>
                                <a:lnTo>
                                  <a:pt x="5736933" y="455930"/>
                                </a:lnTo>
                                <a:lnTo>
                                  <a:pt x="5757380" y="469900"/>
                                </a:lnTo>
                                <a:lnTo>
                                  <a:pt x="5793257" y="497840"/>
                                </a:lnTo>
                                <a:lnTo>
                                  <a:pt x="5822327" y="525780"/>
                                </a:lnTo>
                                <a:lnTo>
                                  <a:pt x="5852757" y="570230"/>
                                </a:lnTo>
                                <a:lnTo>
                                  <a:pt x="5866828" y="614680"/>
                                </a:lnTo>
                                <a:lnTo>
                                  <a:pt x="5867781" y="628650"/>
                                </a:lnTo>
                                <a:lnTo>
                                  <a:pt x="5867781" y="516750"/>
                                </a:lnTo>
                                <a:lnTo>
                                  <a:pt x="5809386" y="462280"/>
                                </a:lnTo>
                                <a:lnTo>
                                  <a:pt x="5768670" y="433070"/>
                                </a:lnTo>
                                <a:lnTo>
                                  <a:pt x="5721756" y="405130"/>
                                </a:lnTo>
                                <a:lnTo>
                                  <a:pt x="5668823" y="377190"/>
                                </a:lnTo>
                                <a:lnTo>
                                  <a:pt x="5640146" y="364490"/>
                                </a:lnTo>
                                <a:lnTo>
                                  <a:pt x="5610034" y="350520"/>
                                </a:lnTo>
                                <a:lnTo>
                                  <a:pt x="5545556" y="325120"/>
                                </a:lnTo>
                                <a:lnTo>
                                  <a:pt x="5475567" y="299720"/>
                                </a:lnTo>
                                <a:lnTo>
                                  <a:pt x="5438559" y="287020"/>
                                </a:lnTo>
                                <a:lnTo>
                                  <a:pt x="5400230" y="274320"/>
                                </a:lnTo>
                                <a:lnTo>
                                  <a:pt x="5319712" y="251460"/>
                                </a:lnTo>
                                <a:lnTo>
                                  <a:pt x="5234190" y="228600"/>
                                </a:lnTo>
                                <a:lnTo>
                                  <a:pt x="5143830" y="205740"/>
                                </a:lnTo>
                                <a:lnTo>
                                  <a:pt x="5048809" y="185420"/>
                                </a:lnTo>
                                <a:lnTo>
                                  <a:pt x="4999596" y="173990"/>
                                </a:lnTo>
                                <a:lnTo>
                                  <a:pt x="4949279" y="165100"/>
                                </a:lnTo>
                                <a:lnTo>
                                  <a:pt x="4845418" y="144780"/>
                                </a:lnTo>
                                <a:lnTo>
                                  <a:pt x="4681880" y="118110"/>
                                </a:lnTo>
                                <a:lnTo>
                                  <a:pt x="4625378" y="110490"/>
                                </a:lnTo>
                                <a:lnTo>
                                  <a:pt x="4567936" y="101600"/>
                                </a:lnTo>
                                <a:lnTo>
                                  <a:pt x="4390060" y="78740"/>
                                </a:lnTo>
                                <a:lnTo>
                                  <a:pt x="4089349" y="48260"/>
                                </a:lnTo>
                                <a:lnTo>
                                  <a:pt x="3811714" y="26670"/>
                                </a:lnTo>
                                <a:lnTo>
                                  <a:pt x="3605936" y="15240"/>
                                </a:lnTo>
                                <a:lnTo>
                                  <a:pt x="3323018" y="5080"/>
                                </a:lnTo>
                                <a:lnTo>
                                  <a:pt x="3105175" y="1270"/>
                                </a:lnTo>
                                <a:lnTo>
                                  <a:pt x="3031604" y="1270"/>
                                </a:lnTo>
                                <a:lnTo>
                                  <a:pt x="2957576" y="0"/>
                                </a:lnTo>
                                <a:lnTo>
                                  <a:pt x="2883535" y="1270"/>
                                </a:lnTo>
                                <a:lnTo>
                                  <a:pt x="2809951" y="1270"/>
                                </a:lnTo>
                                <a:lnTo>
                                  <a:pt x="2592095" y="5080"/>
                                </a:lnTo>
                                <a:lnTo>
                                  <a:pt x="2309164" y="15240"/>
                                </a:lnTo>
                                <a:lnTo>
                                  <a:pt x="2103361" y="26670"/>
                                </a:lnTo>
                                <a:lnTo>
                                  <a:pt x="1838591" y="46990"/>
                                </a:lnTo>
                                <a:lnTo>
                                  <a:pt x="1524990" y="78740"/>
                                </a:lnTo>
                                <a:lnTo>
                                  <a:pt x="1347114" y="101600"/>
                                </a:lnTo>
                                <a:lnTo>
                                  <a:pt x="1289659" y="110490"/>
                                </a:lnTo>
                                <a:lnTo>
                                  <a:pt x="1233170" y="118110"/>
                                </a:lnTo>
                                <a:lnTo>
                                  <a:pt x="1069619" y="144780"/>
                                </a:lnTo>
                                <a:lnTo>
                                  <a:pt x="965758" y="165100"/>
                                </a:lnTo>
                                <a:lnTo>
                                  <a:pt x="915441" y="173990"/>
                                </a:lnTo>
                                <a:lnTo>
                                  <a:pt x="866228" y="185420"/>
                                </a:lnTo>
                                <a:lnTo>
                                  <a:pt x="771194" y="205740"/>
                                </a:lnTo>
                                <a:lnTo>
                                  <a:pt x="680834" y="228600"/>
                                </a:lnTo>
                                <a:lnTo>
                                  <a:pt x="595312" y="251460"/>
                                </a:lnTo>
                                <a:lnTo>
                                  <a:pt x="514794" y="274320"/>
                                </a:lnTo>
                                <a:lnTo>
                                  <a:pt x="476465" y="287020"/>
                                </a:lnTo>
                                <a:lnTo>
                                  <a:pt x="439458" y="299720"/>
                                </a:lnTo>
                                <a:lnTo>
                                  <a:pt x="369455" y="325120"/>
                                </a:lnTo>
                                <a:lnTo>
                                  <a:pt x="304990" y="350520"/>
                                </a:lnTo>
                                <a:lnTo>
                                  <a:pt x="274866" y="364490"/>
                                </a:lnTo>
                                <a:lnTo>
                                  <a:pt x="246202" y="377190"/>
                                </a:lnTo>
                                <a:lnTo>
                                  <a:pt x="193268" y="405130"/>
                                </a:lnTo>
                                <a:lnTo>
                                  <a:pt x="146354" y="433070"/>
                                </a:lnTo>
                                <a:lnTo>
                                  <a:pt x="105638" y="462280"/>
                                </a:lnTo>
                                <a:lnTo>
                                  <a:pt x="71285" y="491490"/>
                                </a:lnTo>
                                <a:lnTo>
                                  <a:pt x="43472" y="520700"/>
                                </a:lnTo>
                                <a:lnTo>
                                  <a:pt x="14363" y="566420"/>
                                </a:lnTo>
                                <a:lnTo>
                                  <a:pt x="901" y="613410"/>
                                </a:lnTo>
                                <a:lnTo>
                                  <a:pt x="0" y="628650"/>
                                </a:lnTo>
                                <a:lnTo>
                                  <a:pt x="901" y="645160"/>
                                </a:lnTo>
                                <a:lnTo>
                                  <a:pt x="14363" y="692150"/>
                                </a:lnTo>
                                <a:lnTo>
                                  <a:pt x="43472" y="737870"/>
                                </a:lnTo>
                                <a:lnTo>
                                  <a:pt x="71285" y="767080"/>
                                </a:lnTo>
                                <a:lnTo>
                                  <a:pt x="105638" y="796290"/>
                                </a:lnTo>
                                <a:lnTo>
                                  <a:pt x="146354" y="825500"/>
                                </a:lnTo>
                                <a:lnTo>
                                  <a:pt x="193268" y="853440"/>
                                </a:lnTo>
                                <a:lnTo>
                                  <a:pt x="246202" y="881380"/>
                                </a:lnTo>
                                <a:lnTo>
                                  <a:pt x="274866" y="894080"/>
                                </a:lnTo>
                                <a:lnTo>
                                  <a:pt x="304990" y="908050"/>
                                </a:lnTo>
                                <a:lnTo>
                                  <a:pt x="369455" y="933450"/>
                                </a:lnTo>
                                <a:lnTo>
                                  <a:pt x="439458" y="958850"/>
                                </a:lnTo>
                                <a:lnTo>
                                  <a:pt x="476465" y="971550"/>
                                </a:lnTo>
                                <a:lnTo>
                                  <a:pt x="514794" y="984250"/>
                                </a:lnTo>
                                <a:lnTo>
                                  <a:pt x="595312" y="1007110"/>
                                </a:lnTo>
                                <a:lnTo>
                                  <a:pt x="637451" y="1019810"/>
                                </a:lnTo>
                                <a:lnTo>
                                  <a:pt x="680834" y="1029970"/>
                                </a:lnTo>
                                <a:lnTo>
                                  <a:pt x="771194" y="1052830"/>
                                </a:lnTo>
                                <a:lnTo>
                                  <a:pt x="818134" y="1062990"/>
                                </a:lnTo>
                                <a:lnTo>
                                  <a:pt x="866228" y="1074420"/>
                                </a:lnTo>
                                <a:lnTo>
                                  <a:pt x="915441" y="1084580"/>
                                </a:lnTo>
                                <a:lnTo>
                                  <a:pt x="965758" y="1093470"/>
                                </a:lnTo>
                                <a:lnTo>
                                  <a:pt x="1069619" y="1113790"/>
                                </a:lnTo>
                                <a:lnTo>
                                  <a:pt x="1233170" y="1140460"/>
                                </a:lnTo>
                                <a:lnTo>
                                  <a:pt x="1289659" y="1148080"/>
                                </a:lnTo>
                                <a:lnTo>
                                  <a:pt x="1347114" y="1156970"/>
                                </a:lnTo>
                                <a:lnTo>
                                  <a:pt x="1524990" y="1179830"/>
                                </a:lnTo>
                                <a:lnTo>
                                  <a:pt x="1838591" y="1211580"/>
                                </a:lnTo>
                                <a:lnTo>
                                  <a:pt x="2103361" y="1231900"/>
                                </a:lnTo>
                                <a:lnTo>
                                  <a:pt x="2309164" y="1243330"/>
                                </a:lnTo>
                                <a:lnTo>
                                  <a:pt x="2592095" y="1253490"/>
                                </a:lnTo>
                                <a:lnTo>
                                  <a:pt x="2809951" y="1257300"/>
                                </a:lnTo>
                                <a:lnTo>
                                  <a:pt x="3105175" y="1257300"/>
                                </a:lnTo>
                                <a:lnTo>
                                  <a:pt x="3323018" y="1253490"/>
                                </a:lnTo>
                                <a:lnTo>
                                  <a:pt x="3605936" y="1243330"/>
                                </a:lnTo>
                                <a:lnTo>
                                  <a:pt x="3811714" y="1231900"/>
                                </a:lnTo>
                                <a:lnTo>
                                  <a:pt x="4076471" y="1211580"/>
                                </a:lnTo>
                                <a:lnTo>
                                  <a:pt x="4390060" y="1179830"/>
                                </a:lnTo>
                                <a:lnTo>
                                  <a:pt x="4567936" y="1156970"/>
                                </a:lnTo>
                                <a:lnTo>
                                  <a:pt x="4625378" y="1148080"/>
                                </a:lnTo>
                                <a:lnTo>
                                  <a:pt x="4681880" y="1140460"/>
                                </a:lnTo>
                                <a:lnTo>
                                  <a:pt x="4845418" y="1113790"/>
                                </a:lnTo>
                                <a:lnTo>
                                  <a:pt x="4949279" y="1093470"/>
                                </a:lnTo>
                                <a:lnTo>
                                  <a:pt x="4999596" y="1084580"/>
                                </a:lnTo>
                                <a:lnTo>
                                  <a:pt x="5048809" y="1074420"/>
                                </a:lnTo>
                                <a:lnTo>
                                  <a:pt x="5096891" y="1062990"/>
                                </a:lnTo>
                                <a:lnTo>
                                  <a:pt x="5143830" y="1052830"/>
                                </a:lnTo>
                                <a:lnTo>
                                  <a:pt x="5234190" y="1029970"/>
                                </a:lnTo>
                                <a:lnTo>
                                  <a:pt x="5277574" y="1019810"/>
                                </a:lnTo>
                                <a:lnTo>
                                  <a:pt x="5319712" y="1007110"/>
                                </a:lnTo>
                                <a:lnTo>
                                  <a:pt x="5400230" y="984250"/>
                                </a:lnTo>
                                <a:lnTo>
                                  <a:pt x="5438559" y="971550"/>
                                </a:lnTo>
                                <a:lnTo>
                                  <a:pt x="5475567" y="958850"/>
                                </a:lnTo>
                                <a:lnTo>
                                  <a:pt x="5545556" y="933450"/>
                                </a:lnTo>
                                <a:lnTo>
                                  <a:pt x="5610034" y="908050"/>
                                </a:lnTo>
                                <a:lnTo>
                                  <a:pt x="5640146" y="894080"/>
                                </a:lnTo>
                                <a:lnTo>
                                  <a:pt x="5668823" y="881380"/>
                                </a:lnTo>
                                <a:lnTo>
                                  <a:pt x="5721756" y="853440"/>
                                </a:lnTo>
                                <a:lnTo>
                                  <a:pt x="5768670" y="825500"/>
                                </a:lnTo>
                                <a:lnTo>
                                  <a:pt x="5809386" y="796290"/>
                                </a:lnTo>
                                <a:lnTo>
                                  <a:pt x="5843740" y="767080"/>
                                </a:lnTo>
                                <a:lnTo>
                                  <a:pt x="5871553" y="737870"/>
                                </a:lnTo>
                                <a:lnTo>
                                  <a:pt x="5900661" y="692150"/>
                                </a:lnTo>
                                <a:lnTo>
                                  <a:pt x="5914110" y="645160"/>
                                </a:lnTo>
                                <a:lnTo>
                                  <a:pt x="5915025" y="628650"/>
                                </a:lnTo>
                                <a:close/>
                              </a:path>
                            </a:pathLst>
                          </a:custGeom>
                          <a:solidFill>
                            <a:srgbClr val="FF0000"/>
                          </a:solidFill>
                        </wps:spPr>
                        <wps:bodyPr wrap="square" lIns="0" tIns="0" rIns="0" bIns="0" rtlCol="0">
                          <a:prstTxWarp prst="textNoShape">
                            <a:avLst/>
                          </a:prstTxWarp>
                          <a:noAutofit/>
                        </wps:bodyPr>
                      </wps:wsp>
                    </wpg:wgp>
                  </a:graphicData>
                </a:graphic>
              </wp:inline>
            </w:drawing>
          </mc:Choice>
          <mc:Fallback>
            <w:pict>
              <v:group w14:anchorId="0EDA6BBB" id="Group 213" o:spid="_x0000_s1026" style="width:469.1pt;height:136.5pt;mso-position-horizontal-relative:char;mso-position-vertical-relative:line" coordsize="59575,173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">
                <v:shape id="Image 214" o:spid="_x0000_s1027" type="#_x0000_t75" style="position:absolute;left:2381;width:57194;height:17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">
                  <v:imagedata r:id="rId97" o:title=""/>
                </v:shape>
                <v:shape id="Graphic 215" o:spid="_x0000_s1028" style="position:absolute;width:59150;height:12573;visibility:visible;mso-wrap-style:square;v-text-anchor:top" coordsize="5915025,1257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" path="m5915025,628650r-915,-15240l5900661,566420r-29108,-45720l5867781,516750r,111900l5866828,643890r-14071,44450l5822327,732790r-29070,27940l5757380,788670r-42520,26670l5665914,842010r-26848,13970l5580786,881380r-64262,25400l5482196,918210r-35750,12700l5409285,942340r-38544,11430l5330837,966470r-41236,10160l5203202,999490r-91465,20320l4965408,1050290r-51105,8890l4862055,1069340r-107785,17780l4698771,1094740r-56553,8890l4406112,1134110r-250914,25400l4090327,1164590r-65685,6350l3958171,1176020r-67234,3810l3822954,1184910r-208166,11430l3328212,1206500r-220878,3810l2807805,1210310r-220904,-3810l2300313,1196340r-208179,-11430l2024151,1179830r-67247,-3810l1890433,1170940r-65685,-6350l1759864,1159510r-250927,-25400l1272819,1103630r-56540,-8890l1160780,1087120r-107798,-17780l1000734,1059180r-51117,-8890l803300,1019810,711822,999490,625424,976630,584187,966470,544283,953770,505739,942340,468579,930910,432828,918210,398500,906780,365633,894080,334225,881380,304330,868680,275945,855980,249110,842010,223837,829310,200152,815340,178079,802640,157645,788670,121767,760730,92697,732790,62268,688340,48183,643890r-939,-15240l48183,614680,62268,570230,92697,525780r29070,-27940l157645,469900r42507,-26670l249110,416560r26835,-13970l334225,377190r64275,-25400l432828,340360r35751,-12700l505739,316230r38544,-11430l625424,281940r86398,-22860l850874,228600r98743,-20320l1000734,199390r52248,-10160l1160780,171450r55499,-7620l1272819,154940r236118,-30480l1759864,99060r64884,-5080l1890433,87630r66471,-5080l2024151,78740r67983,-5080l2300313,62230,2586901,52070r220904,-3810l3107334,48260r220878,3810l3614788,62230r208166,11430l3890937,78740r67234,3810l4024642,87630r65685,6350l4155198,99060r250914,25400l4642218,154940r56553,8890l4754270,171450r107785,17780l4914303,199390r51105,8890l5064150,228600r139052,30480l5289601,281940r81140,22860l5409285,316230r37161,11430l5482196,340360r34328,11430l5580786,377190r58280,25400l5665914,416560r25261,12700l5714860,443230r22073,12700l5757380,469900r35877,27940l5822327,525780r30430,44450l5866828,614680r953,13970l5867781,516750r-58395,-54470l5768670,433070r-46914,-27940l5668823,377190r-28677,-12700l5610034,350520r-64478,-25400l5475567,299720r-37008,-12700l5400230,274320r-80518,-22860l5234190,228600r-90360,-22860l5048809,185420r-49213,-11430l4949279,165100,4845418,144780,4681880,118110r-56502,-7620l4567936,101600,4390060,78740,4089349,48260,3811714,26670,3605936,15240,3323018,5080,3105175,1270r-73571,l2957576,r-74041,1270l2809951,1270,2592095,5080,2309164,15240,2103361,26670,1838591,46990,1524990,78740r-177876,22860l1289659,110490r-56489,7620l1069619,144780,965758,165100r-50317,8890l866228,185420r-95034,20320l680834,228600r-85522,22860l514794,274320r-38329,12700l439458,299720r-70003,25400l304990,350520r-30124,13970l246202,377190r-52934,27940l146354,433070r-40716,29210l71285,491490,43472,520700,14363,566420,901,613410,,628650r901,16510l14363,692150r29109,45720l71285,767080r34353,29210l146354,825500r46914,27940l246202,881380r28664,12700l304990,908050r64465,25400l439458,958850r37007,12700l514794,984250r80518,22860l637451,1019810r43383,10160l771194,1052830r46940,10160l866228,1074420r49213,10160l965758,1093470r103861,20320l1233170,1140460r56489,7620l1347114,1156970r177876,22860l1838591,1211580r264770,20320l2309164,1243330r282931,10160l2809951,1257300r295224,l3323018,1253490r282918,-10160l3811714,1231900r264757,-20320l4390060,1179830r177876,-22860l4625378,1148080r56502,-7620l4845418,1113790r103861,-20320l4999596,1084580r49213,-10160l5096891,1062990r46939,-10160l5234190,1029970r43384,-10160l5319712,1007110r80518,-22860l5438559,971550r37008,-12700l5545556,933450r64478,-25400l5640146,894080r28677,-12700l5721756,853440r46914,-27940l5809386,796290r34354,-29210l5871553,737870r29108,-45720l5914110,645160r915,-16510xe" fillcolor="red" stroked="f">
                  <v:path arrowok="t"/>
                </v:shape>
                <w10:anchorlock/>
              </v:group>
            </w:pict>
          </mc:Fallback>
        </mc:AlternateContent>
      </w:r>
    </w:p>
    <w:p w14:paraId="751866D6" w14:textId="77777777" w:rsidR="00566243" w:rsidRDefault="00566243">
      <w:pPr>
        <w:pStyle w:val="BodyText"/>
        <w:spacing w:before="11"/>
        <w:rPr>
          <w:sz w:val="10"/>
        </w:rPr>
      </w:pPr>
    </w:p>
    <w:p w14:paraId="442E129B" w14:textId="77777777" w:rsidR="00566243" w:rsidRDefault="00761B62">
      <w:pPr>
        <w:pStyle w:val="BodyText"/>
        <w:spacing w:before="56" w:line="276" w:lineRule="auto"/>
        <w:ind w:left="1035" w:right="508"/>
      </w:pPr>
      <w:r>
        <w:t>To start, open your profile in VoiceAttack and look for in total 9 AIRIO commands in category Expansion</w:t>
      </w:r>
      <w:r>
        <w:rPr>
          <w:spacing w:val="-5"/>
        </w:rPr>
        <w:t xml:space="preserve"> </w:t>
      </w:r>
      <w:r>
        <w:t>packs.</w:t>
      </w:r>
      <w:r>
        <w:rPr>
          <w:spacing w:val="-5"/>
        </w:rPr>
        <w:t xml:space="preserve"> </w:t>
      </w:r>
      <w:r>
        <w:t>If</w:t>
      </w:r>
      <w:r>
        <w:rPr>
          <w:spacing w:val="-5"/>
        </w:rPr>
        <w:t xml:space="preserve"> </w:t>
      </w:r>
      <w:r>
        <w:t>these</w:t>
      </w:r>
      <w:r>
        <w:rPr>
          <w:spacing w:val="-6"/>
        </w:rPr>
        <w:t xml:space="preserve"> </w:t>
      </w:r>
      <w:r>
        <w:t>commands</w:t>
      </w:r>
      <w:r>
        <w:rPr>
          <w:spacing w:val="-4"/>
        </w:rPr>
        <w:t xml:space="preserve"> </w:t>
      </w:r>
      <w:r>
        <w:t>are</w:t>
      </w:r>
      <w:r>
        <w:rPr>
          <w:spacing w:val="-4"/>
        </w:rPr>
        <w:t xml:space="preserve"> </w:t>
      </w:r>
      <w:r>
        <w:t>already</w:t>
      </w:r>
      <w:r>
        <w:rPr>
          <w:spacing w:val="-4"/>
        </w:rPr>
        <w:t xml:space="preserve"> </w:t>
      </w:r>
      <w:r>
        <w:t>present</w:t>
      </w:r>
      <w:r>
        <w:rPr>
          <w:spacing w:val="-4"/>
        </w:rPr>
        <w:t xml:space="preserve"> </w:t>
      </w:r>
      <w:r>
        <w:t>then</w:t>
      </w:r>
      <w:r>
        <w:rPr>
          <w:spacing w:val="-3"/>
        </w:rPr>
        <w:t xml:space="preserve"> </w:t>
      </w:r>
      <w:r>
        <w:t>no</w:t>
      </w:r>
      <w:r>
        <w:rPr>
          <w:spacing w:val="-3"/>
        </w:rPr>
        <w:t xml:space="preserve"> </w:t>
      </w:r>
      <w:r>
        <w:t>action</w:t>
      </w:r>
      <w:r>
        <w:rPr>
          <w:spacing w:val="-10"/>
        </w:rPr>
        <w:t xml:space="preserve"> </w:t>
      </w:r>
      <w:r>
        <w:t>is</w:t>
      </w:r>
      <w:r>
        <w:rPr>
          <w:spacing w:val="-4"/>
        </w:rPr>
        <w:t xml:space="preserve"> </w:t>
      </w:r>
      <w:r>
        <w:t>needed.</w:t>
      </w:r>
      <w:r>
        <w:rPr>
          <w:spacing w:val="-5"/>
        </w:rPr>
        <w:t xml:space="preserve"> </w:t>
      </w:r>
      <w:r>
        <w:t>If</w:t>
      </w:r>
      <w:r>
        <w:rPr>
          <w:spacing w:val="-5"/>
        </w:rPr>
        <w:t xml:space="preserve"> </w:t>
      </w:r>
      <w:r>
        <w:t>not,</w:t>
      </w:r>
      <w:r>
        <w:rPr>
          <w:spacing w:val="-4"/>
        </w:rPr>
        <w:t xml:space="preserve"> </w:t>
      </w:r>
      <w:r>
        <w:t>follow below steps to add them:</w:t>
      </w:r>
    </w:p>
    <w:p w14:paraId="368CAFAF" w14:textId="77777777" w:rsidR="00566243" w:rsidRDefault="00566243">
      <w:pPr>
        <w:pStyle w:val="BodyText"/>
        <w:spacing w:before="4"/>
        <w:rPr>
          <w:sz w:val="16"/>
        </w:rPr>
      </w:pPr>
    </w:p>
    <w:p w14:paraId="4E3C8B37" w14:textId="77777777" w:rsidR="00566243" w:rsidRDefault="00761B62">
      <w:pPr>
        <w:pStyle w:val="ListParagraph"/>
        <w:numPr>
          <w:ilvl w:val="0"/>
          <w:numId w:val="1"/>
        </w:numPr>
        <w:tabs>
          <w:tab w:val="left" w:pos="1752"/>
        </w:tabs>
        <w:ind w:left="1752" w:hanging="356"/>
      </w:pPr>
      <w:r>
        <w:t>Open</w:t>
      </w:r>
      <w:r>
        <w:rPr>
          <w:spacing w:val="-11"/>
        </w:rPr>
        <w:t xml:space="preserve"> </w:t>
      </w:r>
      <w:r>
        <w:t>the</w:t>
      </w:r>
      <w:r>
        <w:rPr>
          <w:spacing w:val="-4"/>
        </w:rPr>
        <w:t xml:space="preserve"> </w:t>
      </w:r>
      <w:r>
        <w:t>plugin</w:t>
      </w:r>
      <w:r>
        <w:rPr>
          <w:spacing w:val="-8"/>
        </w:rPr>
        <w:t xml:space="preserve"> </w:t>
      </w:r>
      <w:r>
        <w:t>Configuration</w:t>
      </w:r>
      <w:r>
        <w:rPr>
          <w:spacing w:val="-5"/>
        </w:rPr>
        <w:t xml:space="preserve"> </w:t>
      </w:r>
      <w:r>
        <w:t>page</w:t>
      </w:r>
      <w:r>
        <w:rPr>
          <w:spacing w:val="-5"/>
        </w:rPr>
        <w:t xml:space="preserve"> </w:t>
      </w:r>
      <w:r>
        <w:t>and</w:t>
      </w:r>
      <w:r>
        <w:rPr>
          <w:spacing w:val="-10"/>
        </w:rPr>
        <w:t xml:space="preserve"> </w:t>
      </w:r>
      <w:r>
        <w:t>on</w:t>
      </w:r>
      <w:r>
        <w:rPr>
          <w:spacing w:val="-8"/>
        </w:rPr>
        <w:t xml:space="preserve"> </w:t>
      </w:r>
      <w:r>
        <w:t>the</w:t>
      </w:r>
      <w:r>
        <w:rPr>
          <w:spacing w:val="-6"/>
        </w:rPr>
        <w:t xml:space="preserve"> </w:t>
      </w:r>
      <w:r>
        <w:t>Config</w:t>
      </w:r>
      <w:r>
        <w:rPr>
          <w:spacing w:val="-10"/>
        </w:rPr>
        <w:t xml:space="preserve"> </w:t>
      </w:r>
      <w:r>
        <w:t>tab</w:t>
      </w:r>
      <w:r>
        <w:rPr>
          <w:spacing w:val="-6"/>
        </w:rPr>
        <w:t xml:space="preserve"> </w:t>
      </w:r>
      <w:r>
        <w:t>click</w:t>
      </w:r>
      <w:r>
        <w:rPr>
          <w:spacing w:val="-9"/>
        </w:rPr>
        <w:t xml:space="preserve"> </w:t>
      </w:r>
      <w:r>
        <w:t>on</w:t>
      </w:r>
      <w:r>
        <w:rPr>
          <w:spacing w:val="-10"/>
        </w:rPr>
        <w:t xml:space="preserve"> </w:t>
      </w:r>
      <w:r>
        <w:t>the</w:t>
      </w:r>
      <w:r>
        <w:rPr>
          <w:spacing w:val="-5"/>
        </w:rPr>
        <w:t xml:space="preserve"> </w:t>
      </w:r>
      <w:r>
        <w:t>EXPORT</w:t>
      </w:r>
      <w:r>
        <w:rPr>
          <w:spacing w:val="-4"/>
        </w:rPr>
        <w:t xml:space="preserve"> </w:t>
      </w:r>
      <w:r>
        <w:rPr>
          <w:spacing w:val="-2"/>
        </w:rPr>
        <w:t>button.</w:t>
      </w:r>
    </w:p>
    <w:p w14:paraId="03B59121" w14:textId="77777777" w:rsidR="00566243" w:rsidRDefault="00761B62">
      <w:pPr>
        <w:pStyle w:val="ListParagraph"/>
        <w:numPr>
          <w:ilvl w:val="0"/>
          <w:numId w:val="1"/>
        </w:numPr>
        <w:tabs>
          <w:tab w:val="left" w:pos="1752"/>
        </w:tabs>
        <w:spacing w:before="41"/>
        <w:ind w:left="1752" w:hanging="356"/>
      </w:pPr>
      <w:r>
        <w:t>The</w:t>
      </w:r>
      <w:r>
        <w:rPr>
          <w:spacing w:val="-9"/>
        </w:rPr>
        <w:t xml:space="preserve"> </w:t>
      </w:r>
      <w:r>
        <w:t>export</w:t>
      </w:r>
      <w:r>
        <w:rPr>
          <w:spacing w:val="-10"/>
        </w:rPr>
        <w:t xml:space="preserve"> </w:t>
      </w:r>
      <w:r>
        <w:t>folder</w:t>
      </w:r>
      <w:r>
        <w:rPr>
          <w:spacing w:val="-8"/>
        </w:rPr>
        <w:t xml:space="preserve"> </w:t>
      </w:r>
      <w:r>
        <w:t>contains</w:t>
      </w:r>
      <w:r>
        <w:rPr>
          <w:spacing w:val="-9"/>
        </w:rPr>
        <w:t xml:space="preserve"> </w:t>
      </w:r>
      <w:r>
        <w:t>a</w:t>
      </w:r>
      <w:r>
        <w:rPr>
          <w:spacing w:val="-6"/>
        </w:rPr>
        <w:t xml:space="preserve"> </w:t>
      </w:r>
      <w:r>
        <w:t>file</w:t>
      </w:r>
      <w:r>
        <w:rPr>
          <w:spacing w:val="-5"/>
        </w:rPr>
        <w:t xml:space="preserve"> </w:t>
      </w:r>
      <w:r>
        <w:t>called</w:t>
      </w:r>
      <w:r>
        <w:rPr>
          <w:spacing w:val="-6"/>
        </w:rPr>
        <w:t xml:space="preserve"> </w:t>
      </w:r>
      <w:r>
        <w:t>‘</w:t>
      </w:r>
      <w:r>
        <w:rPr>
          <w:b/>
        </w:rPr>
        <w:t>VAICOM</w:t>
      </w:r>
      <w:r>
        <w:rPr>
          <w:b/>
          <w:spacing w:val="-11"/>
        </w:rPr>
        <w:t xml:space="preserve"> </w:t>
      </w:r>
      <w:r>
        <w:rPr>
          <w:b/>
        </w:rPr>
        <w:t>PRO</w:t>
      </w:r>
      <w:r>
        <w:rPr>
          <w:b/>
          <w:spacing w:val="-9"/>
        </w:rPr>
        <w:t xml:space="preserve"> </w:t>
      </w:r>
      <w:r>
        <w:rPr>
          <w:b/>
          <w:spacing w:val="-2"/>
        </w:rPr>
        <w:t>AIRIO.vap</w:t>
      </w:r>
      <w:r>
        <w:rPr>
          <w:spacing w:val="-2"/>
        </w:rPr>
        <w:t>’</w:t>
      </w:r>
    </w:p>
    <w:p w14:paraId="678D51CA" w14:textId="77777777" w:rsidR="00566243" w:rsidRDefault="00761B62">
      <w:pPr>
        <w:pStyle w:val="ListParagraph"/>
        <w:numPr>
          <w:ilvl w:val="0"/>
          <w:numId w:val="1"/>
        </w:numPr>
        <w:tabs>
          <w:tab w:val="left" w:pos="1752"/>
        </w:tabs>
        <w:spacing w:before="41"/>
        <w:ind w:left="1752" w:hanging="356"/>
      </w:pPr>
      <w:r>
        <w:t>In</w:t>
      </w:r>
      <w:r>
        <w:rPr>
          <w:spacing w:val="-12"/>
        </w:rPr>
        <w:t xml:space="preserve"> </w:t>
      </w:r>
      <w:r>
        <w:t>VoiceAttack,</w:t>
      </w:r>
      <w:r>
        <w:rPr>
          <w:spacing w:val="-9"/>
        </w:rPr>
        <w:t xml:space="preserve"> </w:t>
      </w:r>
      <w:r>
        <w:t>select</w:t>
      </w:r>
      <w:r>
        <w:rPr>
          <w:spacing w:val="-10"/>
        </w:rPr>
        <w:t xml:space="preserve"> </w:t>
      </w:r>
      <w:r>
        <w:t>Import</w:t>
      </w:r>
      <w:r>
        <w:rPr>
          <w:spacing w:val="-6"/>
        </w:rPr>
        <w:t xml:space="preserve"> </w:t>
      </w:r>
      <w:r>
        <w:t>Profile</w:t>
      </w:r>
      <w:r>
        <w:rPr>
          <w:spacing w:val="-9"/>
        </w:rPr>
        <w:t xml:space="preserve"> </w:t>
      </w:r>
      <w:r>
        <w:t>and</w:t>
      </w:r>
      <w:r>
        <w:rPr>
          <w:spacing w:val="-9"/>
        </w:rPr>
        <w:t xml:space="preserve"> </w:t>
      </w:r>
      <w:r>
        <w:t>import</w:t>
      </w:r>
      <w:r>
        <w:rPr>
          <w:spacing w:val="-8"/>
        </w:rPr>
        <w:t xml:space="preserve"> </w:t>
      </w:r>
      <w:r>
        <w:t>this</w:t>
      </w:r>
      <w:r>
        <w:rPr>
          <w:spacing w:val="-6"/>
        </w:rPr>
        <w:t xml:space="preserve"> </w:t>
      </w:r>
      <w:r>
        <w:t>VAICOM</w:t>
      </w:r>
      <w:r>
        <w:rPr>
          <w:spacing w:val="-10"/>
        </w:rPr>
        <w:t xml:space="preserve"> </w:t>
      </w:r>
      <w:r>
        <w:t>PRO</w:t>
      </w:r>
      <w:r>
        <w:rPr>
          <w:spacing w:val="-11"/>
        </w:rPr>
        <w:t xml:space="preserve"> </w:t>
      </w:r>
      <w:r>
        <w:t>AIRIO.vap</w:t>
      </w:r>
      <w:r>
        <w:rPr>
          <w:spacing w:val="-11"/>
        </w:rPr>
        <w:t xml:space="preserve"> </w:t>
      </w:r>
      <w:r>
        <w:rPr>
          <w:spacing w:val="-4"/>
        </w:rPr>
        <w:t>file</w:t>
      </w:r>
    </w:p>
    <w:p w14:paraId="33879211" w14:textId="77777777" w:rsidR="00566243" w:rsidRDefault="00761B62">
      <w:pPr>
        <w:pStyle w:val="ListParagraph"/>
        <w:numPr>
          <w:ilvl w:val="0"/>
          <w:numId w:val="1"/>
        </w:numPr>
        <w:tabs>
          <w:tab w:val="left" w:pos="1753"/>
        </w:tabs>
        <w:spacing w:before="39"/>
        <w:ind w:hanging="356"/>
      </w:pPr>
      <w:r>
        <w:t>Next</w:t>
      </w:r>
      <w:r>
        <w:rPr>
          <w:spacing w:val="-8"/>
        </w:rPr>
        <w:t xml:space="preserve"> </w:t>
      </w:r>
      <w:r>
        <w:t>edit</w:t>
      </w:r>
      <w:r>
        <w:rPr>
          <w:spacing w:val="-7"/>
        </w:rPr>
        <w:t xml:space="preserve"> </w:t>
      </w:r>
      <w:r>
        <w:t>the</w:t>
      </w:r>
      <w:r>
        <w:rPr>
          <w:spacing w:val="-7"/>
        </w:rPr>
        <w:t xml:space="preserve"> </w:t>
      </w:r>
      <w:r>
        <w:t>VAICOM</w:t>
      </w:r>
      <w:r>
        <w:rPr>
          <w:spacing w:val="-7"/>
        </w:rPr>
        <w:t xml:space="preserve"> </w:t>
      </w:r>
      <w:r>
        <w:t>PRO</w:t>
      </w:r>
      <w:r>
        <w:rPr>
          <w:spacing w:val="-10"/>
        </w:rPr>
        <w:t xml:space="preserve"> </w:t>
      </w:r>
      <w:r>
        <w:t>AIRIO</w:t>
      </w:r>
      <w:r>
        <w:rPr>
          <w:spacing w:val="-5"/>
        </w:rPr>
        <w:t xml:space="preserve"> </w:t>
      </w:r>
      <w:r>
        <w:t>profile</w:t>
      </w:r>
      <w:r>
        <w:rPr>
          <w:spacing w:val="-7"/>
        </w:rPr>
        <w:t xml:space="preserve"> </w:t>
      </w:r>
      <w:r>
        <w:t>(click</w:t>
      </w:r>
      <w:r>
        <w:rPr>
          <w:spacing w:val="-5"/>
        </w:rPr>
        <w:t xml:space="preserve"> </w:t>
      </w:r>
      <w:r>
        <w:t>pencil</w:t>
      </w:r>
      <w:r>
        <w:rPr>
          <w:spacing w:val="-6"/>
        </w:rPr>
        <w:t xml:space="preserve"> </w:t>
      </w:r>
      <w:r>
        <w:rPr>
          <w:spacing w:val="-2"/>
        </w:rPr>
        <w:t>icon)</w:t>
      </w:r>
    </w:p>
    <w:p w14:paraId="72FB6E4A" w14:textId="77777777" w:rsidR="00566243" w:rsidRDefault="00761B62">
      <w:pPr>
        <w:pStyle w:val="ListParagraph"/>
        <w:numPr>
          <w:ilvl w:val="0"/>
          <w:numId w:val="1"/>
        </w:numPr>
        <w:tabs>
          <w:tab w:val="left" w:pos="1753"/>
        </w:tabs>
        <w:spacing w:before="41"/>
        <w:ind w:hanging="356"/>
      </w:pPr>
      <w:r>
        <w:t>Right-click</w:t>
      </w:r>
      <w:r>
        <w:rPr>
          <w:spacing w:val="-14"/>
        </w:rPr>
        <w:t xml:space="preserve"> </w:t>
      </w:r>
      <w:r>
        <w:t>on</w:t>
      </w:r>
      <w:r>
        <w:rPr>
          <w:spacing w:val="-6"/>
        </w:rPr>
        <w:t xml:space="preserve"> </w:t>
      </w:r>
      <w:r>
        <w:t>each</w:t>
      </w:r>
      <w:r>
        <w:rPr>
          <w:spacing w:val="-6"/>
        </w:rPr>
        <w:t xml:space="preserve"> </w:t>
      </w:r>
      <w:r>
        <w:t>command</w:t>
      </w:r>
      <w:r>
        <w:rPr>
          <w:spacing w:val="-7"/>
        </w:rPr>
        <w:t xml:space="preserve"> </w:t>
      </w:r>
      <w:r>
        <w:t>(there</w:t>
      </w:r>
      <w:r>
        <w:rPr>
          <w:spacing w:val="-5"/>
        </w:rPr>
        <w:t xml:space="preserve"> </w:t>
      </w:r>
      <w:r>
        <w:t>are</w:t>
      </w:r>
      <w:r>
        <w:rPr>
          <w:spacing w:val="-7"/>
        </w:rPr>
        <w:t xml:space="preserve"> </w:t>
      </w:r>
      <w:r>
        <w:t>9)</w:t>
      </w:r>
      <w:r>
        <w:rPr>
          <w:spacing w:val="-5"/>
        </w:rPr>
        <w:t xml:space="preserve"> </w:t>
      </w:r>
      <w:r>
        <w:t>and</w:t>
      </w:r>
      <w:r>
        <w:rPr>
          <w:spacing w:val="-7"/>
        </w:rPr>
        <w:t xml:space="preserve"> </w:t>
      </w:r>
      <w:r>
        <w:t>select</w:t>
      </w:r>
      <w:r>
        <w:rPr>
          <w:spacing w:val="-9"/>
        </w:rPr>
        <w:t xml:space="preserve"> </w:t>
      </w:r>
      <w:r>
        <w:t>Copy</w:t>
      </w:r>
      <w:r>
        <w:rPr>
          <w:spacing w:val="-7"/>
        </w:rPr>
        <w:t xml:space="preserve"> </w:t>
      </w:r>
      <w:r>
        <w:t>To..</w:t>
      </w:r>
      <w:r>
        <w:rPr>
          <w:spacing w:val="-6"/>
        </w:rPr>
        <w:t xml:space="preserve"> </w:t>
      </w:r>
      <w:r>
        <w:t>VAICOM</w:t>
      </w:r>
      <w:r>
        <w:rPr>
          <w:spacing w:val="-8"/>
        </w:rPr>
        <w:t xml:space="preserve"> </w:t>
      </w:r>
      <w:r>
        <w:t>PRO</w:t>
      </w:r>
      <w:r>
        <w:rPr>
          <w:spacing w:val="-5"/>
        </w:rPr>
        <w:t xml:space="preserve"> </w:t>
      </w:r>
      <w:r>
        <w:t>for</w:t>
      </w:r>
      <w:r>
        <w:rPr>
          <w:spacing w:val="-8"/>
        </w:rPr>
        <w:t xml:space="preserve"> </w:t>
      </w:r>
      <w:r>
        <w:t>DCS</w:t>
      </w:r>
      <w:r>
        <w:rPr>
          <w:spacing w:val="-5"/>
        </w:rPr>
        <w:t xml:space="preserve"> </w:t>
      </w:r>
      <w:r>
        <w:rPr>
          <w:spacing w:val="-2"/>
        </w:rPr>
        <w:t>World.</w:t>
      </w:r>
    </w:p>
    <w:p w14:paraId="32C2FE1A" w14:textId="77777777" w:rsidR="00566243" w:rsidRDefault="00761B62">
      <w:pPr>
        <w:pStyle w:val="ListParagraph"/>
        <w:numPr>
          <w:ilvl w:val="0"/>
          <w:numId w:val="1"/>
        </w:numPr>
        <w:tabs>
          <w:tab w:val="left" w:pos="1753"/>
        </w:tabs>
        <w:spacing w:before="41"/>
        <w:ind w:hanging="356"/>
      </w:pPr>
      <w:r>
        <w:t>Done</w:t>
      </w:r>
      <w:r>
        <w:rPr>
          <w:spacing w:val="-8"/>
        </w:rPr>
        <w:t xml:space="preserve"> </w:t>
      </w:r>
      <w:r>
        <w:t>(the</w:t>
      </w:r>
      <w:r>
        <w:rPr>
          <w:spacing w:val="-6"/>
        </w:rPr>
        <w:t xml:space="preserve"> </w:t>
      </w:r>
      <w:r>
        <w:t>AIRIO</w:t>
      </w:r>
      <w:r>
        <w:rPr>
          <w:spacing w:val="-4"/>
        </w:rPr>
        <w:t xml:space="preserve"> </w:t>
      </w:r>
      <w:r>
        <w:t>profile</w:t>
      </w:r>
      <w:r>
        <w:rPr>
          <w:spacing w:val="-5"/>
        </w:rPr>
        <w:t xml:space="preserve"> </w:t>
      </w:r>
      <w:r>
        <w:t>can</w:t>
      </w:r>
      <w:r>
        <w:rPr>
          <w:spacing w:val="-12"/>
        </w:rPr>
        <w:t xml:space="preserve"> </w:t>
      </w:r>
      <w:r>
        <w:t>now</w:t>
      </w:r>
      <w:r>
        <w:rPr>
          <w:spacing w:val="-4"/>
        </w:rPr>
        <w:t xml:space="preserve"> </w:t>
      </w:r>
      <w:r>
        <w:t>be</w:t>
      </w:r>
      <w:r>
        <w:rPr>
          <w:spacing w:val="-3"/>
        </w:rPr>
        <w:t xml:space="preserve"> </w:t>
      </w:r>
      <w:r>
        <w:rPr>
          <w:spacing w:val="-2"/>
        </w:rPr>
        <w:t>deleted).</w:t>
      </w:r>
    </w:p>
    <w:p w14:paraId="7D9AF09A" w14:textId="77777777" w:rsidR="00566243" w:rsidRDefault="00761B62">
      <w:pPr>
        <w:pStyle w:val="BodyText"/>
        <w:spacing w:before="41"/>
        <w:ind w:left="1758"/>
      </w:pPr>
      <w:r>
        <w:t>Continue</w:t>
      </w:r>
      <w:r>
        <w:rPr>
          <w:spacing w:val="-7"/>
        </w:rPr>
        <w:t xml:space="preserve"> </w:t>
      </w:r>
      <w:r>
        <w:t>to</w:t>
      </w:r>
      <w:r>
        <w:rPr>
          <w:spacing w:val="-6"/>
        </w:rPr>
        <w:t xml:space="preserve"> </w:t>
      </w:r>
      <w:r>
        <w:t>use</w:t>
      </w:r>
      <w:r>
        <w:rPr>
          <w:spacing w:val="-7"/>
        </w:rPr>
        <w:t xml:space="preserve"> </w:t>
      </w:r>
      <w:r>
        <w:t>your</w:t>
      </w:r>
      <w:r>
        <w:rPr>
          <w:spacing w:val="-5"/>
        </w:rPr>
        <w:t xml:space="preserve"> </w:t>
      </w:r>
      <w:r>
        <w:t>VAICOM</w:t>
      </w:r>
      <w:r>
        <w:rPr>
          <w:spacing w:val="-6"/>
        </w:rPr>
        <w:t xml:space="preserve"> </w:t>
      </w:r>
      <w:r>
        <w:t>PRO</w:t>
      </w:r>
      <w:r>
        <w:rPr>
          <w:spacing w:val="-7"/>
        </w:rPr>
        <w:t xml:space="preserve"> </w:t>
      </w:r>
      <w:r>
        <w:t>for</w:t>
      </w:r>
      <w:r>
        <w:rPr>
          <w:spacing w:val="-8"/>
        </w:rPr>
        <w:t xml:space="preserve"> </w:t>
      </w:r>
      <w:r>
        <w:t>DCS</w:t>
      </w:r>
      <w:r>
        <w:rPr>
          <w:spacing w:val="-12"/>
        </w:rPr>
        <w:t xml:space="preserve"> </w:t>
      </w:r>
      <w:r>
        <w:t>World</w:t>
      </w:r>
      <w:r>
        <w:rPr>
          <w:spacing w:val="-8"/>
        </w:rPr>
        <w:t xml:space="preserve"> </w:t>
      </w:r>
      <w:r>
        <w:t>profile</w:t>
      </w:r>
      <w:r>
        <w:rPr>
          <w:spacing w:val="-5"/>
        </w:rPr>
        <w:t xml:space="preserve"> </w:t>
      </w:r>
      <w:r>
        <w:t>as</w:t>
      </w:r>
      <w:r>
        <w:rPr>
          <w:spacing w:val="-4"/>
        </w:rPr>
        <w:t xml:space="preserve"> </w:t>
      </w:r>
      <w:r>
        <w:rPr>
          <w:spacing w:val="-2"/>
        </w:rPr>
        <w:t>usual.</w:t>
      </w:r>
    </w:p>
    <w:p w14:paraId="3C0D36E3" w14:textId="77777777" w:rsidR="00566243" w:rsidRDefault="00761B62">
      <w:pPr>
        <w:pStyle w:val="BodyText"/>
        <w:rPr>
          <w:sz w:val="28"/>
        </w:rPr>
      </w:pPr>
      <w:r>
        <w:rPr>
          <w:noProof/>
        </w:rPr>
        <w:drawing>
          <wp:anchor distT="0" distB="0" distL="0" distR="0" simplePos="0" relativeHeight="487644672" behindDoc="1" locked="0" layoutInCell="1" allowOverlap="1" wp14:anchorId="4E846A26" wp14:editId="48E90E3E">
            <wp:simplePos x="0" y="0"/>
            <wp:positionH relativeFrom="page">
              <wp:posOffset>899160</wp:posOffset>
            </wp:positionH>
            <wp:positionV relativeFrom="paragraph">
              <wp:posOffset>232372</wp:posOffset>
            </wp:positionV>
            <wp:extent cx="5706772" cy="2846070"/>
            <wp:effectExtent l="0" t="0" r="0" b="0"/>
            <wp:wrapTopAndBottom/>
            <wp:docPr id="216" name="Image 2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6" name="Image 216"/>
                    <pic:cNvPicPr/>
                  </pic:nvPicPr>
                  <pic:blipFill>
                    <a:blip r:embed="rId98" cstate="print"/>
                    <a:stretch>
                      <a:fillRect/>
                    </a:stretch>
                  </pic:blipFill>
                  <pic:spPr>
                    <a:xfrm>
                      <a:off x="0" y="0"/>
                      <a:ext cx="5706772" cy="2846070"/>
                    </a:xfrm>
                    <a:prstGeom prst="rect">
                      <a:avLst/>
                    </a:prstGeom>
                  </pic:spPr>
                </pic:pic>
              </a:graphicData>
            </a:graphic>
          </wp:anchor>
        </w:drawing>
      </w:r>
    </w:p>
    <w:p w14:paraId="61FF6E84" w14:textId="77777777" w:rsidR="00566243" w:rsidRDefault="00566243">
      <w:pPr>
        <w:pStyle w:val="BodyText"/>
        <w:spacing w:before="3"/>
        <w:rPr>
          <w:sz w:val="30"/>
        </w:rPr>
      </w:pPr>
    </w:p>
    <w:p w14:paraId="1F3FA5CE" w14:textId="77777777" w:rsidR="00566243" w:rsidRDefault="00761B62">
      <w:pPr>
        <w:pStyle w:val="BodyText"/>
        <w:spacing w:before="1" w:line="276" w:lineRule="auto"/>
        <w:ind w:left="1035" w:right="508"/>
      </w:pPr>
      <w:r>
        <w:rPr>
          <w:noProof/>
        </w:rPr>
        <w:drawing>
          <wp:anchor distT="0" distB="0" distL="0" distR="0" simplePos="0" relativeHeight="15785984" behindDoc="0" locked="0" layoutInCell="1" allowOverlap="1" wp14:anchorId="2FD44394" wp14:editId="7D31638C">
            <wp:simplePos x="0" y="0"/>
            <wp:positionH relativeFrom="page">
              <wp:posOffset>528205</wp:posOffset>
            </wp:positionH>
            <wp:positionV relativeFrom="paragraph">
              <wp:posOffset>33296</wp:posOffset>
            </wp:positionV>
            <wp:extent cx="321495" cy="321491"/>
            <wp:effectExtent l="0" t="0" r="0" b="0"/>
            <wp:wrapNone/>
            <wp:docPr id="217" name="Image 2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7" name="Image 217"/>
                    <pic:cNvPicPr/>
                  </pic:nvPicPr>
                  <pic:blipFill>
                    <a:blip r:embed="rId17" cstate="print"/>
                    <a:stretch>
                      <a:fillRect/>
                    </a:stretch>
                  </pic:blipFill>
                  <pic:spPr>
                    <a:xfrm>
                      <a:off x="0" y="0"/>
                      <a:ext cx="321495" cy="321491"/>
                    </a:xfrm>
                    <a:prstGeom prst="rect">
                      <a:avLst/>
                    </a:prstGeom>
                  </pic:spPr>
                </pic:pic>
              </a:graphicData>
            </a:graphic>
          </wp:anchor>
        </w:drawing>
      </w:r>
      <w:r>
        <w:rPr>
          <w:b/>
        </w:rPr>
        <w:t>Note:</w:t>
      </w:r>
      <w:r>
        <w:rPr>
          <w:b/>
          <w:spacing w:val="-4"/>
        </w:rPr>
        <w:t xml:space="preserve"> </w:t>
      </w:r>
      <w:r>
        <w:t>As</w:t>
      </w:r>
      <w:r>
        <w:rPr>
          <w:spacing w:val="-3"/>
        </w:rPr>
        <w:t xml:space="preserve"> </w:t>
      </w:r>
      <w:r>
        <w:t>an</w:t>
      </w:r>
      <w:r>
        <w:rPr>
          <w:spacing w:val="-4"/>
        </w:rPr>
        <w:t xml:space="preserve"> </w:t>
      </w:r>
      <w:r>
        <w:t>alternative</w:t>
      </w:r>
      <w:r>
        <w:rPr>
          <w:spacing w:val="-3"/>
        </w:rPr>
        <w:t xml:space="preserve"> </w:t>
      </w:r>
      <w:r>
        <w:t>to</w:t>
      </w:r>
      <w:r>
        <w:rPr>
          <w:spacing w:val="-4"/>
        </w:rPr>
        <w:t xml:space="preserve"> </w:t>
      </w:r>
      <w:r>
        <w:t>above</w:t>
      </w:r>
      <w:r>
        <w:rPr>
          <w:spacing w:val="-3"/>
        </w:rPr>
        <w:t xml:space="preserve"> </w:t>
      </w:r>
      <w:r>
        <w:t>steps,</w:t>
      </w:r>
      <w:r>
        <w:rPr>
          <w:spacing w:val="-3"/>
        </w:rPr>
        <w:t xml:space="preserve"> </w:t>
      </w:r>
      <w:r>
        <w:t>advanced</w:t>
      </w:r>
      <w:r>
        <w:rPr>
          <w:spacing w:val="-4"/>
        </w:rPr>
        <w:t xml:space="preserve"> </w:t>
      </w:r>
      <w:r>
        <w:t>users</w:t>
      </w:r>
      <w:r>
        <w:rPr>
          <w:spacing w:val="-6"/>
        </w:rPr>
        <w:t xml:space="preserve"> </w:t>
      </w:r>
      <w:r>
        <w:t>can</w:t>
      </w:r>
      <w:r>
        <w:rPr>
          <w:spacing w:val="-4"/>
        </w:rPr>
        <w:t xml:space="preserve"> </w:t>
      </w:r>
      <w:r>
        <w:t>daisy-chain</w:t>
      </w:r>
      <w:r>
        <w:rPr>
          <w:spacing w:val="-6"/>
        </w:rPr>
        <w:t xml:space="preserve"> </w:t>
      </w:r>
      <w:r>
        <w:t>the</w:t>
      </w:r>
      <w:r>
        <w:rPr>
          <w:spacing w:val="-3"/>
        </w:rPr>
        <w:t xml:space="preserve"> </w:t>
      </w:r>
      <w:r>
        <w:t>AIRIO</w:t>
      </w:r>
      <w:r>
        <w:rPr>
          <w:spacing w:val="-5"/>
        </w:rPr>
        <w:t xml:space="preserve"> </w:t>
      </w:r>
      <w:r>
        <w:t>profile</w:t>
      </w:r>
      <w:r>
        <w:rPr>
          <w:spacing w:val="-5"/>
        </w:rPr>
        <w:t xml:space="preserve"> </w:t>
      </w:r>
      <w:r>
        <w:t>to</w:t>
      </w:r>
      <w:r>
        <w:rPr>
          <w:spacing w:val="-2"/>
        </w:rPr>
        <w:t xml:space="preserve"> </w:t>
      </w:r>
      <w:r>
        <w:t>their VAICOM PRO for DCS World master profile if desired.</w:t>
      </w:r>
    </w:p>
    <w:p w14:paraId="67C8A03B" w14:textId="77777777" w:rsidR="00566243" w:rsidRDefault="00566243">
      <w:pPr>
        <w:spacing w:line="276" w:lineRule="auto"/>
        <w:sectPr w:rsidR="00566243" w:rsidSect="00E73658">
          <w:pgSz w:w="11920" w:h="16850"/>
          <w:pgMar w:top="1940" w:right="1060" w:bottom="1380" w:left="380" w:header="0" w:footer="958" w:gutter="0"/>
          <w:cols w:space="720"/>
        </w:sectPr>
      </w:pPr>
    </w:p>
    <w:p w14:paraId="16B7F3D1" w14:textId="77777777" w:rsidR="00566243" w:rsidRDefault="00761B62">
      <w:pPr>
        <w:pStyle w:val="Heading5"/>
        <w:spacing w:before="35"/>
        <w:jc w:val="both"/>
      </w:pPr>
      <w:bookmarkStart w:id="130" w:name="Usage_/_During_flight"/>
      <w:bookmarkEnd w:id="130"/>
      <w:r>
        <w:lastRenderedPageBreak/>
        <w:t>Usage</w:t>
      </w:r>
      <w:r>
        <w:rPr>
          <w:spacing w:val="-10"/>
        </w:rPr>
        <w:t xml:space="preserve"> </w:t>
      </w:r>
      <w:r>
        <w:t>/</w:t>
      </w:r>
      <w:r>
        <w:rPr>
          <w:spacing w:val="-3"/>
        </w:rPr>
        <w:t xml:space="preserve"> </w:t>
      </w:r>
      <w:r>
        <w:t>During</w:t>
      </w:r>
      <w:r>
        <w:rPr>
          <w:spacing w:val="-3"/>
        </w:rPr>
        <w:t xml:space="preserve"> </w:t>
      </w:r>
      <w:r>
        <w:rPr>
          <w:spacing w:val="-2"/>
        </w:rPr>
        <w:t>flight</w:t>
      </w:r>
    </w:p>
    <w:p w14:paraId="2A11607C" w14:textId="77777777" w:rsidR="00566243" w:rsidRDefault="00566243">
      <w:pPr>
        <w:pStyle w:val="BodyText"/>
        <w:spacing w:before="9"/>
        <w:rPr>
          <w:b/>
          <w:sz w:val="28"/>
        </w:rPr>
      </w:pPr>
    </w:p>
    <w:p w14:paraId="77AF3A6D" w14:textId="77777777" w:rsidR="00566243" w:rsidRDefault="00761B62">
      <w:pPr>
        <w:pStyle w:val="ListParagraph"/>
        <w:numPr>
          <w:ilvl w:val="1"/>
          <w:numId w:val="1"/>
        </w:numPr>
        <w:tabs>
          <w:tab w:val="left" w:pos="1756"/>
        </w:tabs>
        <w:spacing w:line="271" w:lineRule="auto"/>
        <w:ind w:right="458"/>
      </w:pPr>
      <w:r>
        <w:t>You</w:t>
      </w:r>
      <w:r>
        <w:rPr>
          <w:spacing w:val="-6"/>
        </w:rPr>
        <w:t xml:space="preserve"> </w:t>
      </w:r>
      <w:r>
        <w:t>can</w:t>
      </w:r>
      <w:r>
        <w:rPr>
          <w:spacing w:val="-9"/>
        </w:rPr>
        <w:t xml:space="preserve"> </w:t>
      </w:r>
      <w:r>
        <w:t>use</w:t>
      </w:r>
      <w:r>
        <w:rPr>
          <w:spacing w:val="-3"/>
        </w:rPr>
        <w:t xml:space="preserve"> </w:t>
      </w:r>
      <w:r>
        <w:t>any</w:t>
      </w:r>
      <w:r>
        <w:rPr>
          <w:spacing w:val="-5"/>
        </w:rPr>
        <w:t xml:space="preserve"> </w:t>
      </w:r>
      <w:r>
        <w:t>TX</w:t>
      </w:r>
      <w:r>
        <w:rPr>
          <w:spacing w:val="-3"/>
        </w:rPr>
        <w:t xml:space="preserve"> </w:t>
      </w:r>
      <w:r>
        <w:t>node</w:t>
      </w:r>
      <w:r>
        <w:rPr>
          <w:spacing w:val="-5"/>
        </w:rPr>
        <w:t xml:space="preserve"> </w:t>
      </w:r>
      <w:r>
        <w:t>for</w:t>
      </w:r>
      <w:r>
        <w:rPr>
          <w:spacing w:val="-3"/>
        </w:rPr>
        <w:t xml:space="preserve"> </w:t>
      </w:r>
      <w:r>
        <w:t>AIRIO</w:t>
      </w:r>
      <w:r>
        <w:rPr>
          <w:spacing w:val="-3"/>
        </w:rPr>
        <w:t xml:space="preserve"> </w:t>
      </w:r>
      <w:r>
        <w:t>commands,</w:t>
      </w:r>
      <w:r>
        <w:rPr>
          <w:spacing w:val="-5"/>
        </w:rPr>
        <w:t xml:space="preserve"> </w:t>
      </w:r>
      <w:r>
        <w:t>using</w:t>
      </w:r>
      <w:r>
        <w:rPr>
          <w:spacing w:val="-4"/>
        </w:rPr>
        <w:t xml:space="preserve"> </w:t>
      </w:r>
      <w:r>
        <w:t>the</w:t>
      </w:r>
      <w:r>
        <w:rPr>
          <w:spacing w:val="-3"/>
        </w:rPr>
        <w:t xml:space="preserve"> </w:t>
      </w:r>
      <w:r>
        <w:t>TX5/ICS</w:t>
      </w:r>
      <w:r>
        <w:rPr>
          <w:spacing w:val="-9"/>
        </w:rPr>
        <w:t xml:space="preserve"> </w:t>
      </w:r>
      <w:r>
        <w:t>node</w:t>
      </w:r>
      <w:r>
        <w:rPr>
          <w:spacing w:val="-5"/>
        </w:rPr>
        <w:t xml:space="preserve"> </w:t>
      </w:r>
      <w:r>
        <w:t>would</w:t>
      </w:r>
      <w:r>
        <w:rPr>
          <w:spacing w:val="-4"/>
        </w:rPr>
        <w:t xml:space="preserve"> </w:t>
      </w:r>
      <w:r>
        <w:t>be</w:t>
      </w:r>
      <w:r>
        <w:rPr>
          <w:spacing w:val="-7"/>
        </w:rPr>
        <w:t xml:space="preserve"> </w:t>
      </w:r>
      <w:r>
        <w:t>the formally correct way to do it. ICS Hot Mic functionality is also available as an option.</w:t>
      </w:r>
    </w:p>
    <w:p w14:paraId="18616F72" w14:textId="77777777" w:rsidR="00566243" w:rsidRDefault="00761B62">
      <w:pPr>
        <w:pStyle w:val="ListParagraph"/>
        <w:numPr>
          <w:ilvl w:val="1"/>
          <w:numId w:val="1"/>
        </w:numPr>
        <w:tabs>
          <w:tab w:val="left" w:pos="1756"/>
        </w:tabs>
        <w:spacing w:before="10" w:line="273" w:lineRule="auto"/>
        <w:ind w:right="637"/>
      </w:pPr>
      <w:r>
        <w:t>AIRIO</w:t>
      </w:r>
      <w:r>
        <w:rPr>
          <w:spacing w:val="-4"/>
        </w:rPr>
        <w:t xml:space="preserve"> </w:t>
      </w:r>
      <w:r>
        <w:t>database</w:t>
      </w:r>
      <w:r>
        <w:rPr>
          <w:spacing w:val="-6"/>
        </w:rPr>
        <w:t xml:space="preserve"> </w:t>
      </w:r>
      <w:r>
        <w:t>aliases</w:t>
      </w:r>
      <w:r>
        <w:rPr>
          <w:spacing w:val="-6"/>
        </w:rPr>
        <w:t xml:space="preserve"> </w:t>
      </w:r>
      <w:r>
        <w:t>can</w:t>
      </w:r>
      <w:r>
        <w:rPr>
          <w:spacing w:val="-10"/>
        </w:rPr>
        <w:t xml:space="preserve"> </w:t>
      </w:r>
      <w:r>
        <w:t>be</w:t>
      </w:r>
      <w:r>
        <w:rPr>
          <w:spacing w:val="-4"/>
        </w:rPr>
        <w:t xml:space="preserve"> </w:t>
      </w:r>
      <w:r>
        <w:t>manipulated</w:t>
      </w:r>
      <w:r>
        <w:rPr>
          <w:spacing w:val="-5"/>
        </w:rPr>
        <w:t xml:space="preserve"> </w:t>
      </w:r>
      <w:r>
        <w:t>(edited,</w:t>
      </w:r>
      <w:r>
        <w:rPr>
          <w:spacing w:val="-4"/>
        </w:rPr>
        <w:t xml:space="preserve"> </w:t>
      </w:r>
      <w:r>
        <w:t>new</w:t>
      </w:r>
      <w:r>
        <w:rPr>
          <w:spacing w:val="-1"/>
        </w:rPr>
        <w:t xml:space="preserve"> </w:t>
      </w:r>
      <w:r>
        <w:t>aliases</w:t>
      </w:r>
      <w:r>
        <w:rPr>
          <w:spacing w:val="-4"/>
        </w:rPr>
        <w:t xml:space="preserve"> </w:t>
      </w:r>
      <w:r>
        <w:t>added,</w:t>
      </w:r>
      <w:r>
        <w:rPr>
          <w:spacing w:val="-7"/>
        </w:rPr>
        <w:t xml:space="preserve"> </w:t>
      </w:r>
      <w:r>
        <w:t>translated</w:t>
      </w:r>
      <w:r>
        <w:rPr>
          <w:spacing w:val="-10"/>
        </w:rPr>
        <w:t xml:space="preserve"> </w:t>
      </w:r>
      <w:r>
        <w:t>etc.)</w:t>
      </w:r>
      <w:r>
        <w:rPr>
          <w:spacing w:val="-6"/>
        </w:rPr>
        <w:t xml:space="preserve"> </w:t>
      </w:r>
      <w:r>
        <w:t>just like the regular dictionary keywords.</w:t>
      </w:r>
    </w:p>
    <w:p w14:paraId="6CFD2807" w14:textId="77777777" w:rsidR="00566243" w:rsidRDefault="00761B62">
      <w:pPr>
        <w:pStyle w:val="ListParagraph"/>
        <w:numPr>
          <w:ilvl w:val="1"/>
          <w:numId w:val="1"/>
        </w:numPr>
        <w:tabs>
          <w:tab w:val="left" w:pos="1757"/>
        </w:tabs>
        <w:spacing w:before="5" w:line="273" w:lineRule="auto"/>
        <w:ind w:left="1757" w:right="513"/>
      </w:pPr>
      <w:r>
        <w:t>RIO</w:t>
      </w:r>
      <w:r>
        <w:rPr>
          <w:spacing w:val="-4"/>
        </w:rPr>
        <w:t xml:space="preserve"> </w:t>
      </w:r>
      <w:r>
        <w:t>and</w:t>
      </w:r>
      <w:r>
        <w:rPr>
          <w:spacing w:val="-7"/>
        </w:rPr>
        <w:t xml:space="preserve"> </w:t>
      </w:r>
      <w:r>
        <w:t>Iceman</w:t>
      </w:r>
      <w:r>
        <w:rPr>
          <w:spacing w:val="-5"/>
        </w:rPr>
        <w:t xml:space="preserve"> </w:t>
      </w:r>
      <w:r>
        <w:t>are</w:t>
      </w:r>
      <w:r>
        <w:rPr>
          <w:spacing w:val="-9"/>
        </w:rPr>
        <w:t xml:space="preserve"> </w:t>
      </w:r>
      <w:r>
        <w:t>optional</w:t>
      </w:r>
      <w:r>
        <w:rPr>
          <w:spacing w:val="-4"/>
        </w:rPr>
        <w:t xml:space="preserve"> </w:t>
      </w:r>
      <w:r>
        <w:t>recipients:</w:t>
      </w:r>
      <w:r>
        <w:rPr>
          <w:spacing w:val="-6"/>
        </w:rPr>
        <w:t xml:space="preserve"> </w:t>
      </w:r>
      <w:r>
        <w:t>you</w:t>
      </w:r>
      <w:r>
        <w:rPr>
          <w:spacing w:val="-7"/>
        </w:rPr>
        <w:t xml:space="preserve"> </w:t>
      </w:r>
      <w:r>
        <w:t>can</w:t>
      </w:r>
      <w:r>
        <w:rPr>
          <w:spacing w:val="-7"/>
        </w:rPr>
        <w:t xml:space="preserve"> </w:t>
      </w:r>
      <w:r>
        <w:t>use</w:t>
      </w:r>
      <w:r>
        <w:rPr>
          <w:spacing w:val="-6"/>
        </w:rPr>
        <w:t xml:space="preserve"> </w:t>
      </w:r>
      <w:r>
        <w:t>their</w:t>
      </w:r>
      <w:r>
        <w:rPr>
          <w:spacing w:val="-4"/>
        </w:rPr>
        <w:t xml:space="preserve"> </w:t>
      </w:r>
      <w:r>
        <w:t>names</w:t>
      </w:r>
      <w:r>
        <w:rPr>
          <w:spacing w:val="-2"/>
        </w:rPr>
        <w:t xml:space="preserve"> </w:t>
      </w:r>
      <w:r>
        <w:t>(“Jester,..”)</w:t>
      </w:r>
      <w:r>
        <w:rPr>
          <w:spacing w:val="-4"/>
        </w:rPr>
        <w:t xml:space="preserve"> </w:t>
      </w:r>
      <w:r>
        <w:t>in</w:t>
      </w:r>
      <w:r>
        <w:rPr>
          <w:spacing w:val="-7"/>
        </w:rPr>
        <w:t xml:space="preserve"> </w:t>
      </w:r>
      <w:r>
        <w:t>your</w:t>
      </w:r>
      <w:r>
        <w:rPr>
          <w:spacing w:val="-4"/>
        </w:rPr>
        <w:t xml:space="preserve"> </w:t>
      </w:r>
      <w:r>
        <w:t>phrases but you don’t have to, all RIO commands are automatically directed to your crew member.</w:t>
      </w:r>
    </w:p>
    <w:p w14:paraId="46F5768D" w14:textId="77777777" w:rsidR="00566243" w:rsidRDefault="00761B62">
      <w:pPr>
        <w:pStyle w:val="ListParagraph"/>
        <w:numPr>
          <w:ilvl w:val="1"/>
          <w:numId w:val="1"/>
        </w:numPr>
        <w:tabs>
          <w:tab w:val="left" w:pos="1755"/>
        </w:tabs>
        <w:spacing w:before="5" w:line="276" w:lineRule="auto"/>
        <w:ind w:left="1755" w:right="676" w:hanging="360"/>
      </w:pPr>
      <w:r>
        <w:rPr>
          <w:noProof/>
        </w:rPr>
        <w:drawing>
          <wp:anchor distT="0" distB="0" distL="0" distR="0" simplePos="0" relativeHeight="15786496" behindDoc="0" locked="0" layoutInCell="1" allowOverlap="1" wp14:anchorId="6AC4E971" wp14:editId="1F3C905C">
            <wp:simplePos x="0" y="0"/>
            <wp:positionH relativeFrom="page">
              <wp:posOffset>476250</wp:posOffset>
            </wp:positionH>
            <wp:positionV relativeFrom="paragraph">
              <wp:posOffset>138291</wp:posOffset>
            </wp:positionV>
            <wp:extent cx="358774" cy="314324"/>
            <wp:effectExtent l="0" t="0" r="0" b="0"/>
            <wp:wrapNone/>
            <wp:docPr id="218" name="Image 2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8" name="Image 218"/>
                    <pic:cNvPicPr/>
                  </pic:nvPicPr>
                  <pic:blipFill>
                    <a:blip r:embed="rId18" cstate="print"/>
                    <a:stretch>
                      <a:fillRect/>
                    </a:stretch>
                  </pic:blipFill>
                  <pic:spPr>
                    <a:xfrm>
                      <a:off x="0" y="0"/>
                      <a:ext cx="358774" cy="314324"/>
                    </a:xfrm>
                    <a:prstGeom prst="rect">
                      <a:avLst/>
                    </a:prstGeom>
                  </pic:spPr>
                </pic:pic>
              </a:graphicData>
            </a:graphic>
          </wp:anchor>
        </w:drawing>
      </w:r>
      <w:r>
        <w:t xml:space="preserve">Do </w:t>
      </w:r>
      <w:r>
        <w:rPr>
          <w:u w:val="single"/>
        </w:rPr>
        <w:t>not</w:t>
      </w:r>
      <w:r>
        <w:t xml:space="preserve"> consider the Menu Wheel names/labels/listings to be your commands reference. When</w:t>
      </w:r>
      <w:r>
        <w:rPr>
          <w:spacing w:val="-5"/>
        </w:rPr>
        <w:t xml:space="preserve"> </w:t>
      </w:r>
      <w:r>
        <w:t>using</w:t>
      </w:r>
      <w:r>
        <w:rPr>
          <w:spacing w:val="-5"/>
        </w:rPr>
        <w:t xml:space="preserve"> </w:t>
      </w:r>
      <w:r>
        <w:t>AIRIO,</w:t>
      </w:r>
      <w:r>
        <w:rPr>
          <w:spacing w:val="-4"/>
        </w:rPr>
        <w:t xml:space="preserve"> </w:t>
      </w:r>
      <w:r>
        <w:t>refer</w:t>
      </w:r>
      <w:r>
        <w:rPr>
          <w:spacing w:val="-9"/>
        </w:rPr>
        <w:t xml:space="preserve"> </w:t>
      </w:r>
      <w:r>
        <w:t>only</w:t>
      </w:r>
      <w:r>
        <w:rPr>
          <w:spacing w:val="-3"/>
        </w:rPr>
        <w:t xml:space="preserve"> </w:t>
      </w:r>
      <w:r>
        <w:t>to</w:t>
      </w:r>
      <w:r>
        <w:rPr>
          <w:spacing w:val="-3"/>
        </w:rPr>
        <w:t xml:space="preserve"> </w:t>
      </w:r>
      <w:r>
        <w:t>the</w:t>
      </w:r>
      <w:r>
        <w:rPr>
          <w:spacing w:val="-6"/>
        </w:rPr>
        <w:t xml:space="preserve"> </w:t>
      </w:r>
      <w:r>
        <w:t>commands</w:t>
      </w:r>
      <w:r>
        <w:rPr>
          <w:spacing w:val="-4"/>
        </w:rPr>
        <w:t xml:space="preserve"> </w:t>
      </w:r>
      <w:r>
        <w:t>reference</w:t>
      </w:r>
      <w:r>
        <w:rPr>
          <w:spacing w:val="-4"/>
        </w:rPr>
        <w:t xml:space="preserve"> </w:t>
      </w:r>
      <w:r>
        <w:t>tables</w:t>
      </w:r>
      <w:r>
        <w:rPr>
          <w:spacing w:val="-6"/>
        </w:rPr>
        <w:t xml:space="preserve"> </w:t>
      </w:r>
      <w:r>
        <w:t>stated</w:t>
      </w:r>
      <w:r>
        <w:rPr>
          <w:spacing w:val="-7"/>
        </w:rPr>
        <w:t xml:space="preserve"> </w:t>
      </w:r>
      <w:r>
        <w:t>in</w:t>
      </w:r>
      <w:r>
        <w:rPr>
          <w:spacing w:val="-5"/>
        </w:rPr>
        <w:t xml:space="preserve"> </w:t>
      </w:r>
      <w:r>
        <w:t>this</w:t>
      </w:r>
      <w:r>
        <w:rPr>
          <w:spacing w:val="-7"/>
        </w:rPr>
        <w:t xml:space="preserve"> </w:t>
      </w:r>
      <w:r>
        <w:t>user</w:t>
      </w:r>
      <w:r>
        <w:rPr>
          <w:spacing w:val="-5"/>
        </w:rPr>
        <w:t xml:space="preserve"> </w:t>
      </w:r>
      <w:r>
        <w:t>manual (pages 63-70).</w:t>
      </w:r>
    </w:p>
    <w:p w14:paraId="51D1C92D" w14:textId="77777777" w:rsidR="00566243" w:rsidRDefault="00761B62">
      <w:pPr>
        <w:pStyle w:val="ListParagraph"/>
        <w:numPr>
          <w:ilvl w:val="1"/>
          <w:numId w:val="1"/>
        </w:numPr>
        <w:tabs>
          <w:tab w:val="left" w:pos="1756"/>
        </w:tabs>
        <w:spacing w:before="2" w:line="273" w:lineRule="auto"/>
        <w:ind w:right="497"/>
      </w:pPr>
      <w:r>
        <w:t>Audio</w:t>
      </w:r>
      <w:r>
        <w:rPr>
          <w:spacing w:val="-3"/>
        </w:rPr>
        <w:t xml:space="preserve"> </w:t>
      </w:r>
      <w:r>
        <w:t>Redirect</w:t>
      </w:r>
      <w:r>
        <w:rPr>
          <w:spacing w:val="-2"/>
        </w:rPr>
        <w:t xml:space="preserve"> </w:t>
      </w:r>
      <w:r>
        <w:t>is</w:t>
      </w:r>
      <w:r>
        <w:rPr>
          <w:spacing w:val="-6"/>
        </w:rPr>
        <w:t xml:space="preserve"> </w:t>
      </w:r>
      <w:r>
        <w:t>not</w:t>
      </w:r>
      <w:r>
        <w:rPr>
          <w:spacing w:val="-6"/>
        </w:rPr>
        <w:t xml:space="preserve"> </w:t>
      </w:r>
      <w:r>
        <w:t>available</w:t>
      </w:r>
      <w:r>
        <w:rPr>
          <w:spacing w:val="-4"/>
        </w:rPr>
        <w:t xml:space="preserve"> </w:t>
      </w:r>
      <w:r>
        <w:t>for</w:t>
      </w:r>
      <w:r>
        <w:rPr>
          <w:spacing w:val="-4"/>
        </w:rPr>
        <w:t xml:space="preserve"> </w:t>
      </w:r>
      <w:r>
        <w:t>Jester</w:t>
      </w:r>
      <w:r>
        <w:rPr>
          <w:spacing w:val="-7"/>
        </w:rPr>
        <w:t xml:space="preserve"> </w:t>
      </w:r>
      <w:r>
        <w:t>speech:</w:t>
      </w:r>
      <w:r>
        <w:rPr>
          <w:spacing w:val="-3"/>
        </w:rPr>
        <w:t xml:space="preserve"> </w:t>
      </w:r>
      <w:r>
        <w:t>it</w:t>
      </w:r>
      <w:r>
        <w:rPr>
          <w:spacing w:val="-4"/>
        </w:rPr>
        <w:t xml:space="preserve"> </w:t>
      </w:r>
      <w:r>
        <w:t>is</w:t>
      </w:r>
      <w:r>
        <w:rPr>
          <w:spacing w:val="-4"/>
        </w:rPr>
        <w:t xml:space="preserve"> </w:t>
      </w:r>
      <w:r>
        <w:t>recommended</w:t>
      </w:r>
      <w:r>
        <w:rPr>
          <w:spacing w:val="-9"/>
        </w:rPr>
        <w:t xml:space="preserve"> </w:t>
      </w:r>
      <w:r>
        <w:t>to</w:t>
      </w:r>
      <w:r>
        <w:rPr>
          <w:spacing w:val="-5"/>
        </w:rPr>
        <w:t xml:space="preserve"> </w:t>
      </w:r>
      <w:r>
        <w:t>switch</w:t>
      </w:r>
      <w:r>
        <w:rPr>
          <w:spacing w:val="-7"/>
        </w:rPr>
        <w:t xml:space="preserve"> </w:t>
      </w:r>
      <w:r>
        <w:t>off</w:t>
      </w:r>
      <w:r>
        <w:rPr>
          <w:spacing w:val="-9"/>
        </w:rPr>
        <w:t xml:space="preserve"> </w:t>
      </w:r>
      <w:r>
        <w:t>Redirect</w:t>
      </w:r>
      <w:r>
        <w:rPr>
          <w:spacing w:val="-9"/>
        </w:rPr>
        <w:t xml:space="preserve"> </w:t>
      </w:r>
      <w:r>
        <w:t>or select (default) device.</w:t>
      </w:r>
    </w:p>
    <w:p w14:paraId="781FA7E6" w14:textId="77777777" w:rsidR="00566243" w:rsidRDefault="00566243">
      <w:pPr>
        <w:pStyle w:val="BodyText"/>
        <w:spacing w:before="4"/>
        <w:rPr>
          <w:sz w:val="25"/>
        </w:rPr>
      </w:pPr>
    </w:p>
    <w:p w14:paraId="7179199D" w14:textId="77777777" w:rsidR="00566243" w:rsidRDefault="00761B62">
      <w:pPr>
        <w:pStyle w:val="Heading5"/>
        <w:jc w:val="both"/>
      </w:pPr>
      <w:bookmarkStart w:id="131" w:name="Jester_manual_tuning_commands"/>
      <w:bookmarkEnd w:id="131"/>
      <w:r>
        <w:t>Jester</w:t>
      </w:r>
      <w:r>
        <w:rPr>
          <w:spacing w:val="-10"/>
        </w:rPr>
        <w:t xml:space="preserve"> </w:t>
      </w:r>
      <w:r>
        <w:t>manual</w:t>
      </w:r>
      <w:r>
        <w:rPr>
          <w:spacing w:val="-10"/>
        </w:rPr>
        <w:t xml:space="preserve"> </w:t>
      </w:r>
      <w:r>
        <w:t>tuning</w:t>
      </w:r>
      <w:r>
        <w:rPr>
          <w:spacing w:val="-9"/>
        </w:rPr>
        <w:t xml:space="preserve"> </w:t>
      </w:r>
      <w:r>
        <w:rPr>
          <w:spacing w:val="-2"/>
        </w:rPr>
        <w:t>commands</w:t>
      </w:r>
    </w:p>
    <w:p w14:paraId="4DD88E00" w14:textId="77777777" w:rsidR="00566243" w:rsidRDefault="00761B62">
      <w:pPr>
        <w:pStyle w:val="BodyText"/>
        <w:spacing w:before="41" w:line="276" w:lineRule="auto"/>
        <w:ind w:left="1036" w:right="347"/>
        <w:jc w:val="both"/>
      </w:pPr>
      <w:r>
        <w:t>Complementary to the recipient-based tuning offered by the VAICOM PRO plugin (using the Select command for radio tuning to a specific recipient, TACAN Tune Texaco to tune TACAN immediately to</w:t>
      </w:r>
      <w:r>
        <w:rPr>
          <w:spacing w:val="40"/>
        </w:rPr>
        <w:t xml:space="preserve"> </w:t>
      </w:r>
      <w:r>
        <w:t>a</w:t>
      </w:r>
      <w:r>
        <w:rPr>
          <w:spacing w:val="-10"/>
        </w:rPr>
        <w:t xml:space="preserve"> </w:t>
      </w:r>
      <w:r>
        <w:t>nearby</w:t>
      </w:r>
      <w:r>
        <w:rPr>
          <w:spacing w:val="-10"/>
        </w:rPr>
        <w:t xml:space="preserve"> </w:t>
      </w:r>
      <w:r>
        <w:t>tanker,</w:t>
      </w:r>
      <w:r>
        <w:rPr>
          <w:spacing w:val="-10"/>
        </w:rPr>
        <w:t xml:space="preserve"> </w:t>
      </w:r>
      <w:r>
        <w:t>etcetera),</w:t>
      </w:r>
      <w:r>
        <w:rPr>
          <w:spacing w:val="-13"/>
        </w:rPr>
        <w:t xml:space="preserve"> </w:t>
      </w:r>
      <w:r>
        <w:t>AIRIO</w:t>
      </w:r>
      <w:r>
        <w:rPr>
          <w:spacing w:val="-8"/>
        </w:rPr>
        <w:t xml:space="preserve"> </w:t>
      </w:r>
      <w:r>
        <w:t>now</w:t>
      </w:r>
      <w:r>
        <w:rPr>
          <w:spacing w:val="-10"/>
        </w:rPr>
        <w:t xml:space="preserve"> </w:t>
      </w:r>
      <w:r>
        <w:t>also</w:t>
      </w:r>
      <w:r>
        <w:rPr>
          <w:spacing w:val="-7"/>
        </w:rPr>
        <w:t xml:space="preserve"> </w:t>
      </w:r>
      <w:r>
        <w:t>has</w:t>
      </w:r>
      <w:r>
        <w:rPr>
          <w:spacing w:val="-10"/>
        </w:rPr>
        <w:t xml:space="preserve"> </w:t>
      </w:r>
      <w:r>
        <w:t>the</w:t>
      </w:r>
      <w:r>
        <w:rPr>
          <w:spacing w:val="-12"/>
        </w:rPr>
        <w:t xml:space="preserve"> </w:t>
      </w:r>
      <w:r>
        <w:t>option</w:t>
      </w:r>
      <w:r>
        <w:rPr>
          <w:spacing w:val="-9"/>
        </w:rPr>
        <w:t xml:space="preserve"> </w:t>
      </w:r>
      <w:r>
        <w:t>to</w:t>
      </w:r>
      <w:r>
        <w:rPr>
          <w:spacing w:val="-7"/>
        </w:rPr>
        <w:t xml:space="preserve"> </w:t>
      </w:r>
      <w:r>
        <w:t>have</w:t>
      </w:r>
      <w:r>
        <w:rPr>
          <w:spacing w:val="-7"/>
        </w:rPr>
        <w:t xml:space="preserve"> </w:t>
      </w:r>
      <w:r>
        <w:t>Jester</w:t>
      </w:r>
      <w:r>
        <w:rPr>
          <w:spacing w:val="-11"/>
        </w:rPr>
        <w:t xml:space="preserve"> </w:t>
      </w:r>
      <w:r>
        <w:t>execute</w:t>
      </w:r>
      <w:r>
        <w:rPr>
          <w:spacing w:val="-12"/>
        </w:rPr>
        <w:t xml:space="preserve"> </w:t>
      </w:r>
      <w:r>
        <w:t>manual</w:t>
      </w:r>
      <w:r>
        <w:rPr>
          <w:spacing w:val="-8"/>
        </w:rPr>
        <w:t xml:space="preserve"> </w:t>
      </w:r>
      <w:r>
        <w:t>device</w:t>
      </w:r>
      <w:r>
        <w:rPr>
          <w:spacing w:val="-7"/>
        </w:rPr>
        <w:t xml:space="preserve"> </w:t>
      </w:r>
      <w:r>
        <w:t>tuning. The RIO can be made to perform frequency tuning for the AN/ARC-182 radio, Datalink and TACAN devices. Voice command usage is as follows:</w:t>
      </w:r>
    </w:p>
    <w:p w14:paraId="07CC7A7C" w14:textId="77777777" w:rsidR="00566243" w:rsidRDefault="00566243">
      <w:pPr>
        <w:pStyle w:val="BodyText"/>
        <w:spacing w:before="3"/>
        <w:rPr>
          <w:sz w:val="25"/>
        </w:rPr>
      </w:pPr>
    </w:p>
    <w:p w14:paraId="4A838A6A" w14:textId="77777777" w:rsidR="00566243" w:rsidRDefault="00761B62">
      <w:pPr>
        <w:pStyle w:val="Heading5"/>
      </w:pPr>
      <w:bookmarkStart w:id="132" w:name="Link_Tune_[0..9]_[0..9]_decimal_[0..9]"/>
      <w:bookmarkEnd w:id="132"/>
      <w:r>
        <w:t>Link</w:t>
      </w:r>
      <w:r>
        <w:rPr>
          <w:spacing w:val="-11"/>
        </w:rPr>
        <w:t xml:space="preserve"> </w:t>
      </w:r>
      <w:r>
        <w:t>Tune</w:t>
      </w:r>
      <w:r>
        <w:rPr>
          <w:spacing w:val="-11"/>
        </w:rPr>
        <w:t xml:space="preserve"> </w:t>
      </w:r>
      <w:r>
        <w:t>[0..9]</w:t>
      </w:r>
      <w:r>
        <w:rPr>
          <w:spacing w:val="-7"/>
        </w:rPr>
        <w:t xml:space="preserve"> </w:t>
      </w:r>
      <w:r>
        <w:t>[0..9]</w:t>
      </w:r>
      <w:r>
        <w:rPr>
          <w:spacing w:val="-7"/>
        </w:rPr>
        <w:t xml:space="preserve"> </w:t>
      </w:r>
      <w:r>
        <w:t>decimal</w:t>
      </w:r>
      <w:r>
        <w:rPr>
          <w:spacing w:val="-6"/>
        </w:rPr>
        <w:t xml:space="preserve"> </w:t>
      </w:r>
      <w:r>
        <w:rPr>
          <w:spacing w:val="-2"/>
        </w:rPr>
        <w:t>[0..9]</w:t>
      </w:r>
    </w:p>
    <w:p w14:paraId="3361D428" w14:textId="77777777" w:rsidR="00566243" w:rsidRDefault="00761B62">
      <w:pPr>
        <w:pStyle w:val="BodyText"/>
        <w:spacing w:before="41"/>
        <w:ind w:left="1036"/>
      </w:pPr>
      <w:r>
        <w:t>Sets</w:t>
      </w:r>
      <w:r>
        <w:rPr>
          <w:spacing w:val="-12"/>
        </w:rPr>
        <w:t xml:space="preserve"> </w:t>
      </w:r>
      <w:r>
        <w:t>the</w:t>
      </w:r>
      <w:r>
        <w:rPr>
          <w:spacing w:val="-13"/>
        </w:rPr>
        <w:t xml:space="preserve"> </w:t>
      </w:r>
      <w:r>
        <w:t>Datalink</w:t>
      </w:r>
      <w:r>
        <w:rPr>
          <w:spacing w:val="-10"/>
        </w:rPr>
        <w:t xml:space="preserve"> </w:t>
      </w:r>
      <w:r>
        <w:t>frequency.</w:t>
      </w:r>
      <w:r>
        <w:rPr>
          <w:spacing w:val="-9"/>
        </w:rPr>
        <w:t xml:space="preserve"> </w:t>
      </w:r>
      <w:r>
        <w:rPr>
          <w:spacing w:val="-2"/>
        </w:rPr>
        <w:t>Examples:</w:t>
      </w:r>
    </w:p>
    <w:p w14:paraId="4B14DF98" w14:textId="77777777" w:rsidR="00566243" w:rsidRDefault="00761B62">
      <w:pPr>
        <w:tabs>
          <w:tab w:val="left" w:pos="5992"/>
        </w:tabs>
        <w:spacing w:before="41"/>
        <w:ind w:left="1036"/>
      </w:pPr>
      <w:r>
        <w:t>“</w:t>
      </w:r>
      <w:r>
        <w:rPr>
          <w:i/>
        </w:rPr>
        <w:t>Link</w:t>
      </w:r>
      <w:r>
        <w:rPr>
          <w:i/>
          <w:spacing w:val="-10"/>
        </w:rPr>
        <w:t xml:space="preserve"> </w:t>
      </w:r>
      <w:r>
        <w:rPr>
          <w:i/>
        </w:rPr>
        <w:t>Tune</w:t>
      </w:r>
      <w:r>
        <w:rPr>
          <w:i/>
          <w:spacing w:val="-8"/>
        </w:rPr>
        <w:t xml:space="preserve"> </w:t>
      </w:r>
      <w:r>
        <w:rPr>
          <w:i/>
        </w:rPr>
        <w:t>two</w:t>
      </w:r>
      <w:r>
        <w:rPr>
          <w:i/>
          <w:spacing w:val="-5"/>
        </w:rPr>
        <w:t xml:space="preserve"> </w:t>
      </w:r>
      <w:r>
        <w:rPr>
          <w:i/>
        </w:rPr>
        <w:t>two</w:t>
      </w:r>
      <w:r>
        <w:rPr>
          <w:i/>
          <w:spacing w:val="-6"/>
        </w:rPr>
        <w:t xml:space="preserve"> </w:t>
      </w:r>
      <w:r>
        <w:rPr>
          <w:i/>
        </w:rPr>
        <w:t>decimal</w:t>
      </w:r>
      <w:r>
        <w:rPr>
          <w:i/>
          <w:spacing w:val="-7"/>
        </w:rPr>
        <w:t xml:space="preserve"> </w:t>
      </w:r>
      <w:r>
        <w:rPr>
          <w:i/>
          <w:spacing w:val="-2"/>
        </w:rPr>
        <w:t>seven</w:t>
      </w:r>
      <w:r>
        <w:rPr>
          <w:spacing w:val="-2"/>
        </w:rPr>
        <w:t>”</w:t>
      </w:r>
      <w:r>
        <w:tab/>
        <w:t>–</w:t>
      </w:r>
      <w:r>
        <w:rPr>
          <w:spacing w:val="-8"/>
        </w:rPr>
        <w:t xml:space="preserve"> </w:t>
      </w:r>
      <w:r>
        <w:t>DL</w:t>
      </w:r>
      <w:r>
        <w:rPr>
          <w:spacing w:val="-6"/>
        </w:rPr>
        <w:t xml:space="preserve"> </w:t>
      </w:r>
      <w:r>
        <w:t>frequency</w:t>
      </w:r>
      <w:r>
        <w:rPr>
          <w:spacing w:val="-4"/>
        </w:rPr>
        <w:t xml:space="preserve"> </w:t>
      </w:r>
      <w:r>
        <w:t>is</w:t>
      </w:r>
      <w:r>
        <w:rPr>
          <w:spacing w:val="-8"/>
        </w:rPr>
        <w:t xml:space="preserve"> </w:t>
      </w:r>
      <w:r>
        <w:t>set</w:t>
      </w:r>
      <w:r>
        <w:rPr>
          <w:spacing w:val="-6"/>
        </w:rPr>
        <w:t xml:space="preserve"> </w:t>
      </w:r>
      <w:r>
        <w:t>to</w:t>
      </w:r>
      <w:r>
        <w:rPr>
          <w:spacing w:val="-8"/>
        </w:rPr>
        <w:t xml:space="preserve"> </w:t>
      </w:r>
      <w:r>
        <w:t>322.70</w:t>
      </w:r>
      <w:r>
        <w:rPr>
          <w:spacing w:val="-3"/>
        </w:rPr>
        <w:t xml:space="preserve"> </w:t>
      </w:r>
      <w:r>
        <w:rPr>
          <w:spacing w:val="-5"/>
        </w:rPr>
        <w:t>MHz</w:t>
      </w:r>
    </w:p>
    <w:p w14:paraId="7AD2949F" w14:textId="77777777" w:rsidR="00566243" w:rsidRDefault="00761B62">
      <w:pPr>
        <w:tabs>
          <w:tab w:val="left" w:pos="5992"/>
        </w:tabs>
        <w:spacing w:before="39"/>
        <w:ind w:left="1037"/>
      </w:pPr>
      <w:r>
        <w:t>“</w:t>
      </w:r>
      <w:r>
        <w:rPr>
          <w:i/>
        </w:rPr>
        <w:t>Link</w:t>
      </w:r>
      <w:r>
        <w:rPr>
          <w:i/>
          <w:spacing w:val="-10"/>
        </w:rPr>
        <w:t xml:space="preserve"> </w:t>
      </w:r>
      <w:r>
        <w:rPr>
          <w:i/>
        </w:rPr>
        <w:t>Tune</w:t>
      </w:r>
      <w:r>
        <w:rPr>
          <w:i/>
          <w:spacing w:val="-6"/>
        </w:rPr>
        <w:t xml:space="preserve"> </w:t>
      </w:r>
      <w:r>
        <w:rPr>
          <w:i/>
        </w:rPr>
        <w:t>zero</w:t>
      </w:r>
      <w:r>
        <w:rPr>
          <w:i/>
          <w:spacing w:val="-7"/>
        </w:rPr>
        <w:t xml:space="preserve"> </w:t>
      </w:r>
      <w:r>
        <w:rPr>
          <w:i/>
        </w:rPr>
        <w:t>five</w:t>
      </w:r>
      <w:r>
        <w:rPr>
          <w:i/>
          <w:spacing w:val="-9"/>
        </w:rPr>
        <w:t xml:space="preserve"> </w:t>
      </w:r>
      <w:r>
        <w:rPr>
          <w:i/>
        </w:rPr>
        <w:t>decimal</w:t>
      </w:r>
      <w:r>
        <w:rPr>
          <w:i/>
          <w:spacing w:val="-6"/>
        </w:rPr>
        <w:t xml:space="preserve"> </w:t>
      </w:r>
      <w:r>
        <w:rPr>
          <w:i/>
          <w:spacing w:val="-2"/>
        </w:rPr>
        <w:t>four</w:t>
      </w:r>
      <w:r>
        <w:rPr>
          <w:spacing w:val="-2"/>
        </w:rPr>
        <w:t>”</w:t>
      </w:r>
      <w:r>
        <w:tab/>
        <w:t>–</w:t>
      </w:r>
      <w:r>
        <w:rPr>
          <w:spacing w:val="-8"/>
        </w:rPr>
        <w:t xml:space="preserve"> </w:t>
      </w:r>
      <w:r>
        <w:t>DL</w:t>
      </w:r>
      <w:r>
        <w:rPr>
          <w:spacing w:val="-6"/>
        </w:rPr>
        <w:t xml:space="preserve"> </w:t>
      </w:r>
      <w:r>
        <w:t>frequency</w:t>
      </w:r>
      <w:r>
        <w:rPr>
          <w:spacing w:val="-4"/>
        </w:rPr>
        <w:t xml:space="preserve"> </w:t>
      </w:r>
      <w:r>
        <w:t>is</w:t>
      </w:r>
      <w:r>
        <w:rPr>
          <w:spacing w:val="-8"/>
        </w:rPr>
        <w:t xml:space="preserve"> </w:t>
      </w:r>
      <w:r>
        <w:t>set</w:t>
      </w:r>
      <w:r>
        <w:rPr>
          <w:spacing w:val="-6"/>
        </w:rPr>
        <w:t xml:space="preserve"> </w:t>
      </w:r>
      <w:r>
        <w:t>to</w:t>
      </w:r>
      <w:r>
        <w:rPr>
          <w:spacing w:val="-8"/>
        </w:rPr>
        <w:t xml:space="preserve"> </w:t>
      </w:r>
      <w:r>
        <w:t>305.40</w:t>
      </w:r>
      <w:r>
        <w:rPr>
          <w:spacing w:val="-3"/>
        </w:rPr>
        <w:t xml:space="preserve"> </w:t>
      </w:r>
      <w:r>
        <w:rPr>
          <w:spacing w:val="-5"/>
        </w:rPr>
        <w:t>MHz</w:t>
      </w:r>
    </w:p>
    <w:p w14:paraId="7B9C7FC2" w14:textId="77777777" w:rsidR="00566243" w:rsidRDefault="00566243">
      <w:pPr>
        <w:pStyle w:val="BodyText"/>
        <w:spacing w:before="11"/>
        <w:rPr>
          <w:sz w:val="28"/>
        </w:rPr>
      </w:pPr>
    </w:p>
    <w:p w14:paraId="3DDE3A2D" w14:textId="77777777" w:rsidR="00566243" w:rsidRDefault="00761B62">
      <w:pPr>
        <w:pStyle w:val="Heading5"/>
      </w:pPr>
      <w:bookmarkStart w:id="133" w:name="Radio_Tune_[0..3]_[0..9]_[0..9]_decimal_"/>
      <w:bookmarkEnd w:id="133"/>
      <w:r>
        <w:t>Radio</w:t>
      </w:r>
      <w:r>
        <w:rPr>
          <w:spacing w:val="-5"/>
        </w:rPr>
        <w:t xml:space="preserve"> </w:t>
      </w:r>
      <w:r>
        <w:t>Tune</w:t>
      </w:r>
      <w:r>
        <w:rPr>
          <w:spacing w:val="-5"/>
        </w:rPr>
        <w:t xml:space="preserve"> </w:t>
      </w:r>
      <w:r>
        <w:t>[0..3]</w:t>
      </w:r>
      <w:r>
        <w:rPr>
          <w:spacing w:val="-9"/>
        </w:rPr>
        <w:t xml:space="preserve"> </w:t>
      </w:r>
      <w:r>
        <w:t>[0..9]</w:t>
      </w:r>
      <w:r>
        <w:rPr>
          <w:spacing w:val="-5"/>
        </w:rPr>
        <w:t xml:space="preserve"> </w:t>
      </w:r>
      <w:r>
        <w:t>[0..9]</w:t>
      </w:r>
      <w:r>
        <w:rPr>
          <w:spacing w:val="-4"/>
        </w:rPr>
        <w:t xml:space="preserve"> </w:t>
      </w:r>
      <w:r>
        <w:t>decimal</w:t>
      </w:r>
      <w:r>
        <w:rPr>
          <w:spacing w:val="-6"/>
        </w:rPr>
        <w:t xml:space="preserve"> </w:t>
      </w:r>
      <w:r>
        <w:t>[0..9]</w:t>
      </w:r>
      <w:r>
        <w:rPr>
          <w:spacing w:val="-8"/>
        </w:rPr>
        <w:t xml:space="preserve"> </w:t>
      </w:r>
      <w:r>
        <w:t>[0;</w:t>
      </w:r>
      <w:r>
        <w:rPr>
          <w:spacing w:val="-7"/>
        </w:rPr>
        <w:t xml:space="preserve"> </w:t>
      </w:r>
      <w:r>
        <w:t>2</w:t>
      </w:r>
      <w:r>
        <w:rPr>
          <w:spacing w:val="-6"/>
        </w:rPr>
        <w:t xml:space="preserve"> </w:t>
      </w:r>
      <w:r>
        <w:t>5;</w:t>
      </w:r>
      <w:r>
        <w:rPr>
          <w:spacing w:val="-6"/>
        </w:rPr>
        <w:t xml:space="preserve"> </w:t>
      </w:r>
      <w:r>
        <w:t>5</w:t>
      </w:r>
      <w:r>
        <w:rPr>
          <w:spacing w:val="-6"/>
        </w:rPr>
        <w:t xml:space="preserve"> </w:t>
      </w:r>
      <w:r>
        <w:t>0;</w:t>
      </w:r>
      <w:r>
        <w:rPr>
          <w:spacing w:val="-5"/>
        </w:rPr>
        <w:t xml:space="preserve"> </w:t>
      </w:r>
      <w:r>
        <w:t>7</w:t>
      </w:r>
      <w:r>
        <w:rPr>
          <w:spacing w:val="-5"/>
        </w:rPr>
        <w:t xml:space="preserve"> 5;]</w:t>
      </w:r>
    </w:p>
    <w:p w14:paraId="116A9E34" w14:textId="77777777" w:rsidR="00566243" w:rsidRDefault="00761B62">
      <w:pPr>
        <w:pStyle w:val="BodyText"/>
        <w:spacing w:before="39"/>
        <w:ind w:left="1036"/>
      </w:pPr>
      <w:r>
        <w:t>Sets</w:t>
      </w:r>
      <w:r>
        <w:rPr>
          <w:spacing w:val="-9"/>
        </w:rPr>
        <w:t xml:space="preserve"> </w:t>
      </w:r>
      <w:r>
        <w:t>the</w:t>
      </w:r>
      <w:r>
        <w:rPr>
          <w:spacing w:val="-11"/>
        </w:rPr>
        <w:t xml:space="preserve"> </w:t>
      </w:r>
      <w:r>
        <w:t>AN/ARC-182</w:t>
      </w:r>
      <w:r>
        <w:rPr>
          <w:spacing w:val="-9"/>
        </w:rPr>
        <w:t xml:space="preserve"> </w:t>
      </w:r>
      <w:r>
        <w:t>radio</w:t>
      </w:r>
      <w:r>
        <w:rPr>
          <w:spacing w:val="-10"/>
        </w:rPr>
        <w:t xml:space="preserve"> </w:t>
      </w:r>
      <w:r>
        <w:t>frequency.</w:t>
      </w:r>
      <w:r>
        <w:rPr>
          <w:spacing w:val="-9"/>
        </w:rPr>
        <w:t xml:space="preserve"> </w:t>
      </w:r>
      <w:r>
        <w:rPr>
          <w:spacing w:val="-2"/>
        </w:rPr>
        <w:t>Examples:</w:t>
      </w:r>
    </w:p>
    <w:p w14:paraId="4243D9CD" w14:textId="77777777" w:rsidR="00566243" w:rsidRDefault="00761B62">
      <w:pPr>
        <w:tabs>
          <w:tab w:val="left" w:pos="5993"/>
        </w:tabs>
        <w:spacing w:before="41" w:line="276" w:lineRule="auto"/>
        <w:ind w:left="1037" w:right="908" w:hanging="1"/>
      </w:pPr>
      <w:r>
        <w:t>“</w:t>
      </w:r>
      <w:r>
        <w:rPr>
          <w:i/>
        </w:rPr>
        <w:t xml:space="preserve">Radio Tune two three five decimal nine zero </w:t>
      </w:r>
      <w:r>
        <w:t>”</w:t>
      </w:r>
      <w:r>
        <w:tab/>
        <w:t>–</w:t>
      </w:r>
      <w:r>
        <w:rPr>
          <w:spacing w:val="-6"/>
        </w:rPr>
        <w:t xml:space="preserve"> </w:t>
      </w:r>
      <w:r>
        <w:t>Radio</w:t>
      </w:r>
      <w:r>
        <w:rPr>
          <w:spacing w:val="-10"/>
        </w:rPr>
        <w:t xml:space="preserve"> </w:t>
      </w:r>
      <w:r>
        <w:t>frequency</w:t>
      </w:r>
      <w:r>
        <w:rPr>
          <w:spacing w:val="-8"/>
        </w:rPr>
        <w:t xml:space="preserve"> </w:t>
      </w:r>
      <w:r>
        <w:t>is</w:t>
      </w:r>
      <w:r>
        <w:rPr>
          <w:spacing w:val="-11"/>
        </w:rPr>
        <w:t xml:space="preserve"> </w:t>
      </w:r>
      <w:r>
        <w:t>set</w:t>
      </w:r>
      <w:r>
        <w:rPr>
          <w:spacing w:val="-11"/>
        </w:rPr>
        <w:t xml:space="preserve"> </w:t>
      </w:r>
      <w:r>
        <w:t>to</w:t>
      </w:r>
      <w:r>
        <w:rPr>
          <w:spacing w:val="-11"/>
        </w:rPr>
        <w:t xml:space="preserve"> </w:t>
      </w:r>
      <w:r>
        <w:t>235.900</w:t>
      </w:r>
      <w:r>
        <w:rPr>
          <w:spacing w:val="-8"/>
        </w:rPr>
        <w:t xml:space="preserve"> </w:t>
      </w:r>
      <w:r>
        <w:t>MHz “</w:t>
      </w:r>
      <w:r>
        <w:rPr>
          <w:i/>
        </w:rPr>
        <w:t>Radio</w:t>
      </w:r>
      <w:r>
        <w:rPr>
          <w:i/>
          <w:spacing w:val="-5"/>
        </w:rPr>
        <w:t xml:space="preserve"> </w:t>
      </w:r>
      <w:r>
        <w:rPr>
          <w:i/>
        </w:rPr>
        <w:t>Tune</w:t>
      </w:r>
      <w:r>
        <w:rPr>
          <w:i/>
          <w:spacing w:val="-7"/>
        </w:rPr>
        <w:t xml:space="preserve"> </w:t>
      </w:r>
      <w:r>
        <w:rPr>
          <w:i/>
        </w:rPr>
        <w:t>zero</w:t>
      </w:r>
      <w:r>
        <w:rPr>
          <w:i/>
          <w:spacing w:val="-7"/>
        </w:rPr>
        <w:t xml:space="preserve"> </w:t>
      </w:r>
      <w:r>
        <w:rPr>
          <w:i/>
        </w:rPr>
        <w:t>eight</w:t>
      </w:r>
      <w:r>
        <w:rPr>
          <w:i/>
          <w:spacing w:val="-6"/>
        </w:rPr>
        <w:t xml:space="preserve"> </w:t>
      </w:r>
      <w:r>
        <w:rPr>
          <w:i/>
        </w:rPr>
        <w:t>five</w:t>
      </w:r>
      <w:r>
        <w:rPr>
          <w:i/>
          <w:spacing w:val="-5"/>
        </w:rPr>
        <w:t xml:space="preserve"> </w:t>
      </w:r>
      <w:r>
        <w:rPr>
          <w:i/>
        </w:rPr>
        <w:t>decimal</w:t>
      </w:r>
      <w:r>
        <w:rPr>
          <w:i/>
          <w:spacing w:val="-5"/>
        </w:rPr>
        <w:t xml:space="preserve"> </w:t>
      </w:r>
      <w:r>
        <w:rPr>
          <w:i/>
        </w:rPr>
        <w:t>zero</w:t>
      </w:r>
      <w:r>
        <w:rPr>
          <w:i/>
          <w:spacing w:val="-10"/>
        </w:rPr>
        <w:t xml:space="preserve"> </w:t>
      </w:r>
      <w:r>
        <w:rPr>
          <w:i/>
        </w:rPr>
        <w:t>two</w:t>
      </w:r>
      <w:r>
        <w:rPr>
          <w:i/>
          <w:spacing w:val="-4"/>
        </w:rPr>
        <w:t xml:space="preserve"> five</w:t>
      </w:r>
      <w:r>
        <w:rPr>
          <w:spacing w:val="-4"/>
        </w:rPr>
        <w:t>”</w:t>
      </w:r>
      <w:r>
        <w:tab/>
        <w:t>–</w:t>
      </w:r>
      <w:r>
        <w:rPr>
          <w:spacing w:val="-8"/>
        </w:rPr>
        <w:t xml:space="preserve"> </w:t>
      </w:r>
      <w:r>
        <w:t>Radio</w:t>
      </w:r>
      <w:r>
        <w:rPr>
          <w:spacing w:val="-6"/>
        </w:rPr>
        <w:t xml:space="preserve"> </w:t>
      </w:r>
      <w:r>
        <w:t>frequency</w:t>
      </w:r>
      <w:r>
        <w:rPr>
          <w:spacing w:val="-7"/>
        </w:rPr>
        <w:t xml:space="preserve"> </w:t>
      </w:r>
      <w:r>
        <w:t>is</w:t>
      </w:r>
      <w:r>
        <w:rPr>
          <w:spacing w:val="-7"/>
        </w:rPr>
        <w:t xml:space="preserve"> </w:t>
      </w:r>
      <w:r>
        <w:t>set</w:t>
      </w:r>
      <w:r>
        <w:rPr>
          <w:spacing w:val="-7"/>
        </w:rPr>
        <w:t xml:space="preserve"> </w:t>
      </w:r>
      <w:r>
        <w:t>to</w:t>
      </w:r>
      <w:r>
        <w:rPr>
          <w:spacing w:val="-11"/>
        </w:rPr>
        <w:t xml:space="preserve"> </w:t>
      </w:r>
      <w:r>
        <w:t>085.025</w:t>
      </w:r>
      <w:r>
        <w:rPr>
          <w:spacing w:val="-4"/>
        </w:rPr>
        <w:t xml:space="preserve"> </w:t>
      </w:r>
      <w:r>
        <w:rPr>
          <w:spacing w:val="-5"/>
        </w:rPr>
        <w:t>MHz</w:t>
      </w:r>
    </w:p>
    <w:p w14:paraId="40076E0E" w14:textId="77777777" w:rsidR="00566243" w:rsidRDefault="00566243">
      <w:pPr>
        <w:pStyle w:val="BodyText"/>
        <w:spacing w:before="3"/>
        <w:rPr>
          <w:sz w:val="25"/>
        </w:rPr>
      </w:pPr>
    </w:p>
    <w:p w14:paraId="7815EE18" w14:textId="77777777" w:rsidR="00566243" w:rsidRDefault="00761B62">
      <w:pPr>
        <w:pStyle w:val="Heading5"/>
        <w:spacing w:before="1"/>
      </w:pPr>
      <w:bookmarkStart w:id="134" w:name="TACAN_Tune_[X-Ray;Yankee]_[0..1]_[0..9]_"/>
      <w:bookmarkEnd w:id="134"/>
      <w:r>
        <w:t>TACAN</w:t>
      </w:r>
      <w:r>
        <w:rPr>
          <w:spacing w:val="-10"/>
        </w:rPr>
        <w:t xml:space="preserve"> </w:t>
      </w:r>
      <w:r>
        <w:t>Tune</w:t>
      </w:r>
      <w:r>
        <w:rPr>
          <w:spacing w:val="-12"/>
        </w:rPr>
        <w:t xml:space="preserve"> </w:t>
      </w:r>
      <w:r>
        <w:t>[X-Ray;Yankee]</w:t>
      </w:r>
      <w:r>
        <w:rPr>
          <w:spacing w:val="-11"/>
        </w:rPr>
        <w:t xml:space="preserve"> </w:t>
      </w:r>
      <w:r>
        <w:t>[0..1]</w:t>
      </w:r>
      <w:r>
        <w:rPr>
          <w:spacing w:val="-11"/>
        </w:rPr>
        <w:t xml:space="preserve"> </w:t>
      </w:r>
      <w:r>
        <w:t>[0..9]</w:t>
      </w:r>
      <w:r>
        <w:rPr>
          <w:spacing w:val="-10"/>
        </w:rPr>
        <w:t xml:space="preserve"> </w:t>
      </w:r>
      <w:r>
        <w:rPr>
          <w:spacing w:val="-2"/>
        </w:rPr>
        <w:t>[0..9]</w:t>
      </w:r>
    </w:p>
    <w:p w14:paraId="7C5BF4D8" w14:textId="77777777" w:rsidR="00566243" w:rsidRDefault="00761B62">
      <w:pPr>
        <w:pStyle w:val="BodyText"/>
        <w:spacing w:before="38"/>
        <w:ind w:left="1036"/>
      </w:pPr>
      <w:r>
        <w:t>Sets</w:t>
      </w:r>
      <w:r>
        <w:rPr>
          <w:spacing w:val="-8"/>
        </w:rPr>
        <w:t xml:space="preserve"> </w:t>
      </w:r>
      <w:r>
        <w:t>the</w:t>
      </w:r>
      <w:r>
        <w:rPr>
          <w:spacing w:val="-9"/>
        </w:rPr>
        <w:t xml:space="preserve"> </w:t>
      </w:r>
      <w:r>
        <w:t>TACAN</w:t>
      </w:r>
      <w:r>
        <w:rPr>
          <w:spacing w:val="-8"/>
        </w:rPr>
        <w:t xml:space="preserve"> </w:t>
      </w:r>
      <w:r>
        <w:t>frequency.</w:t>
      </w:r>
      <w:r>
        <w:rPr>
          <w:spacing w:val="-9"/>
        </w:rPr>
        <w:t xml:space="preserve"> </w:t>
      </w:r>
      <w:r>
        <w:rPr>
          <w:spacing w:val="-2"/>
        </w:rPr>
        <w:t>Examples:</w:t>
      </w:r>
    </w:p>
    <w:p w14:paraId="6ECCF27C" w14:textId="77777777" w:rsidR="00566243" w:rsidRDefault="00761B62">
      <w:pPr>
        <w:tabs>
          <w:tab w:val="left" w:pos="5992"/>
        </w:tabs>
        <w:spacing w:before="39"/>
        <w:ind w:left="1036"/>
      </w:pPr>
      <w:r>
        <w:t>“</w:t>
      </w:r>
      <w:r>
        <w:rPr>
          <w:i/>
        </w:rPr>
        <w:t>TACAN</w:t>
      </w:r>
      <w:r>
        <w:rPr>
          <w:i/>
          <w:spacing w:val="-10"/>
        </w:rPr>
        <w:t xml:space="preserve"> </w:t>
      </w:r>
      <w:r>
        <w:rPr>
          <w:i/>
        </w:rPr>
        <w:t>Tune</w:t>
      </w:r>
      <w:r>
        <w:rPr>
          <w:i/>
          <w:spacing w:val="-9"/>
        </w:rPr>
        <w:t xml:space="preserve"> </w:t>
      </w:r>
      <w:r>
        <w:rPr>
          <w:i/>
        </w:rPr>
        <w:t>X-Ray</w:t>
      </w:r>
      <w:r>
        <w:rPr>
          <w:i/>
          <w:spacing w:val="-5"/>
        </w:rPr>
        <w:t xml:space="preserve"> </w:t>
      </w:r>
      <w:r>
        <w:rPr>
          <w:i/>
        </w:rPr>
        <w:t>one</w:t>
      </w:r>
      <w:r>
        <w:rPr>
          <w:i/>
          <w:spacing w:val="-11"/>
        </w:rPr>
        <w:t xml:space="preserve"> </w:t>
      </w:r>
      <w:r>
        <w:rPr>
          <w:i/>
        </w:rPr>
        <w:t>two</w:t>
      </w:r>
      <w:r>
        <w:rPr>
          <w:i/>
          <w:spacing w:val="-5"/>
        </w:rPr>
        <w:t xml:space="preserve"> </w:t>
      </w:r>
      <w:r>
        <w:rPr>
          <w:i/>
        </w:rPr>
        <w:t>nine</w:t>
      </w:r>
      <w:r>
        <w:rPr>
          <w:i/>
          <w:spacing w:val="-2"/>
        </w:rPr>
        <w:t xml:space="preserve"> </w:t>
      </w:r>
      <w:r>
        <w:rPr>
          <w:spacing w:val="-10"/>
        </w:rPr>
        <w:t>”</w:t>
      </w:r>
      <w:r>
        <w:tab/>
        <w:t>–</w:t>
      </w:r>
      <w:r>
        <w:rPr>
          <w:spacing w:val="-4"/>
        </w:rPr>
        <w:t xml:space="preserve"> </w:t>
      </w:r>
      <w:r>
        <w:t>TACAN</w:t>
      </w:r>
      <w:r>
        <w:rPr>
          <w:spacing w:val="-8"/>
        </w:rPr>
        <w:t xml:space="preserve"> </w:t>
      </w:r>
      <w:r>
        <w:t>channel</w:t>
      </w:r>
      <w:r>
        <w:rPr>
          <w:spacing w:val="-7"/>
        </w:rPr>
        <w:t xml:space="preserve"> </w:t>
      </w:r>
      <w:r>
        <w:t>is</w:t>
      </w:r>
      <w:r>
        <w:rPr>
          <w:spacing w:val="-4"/>
        </w:rPr>
        <w:t xml:space="preserve"> </w:t>
      </w:r>
      <w:r>
        <w:t>set</w:t>
      </w:r>
      <w:r>
        <w:rPr>
          <w:spacing w:val="-6"/>
        </w:rPr>
        <w:t xml:space="preserve"> </w:t>
      </w:r>
      <w:r>
        <w:t>to</w:t>
      </w:r>
      <w:r>
        <w:rPr>
          <w:spacing w:val="-4"/>
        </w:rPr>
        <w:t xml:space="preserve"> </w:t>
      </w:r>
      <w:r>
        <w:rPr>
          <w:spacing w:val="-2"/>
        </w:rPr>
        <w:t>129X,</w:t>
      </w:r>
    </w:p>
    <w:p w14:paraId="477F6E2A" w14:textId="77777777" w:rsidR="00566243" w:rsidRDefault="00761B62">
      <w:pPr>
        <w:tabs>
          <w:tab w:val="left" w:pos="5992"/>
        </w:tabs>
        <w:spacing w:before="43"/>
        <w:ind w:left="1036"/>
      </w:pPr>
      <w:r>
        <w:t>“</w:t>
      </w:r>
      <w:r>
        <w:rPr>
          <w:i/>
        </w:rPr>
        <w:t>TACAN</w:t>
      </w:r>
      <w:r>
        <w:rPr>
          <w:i/>
          <w:spacing w:val="-8"/>
        </w:rPr>
        <w:t xml:space="preserve"> </w:t>
      </w:r>
      <w:r>
        <w:rPr>
          <w:i/>
        </w:rPr>
        <w:t>Tune</w:t>
      </w:r>
      <w:r>
        <w:rPr>
          <w:i/>
          <w:spacing w:val="-9"/>
        </w:rPr>
        <w:t xml:space="preserve"> </w:t>
      </w:r>
      <w:r>
        <w:rPr>
          <w:i/>
        </w:rPr>
        <w:t>Yankee</w:t>
      </w:r>
      <w:r>
        <w:rPr>
          <w:i/>
          <w:spacing w:val="-5"/>
        </w:rPr>
        <w:t xml:space="preserve"> </w:t>
      </w:r>
      <w:r>
        <w:rPr>
          <w:i/>
        </w:rPr>
        <w:t>zero</w:t>
      </w:r>
      <w:r>
        <w:rPr>
          <w:i/>
          <w:spacing w:val="-12"/>
        </w:rPr>
        <w:t xml:space="preserve"> </w:t>
      </w:r>
      <w:r>
        <w:rPr>
          <w:i/>
        </w:rPr>
        <w:t>eight</w:t>
      </w:r>
      <w:r>
        <w:rPr>
          <w:i/>
          <w:spacing w:val="-4"/>
        </w:rPr>
        <w:t xml:space="preserve"> six</w:t>
      </w:r>
      <w:r>
        <w:rPr>
          <w:spacing w:val="-4"/>
        </w:rPr>
        <w:t>”</w:t>
      </w:r>
      <w:r>
        <w:tab/>
        <w:t>–</w:t>
      </w:r>
      <w:r>
        <w:rPr>
          <w:spacing w:val="-6"/>
        </w:rPr>
        <w:t xml:space="preserve"> </w:t>
      </w:r>
      <w:r>
        <w:t>TACAN</w:t>
      </w:r>
      <w:r>
        <w:rPr>
          <w:spacing w:val="-8"/>
        </w:rPr>
        <w:t xml:space="preserve"> </w:t>
      </w:r>
      <w:r>
        <w:t>channel</w:t>
      </w:r>
      <w:r>
        <w:rPr>
          <w:spacing w:val="-7"/>
        </w:rPr>
        <w:t xml:space="preserve"> </w:t>
      </w:r>
      <w:r>
        <w:t>is</w:t>
      </w:r>
      <w:r>
        <w:rPr>
          <w:spacing w:val="-4"/>
        </w:rPr>
        <w:t xml:space="preserve"> </w:t>
      </w:r>
      <w:r>
        <w:t>set</w:t>
      </w:r>
      <w:r>
        <w:rPr>
          <w:spacing w:val="-6"/>
        </w:rPr>
        <w:t xml:space="preserve"> </w:t>
      </w:r>
      <w:r>
        <w:t>to</w:t>
      </w:r>
      <w:r>
        <w:rPr>
          <w:spacing w:val="-2"/>
        </w:rPr>
        <w:t xml:space="preserve"> 086Y.</w:t>
      </w:r>
    </w:p>
    <w:p w14:paraId="7EB2297B" w14:textId="77777777" w:rsidR="00566243" w:rsidRDefault="00566243">
      <w:pPr>
        <w:pStyle w:val="BodyText"/>
        <w:spacing w:before="7"/>
        <w:rPr>
          <w:sz w:val="28"/>
        </w:rPr>
      </w:pPr>
    </w:p>
    <w:p w14:paraId="13EE46ED" w14:textId="77777777" w:rsidR="00566243" w:rsidRDefault="00761B62">
      <w:pPr>
        <w:pStyle w:val="Heading5"/>
      </w:pPr>
      <w:bookmarkStart w:id="135" w:name="Scan_Sector,_Angels_[0..70]_for/at_[0..1"/>
      <w:bookmarkEnd w:id="135"/>
      <w:r>
        <w:t>Scan</w:t>
      </w:r>
      <w:r>
        <w:rPr>
          <w:spacing w:val="-12"/>
        </w:rPr>
        <w:t xml:space="preserve"> </w:t>
      </w:r>
      <w:r>
        <w:t>Sector,</w:t>
      </w:r>
      <w:r>
        <w:rPr>
          <w:spacing w:val="-8"/>
        </w:rPr>
        <w:t xml:space="preserve"> </w:t>
      </w:r>
      <w:r>
        <w:t>Angels</w:t>
      </w:r>
      <w:r>
        <w:rPr>
          <w:spacing w:val="-8"/>
        </w:rPr>
        <w:t xml:space="preserve"> </w:t>
      </w:r>
      <w:r>
        <w:t>[0..70]</w:t>
      </w:r>
      <w:r>
        <w:rPr>
          <w:spacing w:val="-11"/>
        </w:rPr>
        <w:t xml:space="preserve"> </w:t>
      </w:r>
      <w:r>
        <w:t>for/at</w:t>
      </w:r>
      <w:r>
        <w:rPr>
          <w:spacing w:val="-6"/>
        </w:rPr>
        <w:t xml:space="preserve"> </w:t>
      </w:r>
      <w:r>
        <w:rPr>
          <w:spacing w:val="-2"/>
        </w:rPr>
        <w:t>[0..150]</w:t>
      </w:r>
    </w:p>
    <w:p w14:paraId="3723B3A9" w14:textId="77777777" w:rsidR="00566243" w:rsidRDefault="00761B62">
      <w:pPr>
        <w:pStyle w:val="BodyText"/>
        <w:spacing w:before="41"/>
        <w:ind w:left="1035"/>
      </w:pPr>
      <w:r>
        <w:t>Radar</w:t>
      </w:r>
      <w:r>
        <w:rPr>
          <w:spacing w:val="-10"/>
        </w:rPr>
        <w:t xml:space="preserve"> </w:t>
      </w:r>
      <w:r>
        <w:t>scan</w:t>
      </w:r>
      <w:r>
        <w:rPr>
          <w:spacing w:val="-5"/>
        </w:rPr>
        <w:t xml:space="preserve"> </w:t>
      </w:r>
      <w:r>
        <w:t>specific</w:t>
      </w:r>
      <w:r>
        <w:rPr>
          <w:spacing w:val="-5"/>
        </w:rPr>
        <w:t xml:space="preserve"> </w:t>
      </w:r>
      <w:r>
        <w:t>sector</w:t>
      </w:r>
      <w:r>
        <w:rPr>
          <w:spacing w:val="-4"/>
        </w:rPr>
        <w:t xml:space="preserve"> </w:t>
      </w:r>
      <w:r>
        <w:t>(use</w:t>
      </w:r>
      <w:r>
        <w:rPr>
          <w:spacing w:val="-6"/>
        </w:rPr>
        <w:t xml:space="preserve"> </w:t>
      </w:r>
      <w:r>
        <w:t>multiples</w:t>
      </w:r>
      <w:r>
        <w:rPr>
          <w:spacing w:val="-9"/>
        </w:rPr>
        <w:t xml:space="preserve"> </w:t>
      </w:r>
      <w:r>
        <w:t>of</w:t>
      </w:r>
      <w:r>
        <w:rPr>
          <w:spacing w:val="-10"/>
        </w:rPr>
        <w:t xml:space="preserve"> </w:t>
      </w:r>
      <w:r>
        <w:t>5</w:t>
      </w:r>
      <w:r>
        <w:rPr>
          <w:spacing w:val="-6"/>
        </w:rPr>
        <w:t xml:space="preserve"> </w:t>
      </w:r>
      <w:r>
        <w:t>for</w:t>
      </w:r>
      <w:r>
        <w:rPr>
          <w:spacing w:val="-7"/>
        </w:rPr>
        <w:t xml:space="preserve"> </w:t>
      </w:r>
      <w:r>
        <w:t>the</w:t>
      </w:r>
      <w:r>
        <w:rPr>
          <w:spacing w:val="-8"/>
        </w:rPr>
        <w:t xml:space="preserve"> </w:t>
      </w:r>
      <w:r>
        <w:t>numbers).</w:t>
      </w:r>
      <w:r>
        <w:rPr>
          <w:spacing w:val="-9"/>
        </w:rPr>
        <w:t xml:space="preserve"> </w:t>
      </w:r>
      <w:r>
        <w:rPr>
          <w:spacing w:val="-2"/>
        </w:rPr>
        <w:t>Example:</w:t>
      </w:r>
    </w:p>
    <w:p w14:paraId="6FB031C2" w14:textId="77777777" w:rsidR="00566243" w:rsidRDefault="00761B62">
      <w:pPr>
        <w:tabs>
          <w:tab w:val="left" w:pos="5992"/>
        </w:tabs>
        <w:spacing w:before="41"/>
        <w:ind w:left="1036"/>
      </w:pPr>
      <w:r>
        <w:t>“</w:t>
      </w:r>
      <w:r>
        <w:rPr>
          <w:i/>
        </w:rPr>
        <w:t>Scan</w:t>
      </w:r>
      <w:r>
        <w:rPr>
          <w:i/>
          <w:spacing w:val="-13"/>
        </w:rPr>
        <w:t xml:space="preserve"> </w:t>
      </w:r>
      <w:r>
        <w:rPr>
          <w:i/>
        </w:rPr>
        <w:t>Sector,</w:t>
      </w:r>
      <w:r>
        <w:rPr>
          <w:i/>
          <w:spacing w:val="-10"/>
        </w:rPr>
        <w:t xml:space="preserve"> </w:t>
      </w:r>
      <w:r>
        <w:rPr>
          <w:i/>
        </w:rPr>
        <w:t>Angels</w:t>
      </w:r>
      <w:r>
        <w:rPr>
          <w:i/>
          <w:spacing w:val="-7"/>
        </w:rPr>
        <w:t xml:space="preserve"> </w:t>
      </w:r>
      <w:r>
        <w:rPr>
          <w:i/>
        </w:rPr>
        <w:t>fifty</w:t>
      </w:r>
      <w:r>
        <w:rPr>
          <w:i/>
          <w:spacing w:val="-10"/>
        </w:rPr>
        <w:t xml:space="preserve"> </w:t>
      </w:r>
      <w:r>
        <w:rPr>
          <w:i/>
        </w:rPr>
        <w:t>for</w:t>
      </w:r>
      <w:r>
        <w:rPr>
          <w:i/>
          <w:spacing w:val="-7"/>
        </w:rPr>
        <w:t xml:space="preserve"> </w:t>
      </w:r>
      <w:r>
        <w:rPr>
          <w:i/>
        </w:rPr>
        <w:t>forty</w:t>
      </w:r>
      <w:r>
        <w:rPr>
          <w:i/>
          <w:spacing w:val="-7"/>
        </w:rPr>
        <w:t xml:space="preserve"> </w:t>
      </w:r>
      <w:r>
        <w:rPr>
          <w:i/>
          <w:spacing w:val="-2"/>
        </w:rPr>
        <w:t>five</w:t>
      </w:r>
      <w:r>
        <w:rPr>
          <w:spacing w:val="-2"/>
        </w:rPr>
        <w:t>”</w:t>
      </w:r>
      <w:r>
        <w:tab/>
        <w:t>–</w:t>
      </w:r>
      <w:r>
        <w:rPr>
          <w:spacing w:val="-10"/>
        </w:rPr>
        <w:t xml:space="preserve"> </w:t>
      </w:r>
      <w:r>
        <w:t>Scan</w:t>
      </w:r>
      <w:r>
        <w:rPr>
          <w:spacing w:val="-8"/>
        </w:rPr>
        <w:t xml:space="preserve"> </w:t>
      </w:r>
      <w:r>
        <w:t>sector</w:t>
      </w:r>
      <w:r>
        <w:rPr>
          <w:spacing w:val="-8"/>
        </w:rPr>
        <w:t xml:space="preserve"> </w:t>
      </w:r>
      <w:r>
        <w:t>at</w:t>
      </w:r>
      <w:r>
        <w:rPr>
          <w:spacing w:val="-7"/>
        </w:rPr>
        <w:t xml:space="preserve"> </w:t>
      </w:r>
      <w:r>
        <w:t>50.000ft</w:t>
      </w:r>
      <w:r>
        <w:rPr>
          <w:spacing w:val="-7"/>
        </w:rPr>
        <w:t xml:space="preserve"> </w:t>
      </w:r>
      <w:r>
        <w:t>range</w:t>
      </w:r>
      <w:r>
        <w:rPr>
          <w:spacing w:val="-5"/>
        </w:rPr>
        <w:t xml:space="preserve"> </w:t>
      </w:r>
      <w:r>
        <w:rPr>
          <w:spacing w:val="-2"/>
        </w:rPr>
        <w:t>45NM.</w:t>
      </w:r>
    </w:p>
    <w:p w14:paraId="5571D7BC" w14:textId="77777777" w:rsidR="00566243" w:rsidRDefault="00566243">
      <w:pPr>
        <w:pStyle w:val="BodyText"/>
        <w:spacing w:before="6"/>
        <w:rPr>
          <w:sz w:val="28"/>
        </w:rPr>
      </w:pPr>
    </w:p>
    <w:p w14:paraId="0B6E35AB" w14:textId="77777777" w:rsidR="00566243" w:rsidRDefault="00761B62">
      <w:pPr>
        <w:pStyle w:val="Heading5"/>
        <w:spacing w:line="273" w:lineRule="auto"/>
        <w:ind w:left="1035" w:right="508"/>
      </w:pPr>
      <w:bookmarkStart w:id="136" w:name="Map_Marker_[1..10]_to_[Waypoint_1..3_;_S"/>
      <w:bookmarkEnd w:id="136"/>
      <w:r>
        <w:t>Map</w:t>
      </w:r>
      <w:r>
        <w:rPr>
          <w:spacing w:val="-4"/>
        </w:rPr>
        <w:t xml:space="preserve"> </w:t>
      </w:r>
      <w:r>
        <w:t>Marker [1..10]</w:t>
      </w:r>
      <w:r>
        <w:rPr>
          <w:spacing w:val="-5"/>
        </w:rPr>
        <w:t xml:space="preserve"> </w:t>
      </w:r>
      <w:r>
        <w:t>to</w:t>
      </w:r>
      <w:r>
        <w:rPr>
          <w:spacing w:val="-5"/>
        </w:rPr>
        <w:t xml:space="preserve"> </w:t>
      </w:r>
      <w:r>
        <w:t>[Waypoint</w:t>
      </w:r>
      <w:r>
        <w:rPr>
          <w:spacing w:val="-3"/>
        </w:rPr>
        <w:t xml:space="preserve"> </w:t>
      </w:r>
      <w:r>
        <w:t>1..3</w:t>
      </w:r>
      <w:r>
        <w:rPr>
          <w:spacing w:val="-3"/>
        </w:rPr>
        <w:t xml:space="preserve"> </w:t>
      </w:r>
      <w:r>
        <w:t>;</w:t>
      </w:r>
      <w:r>
        <w:rPr>
          <w:spacing w:val="36"/>
        </w:rPr>
        <w:t xml:space="preserve"> </w:t>
      </w:r>
      <w:r>
        <w:t>Steerpoint</w:t>
      </w:r>
      <w:r>
        <w:rPr>
          <w:spacing w:val="-8"/>
        </w:rPr>
        <w:t xml:space="preserve"> </w:t>
      </w:r>
      <w:r>
        <w:t>1..3 ;</w:t>
      </w:r>
      <w:r>
        <w:rPr>
          <w:spacing w:val="-4"/>
        </w:rPr>
        <w:t xml:space="preserve"> </w:t>
      </w:r>
      <w:r>
        <w:t>Fixed</w:t>
      </w:r>
      <w:r>
        <w:rPr>
          <w:spacing w:val="-4"/>
        </w:rPr>
        <w:t xml:space="preserve"> </w:t>
      </w:r>
      <w:r>
        <w:t>Point;</w:t>
      </w:r>
      <w:r>
        <w:rPr>
          <w:spacing w:val="-9"/>
        </w:rPr>
        <w:t xml:space="preserve"> </w:t>
      </w:r>
      <w:r>
        <w:t>Initial</w:t>
      </w:r>
      <w:r>
        <w:rPr>
          <w:spacing w:val="-5"/>
        </w:rPr>
        <w:t xml:space="preserve"> </w:t>
      </w:r>
      <w:r>
        <w:t>Point;</w:t>
      </w:r>
      <w:r>
        <w:rPr>
          <w:spacing w:val="-4"/>
        </w:rPr>
        <w:t xml:space="preserve"> </w:t>
      </w:r>
      <w:r>
        <w:t>Surface</w:t>
      </w:r>
      <w:r>
        <w:rPr>
          <w:spacing w:val="-6"/>
        </w:rPr>
        <w:t xml:space="preserve"> </w:t>
      </w:r>
      <w:r>
        <w:t>Target; Home Base; Defense Point; Hostile Zone; Grid]</w:t>
      </w:r>
    </w:p>
    <w:p w14:paraId="1E0DA9F4" w14:textId="77777777" w:rsidR="00566243" w:rsidRDefault="00761B62">
      <w:pPr>
        <w:pStyle w:val="BodyText"/>
        <w:spacing w:before="12"/>
        <w:ind w:left="1035"/>
      </w:pPr>
      <w:r>
        <w:t>Sets</w:t>
      </w:r>
      <w:r>
        <w:rPr>
          <w:spacing w:val="-7"/>
        </w:rPr>
        <w:t xml:space="preserve"> </w:t>
      </w:r>
      <w:r>
        <w:t>the</w:t>
      </w:r>
      <w:r>
        <w:rPr>
          <w:spacing w:val="-8"/>
        </w:rPr>
        <w:t xml:space="preserve"> </w:t>
      </w:r>
      <w:r>
        <w:t>map</w:t>
      </w:r>
      <w:r>
        <w:rPr>
          <w:spacing w:val="-11"/>
        </w:rPr>
        <w:t xml:space="preserve"> </w:t>
      </w:r>
      <w:r>
        <w:t>marker</w:t>
      </w:r>
      <w:r>
        <w:rPr>
          <w:spacing w:val="-7"/>
        </w:rPr>
        <w:t xml:space="preserve"> </w:t>
      </w:r>
      <w:r>
        <w:t>as</w:t>
      </w:r>
      <w:r>
        <w:rPr>
          <w:spacing w:val="-7"/>
        </w:rPr>
        <w:t xml:space="preserve"> </w:t>
      </w:r>
      <w:r>
        <w:t>reference</w:t>
      </w:r>
      <w:r>
        <w:rPr>
          <w:spacing w:val="-7"/>
        </w:rPr>
        <w:t xml:space="preserve"> </w:t>
      </w:r>
      <w:r>
        <w:t>point.</w:t>
      </w:r>
      <w:r>
        <w:rPr>
          <w:spacing w:val="-2"/>
        </w:rPr>
        <w:t xml:space="preserve"> Examples:</w:t>
      </w:r>
    </w:p>
    <w:p w14:paraId="0D3DBE66" w14:textId="77777777" w:rsidR="00566243" w:rsidRDefault="00761B62">
      <w:pPr>
        <w:tabs>
          <w:tab w:val="left" w:pos="5991"/>
        </w:tabs>
        <w:spacing w:before="34" w:line="276" w:lineRule="auto"/>
        <w:ind w:left="1035" w:right="811"/>
      </w:pPr>
      <w:r>
        <w:t>“</w:t>
      </w:r>
      <w:r>
        <w:rPr>
          <w:i/>
        </w:rPr>
        <w:t xml:space="preserve">Map marker one to waypoint two </w:t>
      </w:r>
      <w:r>
        <w:t>”</w:t>
      </w:r>
      <w:r>
        <w:tab/>
        <w:t>– F10 Map marker 1 is assigned to WP2, “</w:t>
      </w:r>
      <w:r>
        <w:rPr>
          <w:i/>
        </w:rPr>
        <w:t xml:space="preserve">Map marker seven to surface target </w:t>
      </w:r>
      <w:r>
        <w:t>”</w:t>
      </w:r>
      <w:r>
        <w:tab/>
        <w:t>–</w:t>
      </w:r>
      <w:r>
        <w:rPr>
          <w:spacing w:val="-5"/>
        </w:rPr>
        <w:t xml:space="preserve"> </w:t>
      </w:r>
      <w:r>
        <w:t>F10</w:t>
      </w:r>
      <w:r>
        <w:rPr>
          <w:spacing w:val="-7"/>
        </w:rPr>
        <w:t xml:space="preserve"> </w:t>
      </w:r>
      <w:r>
        <w:t>Map</w:t>
      </w:r>
      <w:r>
        <w:rPr>
          <w:spacing w:val="-11"/>
        </w:rPr>
        <w:t xml:space="preserve"> </w:t>
      </w:r>
      <w:r>
        <w:t>marker</w:t>
      </w:r>
      <w:r>
        <w:rPr>
          <w:spacing w:val="-13"/>
        </w:rPr>
        <w:t xml:space="preserve"> </w:t>
      </w:r>
      <w:r>
        <w:t>7</w:t>
      </w:r>
      <w:r>
        <w:rPr>
          <w:spacing w:val="-3"/>
        </w:rPr>
        <w:t xml:space="preserve"> </w:t>
      </w:r>
      <w:r>
        <w:t>is</w:t>
      </w:r>
      <w:r>
        <w:rPr>
          <w:spacing w:val="-7"/>
        </w:rPr>
        <w:t xml:space="preserve"> </w:t>
      </w:r>
      <w:r>
        <w:t>assigned</w:t>
      </w:r>
      <w:r>
        <w:rPr>
          <w:spacing w:val="-8"/>
        </w:rPr>
        <w:t xml:space="preserve"> </w:t>
      </w:r>
      <w:r>
        <w:t>as</w:t>
      </w:r>
      <w:r>
        <w:rPr>
          <w:spacing w:val="-7"/>
        </w:rPr>
        <w:t xml:space="preserve"> </w:t>
      </w:r>
      <w:r>
        <w:t>target.</w:t>
      </w:r>
    </w:p>
    <w:p w14:paraId="14BE10D8" w14:textId="77777777" w:rsidR="00566243" w:rsidRDefault="00566243">
      <w:pPr>
        <w:spacing w:line="276" w:lineRule="auto"/>
        <w:sectPr w:rsidR="00566243" w:rsidSect="00E73658">
          <w:pgSz w:w="11920" w:h="16850"/>
          <w:pgMar w:top="1360" w:right="1060" w:bottom="1380" w:left="380" w:header="0" w:footer="958" w:gutter="0"/>
          <w:cols w:space="720"/>
        </w:sectPr>
      </w:pPr>
    </w:p>
    <w:p w14:paraId="5A98F460" w14:textId="77777777" w:rsidR="00566243" w:rsidRDefault="00761B62">
      <w:pPr>
        <w:pStyle w:val="Heading5"/>
        <w:spacing w:before="45"/>
      </w:pPr>
      <w:bookmarkStart w:id="137" w:name="In-flight_assistance:_show_options"/>
      <w:bookmarkEnd w:id="137"/>
      <w:r>
        <w:lastRenderedPageBreak/>
        <w:t>In-flight</w:t>
      </w:r>
      <w:r>
        <w:rPr>
          <w:spacing w:val="-14"/>
        </w:rPr>
        <w:t xml:space="preserve"> </w:t>
      </w:r>
      <w:r>
        <w:t>assistance:</w:t>
      </w:r>
      <w:r>
        <w:rPr>
          <w:spacing w:val="-12"/>
        </w:rPr>
        <w:t xml:space="preserve"> </w:t>
      </w:r>
      <w:r>
        <w:t>show</w:t>
      </w:r>
      <w:r>
        <w:rPr>
          <w:spacing w:val="-12"/>
        </w:rPr>
        <w:t xml:space="preserve"> </w:t>
      </w:r>
      <w:r>
        <w:rPr>
          <w:spacing w:val="-2"/>
        </w:rPr>
        <w:t>options</w:t>
      </w:r>
    </w:p>
    <w:p w14:paraId="38E3F2C6" w14:textId="77777777" w:rsidR="00566243" w:rsidRDefault="00761B62">
      <w:pPr>
        <w:pStyle w:val="ListParagraph"/>
        <w:numPr>
          <w:ilvl w:val="1"/>
          <w:numId w:val="1"/>
        </w:numPr>
        <w:tabs>
          <w:tab w:val="left" w:pos="1755"/>
        </w:tabs>
        <w:spacing w:before="41" w:line="276" w:lineRule="auto"/>
        <w:ind w:left="1755" w:right="642" w:hanging="360"/>
      </w:pPr>
      <w:r>
        <w:t>There are various</w:t>
      </w:r>
      <w:r>
        <w:rPr>
          <w:spacing w:val="-1"/>
        </w:rPr>
        <w:t xml:space="preserve"> </w:t>
      </w:r>
      <w:r>
        <w:t>AIRIO root commands that</w:t>
      </w:r>
      <w:r>
        <w:rPr>
          <w:spacing w:val="-3"/>
        </w:rPr>
        <w:t xml:space="preserve"> </w:t>
      </w:r>
      <w:r>
        <w:t>you</w:t>
      </w:r>
      <w:r>
        <w:rPr>
          <w:spacing w:val="-2"/>
        </w:rPr>
        <w:t xml:space="preserve"> </w:t>
      </w:r>
      <w:r>
        <w:t>can</w:t>
      </w:r>
      <w:r>
        <w:rPr>
          <w:spacing w:val="-2"/>
        </w:rPr>
        <w:t xml:space="preserve"> </w:t>
      </w:r>
      <w:r>
        <w:t>use during flight to provide</w:t>
      </w:r>
      <w:r>
        <w:rPr>
          <w:spacing w:val="-1"/>
        </w:rPr>
        <w:t xml:space="preserve"> </w:t>
      </w:r>
      <w:r>
        <w:t>you</w:t>
      </w:r>
      <w:r>
        <w:rPr>
          <w:spacing w:val="-4"/>
        </w:rPr>
        <w:t xml:space="preserve"> </w:t>
      </w:r>
      <w:r>
        <w:t>with guidance if needed. These will provide on-screen information when the ‘Hints’ setting is selected</w:t>
      </w:r>
      <w:r>
        <w:rPr>
          <w:spacing w:val="-7"/>
        </w:rPr>
        <w:t xml:space="preserve"> </w:t>
      </w:r>
      <w:r>
        <w:t>on</w:t>
      </w:r>
      <w:r>
        <w:rPr>
          <w:spacing w:val="-5"/>
        </w:rPr>
        <w:t xml:space="preserve"> </w:t>
      </w:r>
      <w:r>
        <w:t>the</w:t>
      </w:r>
      <w:r>
        <w:rPr>
          <w:spacing w:val="-4"/>
        </w:rPr>
        <w:t xml:space="preserve"> </w:t>
      </w:r>
      <w:r>
        <w:t>EX</w:t>
      </w:r>
      <w:r>
        <w:rPr>
          <w:spacing w:val="-6"/>
        </w:rPr>
        <w:t xml:space="preserve"> </w:t>
      </w:r>
      <w:r>
        <w:t>tab.</w:t>
      </w:r>
      <w:r>
        <w:rPr>
          <w:spacing w:val="-2"/>
        </w:rPr>
        <w:t xml:space="preserve"> </w:t>
      </w:r>
      <w:r>
        <w:t>In</w:t>
      </w:r>
      <w:r>
        <w:rPr>
          <w:spacing w:val="-7"/>
        </w:rPr>
        <w:t xml:space="preserve"> </w:t>
      </w:r>
      <w:r>
        <w:t>the</w:t>
      </w:r>
      <w:r>
        <w:rPr>
          <w:spacing w:val="-1"/>
        </w:rPr>
        <w:t xml:space="preserve"> </w:t>
      </w:r>
      <w:r>
        <w:t>reference</w:t>
      </w:r>
      <w:r>
        <w:rPr>
          <w:spacing w:val="-3"/>
        </w:rPr>
        <w:t xml:space="preserve"> </w:t>
      </w:r>
      <w:r>
        <w:t>tables</w:t>
      </w:r>
      <w:r>
        <w:rPr>
          <w:spacing w:val="-6"/>
        </w:rPr>
        <w:t xml:space="preserve"> </w:t>
      </w:r>
      <w:r>
        <w:t>these</w:t>
      </w:r>
      <w:r>
        <w:rPr>
          <w:spacing w:val="-4"/>
        </w:rPr>
        <w:t xml:space="preserve"> </w:t>
      </w:r>
      <w:r>
        <w:t>root</w:t>
      </w:r>
      <w:r>
        <w:rPr>
          <w:spacing w:val="-4"/>
        </w:rPr>
        <w:t xml:space="preserve"> </w:t>
      </w:r>
      <w:r>
        <w:t>commands</w:t>
      </w:r>
      <w:r>
        <w:rPr>
          <w:spacing w:val="-4"/>
        </w:rPr>
        <w:t xml:space="preserve"> </w:t>
      </w:r>
      <w:r>
        <w:t>are</w:t>
      </w:r>
      <w:r>
        <w:rPr>
          <w:spacing w:val="-1"/>
        </w:rPr>
        <w:t xml:space="preserve"> </w:t>
      </w:r>
      <w:r>
        <w:t>listed</w:t>
      </w:r>
      <w:r>
        <w:rPr>
          <w:spacing w:val="-7"/>
        </w:rPr>
        <w:t xml:space="preserve"> </w:t>
      </w:r>
      <w:r>
        <w:t>with</w:t>
      </w:r>
      <w:r>
        <w:rPr>
          <w:spacing w:val="-5"/>
        </w:rPr>
        <w:t xml:space="preserve"> </w:t>
      </w:r>
      <w:r>
        <w:t xml:space="preserve">‘(show </w:t>
      </w:r>
      <w:r>
        <w:rPr>
          <w:spacing w:val="-2"/>
        </w:rPr>
        <w:t>options)’.</w:t>
      </w:r>
    </w:p>
    <w:p w14:paraId="1BE55EFD" w14:textId="77777777" w:rsidR="00566243" w:rsidRDefault="00761B62">
      <w:pPr>
        <w:pStyle w:val="BodyText"/>
        <w:spacing w:before="4"/>
        <w:rPr>
          <w:sz w:val="23"/>
        </w:rPr>
      </w:pPr>
      <w:r>
        <w:rPr>
          <w:noProof/>
        </w:rPr>
        <w:drawing>
          <wp:anchor distT="0" distB="0" distL="0" distR="0" simplePos="0" relativeHeight="487646208" behindDoc="1" locked="0" layoutInCell="1" allowOverlap="1" wp14:anchorId="717ADA15" wp14:editId="110D4E78">
            <wp:simplePos x="0" y="0"/>
            <wp:positionH relativeFrom="page">
              <wp:posOffset>1346836</wp:posOffset>
            </wp:positionH>
            <wp:positionV relativeFrom="paragraph">
              <wp:posOffset>196494</wp:posOffset>
            </wp:positionV>
            <wp:extent cx="5248955" cy="1980438"/>
            <wp:effectExtent l="0" t="0" r="0" b="0"/>
            <wp:wrapTopAndBottom/>
            <wp:docPr id="219" name="Image 2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9" name="Image 219"/>
                    <pic:cNvPicPr/>
                  </pic:nvPicPr>
                  <pic:blipFill>
                    <a:blip r:embed="rId99" cstate="print"/>
                    <a:stretch>
                      <a:fillRect/>
                    </a:stretch>
                  </pic:blipFill>
                  <pic:spPr>
                    <a:xfrm>
                      <a:off x="0" y="0"/>
                      <a:ext cx="5248955" cy="1980438"/>
                    </a:xfrm>
                    <a:prstGeom prst="rect">
                      <a:avLst/>
                    </a:prstGeom>
                  </pic:spPr>
                </pic:pic>
              </a:graphicData>
            </a:graphic>
          </wp:anchor>
        </w:drawing>
      </w:r>
    </w:p>
    <w:p w14:paraId="4979C735" w14:textId="77777777" w:rsidR="00566243" w:rsidRDefault="00566243">
      <w:pPr>
        <w:pStyle w:val="BodyText"/>
        <w:spacing w:before="10"/>
        <w:rPr>
          <w:sz w:val="29"/>
        </w:rPr>
      </w:pPr>
    </w:p>
    <w:p w14:paraId="5FDC180A" w14:textId="77777777" w:rsidR="00566243" w:rsidRDefault="00761B62">
      <w:pPr>
        <w:pStyle w:val="BodyText"/>
        <w:spacing w:line="276" w:lineRule="auto"/>
        <w:ind w:left="1741" w:right="346"/>
        <w:jc w:val="both"/>
      </w:pPr>
      <w:r>
        <w:t>In above screenshot the hint is shown for the ‘Select Stores’ command as an example. The displayed message provides info for general command usage, and also shows the options currently available:</w:t>
      </w:r>
      <w:r>
        <w:rPr>
          <w:spacing w:val="40"/>
        </w:rPr>
        <w:t xml:space="preserve"> </w:t>
      </w:r>
      <w:r>
        <w:t>AG stores types Mk83 and Zuni are loaded on the aircraft so commands ‘Select Zunis’ and ‘Select Mark 83s’ can be used here.</w:t>
      </w:r>
    </w:p>
    <w:p w14:paraId="19932508" w14:textId="77777777" w:rsidR="00566243" w:rsidRDefault="00761B62">
      <w:pPr>
        <w:pStyle w:val="BodyText"/>
        <w:spacing w:before="4"/>
        <w:rPr>
          <w:sz w:val="23"/>
        </w:rPr>
      </w:pPr>
      <w:r>
        <w:rPr>
          <w:noProof/>
        </w:rPr>
        <w:drawing>
          <wp:anchor distT="0" distB="0" distL="0" distR="0" simplePos="0" relativeHeight="487646720" behindDoc="1" locked="0" layoutInCell="1" allowOverlap="1" wp14:anchorId="4688085E" wp14:editId="6BB5CF85">
            <wp:simplePos x="0" y="0"/>
            <wp:positionH relativeFrom="page">
              <wp:posOffset>1346836</wp:posOffset>
            </wp:positionH>
            <wp:positionV relativeFrom="paragraph">
              <wp:posOffset>196116</wp:posOffset>
            </wp:positionV>
            <wp:extent cx="3070707" cy="1813083"/>
            <wp:effectExtent l="0" t="0" r="0" b="0"/>
            <wp:wrapTopAndBottom/>
            <wp:docPr id="220" name="Image 2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0" name="Image 220"/>
                    <pic:cNvPicPr/>
                  </pic:nvPicPr>
                  <pic:blipFill>
                    <a:blip r:embed="rId100" cstate="print"/>
                    <a:stretch>
                      <a:fillRect/>
                    </a:stretch>
                  </pic:blipFill>
                  <pic:spPr>
                    <a:xfrm>
                      <a:off x="0" y="0"/>
                      <a:ext cx="3070707" cy="1813083"/>
                    </a:xfrm>
                    <a:prstGeom prst="rect">
                      <a:avLst/>
                    </a:prstGeom>
                  </pic:spPr>
                </pic:pic>
              </a:graphicData>
            </a:graphic>
          </wp:anchor>
        </w:drawing>
      </w:r>
    </w:p>
    <w:p w14:paraId="3D005EE0" w14:textId="77777777" w:rsidR="00566243" w:rsidRDefault="00566243">
      <w:pPr>
        <w:pStyle w:val="BodyText"/>
        <w:spacing w:before="5"/>
        <w:rPr>
          <w:sz w:val="23"/>
        </w:rPr>
      </w:pPr>
    </w:p>
    <w:p w14:paraId="52448F57" w14:textId="77777777" w:rsidR="00566243" w:rsidRDefault="00761B62">
      <w:pPr>
        <w:pStyle w:val="BodyText"/>
        <w:spacing w:line="276" w:lineRule="auto"/>
        <w:ind w:left="1741" w:right="350"/>
        <w:jc w:val="both"/>
      </w:pPr>
      <w:r>
        <w:t>Above example hint screenshot is for ‘TACAN Tune’ command: the TACAN TAC units Stennis and Texaco are active in the current mission area and can be used in commands: i.e. ‘TACAN Tune Stennis’ or ‘TACAN Tune Texaco’. Similar info is in place for ’Link Host’ DL command.</w:t>
      </w:r>
    </w:p>
    <w:p w14:paraId="2B3BDFE3" w14:textId="77777777" w:rsidR="00566243" w:rsidRDefault="00566243">
      <w:pPr>
        <w:pStyle w:val="BodyText"/>
        <w:spacing w:before="4"/>
        <w:rPr>
          <w:sz w:val="16"/>
        </w:rPr>
      </w:pPr>
    </w:p>
    <w:p w14:paraId="3308D4CB" w14:textId="77777777" w:rsidR="00566243" w:rsidRDefault="00761B62">
      <w:pPr>
        <w:pStyle w:val="ListParagraph"/>
        <w:numPr>
          <w:ilvl w:val="1"/>
          <w:numId w:val="1"/>
        </w:numPr>
        <w:tabs>
          <w:tab w:val="left" w:pos="1755"/>
        </w:tabs>
        <w:spacing w:line="276" w:lineRule="auto"/>
        <w:ind w:left="1755" w:right="1236" w:hanging="360"/>
      </w:pPr>
      <w:r>
        <w:t>If</w:t>
      </w:r>
      <w:r>
        <w:rPr>
          <w:spacing w:val="-5"/>
        </w:rPr>
        <w:t xml:space="preserve"> </w:t>
      </w:r>
      <w:r>
        <w:t>desired,</w:t>
      </w:r>
      <w:r>
        <w:rPr>
          <w:spacing w:val="-7"/>
        </w:rPr>
        <w:t xml:space="preserve"> </w:t>
      </w:r>
      <w:r>
        <w:t>download</w:t>
      </w:r>
      <w:r>
        <w:rPr>
          <w:spacing w:val="-10"/>
        </w:rPr>
        <w:t xml:space="preserve"> </w:t>
      </w:r>
      <w:r>
        <w:t>or</w:t>
      </w:r>
      <w:r>
        <w:rPr>
          <w:spacing w:val="-7"/>
        </w:rPr>
        <w:t xml:space="preserve"> </w:t>
      </w:r>
      <w:r>
        <w:t>create</w:t>
      </w:r>
      <w:r>
        <w:rPr>
          <w:spacing w:val="-6"/>
        </w:rPr>
        <w:t xml:space="preserve"> </w:t>
      </w:r>
      <w:r>
        <w:t>kneeboard</w:t>
      </w:r>
      <w:r>
        <w:rPr>
          <w:spacing w:val="-7"/>
        </w:rPr>
        <w:t xml:space="preserve"> </w:t>
      </w:r>
      <w:r>
        <w:t>pages</w:t>
      </w:r>
      <w:r>
        <w:rPr>
          <w:spacing w:val="-7"/>
        </w:rPr>
        <w:t xml:space="preserve"> </w:t>
      </w:r>
      <w:r>
        <w:t>for</w:t>
      </w:r>
      <w:r>
        <w:rPr>
          <w:spacing w:val="-4"/>
        </w:rPr>
        <w:t xml:space="preserve"> </w:t>
      </w:r>
      <w:r>
        <w:t>AIRIO</w:t>
      </w:r>
      <w:r>
        <w:rPr>
          <w:spacing w:val="-4"/>
        </w:rPr>
        <w:t xml:space="preserve"> </w:t>
      </w:r>
      <w:r>
        <w:t>keywords</w:t>
      </w:r>
      <w:r>
        <w:rPr>
          <w:spacing w:val="-7"/>
        </w:rPr>
        <w:t xml:space="preserve"> </w:t>
      </w:r>
      <w:r>
        <w:t>reference</w:t>
      </w:r>
      <w:r>
        <w:rPr>
          <w:spacing w:val="-6"/>
        </w:rPr>
        <w:t xml:space="preserve"> </w:t>
      </w:r>
      <w:r>
        <w:t xml:space="preserve">when familiarizing with the various AIRIO commands: </w:t>
      </w:r>
      <w:hyperlink r:id="rId101">
        <w:r>
          <w:rPr>
            <w:color w:val="0000FF"/>
            <w:u w:val="single" w:color="0000FF"/>
          </w:rPr>
          <w:t>AIRIO kneeboard by @SpeedyE420</w:t>
        </w:r>
      </w:hyperlink>
    </w:p>
    <w:p w14:paraId="74D8349A" w14:textId="77777777" w:rsidR="00566243" w:rsidRDefault="00761B62">
      <w:pPr>
        <w:pStyle w:val="ListParagraph"/>
        <w:numPr>
          <w:ilvl w:val="1"/>
          <w:numId w:val="1"/>
        </w:numPr>
        <w:tabs>
          <w:tab w:val="left" w:pos="1755"/>
        </w:tabs>
        <w:spacing w:line="276" w:lineRule="auto"/>
        <w:ind w:left="1755" w:right="492" w:hanging="360"/>
      </w:pPr>
      <w:r>
        <w:t>VAICOM</w:t>
      </w:r>
      <w:r>
        <w:rPr>
          <w:spacing w:val="-6"/>
        </w:rPr>
        <w:t xml:space="preserve"> </w:t>
      </w:r>
      <w:r>
        <w:t>PRO’s</w:t>
      </w:r>
      <w:r>
        <w:rPr>
          <w:spacing w:val="-4"/>
        </w:rPr>
        <w:t xml:space="preserve"> </w:t>
      </w:r>
      <w:r>
        <w:t>regular</w:t>
      </w:r>
      <w:r>
        <w:rPr>
          <w:spacing w:val="-7"/>
        </w:rPr>
        <w:t xml:space="preserve"> </w:t>
      </w:r>
      <w:r>
        <w:t>commands</w:t>
      </w:r>
      <w:r>
        <w:rPr>
          <w:spacing w:val="-4"/>
        </w:rPr>
        <w:t xml:space="preserve"> </w:t>
      </w:r>
      <w:r>
        <w:t>(‘Select’)</w:t>
      </w:r>
      <w:r>
        <w:rPr>
          <w:spacing w:val="-2"/>
        </w:rPr>
        <w:t xml:space="preserve"> </w:t>
      </w:r>
      <w:r>
        <w:t>can</w:t>
      </w:r>
      <w:r>
        <w:rPr>
          <w:spacing w:val="-7"/>
        </w:rPr>
        <w:t xml:space="preserve"> </w:t>
      </w:r>
      <w:r>
        <w:t>be</w:t>
      </w:r>
      <w:r>
        <w:rPr>
          <w:spacing w:val="-4"/>
        </w:rPr>
        <w:t xml:space="preserve"> </w:t>
      </w:r>
      <w:r>
        <w:t>used</w:t>
      </w:r>
      <w:r>
        <w:rPr>
          <w:spacing w:val="-5"/>
        </w:rPr>
        <w:t xml:space="preserve"> </w:t>
      </w:r>
      <w:r>
        <w:t>to</w:t>
      </w:r>
      <w:r>
        <w:rPr>
          <w:spacing w:val="-5"/>
        </w:rPr>
        <w:t xml:space="preserve"> </w:t>
      </w:r>
      <w:r>
        <w:t>tune</w:t>
      </w:r>
      <w:r>
        <w:rPr>
          <w:spacing w:val="-4"/>
        </w:rPr>
        <w:t xml:space="preserve"> </w:t>
      </w:r>
      <w:r>
        <w:t>radios</w:t>
      </w:r>
      <w:r>
        <w:rPr>
          <w:spacing w:val="-2"/>
        </w:rPr>
        <w:t xml:space="preserve"> </w:t>
      </w:r>
      <w:r>
        <w:t>in</w:t>
      </w:r>
      <w:r>
        <w:rPr>
          <w:spacing w:val="-5"/>
        </w:rPr>
        <w:t xml:space="preserve"> </w:t>
      </w:r>
      <w:r>
        <w:t>the</w:t>
      </w:r>
      <w:r>
        <w:rPr>
          <w:spacing w:val="-4"/>
        </w:rPr>
        <w:t xml:space="preserve"> </w:t>
      </w:r>
      <w:r>
        <w:t>F-14.</w:t>
      </w:r>
      <w:r>
        <w:rPr>
          <w:spacing w:val="-5"/>
        </w:rPr>
        <w:t xml:space="preserve"> </w:t>
      </w:r>
      <w:r>
        <w:t>The</w:t>
      </w:r>
      <w:r>
        <w:rPr>
          <w:spacing w:val="-4"/>
        </w:rPr>
        <w:t xml:space="preserve"> </w:t>
      </w:r>
      <w:r>
        <w:t>radio for which you have pressed the corresponding TX/PTT key is tuned (i.e. ARC-159, ARC-182).</w:t>
      </w:r>
    </w:p>
    <w:p w14:paraId="2566F561" w14:textId="77777777" w:rsidR="00566243" w:rsidRDefault="00761B62">
      <w:pPr>
        <w:pStyle w:val="ListParagraph"/>
        <w:numPr>
          <w:ilvl w:val="1"/>
          <w:numId w:val="1"/>
        </w:numPr>
        <w:tabs>
          <w:tab w:val="left" w:pos="1755"/>
        </w:tabs>
        <w:spacing w:before="1"/>
        <w:ind w:left="1755" w:hanging="360"/>
      </w:pPr>
      <w:r>
        <w:t>For</w:t>
      </w:r>
      <w:r>
        <w:rPr>
          <w:spacing w:val="-11"/>
        </w:rPr>
        <w:t xml:space="preserve"> </w:t>
      </w:r>
      <w:r>
        <w:t>Easy</w:t>
      </w:r>
      <w:r>
        <w:rPr>
          <w:spacing w:val="-6"/>
        </w:rPr>
        <w:t xml:space="preserve"> </w:t>
      </w:r>
      <w:r>
        <w:t>Comms</w:t>
      </w:r>
      <w:r>
        <w:rPr>
          <w:spacing w:val="-7"/>
        </w:rPr>
        <w:t xml:space="preserve"> </w:t>
      </w:r>
      <w:r>
        <w:t>Off,</w:t>
      </w:r>
      <w:r>
        <w:rPr>
          <w:spacing w:val="-9"/>
        </w:rPr>
        <w:t xml:space="preserve"> </w:t>
      </w:r>
      <w:r>
        <w:t>make</w:t>
      </w:r>
      <w:r>
        <w:rPr>
          <w:spacing w:val="-11"/>
        </w:rPr>
        <w:t xml:space="preserve"> </w:t>
      </w:r>
      <w:r>
        <w:t>sure</w:t>
      </w:r>
      <w:r>
        <w:rPr>
          <w:spacing w:val="-4"/>
        </w:rPr>
        <w:t xml:space="preserve"> </w:t>
      </w:r>
      <w:r>
        <w:t>the</w:t>
      </w:r>
      <w:r>
        <w:rPr>
          <w:spacing w:val="-6"/>
        </w:rPr>
        <w:t xml:space="preserve"> </w:t>
      </w:r>
      <w:r>
        <w:t>Select</w:t>
      </w:r>
      <w:r>
        <w:rPr>
          <w:spacing w:val="-6"/>
        </w:rPr>
        <w:t xml:space="preserve"> </w:t>
      </w:r>
      <w:r>
        <w:t>Tunes</w:t>
      </w:r>
      <w:r>
        <w:rPr>
          <w:spacing w:val="-9"/>
        </w:rPr>
        <w:t xml:space="preserve"> </w:t>
      </w:r>
      <w:r>
        <w:t>Radio</w:t>
      </w:r>
      <w:r>
        <w:rPr>
          <w:spacing w:val="-8"/>
        </w:rPr>
        <w:t xml:space="preserve"> </w:t>
      </w:r>
      <w:r>
        <w:t>option</w:t>
      </w:r>
      <w:r>
        <w:rPr>
          <w:spacing w:val="-7"/>
        </w:rPr>
        <w:t xml:space="preserve"> </w:t>
      </w:r>
      <w:r>
        <w:t>is</w:t>
      </w:r>
      <w:r>
        <w:rPr>
          <w:spacing w:val="-7"/>
        </w:rPr>
        <w:t xml:space="preserve"> </w:t>
      </w:r>
      <w:r>
        <w:t>selected</w:t>
      </w:r>
      <w:r>
        <w:rPr>
          <w:spacing w:val="-5"/>
        </w:rPr>
        <w:t xml:space="preserve"> </w:t>
      </w:r>
      <w:r>
        <w:t>in</w:t>
      </w:r>
      <w:r>
        <w:rPr>
          <w:spacing w:val="-3"/>
        </w:rPr>
        <w:t xml:space="preserve"> </w:t>
      </w:r>
      <w:r>
        <w:rPr>
          <w:spacing w:val="-2"/>
        </w:rPr>
        <w:t>Preferences.</w:t>
      </w:r>
    </w:p>
    <w:p w14:paraId="79E04069" w14:textId="77777777" w:rsidR="00566243" w:rsidRDefault="00761B62">
      <w:pPr>
        <w:pStyle w:val="ListParagraph"/>
        <w:numPr>
          <w:ilvl w:val="1"/>
          <w:numId w:val="1"/>
        </w:numPr>
        <w:tabs>
          <w:tab w:val="left" w:pos="1755"/>
        </w:tabs>
        <w:spacing w:before="39" w:line="273" w:lineRule="auto"/>
        <w:ind w:left="1755" w:right="477" w:hanging="360"/>
      </w:pPr>
      <w:r>
        <w:t>Optionally you can use the ICS HOT MIC switch in the aircraft to talk to your RIO without using</w:t>
      </w:r>
      <w:r>
        <w:rPr>
          <w:spacing w:val="-5"/>
        </w:rPr>
        <w:t xml:space="preserve"> </w:t>
      </w:r>
      <w:r>
        <w:t>PTT.</w:t>
      </w:r>
      <w:r>
        <w:rPr>
          <w:spacing w:val="-5"/>
        </w:rPr>
        <w:t xml:space="preserve"> </w:t>
      </w:r>
      <w:r>
        <w:t>VoiceAttack</w:t>
      </w:r>
      <w:r>
        <w:rPr>
          <w:spacing w:val="-4"/>
        </w:rPr>
        <w:t xml:space="preserve"> </w:t>
      </w:r>
      <w:r>
        <w:t>will</w:t>
      </w:r>
      <w:r>
        <w:rPr>
          <w:spacing w:val="-12"/>
        </w:rPr>
        <w:t xml:space="preserve"> </w:t>
      </w:r>
      <w:r>
        <w:t>then</w:t>
      </w:r>
      <w:r>
        <w:rPr>
          <w:spacing w:val="-5"/>
        </w:rPr>
        <w:t xml:space="preserve"> </w:t>
      </w:r>
      <w:r>
        <w:t>be</w:t>
      </w:r>
      <w:r>
        <w:rPr>
          <w:spacing w:val="-4"/>
        </w:rPr>
        <w:t xml:space="preserve"> </w:t>
      </w:r>
      <w:r>
        <w:t>in</w:t>
      </w:r>
      <w:r>
        <w:rPr>
          <w:spacing w:val="-5"/>
        </w:rPr>
        <w:t xml:space="preserve"> </w:t>
      </w:r>
      <w:r>
        <w:t>listening</w:t>
      </w:r>
      <w:r>
        <w:rPr>
          <w:spacing w:val="-5"/>
        </w:rPr>
        <w:t xml:space="preserve"> </w:t>
      </w:r>
      <w:r>
        <w:t>state</w:t>
      </w:r>
      <w:r>
        <w:rPr>
          <w:spacing w:val="-4"/>
        </w:rPr>
        <w:t xml:space="preserve"> </w:t>
      </w:r>
      <w:r>
        <w:t>throughout</w:t>
      </w:r>
      <w:r>
        <w:rPr>
          <w:spacing w:val="-6"/>
        </w:rPr>
        <w:t xml:space="preserve"> </w:t>
      </w:r>
      <w:r>
        <w:t>the</w:t>
      </w:r>
      <w:r>
        <w:rPr>
          <w:spacing w:val="-8"/>
        </w:rPr>
        <w:t xml:space="preserve"> </w:t>
      </w:r>
      <w:r>
        <w:t>mission.</w:t>
      </w:r>
      <w:r>
        <w:rPr>
          <w:spacing w:val="-5"/>
        </w:rPr>
        <w:t xml:space="preserve"> </w:t>
      </w:r>
      <w:r>
        <w:t>Note:</w:t>
      </w:r>
      <w:r>
        <w:rPr>
          <w:spacing w:val="-1"/>
        </w:rPr>
        <w:t xml:space="preserve"> </w:t>
      </w:r>
      <w:r>
        <w:t>be</w:t>
      </w:r>
      <w:r>
        <w:rPr>
          <w:spacing w:val="-6"/>
        </w:rPr>
        <w:t xml:space="preserve"> </w:t>
      </w:r>
      <w:r>
        <w:t>aware that using open mic can lead to less reliable overall speech recognition.</w:t>
      </w:r>
    </w:p>
    <w:p w14:paraId="2B13E280" w14:textId="77777777" w:rsidR="00566243" w:rsidRDefault="00566243">
      <w:pPr>
        <w:spacing w:line="273" w:lineRule="auto"/>
        <w:sectPr w:rsidR="00566243" w:rsidSect="00E73658">
          <w:pgSz w:w="11920" w:h="16850"/>
          <w:pgMar w:top="1660" w:right="1060" w:bottom="1380" w:left="380" w:header="0" w:footer="958" w:gutter="0"/>
          <w:cols w:space="720"/>
        </w:sectPr>
      </w:pPr>
    </w:p>
    <w:p w14:paraId="34E500C6" w14:textId="77777777" w:rsidR="00566243" w:rsidRDefault="00761B62">
      <w:pPr>
        <w:pStyle w:val="Heading1"/>
      </w:pPr>
      <w:bookmarkStart w:id="138" w:name="DIALOGS_TRAINING_REFERENCE"/>
      <w:bookmarkStart w:id="139" w:name="_bookmark12"/>
      <w:bookmarkEnd w:id="138"/>
      <w:bookmarkEnd w:id="139"/>
      <w:r>
        <w:rPr>
          <w:color w:val="365F91"/>
        </w:rPr>
        <w:lastRenderedPageBreak/>
        <w:t>DIALOGS</w:t>
      </w:r>
      <w:r>
        <w:rPr>
          <w:color w:val="365F91"/>
          <w:spacing w:val="-13"/>
        </w:rPr>
        <w:t xml:space="preserve"> </w:t>
      </w:r>
      <w:r>
        <w:rPr>
          <w:color w:val="365F91"/>
        </w:rPr>
        <w:t>TRAINING</w:t>
      </w:r>
      <w:r>
        <w:rPr>
          <w:color w:val="365F91"/>
          <w:spacing w:val="-11"/>
        </w:rPr>
        <w:t xml:space="preserve"> </w:t>
      </w:r>
      <w:r>
        <w:rPr>
          <w:color w:val="365F91"/>
          <w:spacing w:val="-2"/>
        </w:rPr>
        <w:t>REFERENCE</w:t>
      </w:r>
    </w:p>
    <w:p w14:paraId="505B6F37" w14:textId="77777777" w:rsidR="00566243" w:rsidRDefault="00761B62">
      <w:pPr>
        <w:pStyle w:val="BodyText"/>
        <w:spacing w:before="7"/>
        <w:rPr>
          <w:b/>
          <w:sz w:val="5"/>
        </w:rPr>
      </w:pPr>
      <w:r>
        <w:rPr>
          <w:noProof/>
        </w:rPr>
        <mc:AlternateContent>
          <mc:Choice Requires="wps">
            <w:drawing>
              <wp:anchor distT="0" distB="0" distL="0" distR="0" simplePos="0" relativeHeight="487647232" behindDoc="1" locked="0" layoutInCell="1" allowOverlap="1" wp14:anchorId="38E70532" wp14:editId="11BF2DF4">
                <wp:simplePos x="0" y="0"/>
                <wp:positionH relativeFrom="page">
                  <wp:posOffset>880744</wp:posOffset>
                </wp:positionH>
                <wp:positionV relativeFrom="paragraph">
                  <wp:posOffset>58733</wp:posOffset>
                </wp:positionV>
                <wp:extent cx="5798820" cy="18415"/>
                <wp:effectExtent l="0" t="0" r="0" b="0"/>
                <wp:wrapTopAndBottom/>
                <wp:docPr id="221" name="Graphic 2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9A20CCB" id="Graphic 221" o:spid="_x0000_s1026" style="position:absolute;margin-left:69.35pt;margin-top:4.6pt;width:456.6pt;height:1.45pt;z-index:-15669248;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5EC66F2A" w14:textId="77777777" w:rsidR="00566243" w:rsidRDefault="00761B62">
      <w:pPr>
        <w:pStyle w:val="BodyText"/>
        <w:spacing w:before="198" w:line="276" w:lineRule="auto"/>
        <w:ind w:left="1035" w:right="508"/>
      </w:pPr>
      <w:r>
        <w:t>Below</w:t>
      </w:r>
      <w:r>
        <w:rPr>
          <w:spacing w:val="-4"/>
        </w:rPr>
        <w:t xml:space="preserve"> </w:t>
      </w:r>
      <w:r>
        <w:t>flow</w:t>
      </w:r>
      <w:r>
        <w:rPr>
          <w:spacing w:val="-6"/>
        </w:rPr>
        <w:t xml:space="preserve"> </w:t>
      </w:r>
      <w:r>
        <w:t>tables</w:t>
      </w:r>
      <w:r>
        <w:rPr>
          <w:spacing w:val="-4"/>
        </w:rPr>
        <w:t xml:space="preserve"> </w:t>
      </w:r>
      <w:r>
        <w:t>provide</w:t>
      </w:r>
      <w:r>
        <w:rPr>
          <w:spacing w:val="-8"/>
        </w:rPr>
        <w:t xml:space="preserve"> </w:t>
      </w:r>
      <w:r>
        <w:t>a</w:t>
      </w:r>
      <w:r>
        <w:rPr>
          <w:spacing w:val="-5"/>
        </w:rPr>
        <w:t xml:space="preserve"> </w:t>
      </w:r>
      <w:r>
        <w:t>training</w:t>
      </w:r>
      <w:r>
        <w:rPr>
          <w:spacing w:val="-7"/>
        </w:rPr>
        <w:t xml:space="preserve"> </w:t>
      </w:r>
      <w:r>
        <w:t>reference</w:t>
      </w:r>
      <w:r>
        <w:rPr>
          <w:spacing w:val="-6"/>
        </w:rPr>
        <w:t xml:space="preserve"> </w:t>
      </w:r>
      <w:r>
        <w:t>for</w:t>
      </w:r>
      <w:r>
        <w:rPr>
          <w:spacing w:val="-4"/>
        </w:rPr>
        <w:t xml:space="preserve"> </w:t>
      </w:r>
      <w:r>
        <w:t>practicing</w:t>
      </w:r>
      <w:r>
        <w:rPr>
          <w:spacing w:val="-7"/>
        </w:rPr>
        <w:t xml:space="preserve"> </w:t>
      </w:r>
      <w:r>
        <w:t>procedural</w:t>
      </w:r>
      <w:r>
        <w:rPr>
          <w:spacing w:val="-5"/>
        </w:rPr>
        <w:t xml:space="preserve"> </w:t>
      </w:r>
      <w:r>
        <w:t>dialogs</w:t>
      </w:r>
      <w:r>
        <w:rPr>
          <w:spacing w:val="-11"/>
        </w:rPr>
        <w:t xml:space="preserve"> </w:t>
      </w:r>
      <w:r>
        <w:t>with</w:t>
      </w:r>
      <w:r>
        <w:rPr>
          <w:spacing w:val="-7"/>
        </w:rPr>
        <w:t xml:space="preserve"> </w:t>
      </w:r>
      <w:r>
        <w:t>voice recognition using VAICOM PRO.</w:t>
      </w:r>
    </w:p>
    <w:p w14:paraId="7DA38475" w14:textId="77777777" w:rsidR="00566243" w:rsidRDefault="00566243">
      <w:pPr>
        <w:pStyle w:val="BodyText"/>
        <w:spacing w:before="5"/>
        <w:rPr>
          <w:sz w:val="25"/>
        </w:rPr>
      </w:pPr>
    </w:p>
    <w:p w14:paraId="051D736B" w14:textId="77777777" w:rsidR="00566243" w:rsidRDefault="00761B62">
      <w:pPr>
        <w:pStyle w:val="BodyText"/>
        <w:spacing w:before="1" w:line="276" w:lineRule="auto"/>
        <w:ind w:left="1036" w:right="342" w:hanging="1"/>
        <w:jc w:val="both"/>
      </w:pPr>
      <w:r>
        <w:t>For</w:t>
      </w:r>
      <w:r>
        <w:rPr>
          <w:spacing w:val="-6"/>
        </w:rPr>
        <w:t xml:space="preserve"> </w:t>
      </w:r>
      <w:r>
        <w:t>ATC</w:t>
      </w:r>
      <w:r>
        <w:rPr>
          <w:spacing w:val="-6"/>
        </w:rPr>
        <w:t xml:space="preserve"> </w:t>
      </w:r>
      <w:r>
        <w:t>and</w:t>
      </w:r>
      <w:r>
        <w:rPr>
          <w:spacing w:val="-6"/>
        </w:rPr>
        <w:t xml:space="preserve"> </w:t>
      </w:r>
      <w:r>
        <w:t>JTAC</w:t>
      </w:r>
      <w:r>
        <w:rPr>
          <w:spacing w:val="-8"/>
        </w:rPr>
        <w:t xml:space="preserve"> </w:t>
      </w:r>
      <w:r>
        <w:t>specifically</w:t>
      </w:r>
      <w:r>
        <w:rPr>
          <w:spacing w:val="-5"/>
        </w:rPr>
        <w:t xml:space="preserve"> </w:t>
      </w:r>
      <w:r>
        <w:t>it</w:t>
      </w:r>
      <w:r>
        <w:rPr>
          <w:spacing w:val="-8"/>
        </w:rPr>
        <w:t xml:space="preserve"> </w:t>
      </w:r>
      <w:r>
        <w:t>can</w:t>
      </w:r>
      <w:r>
        <w:rPr>
          <w:spacing w:val="-9"/>
        </w:rPr>
        <w:t xml:space="preserve"> </w:t>
      </w:r>
      <w:r>
        <w:t>be</w:t>
      </w:r>
      <w:r>
        <w:rPr>
          <w:spacing w:val="-5"/>
        </w:rPr>
        <w:t xml:space="preserve"> </w:t>
      </w:r>
      <w:r>
        <w:t>helpful</w:t>
      </w:r>
      <w:r>
        <w:rPr>
          <w:spacing w:val="-8"/>
        </w:rPr>
        <w:t xml:space="preserve"> </w:t>
      </w:r>
      <w:r>
        <w:t>to</w:t>
      </w:r>
      <w:r>
        <w:rPr>
          <w:spacing w:val="-2"/>
        </w:rPr>
        <w:t xml:space="preserve"> </w:t>
      </w:r>
      <w:r>
        <w:t>get</w:t>
      </w:r>
      <w:r>
        <w:rPr>
          <w:spacing w:val="-5"/>
        </w:rPr>
        <w:t xml:space="preserve"> </w:t>
      </w:r>
      <w:r>
        <w:t>a</w:t>
      </w:r>
      <w:r>
        <w:rPr>
          <w:spacing w:val="-8"/>
        </w:rPr>
        <w:t xml:space="preserve"> </w:t>
      </w:r>
      <w:r>
        <w:t>basic</w:t>
      </w:r>
      <w:r>
        <w:rPr>
          <w:spacing w:val="-5"/>
        </w:rPr>
        <w:t xml:space="preserve"> </w:t>
      </w:r>
      <w:r>
        <w:t>idea</w:t>
      </w:r>
      <w:r>
        <w:rPr>
          <w:spacing w:val="-8"/>
        </w:rPr>
        <w:t xml:space="preserve"> </w:t>
      </w:r>
      <w:r>
        <w:t>of</w:t>
      </w:r>
      <w:r>
        <w:rPr>
          <w:spacing w:val="-8"/>
        </w:rPr>
        <w:t xml:space="preserve"> </w:t>
      </w:r>
      <w:r>
        <w:t>the</w:t>
      </w:r>
      <w:r>
        <w:rPr>
          <w:spacing w:val="-5"/>
        </w:rPr>
        <w:t xml:space="preserve"> </w:t>
      </w:r>
      <w:r>
        <w:t>regular</w:t>
      </w:r>
      <w:r>
        <w:rPr>
          <w:spacing w:val="-8"/>
        </w:rPr>
        <w:t xml:space="preserve"> </w:t>
      </w:r>
      <w:r>
        <w:t>steps</w:t>
      </w:r>
      <w:r>
        <w:rPr>
          <w:spacing w:val="-6"/>
        </w:rPr>
        <w:t xml:space="preserve"> </w:t>
      </w:r>
      <w:r>
        <w:t>involved</w:t>
      </w:r>
      <w:r>
        <w:rPr>
          <w:spacing w:val="-6"/>
        </w:rPr>
        <w:t xml:space="preserve"> </w:t>
      </w:r>
      <w:r>
        <w:t>and</w:t>
      </w:r>
      <w:r>
        <w:rPr>
          <w:spacing w:val="-9"/>
        </w:rPr>
        <w:t xml:space="preserve"> </w:t>
      </w:r>
      <w:r>
        <w:t>their order. You are not specifically tied to these steps as there is no sync to be maintained between DCS and VAICOM PRO. The communications interface is directly with the FSM core of DCS World which means you can issue any voice command at any time. Whether you will get an appropriate response or not</w:t>
      </w:r>
      <w:r>
        <w:rPr>
          <w:spacing w:val="-3"/>
        </w:rPr>
        <w:t xml:space="preserve"> </w:t>
      </w:r>
      <w:r>
        <w:t>will depend</w:t>
      </w:r>
      <w:r>
        <w:rPr>
          <w:spacing w:val="-2"/>
        </w:rPr>
        <w:t xml:space="preserve"> </w:t>
      </w:r>
      <w:r>
        <w:t>on</w:t>
      </w:r>
      <w:r>
        <w:rPr>
          <w:spacing w:val="-2"/>
        </w:rPr>
        <w:t xml:space="preserve"> </w:t>
      </w:r>
      <w:r>
        <w:t>the stage of the flow. But, you</w:t>
      </w:r>
      <w:r>
        <w:rPr>
          <w:spacing w:val="-2"/>
        </w:rPr>
        <w:t xml:space="preserve"> </w:t>
      </w:r>
      <w:r>
        <w:t>cannot ‘get stuck’ in</w:t>
      </w:r>
      <w:r>
        <w:rPr>
          <w:spacing w:val="-2"/>
        </w:rPr>
        <w:t xml:space="preserve"> </w:t>
      </w:r>
      <w:r>
        <w:t>dialogs</w:t>
      </w:r>
      <w:r>
        <w:rPr>
          <w:spacing w:val="-3"/>
        </w:rPr>
        <w:t xml:space="preserve"> </w:t>
      </w:r>
      <w:r>
        <w:t>as was</w:t>
      </w:r>
      <w:r>
        <w:rPr>
          <w:spacing w:val="-1"/>
        </w:rPr>
        <w:t xml:space="preserve"> </w:t>
      </w:r>
      <w:r>
        <w:t>an issue with previous VAICOM versions which relied on using the menu interface.</w:t>
      </w:r>
    </w:p>
    <w:p w14:paraId="55E18D89" w14:textId="77777777" w:rsidR="00566243" w:rsidRDefault="00566243">
      <w:pPr>
        <w:pStyle w:val="BodyText"/>
        <w:spacing w:before="4"/>
        <w:rPr>
          <w:sz w:val="25"/>
        </w:rPr>
      </w:pPr>
    </w:p>
    <w:p w14:paraId="48FFAD6A" w14:textId="77777777" w:rsidR="00566243" w:rsidRDefault="00761B62">
      <w:pPr>
        <w:pStyle w:val="Heading5"/>
      </w:pPr>
      <w:bookmarkStart w:id="140" w:name="ATC_dialogs"/>
      <w:bookmarkEnd w:id="140"/>
      <w:r>
        <w:t>ATC</w:t>
      </w:r>
      <w:r>
        <w:rPr>
          <w:spacing w:val="-6"/>
        </w:rPr>
        <w:t xml:space="preserve"> </w:t>
      </w:r>
      <w:r>
        <w:rPr>
          <w:spacing w:val="-2"/>
        </w:rPr>
        <w:t>dialogs</w:t>
      </w:r>
    </w:p>
    <w:p w14:paraId="13ACA3E3" w14:textId="77777777" w:rsidR="00566243" w:rsidRDefault="00566243">
      <w:pPr>
        <w:pStyle w:val="BodyText"/>
        <w:spacing w:before="8"/>
        <w:rPr>
          <w:b/>
          <w:sz w:val="28"/>
        </w:rPr>
      </w:pPr>
    </w:p>
    <w:p w14:paraId="6117EFEA" w14:textId="77777777" w:rsidR="00566243" w:rsidRDefault="00761B62">
      <w:pPr>
        <w:pStyle w:val="BodyText"/>
        <w:spacing w:before="1" w:line="276" w:lineRule="auto"/>
        <w:ind w:left="1035" w:right="1044"/>
        <w:jc w:val="both"/>
      </w:pPr>
      <w:r>
        <w:t>Below</w:t>
      </w:r>
      <w:r>
        <w:rPr>
          <w:spacing w:val="-4"/>
        </w:rPr>
        <w:t xml:space="preserve"> </w:t>
      </w:r>
      <w:r>
        <w:t>tables</w:t>
      </w:r>
      <w:r>
        <w:rPr>
          <w:spacing w:val="-7"/>
        </w:rPr>
        <w:t xml:space="preserve"> </w:t>
      </w:r>
      <w:r>
        <w:t>capture</w:t>
      </w:r>
      <w:r>
        <w:rPr>
          <w:spacing w:val="-4"/>
        </w:rPr>
        <w:t xml:space="preserve"> </w:t>
      </w:r>
      <w:r>
        <w:t>regular</w:t>
      </w:r>
      <w:r>
        <w:rPr>
          <w:spacing w:val="-5"/>
        </w:rPr>
        <w:t xml:space="preserve"> </w:t>
      </w:r>
      <w:r>
        <w:t>procedure</w:t>
      </w:r>
      <w:r>
        <w:rPr>
          <w:spacing w:val="-6"/>
        </w:rPr>
        <w:t xml:space="preserve"> </w:t>
      </w:r>
      <w:r>
        <w:t>steps</w:t>
      </w:r>
      <w:r>
        <w:rPr>
          <w:spacing w:val="-6"/>
        </w:rPr>
        <w:t xml:space="preserve"> </w:t>
      </w:r>
      <w:r>
        <w:t>taken</w:t>
      </w:r>
      <w:r>
        <w:rPr>
          <w:spacing w:val="-7"/>
        </w:rPr>
        <w:t xml:space="preserve"> </w:t>
      </w:r>
      <w:r>
        <w:t>for</w:t>
      </w:r>
      <w:r>
        <w:rPr>
          <w:spacing w:val="-4"/>
        </w:rPr>
        <w:t xml:space="preserve"> </w:t>
      </w:r>
      <w:r>
        <w:t>the</w:t>
      </w:r>
      <w:r>
        <w:rPr>
          <w:spacing w:val="-8"/>
        </w:rPr>
        <w:t xml:space="preserve"> </w:t>
      </w:r>
      <w:r>
        <w:t>various</w:t>
      </w:r>
      <w:r>
        <w:rPr>
          <w:spacing w:val="-4"/>
        </w:rPr>
        <w:t xml:space="preserve"> </w:t>
      </w:r>
      <w:r>
        <w:t>ATC</w:t>
      </w:r>
      <w:r>
        <w:rPr>
          <w:spacing w:val="-4"/>
        </w:rPr>
        <w:t xml:space="preserve"> </w:t>
      </w:r>
      <w:r>
        <w:t>stages</w:t>
      </w:r>
      <w:r>
        <w:rPr>
          <w:spacing w:val="-4"/>
        </w:rPr>
        <w:t xml:space="preserve"> </w:t>
      </w:r>
      <w:r>
        <w:t>(‘happy</w:t>
      </w:r>
      <w:r>
        <w:rPr>
          <w:spacing w:val="-4"/>
        </w:rPr>
        <w:t xml:space="preserve"> </w:t>
      </w:r>
      <w:r>
        <w:t>flows’). In addition to these there are additional commands that can be used</w:t>
      </w:r>
      <w:r>
        <w:rPr>
          <w:spacing w:val="-1"/>
        </w:rPr>
        <w:t xml:space="preserve"> </w:t>
      </w:r>
      <w:r>
        <w:t>with ATC. See Keywords Reference section for full ATC commands listing.</w:t>
      </w:r>
    </w:p>
    <w:p w14:paraId="6E5BC38A" w14:textId="77777777" w:rsidR="00566243" w:rsidRDefault="00566243">
      <w:pPr>
        <w:pStyle w:val="BodyText"/>
        <w:spacing w:before="1"/>
        <w:rPr>
          <w:sz w:val="25"/>
        </w:rPr>
      </w:pPr>
    </w:p>
    <w:p w14:paraId="516975AD" w14:textId="77777777" w:rsidR="00566243" w:rsidRDefault="00761B62">
      <w:pPr>
        <w:pStyle w:val="BodyText"/>
        <w:spacing w:before="1" w:after="42"/>
        <w:ind w:left="1136"/>
      </w:pPr>
      <w:r>
        <w:t>Stage</w:t>
      </w:r>
      <w:r>
        <w:rPr>
          <w:spacing w:val="-7"/>
        </w:rPr>
        <w:t xml:space="preserve"> </w:t>
      </w:r>
      <w:r>
        <w:t>Ground</w:t>
      </w:r>
      <w:r>
        <w:rPr>
          <w:spacing w:val="-7"/>
        </w:rPr>
        <w:t xml:space="preserve"> </w:t>
      </w:r>
      <w:r>
        <w:t>–</w:t>
      </w:r>
      <w:r>
        <w:rPr>
          <w:spacing w:val="-7"/>
        </w:rPr>
        <w:t xml:space="preserve"> </w:t>
      </w:r>
      <w:r>
        <w:t>before</w:t>
      </w:r>
      <w:r>
        <w:rPr>
          <w:spacing w:val="-6"/>
        </w:rPr>
        <w:t xml:space="preserve"> </w:t>
      </w:r>
      <w:r>
        <w:rPr>
          <w:spacing w:val="-2"/>
        </w:rPr>
        <w:t>takeoff</w:t>
      </w:r>
    </w:p>
    <w:tbl>
      <w:tblPr>
        <w:tblW w:w="0" w:type="auto"/>
        <w:tblInd w:w="1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68"/>
        <w:gridCol w:w="2438"/>
        <w:gridCol w:w="3376"/>
      </w:tblGrid>
      <w:tr w:rsidR="00566243" w14:paraId="0F289033" w14:textId="77777777">
        <w:trPr>
          <w:trHeight w:val="268"/>
        </w:trPr>
        <w:tc>
          <w:tcPr>
            <w:tcW w:w="2268" w:type="dxa"/>
            <w:shd w:val="clear" w:color="auto" w:fill="0D0D0D"/>
          </w:tcPr>
          <w:p w14:paraId="55D44118" w14:textId="77777777" w:rsidR="00566243" w:rsidRDefault="00761B62">
            <w:pPr>
              <w:pStyle w:val="TableParagraph"/>
              <w:spacing w:line="248" w:lineRule="exact"/>
              <w:ind w:left="112"/>
            </w:pPr>
            <w:r>
              <w:rPr>
                <w:color w:val="FFFFFF"/>
                <w:spacing w:val="-2"/>
              </w:rPr>
              <w:t>status</w:t>
            </w:r>
          </w:p>
        </w:tc>
        <w:tc>
          <w:tcPr>
            <w:tcW w:w="2438" w:type="dxa"/>
            <w:shd w:val="clear" w:color="auto" w:fill="0D0D0D"/>
          </w:tcPr>
          <w:p w14:paraId="4AD207FD" w14:textId="77777777" w:rsidR="00566243" w:rsidRDefault="00761B62">
            <w:pPr>
              <w:pStyle w:val="TableParagraph"/>
              <w:spacing w:line="248" w:lineRule="exact"/>
              <w:ind w:left="115"/>
            </w:pPr>
            <w:r>
              <w:rPr>
                <w:color w:val="FFFFFF"/>
              </w:rPr>
              <w:t>use</w:t>
            </w:r>
            <w:r>
              <w:rPr>
                <w:color w:val="FFFFFF"/>
                <w:spacing w:val="-3"/>
              </w:rPr>
              <w:t xml:space="preserve"> </w:t>
            </w:r>
            <w:r>
              <w:rPr>
                <w:color w:val="FFFFFF"/>
              </w:rPr>
              <w:t>voice</w:t>
            </w:r>
            <w:r>
              <w:rPr>
                <w:color w:val="FFFFFF"/>
                <w:spacing w:val="-3"/>
              </w:rPr>
              <w:t xml:space="preserve"> </w:t>
            </w:r>
            <w:r>
              <w:rPr>
                <w:color w:val="FFFFFF"/>
                <w:spacing w:val="-2"/>
              </w:rPr>
              <w:t>command</w:t>
            </w:r>
          </w:p>
        </w:tc>
        <w:tc>
          <w:tcPr>
            <w:tcW w:w="3376" w:type="dxa"/>
            <w:shd w:val="clear" w:color="auto" w:fill="0D0D0D"/>
          </w:tcPr>
          <w:p w14:paraId="76895FAE" w14:textId="77777777" w:rsidR="00566243" w:rsidRDefault="00761B62">
            <w:pPr>
              <w:pStyle w:val="TableParagraph"/>
              <w:spacing w:line="248" w:lineRule="exact"/>
              <w:ind w:left="115"/>
            </w:pPr>
            <w:r>
              <w:rPr>
                <w:color w:val="FFFFFF"/>
                <w:spacing w:val="-2"/>
              </w:rPr>
              <w:t>notes</w:t>
            </w:r>
          </w:p>
        </w:tc>
      </w:tr>
      <w:tr w:rsidR="00566243" w14:paraId="2115ED9D" w14:textId="77777777">
        <w:trPr>
          <w:trHeight w:val="268"/>
        </w:trPr>
        <w:tc>
          <w:tcPr>
            <w:tcW w:w="2268" w:type="dxa"/>
          </w:tcPr>
          <w:p w14:paraId="22309CEA" w14:textId="77777777" w:rsidR="00566243" w:rsidRDefault="00761B62">
            <w:pPr>
              <w:pStyle w:val="TableParagraph"/>
              <w:spacing w:line="248" w:lineRule="exact"/>
              <w:ind w:left="112"/>
            </w:pPr>
            <w:r>
              <w:t>Parked</w:t>
            </w:r>
            <w:r>
              <w:rPr>
                <w:spacing w:val="-11"/>
              </w:rPr>
              <w:t xml:space="preserve"> </w:t>
            </w:r>
            <w:r>
              <w:t>at</w:t>
            </w:r>
            <w:r>
              <w:rPr>
                <w:spacing w:val="-5"/>
              </w:rPr>
              <w:t xml:space="preserve"> </w:t>
            </w:r>
            <w:r>
              <w:t>the</w:t>
            </w:r>
            <w:r>
              <w:rPr>
                <w:spacing w:val="-3"/>
              </w:rPr>
              <w:t xml:space="preserve"> </w:t>
            </w:r>
            <w:r>
              <w:rPr>
                <w:spacing w:val="-4"/>
              </w:rPr>
              <w:t>ramp</w:t>
            </w:r>
          </w:p>
        </w:tc>
        <w:tc>
          <w:tcPr>
            <w:tcW w:w="2438" w:type="dxa"/>
          </w:tcPr>
          <w:p w14:paraId="3E00932D" w14:textId="77777777" w:rsidR="00566243" w:rsidRDefault="00761B62">
            <w:pPr>
              <w:pStyle w:val="TableParagraph"/>
              <w:spacing w:line="248" w:lineRule="exact"/>
              <w:ind w:left="115"/>
            </w:pPr>
            <w:r>
              <w:t>Request</w:t>
            </w:r>
            <w:r>
              <w:rPr>
                <w:spacing w:val="-12"/>
              </w:rPr>
              <w:t xml:space="preserve"> </w:t>
            </w:r>
            <w:r>
              <w:t>Engines</w:t>
            </w:r>
            <w:r>
              <w:rPr>
                <w:spacing w:val="-7"/>
              </w:rPr>
              <w:t xml:space="preserve"> </w:t>
            </w:r>
            <w:r>
              <w:rPr>
                <w:spacing w:val="-4"/>
              </w:rPr>
              <w:t>Start</w:t>
            </w:r>
          </w:p>
        </w:tc>
        <w:tc>
          <w:tcPr>
            <w:tcW w:w="3376" w:type="dxa"/>
          </w:tcPr>
          <w:p w14:paraId="371AFAD7" w14:textId="77777777" w:rsidR="00566243" w:rsidRDefault="00761B62">
            <w:pPr>
              <w:pStyle w:val="TableParagraph"/>
              <w:spacing w:line="248" w:lineRule="exact"/>
              <w:ind w:left="115"/>
            </w:pPr>
            <w:r>
              <w:t>Then</w:t>
            </w:r>
            <w:r>
              <w:rPr>
                <w:spacing w:val="-9"/>
              </w:rPr>
              <w:t xml:space="preserve"> </w:t>
            </w:r>
            <w:r>
              <w:t>execute</w:t>
            </w:r>
            <w:r>
              <w:rPr>
                <w:spacing w:val="-9"/>
              </w:rPr>
              <w:t xml:space="preserve"> </w:t>
            </w:r>
            <w:r>
              <w:t>startup</w:t>
            </w:r>
            <w:r>
              <w:rPr>
                <w:spacing w:val="-8"/>
              </w:rPr>
              <w:t xml:space="preserve"> </w:t>
            </w:r>
            <w:r>
              <w:rPr>
                <w:spacing w:val="-2"/>
              </w:rPr>
              <w:t>procedure</w:t>
            </w:r>
          </w:p>
        </w:tc>
      </w:tr>
      <w:tr w:rsidR="00566243" w14:paraId="70364BDE" w14:textId="77777777">
        <w:trPr>
          <w:trHeight w:val="268"/>
        </w:trPr>
        <w:tc>
          <w:tcPr>
            <w:tcW w:w="2268" w:type="dxa"/>
          </w:tcPr>
          <w:p w14:paraId="61495BE7" w14:textId="77777777" w:rsidR="00566243" w:rsidRDefault="00761B62">
            <w:pPr>
              <w:pStyle w:val="TableParagraph"/>
              <w:spacing w:line="248" w:lineRule="exact"/>
              <w:ind w:left="112"/>
            </w:pPr>
            <w:r>
              <w:t>Ready</w:t>
            </w:r>
            <w:r>
              <w:rPr>
                <w:spacing w:val="-4"/>
              </w:rPr>
              <w:t xml:space="preserve"> </w:t>
            </w:r>
            <w:r>
              <w:t>for</w:t>
            </w:r>
            <w:r>
              <w:rPr>
                <w:spacing w:val="-3"/>
              </w:rPr>
              <w:t xml:space="preserve"> </w:t>
            </w:r>
            <w:r>
              <w:rPr>
                <w:spacing w:val="-4"/>
              </w:rPr>
              <w:t>Taxi</w:t>
            </w:r>
          </w:p>
        </w:tc>
        <w:tc>
          <w:tcPr>
            <w:tcW w:w="2438" w:type="dxa"/>
          </w:tcPr>
          <w:p w14:paraId="56578BC7" w14:textId="77777777" w:rsidR="00566243" w:rsidRDefault="00761B62">
            <w:pPr>
              <w:pStyle w:val="TableParagraph"/>
              <w:spacing w:line="248" w:lineRule="exact"/>
              <w:ind w:left="115"/>
            </w:pPr>
            <w:r>
              <w:t>Request</w:t>
            </w:r>
            <w:r>
              <w:rPr>
                <w:spacing w:val="-9"/>
              </w:rPr>
              <w:t xml:space="preserve"> </w:t>
            </w:r>
            <w:r>
              <w:t>Taxi</w:t>
            </w:r>
            <w:r>
              <w:rPr>
                <w:spacing w:val="-7"/>
              </w:rPr>
              <w:t xml:space="preserve"> </w:t>
            </w:r>
            <w:r>
              <w:t>to</w:t>
            </w:r>
            <w:r>
              <w:rPr>
                <w:spacing w:val="-5"/>
              </w:rPr>
              <w:t xml:space="preserve"> </w:t>
            </w:r>
            <w:r>
              <w:rPr>
                <w:spacing w:val="-2"/>
              </w:rPr>
              <w:t>Runway</w:t>
            </w:r>
          </w:p>
        </w:tc>
        <w:tc>
          <w:tcPr>
            <w:tcW w:w="3376" w:type="dxa"/>
          </w:tcPr>
          <w:p w14:paraId="779A297B" w14:textId="77777777" w:rsidR="00566243" w:rsidRDefault="00761B62">
            <w:pPr>
              <w:pStyle w:val="TableParagraph"/>
              <w:spacing w:line="248" w:lineRule="exact"/>
              <w:ind w:left="115"/>
            </w:pPr>
            <w:r>
              <w:t>Proceed</w:t>
            </w:r>
            <w:r>
              <w:rPr>
                <w:spacing w:val="-11"/>
              </w:rPr>
              <w:t xml:space="preserve"> </w:t>
            </w:r>
            <w:r>
              <w:t>to</w:t>
            </w:r>
            <w:r>
              <w:rPr>
                <w:spacing w:val="-6"/>
              </w:rPr>
              <w:t xml:space="preserve"> </w:t>
            </w:r>
            <w:r>
              <w:t>Runway,</w:t>
            </w:r>
            <w:r>
              <w:rPr>
                <w:spacing w:val="-6"/>
              </w:rPr>
              <w:t xml:space="preserve"> </w:t>
            </w:r>
            <w:r>
              <w:t>hold</w:t>
            </w:r>
            <w:r>
              <w:rPr>
                <w:spacing w:val="-8"/>
              </w:rPr>
              <w:t xml:space="preserve"> </w:t>
            </w:r>
            <w:r>
              <w:rPr>
                <w:spacing w:val="-4"/>
              </w:rPr>
              <w:t>short</w:t>
            </w:r>
          </w:p>
        </w:tc>
      </w:tr>
      <w:tr w:rsidR="00566243" w14:paraId="775E655F" w14:textId="77777777">
        <w:trPr>
          <w:trHeight w:val="268"/>
        </w:trPr>
        <w:tc>
          <w:tcPr>
            <w:tcW w:w="2268" w:type="dxa"/>
          </w:tcPr>
          <w:p w14:paraId="6E096AF9" w14:textId="77777777" w:rsidR="00566243" w:rsidRDefault="00761B62">
            <w:pPr>
              <w:pStyle w:val="TableParagraph"/>
              <w:spacing w:line="248" w:lineRule="exact"/>
              <w:ind w:left="112"/>
            </w:pPr>
            <w:r>
              <w:t>Ready</w:t>
            </w:r>
            <w:r>
              <w:rPr>
                <w:spacing w:val="-4"/>
              </w:rPr>
              <w:t xml:space="preserve"> </w:t>
            </w:r>
            <w:r>
              <w:t>for</w:t>
            </w:r>
            <w:r>
              <w:rPr>
                <w:spacing w:val="-3"/>
              </w:rPr>
              <w:t xml:space="preserve"> </w:t>
            </w:r>
            <w:r>
              <w:rPr>
                <w:spacing w:val="-2"/>
              </w:rPr>
              <w:t>Takeoff</w:t>
            </w:r>
          </w:p>
        </w:tc>
        <w:tc>
          <w:tcPr>
            <w:tcW w:w="2438" w:type="dxa"/>
          </w:tcPr>
          <w:p w14:paraId="7A59BEE0" w14:textId="77777777" w:rsidR="00566243" w:rsidRDefault="00761B62">
            <w:pPr>
              <w:pStyle w:val="TableParagraph"/>
              <w:spacing w:line="248" w:lineRule="exact"/>
              <w:ind w:left="115"/>
            </w:pPr>
            <w:r>
              <w:t>Ready</w:t>
            </w:r>
            <w:r>
              <w:rPr>
                <w:spacing w:val="-8"/>
              </w:rPr>
              <w:t xml:space="preserve"> </w:t>
            </w:r>
            <w:r>
              <w:t>for</w:t>
            </w:r>
            <w:r>
              <w:rPr>
                <w:spacing w:val="-4"/>
              </w:rPr>
              <w:t xml:space="preserve"> </w:t>
            </w:r>
            <w:r>
              <w:rPr>
                <w:spacing w:val="-2"/>
              </w:rPr>
              <w:t>Departure</w:t>
            </w:r>
          </w:p>
        </w:tc>
        <w:tc>
          <w:tcPr>
            <w:tcW w:w="3376" w:type="dxa"/>
          </w:tcPr>
          <w:p w14:paraId="5FFC9148" w14:textId="77777777" w:rsidR="00566243" w:rsidRDefault="00761B62">
            <w:pPr>
              <w:pStyle w:val="TableParagraph"/>
              <w:spacing w:line="248" w:lineRule="exact"/>
              <w:ind w:left="115"/>
            </w:pPr>
            <w:r>
              <w:t>Line</w:t>
            </w:r>
            <w:r>
              <w:rPr>
                <w:spacing w:val="-7"/>
              </w:rPr>
              <w:t xml:space="preserve"> </w:t>
            </w:r>
            <w:r>
              <w:t>up</w:t>
            </w:r>
            <w:r>
              <w:rPr>
                <w:spacing w:val="-5"/>
              </w:rPr>
              <w:t xml:space="preserve"> </w:t>
            </w:r>
            <w:r>
              <w:t>and</w:t>
            </w:r>
            <w:r>
              <w:rPr>
                <w:spacing w:val="-7"/>
              </w:rPr>
              <w:t xml:space="preserve"> </w:t>
            </w:r>
            <w:r>
              <w:t>take</w:t>
            </w:r>
            <w:r>
              <w:rPr>
                <w:spacing w:val="-5"/>
              </w:rPr>
              <w:t xml:space="preserve"> off</w:t>
            </w:r>
          </w:p>
        </w:tc>
      </w:tr>
    </w:tbl>
    <w:p w14:paraId="7B63F521" w14:textId="77777777" w:rsidR="00566243" w:rsidRDefault="00566243">
      <w:pPr>
        <w:pStyle w:val="BodyText"/>
        <w:spacing w:before="4"/>
        <w:rPr>
          <w:sz w:val="25"/>
        </w:rPr>
      </w:pPr>
    </w:p>
    <w:p w14:paraId="44BFEA80" w14:textId="77777777" w:rsidR="00566243" w:rsidRDefault="00761B62">
      <w:pPr>
        <w:pStyle w:val="BodyText"/>
        <w:spacing w:before="1" w:after="44"/>
        <w:ind w:left="1136"/>
      </w:pPr>
      <w:r>
        <w:t>Stage</w:t>
      </w:r>
      <w:r>
        <w:rPr>
          <w:spacing w:val="-5"/>
        </w:rPr>
        <w:t xml:space="preserve"> Air</w:t>
      </w:r>
    </w:p>
    <w:tbl>
      <w:tblPr>
        <w:tblW w:w="0" w:type="auto"/>
        <w:tblInd w:w="1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68"/>
        <w:gridCol w:w="2438"/>
        <w:gridCol w:w="3376"/>
      </w:tblGrid>
      <w:tr w:rsidR="00566243" w14:paraId="14ED4A2E" w14:textId="77777777">
        <w:trPr>
          <w:trHeight w:val="265"/>
        </w:trPr>
        <w:tc>
          <w:tcPr>
            <w:tcW w:w="2268" w:type="dxa"/>
            <w:shd w:val="clear" w:color="auto" w:fill="0D0D0D"/>
          </w:tcPr>
          <w:p w14:paraId="1193FF8D" w14:textId="77777777" w:rsidR="00566243" w:rsidRDefault="00761B62">
            <w:pPr>
              <w:pStyle w:val="TableParagraph"/>
              <w:spacing w:line="246" w:lineRule="exact"/>
              <w:ind w:left="112"/>
            </w:pPr>
            <w:r>
              <w:rPr>
                <w:color w:val="FFFFFF"/>
                <w:spacing w:val="-2"/>
              </w:rPr>
              <w:t>status</w:t>
            </w:r>
          </w:p>
        </w:tc>
        <w:tc>
          <w:tcPr>
            <w:tcW w:w="2438" w:type="dxa"/>
            <w:shd w:val="clear" w:color="auto" w:fill="0D0D0D"/>
          </w:tcPr>
          <w:p w14:paraId="75BF8FE6" w14:textId="77777777" w:rsidR="00566243" w:rsidRDefault="00761B62">
            <w:pPr>
              <w:pStyle w:val="TableParagraph"/>
              <w:spacing w:line="246" w:lineRule="exact"/>
              <w:ind w:left="115"/>
            </w:pPr>
            <w:r>
              <w:rPr>
                <w:color w:val="FFFFFF"/>
              </w:rPr>
              <w:t>use</w:t>
            </w:r>
            <w:r>
              <w:rPr>
                <w:color w:val="FFFFFF"/>
                <w:spacing w:val="-3"/>
              </w:rPr>
              <w:t xml:space="preserve"> </w:t>
            </w:r>
            <w:r>
              <w:rPr>
                <w:color w:val="FFFFFF"/>
              </w:rPr>
              <w:t>voice</w:t>
            </w:r>
            <w:r>
              <w:rPr>
                <w:color w:val="FFFFFF"/>
                <w:spacing w:val="-3"/>
              </w:rPr>
              <w:t xml:space="preserve"> </w:t>
            </w:r>
            <w:r>
              <w:rPr>
                <w:color w:val="FFFFFF"/>
                <w:spacing w:val="-2"/>
              </w:rPr>
              <w:t>command</w:t>
            </w:r>
          </w:p>
        </w:tc>
        <w:tc>
          <w:tcPr>
            <w:tcW w:w="3376" w:type="dxa"/>
            <w:shd w:val="clear" w:color="auto" w:fill="0D0D0D"/>
          </w:tcPr>
          <w:p w14:paraId="510055ED" w14:textId="77777777" w:rsidR="00566243" w:rsidRDefault="00761B62">
            <w:pPr>
              <w:pStyle w:val="TableParagraph"/>
              <w:spacing w:line="246" w:lineRule="exact"/>
              <w:ind w:left="115"/>
            </w:pPr>
            <w:r>
              <w:rPr>
                <w:color w:val="FFFFFF"/>
                <w:spacing w:val="-2"/>
              </w:rPr>
              <w:t>notes</w:t>
            </w:r>
          </w:p>
        </w:tc>
      </w:tr>
      <w:tr w:rsidR="00566243" w14:paraId="629851DB" w14:textId="77777777">
        <w:trPr>
          <w:trHeight w:val="268"/>
        </w:trPr>
        <w:tc>
          <w:tcPr>
            <w:tcW w:w="2268" w:type="dxa"/>
          </w:tcPr>
          <w:p w14:paraId="6E437B75" w14:textId="77777777" w:rsidR="00566243" w:rsidRDefault="00761B62">
            <w:pPr>
              <w:pStyle w:val="TableParagraph"/>
              <w:spacing w:line="248" w:lineRule="exact"/>
              <w:ind w:left="112"/>
            </w:pPr>
            <w:r>
              <w:rPr>
                <w:spacing w:val="-2"/>
              </w:rPr>
              <w:t>Navigating</w:t>
            </w:r>
          </w:p>
        </w:tc>
        <w:tc>
          <w:tcPr>
            <w:tcW w:w="2438" w:type="dxa"/>
          </w:tcPr>
          <w:p w14:paraId="2DE432EA" w14:textId="77777777" w:rsidR="00566243" w:rsidRDefault="00761B62">
            <w:pPr>
              <w:pStyle w:val="TableParagraph"/>
              <w:spacing w:line="248" w:lineRule="exact"/>
              <w:ind w:left="115"/>
            </w:pPr>
            <w:r>
              <w:t>Request</w:t>
            </w:r>
            <w:r>
              <w:rPr>
                <w:spacing w:val="-6"/>
              </w:rPr>
              <w:t xml:space="preserve"> </w:t>
            </w:r>
            <w:r>
              <w:rPr>
                <w:spacing w:val="-2"/>
              </w:rPr>
              <w:t>Vector</w:t>
            </w:r>
          </w:p>
        </w:tc>
        <w:tc>
          <w:tcPr>
            <w:tcW w:w="3376" w:type="dxa"/>
          </w:tcPr>
          <w:p w14:paraId="2681F4C8" w14:textId="77777777" w:rsidR="00566243" w:rsidRDefault="00566243">
            <w:pPr>
              <w:pStyle w:val="TableParagraph"/>
              <w:rPr>
                <w:rFonts w:ascii="Times New Roman"/>
                <w:sz w:val="18"/>
              </w:rPr>
            </w:pPr>
          </w:p>
        </w:tc>
      </w:tr>
      <w:tr w:rsidR="00566243" w14:paraId="449EC1F1" w14:textId="77777777">
        <w:trPr>
          <w:trHeight w:val="268"/>
        </w:trPr>
        <w:tc>
          <w:tcPr>
            <w:tcW w:w="2268" w:type="dxa"/>
          </w:tcPr>
          <w:p w14:paraId="0889170D" w14:textId="77777777" w:rsidR="00566243" w:rsidRDefault="00761B62">
            <w:pPr>
              <w:pStyle w:val="TableParagraph"/>
              <w:spacing w:line="248" w:lineRule="exact"/>
              <w:ind w:left="112"/>
            </w:pPr>
            <w:r>
              <w:rPr>
                <w:spacing w:val="-2"/>
              </w:rPr>
              <w:t>Inbound</w:t>
            </w:r>
          </w:p>
        </w:tc>
        <w:tc>
          <w:tcPr>
            <w:tcW w:w="2438" w:type="dxa"/>
          </w:tcPr>
          <w:p w14:paraId="0E46150F" w14:textId="77777777" w:rsidR="00566243" w:rsidRDefault="00761B62">
            <w:pPr>
              <w:pStyle w:val="TableParagraph"/>
              <w:spacing w:line="248" w:lineRule="exact"/>
              <w:ind w:left="115"/>
            </w:pPr>
            <w:r>
              <w:rPr>
                <w:spacing w:val="-2"/>
              </w:rPr>
              <w:t>Inbound</w:t>
            </w:r>
          </w:p>
        </w:tc>
        <w:tc>
          <w:tcPr>
            <w:tcW w:w="3376" w:type="dxa"/>
          </w:tcPr>
          <w:p w14:paraId="31A290EE" w14:textId="77777777" w:rsidR="00566243" w:rsidRDefault="00566243">
            <w:pPr>
              <w:pStyle w:val="TableParagraph"/>
              <w:rPr>
                <w:rFonts w:ascii="Times New Roman"/>
                <w:sz w:val="18"/>
              </w:rPr>
            </w:pPr>
          </w:p>
        </w:tc>
      </w:tr>
      <w:tr w:rsidR="00566243" w14:paraId="1D9C7F29" w14:textId="77777777">
        <w:trPr>
          <w:trHeight w:val="268"/>
        </w:trPr>
        <w:tc>
          <w:tcPr>
            <w:tcW w:w="2268" w:type="dxa"/>
          </w:tcPr>
          <w:p w14:paraId="19831F55" w14:textId="77777777" w:rsidR="00566243" w:rsidRDefault="00761B62">
            <w:pPr>
              <w:pStyle w:val="TableParagraph"/>
              <w:spacing w:line="248" w:lineRule="exact"/>
              <w:ind w:left="112"/>
            </w:pPr>
            <w:r>
              <w:rPr>
                <w:spacing w:val="-2"/>
              </w:rPr>
              <w:t>Approaching</w:t>
            </w:r>
          </w:p>
        </w:tc>
        <w:tc>
          <w:tcPr>
            <w:tcW w:w="2438" w:type="dxa"/>
          </w:tcPr>
          <w:p w14:paraId="5655BF1E" w14:textId="77777777" w:rsidR="00566243" w:rsidRDefault="00761B62">
            <w:pPr>
              <w:pStyle w:val="TableParagraph"/>
              <w:spacing w:line="248" w:lineRule="exact"/>
              <w:ind w:left="115"/>
            </w:pPr>
            <w:r>
              <w:rPr>
                <w:spacing w:val="-2"/>
              </w:rPr>
              <w:t>Overhead</w:t>
            </w:r>
            <w:r>
              <w:rPr>
                <w:spacing w:val="3"/>
              </w:rPr>
              <w:t xml:space="preserve"> </w:t>
            </w:r>
            <w:r>
              <w:rPr>
                <w:spacing w:val="-2"/>
              </w:rPr>
              <w:t>Approach</w:t>
            </w:r>
          </w:p>
        </w:tc>
        <w:tc>
          <w:tcPr>
            <w:tcW w:w="3376" w:type="dxa"/>
          </w:tcPr>
          <w:p w14:paraId="3291C76D" w14:textId="77777777" w:rsidR="00566243" w:rsidRDefault="00566243">
            <w:pPr>
              <w:pStyle w:val="TableParagraph"/>
              <w:rPr>
                <w:rFonts w:ascii="Times New Roman"/>
                <w:sz w:val="18"/>
              </w:rPr>
            </w:pPr>
          </w:p>
        </w:tc>
      </w:tr>
      <w:tr w:rsidR="00566243" w14:paraId="69EC5461" w14:textId="77777777">
        <w:trPr>
          <w:trHeight w:val="268"/>
        </w:trPr>
        <w:tc>
          <w:tcPr>
            <w:tcW w:w="2268" w:type="dxa"/>
          </w:tcPr>
          <w:p w14:paraId="17C70437" w14:textId="77777777" w:rsidR="00566243" w:rsidRDefault="00761B62">
            <w:pPr>
              <w:pStyle w:val="TableParagraph"/>
              <w:spacing w:line="248" w:lineRule="exact"/>
              <w:ind w:left="112"/>
            </w:pPr>
            <w:r>
              <w:t>Request</w:t>
            </w:r>
            <w:r>
              <w:rPr>
                <w:spacing w:val="-9"/>
              </w:rPr>
              <w:t xml:space="preserve"> </w:t>
            </w:r>
            <w:r>
              <w:rPr>
                <w:spacing w:val="-2"/>
              </w:rPr>
              <w:t>Landing</w:t>
            </w:r>
          </w:p>
        </w:tc>
        <w:tc>
          <w:tcPr>
            <w:tcW w:w="2438" w:type="dxa"/>
          </w:tcPr>
          <w:p w14:paraId="48F96DEC" w14:textId="77777777" w:rsidR="00566243" w:rsidRDefault="00761B62">
            <w:pPr>
              <w:pStyle w:val="TableParagraph"/>
              <w:spacing w:line="248" w:lineRule="exact"/>
              <w:ind w:left="115"/>
            </w:pPr>
            <w:r>
              <w:t>Request</w:t>
            </w:r>
            <w:r>
              <w:rPr>
                <w:spacing w:val="-9"/>
              </w:rPr>
              <w:t xml:space="preserve"> </w:t>
            </w:r>
            <w:r>
              <w:rPr>
                <w:spacing w:val="-2"/>
              </w:rPr>
              <w:t>Landing</w:t>
            </w:r>
          </w:p>
        </w:tc>
        <w:tc>
          <w:tcPr>
            <w:tcW w:w="3376" w:type="dxa"/>
          </w:tcPr>
          <w:p w14:paraId="23FADC90" w14:textId="77777777" w:rsidR="00566243" w:rsidRDefault="00566243">
            <w:pPr>
              <w:pStyle w:val="TableParagraph"/>
              <w:rPr>
                <w:rFonts w:ascii="Times New Roman"/>
                <w:sz w:val="18"/>
              </w:rPr>
            </w:pPr>
          </w:p>
        </w:tc>
      </w:tr>
    </w:tbl>
    <w:p w14:paraId="2A6E05CD" w14:textId="77777777" w:rsidR="00566243" w:rsidRDefault="00566243">
      <w:pPr>
        <w:pStyle w:val="BodyText"/>
        <w:spacing w:before="5"/>
        <w:rPr>
          <w:sz w:val="25"/>
        </w:rPr>
      </w:pPr>
    </w:p>
    <w:p w14:paraId="59E146EA" w14:textId="77777777" w:rsidR="00566243" w:rsidRDefault="00761B62">
      <w:pPr>
        <w:pStyle w:val="BodyText"/>
        <w:spacing w:before="1" w:after="42"/>
        <w:ind w:left="1136"/>
      </w:pPr>
      <w:r>
        <w:t>Stage</w:t>
      </w:r>
      <w:r>
        <w:rPr>
          <w:spacing w:val="-6"/>
        </w:rPr>
        <w:t xml:space="preserve"> </w:t>
      </w:r>
      <w:r>
        <w:t>Ground</w:t>
      </w:r>
      <w:r>
        <w:rPr>
          <w:spacing w:val="-6"/>
        </w:rPr>
        <w:t xml:space="preserve"> </w:t>
      </w:r>
      <w:r>
        <w:t>–</w:t>
      </w:r>
      <w:r>
        <w:rPr>
          <w:spacing w:val="-6"/>
        </w:rPr>
        <w:t xml:space="preserve"> </w:t>
      </w:r>
      <w:r>
        <w:t>after</w:t>
      </w:r>
      <w:r>
        <w:rPr>
          <w:spacing w:val="-5"/>
        </w:rPr>
        <w:t xml:space="preserve"> </w:t>
      </w:r>
      <w:r>
        <w:rPr>
          <w:spacing w:val="-2"/>
        </w:rPr>
        <w:t>landing</w:t>
      </w:r>
    </w:p>
    <w:tbl>
      <w:tblPr>
        <w:tblW w:w="0" w:type="auto"/>
        <w:tblInd w:w="1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68"/>
        <w:gridCol w:w="2438"/>
        <w:gridCol w:w="3376"/>
      </w:tblGrid>
      <w:tr w:rsidR="00566243" w14:paraId="722CBA29" w14:textId="77777777">
        <w:trPr>
          <w:trHeight w:val="268"/>
        </w:trPr>
        <w:tc>
          <w:tcPr>
            <w:tcW w:w="2268" w:type="dxa"/>
            <w:shd w:val="clear" w:color="auto" w:fill="0D0D0D"/>
          </w:tcPr>
          <w:p w14:paraId="326A56C0" w14:textId="77777777" w:rsidR="00566243" w:rsidRDefault="00761B62">
            <w:pPr>
              <w:pStyle w:val="TableParagraph"/>
              <w:spacing w:line="248" w:lineRule="exact"/>
              <w:ind w:left="112"/>
            </w:pPr>
            <w:r>
              <w:rPr>
                <w:color w:val="FFFFFF"/>
                <w:spacing w:val="-2"/>
              </w:rPr>
              <w:t>status</w:t>
            </w:r>
          </w:p>
        </w:tc>
        <w:tc>
          <w:tcPr>
            <w:tcW w:w="2438" w:type="dxa"/>
            <w:shd w:val="clear" w:color="auto" w:fill="0D0D0D"/>
          </w:tcPr>
          <w:p w14:paraId="348ED220" w14:textId="77777777" w:rsidR="00566243" w:rsidRDefault="00761B62">
            <w:pPr>
              <w:pStyle w:val="TableParagraph"/>
              <w:spacing w:line="248" w:lineRule="exact"/>
              <w:ind w:left="115"/>
            </w:pPr>
            <w:r>
              <w:rPr>
                <w:color w:val="FFFFFF"/>
              </w:rPr>
              <w:t>use</w:t>
            </w:r>
            <w:r>
              <w:rPr>
                <w:color w:val="FFFFFF"/>
                <w:spacing w:val="-3"/>
              </w:rPr>
              <w:t xml:space="preserve"> </w:t>
            </w:r>
            <w:r>
              <w:rPr>
                <w:color w:val="FFFFFF"/>
              </w:rPr>
              <w:t>voice</w:t>
            </w:r>
            <w:r>
              <w:rPr>
                <w:color w:val="FFFFFF"/>
                <w:spacing w:val="-3"/>
              </w:rPr>
              <w:t xml:space="preserve"> </w:t>
            </w:r>
            <w:r>
              <w:rPr>
                <w:color w:val="FFFFFF"/>
                <w:spacing w:val="-2"/>
              </w:rPr>
              <w:t>command</w:t>
            </w:r>
          </w:p>
        </w:tc>
        <w:tc>
          <w:tcPr>
            <w:tcW w:w="3376" w:type="dxa"/>
            <w:shd w:val="clear" w:color="auto" w:fill="0D0D0D"/>
          </w:tcPr>
          <w:p w14:paraId="661FEF50" w14:textId="77777777" w:rsidR="00566243" w:rsidRDefault="00761B62">
            <w:pPr>
              <w:pStyle w:val="TableParagraph"/>
              <w:spacing w:line="248" w:lineRule="exact"/>
              <w:ind w:left="115"/>
            </w:pPr>
            <w:r>
              <w:rPr>
                <w:color w:val="FFFFFF"/>
                <w:spacing w:val="-2"/>
              </w:rPr>
              <w:t>notes</w:t>
            </w:r>
          </w:p>
        </w:tc>
      </w:tr>
      <w:tr w:rsidR="00566243" w14:paraId="3423EE40" w14:textId="77777777">
        <w:trPr>
          <w:trHeight w:val="268"/>
        </w:trPr>
        <w:tc>
          <w:tcPr>
            <w:tcW w:w="2268" w:type="dxa"/>
          </w:tcPr>
          <w:p w14:paraId="38EE9887" w14:textId="77777777" w:rsidR="00566243" w:rsidRDefault="00761B62">
            <w:pPr>
              <w:pStyle w:val="TableParagraph"/>
              <w:spacing w:line="248" w:lineRule="exact"/>
              <w:ind w:left="112"/>
            </w:pPr>
            <w:r>
              <w:t>Landed,</w:t>
            </w:r>
            <w:r>
              <w:rPr>
                <w:spacing w:val="-4"/>
              </w:rPr>
              <w:t xml:space="preserve"> </w:t>
            </w:r>
            <w:r>
              <w:t>on</w:t>
            </w:r>
            <w:r>
              <w:rPr>
                <w:spacing w:val="-6"/>
              </w:rPr>
              <w:t xml:space="preserve"> </w:t>
            </w:r>
            <w:r>
              <w:rPr>
                <w:spacing w:val="-2"/>
              </w:rPr>
              <w:t>runway</w:t>
            </w:r>
          </w:p>
        </w:tc>
        <w:tc>
          <w:tcPr>
            <w:tcW w:w="2438" w:type="dxa"/>
          </w:tcPr>
          <w:p w14:paraId="345E4098" w14:textId="77777777" w:rsidR="00566243" w:rsidRDefault="00761B62">
            <w:pPr>
              <w:pStyle w:val="TableParagraph"/>
              <w:spacing w:line="248" w:lineRule="exact"/>
              <w:ind w:left="115"/>
            </w:pPr>
            <w:r>
              <w:t>Request</w:t>
            </w:r>
            <w:r>
              <w:rPr>
                <w:spacing w:val="-9"/>
              </w:rPr>
              <w:t xml:space="preserve"> </w:t>
            </w:r>
            <w:r>
              <w:t>Taxi</w:t>
            </w:r>
            <w:r>
              <w:rPr>
                <w:spacing w:val="-7"/>
              </w:rPr>
              <w:t xml:space="preserve"> </w:t>
            </w:r>
            <w:r>
              <w:t>to</w:t>
            </w:r>
            <w:r>
              <w:rPr>
                <w:spacing w:val="-5"/>
              </w:rPr>
              <w:t xml:space="preserve"> </w:t>
            </w:r>
            <w:r>
              <w:rPr>
                <w:spacing w:val="-2"/>
              </w:rPr>
              <w:t>Parking</w:t>
            </w:r>
          </w:p>
        </w:tc>
        <w:tc>
          <w:tcPr>
            <w:tcW w:w="3376" w:type="dxa"/>
          </w:tcPr>
          <w:p w14:paraId="1EE0E0FC" w14:textId="77777777" w:rsidR="00566243" w:rsidRDefault="00761B62">
            <w:pPr>
              <w:pStyle w:val="TableParagraph"/>
              <w:spacing w:line="248" w:lineRule="exact"/>
              <w:ind w:left="115"/>
            </w:pPr>
            <w:r>
              <w:t>Exit</w:t>
            </w:r>
            <w:r>
              <w:rPr>
                <w:spacing w:val="-6"/>
              </w:rPr>
              <w:t xml:space="preserve"> </w:t>
            </w:r>
            <w:r>
              <w:t>to</w:t>
            </w:r>
            <w:r>
              <w:rPr>
                <w:spacing w:val="-5"/>
              </w:rPr>
              <w:t xml:space="preserve"> </w:t>
            </w:r>
            <w:r>
              <w:t>parking</w:t>
            </w:r>
            <w:r>
              <w:rPr>
                <w:spacing w:val="-5"/>
              </w:rPr>
              <w:t xml:space="preserve"> </w:t>
            </w:r>
            <w:r>
              <w:rPr>
                <w:spacing w:val="-4"/>
              </w:rPr>
              <w:t>area</w:t>
            </w:r>
          </w:p>
        </w:tc>
      </w:tr>
    </w:tbl>
    <w:p w14:paraId="6177EAC2" w14:textId="77777777" w:rsidR="00566243" w:rsidRDefault="00566243">
      <w:pPr>
        <w:spacing w:line="248" w:lineRule="exact"/>
        <w:sectPr w:rsidR="00566243" w:rsidSect="00E73658">
          <w:pgSz w:w="11920" w:h="16850"/>
          <w:pgMar w:top="1420" w:right="1060" w:bottom="1380" w:left="380" w:header="0" w:footer="958" w:gutter="0"/>
          <w:cols w:space="720"/>
        </w:sectPr>
      </w:pPr>
    </w:p>
    <w:p w14:paraId="507608B1" w14:textId="77777777" w:rsidR="00566243" w:rsidRDefault="00761B62">
      <w:pPr>
        <w:pStyle w:val="Heading5"/>
        <w:spacing w:before="35"/>
        <w:jc w:val="both"/>
      </w:pPr>
      <w:bookmarkStart w:id="141" w:name="JTAC_dialogs"/>
      <w:bookmarkEnd w:id="141"/>
      <w:r>
        <w:lastRenderedPageBreak/>
        <w:t>JTAC</w:t>
      </w:r>
      <w:r>
        <w:rPr>
          <w:spacing w:val="-7"/>
        </w:rPr>
        <w:t xml:space="preserve"> </w:t>
      </w:r>
      <w:r>
        <w:rPr>
          <w:spacing w:val="-2"/>
        </w:rPr>
        <w:t>dialogs</w:t>
      </w:r>
    </w:p>
    <w:p w14:paraId="5B383D93" w14:textId="77777777" w:rsidR="00566243" w:rsidRDefault="00566243">
      <w:pPr>
        <w:pStyle w:val="BodyText"/>
        <w:spacing w:before="9"/>
        <w:rPr>
          <w:b/>
          <w:sz w:val="28"/>
        </w:rPr>
      </w:pPr>
    </w:p>
    <w:p w14:paraId="179F10FD" w14:textId="77777777" w:rsidR="00566243" w:rsidRDefault="00761B62">
      <w:pPr>
        <w:pStyle w:val="BodyText"/>
        <w:spacing w:line="276" w:lineRule="auto"/>
        <w:ind w:left="1035" w:right="344"/>
        <w:jc w:val="both"/>
      </w:pPr>
      <w:r>
        <w:t>Below tables show typical example dialog for the various JTAC stages (‘happy flows’), to be used as a guideline for training voice commands with JTAC engagements (especially when you have menus set to invisible). In addition to these there are additional</w:t>
      </w:r>
      <w:r>
        <w:rPr>
          <w:spacing w:val="-1"/>
        </w:rPr>
        <w:t xml:space="preserve"> </w:t>
      </w:r>
      <w:r>
        <w:t>commands for JTAC, such as Repeat Brief, What is</w:t>
      </w:r>
      <w:r>
        <w:rPr>
          <w:spacing w:val="40"/>
        </w:rPr>
        <w:t xml:space="preserve"> </w:t>
      </w:r>
      <w:r>
        <w:t>My</w:t>
      </w:r>
      <w:r>
        <w:rPr>
          <w:spacing w:val="40"/>
        </w:rPr>
        <w:t xml:space="preserve"> </w:t>
      </w:r>
      <w:r>
        <w:t>Target,</w:t>
      </w:r>
      <w:r>
        <w:rPr>
          <w:spacing w:val="40"/>
        </w:rPr>
        <w:t xml:space="preserve"> </w:t>
      </w:r>
      <w:r>
        <w:t>Unable</w:t>
      </w:r>
      <w:r>
        <w:rPr>
          <w:spacing w:val="40"/>
        </w:rPr>
        <w:t xml:space="preserve"> </w:t>
      </w:r>
      <w:r>
        <w:t>etc.</w:t>
      </w:r>
      <w:r>
        <w:rPr>
          <w:spacing w:val="40"/>
        </w:rPr>
        <w:t xml:space="preserve"> </w:t>
      </w:r>
      <w:r>
        <w:t>which</w:t>
      </w:r>
      <w:r>
        <w:rPr>
          <w:spacing w:val="40"/>
        </w:rPr>
        <w:t xml:space="preserve"> </w:t>
      </w:r>
      <w:r>
        <w:t>can</w:t>
      </w:r>
      <w:r>
        <w:rPr>
          <w:spacing w:val="40"/>
        </w:rPr>
        <w:t xml:space="preserve"> </w:t>
      </w:r>
      <w:r>
        <w:t>also</w:t>
      </w:r>
      <w:r>
        <w:rPr>
          <w:spacing w:val="40"/>
        </w:rPr>
        <w:t xml:space="preserve"> </w:t>
      </w:r>
      <w:r>
        <w:t>be</w:t>
      </w:r>
      <w:r>
        <w:rPr>
          <w:spacing w:val="40"/>
        </w:rPr>
        <w:t xml:space="preserve"> </w:t>
      </w:r>
      <w:r>
        <w:t>used</w:t>
      </w:r>
      <w:r>
        <w:rPr>
          <w:spacing w:val="40"/>
        </w:rPr>
        <w:t xml:space="preserve"> </w:t>
      </w:r>
      <w:r>
        <w:t>most</w:t>
      </w:r>
      <w:r>
        <w:rPr>
          <w:spacing w:val="40"/>
        </w:rPr>
        <w:t xml:space="preserve"> </w:t>
      </w:r>
      <w:r>
        <w:t>of</w:t>
      </w:r>
      <w:r>
        <w:rPr>
          <w:spacing w:val="40"/>
        </w:rPr>
        <w:t xml:space="preserve"> </w:t>
      </w:r>
      <w:r>
        <w:t>the</w:t>
      </w:r>
      <w:r>
        <w:rPr>
          <w:spacing w:val="40"/>
        </w:rPr>
        <w:t xml:space="preserve"> </w:t>
      </w:r>
      <w:r>
        <w:t>time</w:t>
      </w:r>
      <w:r>
        <w:rPr>
          <w:spacing w:val="40"/>
        </w:rPr>
        <w:t xml:space="preserve"> </w:t>
      </w:r>
      <w:r>
        <w:t>during</w:t>
      </w:r>
      <w:r>
        <w:rPr>
          <w:spacing w:val="40"/>
        </w:rPr>
        <w:t xml:space="preserve"> </w:t>
      </w:r>
      <w:r>
        <w:t>the</w:t>
      </w:r>
      <w:r>
        <w:rPr>
          <w:spacing w:val="40"/>
        </w:rPr>
        <w:t xml:space="preserve"> </w:t>
      </w:r>
      <w:r>
        <w:t>engagement.</w:t>
      </w:r>
      <w:r>
        <w:rPr>
          <w:spacing w:val="80"/>
        </w:rPr>
        <w:t xml:space="preserve"> </w:t>
      </w:r>
      <w:r>
        <w:t>You can state the command phrases literally as written here, but you are free to vary the exact way you state your commands since VAICOM interpretation is keyword-based.</w:t>
      </w:r>
    </w:p>
    <w:p w14:paraId="4C5B728E" w14:textId="77777777" w:rsidR="00566243" w:rsidRDefault="00566243">
      <w:pPr>
        <w:pStyle w:val="BodyText"/>
        <w:spacing w:before="4"/>
        <w:rPr>
          <w:sz w:val="25"/>
        </w:rPr>
      </w:pPr>
    </w:p>
    <w:p w14:paraId="6B4697B6" w14:textId="77777777" w:rsidR="00566243" w:rsidRDefault="00761B62">
      <w:pPr>
        <w:pStyle w:val="BodyText"/>
        <w:spacing w:line="276" w:lineRule="auto"/>
        <w:ind w:left="1035" w:right="553"/>
        <w:jc w:val="both"/>
      </w:pPr>
      <w:r>
        <w:rPr>
          <w:noProof/>
        </w:rPr>
        <w:drawing>
          <wp:anchor distT="0" distB="0" distL="0" distR="0" simplePos="0" relativeHeight="15788544" behindDoc="0" locked="0" layoutInCell="1" allowOverlap="1" wp14:anchorId="6E52947F" wp14:editId="7117C871">
            <wp:simplePos x="0" y="0"/>
            <wp:positionH relativeFrom="page">
              <wp:posOffset>385445</wp:posOffset>
            </wp:positionH>
            <wp:positionV relativeFrom="paragraph">
              <wp:posOffset>105936</wp:posOffset>
            </wp:positionV>
            <wp:extent cx="321309" cy="321309"/>
            <wp:effectExtent l="0" t="0" r="0" b="0"/>
            <wp:wrapNone/>
            <wp:docPr id="222" name="Image 2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2" name="Image 222"/>
                    <pic:cNvPicPr/>
                  </pic:nvPicPr>
                  <pic:blipFill>
                    <a:blip r:embed="rId17" cstate="print"/>
                    <a:stretch>
                      <a:fillRect/>
                    </a:stretch>
                  </pic:blipFill>
                  <pic:spPr>
                    <a:xfrm>
                      <a:off x="0" y="0"/>
                      <a:ext cx="321309" cy="321309"/>
                    </a:xfrm>
                    <a:prstGeom prst="rect">
                      <a:avLst/>
                    </a:prstGeom>
                  </pic:spPr>
                </pic:pic>
              </a:graphicData>
            </a:graphic>
          </wp:anchor>
        </w:drawing>
      </w:r>
      <w:r>
        <w:rPr>
          <w:b/>
        </w:rPr>
        <w:t xml:space="preserve">Note: </w:t>
      </w:r>
      <w:r>
        <w:t>Look carefully into these flows</w:t>
      </w:r>
      <w:r>
        <w:rPr>
          <w:spacing w:val="-1"/>
        </w:rPr>
        <w:t xml:space="preserve"> </w:t>
      </w:r>
      <w:r>
        <w:t>as</w:t>
      </w:r>
      <w:r>
        <w:rPr>
          <w:spacing w:val="-1"/>
        </w:rPr>
        <w:t xml:space="preserve"> </w:t>
      </w:r>
      <w:r>
        <w:t>they also contain</w:t>
      </w:r>
      <w:r>
        <w:rPr>
          <w:spacing w:val="-1"/>
        </w:rPr>
        <w:t xml:space="preserve"> </w:t>
      </w:r>
      <w:r>
        <w:t>additional commands</w:t>
      </w:r>
      <w:r>
        <w:rPr>
          <w:spacing w:val="-3"/>
        </w:rPr>
        <w:t xml:space="preserve"> </w:t>
      </w:r>
      <w:r>
        <w:t>such as ‘Copy</w:t>
      </w:r>
      <w:r>
        <w:rPr>
          <w:spacing w:val="-2"/>
        </w:rPr>
        <w:t xml:space="preserve"> </w:t>
      </w:r>
      <w:r>
        <w:t>Miss’ which</w:t>
      </w:r>
      <w:r>
        <w:rPr>
          <w:spacing w:val="-2"/>
        </w:rPr>
        <w:t xml:space="preserve"> </w:t>
      </w:r>
      <w:r>
        <w:t>are not part</w:t>
      </w:r>
      <w:r>
        <w:rPr>
          <w:spacing w:val="-3"/>
        </w:rPr>
        <w:t xml:space="preserve"> </w:t>
      </w:r>
      <w:r>
        <w:t>of</w:t>
      </w:r>
      <w:r>
        <w:rPr>
          <w:spacing w:val="-3"/>
        </w:rPr>
        <w:t xml:space="preserve"> </w:t>
      </w:r>
      <w:r>
        <w:t>DCS’</w:t>
      </w:r>
      <w:r>
        <w:rPr>
          <w:spacing w:val="-5"/>
        </w:rPr>
        <w:t xml:space="preserve"> </w:t>
      </w:r>
      <w:r>
        <w:t>standard</w:t>
      </w:r>
      <w:r>
        <w:rPr>
          <w:spacing w:val="-1"/>
        </w:rPr>
        <w:t xml:space="preserve"> </w:t>
      </w:r>
      <w:r>
        <w:t>package.</w:t>
      </w:r>
      <w:r>
        <w:rPr>
          <w:spacing w:val="-1"/>
        </w:rPr>
        <w:t xml:space="preserve"> </w:t>
      </w:r>
      <w:r>
        <w:t>There are several</w:t>
      </w:r>
      <w:r>
        <w:rPr>
          <w:spacing w:val="-6"/>
        </w:rPr>
        <w:t xml:space="preserve"> </w:t>
      </w:r>
      <w:r>
        <w:t>more interesting</w:t>
      </w:r>
      <w:r>
        <w:rPr>
          <w:spacing w:val="-6"/>
        </w:rPr>
        <w:t xml:space="preserve"> </w:t>
      </w:r>
      <w:r>
        <w:t>keywords</w:t>
      </w:r>
      <w:r>
        <w:rPr>
          <w:spacing w:val="-1"/>
        </w:rPr>
        <w:t xml:space="preserve"> </w:t>
      </w:r>
      <w:r>
        <w:t>that</w:t>
      </w:r>
      <w:r>
        <w:rPr>
          <w:spacing w:val="-3"/>
        </w:rPr>
        <w:t xml:space="preserve"> </w:t>
      </w:r>
      <w:r>
        <w:t>you can use, listed in the Keywords Reference section (‘Guns! Guns! Guns!’).</w:t>
      </w:r>
    </w:p>
    <w:p w14:paraId="0E371110" w14:textId="77777777" w:rsidR="00566243" w:rsidRDefault="00566243">
      <w:pPr>
        <w:pStyle w:val="BodyText"/>
        <w:spacing w:before="2"/>
        <w:rPr>
          <w:sz w:val="25"/>
        </w:rPr>
      </w:pPr>
    </w:p>
    <w:p w14:paraId="719654AC" w14:textId="77777777" w:rsidR="00566243" w:rsidRDefault="00761B62">
      <w:pPr>
        <w:pStyle w:val="Heading5"/>
        <w:ind w:left="1136"/>
      </w:pPr>
      <w:bookmarkStart w:id="142" w:name="JTAC_type_1/2_engagement"/>
      <w:bookmarkEnd w:id="142"/>
      <w:r>
        <w:t>JTAC</w:t>
      </w:r>
      <w:r>
        <w:rPr>
          <w:spacing w:val="-6"/>
        </w:rPr>
        <w:t xml:space="preserve"> </w:t>
      </w:r>
      <w:r>
        <w:t>type</w:t>
      </w:r>
      <w:r>
        <w:rPr>
          <w:spacing w:val="-7"/>
        </w:rPr>
        <w:t xml:space="preserve"> </w:t>
      </w:r>
      <w:r>
        <w:t>1/2</w:t>
      </w:r>
      <w:r>
        <w:rPr>
          <w:spacing w:val="-5"/>
        </w:rPr>
        <w:t xml:space="preserve"> </w:t>
      </w:r>
      <w:r>
        <w:rPr>
          <w:spacing w:val="-2"/>
        </w:rPr>
        <w:t>engagement</w:t>
      </w:r>
    </w:p>
    <w:p w14:paraId="2F3B3DBA" w14:textId="77777777" w:rsidR="00566243" w:rsidRDefault="00566243">
      <w:pPr>
        <w:pStyle w:val="BodyText"/>
        <w:spacing w:before="9"/>
        <w:rPr>
          <w:b/>
          <w:sz w:val="28"/>
        </w:rPr>
      </w:pPr>
    </w:p>
    <w:p w14:paraId="0EBBCA23" w14:textId="77777777" w:rsidR="00566243" w:rsidRDefault="00761B62">
      <w:pPr>
        <w:pStyle w:val="BodyText"/>
        <w:spacing w:after="42"/>
        <w:ind w:left="1136"/>
      </w:pPr>
      <w:r>
        <w:t>Stage</w:t>
      </w:r>
      <w:r>
        <w:rPr>
          <w:spacing w:val="-13"/>
        </w:rPr>
        <w:t xml:space="preserve"> </w:t>
      </w:r>
      <w:r>
        <w:t>Establish</w:t>
      </w:r>
      <w:r>
        <w:rPr>
          <w:spacing w:val="-8"/>
        </w:rPr>
        <w:t xml:space="preserve"> </w:t>
      </w:r>
      <w:r>
        <w:t>(check</w:t>
      </w:r>
      <w:r>
        <w:rPr>
          <w:spacing w:val="-8"/>
        </w:rPr>
        <w:t xml:space="preserve"> </w:t>
      </w:r>
      <w:r>
        <w:rPr>
          <w:spacing w:val="-5"/>
        </w:rPr>
        <w:t>in)</w:t>
      </w:r>
    </w:p>
    <w:tbl>
      <w:tblPr>
        <w:tblW w:w="0" w:type="auto"/>
        <w:tblInd w:w="1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0"/>
        <w:gridCol w:w="3357"/>
        <w:gridCol w:w="2975"/>
        <w:gridCol w:w="2409"/>
      </w:tblGrid>
      <w:tr w:rsidR="00566243" w14:paraId="6682FE86" w14:textId="77777777">
        <w:trPr>
          <w:trHeight w:val="268"/>
        </w:trPr>
        <w:tc>
          <w:tcPr>
            <w:tcW w:w="470" w:type="dxa"/>
            <w:shd w:val="clear" w:color="auto" w:fill="0D0D0D"/>
          </w:tcPr>
          <w:p w14:paraId="554651B8" w14:textId="77777777" w:rsidR="00566243" w:rsidRDefault="00761B62">
            <w:pPr>
              <w:pStyle w:val="TableParagraph"/>
              <w:spacing w:line="248" w:lineRule="exact"/>
              <w:ind w:left="112"/>
            </w:pPr>
            <w:r>
              <w:rPr>
                <w:color w:val="FFFFFF"/>
                <w:spacing w:val="-5"/>
              </w:rPr>
              <w:t>ref</w:t>
            </w:r>
          </w:p>
        </w:tc>
        <w:tc>
          <w:tcPr>
            <w:tcW w:w="3357" w:type="dxa"/>
            <w:shd w:val="clear" w:color="auto" w:fill="0D0D0D"/>
          </w:tcPr>
          <w:p w14:paraId="05B9D1BF" w14:textId="77777777" w:rsidR="00566243" w:rsidRDefault="00761B62">
            <w:pPr>
              <w:pStyle w:val="TableParagraph"/>
              <w:spacing w:line="248" w:lineRule="exact"/>
              <w:ind w:left="113"/>
            </w:pPr>
            <w:r>
              <w:rPr>
                <w:color w:val="FFFFFF"/>
              </w:rPr>
              <w:t>player</w:t>
            </w:r>
            <w:r>
              <w:rPr>
                <w:color w:val="FFFFFF"/>
                <w:spacing w:val="-6"/>
              </w:rPr>
              <w:t xml:space="preserve"> </w:t>
            </w:r>
            <w:r>
              <w:rPr>
                <w:color w:val="FFFFFF"/>
                <w:spacing w:val="-4"/>
              </w:rPr>
              <w:t>call</w:t>
            </w:r>
          </w:p>
        </w:tc>
        <w:tc>
          <w:tcPr>
            <w:tcW w:w="2975" w:type="dxa"/>
            <w:shd w:val="clear" w:color="auto" w:fill="0D0D0D"/>
          </w:tcPr>
          <w:p w14:paraId="44B02DF4" w14:textId="77777777" w:rsidR="00566243" w:rsidRDefault="00761B62">
            <w:pPr>
              <w:pStyle w:val="TableParagraph"/>
              <w:spacing w:line="248" w:lineRule="exact"/>
              <w:ind w:left="116"/>
            </w:pPr>
            <w:r>
              <w:rPr>
                <w:color w:val="FFFFFF"/>
              </w:rPr>
              <w:t>JTAC</w:t>
            </w:r>
            <w:r>
              <w:rPr>
                <w:color w:val="FFFFFF"/>
                <w:spacing w:val="-4"/>
              </w:rPr>
              <w:t xml:space="preserve"> call</w:t>
            </w:r>
          </w:p>
        </w:tc>
        <w:tc>
          <w:tcPr>
            <w:tcW w:w="2409" w:type="dxa"/>
            <w:shd w:val="clear" w:color="auto" w:fill="0D0D0D"/>
          </w:tcPr>
          <w:p w14:paraId="35DFD1DE" w14:textId="77777777" w:rsidR="00566243" w:rsidRDefault="00761B62">
            <w:pPr>
              <w:pStyle w:val="TableParagraph"/>
              <w:spacing w:line="248" w:lineRule="exact"/>
              <w:ind w:left="119"/>
            </w:pPr>
            <w:r>
              <w:rPr>
                <w:color w:val="FFFFFF"/>
                <w:spacing w:val="-2"/>
              </w:rPr>
              <w:t>remarks</w:t>
            </w:r>
          </w:p>
        </w:tc>
      </w:tr>
      <w:tr w:rsidR="00566243" w14:paraId="1FF82CEA" w14:textId="77777777">
        <w:trPr>
          <w:trHeight w:val="534"/>
        </w:trPr>
        <w:tc>
          <w:tcPr>
            <w:tcW w:w="470" w:type="dxa"/>
          </w:tcPr>
          <w:p w14:paraId="4A6B4274" w14:textId="77777777" w:rsidR="00566243" w:rsidRDefault="00566243">
            <w:pPr>
              <w:pStyle w:val="TableParagraph"/>
              <w:rPr>
                <w:rFonts w:ascii="Times New Roman"/>
              </w:rPr>
            </w:pPr>
          </w:p>
        </w:tc>
        <w:tc>
          <w:tcPr>
            <w:tcW w:w="3357" w:type="dxa"/>
          </w:tcPr>
          <w:p w14:paraId="0FE14BF0" w14:textId="77777777" w:rsidR="00566243" w:rsidRDefault="00761B62">
            <w:pPr>
              <w:pStyle w:val="TableParagraph"/>
              <w:spacing w:before="11" w:line="252" w:lineRule="exact"/>
              <w:ind w:left="113"/>
            </w:pPr>
            <w:r>
              <w:t>‘JTAC,</w:t>
            </w:r>
            <w:r>
              <w:rPr>
                <w:spacing w:val="-13"/>
              </w:rPr>
              <w:t xml:space="preserve"> </w:t>
            </w:r>
            <w:r>
              <w:t>Enfield</w:t>
            </w:r>
            <w:r>
              <w:rPr>
                <w:spacing w:val="-12"/>
              </w:rPr>
              <w:t xml:space="preserve"> </w:t>
            </w:r>
            <w:r>
              <w:t>11,</w:t>
            </w:r>
            <w:r>
              <w:rPr>
                <w:spacing w:val="-13"/>
              </w:rPr>
              <w:t xml:space="preserve"> </w:t>
            </w:r>
            <w:r>
              <w:t>playtime</w:t>
            </w:r>
            <w:r>
              <w:rPr>
                <w:spacing w:val="-12"/>
              </w:rPr>
              <w:t xml:space="preserve"> </w:t>
            </w:r>
            <w:r>
              <w:t xml:space="preserve">30 </w:t>
            </w:r>
            <w:r>
              <w:rPr>
                <w:spacing w:val="-2"/>
              </w:rPr>
              <w:t>minutes’</w:t>
            </w:r>
          </w:p>
        </w:tc>
        <w:tc>
          <w:tcPr>
            <w:tcW w:w="2975" w:type="dxa"/>
          </w:tcPr>
          <w:p w14:paraId="512AE9F6" w14:textId="77777777" w:rsidR="00566243" w:rsidRDefault="00566243">
            <w:pPr>
              <w:pStyle w:val="TableParagraph"/>
              <w:rPr>
                <w:rFonts w:ascii="Times New Roman"/>
              </w:rPr>
            </w:pPr>
          </w:p>
        </w:tc>
        <w:tc>
          <w:tcPr>
            <w:tcW w:w="2409" w:type="dxa"/>
          </w:tcPr>
          <w:p w14:paraId="765E6FE9" w14:textId="77777777" w:rsidR="00566243" w:rsidRDefault="00761B62">
            <w:pPr>
              <w:pStyle w:val="TableParagraph"/>
              <w:spacing w:before="4"/>
              <w:ind w:left="119"/>
            </w:pPr>
            <w:r>
              <w:t>Enfield</w:t>
            </w:r>
            <w:r>
              <w:rPr>
                <w:spacing w:val="-11"/>
              </w:rPr>
              <w:t xml:space="preserve"> </w:t>
            </w:r>
            <w:r>
              <w:t>checks</w:t>
            </w:r>
            <w:r>
              <w:rPr>
                <w:spacing w:val="-9"/>
              </w:rPr>
              <w:t xml:space="preserve"> </w:t>
            </w:r>
            <w:r>
              <w:rPr>
                <w:spacing w:val="-5"/>
              </w:rPr>
              <w:t>in</w:t>
            </w:r>
          </w:p>
        </w:tc>
      </w:tr>
      <w:tr w:rsidR="00566243" w14:paraId="2B230270" w14:textId="77777777">
        <w:trPr>
          <w:trHeight w:val="808"/>
        </w:trPr>
        <w:tc>
          <w:tcPr>
            <w:tcW w:w="470" w:type="dxa"/>
          </w:tcPr>
          <w:p w14:paraId="0EDFDCCF" w14:textId="77777777" w:rsidR="00566243" w:rsidRDefault="00566243">
            <w:pPr>
              <w:pStyle w:val="TableParagraph"/>
              <w:rPr>
                <w:rFonts w:ascii="Times New Roman"/>
              </w:rPr>
            </w:pPr>
          </w:p>
        </w:tc>
        <w:tc>
          <w:tcPr>
            <w:tcW w:w="3357" w:type="dxa"/>
          </w:tcPr>
          <w:p w14:paraId="3D26B5D6" w14:textId="77777777" w:rsidR="00566243" w:rsidRDefault="00566243">
            <w:pPr>
              <w:pStyle w:val="TableParagraph"/>
              <w:rPr>
                <w:rFonts w:ascii="Times New Roman"/>
              </w:rPr>
            </w:pPr>
          </w:p>
        </w:tc>
        <w:tc>
          <w:tcPr>
            <w:tcW w:w="2975" w:type="dxa"/>
          </w:tcPr>
          <w:p w14:paraId="111A94E8" w14:textId="77777777" w:rsidR="00566243" w:rsidRDefault="00761B62">
            <w:pPr>
              <w:pStyle w:val="TableParagraph"/>
              <w:spacing w:before="1" w:line="267" w:lineRule="exact"/>
              <w:ind w:left="116"/>
            </w:pPr>
            <w:r>
              <w:t>‘Enfield</w:t>
            </w:r>
            <w:r>
              <w:rPr>
                <w:spacing w:val="-4"/>
              </w:rPr>
              <w:t xml:space="preserve"> </w:t>
            </w:r>
            <w:r>
              <w:t>11,</w:t>
            </w:r>
            <w:r>
              <w:rPr>
                <w:spacing w:val="-2"/>
              </w:rPr>
              <w:t xml:space="preserve"> </w:t>
            </w:r>
            <w:r>
              <w:t>this</w:t>
            </w:r>
            <w:r>
              <w:rPr>
                <w:spacing w:val="-4"/>
              </w:rPr>
              <w:t xml:space="preserve"> </w:t>
            </w:r>
            <w:r>
              <w:t>is</w:t>
            </w:r>
            <w:r>
              <w:rPr>
                <w:spacing w:val="-2"/>
              </w:rPr>
              <w:t xml:space="preserve"> Firefly.</w:t>
            </w:r>
          </w:p>
          <w:p w14:paraId="43CF4AAB" w14:textId="77777777" w:rsidR="00566243" w:rsidRDefault="00761B62">
            <w:pPr>
              <w:pStyle w:val="TableParagraph"/>
              <w:spacing w:line="260" w:lineRule="exact"/>
              <w:ind w:left="116" w:right="62"/>
            </w:pPr>
            <w:r>
              <w:rPr>
                <w:spacing w:val="-2"/>
              </w:rPr>
              <w:t>Welcome,</w:t>
            </w:r>
            <w:r>
              <w:rPr>
                <w:spacing w:val="-12"/>
              </w:rPr>
              <w:t xml:space="preserve"> </w:t>
            </w:r>
            <w:r>
              <w:rPr>
                <w:spacing w:val="-2"/>
              </w:rPr>
              <w:t>advise</w:t>
            </w:r>
            <w:r>
              <w:rPr>
                <w:spacing w:val="-9"/>
              </w:rPr>
              <w:t xml:space="preserve"> </w:t>
            </w:r>
            <w:r>
              <w:rPr>
                <w:spacing w:val="-2"/>
              </w:rPr>
              <w:t>when</w:t>
            </w:r>
            <w:r>
              <w:rPr>
                <w:spacing w:val="-11"/>
              </w:rPr>
              <w:t xml:space="preserve"> </w:t>
            </w:r>
            <w:r>
              <w:rPr>
                <w:spacing w:val="-2"/>
              </w:rPr>
              <w:t xml:space="preserve">ready </w:t>
            </w:r>
            <w:r>
              <w:t>for</w:t>
            </w:r>
            <w:r>
              <w:rPr>
                <w:spacing w:val="-5"/>
              </w:rPr>
              <w:t xml:space="preserve"> </w:t>
            </w:r>
            <w:r>
              <w:t>9-line’</w:t>
            </w:r>
          </w:p>
        </w:tc>
        <w:tc>
          <w:tcPr>
            <w:tcW w:w="2409" w:type="dxa"/>
          </w:tcPr>
          <w:p w14:paraId="0270596B" w14:textId="77777777" w:rsidR="00566243" w:rsidRDefault="00566243">
            <w:pPr>
              <w:pStyle w:val="TableParagraph"/>
              <w:rPr>
                <w:rFonts w:ascii="Times New Roman"/>
              </w:rPr>
            </w:pPr>
          </w:p>
        </w:tc>
      </w:tr>
    </w:tbl>
    <w:p w14:paraId="79214EBD" w14:textId="77777777" w:rsidR="00566243" w:rsidRDefault="00761B62">
      <w:pPr>
        <w:pStyle w:val="BodyText"/>
        <w:spacing w:after="42"/>
        <w:ind w:left="1136"/>
      </w:pPr>
      <w:r>
        <w:t>Stage</w:t>
      </w:r>
      <w:r>
        <w:rPr>
          <w:spacing w:val="-9"/>
        </w:rPr>
        <w:t xml:space="preserve"> </w:t>
      </w:r>
      <w:r>
        <w:rPr>
          <w:spacing w:val="-2"/>
        </w:rPr>
        <w:t>Briefing</w:t>
      </w:r>
    </w:p>
    <w:tbl>
      <w:tblPr>
        <w:tblW w:w="0" w:type="auto"/>
        <w:tblInd w:w="1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0"/>
        <w:gridCol w:w="3357"/>
        <w:gridCol w:w="2975"/>
        <w:gridCol w:w="2409"/>
      </w:tblGrid>
      <w:tr w:rsidR="00566243" w14:paraId="18A241B0" w14:textId="77777777">
        <w:trPr>
          <w:trHeight w:val="265"/>
        </w:trPr>
        <w:tc>
          <w:tcPr>
            <w:tcW w:w="470" w:type="dxa"/>
            <w:shd w:val="clear" w:color="auto" w:fill="0D0D0D"/>
          </w:tcPr>
          <w:p w14:paraId="0DD6A784" w14:textId="77777777" w:rsidR="00566243" w:rsidRDefault="00761B62">
            <w:pPr>
              <w:pStyle w:val="TableParagraph"/>
              <w:spacing w:line="246" w:lineRule="exact"/>
              <w:ind w:left="119"/>
            </w:pPr>
            <w:r>
              <w:rPr>
                <w:color w:val="FFFFFF"/>
                <w:spacing w:val="-5"/>
              </w:rPr>
              <w:t>ref</w:t>
            </w:r>
          </w:p>
        </w:tc>
        <w:tc>
          <w:tcPr>
            <w:tcW w:w="3357" w:type="dxa"/>
            <w:shd w:val="clear" w:color="auto" w:fill="0D0D0D"/>
          </w:tcPr>
          <w:p w14:paraId="7EE53A5B" w14:textId="77777777" w:rsidR="00566243" w:rsidRDefault="00761B62">
            <w:pPr>
              <w:pStyle w:val="TableParagraph"/>
              <w:spacing w:line="246" w:lineRule="exact"/>
              <w:ind w:left="113"/>
            </w:pPr>
            <w:r>
              <w:rPr>
                <w:color w:val="FFFFFF"/>
              </w:rPr>
              <w:t>player</w:t>
            </w:r>
            <w:r>
              <w:rPr>
                <w:color w:val="FFFFFF"/>
                <w:spacing w:val="-6"/>
              </w:rPr>
              <w:t xml:space="preserve"> </w:t>
            </w:r>
            <w:r>
              <w:rPr>
                <w:color w:val="FFFFFF"/>
                <w:spacing w:val="-4"/>
              </w:rPr>
              <w:t>call</w:t>
            </w:r>
          </w:p>
        </w:tc>
        <w:tc>
          <w:tcPr>
            <w:tcW w:w="2975" w:type="dxa"/>
            <w:shd w:val="clear" w:color="auto" w:fill="0D0D0D"/>
          </w:tcPr>
          <w:p w14:paraId="3AFCB93C" w14:textId="77777777" w:rsidR="00566243" w:rsidRDefault="00761B62">
            <w:pPr>
              <w:pStyle w:val="TableParagraph"/>
              <w:spacing w:line="246" w:lineRule="exact"/>
              <w:ind w:left="116"/>
            </w:pPr>
            <w:r>
              <w:rPr>
                <w:color w:val="FFFFFF"/>
              </w:rPr>
              <w:t>JTAC</w:t>
            </w:r>
            <w:r>
              <w:rPr>
                <w:color w:val="FFFFFF"/>
                <w:spacing w:val="-4"/>
              </w:rPr>
              <w:t xml:space="preserve"> call</w:t>
            </w:r>
          </w:p>
        </w:tc>
        <w:tc>
          <w:tcPr>
            <w:tcW w:w="2409" w:type="dxa"/>
            <w:shd w:val="clear" w:color="auto" w:fill="0D0D0D"/>
          </w:tcPr>
          <w:p w14:paraId="0C5AF629" w14:textId="77777777" w:rsidR="00566243" w:rsidRDefault="00761B62">
            <w:pPr>
              <w:pStyle w:val="TableParagraph"/>
              <w:spacing w:line="246" w:lineRule="exact"/>
              <w:ind w:left="119"/>
            </w:pPr>
            <w:r>
              <w:rPr>
                <w:color w:val="FFFFFF"/>
                <w:spacing w:val="-2"/>
              </w:rPr>
              <w:t>remarks</w:t>
            </w:r>
          </w:p>
        </w:tc>
      </w:tr>
      <w:tr w:rsidR="00566243" w14:paraId="135985D4" w14:textId="77777777">
        <w:trPr>
          <w:trHeight w:val="268"/>
        </w:trPr>
        <w:tc>
          <w:tcPr>
            <w:tcW w:w="470" w:type="dxa"/>
          </w:tcPr>
          <w:p w14:paraId="23BEB8A8" w14:textId="77777777" w:rsidR="00566243" w:rsidRDefault="00761B62">
            <w:pPr>
              <w:pStyle w:val="TableParagraph"/>
              <w:spacing w:line="248" w:lineRule="exact"/>
              <w:ind w:left="179"/>
            </w:pPr>
            <w:r>
              <w:t>B</w:t>
            </w:r>
          </w:p>
        </w:tc>
        <w:tc>
          <w:tcPr>
            <w:tcW w:w="3357" w:type="dxa"/>
          </w:tcPr>
          <w:p w14:paraId="66BED5F4" w14:textId="77777777" w:rsidR="00566243" w:rsidRDefault="00761B62">
            <w:pPr>
              <w:pStyle w:val="TableParagraph"/>
              <w:spacing w:line="248" w:lineRule="exact"/>
              <w:ind w:left="113"/>
            </w:pPr>
            <w:r>
              <w:t>‘Enfield</w:t>
            </w:r>
            <w:r>
              <w:rPr>
                <w:spacing w:val="-11"/>
              </w:rPr>
              <w:t xml:space="preserve"> </w:t>
            </w:r>
            <w:r>
              <w:t>11</w:t>
            </w:r>
            <w:r>
              <w:rPr>
                <w:spacing w:val="-7"/>
              </w:rPr>
              <w:t xml:space="preserve"> </w:t>
            </w:r>
            <w:r>
              <w:t>ready</w:t>
            </w:r>
            <w:r>
              <w:rPr>
                <w:spacing w:val="-7"/>
              </w:rPr>
              <w:t xml:space="preserve"> </w:t>
            </w:r>
            <w:r>
              <w:t>to</w:t>
            </w:r>
            <w:r>
              <w:rPr>
                <w:spacing w:val="-6"/>
              </w:rPr>
              <w:t xml:space="preserve"> </w:t>
            </w:r>
            <w:r>
              <w:rPr>
                <w:spacing w:val="-4"/>
              </w:rPr>
              <w:t>copy’</w:t>
            </w:r>
          </w:p>
        </w:tc>
        <w:tc>
          <w:tcPr>
            <w:tcW w:w="2975" w:type="dxa"/>
          </w:tcPr>
          <w:p w14:paraId="4222D213" w14:textId="77777777" w:rsidR="00566243" w:rsidRDefault="00566243">
            <w:pPr>
              <w:pStyle w:val="TableParagraph"/>
              <w:rPr>
                <w:rFonts w:ascii="Times New Roman"/>
                <w:sz w:val="18"/>
              </w:rPr>
            </w:pPr>
          </w:p>
        </w:tc>
        <w:tc>
          <w:tcPr>
            <w:tcW w:w="2409" w:type="dxa"/>
          </w:tcPr>
          <w:p w14:paraId="4CE1F3F9" w14:textId="77777777" w:rsidR="00566243" w:rsidRDefault="00566243">
            <w:pPr>
              <w:pStyle w:val="TableParagraph"/>
              <w:rPr>
                <w:rFonts w:ascii="Times New Roman"/>
                <w:sz w:val="18"/>
              </w:rPr>
            </w:pPr>
          </w:p>
        </w:tc>
      </w:tr>
      <w:tr w:rsidR="00566243" w14:paraId="2FBFAE9F" w14:textId="77777777">
        <w:trPr>
          <w:trHeight w:val="537"/>
        </w:trPr>
        <w:tc>
          <w:tcPr>
            <w:tcW w:w="470" w:type="dxa"/>
          </w:tcPr>
          <w:p w14:paraId="6C6FDED8" w14:textId="77777777" w:rsidR="00566243" w:rsidRDefault="00566243">
            <w:pPr>
              <w:pStyle w:val="TableParagraph"/>
              <w:rPr>
                <w:rFonts w:ascii="Times New Roman"/>
              </w:rPr>
            </w:pPr>
          </w:p>
        </w:tc>
        <w:tc>
          <w:tcPr>
            <w:tcW w:w="3357" w:type="dxa"/>
          </w:tcPr>
          <w:p w14:paraId="1AC4F397" w14:textId="77777777" w:rsidR="00566243" w:rsidRDefault="00566243">
            <w:pPr>
              <w:pStyle w:val="TableParagraph"/>
              <w:rPr>
                <w:rFonts w:ascii="Times New Roman"/>
              </w:rPr>
            </w:pPr>
          </w:p>
        </w:tc>
        <w:tc>
          <w:tcPr>
            <w:tcW w:w="2975" w:type="dxa"/>
          </w:tcPr>
          <w:p w14:paraId="10C1A9B8" w14:textId="77777777" w:rsidR="00566243" w:rsidRDefault="00761B62">
            <w:pPr>
              <w:pStyle w:val="TableParagraph"/>
              <w:spacing w:before="13" w:line="252" w:lineRule="exact"/>
              <w:ind w:left="116" w:right="467"/>
            </w:pPr>
            <w:r>
              <w:t>(reads</w:t>
            </w:r>
            <w:r>
              <w:rPr>
                <w:spacing w:val="-13"/>
              </w:rPr>
              <w:t xml:space="preserve"> </w:t>
            </w:r>
            <w:r>
              <w:t>9-line),</w:t>
            </w:r>
            <w:r>
              <w:rPr>
                <w:spacing w:val="-12"/>
              </w:rPr>
              <w:t xml:space="preserve"> </w:t>
            </w:r>
            <w:r>
              <w:t>advise</w:t>
            </w:r>
            <w:r>
              <w:rPr>
                <w:spacing w:val="-13"/>
              </w:rPr>
              <w:t xml:space="preserve"> </w:t>
            </w:r>
            <w:r>
              <w:t>when ready for remarks</w:t>
            </w:r>
          </w:p>
        </w:tc>
        <w:tc>
          <w:tcPr>
            <w:tcW w:w="2409" w:type="dxa"/>
          </w:tcPr>
          <w:p w14:paraId="7098C4B8" w14:textId="77777777" w:rsidR="00566243" w:rsidRDefault="00566243">
            <w:pPr>
              <w:pStyle w:val="TableParagraph"/>
              <w:rPr>
                <w:rFonts w:ascii="Times New Roman"/>
              </w:rPr>
            </w:pPr>
          </w:p>
        </w:tc>
      </w:tr>
      <w:tr w:rsidR="00566243" w14:paraId="12A3AF23" w14:textId="77777777">
        <w:trPr>
          <w:trHeight w:val="268"/>
        </w:trPr>
        <w:tc>
          <w:tcPr>
            <w:tcW w:w="470" w:type="dxa"/>
          </w:tcPr>
          <w:p w14:paraId="679AD344" w14:textId="77777777" w:rsidR="00566243" w:rsidRDefault="00566243">
            <w:pPr>
              <w:pStyle w:val="TableParagraph"/>
              <w:rPr>
                <w:rFonts w:ascii="Times New Roman"/>
                <w:sz w:val="18"/>
              </w:rPr>
            </w:pPr>
          </w:p>
        </w:tc>
        <w:tc>
          <w:tcPr>
            <w:tcW w:w="3357" w:type="dxa"/>
          </w:tcPr>
          <w:p w14:paraId="39A7B8D0" w14:textId="77777777" w:rsidR="00566243" w:rsidRDefault="00761B62">
            <w:pPr>
              <w:pStyle w:val="TableParagraph"/>
              <w:spacing w:line="248" w:lineRule="exact"/>
              <w:ind w:left="113"/>
            </w:pPr>
            <w:r>
              <w:t>‘Any</w:t>
            </w:r>
            <w:r>
              <w:rPr>
                <w:spacing w:val="-8"/>
              </w:rPr>
              <w:t xml:space="preserve"> </w:t>
            </w:r>
            <w:r>
              <w:rPr>
                <w:spacing w:val="-2"/>
              </w:rPr>
              <w:t>remarks?’</w:t>
            </w:r>
          </w:p>
        </w:tc>
        <w:tc>
          <w:tcPr>
            <w:tcW w:w="2975" w:type="dxa"/>
          </w:tcPr>
          <w:p w14:paraId="7269C69F" w14:textId="77777777" w:rsidR="00566243" w:rsidRDefault="00566243">
            <w:pPr>
              <w:pStyle w:val="TableParagraph"/>
              <w:rPr>
                <w:rFonts w:ascii="Times New Roman"/>
                <w:sz w:val="18"/>
              </w:rPr>
            </w:pPr>
          </w:p>
        </w:tc>
        <w:tc>
          <w:tcPr>
            <w:tcW w:w="2409" w:type="dxa"/>
          </w:tcPr>
          <w:p w14:paraId="5EF5B167" w14:textId="77777777" w:rsidR="00566243" w:rsidRDefault="00566243">
            <w:pPr>
              <w:pStyle w:val="TableParagraph"/>
              <w:rPr>
                <w:rFonts w:ascii="Times New Roman"/>
                <w:sz w:val="18"/>
              </w:rPr>
            </w:pPr>
          </w:p>
        </w:tc>
      </w:tr>
      <w:tr w:rsidR="00566243" w14:paraId="08A14D0C" w14:textId="77777777">
        <w:trPr>
          <w:trHeight w:val="268"/>
        </w:trPr>
        <w:tc>
          <w:tcPr>
            <w:tcW w:w="470" w:type="dxa"/>
          </w:tcPr>
          <w:p w14:paraId="2C8288B7" w14:textId="77777777" w:rsidR="00566243" w:rsidRDefault="00566243">
            <w:pPr>
              <w:pStyle w:val="TableParagraph"/>
              <w:rPr>
                <w:rFonts w:ascii="Times New Roman"/>
                <w:sz w:val="18"/>
              </w:rPr>
            </w:pPr>
          </w:p>
        </w:tc>
        <w:tc>
          <w:tcPr>
            <w:tcW w:w="3357" w:type="dxa"/>
          </w:tcPr>
          <w:p w14:paraId="26C39465" w14:textId="77777777" w:rsidR="00566243" w:rsidRDefault="00566243">
            <w:pPr>
              <w:pStyle w:val="TableParagraph"/>
              <w:rPr>
                <w:rFonts w:ascii="Times New Roman"/>
                <w:sz w:val="18"/>
              </w:rPr>
            </w:pPr>
          </w:p>
        </w:tc>
        <w:tc>
          <w:tcPr>
            <w:tcW w:w="2975" w:type="dxa"/>
          </w:tcPr>
          <w:p w14:paraId="3820BE35" w14:textId="77777777" w:rsidR="00566243" w:rsidRDefault="00761B62">
            <w:pPr>
              <w:pStyle w:val="TableParagraph"/>
              <w:spacing w:line="248" w:lineRule="exact"/>
              <w:ind w:left="116"/>
            </w:pPr>
            <w:r>
              <w:t>(reads</w:t>
            </w:r>
            <w:r>
              <w:rPr>
                <w:spacing w:val="-10"/>
              </w:rPr>
              <w:t xml:space="preserve"> </w:t>
            </w:r>
            <w:r>
              <w:rPr>
                <w:spacing w:val="-2"/>
              </w:rPr>
              <w:t>remarks)</w:t>
            </w:r>
          </w:p>
        </w:tc>
        <w:tc>
          <w:tcPr>
            <w:tcW w:w="2409" w:type="dxa"/>
          </w:tcPr>
          <w:p w14:paraId="5B2DD716" w14:textId="77777777" w:rsidR="00566243" w:rsidRDefault="00566243">
            <w:pPr>
              <w:pStyle w:val="TableParagraph"/>
              <w:rPr>
                <w:rFonts w:ascii="Times New Roman"/>
                <w:sz w:val="18"/>
              </w:rPr>
            </w:pPr>
          </w:p>
        </w:tc>
      </w:tr>
      <w:tr w:rsidR="00566243" w14:paraId="0523FFF3" w14:textId="77777777">
        <w:trPr>
          <w:trHeight w:val="268"/>
        </w:trPr>
        <w:tc>
          <w:tcPr>
            <w:tcW w:w="470" w:type="dxa"/>
          </w:tcPr>
          <w:p w14:paraId="2F1587F9" w14:textId="77777777" w:rsidR="00566243" w:rsidRDefault="00566243">
            <w:pPr>
              <w:pStyle w:val="TableParagraph"/>
              <w:rPr>
                <w:rFonts w:ascii="Times New Roman"/>
                <w:sz w:val="18"/>
              </w:rPr>
            </w:pPr>
          </w:p>
        </w:tc>
        <w:tc>
          <w:tcPr>
            <w:tcW w:w="3357" w:type="dxa"/>
          </w:tcPr>
          <w:p w14:paraId="680E214A" w14:textId="77777777" w:rsidR="00566243" w:rsidRDefault="00761B62">
            <w:pPr>
              <w:pStyle w:val="TableParagraph"/>
              <w:spacing w:line="248" w:lineRule="exact"/>
              <w:ind w:left="113"/>
            </w:pPr>
            <w:r>
              <w:t>‘Copy</w:t>
            </w:r>
            <w:r>
              <w:rPr>
                <w:spacing w:val="-11"/>
              </w:rPr>
              <w:t xml:space="preserve"> </w:t>
            </w:r>
            <w:r>
              <w:t>nine</w:t>
            </w:r>
            <w:r>
              <w:rPr>
                <w:spacing w:val="-4"/>
              </w:rPr>
              <w:t xml:space="preserve"> </w:t>
            </w:r>
            <w:r>
              <w:rPr>
                <w:spacing w:val="-2"/>
              </w:rPr>
              <w:t>line’</w:t>
            </w:r>
          </w:p>
        </w:tc>
        <w:tc>
          <w:tcPr>
            <w:tcW w:w="2975" w:type="dxa"/>
          </w:tcPr>
          <w:p w14:paraId="011FF8D1" w14:textId="77777777" w:rsidR="00566243" w:rsidRDefault="00566243">
            <w:pPr>
              <w:pStyle w:val="TableParagraph"/>
              <w:rPr>
                <w:rFonts w:ascii="Times New Roman"/>
                <w:sz w:val="18"/>
              </w:rPr>
            </w:pPr>
          </w:p>
        </w:tc>
        <w:tc>
          <w:tcPr>
            <w:tcW w:w="2409" w:type="dxa"/>
          </w:tcPr>
          <w:p w14:paraId="429910BD" w14:textId="77777777" w:rsidR="00566243" w:rsidRDefault="00761B62">
            <w:pPr>
              <w:pStyle w:val="TableParagraph"/>
              <w:spacing w:line="248" w:lineRule="exact"/>
              <w:ind w:left="119"/>
            </w:pPr>
            <w:r>
              <w:t>or</w:t>
            </w:r>
            <w:r>
              <w:rPr>
                <w:spacing w:val="-7"/>
              </w:rPr>
              <w:t xml:space="preserve"> </w:t>
            </w:r>
            <w:r>
              <w:t>'Reading</w:t>
            </w:r>
            <w:r>
              <w:rPr>
                <w:spacing w:val="-5"/>
              </w:rPr>
              <w:t xml:space="preserve"> </w:t>
            </w:r>
            <w:r>
              <w:rPr>
                <w:spacing w:val="-2"/>
              </w:rPr>
              <w:t>Back',..</w:t>
            </w:r>
          </w:p>
        </w:tc>
      </w:tr>
      <w:tr w:rsidR="00566243" w14:paraId="249B74A9" w14:textId="77777777">
        <w:trPr>
          <w:trHeight w:val="537"/>
        </w:trPr>
        <w:tc>
          <w:tcPr>
            <w:tcW w:w="470" w:type="dxa"/>
          </w:tcPr>
          <w:p w14:paraId="511ED1B0" w14:textId="77777777" w:rsidR="00566243" w:rsidRDefault="00566243">
            <w:pPr>
              <w:pStyle w:val="TableParagraph"/>
              <w:rPr>
                <w:rFonts w:ascii="Times New Roman"/>
              </w:rPr>
            </w:pPr>
          </w:p>
        </w:tc>
        <w:tc>
          <w:tcPr>
            <w:tcW w:w="3357" w:type="dxa"/>
          </w:tcPr>
          <w:p w14:paraId="265F208F" w14:textId="77777777" w:rsidR="00566243" w:rsidRDefault="00566243">
            <w:pPr>
              <w:pStyle w:val="TableParagraph"/>
              <w:rPr>
                <w:rFonts w:ascii="Times New Roman"/>
              </w:rPr>
            </w:pPr>
          </w:p>
        </w:tc>
        <w:tc>
          <w:tcPr>
            <w:tcW w:w="2975" w:type="dxa"/>
          </w:tcPr>
          <w:p w14:paraId="2A70DCB3" w14:textId="77777777" w:rsidR="00566243" w:rsidRDefault="00761B62">
            <w:pPr>
              <w:pStyle w:val="TableParagraph"/>
              <w:spacing w:before="16" w:line="250" w:lineRule="exact"/>
              <w:ind w:left="116" w:right="665"/>
            </w:pPr>
            <w:r>
              <w:t>Readback</w:t>
            </w:r>
            <w:r>
              <w:rPr>
                <w:spacing w:val="-13"/>
              </w:rPr>
              <w:t xml:space="preserve"> </w:t>
            </w:r>
            <w:r>
              <w:t>correct. Advise</w:t>
            </w:r>
            <w:r>
              <w:rPr>
                <w:spacing w:val="-13"/>
              </w:rPr>
              <w:t xml:space="preserve"> </w:t>
            </w:r>
            <w:r>
              <w:t>when</w:t>
            </w:r>
            <w:r>
              <w:rPr>
                <w:spacing w:val="-12"/>
              </w:rPr>
              <w:t xml:space="preserve"> </w:t>
            </w:r>
            <w:r>
              <w:t>IP</w:t>
            </w:r>
            <w:r>
              <w:rPr>
                <w:spacing w:val="-13"/>
              </w:rPr>
              <w:t xml:space="preserve"> </w:t>
            </w:r>
            <w:r>
              <w:t>Inbound.</w:t>
            </w:r>
          </w:p>
        </w:tc>
        <w:tc>
          <w:tcPr>
            <w:tcW w:w="2409" w:type="dxa"/>
          </w:tcPr>
          <w:p w14:paraId="46CF9532" w14:textId="77777777" w:rsidR="00566243" w:rsidRDefault="00566243">
            <w:pPr>
              <w:pStyle w:val="TableParagraph"/>
              <w:rPr>
                <w:rFonts w:ascii="Times New Roman"/>
              </w:rPr>
            </w:pPr>
          </w:p>
        </w:tc>
      </w:tr>
    </w:tbl>
    <w:p w14:paraId="7AD73488" w14:textId="77777777" w:rsidR="00566243" w:rsidRDefault="00761B62">
      <w:pPr>
        <w:pStyle w:val="BodyText"/>
        <w:spacing w:before="2" w:after="44"/>
        <w:ind w:left="1136"/>
      </w:pPr>
      <w:r>
        <w:t>Stage</w:t>
      </w:r>
      <w:r>
        <w:rPr>
          <w:spacing w:val="-5"/>
        </w:rPr>
        <w:t xml:space="preserve"> </w:t>
      </w:r>
      <w:r>
        <w:t>IP</w:t>
      </w:r>
      <w:r>
        <w:rPr>
          <w:spacing w:val="-2"/>
        </w:rPr>
        <w:t xml:space="preserve"> Inbound</w:t>
      </w:r>
    </w:p>
    <w:tbl>
      <w:tblPr>
        <w:tblW w:w="0" w:type="auto"/>
        <w:tblInd w:w="1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0"/>
        <w:gridCol w:w="3357"/>
        <w:gridCol w:w="2975"/>
        <w:gridCol w:w="2409"/>
      </w:tblGrid>
      <w:tr w:rsidR="00566243" w14:paraId="5B707096" w14:textId="77777777">
        <w:trPr>
          <w:trHeight w:val="266"/>
        </w:trPr>
        <w:tc>
          <w:tcPr>
            <w:tcW w:w="470" w:type="dxa"/>
            <w:shd w:val="clear" w:color="auto" w:fill="0D0D0D"/>
          </w:tcPr>
          <w:p w14:paraId="2D074E01" w14:textId="77777777" w:rsidR="00566243" w:rsidRDefault="00761B62">
            <w:pPr>
              <w:pStyle w:val="TableParagraph"/>
              <w:spacing w:line="246" w:lineRule="exact"/>
              <w:ind w:left="114" w:right="66"/>
              <w:jc w:val="center"/>
            </w:pPr>
            <w:r>
              <w:rPr>
                <w:color w:val="FFFFFF"/>
                <w:spacing w:val="-5"/>
              </w:rPr>
              <w:t>ref</w:t>
            </w:r>
          </w:p>
        </w:tc>
        <w:tc>
          <w:tcPr>
            <w:tcW w:w="3357" w:type="dxa"/>
            <w:shd w:val="clear" w:color="auto" w:fill="0D0D0D"/>
          </w:tcPr>
          <w:p w14:paraId="0C4834F0" w14:textId="77777777" w:rsidR="00566243" w:rsidRDefault="00761B62">
            <w:pPr>
              <w:pStyle w:val="TableParagraph"/>
              <w:spacing w:line="246" w:lineRule="exact"/>
              <w:ind w:left="113"/>
            </w:pPr>
            <w:r>
              <w:rPr>
                <w:color w:val="FFFFFF"/>
              </w:rPr>
              <w:t>player</w:t>
            </w:r>
            <w:r>
              <w:rPr>
                <w:color w:val="FFFFFF"/>
                <w:spacing w:val="-6"/>
              </w:rPr>
              <w:t xml:space="preserve"> </w:t>
            </w:r>
            <w:r>
              <w:rPr>
                <w:color w:val="FFFFFF"/>
                <w:spacing w:val="-4"/>
              </w:rPr>
              <w:t>call</w:t>
            </w:r>
          </w:p>
        </w:tc>
        <w:tc>
          <w:tcPr>
            <w:tcW w:w="2975" w:type="dxa"/>
            <w:shd w:val="clear" w:color="auto" w:fill="0D0D0D"/>
          </w:tcPr>
          <w:p w14:paraId="492393FC" w14:textId="77777777" w:rsidR="00566243" w:rsidRDefault="00761B62">
            <w:pPr>
              <w:pStyle w:val="TableParagraph"/>
              <w:spacing w:line="246" w:lineRule="exact"/>
              <w:ind w:left="116"/>
            </w:pPr>
            <w:r>
              <w:rPr>
                <w:color w:val="FFFFFF"/>
              </w:rPr>
              <w:t>JTAC</w:t>
            </w:r>
            <w:r>
              <w:rPr>
                <w:color w:val="FFFFFF"/>
                <w:spacing w:val="-4"/>
              </w:rPr>
              <w:t xml:space="preserve"> call</w:t>
            </w:r>
          </w:p>
        </w:tc>
        <w:tc>
          <w:tcPr>
            <w:tcW w:w="2409" w:type="dxa"/>
            <w:shd w:val="clear" w:color="auto" w:fill="0D0D0D"/>
          </w:tcPr>
          <w:p w14:paraId="74F0F83F" w14:textId="77777777" w:rsidR="00566243" w:rsidRDefault="00761B62">
            <w:pPr>
              <w:pStyle w:val="TableParagraph"/>
              <w:spacing w:line="246" w:lineRule="exact"/>
              <w:ind w:left="119"/>
            </w:pPr>
            <w:r>
              <w:rPr>
                <w:color w:val="FFFFFF"/>
                <w:spacing w:val="-2"/>
              </w:rPr>
              <w:t>remarks</w:t>
            </w:r>
          </w:p>
        </w:tc>
      </w:tr>
      <w:tr w:rsidR="00566243" w14:paraId="333A4CE5" w14:textId="77777777">
        <w:trPr>
          <w:trHeight w:val="268"/>
        </w:trPr>
        <w:tc>
          <w:tcPr>
            <w:tcW w:w="470" w:type="dxa"/>
          </w:tcPr>
          <w:p w14:paraId="039C1352" w14:textId="77777777" w:rsidR="00566243" w:rsidRDefault="00761B62">
            <w:pPr>
              <w:pStyle w:val="TableParagraph"/>
              <w:spacing w:line="248" w:lineRule="exact"/>
              <w:ind w:left="100" w:right="66"/>
              <w:jc w:val="center"/>
            </w:pPr>
            <w:r>
              <w:rPr>
                <w:spacing w:val="-5"/>
              </w:rPr>
              <w:t>IP</w:t>
            </w:r>
          </w:p>
        </w:tc>
        <w:tc>
          <w:tcPr>
            <w:tcW w:w="3357" w:type="dxa"/>
          </w:tcPr>
          <w:p w14:paraId="159DE8B0" w14:textId="77777777" w:rsidR="00566243" w:rsidRDefault="00761B62">
            <w:pPr>
              <w:pStyle w:val="TableParagraph"/>
              <w:spacing w:line="248" w:lineRule="exact"/>
              <w:ind w:left="113"/>
            </w:pPr>
            <w:r>
              <w:t>‘Enfield</w:t>
            </w:r>
            <w:r>
              <w:rPr>
                <w:spacing w:val="-9"/>
              </w:rPr>
              <w:t xml:space="preserve"> </w:t>
            </w:r>
            <w:r>
              <w:t>11,</w:t>
            </w:r>
            <w:r>
              <w:rPr>
                <w:spacing w:val="-7"/>
              </w:rPr>
              <w:t xml:space="preserve"> </w:t>
            </w:r>
            <w:r>
              <w:t>IP</w:t>
            </w:r>
            <w:r>
              <w:rPr>
                <w:spacing w:val="-6"/>
              </w:rPr>
              <w:t xml:space="preserve"> </w:t>
            </w:r>
            <w:r>
              <w:rPr>
                <w:spacing w:val="-2"/>
              </w:rPr>
              <w:t>Inbound’</w:t>
            </w:r>
          </w:p>
        </w:tc>
        <w:tc>
          <w:tcPr>
            <w:tcW w:w="2975" w:type="dxa"/>
          </w:tcPr>
          <w:p w14:paraId="65F46EBE" w14:textId="77777777" w:rsidR="00566243" w:rsidRDefault="00566243">
            <w:pPr>
              <w:pStyle w:val="TableParagraph"/>
              <w:rPr>
                <w:rFonts w:ascii="Times New Roman"/>
                <w:sz w:val="18"/>
              </w:rPr>
            </w:pPr>
          </w:p>
        </w:tc>
        <w:tc>
          <w:tcPr>
            <w:tcW w:w="2409" w:type="dxa"/>
          </w:tcPr>
          <w:p w14:paraId="6D4961D0" w14:textId="77777777" w:rsidR="00566243" w:rsidRDefault="00566243">
            <w:pPr>
              <w:pStyle w:val="TableParagraph"/>
              <w:rPr>
                <w:rFonts w:ascii="Times New Roman"/>
                <w:sz w:val="18"/>
              </w:rPr>
            </w:pPr>
          </w:p>
        </w:tc>
      </w:tr>
      <w:tr w:rsidR="00566243" w14:paraId="7AA16080" w14:textId="77777777">
        <w:trPr>
          <w:trHeight w:val="270"/>
        </w:trPr>
        <w:tc>
          <w:tcPr>
            <w:tcW w:w="470" w:type="dxa"/>
          </w:tcPr>
          <w:p w14:paraId="5EA4A90F" w14:textId="77777777" w:rsidR="00566243" w:rsidRDefault="00566243">
            <w:pPr>
              <w:pStyle w:val="TableParagraph"/>
              <w:rPr>
                <w:rFonts w:ascii="Times New Roman"/>
                <w:sz w:val="20"/>
              </w:rPr>
            </w:pPr>
          </w:p>
        </w:tc>
        <w:tc>
          <w:tcPr>
            <w:tcW w:w="3357" w:type="dxa"/>
          </w:tcPr>
          <w:p w14:paraId="6DF6834E" w14:textId="77777777" w:rsidR="00566243" w:rsidRDefault="00566243">
            <w:pPr>
              <w:pStyle w:val="TableParagraph"/>
              <w:rPr>
                <w:rFonts w:ascii="Times New Roman"/>
                <w:sz w:val="20"/>
              </w:rPr>
            </w:pPr>
          </w:p>
        </w:tc>
        <w:tc>
          <w:tcPr>
            <w:tcW w:w="2975" w:type="dxa"/>
          </w:tcPr>
          <w:p w14:paraId="251845E4" w14:textId="77777777" w:rsidR="00566243" w:rsidRDefault="00761B62">
            <w:pPr>
              <w:pStyle w:val="TableParagraph"/>
              <w:spacing w:line="251" w:lineRule="exact"/>
              <w:ind w:left="116"/>
            </w:pPr>
            <w:r>
              <w:rPr>
                <w:spacing w:val="-2"/>
              </w:rPr>
              <w:t>Continue.</w:t>
            </w:r>
          </w:p>
        </w:tc>
        <w:tc>
          <w:tcPr>
            <w:tcW w:w="2409" w:type="dxa"/>
          </w:tcPr>
          <w:p w14:paraId="2F3E0DBA" w14:textId="77777777" w:rsidR="00566243" w:rsidRDefault="00566243">
            <w:pPr>
              <w:pStyle w:val="TableParagraph"/>
              <w:rPr>
                <w:rFonts w:ascii="Times New Roman"/>
                <w:sz w:val="20"/>
              </w:rPr>
            </w:pPr>
          </w:p>
        </w:tc>
      </w:tr>
    </w:tbl>
    <w:p w14:paraId="1BFFF6BA" w14:textId="77777777" w:rsidR="00566243" w:rsidRDefault="00761B62">
      <w:pPr>
        <w:pStyle w:val="BodyText"/>
        <w:spacing w:before="2" w:after="40"/>
        <w:ind w:left="1136"/>
      </w:pPr>
      <w:r>
        <w:t>Stage</w:t>
      </w:r>
      <w:r>
        <w:rPr>
          <w:spacing w:val="-7"/>
        </w:rPr>
        <w:t xml:space="preserve"> </w:t>
      </w:r>
      <w:r>
        <w:t>Setup</w:t>
      </w:r>
      <w:r>
        <w:rPr>
          <w:spacing w:val="-5"/>
        </w:rPr>
        <w:t xml:space="preserve"> </w:t>
      </w:r>
      <w:r>
        <w:t>(for</w:t>
      </w:r>
      <w:r>
        <w:rPr>
          <w:spacing w:val="-7"/>
        </w:rPr>
        <w:t xml:space="preserve"> </w:t>
      </w:r>
      <w:r>
        <w:t>WP</w:t>
      </w:r>
      <w:r>
        <w:rPr>
          <w:spacing w:val="-6"/>
        </w:rPr>
        <w:t xml:space="preserve"> </w:t>
      </w:r>
      <w:r>
        <w:rPr>
          <w:spacing w:val="-4"/>
        </w:rPr>
        <w:t>type)</w:t>
      </w:r>
    </w:p>
    <w:tbl>
      <w:tblPr>
        <w:tblW w:w="0" w:type="auto"/>
        <w:tblInd w:w="1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0"/>
        <w:gridCol w:w="3357"/>
        <w:gridCol w:w="2975"/>
        <w:gridCol w:w="2409"/>
      </w:tblGrid>
      <w:tr w:rsidR="00566243" w14:paraId="0D5B026C" w14:textId="77777777">
        <w:trPr>
          <w:trHeight w:val="268"/>
        </w:trPr>
        <w:tc>
          <w:tcPr>
            <w:tcW w:w="470" w:type="dxa"/>
            <w:shd w:val="clear" w:color="auto" w:fill="0D0D0D"/>
          </w:tcPr>
          <w:p w14:paraId="45A90A86" w14:textId="77777777" w:rsidR="00566243" w:rsidRDefault="00761B62">
            <w:pPr>
              <w:pStyle w:val="TableParagraph"/>
              <w:spacing w:line="248" w:lineRule="exact"/>
              <w:ind w:left="112"/>
            </w:pPr>
            <w:r>
              <w:rPr>
                <w:color w:val="FFFFFF"/>
                <w:spacing w:val="-5"/>
              </w:rPr>
              <w:t>ref</w:t>
            </w:r>
          </w:p>
        </w:tc>
        <w:tc>
          <w:tcPr>
            <w:tcW w:w="3357" w:type="dxa"/>
            <w:shd w:val="clear" w:color="auto" w:fill="0D0D0D"/>
          </w:tcPr>
          <w:p w14:paraId="01057F11" w14:textId="77777777" w:rsidR="00566243" w:rsidRDefault="00761B62">
            <w:pPr>
              <w:pStyle w:val="TableParagraph"/>
              <w:spacing w:line="248" w:lineRule="exact"/>
              <w:ind w:left="113"/>
            </w:pPr>
            <w:r>
              <w:rPr>
                <w:color w:val="FFFFFF"/>
              </w:rPr>
              <w:t>player</w:t>
            </w:r>
            <w:r>
              <w:rPr>
                <w:color w:val="FFFFFF"/>
                <w:spacing w:val="-6"/>
              </w:rPr>
              <w:t xml:space="preserve"> </w:t>
            </w:r>
            <w:r>
              <w:rPr>
                <w:color w:val="FFFFFF"/>
                <w:spacing w:val="-4"/>
              </w:rPr>
              <w:t>call</w:t>
            </w:r>
          </w:p>
        </w:tc>
        <w:tc>
          <w:tcPr>
            <w:tcW w:w="2975" w:type="dxa"/>
            <w:shd w:val="clear" w:color="auto" w:fill="0D0D0D"/>
          </w:tcPr>
          <w:p w14:paraId="4AE84E1F" w14:textId="77777777" w:rsidR="00566243" w:rsidRDefault="00761B62">
            <w:pPr>
              <w:pStyle w:val="TableParagraph"/>
              <w:spacing w:line="248" w:lineRule="exact"/>
              <w:ind w:left="116"/>
            </w:pPr>
            <w:r>
              <w:rPr>
                <w:color w:val="FFFFFF"/>
              </w:rPr>
              <w:t>JTAC</w:t>
            </w:r>
            <w:r>
              <w:rPr>
                <w:color w:val="FFFFFF"/>
                <w:spacing w:val="-4"/>
              </w:rPr>
              <w:t xml:space="preserve"> call</w:t>
            </w:r>
          </w:p>
        </w:tc>
        <w:tc>
          <w:tcPr>
            <w:tcW w:w="2409" w:type="dxa"/>
            <w:shd w:val="clear" w:color="auto" w:fill="0D0D0D"/>
          </w:tcPr>
          <w:p w14:paraId="4D09D5C7" w14:textId="77777777" w:rsidR="00566243" w:rsidRDefault="00761B62">
            <w:pPr>
              <w:pStyle w:val="TableParagraph"/>
              <w:spacing w:line="248" w:lineRule="exact"/>
              <w:ind w:left="119"/>
            </w:pPr>
            <w:r>
              <w:rPr>
                <w:color w:val="FFFFFF"/>
                <w:spacing w:val="-2"/>
              </w:rPr>
              <w:t>remarks</w:t>
            </w:r>
          </w:p>
        </w:tc>
      </w:tr>
      <w:tr w:rsidR="00566243" w14:paraId="12D589A5" w14:textId="77777777">
        <w:trPr>
          <w:trHeight w:val="266"/>
        </w:trPr>
        <w:tc>
          <w:tcPr>
            <w:tcW w:w="470" w:type="dxa"/>
          </w:tcPr>
          <w:p w14:paraId="77789584" w14:textId="77777777" w:rsidR="00566243" w:rsidRDefault="00566243">
            <w:pPr>
              <w:pStyle w:val="TableParagraph"/>
              <w:rPr>
                <w:rFonts w:ascii="Times New Roman"/>
                <w:sz w:val="18"/>
              </w:rPr>
            </w:pPr>
          </w:p>
        </w:tc>
        <w:tc>
          <w:tcPr>
            <w:tcW w:w="3357" w:type="dxa"/>
          </w:tcPr>
          <w:p w14:paraId="680CD034" w14:textId="77777777" w:rsidR="00566243" w:rsidRDefault="00566243">
            <w:pPr>
              <w:pStyle w:val="TableParagraph"/>
              <w:rPr>
                <w:rFonts w:ascii="Times New Roman"/>
                <w:sz w:val="18"/>
              </w:rPr>
            </w:pPr>
          </w:p>
        </w:tc>
        <w:tc>
          <w:tcPr>
            <w:tcW w:w="2975" w:type="dxa"/>
          </w:tcPr>
          <w:p w14:paraId="4E9C406B" w14:textId="77777777" w:rsidR="00566243" w:rsidRDefault="00761B62">
            <w:pPr>
              <w:pStyle w:val="TableParagraph"/>
              <w:spacing w:line="246" w:lineRule="exact"/>
              <w:ind w:left="116"/>
            </w:pPr>
            <w:r>
              <w:t>Mark</w:t>
            </w:r>
            <w:r>
              <w:rPr>
                <w:spacing w:val="-2"/>
              </w:rPr>
              <w:t xml:space="preserve"> </w:t>
            </w:r>
            <w:r>
              <w:t>is</w:t>
            </w:r>
            <w:r>
              <w:rPr>
                <w:spacing w:val="-6"/>
              </w:rPr>
              <w:t xml:space="preserve"> </w:t>
            </w:r>
            <w:r>
              <w:t>on</w:t>
            </w:r>
            <w:r>
              <w:rPr>
                <w:spacing w:val="-6"/>
              </w:rPr>
              <w:t xml:space="preserve"> </w:t>
            </w:r>
            <w:r>
              <w:t>the</w:t>
            </w:r>
            <w:r>
              <w:rPr>
                <w:spacing w:val="1"/>
              </w:rPr>
              <w:t xml:space="preserve"> </w:t>
            </w:r>
            <w:r>
              <w:rPr>
                <w:spacing w:val="-4"/>
              </w:rPr>
              <w:t>deck.</w:t>
            </w:r>
          </w:p>
        </w:tc>
        <w:tc>
          <w:tcPr>
            <w:tcW w:w="2409" w:type="dxa"/>
          </w:tcPr>
          <w:p w14:paraId="5B60276E" w14:textId="77777777" w:rsidR="00566243" w:rsidRDefault="00566243">
            <w:pPr>
              <w:pStyle w:val="TableParagraph"/>
              <w:rPr>
                <w:rFonts w:ascii="Times New Roman"/>
                <w:sz w:val="18"/>
              </w:rPr>
            </w:pPr>
          </w:p>
        </w:tc>
      </w:tr>
      <w:tr w:rsidR="00566243" w14:paraId="0F1395C1" w14:textId="77777777">
        <w:trPr>
          <w:trHeight w:val="268"/>
        </w:trPr>
        <w:tc>
          <w:tcPr>
            <w:tcW w:w="470" w:type="dxa"/>
          </w:tcPr>
          <w:p w14:paraId="250E3AE3" w14:textId="77777777" w:rsidR="00566243" w:rsidRDefault="00566243">
            <w:pPr>
              <w:pStyle w:val="TableParagraph"/>
              <w:rPr>
                <w:rFonts w:ascii="Times New Roman"/>
                <w:sz w:val="18"/>
              </w:rPr>
            </w:pPr>
          </w:p>
        </w:tc>
        <w:tc>
          <w:tcPr>
            <w:tcW w:w="3357" w:type="dxa"/>
          </w:tcPr>
          <w:p w14:paraId="2DF5D5EE" w14:textId="77777777" w:rsidR="00566243" w:rsidRDefault="00761B62">
            <w:pPr>
              <w:pStyle w:val="TableParagraph"/>
              <w:spacing w:line="248" w:lineRule="exact"/>
              <w:ind w:left="113"/>
            </w:pPr>
            <w:r>
              <w:t>‘Tally</w:t>
            </w:r>
            <w:r>
              <w:rPr>
                <w:spacing w:val="-7"/>
              </w:rPr>
              <w:t xml:space="preserve"> </w:t>
            </w:r>
            <w:r>
              <w:rPr>
                <w:spacing w:val="-2"/>
              </w:rPr>
              <w:t>Smoke.’</w:t>
            </w:r>
          </w:p>
        </w:tc>
        <w:tc>
          <w:tcPr>
            <w:tcW w:w="2975" w:type="dxa"/>
          </w:tcPr>
          <w:p w14:paraId="4B1CDF88" w14:textId="77777777" w:rsidR="00566243" w:rsidRDefault="00566243">
            <w:pPr>
              <w:pStyle w:val="TableParagraph"/>
              <w:rPr>
                <w:rFonts w:ascii="Times New Roman"/>
                <w:sz w:val="18"/>
              </w:rPr>
            </w:pPr>
          </w:p>
        </w:tc>
        <w:tc>
          <w:tcPr>
            <w:tcW w:w="2409" w:type="dxa"/>
          </w:tcPr>
          <w:p w14:paraId="2DB8369B" w14:textId="77777777" w:rsidR="00566243" w:rsidRDefault="00761B62">
            <w:pPr>
              <w:pStyle w:val="TableParagraph"/>
              <w:spacing w:line="248" w:lineRule="exact"/>
              <w:ind w:left="119"/>
            </w:pPr>
            <w:r>
              <w:t>or</w:t>
            </w:r>
            <w:r>
              <w:rPr>
                <w:spacing w:val="-6"/>
              </w:rPr>
              <w:t xml:space="preserve"> </w:t>
            </w:r>
            <w:r>
              <w:t>‘Contact</w:t>
            </w:r>
            <w:r>
              <w:rPr>
                <w:spacing w:val="-5"/>
              </w:rPr>
              <w:t xml:space="preserve"> </w:t>
            </w:r>
            <w:r>
              <w:t>the</w:t>
            </w:r>
            <w:r>
              <w:rPr>
                <w:spacing w:val="-5"/>
              </w:rPr>
              <w:t xml:space="preserve"> </w:t>
            </w:r>
            <w:r>
              <w:rPr>
                <w:spacing w:val="-4"/>
              </w:rPr>
              <w:t>Mark’</w:t>
            </w:r>
          </w:p>
        </w:tc>
      </w:tr>
      <w:tr w:rsidR="00566243" w14:paraId="3267906D" w14:textId="77777777">
        <w:trPr>
          <w:trHeight w:val="539"/>
        </w:trPr>
        <w:tc>
          <w:tcPr>
            <w:tcW w:w="470" w:type="dxa"/>
          </w:tcPr>
          <w:p w14:paraId="7D64BE7D" w14:textId="77777777" w:rsidR="00566243" w:rsidRDefault="00566243">
            <w:pPr>
              <w:pStyle w:val="TableParagraph"/>
              <w:rPr>
                <w:rFonts w:ascii="Times New Roman"/>
              </w:rPr>
            </w:pPr>
          </w:p>
        </w:tc>
        <w:tc>
          <w:tcPr>
            <w:tcW w:w="3357" w:type="dxa"/>
          </w:tcPr>
          <w:p w14:paraId="1CECB627" w14:textId="77777777" w:rsidR="00566243" w:rsidRDefault="00566243">
            <w:pPr>
              <w:pStyle w:val="TableParagraph"/>
              <w:rPr>
                <w:rFonts w:ascii="Times New Roman"/>
              </w:rPr>
            </w:pPr>
          </w:p>
        </w:tc>
        <w:tc>
          <w:tcPr>
            <w:tcW w:w="2975" w:type="dxa"/>
          </w:tcPr>
          <w:p w14:paraId="4014A9A5" w14:textId="77777777" w:rsidR="00566243" w:rsidRDefault="00761B62">
            <w:pPr>
              <w:pStyle w:val="TableParagraph"/>
              <w:spacing w:before="11" w:line="254" w:lineRule="exact"/>
              <w:ind w:left="116" w:right="430"/>
            </w:pPr>
            <w:r>
              <w:t>(reads</w:t>
            </w:r>
            <w:r>
              <w:rPr>
                <w:spacing w:val="-13"/>
              </w:rPr>
              <w:t xml:space="preserve"> </w:t>
            </w:r>
            <w:r>
              <w:t>target</w:t>
            </w:r>
            <w:r>
              <w:rPr>
                <w:spacing w:val="-12"/>
              </w:rPr>
              <w:t xml:space="preserve"> </w:t>
            </w:r>
            <w:r>
              <w:t>distance</w:t>
            </w:r>
            <w:r>
              <w:rPr>
                <w:spacing w:val="-13"/>
              </w:rPr>
              <w:t xml:space="preserve"> </w:t>
            </w:r>
            <w:r>
              <w:t xml:space="preserve">from </w:t>
            </w:r>
            <w:r>
              <w:rPr>
                <w:spacing w:val="-2"/>
              </w:rPr>
              <w:t>marker)</w:t>
            </w:r>
          </w:p>
        </w:tc>
        <w:tc>
          <w:tcPr>
            <w:tcW w:w="2409" w:type="dxa"/>
          </w:tcPr>
          <w:p w14:paraId="73BCF09C" w14:textId="77777777" w:rsidR="00566243" w:rsidRDefault="00761B62">
            <w:pPr>
              <w:pStyle w:val="TableParagraph"/>
              <w:spacing w:before="11" w:line="254" w:lineRule="exact"/>
              <w:ind w:left="119" w:right="431"/>
            </w:pPr>
            <w:r>
              <w:rPr>
                <w:spacing w:val="-2"/>
              </w:rPr>
              <w:t>Proceed</w:t>
            </w:r>
            <w:r>
              <w:rPr>
                <w:spacing w:val="-11"/>
              </w:rPr>
              <w:t xml:space="preserve"> </w:t>
            </w:r>
            <w:r>
              <w:rPr>
                <w:spacing w:val="-2"/>
              </w:rPr>
              <w:t>to</w:t>
            </w:r>
            <w:r>
              <w:rPr>
                <w:spacing w:val="-10"/>
              </w:rPr>
              <w:t xml:space="preserve"> </w:t>
            </w:r>
            <w:r>
              <w:rPr>
                <w:spacing w:val="-2"/>
              </w:rPr>
              <w:t>Stage Engage</w:t>
            </w:r>
          </w:p>
        </w:tc>
      </w:tr>
    </w:tbl>
    <w:p w14:paraId="4A1C73E6" w14:textId="77777777" w:rsidR="00566243" w:rsidRDefault="00761B62">
      <w:pPr>
        <w:pStyle w:val="BodyText"/>
        <w:spacing w:after="42"/>
        <w:ind w:left="1136"/>
      </w:pPr>
      <w:r>
        <w:t>Stage</w:t>
      </w:r>
      <w:r>
        <w:rPr>
          <w:spacing w:val="-5"/>
        </w:rPr>
        <w:t xml:space="preserve"> </w:t>
      </w:r>
      <w:r>
        <w:t>Setup</w:t>
      </w:r>
      <w:r>
        <w:rPr>
          <w:spacing w:val="-5"/>
        </w:rPr>
        <w:t xml:space="preserve"> </w:t>
      </w:r>
      <w:r>
        <w:t>(for</w:t>
      </w:r>
      <w:r>
        <w:rPr>
          <w:spacing w:val="-5"/>
        </w:rPr>
        <w:t xml:space="preserve"> </w:t>
      </w:r>
      <w:r>
        <w:t>IR</w:t>
      </w:r>
      <w:r>
        <w:rPr>
          <w:spacing w:val="-4"/>
        </w:rPr>
        <w:t xml:space="preserve"> type)</w:t>
      </w:r>
    </w:p>
    <w:tbl>
      <w:tblPr>
        <w:tblW w:w="0" w:type="auto"/>
        <w:tblInd w:w="1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0"/>
        <w:gridCol w:w="3357"/>
        <w:gridCol w:w="2975"/>
        <w:gridCol w:w="2409"/>
      </w:tblGrid>
      <w:tr w:rsidR="00566243" w14:paraId="67F5AFD7" w14:textId="77777777">
        <w:trPr>
          <w:trHeight w:val="266"/>
        </w:trPr>
        <w:tc>
          <w:tcPr>
            <w:tcW w:w="470" w:type="dxa"/>
            <w:shd w:val="clear" w:color="auto" w:fill="0D0D0D"/>
          </w:tcPr>
          <w:p w14:paraId="40971147" w14:textId="77777777" w:rsidR="00566243" w:rsidRDefault="00761B62">
            <w:pPr>
              <w:pStyle w:val="TableParagraph"/>
              <w:spacing w:line="246" w:lineRule="exact"/>
              <w:ind w:left="112"/>
            </w:pPr>
            <w:r>
              <w:rPr>
                <w:color w:val="FFFFFF"/>
                <w:spacing w:val="-5"/>
              </w:rPr>
              <w:t>ref</w:t>
            </w:r>
          </w:p>
        </w:tc>
        <w:tc>
          <w:tcPr>
            <w:tcW w:w="3357" w:type="dxa"/>
            <w:shd w:val="clear" w:color="auto" w:fill="0D0D0D"/>
          </w:tcPr>
          <w:p w14:paraId="7E7E98A5" w14:textId="77777777" w:rsidR="00566243" w:rsidRDefault="00761B62">
            <w:pPr>
              <w:pStyle w:val="TableParagraph"/>
              <w:spacing w:line="246" w:lineRule="exact"/>
              <w:ind w:left="113"/>
            </w:pPr>
            <w:r>
              <w:rPr>
                <w:color w:val="FFFFFF"/>
              </w:rPr>
              <w:t>player</w:t>
            </w:r>
            <w:r>
              <w:rPr>
                <w:color w:val="FFFFFF"/>
                <w:spacing w:val="-6"/>
              </w:rPr>
              <w:t xml:space="preserve"> </w:t>
            </w:r>
            <w:r>
              <w:rPr>
                <w:color w:val="FFFFFF"/>
                <w:spacing w:val="-4"/>
              </w:rPr>
              <w:t>call</w:t>
            </w:r>
          </w:p>
        </w:tc>
        <w:tc>
          <w:tcPr>
            <w:tcW w:w="2975" w:type="dxa"/>
            <w:shd w:val="clear" w:color="auto" w:fill="0D0D0D"/>
          </w:tcPr>
          <w:p w14:paraId="59B2F98F" w14:textId="77777777" w:rsidR="00566243" w:rsidRDefault="00761B62">
            <w:pPr>
              <w:pStyle w:val="TableParagraph"/>
              <w:spacing w:line="246" w:lineRule="exact"/>
              <w:ind w:left="116"/>
            </w:pPr>
            <w:r>
              <w:rPr>
                <w:color w:val="FFFFFF"/>
              </w:rPr>
              <w:t>JTAC</w:t>
            </w:r>
            <w:r>
              <w:rPr>
                <w:color w:val="FFFFFF"/>
                <w:spacing w:val="-4"/>
              </w:rPr>
              <w:t xml:space="preserve"> call</w:t>
            </w:r>
          </w:p>
        </w:tc>
        <w:tc>
          <w:tcPr>
            <w:tcW w:w="2409" w:type="dxa"/>
            <w:shd w:val="clear" w:color="auto" w:fill="0D0D0D"/>
          </w:tcPr>
          <w:p w14:paraId="421CDA76" w14:textId="77777777" w:rsidR="00566243" w:rsidRDefault="00761B62">
            <w:pPr>
              <w:pStyle w:val="TableParagraph"/>
              <w:spacing w:line="246" w:lineRule="exact"/>
              <w:ind w:left="119"/>
            </w:pPr>
            <w:r>
              <w:rPr>
                <w:color w:val="FFFFFF"/>
                <w:spacing w:val="-2"/>
              </w:rPr>
              <w:t>remarks</w:t>
            </w:r>
          </w:p>
        </w:tc>
      </w:tr>
      <w:tr w:rsidR="00566243" w14:paraId="6B10D523" w14:textId="77777777">
        <w:trPr>
          <w:trHeight w:val="268"/>
        </w:trPr>
        <w:tc>
          <w:tcPr>
            <w:tcW w:w="470" w:type="dxa"/>
          </w:tcPr>
          <w:p w14:paraId="5767B62D" w14:textId="77777777" w:rsidR="00566243" w:rsidRDefault="00566243">
            <w:pPr>
              <w:pStyle w:val="TableParagraph"/>
              <w:rPr>
                <w:rFonts w:ascii="Times New Roman"/>
                <w:sz w:val="18"/>
              </w:rPr>
            </w:pPr>
          </w:p>
        </w:tc>
        <w:tc>
          <w:tcPr>
            <w:tcW w:w="3357" w:type="dxa"/>
          </w:tcPr>
          <w:p w14:paraId="40C4CBD7" w14:textId="77777777" w:rsidR="00566243" w:rsidRDefault="00761B62">
            <w:pPr>
              <w:pStyle w:val="TableParagraph"/>
              <w:spacing w:line="248" w:lineRule="exact"/>
              <w:ind w:left="113"/>
            </w:pPr>
            <w:r>
              <w:rPr>
                <w:spacing w:val="-2"/>
              </w:rPr>
              <w:t>‘Sparkle’</w:t>
            </w:r>
          </w:p>
        </w:tc>
        <w:tc>
          <w:tcPr>
            <w:tcW w:w="2975" w:type="dxa"/>
          </w:tcPr>
          <w:p w14:paraId="58CCDBBC" w14:textId="77777777" w:rsidR="00566243" w:rsidRDefault="00566243">
            <w:pPr>
              <w:pStyle w:val="TableParagraph"/>
              <w:rPr>
                <w:rFonts w:ascii="Times New Roman"/>
                <w:sz w:val="18"/>
              </w:rPr>
            </w:pPr>
          </w:p>
        </w:tc>
        <w:tc>
          <w:tcPr>
            <w:tcW w:w="2409" w:type="dxa"/>
          </w:tcPr>
          <w:p w14:paraId="461692F7" w14:textId="77777777" w:rsidR="00566243" w:rsidRDefault="00761B62">
            <w:pPr>
              <w:pStyle w:val="TableParagraph"/>
              <w:spacing w:line="248" w:lineRule="exact"/>
              <w:ind w:left="119"/>
            </w:pPr>
            <w:r>
              <w:t>Commands</w:t>
            </w:r>
            <w:r>
              <w:rPr>
                <w:spacing w:val="-8"/>
              </w:rPr>
              <w:t xml:space="preserve"> </w:t>
            </w:r>
            <w:r>
              <w:t>IR</w:t>
            </w:r>
            <w:r>
              <w:rPr>
                <w:spacing w:val="-9"/>
              </w:rPr>
              <w:t xml:space="preserve"> </w:t>
            </w:r>
            <w:r>
              <w:t>wand</w:t>
            </w:r>
            <w:r>
              <w:rPr>
                <w:spacing w:val="-10"/>
              </w:rPr>
              <w:t xml:space="preserve"> </w:t>
            </w:r>
            <w:r>
              <w:rPr>
                <w:spacing w:val="-5"/>
              </w:rPr>
              <w:t>on</w:t>
            </w:r>
          </w:p>
        </w:tc>
      </w:tr>
      <w:tr w:rsidR="00566243" w14:paraId="394FAE13" w14:textId="77777777">
        <w:trPr>
          <w:trHeight w:val="268"/>
        </w:trPr>
        <w:tc>
          <w:tcPr>
            <w:tcW w:w="470" w:type="dxa"/>
          </w:tcPr>
          <w:p w14:paraId="7FCD7D86" w14:textId="77777777" w:rsidR="00566243" w:rsidRDefault="00566243">
            <w:pPr>
              <w:pStyle w:val="TableParagraph"/>
              <w:rPr>
                <w:rFonts w:ascii="Times New Roman"/>
                <w:sz w:val="18"/>
              </w:rPr>
            </w:pPr>
          </w:p>
        </w:tc>
        <w:tc>
          <w:tcPr>
            <w:tcW w:w="3357" w:type="dxa"/>
          </w:tcPr>
          <w:p w14:paraId="09556768" w14:textId="77777777" w:rsidR="00566243" w:rsidRDefault="00566243">
            <w:pPr>
              <w:pStyle w:val="TableParagraph"/>
              <w:rPr>
                <w:rFonts w:ascii="Times New Roman"/>
                <w:sz w:val="18"/>
              </w:rPr>
            </w:pPr>
          </w:p>
        </w:tc>
        <w:tc>
          <w:tcPr>
            <w:tcW w:w="2975" w:type="dxa"/>
          </w:tcPr>
          <w:p w14:paraId="2C6CBFA6" w14:textId="77777777" w:rsidR="00566243" w:rsidRDefault="00761B62">
            <w:pPr>
              <w:pStyle w:val="TableParagraph"/>
              <w:spacing w:line="248" w:lineRule="exact"/>
              <w:ind w:left="116"/>
            </w:pPr>
            <w:r>
              <w:rPr>
                <w:spacing w:val="-2"/>
              </w:rPr>
              <w:t>Sparkle.</w:t>
            </w:r>
          </w:p>
        </w:tc>
        <w:tc>
          <w:tcPr>
            <w:tcW w:w="2409" w:type="dxa"/>
          </w:tcPr>
          <w:p w14:paraId="630105FD" w14:textId="77777777" w:rsidR="00566243" w:rsidRDefault="00566243">
            <w:pPr>
              <w:pStyle w:val="TableParagraph"/>
              <w:rPr>
                <w:rFonts w:ascii="Times New Roman"/>
                <w:sz w:val="18"/>
              </w:rPr>
            </w:pPr>
          </w:p>
        </w:tc>
      </w:tr>
      <w:tr w:rsidR="00566243" w14:paraId="4ECA0122" w14:textId="77777777">
        <w:trPr>
          <w:trHeight w:val="268"/>
        </w:trPr>
        <w:tc>
          <w:tcPr>
            <w:tcW w:w="470" w:type="dxa"/>
          </w:tcPr>
          <w:p w14:paraId="40D5EFB6" w14:textId="77777777" w:rsidR="00566243" w:rsidRDefault="00566243">
            <w:pPr>
              <w:pStyle w:val="TableParagraph"/>
              <w:rPr>
                <w:rFonts w:ascii="Times New Roman"/>
                <w:sz w:val="18"/>
              </w:rPr>
            </w:pPr>
          </w:p>
        </w:tc>
        <w:tc>
          <w:tcPr>
            <w:tcW w:w="3357" w:type="dxa"/>
          </w:tcPr>
          <w:p w14:paraId="6A59E6AA" w14:textId="77777777" w:rsidR="00566243" w:rsidRDefault="00761B62">
            <w:pPr>
              <w:pStyle w:val="TableParagraph"/>
              <w:spacing w:line="248" w:lineRule="exact"/>
              <w:ind w:left="113"/>
            </w:pPr>
            <w:r>
              <w:rPr>
                <w:spacing w:val="-2"/>
              </w:rPr>
              <w:t>‘Snake’</w:t>
            </w:r>
          </w:p>
        </w:tc>
        <w:tc>
          <w:tcPr>
            <w:tcW w:w="2975" w:type="dxa"/>
          </w:tcPr>
          <w:p w14:paraId="15F307E3" w14:textId="77777777" w:rsidR="00566243" w:rsidRDefault="00566243">
            <w:pPr>
              <w:pStyle w:val="TableParagraph"/>
              <w:rPr>
                <w:rFonts w:ascii="Times New Roman"/>
                <w:sz w:val="18"/>
              </w:rPr>
            </w:pPr>
          </w:p>
        </w:tc>
        <w:tc>
          <w:tcPr>
            <w:tcW w:w="2409" w:type="dxa"/>
          </w:tcPr>
          <w:p w14:paraId="27825A2C" w14:textId="77777777" w:rsidR="00566243" w:rsidRDefault="00566243">
            <w:pPr>
              <w:pStyle w:val="TableParagraph"/>
              <w:rPr>
                <w:rFonts w:ascii="Times New Roman"/>
                <w:sz w:val="18"/>
              </w:rPr>
            </w:pPr>
          </w:p>
        </w:tc>
      </w:tr>
      <w:tr w:rsidR="00566243" w14:paraId="3C4511AA" w14:textId="77777777">
        <w:trPr>
          <w:trHeight w:val="270"/>
        </w:trPr>
        <w:tc>
          <w:tcPr>
            <w:tcW w:w="470" w:type="dxa"/>
          </w:tcPr>
          <w:p w14:paraId="369A4334" w14:textId="77777777" w:rsidR="00566243" w:rsidRDefault="00566243">
            <w:pPr>
              <w:pStyle w:val="TableParagraph"/>
              <w:rPr>
                <w:rFonts w:ascii="Times New Roman"/>
                <w:sz w:val="20"/>
              </w:rPr>
            </w:pPr>
          </w:p>
        </w:tc>
        <w:tc>
          <w:tcPr>
            <w:tcW w:w="3357" w:type="dxa"/>
          </w:tcPr>
          <w:p w14:paraId="5710F12A" w14:textId="77777777" w:rsidR="00566243" w:rsidRDefault="00566243">
            <w:pPr>
              <w:pStyle w:val="TableParagraph"/>
              <w:rPr>
                <w:rFonts w:ascii="Times New Roman"/>
                <w:sz w:val="20"/>
              </w:rPr>
            </w:pPr>
          </w:p>
        </w:tc>
        <w:tc>
          <w:tcPr>
            <w:tcW w:w="2975" w:type="dxa"/>
          </w:tcPr>
          <w:p w14:paraId="4000B8D7" w14:textId="77777777" w:rsidR="00566243" w:rsidRDefault="00761B62">
            <w:pPr>
              <w:pStyle w:val="TableParagraph"/>
              <w:spacing w:line="251" w:lineRule="exact"/>
              <w:ind w:left="116"/>
            </w:pPr>
            <w:r>
              <w:rPr>
                <w:spacing w:val="-2"/>
              </w:rPr>
              <w:t>Snake…</w:t>
            </w:r>
          </w:p>
        </w:tc>
        <w:tc>
          <w:tcPr>
            <w:tcW w:w="2409" w:type="dxa"/>
          </w:tcPr>
          <w:p w14:paraId="76BFEF1D" w14:textId="77777777" w:rsidR="00566243" w:rsidRDefault="00566243">
            <w:pPr>
              <w:pStyle w:val="TableParagraph"/>
              <w:rPr>
                <w:rFonts w:ascii="Times New Roman"/>
                <w:sz w:val="20"/>
              </w:rPr>
            </w:pPr>
          </w:p>
        </w:tc>
      </w:tr>
    </w:tbl>
    <w:p w14:paraId="40C3706A" w14:textId="77777777" w:rsidR="00566243" w:rsidRDefault="00566243">
      <w:pPr>
        <w:rPr>
          <w:rFonts w:ascii="Times New Roman"/>
          <w:sz w:val="20"/>
        </w:rPr>
        <w:sectPr w:rsidR="00566243" w:rsidSect="00E73658">
          <w:pgSz w:w="11920" w:h="16850"/>
          <w:pgMar w:top="1360" w:right="1060" w:bottom="1380" w:left="380" w:header="0" w:footer="958" w:gutter="0"/>
          <w:cols w:space="720"/>
        </w:sectPr>
      </w:pPr>
    </w:p>
    <w:tbl>
      <w:tblPr>
        <w:tblW w:w="0" w:type="auto"/>
        <w:tblInd w:w="1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0"/>
        <w:gridCol w:w="3357"/>
        <w:gridCol w:w="2975"/>
        <w:gridCol w:w="2409"/>
      </w:tblGrid>
      <w:tr w:rsidR="00566243" w14:paraId="0F7FEADC" w14:textId="77777777">
        <w:trPr>
          <w:trHeight w:val="268"/>
        </w:trPr>
        <w:tc>
          <w:tcPr>
            <w:tcW w:w="470" w:type="dxa"/>
          </w:tcPr>
          <w:p w14:paraId="24BC5B31" w14:textId="77777777" w:rsidR="00566243" w:rsidRDefault="00566243">
            <w:pPr>
              <w:pStyle w:val="TableParagraph"/>
              <w:rPr>
                <w:rFonts w:ascii="Times New Roman"/>
                <w:sz w:val="18"/>
              </w:rPr>
            </w:pPr>
          </w:p>
        </w:tc>
        <w:tc>
          <w:tcPr>
            <w:tcW w:w="3357" w:type="dxa"/>
          </w:tcPr>
          <w:p w14:paraId="6903219E" w14:textId="77777777" w:rsidR="00566243" w:rsidRDefault="00761B62">
            <w:pPr>
              <w:pStyle w:val="TableParagraph"/>
              <w:spacing w:line="248" w:lineRule="exact"/>
              <w:ind w:left="113"/>
            </w:pPr>
            <w:r>
              <w:rPr>
                <w:spacing w:val="-2"/>
              </w:rPr>
              <w:t>‘Steady’</w:t>
            </w:r>
          </w:p>
        </w:tc>
        <w:tc>
          <w:tcPr>
            <w:tcW w:w="2975" w:type="dxa"/>
          </w:tcPr>
          <w:p w14:paraId="382D9ACB" w14:textId="77777777" w:rsidR="00566243" w:rsidRDefault="00566243">
            <w:pPr>
              <w:pStyle w:val="TableParagraph"/>
              <w:rPr>
                <w:rFonts w:ascii="Times New Roman"/>
                <w:sz w:val="18"/>
              </w:rPr>
            </w:pPr>
          </w:p>
        </w:tc>
        <w:tc>
          <w:tcPr>
            <w:tcW w:w="2409" w:type="dxa"/>
          </w:tcPr>
          <w:p w14:paraId="489822E8" w14:textId="77777777" w:rsidR="00566243" w:rsidRDefault="00566243">
            <w:pPr>
              <w:pStyle w:val="TableParagraph"/>
              <w:rPr>
                <w:rFonts w:ascii="Times New Roman"/>
                <w:sz w:val="18"/>
              </w:rPr>
            </w:pPr>
          </w:p>
        </w:tc>
      </w:tr>
      <w:tr w:rsidR="00566243" w14:paraId="266C0B23" w14:textId="77777777">
        <w:trPr>
          <w:trHeight w:val="270"/>
        </w:trPr>
        <w:tc>
          <w:tcPr>
            <w:tcW w:w="470" w:type="dxa"/>
          </w:tcPr>
          <w:p w14:paraId="3961C5D3" w14:textId="77777777" w:rsidR="00566243" w:rsidRDefault="00566243">
            <w:pPr>
              <w:pStyle w:val="TableParagraph"/>
              <w:rPr>
                <w:rFonts w:ascii="Times New Roman"/>
                <w:sz w:val="20"/>
              </w:rPr>
            </w:pPr>
          </w:p>
        </w:tc>
        <w:tc>
          <w:tcPr>
            <w:tcW w:w="3357" w:type="dxa"/>
          </w:tcPr>
          <w:p w14:paraId="76EF0990" w14:textId="77777777" w:rsidR="00566243" w:rsidRDefault="00566243">
            <w:pPr>
              <w:pStyle w:val="TableParagraph"/>
              <w:rPr>
                <w:rFonts w:ascii="Times New Roman"/>
                <w:sz w:val="20"/>
              </w:rPr>
            </w:pPr>
          </w:p>
        </w:tc>
        <w:tc>
          <w:tcPr>
            <w:tcW w:w="2975" w:type="dxa"/>
          </w:tcPr>
          <w:p w14:paraId="4B4ED851" w14:textId="77777777" w:rsidR="00566243" w:rsidRDefault="00761B62">
            <w:pPr>
              <w:pStyle w:val="TableParagraph"/>
              <w:spacing w:line="251" w:lineRule="exact"/>
              <w:ind w:left="116"/>
            </w:pPr>
            <w:r>
              <w:rPr>
                <w:spacing w:val="-2"/>
              </w:rPr>
              <w:t>Steady….</w:t>
            </w:r>
          </w:p>
        </w:tc>
        <w:tc>
          <w:tcPr>
            <w:tcW w:w="2409" w:type="dxa"/>
          </w:tcPr>
          <w:p w14:paraId="2ACD70C5" w14:textId="77777777" w:rsidR="00566243" w:rsidRDefault="00566243">
            <w:pPr>
              <w:pStyle w:val="TableParagraph"/>
              <w:rPr>
                <w:rFonts w:ascii="Times New Roman"/>
                <w:sz w:val="20"/>
              </w:rPr>
            </w:pPr>
          </w:p>
        </w:tc>
      </w:tr>
      <w:tr w:rsidR="00566243" w14:paraId="0CA1B29F" w14:textId="77777777">
        <w:trPr>
          <w:trHeight w:val="537"/>
        </w:trPr>
        <w:tc>
          <w:tcPr>
            <w:tcW w:w="470" w:type="dxa"/>
          </w:tcPr>
          <w:p w14:paraId="19F401D4" w14:textId="77777777" w:rsidR="00566243" w:rsidRDefault="00566243">
            <w:pPr>
              <w:pStyle w:val="TableParagraph"/>
              <w:rPr>
                <w:rFonts w:ascii="Times New Roman"/>
              </w:rPr>
            </w:pPr>
          </w:p>
        </w:tc>
        <w:tc>
          <w:tcPr>
            <w:tcW w:w="3357" w:type="dxa"/>
          </w:tcPr>
          <w:p w14:paraId="40F6D9C3" w14:textId="77777777" w:rsidR="00566243" w:rsidRDefault="00761B62">
            <w:pPr>
              <w:pStyle w:val="TableParagraph"/>
              <w:spacing w:before="6"/>
              <w:ind w:left="113"/>
            </w:pPr>
            <w:r>
              <w:t>‘Contact</w:t>
            </w:r>
            <w:r>
              <w:rPr>
                <w:spacing w:val="-9"/>
              </w:rPr>
              <w:t xml:space="preserve"> </w:t>
            </w:r>
            <w:r>
              <w:rPr>
                <w:spacing w:val="-2"/>
              </w:rPr>
              <w:t>Sparkle.’</w:t>
            </w:r>
          </w:p>
        </w:tc>
        <w:tc>
          <w:tcPr>
            <w:tcW w:w="2975" w:type="dxa"/>
          </w:tcPr>
          <w:p w14:paraId="590CED13" w14:textId="77777777" w:rsidR="00566243" w:rsidRDefault="00566243">
            <w:pPr>
              <w:pStyle w:val="TableParagraph"/>
              <w:rPr>
                <w:rFonts w:ascii="Times New Roman"/>
              </w:rPr>
            </w:pPr>
          </w:p>
        </w:tc>
        <w:tc>
          <w:tcPr>
            <w:tcW w:w="2409" w:type="dxa"/>
          </w:tcPr>
          <w:p w14:paraId="5FEFC692" w14:textId="77777777" w:rsidR="00566243" w:rsidRDefault="00761B62">
            <w:pPr>
              <w:pStyle w:val="TableParagraph"/>
              <w:spacing w:before="16" w:line="250" w:lineRule="exact"/>
              <w:ind w:left="119" w:right="431"/>
            </w:pPr>
            <w:r>
              <w:rPr>
                <w:spacing w:val="-2"/>
              </w:rPr>
              <w:t>Proceed</w:t>
            </w:r>
            <w:r>
              <w:rPr>
                <w:spacing w:val="-11"/>
              </w:rPr>
              <w:t xml:space="preserve"> </w:t>
            </w:r>
            <w:r>
              <w:rPr>
                <w:spacing w:val="-2"/>
              </w:rPr>
              <w:t>to</w:t>
            </w:r>
            <w:r>
              <w:rPr>
                <w:spacing w:val="-10"/>
              </w:rPr>
              <w:t xml:space="preserve"> </w:t>
            </w:r>
            <w:r>
              <w:rPr>
                <w:spacing w:val="-2"/>
              </w:rPr>
              <w:t>Stage Engage</w:t>
            </w:r>
          </w:p>
        </w:tc>
      </w:tr>
    </w:tbl>
    <w:p w14:paraId="324E4099" w14:textId="77777777" w:rsidR="00566243" w:rsidRDefault="00761B62">
      <w:pPr>
        <w:pStyle w:val="BodyText"/>
        <w:spacing w:before="36" w:after="42"/>
        <w:ind w:left="1136"/>
      </w:pPr>
      <w:r>
        <w:t>Stage</w:t>
      </w:r>
      <w:r>
        <w:rPr>
          <w:spacing w:val="-7"/>
        </w:rPr>
        <w:t xml:space="preserve"> </w:t>
      </w:r>
      <w:r>
        <w:t>Setup</w:t>
      </w:r>
      <w:r>
        <w:rPr>
          <w:spacing w:val="-7"/>
        </w:rPr>
        <w:t xml:space="preserve"> </w:t>
      </w:r>
      <w:r>
        <w:t>(for</w:t>
      </w:r>
      <w:r>
        <w:rPr>
          <w:spacing w:val="-8"/>
        </w:rPr>
        <w:t xml:space="preserve"> </w:t>
      </w:r>
      <w:r>
        <w:t>LASE</w:t>
      </w:r>
      <w:r>
        <w:rPr>
          <w:spacing w:val="-4"/>
        </w:rPr>
        <w:t xml:space="preserve"> type)</w:t>
      </w:r>
    </w:p>
    <w:tbl>
      <w:tblPr>
        <w:tblW w:w="0" w:type="auto"/>
        <w:tblInd w:w="1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0"/>
        <w:gridCol w:w="3357"/>
        <w:gridCol w:w="2975"/>
        <w:gridCol w:w="2409"/>
      </w:tblGrid>
      <w:tr w:rsidR="00566243" w14:paraId="26CEBE3B" w14:textId="77777777">
        <w:trPr>
          <w:trHeight w:val="265"/>
        </w:trPr>
        <w:tc>
          <w:tcPr>
            <w:tcW w:w="470" w:type="dxa"/>
            <w:shd w:val="clear" w:color="auto" w:fill="0D0D0D"/>
          </w:tcPr>
          <w:p w14:paraId="7F110851" w14:textId="77777777" w:rsidR="00566243" w:rsidRDefault="00761B62">
            <w:pPr>
              <w:pStyle w:val="TableParagraph"/>
              <w:spacing w:line="246" w:lineRule="exact"/>
              <w:ind w:left="112"/>
            </w:pPr>
            <w:r>
              <w:rPr>
                <w:color w:val="FFFFFF"/>
                <w:spacing w:val="-5"/>
              </w:rPr>
              <w:t>ref</w:t>
            </w:r>
          </w:p>
        </w:tc>
        <w:tc>
          <w:tcPr>
            <w:tcW w:w="3357" w:type="dxa"/>
            <w:shd w:val="clear" w:color="auto" w:fill="0D0D0D"/>
          </w:tcPr>
          <w:p w14:paraId="4B790A5B" w14:textId="77777777" w:rsidR="00566243" w:rsidRDefault="00761B62">
            <w:pPr>
              <w:pStyle w:val="TableParagraph"/>
              <w:spacing w:line="246" w:lineRule="exact"/>
              <w:ind w:left="113"/>
            </w:pPr>
            <w:r>
              <w:rPr>
                <w:color w:val="FFFFFF"/>
              </w:rPr>
              <w:t>player</w:t>
            </w:r>
            <w:r>
              <w:rPr>
                <w:color w:val="FFFFFF"/>
                <w:spacing w:val="-6"/>
              </w:rPr>
              <w:t xml:space="preserve"> </w:t>
            </w:r>
            <w:r>
              <w:rPr>
                <w:color w:val="FFFFFF"/>
                <w:spacing w:val="-4"/>
              </w:rPr>
              <w:t>call</w:t>
            </w:r>
          </w:p>
        </w:tc>
        <w:tc>
          <w:tcPr>
            <w:tcW w:w="2975" w:type="dxa"/>
            <w:shd w:val="clear" w:color="auto" w:fill="0D0D0D"/>
          </w:tcPr>
          <w:p w14:paraId="7D8F1381" w14:textId="77777777" w:rsidR="00566243" w:rsidRDefault="00761B62">
            <w:pPr>
              <w:pStyle w:val="TableParagraph"/>
              <w:spacing w:line="246" w:lineRule="exact"/>
              <w:ind w:left="116"/>
            </w:pPr>
            <w:r>
              <w:rPr>
                <w:color w:val="FFFFFF"/>
              </w:rPr>
              <w:t>JTAC</w:t>
            </w:r>
            <w:r>
              <w:rPr>
                <w:color w:val="FFFFFF"/>
                <w:spacing w:val="-4"/>
              </w:rPr>
              <w:t xml:space="preserve"> call</w:t>
            </w:r>
          </w:p>
        </w:tc>
        <w:tc>
          <w:tcPr>
            <w:tcW w:w="2409" w:type="dxa"/>
            <w:shd w:val="clear" w:color="auto" w:fill="0D0D0D"/>
          </w:tcPr>
          <w:p w14:paraId="74EC42E2" w14:textId="77777777" w:rsidR="00566243" w:rsidRDefault="00761B62">
            <w:pPr>
              <w:pStyle w:val="TableParagraph"/>
              <w:spacing w:line="246" w:lineRule="exact"/>
              <w:ind w:left="119"/>
            </w:pPr>
            <w:r>
              <w:rPr>
                <w:color w:val="FFFFFF"/>
                <w:spacing w:val="-2"/>
              </w:rPr>
              <w:t>remarks</w:t>
            </w:r>
          </w:p>
        </w:tc>
      </w:tr>
      <w:tr w:rsidR="00566243" w14:paraId="20556125" w14:textId="77777777">
        <w:trPr>
          <w:trHeight w:val="268"/>
        </w:trPr>
        <w:tc>
          <w:tcPr>
            <w:tcW w:w="470" w:type="dxa"/>
          </w:tcPr>
          <w:p w14:paraId="6464A716" w14:textId="77777777" w:rsidR="00566243" w:rsidRDefault="00566243">
            <w:pPr>
              <w:pStyle w:val="TableParagraph"/>
              <w:rPr>
                <w:rFonts w:ascii="Times New Roman"/>
                <w:sz w:val="18"/>
              </w:rPr>
            </w:pPr>
          </w:p>
        </w:tc>
        <w:tc>
          <w:tcPr>
            <w:tcW w:w="3357" w:type="dxa"/>
          </w:tcPr>
          <w:p w14:paraId="046AE60A" w14:textId="77777777" w:rsidR="00566243" w:rsidRDefault="00761B62">
            <w:pPr>
              <w:pStyle w:val="TableParagraph"/>
              <w:spacing w:line="248" w:lineRule="exact"/>
              <w:ind w:left="113"/>
            </w:pPr>
            <w:r>
              <w:t>’10</w:t>
            </w:r>
            <w:r>
              <w:rPr>
                <w:spacing w:val="-3"/>
              </w:rPr>
              <w:t xml:space="preserve"> </w:t>
            </w:r>
            <w:r>
              <w:rPr>
                <w:spacing w:val="-2"/>
              </w:rPr>
              <w:t>seconds’</w:t>
            </w:r>
          </w:p>
        </w:tc>
        <w:tc>
          <w:tcPr>
            <w:tcW w:w="2975" w:type="dxa"/>
          </w:tcPr>
          <w:p w14:paraId="1407C874" w14:textId="77777777" w:rsidR="00566243" w:rsidRDefault="00566243">
            <w:pPr>
              <w:pStyle w:val="TableParagraph"/>
              <w:rPr>
                <w:rFonts w:ascii="Times New Roman"/>
                <w:sz w:val="18"/>
              </w:rPr>
            </w:pPr>
          </w:p>
        </w:tc>
        <w:tc>
          <w:tcPr>
            <w:tcW w:w="2409" w:type="dxa"/>
          </w:tcPr>
          <w:p w14:paraId="09A1D42C" w14:textId="77777777" w:rsidR="00566243" w:rsidRDefault="00566243">
            <w:pPr>
              <w:pStyle w:val="TableParagraph"/>
              <w:rPr>
                <w:rFonts w:ascii="Times New Roman"/>
                <w:sz w:val="18"/>
              </w:rPr>
            </w:pPr>
          </w:p>
        </w:tc>
      </w:tr>
      <w:tr w:rsidR="00566243" w14:paraId="292ADB2B" w14:textId="77777777">
        <w:trPr>
          <w:trHeight w:val="270"/>
        </w:trPr>
        <w:tc>
          <w:tcPr>
            <w:tcW w:w="470" w:type="dxa"/>
          </w:tcPr>
          <w:p w14:paraId="067C9506" w14:textId="77777777" w:rsidR="00566243" w:rsidRDefault="00566243">
            <w:pPr>
              <w:pStyle w:val="TableParagraph"/>
              <w:rPr>
                <w:rFonts w:ascii="Times New Roman"/>
                <w:sz w:val="20"/>
              </w:rPr>
            </w:pPr>
          </w:p>
        </w:tc>
        <w:tc>
          <w:tcPr>
            <w:tcW w:w="3357" w:type="dxa"/>
          </w:tcPr>
          <w:p w14:paraId="746DACB7" w14:textId="77777777" w:rsidR="00566243" w:rsidRDefault="00761B62">
            <w:pPr>
              <w:pStyle w:val="TableParagraph"/>
              <w:spacing w:line="251" w:lineRule="exact"/>
              <w:ind w:left="113"/>
            </w:pPr>
            <w:r>
              <w:t>‘Laser</w:t>
            </w:r>
            <w:r>
              <w:rPr>
                <w:spacing w:val="-10"/>
              </w:rPr>
              <w:t xml:space="preserve"> </w:t>
            </w:r>
            <w:r>
              <w:rPr>
                <w:spacing w:val="-5"/>
              </w:rPr>
              <w:t>On’</w:t>
            </w:r>
          </w:p>
        </w:tc>
        <w:tc>
          <w:tcPr>
            <w:tcW w:w="2975" w:type="dxa"/>
          </w:tcPr>
          <w:p w14:paraId="2E87E8C2" w14:textId="77777777" w:rsidR="00566243" w:rsidRDefault="00566243">
            <w:pPr>
              <w:pStyle w:val="TableParagraph"/>
              <w:rPr>
                <w:rFonts w:ascii="Times New Roman"/>
                <w:sz w:val="20"/>
              </w:rPr>
            </w:pPr>
          </w:p>
        </w:tc>
        <w:tc>
          <w:tcPr>
            <w:tcW w:w="2409" w:type="dxa"/>
          </w:tcPr>
          <w:p w14:paraId="2EF9331E" w14:textId="77777777" w:rsidR="00566243" w:rsidRDefault="00566243">
            <w:pPr>
              <w:pStyle w:val="TableParagraph"/>
              <w:rPr>
                <w:rFonts w:ascii="Times New Roman"/>
                <w:sz w:val="20"/>
              </w:rPr>
            </w:pPr>
          </w:p>
        </w:tc>
      </w:tr>
      <w:tr w:rsidR="00566243" w14:paraId="4573F1AF" w14:textId="77777777">
        <w:trPr>
          <w:trHeight w:val="268"/>
        </w:trPr>
        <w:tc>
          <w:tcPr>
            <w:tcW w:w="470" w:type="dxa"/>
          </w:tcPr>
          <w:p w14:paraId="6C26CF38" w14:textId="77777777" w:rsidR="00566243" w:rsidRDefault="00566243">
            <w:pPr>
              <w:pStyle w:val="TableParagraph"/>
              <w:rPr>
                <w:rFonts w:ascii="Times New Roman"/>
                <w:sz w:val="18"/>
              </w:rPr>
            </w:pPr>
          </w:p>
        </w:tc>
        <w:tc>
          <w:tcPr>
            <w:tcW w:w="3357" w:type="dxa"/>
          </w:tcPr>
          <w:p w14:paraId="27E885F1" w14:textId="77777777" w:rsidR="00566243" w:rsidRDefault="00566243">
            <w:pPr>
              <w:pStyle w:val="TableParagraph"/>
              <w:rPr>
                <w:rFonts w:ascii="Times New Roman"/>
                <w:sz w:val="18"/>
              </w:rPr>
            </w:pPr>
          </w:p>
        </w:tc>
        <w:tc>
          <w:tcPr>
            <w:tcW w:w="2975" w:type="dxa"/>
          </w:tcPr>
          <w:p w14:paraId="1E6725ED" w14:textId="77777777" w:rsidR="00566243" w:rsidRDefault="00761B62">
            <w:pPr>
              <w:pStyle w:val="TableParagraph"/>
              <w:spacing w:line="248" w:lineRule="exact"/>
              <w:ind w:left="116"/>
            </w:pPr>
            <w:r>
              <w:rPr>
                <w:spacing w:val="-2"/>
              </w:rPr>
              <w:t>Lasing.</w:t>
            </w:r>
          </w:p>
        </w:tc>
        <w:tc>
          <w:tcPr>
            <w:tcW w:w="2409" w:type="dxa"/>
          </w:tcPr>
          <w:p w14:paraId="7626B17D" w14:textId="77777777" w:rsidR="00566243" w:rsidRDefault="00566243">
            <w:pPr>
              <w:pStyle w:val="TableParagraph"/>
              <w:rPr>
                <w:rFonts w:ascii="Times New Roman"/>
                <w:sz w:val="18"/>
              </w:rPr>
            </w:pPr>
          </w:p>
        </w:tc>
      </w:tr>
      <w:tr w:rsidR="00566243" w14:paraId="1436185A" w14:textId="77777777">
        <w:trPr>
          <w:trHeight w:val="268"/>
        </w:trPr>
        <w:tc>
          <w:tcPr>
            <w:tcW w:w="470" w:type="dxa"/>
          </w:tcPr>
          <w:p w14:paraId="0C0BA85C" w14:textId="77777777" w:rsidR="00566243" w:rsidRDefault="00566243">
            <w:pPr>
              <w:pStyle w:val="TableParagraph"/>
              <w:rPr>
                <w:rFonts w:ascii="Times New Roman"/>
                <w:sz w:val="18"/>
              </w:rPr>
            </w:pPr>
          </w:p>
        </w:tc>
        <w:tc>
          <w:tcPr>
            <w:tcW w:w="3357" w:type="dxa"/>
          </w:tcPr>
          <w:p w14:paraId="36468679" w14:textId="77777777" w:rsidR="00566243" w:rsidRDefault="00761B62">
            <w:pPr>
              <w:pStyle w:val="TableParagraph"/>
              <w:spacing w:line="248" w:lineRule="exact"/>
              <w:ind w:left="113"/>
            </w:pPr>
            <w:r>
              <w:rPr>
                <w:spacing w:val="-2"/>
              </w:rPr>
              <w:t>‘Shift’</w:t>
            </w:r>
          </w:p>
        </w:tc>
        <w:tc>
          <w:tcPr>
            <w:tcW w:w="2975" w:type="dxa"/>
          </w:tcPr>
          <w:p w14:paraId="4AA19A83" w14:textId="77777777" w:rsidR="00566243" w:rsidRDefault="00566243">
            <w:pPr>
              <w:pStyle w:val="TableParagraph"/>
              <w:rPr>
                <w:rFonts w:ascii="Times New Roman"/>
                <w:sz w:val="18"/>
              </w:rPr>
            </w:pPr>
          </w:p>
        </w:tc>
        <w:tc>
          <w:tcPr>
            <w:tcW w:w="2409" w:type="dxa"/>
          </w:tcPr>
          <w:p w14:paraId="34B1632A" w14:textId="77777777" w:rsidR="00566243" w:rsidRDefault="00566243">
            <w:pPr>
              <w:pStyle w:val="TableParagraph"/>
              <w:rPr>
                <w:rFonts w:ascii="Times New Roman"/>
                <w:sz w:val="18"/>
              </w:rPr>
            </w:pPr>
          </w:p>
        </w:tc>
      </w:tr>
      <w:tr w:rsidR="00566243" w14:paraId="0C61ACB9" w14:textId="77777777">
        <w:trPr>
          <w:trHeight w:val="266"/>
        </w:trPr>
        <w:tc>
          <w:tcPr>
            <w:tcW w:w="470" w:type="dxa"/>
          </w:tcPr>
          <w:p w14:paraId="7A510338" w14:textId="77777777" w:rsidR="00566243" w:rsidRDefault="00566243">
            <w:pPr>
              <w:pStyle w:val="TableParagraph"/>
              <w:rPr>
                <w:rFonts w:ascii="Times New Roman"/>
                <w:sz w:val="18"/>
              </w:rPr>
            </w:pPr>
          </w:p>
        </w:tc>
        <w:tc>
          <w:tcPr>
            <w:tcW w:w="3357" w:type="dxa"/>
          </w:tcPr>
          <w:p w14:paraId="10F562F9" w14:textId="77777777" w:rsidR="00566243" w:rsidRDefault="00566243">
            <w:pPr>
              <w:pStyle w:val="TableParagraph"/>
              <w:rPr>
                <w:rFonts w:ascii="Times New Roman"/>
                <w:sz w:val="18"/>
              </w:rPr>
            </w:pPr>
          </w:p>
        </w:tc>
        <w:tc>
          <w:tcPr>
            <w:tcW w:w="2975" w:type="dxa"/>
          </w:tcPr>
          <w:p w14:paraId="30E2A607" w14:textId="77777777" w:rsidR="00566243" w:rsidRDefault="00761B62">
            <w:pPr>
              <w:pStyle w:val="TableParagraph"/>
              <w:spacing w:line="246" w:lineRule="exact"/>
              <w:ind w:left="116"/>
            </w:pPr>
            <w:r>
              <w:rPr>
                <w:spacing w:val="-2"/>
              </w:rPr>
              <w:t>Shift...</w:t>
            </w:r>
          </w:p>
        </w:tc>
        <w:tc>
          <w:tcPr>
            <w:tcW w:w="2409" w:type="dxa"/>
          </w:tcPr>
          <w:p w14:paraId="02081D88" w14:textId="77777777" w:rsidR="00566243" w:rsidRDefault="00566243">
            <w:pPr>
              <w:pStyle w:val="TableParagraph"/>
              <w:rPr>
                <w:rFonts w:ascii="Times New Roman"/>
                <w:sz w:val="18"/>
              </w:rPr>
            </w:pPr>
          </w:p>
        </w:tc>
      </w:tr>
      <w:tr w:rsidR="00566243" w14:paraId="6644482A" w14:textId="77777777">
        <w:trPr>
          <w:trHeight w:val="539"/>
        </w:trPr>
        <w:tc>
          <w:tcPr>
            <w:tcW w:w="470" w:type="dxa"/>
          </w:tcPr>
          <w:p w14:paraId="1A2BDF2C" w14:textId="77777777" w:rsidR="00566243" w:rsidRDefault="00566243">
            <w:pPr>
              <w:pStyle w:val="TableParagraph"/>
              <w:rPr>
                <w:rFonts w:ascii="Times New Roman"/>
              </w:rPr>
            </w:pPr>
          </w:p>
        </w:tc>
        <w:tc>
          <w:tcPr>
            <w:tcW w:w="3357" w:type="dxa"/>
          </w:tcPr>
          <w:p w14:paraId="201D5AAB" w14:textId="77777777" w:rsidR="00566243" w:rsidRDefault="00761B62">
            <w:pPr>
              <w:pStyle w:val="TableParagraph"/>
              <w:spacing w:before="6"/>
              <w:ind w:left="113"/>
            </w:pPr>
            <w:r>
              <w:t>‘Tally</w:t>
            </w:r>
            <w:r>
              <w:rPr>
                <w:spacing w:val="-4"/>
              </w:rPr>
              <w:t xml:space="preserve"> </w:t>
            </w:r>
            <w:r>
              <w:rPr>
                <w:spacing w:val="-2"/>
              </w:rPr>
              <w:t>Ray.’</w:t>
            </w:r>
          </w:p>
        </w:tc>
        <w:tc>
          <w:tcPr>
            <w:tcW w:w="2975" w:type="dxa"/>
          </w:tcPr>
          <w:p w14:paraId="212C057D" w14:textId="77777777" w:rsidR="00566243" w:rsidRDefault="00566243">
            <w:pPr>
              <w:pStyle w:val="TableParagraph"/>
              <w:rPr>
                <w:rFonts w:ascii="Times New Roman"/>
              </w:rPr>
            </w:pPr>
          </w:p>
        </w:tc>
        <w:tc>
          <w:tcPr>
            <w:tcW w:w="2409" w:type="dxa"/>
          </w:tcPr>
          <w:p w14:paraId="30DB4073" w14:textId="77777777" w:rsidR="00566243" w:rsidRDefault="00761B62">
            <w:pPr>
              <w:pStyle w:val="TableParagraph"/>
              <w:spacing w:before="14" w:line="252" w:lineRule="exact"/>
              <w:ind w:left="119" w:right="431"/>
            </w:pPr>
            <w:r>
              <w:t>Or</w:t>
            </w:r>
            <w:r>
              <w:rPr>
                <w:spacing w:val="-13"/>
              </w:rPr>
              <w:t xml:space="preserve"> </w:t>
            </w:r>
            <w:r>
              <w:t>‘Spot’.</w:t>
            </w:r>
            <w:r>
              <w:rPr>
                <w:spacing w:val="-12"/>
              </w:rPr>
              <w:t xml:space="preserve"> </w:t>
            </w:r>
            <w:r>
              <w:t>Proceed</w:t>
            </w:r>
            <w:r>
              <w:rPr>
                <w:spacing w:val="-13"/>
              </w:rPr>
              <w:t xml:space="preserve"> </w:t>
            </w:r>
            <w:r>
              <w:t>to Stage Engage</w:t>
            </w:r>
          </w:p>
        </w:tc>
      </w:tr>
    </w:tbl>
    <w:p w14:paraId="64916748" w14:textId="77777777" w:rsidR="00566243" w:rsidRDefault="00761B62">
      <w:pPr>
        <w:pStyle w:val="BodyText"/>
        <w:spacing w:before="5" w:after="42"/>
        <w:ind w:left="1136"/>
      </w:pPr>
      <w:r>
        <w:t>Stage</w:t>
      </w:r>
      <w:r>
        <w:rPr>
          <w:spacing w:val="-9"/>
        </w:rPr>
        <w:t xml:space="preserve"> </w:t>
      </w:r>
      <w:r>
        <w:rPr>
          <w:spacing w:val="-2"/>
        </w:rPr>
        <w:t>Engage</w:t>
      </w:r>
    </w:p>
    <w:tbl>
      <w:tblPr>
        <w:tblW w:w="0" w:type="auto"/>
        <w:tblInd w:w="1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0"/>
        <w:gridCol w:w="3357"/>
        <w:gridCol w:w="2975"/>
        <w:gridCol w:w="2409"/>
      </w:tblGrid>
      <w:tr w:rsidR="00566243" w14:paraId="476974A3" w14:textId="77777777">
        <w:trPr>
          <w:trHeight w:val="268"/>
        </w:trPr>
        <w:tc>
          <w:tcPr>
            <w:tcW w:w="470" w:type="dxa"/>
            <w:shd w:val="clear" w:color="auto" w:fill="0D0D0D"/>
          </w:tcPr>
          <w:p w14:paraId="39342C98" w14:textId="77777777" w:rsidR="00566243" w:rsidRDefault="00761B62">
            <w:pPr>
              <w:pStyle w:val="TableParagraph"/>
              <w:spacing w:line="248" w:lineRule="exact"/>
              <w:ind w:left="112"/>
            </w:pPr>
            <w:r>
              <w:rPr>
                <w:color w:val="FFFFFF"/>
                <w:spacing w:val="-5"/>
              </w:rPr>
              <w:t>ref</w:t>
            </w:r>
          </w:p>
        </w:tc>
        <w:tc>
          <w:tcPr>
            <w:tcW w:w="3357" w:type="dxa"/>
            <w:shd w:val="clear" w:color="auto" w:fill="0D0D0D"/>
          </w:tcPr>
          <w:p w14:paraId="219F8B3A" w14:textId="77777777" w:rsidR="00566243" w:rsidRDefault="00761B62">
            <w:pPr>
              <w:pStyle w:val="TableParagraph"/>
              <w:spacing w:line="248" w:lineRule="exact"/>
              <w:ind w:left="113"/>
            </w:pPr>
            <w:r>
              <w:rPr>
                <w:color w:val="FFFFFF"/>
              </w:rPr>
              <w:t>player</w:t>
            </w:r>
            <w:r>
              <w:rPr>
                <w:color w:val="FFFFFF"/>
                <w:spacing w:val="-6"/>
              </w:rPr>
              <w:t xml:space="preserve"> </w:t>
            </w:r>
            <w:r>
              <w:rPr>
                <w:color w:val="FFFFFF"/>
                <w:spacing w:val="-4"/>
              </w:rPr>
              <w:t>call</w:t>
            </w:r>
          </w:p>
        </w:tc>
        <w:tc>
          <w:tcPr>
            <w:tcW w:w="2975" w:type="dxa"/>
            <w:shd w:val="clear" w:color="auto" w:fill="0D0D0D"/>
          </w:tcPr>
          <w:p w14:paraId="00ACF8E8" w14:textId="77777777" w:rsidR="00566243" w:rsidRDefault="00761B62">
            <w:pPr>
              <w:pStyle w:val="TableParagraph"/>
              <w:spacing w:line="248" w:lineRule="exact"/>
              <w:ind w:left="116"/>
            </w:pPr>
            <w:r>
              <w:rPr>
                <w:color w:val="FFFFFF"/>
              </w:rPr>
              <w:t>JTAC</w:t>
            </w:r>
            <w:r>
              <w:rPr>
                <w:color w:val="FFFFFF"/>
                <w:spacing w:val="-4"/>
              </w:rPr>
              <w:t xml:space="preserve"> call</w:t>
            </w:r>
          </w:p>
        </w:tc>
        <w:tc>
          <w:tcPr>
            <w:tcW w:w="2409" w:type="dxa"/>
            <w:shd w:val="clear" w:color="auto" w:fill="0D0D0D"/>
          </w:tcPr>
          <w:p w14:paraId="06D57EAD" w14:textId="77777777" w:rsidR="00566243" w:rsidRDefault="00761B62">
            <w:pPr>
              <w:pStyle w:val="TableParagraph"/>
              <w:spacing w:line="248" w:lineRule="exact"/>
              <w:ind w:left="119"/>
            </w:pPr>
            <w:r>
              <w:rPr>
                <w:color w:val="FFFFFF"/>
                <w:spacing w:val="-2"/>
              </w:rPr>
              <w:t>remarks</w:t>
            </w:r>
          </w:p>
        </w:tc>
      </w:tr>
      <w:tr w:rsidR="00566243" w14:paraId="3FE4BA17" w14:textId="77777777">
        <w:trPr>
          <w:trHeight w:val="266"/>
        </w:trPr>
        <w:tc>
          <w:tcPr>
            <w:tcW w:w="470" w:type="dxa"/>
          </w:tcPr>
          <w:p w14:paraId="33AC62A0" w14:textId="77777777" w:rsidR="00566243" w:rsidRDefault="00566243">
            <w:pPr>
              <w:pStyle w:val="TableParagraph"/>
              <w:rPr>
                <w:rFonts w:ascii="Times New Roman"/>
                <w:sz w:val="18"/>
              </w:rPr>
            </w:pPr>
          </w:p>
        </w:tc>
        <w:tc>
          <w:tcPr>
            <w:tcW w:w="3357" w:type="dxa"/>
          </w:tcPr>
          <w:p w14:paraId="77506857" w14:textId="77777777" w:rsidR="00566243" w:rsidRDefault="00761B62">
            <w:pPr>
              <w:pStyle w:val="TableParagraph"/>
              <w:spacing w:line="246" w:lineRule="exact"/>
              <w:ind w:left="113"/>
            </w:pPr>
            <w:r>
              <w:t>‘Enfield</w:t>
            </w:r>
            <w:r>
              <w:rPr>
                <w:spacing w:val="-9"/>
              </w:rPr>
              <w:t xml:space="preserve"> </w:t>
            </w:r>
            <w:r>
              <w:t>11,</w:t>
            </w:r>
            <w:r>
              <w:rPr>
                <w:spacing w:val="-5"/>
              </w:rPr>
              <w:t xml:space="preserve"> </w:t>
            </w:r>
            <w:r>
              <w:t>In</w:t>
            </w:r>
            <w:r>
              <w:rPr>
                <w:spacing w:val="-8"/>
              </w:rPr>
              <w:t xml:space="preserve"> </w:t>
            </w:r>
            <w:r>
              <w:t>from</w:t>
            </w:r>
            <w:r>
              <w:rPr>
                <w:spacing w:val="-4"/>
              </w:rPr>
              <w:t xml:space="preserve"> </w:t>
            </w:r>
            <w:r>
              <w:t>the</w:t>
            </w:r>
            <w:r>
              <w:rPr>
                <w:spacing w:val="-8"/>
              </w:rPr>
              <w:t xml:space="preserve"> </w:t>
            </w:r>
            <w:r>
              <w:rPr>
                <w:spacing w:val="-2"/>
              </w:rPr>
              <w:t>West.’</w:t>
            </w:r>
          </w:p>
        </w:tc>
        <w:tc>
          <w:tcPr>
            <w:tcW w:w="2975" w:type="dxa"/>
          </w:tcPr>
          <w:p w14:paraId="62BFD81A" w14:textId="77777777" w:rsidR="00566243" w:rsidRDefault="00566243">
            <w:pPr>
              <w:pStyle w:val="TableParagraph"/>
              <w:rPr>
                <w:rFonts w:ascii="Times New Roman"/>
                <w:sz w:val="18"/>
              </w:rPr>
            </w:pPr>
          </w:p>
        </w:tc>
        <w:tc>
          <w:tcPr>
            <w:tcW w:w="2409" w:type="dxa"/>
          </w:tcPr>
          <w:p w14:paraId="74D23914" w14:textId="77777777" w:rsidR="00566243" w:rsidRDefault="00566243">
            <w:pPr>
              <w:pStyle w:val="TableParagraph"/>
              <w:rPr>
                <w:rFonts w:ascii="Times New Roman"/>
                <w:sz w:val="18"/>
              </w:rPr>
            </w:pPr>
          </w:p>
        </w:tc>
      </w:tr>
      <w:tr w:rsidR="00566243" w14:paraId="5D6670D1" w14:textId="77777777">
        <w:trPr>
          <w:trHeight w:val="268"/>
        </w:trPr>
        <w:tc>
          <w:tcPr>
            <w:tcW w:w="470" w:type="dxa"/>
          </w:tcPr>
          <w:p w14:paraId="44C3C7B7" w14:textId="77777777" w:rsidR="00566243" w:rsidRDefault="00566243">
            <w:pPr>
              <w:pStyle w:val="TableParagraph"/>
              <w:rPr>
                <w:rFonts w:ascii="Times New Roman"/>
                <w:sz w:val="18"/>
              </w:rPr>
            </w:pPr>
          </w:p>
        </w:tc>
        <w:tc>
          <w:tcPr>
            <w:tcW w:w="3357" w:type="dxa"/>
          </w:tcPr>
          <w:p w14:paraId="25D19CA3" w14:textId="77777777" w:rsidR="00566243" w:rsidRDefault="00566243">
            <w:pPr>
              <w:pStyle w:val="TableParagraph"/>
              <w:rPr>
                <w:rFonts w:ascii="Times New Roman"/>
                <w:sz w:val="18"/>
              </w:rPr>
            </w:pPr>
          </w:p>
        </w:tc>
        <w:tc>
          <w:tcPr>
            <w:tcW w:w="2975" w:type="dxa"/>
          </w:tcPr>
          <w:p w14:paraId="7572D4EE" w14:textId="77777777" w:rsidR="00566243" w:rsidRDefault="00761B62">
            <w:pPr>
              <w:pStyle w:val="TableParagraph"/>
              <w:spacing w:line="248" w:lineRule="exact"/>
              <w:ind w:left="116"/>
            </w:pPr>
            <w:r>
              <w:t>Cleared</w:t>
            </w:r>
            <w:r>
              <w:rPr>
                <w:spacing w:val="-14"/>
              </w:rPr>
              <w:t xml:space="preserve"> </w:t>
            </w:r>
            <w:r>
              <w:rPr>
                <w:spacing w:val="-4"/>
              </w:rPr>
              <w:t>Hot!</w:t>
            </w:r>
          </w:p>
        </w:tc>
        <w:tc>
          <w:tcPr>
            <w:tcW w:w="2409" w:type="dxa"/>
          </w:tcPr>
          <w:p w14:paraId="515FA5BF" w14:textId="77777777" w:rsidR="00566243" w:rsidRDefault="00761B62">
            <w:pPr>
              <w:pStyle w:val="TableParagraph"/>
              <w:spacing w:line="248" w:lineRule="exact"/>
              <w:ind w:left="119"/>
            </w:pPr>
            <w:r>
              <w:t>Enfield</w:t>
            </w:r>
            <w:r>
              <w:rPr>
                <w:spacing w:val="-12"/>
              </w:rPr>
              <w:t xml:space="preserve"> </w:t>
            </w:r>
            <w:r>
              <w:rPr>
                <w:spacing w:val="-2"/>
              </w:rPr>
              <w:t>fires</w:t>
            </w:r>
          </w:p>
        </w:tc>
      </w:tr>
      <w:tr w:rsidR="00566243" w14:paraId="5BC1E477" w14:textId="77777777">
        <w:trPr>
          <w:trHeight w:val="268"/>
        </w:trPr>
        <w:tc>
          <w:tcPr>
            <w:tcW w:w="470" w:type="dxa"/>
          </w:tcPr>
          <w:p w14:paraId="3E02F95D" w14:textId="77777777" w:rsidR="00566243" w:rsidRDefault="00566243">
            <w:pPr>
              <w:pStyle w:val="TableParagraph"/>
              <w:rPr>
                <w:rFonts w:ascii="Times New Roman"/>
                <w:sz w:val="18"/>
              </w:rPr>
            </w:pPr>
          </w:p>
        </w:tc>
        <w:tc>
          <w:tcPr>
            <w:tcW w:w="3357" w:type="dxa"/>
          </w:tcPr>
          <w:p w14:paraId="13252CCB" w14:textId="77777777" w:rsidR="00566243" w:rsidRDefault="00761B62">
            <w:pPr>
              <w:pStyle w:val="TableParagraph"/>
              <w:spacing w:line="248" w:lineRule="exact"/>
              <w:ind w:left="113"/>
            </w:pPr>
            <w:r>
              <w:t>‘Enfield</w:t>
            </w:r>
            <w:r>
              <w:rPr>
                <w:spacing w:val="-11"/>
              </w:rPr>
              <w:t xml:space="preserve"> </w:t>
            </w:r>
            <w:r>
              <w:t>11,</w:t>
            </w:r>
            <w:r>
              <w:rPr>
                <w:spacing w:val="-7"/>
              </w:rPr>
              <w:t xml:space="preserve"> </w:t>
            </w:r>
            <w:r>
              <w:t>Exit</w:t>
            </w:r>
            <w:r>
              <w:rPr>
                <w:spacing w:val="-6"/>
              </w:rPr>
              <w:t xml:space="preserve"> </w:t>
            </w:r>
            <w:r>
              <w:rPr>
                <w:spacing w:val="-4"/>
              </w:rPr>
              <w:t>Area’</w:t>
            </w:r>
          </w:p>
        </w:tc>
        <w:tc>
          <w:tcPr>
            <w:tcW w:w="2975" w:type="dxa"/>
          </w:tcPr>
          <w:p w14:paraId="14343094" w14:textId="77777777" w:rsidR="00566243" w:rsidRDefault="00566243">
            <w:pPr>
              <w:pStyle w:val="TableParagraph"/>
              <w:rPr>
                <w:rFonts w:ascii="Times New Roman"/>
                <w:sz w:val="18"/>
              </w:rPr>
            </w:pPr>
          </w:p>
        </w:tc>
        <w:tc>
          <w:tcPr>
            <w:tcW w:w="2409" w:type="dxa"/>
          </w:tcPr>
          <w:p w14:paraId="31386686" w14:textId="77777777" w:rsidR="00566243" w:rsidRDefault="00761B62">
            <w:pPr>
              <w:pStyle w:val="TableParagraph"/>
              <w:spacing w:line="248" w:lineRule="exact"/>
              <w:ind w:left="119"/>
            </w:pPr>
            <w:r>
              <w:t>Enfield</w:t>
            </w:r>
            <w:r>
              <w:rPr>
                <w:spacing w:val="-12"/>
              </w:rPr>
              <w:t xml:space="preserve"> </w:t>
            </w:r>
            <w:r>
              <w:rPr>
                <w:spacing w:val="-2"/>
              </w:rPr>
              <w:t>egresses</w:t>
            </w:r>
          </w:p>
        </w:tc>
      </w:tr>
      <w:tr w:rsidR="00566243" w14:paraId="6490832A" w14:textId="77777777">
        <w:trPr>
          <w:trHeight w:val="268"/>
        </w:trPr>
        <w:tc>
          <w:tcPr>
            <w:tcW w:w="470" w:type="dxa"/>
          </w:tcPr>
          <w:p w14:paraId="38669581" w14:textId="77777777" w:rsidR="00566243" w:rsidRDefault="00566243">
            <w:pPr>
              <w:pStyle w:val="TableParagraph"/>
              <w:rPr>
                <w:rFonts w:ascii="Times New Roman"/>
                <w:sz w:val="18"/>
              </w:rPr>
            </w:pPr>
          </w:p>
        </w:tc>
        <w:tc>
          <w:tcPr>
            <w:tcW w:w="3357" w:type="dxa"/>
          </w:tcPr>
          <w:p w14:paraId="52823B65" w14:textId="77777777" w:rsidR="00566243" w:rsidRDefault="00566243">
            <w:pPr>
              <w:pStyle w:val="TableParagraph"/>
              <w:rPr>
                <w:rFonts w:ascii="Times New Roman"/>
                <w:sz w:val="18"/>
              </w:rPr>
            </w:pPr>
          </w:p>
        </w:tc>
        <w:tc>
          <w:tcPr>
            <w:tcW w:w="2975" w:type="dxa"/>
          </w:tcPr>
          <w:p w14:paraId="692D811C" w14:textId="77777777" w:rsidR="00566243" w:rsidRDefault="00761B62">
            <w:pPr>
              <w:pStyle w:val="TableParagraph"/>
              <w:spacing w:line="248" w:lineRule="exact"/>
              <w:ind w:left="116"/>
            </w:pPr>
            <w:r>
              <w:t>Target</w:t>
            </w:r>
            <w:r>
              <w:rPr>
                <w:spacing w:val="-5"/>
              </w:rPr>
              <w:t xml:space="preserve"> </w:t>
            </w:r>
            <w:r>
              <w:t>is</w:t>
            </w:r>
            <w:r>
              <w:rPr>
                <w:spacing w:val="-7"/>
              </w:rPr>
              <w:t xml:space="preserve"> </w:t>
            </w:r>
            <w:r>
              <w:t>not</w:t>
            </w:r>
            <w:r>
              <w:rPr>
                <w:spacing w:val="-4"/>
              </w:rPr>
              <w:t xml:space="preserve"> </w:t>
            </w:r>
            <w:r>
              <w:rPr>
                <w:spacing w:val="-2"/>
              </w:rPr>
              <w:t>destroyed.</w:t>
            </w:r>
          </w:p>
        </w:tc>
        <w:tc>
          <w:tcPr>
            <w:tcW w:w="2409" w:type="dxa"/>
          </w:tcPr>
          <w:p w14:paraId="11BEECD6" w14:textId="77777777" w:rsidR="00566243" w:rsidRDefault="00761B62">
            <w:pPr>
              <w:pStyle w:val="TableParagraph"/>
              <w:spacing w:line="248" w:lineRule="exact"/>
              <w:ind w:left="119"/>
            </w:pPr>
            <w:r>
              <w:t>Enfield</w:t>
            </w:r>
            <w:r>
              <w:rPr>
                <w:spacing w:val="-11"/>
              </w:rPr>
              <w:t xml:space="preserve"> </w:t>
            </w:r>
            <w:r>
              <w:t>is</w:t>
            </w:r>
            <w:r>
              <w:rPr>
                <w:spacing w:val="-4"/>
              </w:rPr>
              <w:t xml:space="preserve"> </w:t>
            </w:r>
            <w:r>
              <w:t>a</w:t>
            </w:r>
            <w:r>
              <w:rPr>
                <w:spacing w:val="-5"/>
              </w:rPr>
              <w:t xml:space="preserve"> </w:t>
            </w:r>
            <w:r>
              <w:t>poor</w:t>
            </w:r>
            <w:r>
              <w:rPr>
                <w:spacing w:val="-7"/>
              </w:rPr>
              <w:t xml:space="preserve"> </w:t>
            </w:r>
            <w:r>
              <w:rPr>
                <w:spacing w:val="-4"/>
              </w:rPr>
              <w:t>shot</w:t>
            </w:r>
          </w:p>
        </w:tc>
      </w:tr>
      <w:tr w:rsidR="00566243" w14:paraId="2920AABB" w14:textId="77777777">
        <w:trPr>
          <w:trHeight w:val="1074"/>
        </w:trPr>
        <w:tc>
          <w:tcPr>
            <w:tcW w:w="470" w:type="dxa"/>
          </w:tcPr>
          <w:p w14:paraId="1704CFA8" w14:textId="77777777" w:rsidR="00566243" w:rsidRDefault="00566243">
            <w:pPr>
              <w:pStyle w:val="TableParagraph"/>
              <w:rPr>
                <w:rFonts w:ascii="Times New Roman"/>
              </w:rPr>
            </w:pPr>
          </w:p>
        </w:tc>
        <w:tc>
          <w:tcPr>
            <w:tcW w:w="3357" w:type="dxa"/>
          </w:tcPr>
          <w:p w14:paraId="2E9F1B00" w14:textId="77777777" w:rsidR="00566243" w:rsidRDefault="00761B62">
            <w:pPr>
              <w:pStyle w:val="TableParagraph"/>
              <w:spacing w:before="6"/>
              <w:ind w:left="113"/>
            </w:pPr>
            <w:r>
              <w:t>‘Copy</w:t>
            </w:r>
            <w:r>
              <w:rPr>
                <w:spacing w:val="-7"/>
              </w:rPr>
              <w:t xml:space="preserve"> </w:t>
            </w:r>
            <w:r>
              <w:rPr>
                <w:spacing w:val="-2"/>
              </w:rPr>
              <w:t>Miss.’</w:t>
            </w:r>
          </w:p>
        </w:tc>
        <w:tc>
          <w:tcPr>
            <w:tcW w:w="2975" w:type="dxa"/>
          </w:tcPr>
          <w:p w14:paraId="28DBA6F8" w14:textId="77777777" w:rsidR="00566243" w:rsidRDefault="00566243">
            <w:pPr>
              <w:pStyle w:val="TableParagraph"/>
              <w:rPr>
                <w:rFonts w:ascii="Times New Roman"/>
              </w:rPr>
            </w:pPr>
          </w:p>
        </w:tc>
        <w:tc>
          <w:tcPr>
            <w:tcW w:w="2409" w:type="dxa"/>
          </w:tcPr>
          <w:p w14:paraId="0DA13504" w14:textId="77777777" w:rsidR="00566243" w:rsidRDefault="00761B62">
            <w:pPr>
              <w:pStyle w:val="TableParagraph"/>
              <w:ind w:left="119"/>
            </w:pPr>
            <w:r>
              <w:t>Syncs to re-engage (ref IP).</w:t>
            </w:r>
            <w:r>
              <w:rPr>
                <w:spacing w:val="-1"/>
              </w:rPr>
              <w:t xml:space="preserve"> </w:t>
            </w:r>
            <w:r>
              <w:rPr>
                <w:b/>
              </w:rPr>
              <w:t>Note:</w:t>
            </w:r>
            <w:r>
              <w:rPr>
                <w:b/>
                <w:spacing w:val="-4"/>
              </w:rPr>
              <w:t xml:space="preserve"> </w:t>
            </w:r>
            <w:r>
              <w:t>you’ll</w:t>
            </w:r>
            <w:r>
              <w:rPr>
                <w:spacing w:val="-4"/>
              </w:rPr>
              <w:t xml:space="preserve"> </w:t>
            </w:r>
            <w:r>
              <w:t xml:space="preserve">hear </w:t>
            </w:r>
            <w:r>
              <w:rPr>
                <w:spacing w:val="-5"/>
              </w:rPr>
              <w:t>‘IP</w:t>
            </w:r>
          </w:p>
          <w:p w14:paraId="7C7B816A" w14:textId="77777777" w:rsidR="00566243" w:rsidRDefault="00761B62">
            <w:pPr>
              <w:pStyle w:val="TableParagraph"/>
              <w:spacing w:line="260" w:lineRule="exact"/>
              <w:ind w:left="119" w:right="202" w:hanging="1"/>
            </w:pPr>
            <w:r>
              <w:t>Inbound’</w:t>
            </w:r>
            <w:r>
              <w:rPr>
                <w:spacing w:val="-13"/>
              </w:rPr>
              <w:t xml:space="preserve"> </w:t>
            </w:r>
            <w:r>
              <w:t>if</w:t>
            </w:r>
            <w:r>
              <w:rPr>
                <w:spacing w:val="-12"/>
              </w:rPr>
              <w:t xml:space="preserve"> </w:t>
            </w:r>
            <w:r>
              <w:t>player</w:t>
            </w:r>
            <w:r>
              <w:rPr>
                <w:spacing w:val="-13"/>
              </w:rPr>
              <w:t xml:space="preserve"> </w:t>
            </w:r>
            <w:r>
              <w:t xml:space="preserve">voice </w:t>
            </w:r>
            <w:r>
              <w:rPr>
                <w:spacing w:val="-2"/>
              </w:rPr>
              <w:t>enabled.</w:t>
            </w:r>
          </w:p>
        </w:tc>
      </w:tr>
    </w:tbl>
    <w:p w14:paraId="65429F13" w14:textId="77777777" w:rsidR="00566243" w:rsidRDefault="00761B62">
      <w:pPr>
        <w:pStyle w:val="BodyText"/>
        <w:spacing w:before="1" w:after="42"/>
        <w:ind w:left="1136"/>
      </w:pPr>
      <w:r>
        <w:t>(re-engaging</w:t>
      </w:r>
      <w:r>
        <w:rPr>
          <w:spacing w:val="-13"/>
        </w:rPr>
        <w:t xml:space="preserve"> </w:t>
      </w:r>
      <w:r>
        <w:t>after</w:t>
      </w:r>
      <w:r>
        <w:rPr>
          <w:spacing w:val="-11"/>
        </w:rPr>
        <w:t xml:space="preserve"> </w:t>
      </w:r>
      <w:r>
        <w:t>initial</w:t>
      </w:r>
      <w:r>
        <w:rPr>
          <w:spacing w:val="-12"/>
        </w:rPr>
        <w:t xml:space="preserve"> </w:t>
      </w:r>
      <w:r>
        <w:rPr>
          <w:spacing w:val="-2"/>
        </w:rPr>
        <w:t>miss)</w:t>
      </w:r>
    </w:p>
    <w:tbl>
      <w:tblPr>
        <w:tblW w:w="0" w:type="auto"/>
        <w:tblInd w:w="1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0"/>
        <w:gridCol w:w="3357"/>
        <w:gridCol w:w="2975"/>
        <w:gridCol w:w="2409"/>
      </w:tblGrid>
      <w:tr w:rsidR="00566243" w14:paraId="170BB8AE" w14:textId="77777777">
        <w:trPr>
          <w:trHeight w:val="268"/>
        </w:trPr>
        <w:tc>
          <w:tcPr>
            <w:tcW w:w="470" w:type="dxa"/>
            <w:shd w:val="clear" w:color="auto" w:fill="0D0D0D"/>
          </w:tcPr>
          <w:p w14:paraId="47DD7F42" w14:textId="77777777" w:rsidR="00566243" w:rsidRDefault="00761B62">
            <w:pPr>
              <w:pStyle w:val="TableParagraph"/>
              <w:spacing w:line="248" w:lineRule="exact"/>
              <w:ind w:left="112"/>
            </w:pPr>
            <w:r>
              <w:rPr>
                <w:color w:val="FFFFFF"/>
                <w:spacing w:val="-5"/>
              </w:rPr>
              <w:t>ref</w:t>
            </w:r>
          </w:p>
        </w:tc>
        <w:tc>
          <w:tcPr>
            <w:tcW w:w="3357" w:type="dxa"/>
            <w:shd w:val="clear" w:color="auto" w:fill="0D0D0D"/>
          </w:tcPr>
          <w:p w14:paraId="1767DB46" w14:textId="77777777" w:rsidR="00566243" w:rsidRDefault="00761B62">
            <w:pPr>
              <w:pStyle w:val="TableParagraph"/>
              <w:spacing w:line="248" w:lineRule="exact"/>
              <w:ind w:left="113"/>
            </w:pPr>
            <w:r>
              <w:rPr>
                <w:color w:val="FFFFFF"/>
              </w:rPr>
              <w:t>player</w:t>
            </w:r>
            <w:r>
              <w:rPr>
                <w:color w:val="FFFFFF"/>
                <w:spacing w:val="-6"/>
              </w:rPr>
              <w:t xml:space="preserve"> </w:t>
            </w:r>
            <w:r>
              <w:rPr>
                <w:color w:val="FFFFFF"/>
                <w:spacing w:val="-4"/>
              </w:rPr>
              <w:t>call</w:t>
            </w:r>
          </w:p>
        </w:tc>
        <w:tc>
          <w:tcPr>
            <w:tcW w:w="2975" w:type="dxa"/>
            <w:shd w:val="clear" w:color="auto" w:fill="0D0D0D"/>
          </w:tcPr>
          <w:p w14:paraId="0653CD2C" w14:textId="77777777" w:rsidR="00566243" w:rsidRDefault="00761B62">
            <w:pPr>
              <w:pStyle w:val="TableParagraph"/>
              <w:spacing w:line="248" w:lineRule="exact"/>
              <w:ind w:left="116"/>
            </w:pPr>
            <w:r>
              <w:rPr>
                <w:color w:val="FFFFFF"/>
              </w:rPr>
              <w:t>JTAC</w:t>
            </w:r>
            <w:r>
              <w:rPr>
                <w:color w:val="FFFFFF"/>
                <w:spacing w:val="-4"/>
              </w:rPr>
              <w:t xml:space="preserve"> call</w:t>
            </w:r>
          </w:p>
        </w:tc>
        <w:tc>
          <w:tcPr>
            <w:tcW w:w="2409" w:type="dxa"/>
            <w:shd w:val="clear" w:color="auto" w:fill="0D0D0D"/>
          </w:tcPr>
          <w:p w14:paraId="57F2C210" w14:textId="77777777" w:rsidR="00566243" w:rsidRDefault="00761B62">
            <w:pPr>
              <w:pStyle w:val="TableParagraph"/>
              <w:spacing w:line="248" w:lineRule="exact"/>
              <w:ind w:left="119"/>
            </w:pPr>
            <w:r>
              <w:rPr>
                <w:color w:val="FFFFFF"/>
                <w:spacing w:val="-2"/>
              </w:rPr>
              <w:t>remarks</w:t>
            </w:r>
          </w:p>
        </w:tc>
      </w:tr>
      <w:tr w:rsidR="00566243" w14:paraId="38DE12D4" w14:textId="77777777">
        <w:trPr>
          <w:trHeight w:val="268"/>
        </w:trPr>
        <w:tc>
          <w:tcPr>
            <w:tcW w:w="470" w:type="dxa"/>
          </w:tcPr>
          <w:p w14:paraId="37B8AF06" w14:textId="77777777" w:rsidR="00566243" w:rsidRDefault="00566243">
            <w:pPr>
              <w:pStyle w:val="TableParagraph"/>
              <w:rPr>
                <w:rFonts w:ascii="Times New Roman"/>
                <w:sz w:val="18"/>
              </w:rPr>
            </w:pPr>
          </w:p>
        </w:tc>
        <w:tc>
          <w:tcPr>
            <w:tcW w:w="3357" w:type="dxa"/>
          </w:tcPr>
          <w:p w14:paraId="431F3B6B" w14:textId="77777777" w:rsidR="00566243" w:rsidRDefault="00566243">
            <w:pPr>
              <w:pStyle w:val="TableParagraph"/>
              <w:rPr>
                <w:rFonts w:ascii="Times New Roman"/>
                <w:sz w:val="18"/>
              </w:rPr>
            </w:pPr>
          </w:p>
        </w:tc>
        <w:tc>
          <w:tcPr>
            <w:tcW w:w="2975" w:type="dxa"/>
          </w:tcPr>
          <w:p w14:paraId="2037413A" w14:textId="77777777" w:rsidR="00566243" w:rsidRDefault="00761B62">
            <w:pPr>
              <w:pStyle w:val="TableParagraph"/>
              <w:spacing w:line="248" w:lineRule="exact"/>
              <w:ind w:left="116"/>
            </w:pPr>
            <w:r>
              <w:t>Enfield</w:t>
            </w:r>
            <w:r>
              <w:rPr>
                <w:spacing w:val="-9"/>
              </w:rPr>
              <w:t xml:space="preserve"> </w:t>
            </w:r>
            <w:r>
              <w:t>11,</w:t>
            </w:r>
            <w:r>
              <w:rPr>
                <w:spacing w:val="-8"/>
              </w:rPr>
              <w:t xml:space="preserve"> </w:t>
            </w:r>
            <w:r>
              <w:rPr>
                <w:spacing w:val="-2"/>
              </w:rPr>
              <w:t>continue.</w:t>
            </w:r>
          </w:p>
        </w:tc>
        <w:tc>
          <w:tcPr>
            <w:tcW w:w="2409" w:type="dxa"/>
          </w:tcPr>
          <w:p w14:paraId="02CE213F" w14:textId="77777777" w:rsidR="00566243" w:rsidRDefault="00566243">
            <w:pPr>
              <w:pStyle w:val="TableParagraph"/>
              <w:rPr>
                <w:rFonts w:ascii="Times New Roman"/>
                <w:sz w:val="18"/>
              </w:rPr>
            </w:pPr>
          </w:p>
        </w:tc>
      </w:tr>
      <w:tr w:rsidR="00566243" w14:paraId="04BC9E82" w14:textId="77777777">
        <w:trPr>
          <w:trHeight w:val="268"/>
        </w:trPr>
        <w:tc>
          <w:tcPr>
            <w:tcW w:w="470" w:type="dxa"/>
          </w:tcPr>
          <w:p w14:paraId="3A85178D" w14:textId="77777777" w:rsidR="00566243" w:rsidRDefault="00566243">
            <w:pPr>
              <w:pStyle w:val="TableParagraph"/>
              <w:rPr>
                <w:rFonts w:ascii="Times New Roman"/>
                <w:sz w:val="18"/>
              </w:rPr>
            </w:pPr>
          </w:p>
        </w:tc>
        <w:tc>
          <w:tcPr>
            <w:tcW w:w="3357" w:type="dxa"/>
          </w:tcPr>
          <w:p w14:paraId="1EE5401C" w14:textId="77777777" w:rsidR="00566243" w:rsidRDefault="00566243">
            <w:pPr>
              <w:pStyle w:val="TableParagraph"/>
              <w:rPr>
                <w:rFonts w:ascii="Times New Roman"/>
                <w:sz w:val="18"/>
              </w:rPr>
            </w:pPr>
          </w:p>
        </w:tc>
        <w:tc>
          <w:tcPr>
            <w:tcW w:w="2975" w:type="dxa"/>
          </w:tcPr>
          <w:p w14:paraId="5BD93B60" w14:textId="77777777" w:rsidR="00566243" w:rsidRDefault="00761B62">
            <w:pPr>
              <w:pStyle w:val="TableParagraph"/>
              <w:spacing w:line="248" w:lineRule="exact"/>
              <w:ind w:left="116"/>
            </w:pPr>
            <w:r>
              <w:t>Mark</w:t>
            </w:r>
            <w:r>
              <w:rPr>
                <w:spacing w:val="-2"/>
              </w:rPr>
              <w:t xml:space="preserve"> </w:t>
            </w:r>
            <w:r>
              <w:t>is</w:t>
            </w:r>
            <w:r>
              <w:rPr>
                <w:spacing w:val="-6"/>
              </w:rPr>
              <w:t xml:space="preserve"> </w:t>
            </w:r>
            <w:r>
              <w:t>on</w:t>
            </w:r>
            <w:r>
              <w:rPr>
                <w:spacing w:val="-6"/>
              </w:rPr>
              <w:t xml:space="preserve"> </w:t>
            </w:r>
            <w:r>
              <w:t>the</w:t>
            </w:r>
            <w:r>
              <w:rPr>
                <w:spacing w:val="1"/>
              </w:rPr>
              <w:t xml:space="preserve"> </w:t>
            </w:r>
            <w:r>
              <w:rPr>
                <w:spacing w:val="-4"/>
              </w:rPr>
              <w:t>deck.</w:t>
            </w:r>
          </w:p>
        </w:tc>
        <w:tc>
          <w:tcPr>
            <w:tcW w:w="2409" w:type="dxa"/>
          </w:tcPr>
          <w:p w14:paraId="37C7BD79" w14:textId="77777777" w:rsidR="00566243" w:rsidRDefault="00761B62">
            <w:pPr>
              <w:pStyle w:val="TableParagraph"/>
              <w:spacing w:line="248" w:lineRule="exact"/>
              <w:ind w:left="119"/>
            </w:pPr>
            <w:r>
              <w:t>WP</w:t>
            </w:r>
            <w:r>
              <w:rPr>
                <w:spacing w:val="-3"/>
              </w:rPr>
              <w:t xml:space="preserve"> </w:t>
            </w:r>
            <w:r>
              <w:t>type</w:t>
            </w:r>
            <w:r>
              <w:rPr>
                <w:spacing w:val="-3"/>
              </w:rPr>
              <w:t xml:space="preserve"> </w:t>
            </w:r>
            <w:r>
              <w:rPr>
                <w:spacing w:val="-2"/>
              </w:rPr>
              <w:t>attack</w:t>
            </w:r>
          </w:p>
        </w:tc>
      </w:tr>
      <w:tr w:rsidR="00566243" w14:paraId="562061B9" w14:textId="77777777">
        <w:trPr>
          <w:trHeight w:val="268"/>
        </w:trPr>
        <w:tc>
          <w:tcPr>
            <w:tcW w:w="470" w:type="dxa"/>
          </w:tcPr>
          <w:p w14:paraId="531982A5" w14:textId="77777777" w:rsidR="00566243" w:rsidRDefault="00566243">
            <w:pPr>
              <w:pStyle w:val="TableParagraph"/>
              <w:rPr>
                <w:rFonts w:ascii="Times New Roman"/>
                <w:sz w:val="18"/>
              </w:rPr>
            </w:pPr>
          </w:p>
        </w:tc>
        <w:tc>
          <w:tcPr>
            <w:tcW w:w="3357" w:type="dxa"/>
          </w:tcPr>
          <w:p w14:paraId="14B5CE3C" w14:textId="77777777" w:rsidR="00566243" w:rsidRDefault="00761B62">
            <w:pPr>
              <w:pStyle w:val="TableParagraph"/>
              <w:spacing w:line="248" w:lineRule="exact"/>
              <w:ind w:left="113"/>
            </w:pPr>
            <w:r>
              <w:t>‘Copy</w:t>
            </w:r>
            <w:r>
              <w:rPr>
                <w:spacing w:val="-7"/>
              </w:rPr>
              <w:t xml:space="preserve"> </w:t>
            </w:r>
            <w:r>
              <w:rPr>
                <w:spacing w:val="-2"/>
              </w:rPr>
              <w:t>Smoke’</w:t>
            </w:r>
          </w:p>
        </w:tc>
        <w:tc>
          <w:tcPr>
            <w:tcW w:w="2975" w:type="dxa"/>
          </w:tcPr>
          <w:p w14:paraId="1DB5828E" w14:textId="77777777" w:rsidR="00566243" w:rsidRDefault="00566243">
            <w:pPr>
              <w:pStyle w:val="TableParagraph"/>
              <w:rPr>
                <w:rFonts w:ascii="Times New Roman"/>
                <w:sz w:val="18"/>
              </w:rPr>
            </w:pPr>
          </w:p>
        </w:tc>
        <w:tc>
          <w:tcPr>
            <w:tcW w:w="2409" w:type="dxa"/>
          </w:tcPr>
          <w:p w14:paraId="575E423F" w14:textId="77777777" w:rsidR="00566243" w:rsidRDefault="00566243">
            <w:pPr>
              <w:pStyle w:val="TableParagraph"/>
              <w:rPr>
                <w:rFonts w:ascii="Times New Roman"/>
                <w:sz w:val="18"/>
              </w:rPr>
            </w:pPr>
          </w:p>
        </w:tc>
      </w:tr>
      <w:tr w:rsidR="00566243" w14:paraId="2EB751FE" w14:textId="77777777">
        <w:trPr>
          <w:trHeight w:val="268"/>
        </w:trPr>
        <w:tc>
          <w:tcPr>
            <w:tcW w:w="470" w:type="dxa"/>
          </w:tcPr>
          <w:p w14:paraId="3351D332" w14:textId="77777777" w:rsidR="00566243" w:rsidRDefault="00566243">
            <w:pPr>
              <w:pStyle w:val="TableParagraph"/>
              <w:rPr>
                <w:rFonts w:ascii="Times New Roman"/>
                <w:sz w:val="18"/>
              </w:rPr>
            </w:pPr>
          </w:p>
        </w:tc>
        <w:tc>
          <w:tcPr>
            <w:tcW w:w="3357" w:type="dxa"/>
          </w:tcPr>
          <w:p w14:paraId="651FE899" w14:textId="77777777" w:rsidR="00566243" w:rsidRDefault="00761B62">
            <w:pPr>
              <w:pStyle w:val="TableParagraph"/>
              <w:spacing w:line="248" w:lineRule="exact"/>
              <w:ind w:left="113"/>
            </w:pPr>
            <w:r>
              <w:t>‘Tally</w:t>
            </w:r>
            <w:r>
              <w:rPr>
                <w:spacing w:val="-2"/>
              </w:rPr>
              <w:t xml:space="preserve"> Smoke’</w:t>
            </w:r>
          </w:p>
        </w:tc>
        <w:tc>
          <w:tcPr>
            <w:tcW w:w="2975" w:type="dxa"/>
          </w:tcPr>
          <w:p w14:paraId="142B21B5" w14:textId="77777777" w:rsidR="00566243" w:rsidRDefault="00566243">
            <w:pPr>
              <w:pStyle w:val="TableParagraph"/>
              <w:rPr>
                <w:rFonts w:ascii="Times New Roman"/>
                <w:sz w:val="18"/>
              </w:rPr>
            </w:pPr>
          </w:p>
        </w:tc>
        <w:tc>
          <w:tcPr>
            <w:tcW w:w="2409" w:type="dxa"/>
          </w:tcPr>
          <w:p w14:paraId="55B8D45A" w14:textId="77777777" w:rsidR="00566243" w:rsidRDefault="00761B62">
            <w:pPr>
              <w:pStyle w:val="TableParagraph"/>
              <w:spacing w:line="248" w:lineRule="exact"/>
              <w:ind w:left="119"/>
            </w:pPr>
            <w:r>
              <w:t>When</w:t>
            </w:r>
            <w:r>
              <w:rPr>
                <w:spacing w:val="-9"/>
              </w:rPr>
              <w:t xml:space="preserve"> </w:t>
            </w:r>
            <w:r>
              <w:t>visual</w:t>
            </w:r>
            <w:r>
              <w:rPr>
                <w:spacing w:val="-6"/>
              </w:rPr>
              <w:t xml:space="preserve"> </w:t>
            </w:r>
            <w:r>
              <w:t>on</w:t>
            </w:r>
            <w:r>
              <w:rPr>
                <w:spacing w:val="-6"/>
              </w:rPr>
              <w:t xml:space="preserve"> </w:t>
            </w:r>
            <w:r>
              <w:rPr>
                <w:spacing w:val="-4"/>
              </w:rPr>
              <w:t>mark</w:t>
            </w:r>
          </w:p>
        </w:tc>
      </w:tr>
      <w:tr w:rsidR="00566243" w14:paraId="5831563E" w14:textId="77777777">
        <w:trPr>
          <w:trHeight w:val="537"/>
        </w:trPr>
        <w:tc>
          <w:tcPr>
            <w:tcW w:w="470" w:type="dxa"/>
          </w:tcPr>
          <w:p w14:paraId="49D15A2F" w14:textId="77777777" w:rsidR="00566243" w:rsidRDefault="00566243">
            <w:pPr>
              <w:pStyle w:val="TableParagraph"/>
              <w:rPr>
                <w:rFonts w:ascii="Times New Roman"/>
              </w:rPr>
            </w:pPr>
          </w:p>
        </w:tc>
        <w:tc>
          <w:tcPr>
            <w:tcW w:w="3357" w:type="dxa"/>
          </w:tcPr>
          <w:p w14:paraId="7F7D9FE7" w14:textId="77777777" w:rsidR="00566243" w:rsidRDefault="00566243">
            <w:pPr>
              <w:pStyle w:val="TableParagraph"/>
              <w:rPr>
                <w:rFonts w:ascii="Times New Roman"/>
              </w:rPr>
            </w:pPr>
          </w:p>
        </w:tc>
        <w:tc>
          <w:tcPr>
            <w:tcW w:w="2975" w:type="dxa"/>
          </w:tcPr>
          <w:p w14:paraId="116C512A" w14:textId="77777777" w:rsidR="00566243" w:rsidRDefault="00761B62">
            <w:pPr>
              <w:pStyle w:val="TableParagraph"/>
              <w:spacing w:before="16" w:line="250" w:lineRule="exact"/>
              <w:ind w:left="116" w:right="430"/>
            </w:pPr>
            <w:r>
              <w:t>(reads</w:t>
            </w:r>
            <w:r>
              <w:rPr>
                <w:spacing w:val="-13"/>
              </w:rPr>
              <w:t xml:space="preserve"> </w:t>
            </w:r>
            <w:r>
              <w:t>target</w:t>
            </w:r>
            <w:r>
              <w:rPr>
                <w:spacing w:val="-12"/>
              </w:rPr>
              <w:t xml:space="preserve"> </w:t>
            </w:r>
            <w:r>
              <w:t>distance</w:t>
            </w:r>
            <w:r>
              <w:rPr>
                <w:spacing w:val="-13"/>
              </w:rPr>
              <w:t xml:space="preserve"> </w:t>
            </w:r>
            <w:r>
              <w:t xml:space="preserve">from </w:t>
            </w:r>
            <w:r>
              <w:rPr>
                <w:spacing w:val="-2"/>
              </w:rPr>
              <w:t>marker)</w:t>
            </w:r>
          </w:p>
        </w:tc>
        <w:tc>
          <w:tcPr>
            <w:tcW w:w="2409" w:type="dxa"/>
          </w:tcPr>
          <w:p w14:paraId="03726FA2" w14:textId="77777777" w:rsidR="00566243" w:rsidRDefault="00566243">
            <w:pPr>
              <w:pStyle w:val="TableParagraph"/>
              <w:rPr>
                <w:rFonts w:ascii="Times New Roman"/>
              </w:rPr>
            </w:pPr>
          </w:p>
        </w:tc>
      </w:tr>
      <w:tr w:rsidR="00566243" w14:paraId="426B55A3" w14:textId="77777777">
        <w:trPr>
          <w:trHeight w:val="537"/>
        </w:trPr>
        <w:tc>
          <w:tcPr>
            <w:tcW w:w="470" w:type="dxa"/>
          </w:tcPr>
          <w:p w14:paraId="77C671CB" w14:textId="77777777" w:rsidR="00566243" w:rsidRDefault="00566243">
            <w:pPr>
              <w:pStyle w:val="TableParagraph"/>
              <w:rPr>
                <w:rFonts w:ascii="Times New Roman"/>
              </w:rPr>
            </w:pPr>
          </w:p>
        </w:tc>
        <w:tc>
          <w:tcPr>
            <w:tcW w:w="3357" w:type="dxa"/>
          </w:tcPr>
          <w:p w14:paraId="130880D2" w14:textId="77777777" w:rsidR="00566243" w:rsidRDefault="00761B62">
            <w:pPr>
              <w:pStyle w:val="TableParagraph"/>
              <w:spacing w:before="6"/>
              <w:ind w:left="113"/>
            </w:pPr>
            <w:r>
              <w:t>‘What’s</w:t>
            </w:r>
            <w:r>
              <w:rPr>
                <w:spacing w:val="-10"/>
              </w:rPr>
              <w:t xml:space="preserve"> </w:t>
            </w:r>
            <w:r>
              <w:t>my</w:t>
            </w:r>
            <w:r>
              <w:rPr>
                <w:spacing w:val="-4"/>
              </w:rPr>
              <w:t xml:space="preserve"> </w:t>
            </w:r>
            <w:r>
              <w:rPr>
                <w:spacing w:val="-2"/>
              </w:rPr>
              <w:t>Target?’</w:t>
            </w:r>
          </w:p>
        </w:tc>
        <w:tc>
          <w:tcPr>
            <w:tcW w:w="2975" w:type="dxa"/>
          </w:tcPr>
          <w:p w14:paraId="4842A65F" w14:textId="77777777" w:rsidR="00566243" w:rsidRDefault="00566243">
            <w:pPr>
              <w:pStyle w:val="TableParagraph"/>
              <w:rPr>
                <w:rFonts w:ascii="Times New Roman"/>
              </w:rPr>
            </w:pPr>
          </w:p>
        </w:tc>
        <w:tc>
          <w:tcPr>
            <w:tcW w:w="2409" w:type="dxa"/>
          </w:tcPr>
          <w:p w14:paraId="3FF55930" w14:textId="77777777" w:rsidR="00566243" w:rsidRDefault="00761B62">
            <w:pPr>
              <w:pStyle w:val="TableParagraph"/>
              <w:spacing w:before="15" w:line="250" w:lineRule="exact"/>
              <w:ind w:left="119" w:right="431"/>
            </w:pPr>
            <w:r>
              <w:rPr>
                <w:spacing w:val="-2"/>
              </w:rPr>
              <w:t>Optional</w:t>
            </w:r>
            <w:r>
              <w:rPr>
                <w:spacing w:val="-11"/>
              </w:rPr>
              <w:t xml:space="preserve"> </w:t>
            </w:r>
            <w:r>
              <w:rPr>
                <w:spacing w:val="-2"/>
              </w:rPr>
              <w:t>but</w:t>
            </w:r>
            <w:r>
              <w:rPr>
                <w:spacing w:val="-10"/>
              </w:rPr>
              <w:t xml:space="preserve"> </w:t>
            </w:r>
            <w:r>
              <w:rPr>
                <w:spacing w:val="-2"/>
              </w:rPr>
              <w:t xml:space="preserve">typical </w:t>
            </w:r>
            <w:r>
              <w:rPr>
                <w:spacing w:val="-4"/>
              </w:rPr>
              <w:t>step</w:t>
            </w:r>
          </w:p>
        </w:tc>
      </w:tr>
      <w:tr w:rsidR="00566243" w14:paraId="04011E06" w14:textId="77777777">
        <w:trPr>
          <w:trHeight w:val="265"/>
        </w:trPr>
        <w:tc>
          <w:tcPr>
            <w:tcW w:w="470" w:type="dxa"/>
          </w:tcPr>
          <w:p w14:paraId="2AC127D5" w14:textId="77777777" w:rsidR="00566243" w:rsidRDefault="00566243">
            <w:pPr>
              <w:pStyle w:val="TableParagraph"/>
              <w:rPr>
                <w:rFonts w:ascii="Times New Roman"/>
                <w:sz w:val="18"/>
              </w:rPr>
            </w:pPr>
          </w:p>
        </w:tc>
        <w:tc>
          <w:tcPr>
            <w:tcW w:w="3357" w:type="dxa"/>
          </w:tcPr>
          <w:p w14:paraId="4F21D325" w14:textId="77777777" w:rsidR="00566243" w:rsidRDefault="00566243">
            <w:pPr>
              <w:pStyle w:val="TableParagraph"/>
              <w:rPr>
                <w:rFonts w:ascii="Times New Roman"/>
                <w:sz w:val="18"/>
              </w:rPr>
            </w:pPr>
          </w:p>
        </w:tc>
        <w:tc>
          <w:tcPr>
            <w:tcW w:w="2975" w:type="dxa"/>
          </w:tcPr>
          <w:p w14:paraId="5FAE1831" w14:textId="77777777" w:rsidR="00566243" w:rsidRDefault="00761B62">
            <w:pPr>
              <w:pStyle w:val="TableParagraph"/>
              <w:spacing w:line="246" w:lineRule="exact"/>
              <w:ind w:left="116"/>
            </w:pPr>
            <w:r>
              <w:t>Target</w:t>
            </w:r>
            <w:r>
              <w:rPr>
                <w:spacing w:val="-8"/>
              </w:rPr>
              <w:t xml:space="preserve"> </w:t>
            </w:r>
            <w:r>
              <w:t>is</w:t>
            </w:r>
            <w:r>
              <w:rPr>
                <w:spacing w:val="-4"/>
              </w:rPr>
              <w:t xml:space="preserve"> AAA.</w:t>
            </w:r>
          </w:p>
        </w:tc>
        <w:tc>
          <w:tcPr>
            <w:tcW w:w="2409" w:type="dxa"/>
          </w:tcPr>
          <w:p w14:paraId="34E30344" w14:textId="77777777" w:rsidR="00566243" w:rsidRDefault="00566243">
            <w:pPr>
              <w:pStyle w:val="TableParagraph"/>
              <w:rPr>
                <w:rFonts w:ascii="Times New Roman"/>
                <w:sz w:val="18"/>
              </w:rPr>
            </w:pPr>
          </w:p>
        </w:tc>
      </w:tr>
      <w:tr w:rsidR="00566243" w14:paraId="33BDCE16" w14:textId="77777777">
        <w:trPr>
          <w:trHeight w:val="268"/>
        </w:trPr>
        <w:tc>
          <w:tcPr>
            <w:tcW w:w="470" w:type="dxa"/>
          </w:tcPr>
          <w:p w14:paraId="39E9893F" w14:textId="77777777" w:rsidR="00566243" w:rsidRDefault="00566243">
            <w:pPr>
              <w:pStyle w:val="TableParagraph"/>
              <w:rPr>
                <w:rFonts w:ascii="Times New Roman"/>
                <w:sz w:val="18"/>
              </w:rPr>
            </w:pPr>
          </w:p>
        </w:tc>
        <w:tc>
          <w:tcPr>
            <w:tcW w:w="3357" w:type="dxa"/>
          </w:tcPr>
          <w:p w14:paraId="4F431126" w14:textId="77777777" w:rsidR="00566243" w:rsidRDefault="00761B62">
            <w:pPr>
              <w:pStyle w:val="TableParagraph"/>
              <w:spacing w:line="248" w:lineRule="exact"/>
              <w:ind w:left="113"/>
            </w:pPr>
            <w:r>
              <w:t>‘In</w:t>
            </w:r>
            <w:r>
              <w:rPr>
                <w:spacing w:val="-7"/>
              </w:rPr>
              <w:t xml:space="preserve"> </w:t>
            </w:r>
            <w:r>
              <w:t>from</w:t>
            </w:r>
            <w:r>
              <w:rPr>
                <w:spacing w:val="-4"/>
              </w:rPr>
              <w:t xml:space="preserve"> </w:t>
            </w:r>
            <w:r>
              <w:t>the</w:t>
            </w:r>
            <w:r>
              <w:rPr>
                <w:spacing w:val="-5"/>
              </w:rPr>
              <w:t xml:space="preserve"> </w:t>
            </w:r>
            <w:r>
              <w:rPr>
                <w:spacing w:val="-2"/>
              </w:rPr>
              <w:t>East’</w:t>
            </w:r>
          </w:p>
        </w:tc>
        <w:tc>
          <w:tcPr>
            <w:tcW w:w="2975" w:type="dxa"/>
          </w:tcPr>
          <w:p w14:paraId="5AF5C1C9" w14:textId="77777777" w:rsidR="00566243" w:rsidRDefault="00566243">
            <w:pPr>
              <w:pStyle w:val="TableParagraph"/>
              <w:rPr>
                <w:rFonts w:ascii="Times New Roman"/>
                <w:sz w:val="18"/>
              </w:rPr>
            </w:pPr>
          </w:p>
        </w:tc>
        <w:tc>
          <w:tcPr>
            <w:tcW w:w="2409" w:type="dxa"/>
          </w:tcPr>
          <w:p w14:paraId="211813D6" w14:textId="77777777" w:rsidR="00566243" w:rsidRDefault="00566243">
            <w:pPr>
              <w:pStyle w:val="TableParagraph"/>
              <w:rPr>
                <w:rFonts w:ascii="Times New Roman"/>
                <w:sz w:val="18"/>
              </w:rPr>
            </w:pPr>
          </w:p>
        </w:tc>
      </w:tr>
      <w:tr w:rsidR="00566243" w14:paraId="290BA6A3" w14:textId="77777777">
        <w:trPr>
          <w:trHeight w:val="268"/>
        </w:trPr>
        <w:tc>
          <w:tcPr>
            <w:tcW w:w="470" w:type="dxa"/>
          </w:tcPr>
          <w:p w14:paraId="1397F790" w14:textId="77777777" w:rsidR="00566243" w:rsidRDefault="00566243">
            <w:pPr>
              <w:pStyle w:val="TableParagraph"/>
              <w:rPr>
                <w:rFonts w:ascii="Times New Roman"/>
                <w:sz w:val="18"/>
              </w:rPr>
            </w:pPr>
          </w:p>
        </w:tc>
        <w:tc>
          <w:tcPr>
            <w:tcW w:w="3357" w:type="dxa"/>
          </w:tcPr>
          <w:p w14:paraId="4801136C" w14:textId="77777777" w:rsidR="00566243" w:rsidRDefault="00566243">
            <w:pPr>
              <w:pStyle w:val="TableParagraph"/>
              <w:rPr>
                <w:rFonts w:ascii="Times New Roman"/>
                <w:sz w:val="18"/>
              </w:rPr>
            </w:pPr>
          </w:p>
        </w:tc>
        <w:tc>
          <w:tcPr>
            <w:tcW w:w="2975" w:type="dxa"/>
          </w:tcPr>
          <w:p w14:paraId="6C52F458" w14:textId="77777777" w:rsidR="00566243" w:rsidRDefault="00761B62">
            <w:pPr>
              <w:pStyle w:val="TableParagraph"/>
              <w:spacing w:line="248" w:lineRule="exact"/>
              <w:ind w:left="116"/>
            </w:pPr>
            <w:r>
              <w:t>Cleared</w:t>
            </w:r>
            <w:r>
              <w:rPr>
                <w:spacing w:val="-14"/>
              </w:rPr>
              <w:t xml:space="preserve"> </w:t>
            </w:r>
            <w:r>
              <w:rPr>
                <w:spacing w:val="-4"/>
              </w:rPr>
              <w:t>Hot!</w:t>
            </w:r>
          </w:p>
        </w:tc>
        <w:tc>
          <w:tcPr>
            <w:tcW w:w="2409" w:type="dxa"/>
          </w:tcPr>
          <w:p w14:paraId="4574B334" w14:textId="77777777" w:rsidR="00566243" w:rsidRDefault="00566243">
            <w:pPr>
              <w:pStyle w:val="TableParagraph"/>
              <w:rPr>
                <w:rFonts w:ascii="Times New Roman"/>
                <w:sz w:val="18"/>
              </w:rPr>
            </w:pPr>
          </w:p>
        </w:tc>
      </w:tr>
      <w:tr w:rsidR="00566243" w14:paraId="68377F7C" w14:textId="77777777">
        <w:trPr>
          <w:trHeight w:val="268"/>
        </w:trPr>
        <w:tc>
          <w:tcPr>
            <w:tcW w:w="470" w:type="dxa"/>
          </w:tcPr>
          <w:p w14:paraId="3F047F66" w14:textId="77777777" w:rsidR="00566243" w:rsidRDefault="00566243">
            <w:pPr>
              <w:pStyle w:val="TableParagraph"/>
              <w:rPr>
                <w:rFonts w:ascii="Times New Roman"/>
                <w:sz w:val="18"/>
              </w:rPr>
            </w:pPr>
          </w:p>
        </w:tc>
        <w:tc>
          <w:tcPr>
            <w:tcW w:w="3357" w:type="dxa"/>
          </w:tcPr>
          <w:p w14:paraId="2A985122" w14:textId="77777777" w:rsidR="00566243" w:rsidRDefault="00566243">
            <w:pPr>
              <w:pStyle w:val="TableParagraph"/>
              <w:rPr>
                <w:rFonts w:ascii="Times New Roman"/>
                <w:sz w:val="18"/>
              </w:rPr>
            </w:pPr>
          </w:p>
        </w:tc>
        <w:tc>
          <w:tcPr>
            <w:tcW w:w="2975" w:type="dxa"/>
          </w:tcPr>
          <w:p w14:paraId="306D6077" w14:textId="77777777" w:rsidR="00566243" w:rsidRDefault="00761B62">
            <w:pPr>
              <w:pStyle w:val="TableParagraph"/>
              <w:spacing w:line="248" w:lineRule="exact"/>
              <w:ind w:left="116"/>
            </w:pPr>
            <w:r>
              <w:t>Target</w:t>
            </w:r>
            <w:r>
              <w:rPr>
                <w:spacing w:val="-9"/>
              </w:rPr>
              <w:t xml:space="preserve"> </w:t>
            </w:r>
            <w:r>
              <w:rPr>
                <w:spacing w:val="-2"/>
              </w:rPr>
              <w:t>destroyed.</w:t>
            </w:r>
          </w:p>
        </w:tc>
        <w:tc>
          <w:tcPr>
            <w:tcW w:w="2409" w:type="dxa"/>
          </w:tcPr>
          <w:p w14:paraId="6F1A8A46" w14:textId="77777777" w:rsidR="00566243" w:rsidRDefault="00761B62">
            <w:pPr>
              <w:pStyle w:val="TableParagraph"/>
              <w:spacing w:line="248" w:lineRule="exact"/>
              <w:ind w:left="119"/>
            </w:pPr>
            <w:r>
              <w:rPr>
                <w:spacing w:val="-2"/>
              </w:rPr>
              <w:t>Finally.</w:t>
            </w:r>
          </w:p>
        </w:tc>
      </w:tr>
      <w:tr w:rsidR="00566243" w14:paraId="0E1545DC" w14:textId="77777777">
        <w:trPr>
          <w:trHeight w:val="537"/>
        </w:trPr>
        <w:tc>
          <w:tcPr>
            <w:tcW w:w="470" w:type="dxa"/>
          </w:tcPr>
          <w:p w14:paraId="3422B328" w14:textId="77777777" w:rsidR="00566243" w:rsidRDefault="00566243">
            <w:pPr>
              <w:pStyle w:val="TableParagraph"/>
              <w:rPr>
                <w:rFonts w:ascii="Times New Roman"/>
              </w:rPr>
            </w:pPr>
          </w:p>
        </w:tc>
        <w:tc>
          <w:tcPr>
            <w:tcW w:w="3357" w:type="dxa"/>
          </w:tcPr>
          <w:p w14:paraId="323FC9B8" w14:textId="77777777" w:rsidR="00566243" w:rsidRDefault="00761B62">
            <w:pPr>
              <w:pStyle w:val="TableParagraph"/>
              <w:spacing w:before="6"/>
              <w:ind w:left="113"/>
            </w:pPr>
            <w:r>
              <w:t>‘Confirm</w:t>
            </w:r>
            <w:r>
              <w:rPr>
                <w:spacing w:val="-12"/>
              </w:rPr>
              <w:t xml:space="preserve"> </w:t>
            </w:r>
            <w:r>
              <w:rPr>
                <w:spacing w:val="-2"/>
              </w:rPr>
              <w:t>kill’</w:t>
            </w:r>
          </w:p>
        </w:tc>
        <w:tc>
          <w:tcPr>
            <w:tcW w:w="2975" w:type="dxa"/>
          </w:tcPr>
          <w:p w14:paraId="542A568F" w14:textId="77777777" w:rsidR="00566243" w:rsidRDefault="00566243">
            <w:pPr>
              <w:pStyle w:val="TableParagraph"/>
              <w:rPr>
                <w:rFonts w:ascii="Times New Roman"/>
              </w:rPr>
            </w:pPr>
          </w:p>
        </w:tc>
        <w:tc>
          <w:tcPr>
            <w:tcW w:w="2409" w:type="dxa"/>
          </w:tcPr>
          <w:p w14:paraId="7747870F" w14:textId="77777777" w:rsidR="00566243" w:rsidRDefault="00761B62">
            <w:pPr>
              <w:pStyle w:val="TableParagraph"/>
              <w:spacing w:before="13" w:line="252" w:lineRule="exact"/>
              <w:ind w:left="119"/>
            </w:pPr>
            <w:r>
              <w:t>Syncs</w:t>
            </w:r>
            <w:r>
              <w:rPr>
                <w:spacing w:val="-13"/>
              </w:rPr>
              <w:t xml:space="preserve"> </w:t>
            </w:r>
            <w:r>
              <w:t>back</w:t>
            </w:r>
            <w:r>
              <w:rPr>
                <w:spacing w:val="-12"/>
              </w:rPr>
              <w:t xml:space="preserve"> </w:t>
            </w:r>
            <w:r>
              <w:t>to</w:t>
            </w:r>
            <w:r>
              <w:rPr>
                <w:spacing w:val="-13"/>
              </w:rPr>
              <w:t xml:space="preserve"> </w:t>
            </w:r>
            <w:r>
              <w:t>Briefing stage (ref B).</w:t>
            </w:r>
          </w:p>
        </w:tc>
      </w:tr>
      <w:tr w:rsidR="00566243" w14:paraId="1B76DE6F" w14:textId="77777777">
        <w:trPr>
          <w:trHeight w:val="268"/>
        </w:trPr>
        <w:tc>
          <w:tcPr>
            <w:tcW w:w="470" w:type="dxa"/>
          </w:tcPr>
          <w:p w14:paraId="6125C2B1" w14:textId="77777777" w:rsidR="00566243" w:rsidRDefault="00566243">
            <w:pPr>
              <w:pStyle w:val="TableParagraph"/>
              <w:rPr>
                <w:rFonts w:ascii="Times New Roman"/>
                <w:sz w:val="18"/>
              </w:rPr>
            </w:pPr>
          </w:p>
        </w:tc>
        <w:tc>
          <w:tcPr>
            <w:tcW w:w="3357" w:type="dxa"/>
          </w:tcPr>
          <w:p w14:paraId="00AADBDE" w14:textId="77777777" w:rsidR="00566243" w:rsidRDefault="00761B62">
            <w:pPr>
              <w:pStyle w:val="TableParagraph"/>
              <w:spacing w:line="248" w:lineRule="exact"/>
              <w:ind w:left="113"/>
            </w:pPr>
            <w:r>
              <w:t>‘Request</w:t>
            </w:r>
            <w:r>
              <w:rPr>
                <w:spacing w:val="-9"/>
              </w:rPr>
              <w:t xml:space="preserve"> </w:t>
            </w:r>
            <w:r>
              <w:t>new</w:t>
            </w:r>
            <w:r>
              <w:rPr>
                <w:spacing w:val="-5"/>
              </w:rPr>
              <w:t xml:space="preserve"> </w:t>
            </w:r>
            <w:r>
              <w:rPr>
                <w:spacing w:val="-2"/>
              </w:rPr>
              <w:t>task’</w:t>
            </w:r>
          </w:p>
        </w:tc>
        <w:tc>
          <w:tcPr>
            <w:tcW w:w="2975" w:type="dxa"/>
          </w:tcPr>
          <w:p w14:paraId="35C185C7" w14:textId="77777777" w:rsidR="00566243" w:rsidRDefault="00566243">
            <w:pPr>
              <w:pStyle w:val="TableParagraph"/>
              <w:rPr>
                <w:rFonts w:ascii="Times New Roman"/>
                <w:sz w:val="18"/>
              </w:rPr>
            </w:pPr>
          </w:p>
        </w:tc>
        <w:tc>
          <w:tcPr>
            <w:tcW w:w="2409" w:type="dxa"/>
          </w:tcPr>
          <w:p w14:paraId="5C35EAA0" w14:textId="77777777" w:rsidR="00566243" w:rsidRDefault="00761B62">
            <w:pPr>
              <w:pStyle w:val="TableParagraph"/>
              <w:spacing w:line="248" w:lineRule="exact"/>
              <w:ind w:left="119"/>
            </w:pPr>
            <w:r>
              <w:t>i.e.</w:t>
            </w:r>
            <w:r>
              <w:rPr>
                <w:spacing w:val="-7"/>
              </w:rPr>
              <w:t xml:space="preserve"> </w:t>
            </w:r>
            <w:r>
              <w:t>Ready</w:t>
            </w:r>
            <w:r>
              <w:rPr>
                <w:spacing w:val="-7"/>
              </w:rPr>
              <w:t xml:space="preserve"> </w:t>
            </w:r>
            <w:r>
              <w:t>to</w:t>
            </w:r>
            <w:r>
              <w:rPr>
                <w:spacing w:val="-3"/>
              </w:rPr>
              <w:t xml:space="preserve"> </w:t>
            </w:r>
            <w:r>
              <w:t>Copy</w:t>
            </w:r>
            <w:r>
              <w:rPr>
                <w:spacing w:val="-9"/>
              </w:rPr>
              <w:t xml:space="preserve"> </w:t>
            </w:r>
            <w:r>
              <w:t>9-</w:t>
            </w:r>
            <w:r>
              <w:rPr>
                <w:spacing w:val="-4"/>
              </w:rPr>
              <w:t>line</w:t>
            </w:r>
          </w:p>
        </w:tc>
      </w:tr>
      <w:tr w:rsidR="00566243" w14:paraId="2986F71A" w14:textId="77777777">
        <w:trPr>
          <w:trHeight w:val="537"/>
        </w:trPr>
        <w:tc>
          <w:tcPr>
            <w:tcW w:w="470" w:type="dxa"/>
          </w:tcPr>
          <w:p w14:paraId="3A4007CA" w14:textId="77777777" w:rsidR="00566243" w:rsidRDefault="00566243">
            <w:pPr>
              <w:pStyle w:val="TableParagraph"/>
              <w:rPr>
                <w:rFonts w:ascii="Times New Roman"/>
              </w:rPr>
            </w:pPr>
          </w:p>
        </w:tc>
        <w:tc>
          <w:tcPr>
            <w:tcW w:w="3357" w:type="dxa"/>
          </w:tcPr>
          <w:p w14:paraId="4577A474" w14:textId="77777777" w:rsidR="00566243" w:rsidRDefault="00566243">
            <w:pPr>
              <w:pStyle w:val="TableParagraph"/>
              <w:rPr>
                <w:rFonts w:ascii="Times New Roman"/>
              </w:rPr>
            </w:pPr>
          </w:p>
        </w:tc>
        <w:tc>
          <w:tcPr>
            <w:tcW w:w="2975" w:type="dxa"/>
          </w:tcPr>
          <w:p w14:paraId="19ECC857" w14:textId="77777777" w:rsidR="00566243" w:rsidRDefault="00761B62">
            <w:pPr>
              <w:pStyle w:val="TableParagraph"/>
              <w:spacing w:before="16" w:line="250" w:lineRule="exact"/>
              <w:ind w:left="116" w:right="467"/>
            </w:pPr>
            <w:r>
              <w:t>(reads</w:t>
            </w:r>
            <w:r>
              <w:rPr>
                <w:spacing w:val="-13"/>
              </w:rPr>
              <w:t xml:space="preserve"> </w:t>
            </w:r>
            <w:r>
              <w:t>9-line),</w:t>
            </w:r>
            <w:r>
              <w:rPr>
                <w:spacing w:val="-12"/>
              </w:rPr>
              <w:t xml:space="preserve"> </w:t>
            </w:r>
            <w:r>
              <w:t>advise</w:t>
            </w:r>
            <w:r>
              <w:rPr>
                <w:spacing w:val="-13"/>
              </w:rPr>
              <w:t xml:space="preserve"> </w:t>
            </w:r>
            <w:r>
              <w:t>when ready for remarks</w:t>
            </w:r>
          </w:p>
        </w:tc>
        <w:tc>
          <w:tcPr>
            <w:tcW w:w="2409" w:type="dxa"/>
          </w:tcPr>
          <w:p w14:paraId="2BCE6F0C" w14:textId="77777777" w:rsidR="00566243" w:rsidRDefault="00566243">
            <w:pPr>
              <w:pStyle w:val="TableParagraph"/>
              <w:rPr>
                <w:rFonts w:ascii="Times New Roman"/>
              </w:rPr>
            </w:pPr>
          </w:p>
        </w:tc>
      </w:tr>
    </w:tbl>
    <w:p w14:paraId="39C26ED2" w14:textId="77777777" w:rsidR="00566243" w:rsidRDefault="00761B62">
      <w:pPr>
        <w:pStyle w:val="BodyText"/>
        <w:spacing w:before="9" w:after="42"/>
        <w:ind w:left="1136"/>
      </w:pPr>
      <w:r>
        <w:t>Stage</w:t>
      </w:r>
      <w:r>
        <w:rPr>
          <w:spacing w:val="-13"/>
        </w:rPr>
        <w:t xml:space="preserve"> </w:t>
      </w:r>
      <w:r>
        <w:t>Establish</w:t>
      </w:r>
      <w:r>
        <w:rPr>
          <w:spacing w:val="-8"/>
        </w:rPr>
        <w:t xml:space="preserve"> </w:t>
      </w:r>
      <w:r>
        <w:t>(check</w:t>
      </w:r>
      <w:r>
        <w:rPr>
          <w:spacing w:val="-10"/>
        </w:rPr>
        <w:t xml:space="preserve"> </w:t>
      </w:r>
      <w:r>
        <w:rPr>
          <w:spacing w:val="-4"/>
        </w:rPr>
        <w:t>out)</w:t>
      </w:r>
    </w:p>
    <w:tbl>
      <w:tblPr>
        <w:tblW w:w="0" w:type="auto"/>
        <w:tblInd w:w="1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0"/>
        <w:gridCol w:w="3357"/>
        <w:gridCol w:w="2975"/>
        <w:gridCol w:w="2409"/>
      </w:tblGrid>
      <w:tr w:rsidR="00566243" w14:paraId="09B4C9E8" w14:textId="77777777">
        <w:trPr>
          <w:trHeight w:val="268"/>
        </w:trPr>
        <w:tc>
          <w:tcPr>
            <w:tcW w:w="470" w:type="dxa"/>
            <w:shd w:val="clear" w:color="auto" w:fill="0D0D0D"/>
          </w:tcPr>
          <w:p w14:paraId="732247FA" w14:textId="77777777" w:rsidR="00566243" w:rsidRDefault="00761B62">
            <w:pPr>
              <w:pStyle w:val="TableParagraph"/>
              <w:spacing w:line="248" w:lineRule="exact"/>
              <w:ind w:left="112"/>
            </w:pPr>
            <w:r>
              <w:rPr>
                <w:color w:val="FFFFFF"/>
                <w:spacing w:val="-5"/>
              </w:rPr>
              <w:t>ref</w:t>
            </w:r>
          </w:p>
        </w:tc>
        <w:tc>
          <w:tcPr>
            <w:tcW w:w="3357" w:type="dxa"/>
            <w:shd w:val="clear" w:color="auto" w:fill="0D0D0D"/>
          </w:tcPr>
          <w:p w14:paraId="05302BEC" w14:textId="77777777" w:rsidR="00566243" w:rsidRDefault="00761B62">
            <w:pPr>
              <w:pStyle w:val="TableParagraph"/>
              <w:spacing w:line="248" w:lineRule="exact"/>
              <w:ind w:left="113"/>
            </w:pPr>
            <w:r>
              <w:rPr>
                <w:color w:val="FFFFFF"/>
              </w:rPr>
              <w:t>player</w:t>
            </w:r>
            <w:r>
              <w:rPr>
                <w:color w:val="FFFFFF"/>
                <w:spacing w:val="-6"/>
              </w:rPr>
              <w:t xml:space="preserve"> </w:t>
            </w:r>
            <w:r>
              <w:rPr>
                <w:color w:val="FFFFFF"/>
                <w:spacing w:val="-4"/>
              </w:rPr>
              <w:t>call</w:t>
            </w:r>
          </w:p>
        </w:tc>
        <w:tc>
          <w:tcPr>
            <w:tcW w:w="2975" w:type="dxa"/>
            <w:shd w:val="clear" w:color="auto" w:fill="0D0D0D"/>
          </w:tcPr>
          <w:p w14:paraId="2411B801" w14:textId="77777777" w:rsidR="00566243" w:rsidRDefault="00761B62">
            <w:pPr>
              <w:pStyle w:val="TableParagraph"/>
              <w:spacing w:line="248" w:lineRule="exact"/>
              <w:ind w:left="116"/>
            </w:pPr>
            <w:r>
              <w:rPr>
                <w:color w:val="FFFFFF"/>
              </w:rPr>
              <w:t>JTAC</w:t>
            </w:r>
            <w:r>
              <w:rPr>
                <w:color w:val="FFFFFF"/>
                <w:spacing w:val="-4"/>
              </w:rPr>
              <w:t xml:space="preserve"> call</w:t>
            </w:r>
          </w:p>
        </w:tc>
        <w:tc>
          <w:tcPr>
            <w:tcW w:w="2409" w:type="dxa"/>
            <w:shd w:val="clear" w:color="auto" w:fill="0D0D0D"/>
          </w:tcPr>
          <w:p w14:paraId="56CCCBD7" w14:textId="77777777" w:rsidR="00566243" w:rsidRDefault="00761B62">
            <w:pPr>
              <w:pStyle w:val="TableParagraph"/>
              <w:spacing w:line="248" w:lineRule="exact"/>
              <w:ind w:left="119"/>
            </w:pPr>
            <w:r>
              <w:rPr>
                <w:color w:val="FFFFFF"/>
                <w:spacing w:val="-2"/>
              </w:rPr>
              <w:t>remarks</w:t>
            </w:r>
          </w:p>
        </w:tc>
      </w:tr>
      <w:tr w:rsidR="00566243" w14:paraId="7268F5BA" w14:textId="77777777">
        <w:trPr>
          <w:trHeight w:val="268"/>
        </w:trPr>
        <w:tc>
          <w:tcPr>
            <w:tcW w:w="470" w:type="dxa"/>
          </w:tcPr>
          <w:p w14:paraId="77B271BD" w14:textId="77777777" w:rsidR="00566243" w:rsidRDefault="00566243">
            <w:pPr>
              <w:pStyle w:val="TableParagraph"/>
              <w:rPr>
                <w:rFonts w:ascii="Times New Roman"/>
                <w:sz w:val="18"/>
              </w:rPr>
            </w:pPr>
          </w:p>
        </w:tc>
        <w:tc>
          <w:tcPr>
            <w:tcW w:w="3357" w:type="dxa"/>
          </w:tcPr>
          <w:p w14:paraId="13C2632A" w14:textId="77777777" w:rsidR="00566243" w:rsidRDefault="00761B62">
            <w:pPr>
              <w:pStyle w:val="TableParagraph"/>
              <w:spacing w:line="248" w:lineRule="exact"/>
              <w:ind w:left="113"/>
            </w:pPr>
            <w:r>
              <w:t>‘Firefly,</w:t>
            </w:r>
            <w:r>
              <w:rPr>
                <w:spacing w:val="-13"/>
              </w:rPr>
              <w:t xml:space="preserve"> </w:t>
            </w:r>
            <w:r>
              <w:t>Enfield</w:t>
            </w:r>
            <w:r>
              <w:rPr>
                <w:spacing w:val="-11"/>
              </w:rPr>
              <w:t xml:space="preserve"> </w:t>
            </w:r>
            <w:r>
              <w:t>11,</w:t>
            </w:r>
            <w:r>
              <w:rPr>
                <w:spacing w:val="-13"/>
              </w:rPr>
              <w:t xml:space="preserve"> </w:t>
            </w:r>
            <w:r>
              <w:t>checking</w:t>
            </w:r>
            <w:r>
              <w:rPr>
                <w:spacing w:val="-11"/>
              </w:rPr>
              <w:t xml:space="preserve"> </w:t>
            </w:r>
            <w:r>
              <w:rPr>
                <w:spacing w:val="-4"/>
              </w:rPr>
              <w:t>out.’</w:t>
            </w:r>
          </w:p>
        </w:tc>
        <w:tc>
          <w:tcPr>
            <w:tcW w:w="2975" w:type="dxa"/>
          </w:tcPr>
          <w:p w14:paraId="2362ED58" w14:textId="77777777" w:rsidR="00566243" w:rsidRDefault="00566243">
            <w:pPr>
              <w:pStyle w:val="TableParagraph"/>
              <w:rPr>
                <w:rFonts w:ascii="Times New Roman"/>
                <w:sz w:val="18"/>
              </w:rPr>
            </w:pPr>
          </w:p>
        </w:tc>
        <w:tc>
          <w:tcPr>
            <w:tcW w:w="2409" w:type="dxa"/>
          </w:tcPr>
          <w:p w14:paraId="25380D75" w14:textId="77777777" w:rsidR="00566243" w:rsidRDefault="00761B62">
            <w:pPr>
              <w:pStyle w:val="TableParagraph"/>
              <w:spacing w:line="248" w:lineRule="exact"/>
              <w:ind w:left="119"/>
            </w:pPr>
            <w:r>
              <w:t>Enfield</w:t>
            </w:r>
            <w:r>
              <w:rPr>
                <w:spacing w:val="-12"/>
              </w:rPr>
              <w:t xml:space="preserve"> </w:t>
            </w:r>
            <w:r>
              <w:t>checks</w:t>
            </w:r>
            <w:r>
              <w:rPr>
                <w:spacing w:val="-10"/>
              </w:rPr>
              <w:t xml:space="preserve"> </w:t>
            </w:r>
            <w:r>
              <w:rPr>
                <w:spacing w:val="-5"/>
              </w:rPr>
              <w:t>out</w:t>
            </w:r>
          </w:p>
        </w:tc>
      </w:tr>
      <w:tr w:rsidR="00566243" w14:paraId="6E07B270" w14:textId="77777777">
        <w:trPr>
          <w:trHeight w:val="268"/>
        </w:trPr>
        <w:tc>
          <w:tcPr>
            <w:tcW w:w="470" w:type="dxa"/>
          </w:tcPr>
          <w:p w14:paraId="3FA7D190" w14:textId="77777777" w:rsidR="00566243" w:rsidRDefault="00566243">
            <w:pPr>
              <w:pStyle w:val="TableParagraph"/>
              <w:rPr>
                <w:rFonts w:ascii="Times New Roman"/>
                <w:sz w:val="18"/>
              </w:rPr>
            </w:pPr>
          </w:p>
        </w:tc>
        <w:tc>
          <w:tcPr>
            <w:tcW w:w="3357" w:type="dxa"/>
          </w:tcPr>
          <w:p w14:paraId="241F57DB" w14:textId="77777777" w:rsidR="00566243" w:rsidRDefault="00566243">
            <w:pPr>
              <w:pStyle w:val="TableParagraph"/>
              <w:rPr>
                <w:rFonts w:ascii="Times New Roman"/>
                <w:sz w:val="18"/>
              </w:rPr>
            </w:pPr>
          </w:p>
        </w:tc>
        <w:tc>
          <w:tcPr>
            <w:tcW w:w="2975" w:type="dxa"/>
          </w:tcPr>
          <w:p w14:paraId="617A3E87" w14:textId="77777777" w:rsidR="00566243" w:rsidRDefault="00761B62">
            <w:pPr>
              <w:pStyle w:val="TableParagraph"/>
              <w:spacing w:line="248" w:lineRule="exact"/>
              <w:ind w:left="116"/>
            </w:pPr>
            <w:r>
              <w:t>Thanks,</w:t>
            </w:r>
            <w:r>
              <w:rPr>
                <w:spacing w:val="-12"/>
              </w:rPr>
              <w:t xml:space="preserve"> </w:t>
            </w:r>
            <w:r>
              <w:rPr>
                <w:spacing w:val="-4"/>
              </w:rPr>
              <w:t>bye.</w:t>
            </w:r>
          </w:p>
        </w:tc>
        <w:tc>
          <w:tcPr>
            <w:tcW w:w="2409" w:type="dxa"/>
          </w:tcPr>
          <w:p w14:paraId="29BDB64F" w14:textId="77777777" w:rsidR="00566243" w:rsidRDefault="00566243">
            <w:pPr>
              <w:pStyle w:val="TableParagraph"/>
              <w:rPr>
                <w:rFonts w:ascii="Times New Roman"/>
                <w:sz w:val="18"/>
              </w:rPr>
            </w:pPr>
          </w:p>
        </w:tc>
      </w:tr>
    </w:tbl>
    <w:p w14:paraId="3855664D" w14:textId="77777777" w:rsidR="00566243" w:rsidRDefault="00566243">
      <w:pPr>
        <w:rPr>
          <w:rFonts w:ascii="Times New Roman"/>
          <w:sz w:val="18"/>
        </w:rPr>
        <w:sectPr w:rsidR="00566243" w:rsidSect="00E73658">
          <w:type w:val="continuous"/>
          <w:pgSz w:w="11920" w:h="16850"/>
          <w:pgMar w:top="1360" w:right="1060" w:bottom="1380" w:left="380" w:header="0" w:footer="958" w:gutter="0"/>
          <w:cols w:space="720"/>
        </w:sectPr>
      </w:pPr>
    </w:p>
    <w:p w14:paraId="3F427C4D" w14:textId="77777777" w:rsidR="00566243" w:rsidRDefault="00761B62">
      <w:pPr>
        <w:pStyle w:val="Heading1"/>
      </w:pPr>
      <w:bookmarkStart w:id="143" w:name="KEYWORDS_REFERENCE"/>
      <w:bookmarkStart w:id="144" w:name="_bookmark13"/>
      <w:bookmarkEnd w:id="143"/>
      <w:bookmarkEnd w:id="144"/>
      <w:r>
        <w:rPr>
          <w:color w:val="365F91"/>
        </w:rPr>
        <w:lastRenderedPageBreak/>
        <w:t>KEYWORDS</w:t>
      </w:r>
      <w:r>
        <w:rPr>
          <w:color w:val="365F91"/>
          <w:spacing w:val="-6"/>
        </w:rPr>
        <w:t xml:space="preserve"> </w:t>
      </w:r>
      <w:r>
        <w:rPr>
          <w:color w:val="365F91"/>
          <w:spacing w:val="-2"/>
        </w:rPr>
        <w:t>REFERENCE</w:t>
      </w:r>
    </w:p>
    <w:p w14:paraId="74A77820" w14:textId="77777777" w:rsidR="00566243" w:rsidRDefault="00761B62">
      <w:pPr>
        <w:pStyle w:val="BodyText"/>
        <w:spacing w:before="7"/>
        <w:rPr>
          <w:b/>
          <w:sz w:val="5"/>
        </w:rPr>
      </w:pPr>
      <w:r>
        <w:rPr>
          <w:noProof/>
        </w:rPr>
        <mc:AlternateContent>
          <mc:Choice Requires="wps">
            <w:drawing>
              <wp:anchor distT="0" distB="0" distL="0" distR="0" simplePos="0" relativeHeight="487648256" behindDoc="1" locked="0" layoutInCell="1" allowOverlap="1" wp14:anchorId="38717E14" wp14:editId="74FE95D0">
                <wp:simplePos x="0" y="0"/>
                <wp:positionH relativeFrom="page">
                  <wp:posOffset>880744</wp:posOffset>
                </wp:positionH>
                <wp:positionV relativeFrom="paragraph">
                  <wp:posOffset>58733</wp:posOffset>
                </wp:positionV>
                <wp:extent cx="5798820" cy="18415"/>
                <wp:effectExtent l="0" t="0" r="0" b="0"/>
                <wp:wrapTopAndBottom/>
                <wp:docPr id="223" name="Graphic 2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2B8CA8D" id="Graphic 223" o:spid="_x0000_s1026" style="position:absolute;margin-left:69.35pt;margin-top:4.6pt;width:456.6pt;height:1.45pt;z-index:-15668224;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57B861E1" w14:textId="77777777" w:rsidR="00566243" w:rsidRDefault="00761B62">
      <w:pPr>
        <w:pStyle w:val="BodyText"/>
        <w:spacing w:before="198" w:line="276" w:lineRule="auto"/>
        <w:ind w:left="1035" w:right="508"/>
      </w:pPr>
      <w:r>
        <w:t>The following</w:t>
      </w:r>
      <w:r>
        <w:rPr>
          <w:spacing w:val="-4"/>
        </w:rPr>
        <w:t xml:space="preserve"> </w:t>
      </w:r>
      <w:r>
        <w:t>tables</w:t>
      </w:r>
      <w:r>
        <w:rPr>
          <w:spacing w:val="-1"/>
        </w:rPr>
        <w:t xml:space="preserve"> </w:t>
      </w:r>
      <w:r>
        <w:t>provide an</w:t>
      </w:r>
      <w:r>
        <w:rPr>
          <w:spacing w:val="-6"/>
        </w:rPr>
        <w:t xml:space="preserve"> </w:t>
      </w:r>
      <w:r>
        <w:t>overview</w:t>
      </w:r>
      <w:r>
        <w:rPr>
          <w:spacing w:val="-5"/>
        </w:rPr>
        <w:t xml:space="preserve"> </w:t>
      </w:r>
      <w:r>
        <w:t>of</w:t>
      </w:r>
      <w:r>
        <w:rPr>
          <w:spacing w:val="-3"/>
        </w:rPr>
        <w:t xml:space="preserve"> </w:t>
      </w:r>
      <w:r>
        <w:t>the keywords</w:t>
      </w:r>
      <w:r>
        <w:rPr>
          <w:spacing w:val="-1"/>
        </w:rPr>
        <w:t xml:space="preserve"> </w:t>
      </w:r>
      <w:r>
        <w:t>used</w:t>
      </w:r>
      <w:r>
        <w:rPr>
          <w:spacing w:val="-2"/>
        </w:rPr>
        <w:t xml:space="preserve"> </w:t>
      </w:r>
      <w:r>
        <w:t>by VAICOM</w:t>
      </w:r>
      <w:r>
        <w:rPr>
          <w:spacing w:val="-5"/>
        </w:rPr>
        <w:t xml:space="preserve"> </w:t>
      </w:r>
      <w:r>
        <w:t>PRO.</w:t>
      </w:r>
      <w:r>
        <w:rPr>
          <w:spacing w:val="-6"/>
        </w:rPr>
        <w:t xml:space="preserve"> </w:t>
      </w:r>
      <w:r>
        <w:t>You</w:t>
      </w:r>
      <w:r>
        <w:rPr>
          <w:spacing w:val="-6"/>
        </w:rPr>
        <w:t xml:space="preserve"> </w:t>
      </w:r>
      <w:r>
        <w:t>can</w:t>
      </w:r>
      <w:r>
        <w:rPr>
          <w:spacing w:val="-4"/>
        </w:rPr>
        <w:t xml:space="preserve"> </w:t>
      </w:r>
      <w:r>
        <w:t>use the keyword</w:t>
      </w:r>
      <w:r>
        <w:rPr>
          <w:spacing w:val="-5"/>
        </w:rPr>
        <w:t xml:space="preserve"> </w:t>
      </w:r>
      <w:r>
        <w:t>editor</w:t>
      </w:r>
      <w:r>
        <w:rPr>
          <w:spacing w:val="-5"/>
        </w:rPr>
        <w:t xml:space="preserve"> </w:t>
      </w:r>
      <w:r>
        <w:t>to change</w:t>
      </w:r>
      <w:r>
        <w:rPr>
          <w:spacing w:val="-2"/>
        </w:rPr>
        <w:t xml:space="preserve"> </w:t>
      </w:r>
      <w:r>
        <w:t>the phrases to</w:t>
      </w:r>
      <w:r>
        <w:rPr>
          <w:spacing w:val="-1"/>
        </w:rPr>
        <w:t xml:space="preserve"> </w:t>
      </w:r>
      <w:r>
        <w:t>your personal</w:t>
      </w:r>
      <w:r>
        <w:rPr>
          <w:spacing w:val="-3"/>
        </w:rPr>
        <w:t xml:space="preserve"> </w:t>
      </w:r>
      <w:r>
        <w:t>preference and</w:t>
      </w:r>
      <w:r>
        <w:rPr>
          <w:spacing w:val="-1"/>
        </w:rPr>
        <w:t xml:space="preserve"> </w:t>
      </w:r>
      <w:r>
        <w:t>add</w:t>
      </w:r>
      <w:r>
        <w:rPr>
          <w:spacing w:val="-3"/>
        </w:rPr>
        <w:t xml:space="preserve"> </w:t>
      </w:r>
      <w:r>
        <w:t>additional</w:t>
      </w:r>
      <w:r>
        <w:rPr>
          <w:spacing w:val="-3"/>
        </w:rPr>
        <w:t xml:space="preserve"> </w:t>
      </w:r>
      <w:r>
        <w:t>keywords.</w:t>
      </w:r>
    </w:p>
    <w:p w14:paraId="578FD120" w14:textId="77777777" w:rsidR="00566243" w:rsidRDefault="00566243">
      <w:pPr>
        <w:pStyle w:val="BodyText"/>
        <w:spacing w:before="7"/>
        <w:rPr>
          <w:sz w:val="16"/>
        </w:rPr>
      </w:pPr>
    </w:p>
    <w:p w14:paraId="4356910A" w14:textId="77777777" w:rsidR="00566243" w:rsidRDefault="00761B62">
      <w:pPr>
        <w:pStyle w:val="Heading5"/>
      </w:pPr>
      <w:bookmarkStart w:id="145" w:name="Generic_voice_command_structure"/>
      <w:bookmarkEnd w:id="145"/>
      <w:r>
        <w:t>Generic</w:t>
      </w:r>
      <w:r>
        <w:rPr>
          <w:spacing w:val="-9"/>
        </w:rPr>
        <w:t xml:space="preserve"> </w:t>
      </w:r>
      <w:r>
        <w:t>voice</w:t>
      </w:r>
      <w:r>
        <w:rPr>
          <w:spacing w:val="-13"/>
        </w:rPr>
        <w:t xml:space="preserve"> </w:t>
      </w:r>
      <w:r>
        <w:t>command</w:t>
      </w:r>
      <w:r>
        <w:rPr>
          <w:spacing w:val="-8"/>
        </w:rPr>
        <w:t xml:space="preserve"> </w:t>
      </w:r>
      <w:r>
        <w:rPr>
          <w:spacing w:val="-2"/>
        </w:rPr>
        <w:t>structure</w:t>
      </w:r>
    </w:p>
    <w:p w14:paraId="6B07135B" w14:textId="77777777" w:rsidR="00566243" w:rsidRDefault="00566243">
      <w:pPr>
        <w:pStyle w:val="BodyText"/>
        <w:spacing w:before="9"/>
        <w:rPr>
          <w:b/>
          <w:sz w:val="19"/>
        </w:rPr>
      </w:pPr>
    </w:p>
    <w:p w14:paraId="097E8B63" w14:textId="77777777" w:rsidR="00566243" w:rsidRDefault="00761B62">
      <w:pPr>
        <w:pStyle w:val="BodyText"/>
        <w:spacing w:line="276" w:lineRule="auto"/>
        <w:ind w:left="1035" w:right="508"/>
      </w:pPr>
      <w:r>
        <w:t>VAICOM PRO voice command interpretation is keyword-based. All VAICOM PRO voice command phrases</w:t>
      </w:r>
      <w:r>
        <w:rPr>
          <w:spacing w:val="-2"/>
        </w:rPr>
        <w:t xml:space="preserve"> </w:t>
      </w:r>
      <w:r>
        <w:t>are</w:t>
      </w:r>
      <w:r>
        <w:rPr>
          <w:spacing w:val="-4"/>
        </w:rPr>
        <w:t xml:space="preserve"> </w:t>
      </w:r>
      <w:r>
        <w:t>used</w:t>
      </w:r>
      <w:r>
        <w:rPr>
          <w:spacing w:val="-3"/>
        </w:rPr>
        <w:t xml:space="preserve"> </w:t>
      </w:r>
      <w:r>
        <w:t>in</w:t>
      </w:r>
      <w:r>
        <w:rPr>
          <w:spacing w:val="-5"/>
        </w:rPr>
        <w:t xml:space="preserve"> </w:t>
      </w:r>
      <w:r>
        <w:t>the</w:t>
      </w:r>
      <w:r>
        <w:rPr>
          <w:spacing w:val="-1"/>
        </w:rPr>
        <w:t xml:space="preserve"> </w:t>
      </w:r>
      <w:r>
        <w:t>VoiceAttack</w:t>
      </w:r>
      <w:r>
        <w:rPr>
          <w:spacing w:val="-1"/>
        </w:rPr>
        <w:t xml:space="preserve"> </w:t>
      </w:r>
      <w:r>
        <w:t>profile</w:t>
      </w:r>
      <w:r>
        <w:rPr>
          <w:spacing w:val="-4"/>
        </w:rPr>
        <w:t xml:space="preserve"> </w:t>
      </w:r>
      <w:r>
        <w:t>with</w:t>
      </w:r>
      <w:r>
        <w:rPr>
          <w:spacing w:val="-5"/>
        </w:rPr>
        <w:t xml:space="preserve"> </w:t>
      </w:r>
      <w:r>
        <w:t>an</w:t>
      </w:r>
      <w:r>
        <w:rPr>
          <w:spacing w:val="-3"/>
        </w:rPr>
        <w:t xml:space="preserve"> </w:t>
      </w:r>
      <w:r>
        <w:t>asterisk</w:t>
      </w:r>
      <w:r>
        <w:rPr>
          <w:spacing w:val="-4"/>
        </w:rPr>
        <w:t xml:space="preserve"> </w:t>
      </w:r>
      <w:r>
        <w:t>wildcard</w:t>
      </w:r>
      <w:r>
        <w:rPr>
          <w:spacing w:val="-3"/>
        </w:rPr>
        <w:t xml:space="preserve"> </w:t>
      </w:r>
      <w:r>
        <w:t>before</w:t>
      </w:r>
      <w:r>
        <w:rPr>
          <w:spacing w:val="-3"/>
        </w:rPr>
        <w:t xml:space="preserve"> </w:t>
      </w:r>
      <w:r>
        <w:t>and</w:t>
      </w:r>
      <w:r>
        <w:rPr>
          <w:spacing w:val="-5"/>
        </w:rPr>
        <w:t xml:space="preserve"> </w:t>
      </w:r>
      <w:r>
        <w:t>after</w:t>
      </w:r>
      <w:r>
        <w:rPr>
          <w:spacing w:val="-2"/>
        </w:rPr>
        <w:t xml:space="preserve"> </w:t>
      </w:r>
      <w:r>
        <w:t>the</w:t>
      </w:r>
      <w:r>
        <w:rPr>
          <w:spacing w:val="-1"/>
        </w:rPr>
        <w:t xml:space="preserve"> </w:t>
      </w:r>
      <w:r>
        <w:t>phrase, indicating the keyword can be used anywhere in a spoken sentence. The generic structure for VAICOM PRO voice commands is as follows</w:t>
      </w:r>
    </w:p>
    <w:p w14:paraId="56B61C38" w14:textId="77777777" w:rsidR="00566243" w:rsidRDefault="00566243">
      <w:pPr>
        <w:pStyle w:val="BodyText"/>
      </w:pPr>
    </w:p>
    <w:p w14:paraId="23658695" w14:textId="77777777" w:rsidR="00566243" w:rsidRDefault="00566243">
      <w:pPr>
        <w:pStyle w:val="BodyText"/>
        <w:spacing w:before="9"/>
        <w:rPr>
          <w:sz w:val="19"/>
        </w:rPr>
      </w:pPr>
    </w:p>
    <w:p w14:paraId="08E8CDBC" w14:textId="77777777" w:rsidR="00566243" w:rsidRDefault="00761B62">
      <w:pPr>
        <w:ind w:left="1852"/>
        <w:rPr>
          <w:sz w:val="28"/>
        </w:rPr>
      </w:pPr>
      <w:r>
        <w:rPr>
          <w:sz w:val="28"/>
        </w:rPr>
        <w:t>[&lt;recipient&gt;]</w:t>
      </w:r>
      <w:r>
        <w:rPr>
          <w:spacing w:val="-13"/>
          <w:sz w:val="28"/>
        </w:rPr>
        <w:t xml:space="preserve"> </w:t>
      </w:r>
      <w:r>
        <w:rPr>
          <w:sz w:val="28"/>
        </w:rPr>
        <w:t>,</w:t>
      </w:r>
      <w:r>
        <w:rPr>
          <w:spacing w:val="-12"/>
          <w:sz w:val="28"/>
        </w:rPr>
        <w:t xml:space="preserve"> </w:t>
      </w:r>
      <w:r>
        <w:rPr>
          <w:sz w:val="28"/>
        </w:rPr>
        <w:t>[&lt;sender&gt;*]</w:t>
      </w:r>
      <w:r>
        <w:rPr>
          <w:spacing w:val="-9"/>
          <w:sz w:val="28"/>
        </w:rPr>
        <w:t xml:space="preserve"> </w:t>
      </w:r>
      <w:r>
        <w:rPr>
          <w:sz w:val="28"/>
        </w:rPr>
        <w:t>,</w:t>
      </w:r>
      <w:r>
        <w:rPr>
          <w:spacing w:val="-11"/>
          <w:sz w:val="28"/>
        </w:rPr>
        <w:t xml:space="preserve"> </w:t>
      </w:r>
      <w:r>
        <w:rPr>
          <w:sz w:val="28"/>
        </w:rPr>
        <w:t>[&lt;cue&gt;]</w:t>
      </w:r>
      <w:r>
        <w:rPr>
          <w:spacing w:val="-9"/>
          <w:sz w:val="28"/>
        </w:rPr>
        <w:t xml:space="preserve"> </w:t>
      </w:r>
      <w:r>
        <w:rPr>
          <w:sz w:val="28"/>
        </w:rPr>
        <w:t>&lt;command&gt;</w:t>
      </w:r>
      <w:r>
        <w:rPr>
          <w:spacing w:val="-10"/>
          <w:sz w:val="28"/>
        </w:rPr>
        <w:t xml:space="preserve"> </w:t>
      </w:r>
      <w:r>
        <w:rPr>
          <w:sz w:val="28"/>
        </w:rPr>
        <w:t>[</w:t>
      </w:r>
      <w:r>
        <w:rPr>
          <w:spacing w:val="-8"/>
          <w:sz w:val="28"/>
        </w:rPr>
        <w:t xml:space="preserve"> </w:t>
      </w:r>
      <w:r>
        <w:rPr>
          <w:spacing w:val="-2"/>
          <w:sz w:val="28"/>
        </w:rPr>
        <w:t>&lt;appendices&gt;]</w:t>
      </w:r>
    </w:p>
    <w:p w14:paraId="66296356" w14:textId="77777777" w:rsidR="00566243" w:rsidRDefault="00761B62">
      <w:pPr>
        <w:pStyle w:val="BodyText"/>
        <w:spacing w:before="251"/>
        <w:ind w:left="1744"/>
      </w:pPr>
      <w:r>
        <w:t>where</w:t>
      </w:r>
      <w:r>
        <w:rPr>
          <w:spacing w:val="-9"/>
        </w:rPr>
        <w:t xml:space="preserve"> </w:t>
      </w:r>
      <w:r>
        <w:t>the</w:t>
      </w:r>
      <w:r>
        <w:rPr>
          <w:spacing w:val="-9"/>
        </w:rPr>
        <w:t xml:space="preserve"> </w:t>
      </w:r>
      <w:r>
        <w:t>elements</w:t>
      </w:r>
      <w:r>
        <w:rPr>
          <w:spacing w:val="-6"/>
        </w:rPr>
        <w:t xml:space="preserve"> </w:t>
      </w:r>
      <w:r>
        <w:rPr>
          <w:spacing w:val="-5"/>
        </w:rPr>
        <w:t>are</w:t>
      </w:r>
    </w:p>
    <w:p w14:paraId="5CD4C35D" w14:textId="77777777" w:rsidR="00566243" w:rsidRDefault="00566243">
      <w:pPr>
        <w:pStyle w:val="BodyText"/>
        <w:spacing w:before="11"/>
        <w:rPr>
          <w:sz w:val="23"/>
        </w:rPr>
      </w:pPr>
    </w:p>
    <w:p w14:paraId="6957C0EB" w14:textId="77777777" w:rsidR="00566243" w:rsidRDefault="00566243">
      <w:pPr>
        <w:rPr>
          <w:sz w:val="23"/>
        </w:rPr>
        <w:sectPr w:rsidR="00566243" w:rsidSect="00E73658">
          <w:pgSz w:w="11920" w:h="16850"/>
          <w:pgMar w:top="1420" w:right="1060" w:bottom="1380" w:left="380" w:header="0" w:footer="958" w:gutter="0"/>
          <w:cols w:space="720"/>
        </w:sectPr>
      </w:pPr>
    </w:p>
    <w:p w14:paraId="6690D40E" w14:textId="77777777" w:rsidR="00566243" w:rsidRDefault="00761B62">
      <w:pPr>
        <w:spacing w:before="56"/>
        <w:ind w:left="1744"/>
        <w:rPr>
          <w:b/>
        </w:rPr>
      </w:pPr>
      <w:r>
        <w:rPr>
          <w:b/>
          <w:spacing w:val="-2"/>
        </w:rPr>
        <w:t>Recipient</w:t>
      </w:r>
    </w:p>
    <w:p w14:paraId="5D241160" w14:textId="77777777" w:rsidR="00566243" w:rsidRDefault="00566243">
      <w:pPr>
        <w:pStyle w:val="BodyText"/>
        <w:spacing w:before="9"/>
        <w:rPr>
          <w:b/>
          <w:sz w:val="28"/>
        </w:rPr>
      </w:pPr>
    </w:p>
    <w:p w14:paraId="4BBB661E" w14:textId="77777777" w:rsidR="00566243" w:rsidRDefault="00761B62">
      <w:pPr>
        <w:ind w:left="1744"/>
        <w:rPr>
          <w:b/>
        </w:rPr>
      </w:pPr>
      <w:r>
        <w:rPr>
          <w:b/>
          <w:spacing w:val="-2"/>
        </w:rPr>
        <w:t>Sender</w:t>
      </w:r>
    </w:p>
    <w:p w14:paraId="6F49695B" w14:textId="77777777" w:rsidR="00566243" w:rsidRDefault="00761B62">
      <w:pPr>
        <w:pStyle w:val="BodyText"/>
        <w:spacing w:before="10"/>
        <w:rPr>
          <w:b/>
          <w:sz w:val="13"/>
        </w:rPr>
      </w:pPr>
      <w:r>
        <w:rPr>
          <w:noProof/>
        </w:rPr>
        <w:drawing>
          <wp:anchor distT="0" distB="0" distL="0" distR="0" simplePos="0" relativeHeight="487648768" behindDoc="1" locked="0" layoutInCell="1" allowOverlap="1" wp14:anchorId="65C63084" wp14:editId="7F401DC7">
            <wp:simplePos x="0" y="0"/>
            <wp:positionH relativeFrom="page">
              <wp:posOffset>433705</wp:posOffset>
            </wp:positionH>
            <wp:positionV relativeFrom="paragraph">
              <wp:posOffset>122470</wp:posOffset>
            </wp:positionV>
            <wp:extent cx="320041" cy="320039"/>
            <wp:effectExtent l="0" t="0" r="0" b="0"/>
            <wp:wrapTopAndBottom/>
            <wp:docPr id="224" name="Image 2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4" name="Image 224"/>
                    <pic:cNvPicPr/>
                  </pic:nvPicPr>
                  <pic:blipFill>
                    <a:blip r:embed="rId17" cstate="print"/>
                    <a:stretch>
                      <a:fillRect/>
                    </a:stretch>
                  </pic:blipFill>
                  <pic:spPr>
                    <a:xfrm>
                      <a:off x="0" y="0"/>
                      <a:ext cx="320041" cy="320039"/>
                    </a:xfrm>
                    <a:prstGeom prst="rect">
                      <a:avLst/>
                    </a:prstGeom>
                  </pic:spPr>
                </pic:pic>
              </a:graphicData>
            </a:graphic>
          </wp:anchor>
        </w:drawing>
      </w:r>
    </w:p>
    <w:p w14:paraId="6E5BCDCE" w14:textId="77777777" w:rsidR="00566243" w:rsidRDefault="00566243">
      <w:pPr>
        <w:pStyle w:val="BodyText"/>
        <w:rPr>
          <w:b/>
        </w:rPr>
      </w:pPr>
    </w:p>
    <w:p w14:paraId="52F33A84" w14:textId="77777777" w:rsidR="00566243" w:rsidRDefault="00566243">
      <w:pPr>
        <w:pStyle w:val="BodyText"/>
        <w:rPr>
          <w:b/>
        </w:rPr>
      </w:pPr>
    </w:p>
    <w:p w14:paraId="5818BC55" w14:textId="77777777" w:rsidR="00566243" w:rsidRDefault="00566243">
      <w:pPr>
        <w:pStyle w:val="BodyText"/>
        <w:rPr>
          <w:b/>
        </w:rPr>
      </w:pPr>
    </w:p>
    <w:p w14:paraId="47FDF5AD" w14:textId="77777777" w:rsidR="00566243" w:rsidRDefault="00566243">
      <w:pPr>
        <w:pStyle w:val="BodyText"/>
        <w:rPr>
          <w:b/>
        </w:rPr>
      </w:pPr>
    </w:p>
    <w:p w14:paraId="74C6BDCB" w14:textId="77777777" w:rsidR="00566243" w:rsidRDefault="00566243">
      <w:pPr>
        <w:pStyle w:val="BodyText"/>
        <w:rPr>
          <w:b/>
        </w:rPr>
      </w:pPr>
    </w:p>
    <w:p w14:paraId="076C0DAF" w14:textId="77777777" w:rsidR="00566243" w:rsidRDefault="00761B62">
      <w:pPr>
        <w:spacing w:before="161"/>
        <w:ind w:left="1743"/>
        <w:rPr>
          <w:b/>
        </w:rPr>
      </w:pPr>
      <w:r>
        <w:rPr>
          <w:b/>
          <w:spacing w:val="-5"/>
        </w:rPr>
        <w:t>Cue</w:t>
      </w:r>
    </w:p>
    <w:p w14:paraId="5755ACA4" w14:textId="77777777" w:rsidR="00566243" w:rsidRDefault="00566243">
      <w:pPr>
        <w:pStyle w:val="BodyText"/>
        <w:rPr>
          <w:b/>
        </w:rPr>
      </w:pPr>
    </w:p>
    <w:p w14:paraId="0CCD0704" w14:textId="77777777" w:rsidR="00566243" w:rsidRDefault="00566243">
      <w:pPr>
        <w:pStyle w:val="BodyText"/>
        <w:rPr>
          <w:b/>
        </w:rPr>
      </w:pPr>
    </w:p>
    <w:p w14:paraId="3092EC76" w14:textId="77777777" w:rsidR="00566243" w:rsidRDefault="00566243">
      <w:pPr>
        <w:pStyle w:val="BodyText"/>
        <w:rPr>
          <w:b/>
        </w:rPr>
      </w:pPr>
    </w:p>
    <w:p w14:paraId="0F8633B3" w14:textId="77777777" w:rsidR="00566243" w:rsidRDefault="00566243">
      <w:pPr>
        <w:pStyle w:val="BodyText"/>
        <w:rPr>
          <w:b/>
        </w:rPr>
      </w:pPr>
    </w:p>
    <w:p w14:paraId="2A7A22C9" w14:textId="77777777" w:rsidR="00566243" w:rsidRDefault="00566243">
      <w:pPr>
        <w:pStyle w:val="BodyText"/>
        <w:rPr>
          <w:b/>
        </w:rPr>
      </w:pPr>
    </w:p>
    <w:p w14:paraId="2A953ACF" w14:textId="77777777" w:rsidR="00566243" w:rsidRDefault="00566243">
      <w:pPr>
        <w:pStyle w:val="BodyText"/>
        <w:spacing w:before="10"/>
        <w:rPr>
          <w:b/>
          <w:sz w:val="19"/>
        </w:rPr>
      </w:pPr>
    </w:p>
    <w:p w14:paraId="39FDDD1C" w14:textId="77777777" w:rsidR="00566243" w:rsidRDefault="00761B62">
      <w:pPr>
        <w:ind w:left="1744"/>
        <w:rPr>
          <w:b/>
        </w:rPr>
      </w:pPr>
      <w:r>
        <w:rPr>
          <w:b/>
          <w:spacing w:val="-2"/>
        </w:rPr>
        <w:t>Command</w:t>
      </w:r>
    </w:p>
    <w:p w14:paraId="5B1840B4" w14:textId="77777777" w:rsidR="00566243" w:rsidRDefault="00761B62">
      <w:pPr>
        <w:pStyle w:val="BodyText"/>
        <w:spacing w:before="56"/>
        <w:ind w:left="304"/>
        <w:jc w:val="both"/>
      </w:pPr>
      <w:r>
        <w:br w:type="column"/>
      </w:r>
      <w:r>
        <w:t>Recipient</w:t>
      </w:r>
      <w:r>
        <w:rPr>
          <w:spacing w:val="-10"/>
        </w:rPr>
        <w:t xml:space="preserve"> </w:t>
      </w:r>
      <w:r>
        <w:t>class</w:t>
      </w:r>
      <w:r>
        <w:rPr>
          <w:spacing w:val="32"/>
        </w:rPr>
        <w:t xml:space="preserve"> </w:t>
      </w:r>
      <w:r>
        <w:t>e.g.</w:t>
      </w:r>
      <w:r>
        <w:rPr>
          <w:spacing w:val="-6"/>
        </w:rPr>
        <w:t xml:space="preserve"> </w:t>
      </w:r>
      <w:r>
        <w:t>‘AWACS’</w:t>
      </w:r>
      <w:r>
        <w:rPr>
          <w:spacing w:val="-6"/>
        </w:rPr>
        <w:t xml:space="preserve"> </w:t>
      </w:r>
      <w:r>
        <w:t>or</w:t>
      </w:r>
      <w:r>
        <w:rPr>
          <w:spacing w:val="-8"/>
        </w:rPr>
        <w:t xml:space="preserve"> </w:t>
      </w:r>
      <w:r>
        <w:t>recipient</w:t>
      </w:r>
      <w:r>
        <w:rPr>
          <w:spacing w:val="-7"/>
        </w:rPr>
        <w:t xml:space="preserve"> </w:t>
      </w:r>
      <w:r>
        <w:t>callsign</w:t>
      </w:r>
      <w:r>
        <w:rPr>
          <w:spacing w:val="-10"/>
        </w:rPr>
        <w:t xml:space="preserve"> </w:t>
      </w:r>
      <w:r>
        <w:t>e.g.</w:t>
      </w:r>
      <w:r>
        <w:rPr>
          <w:spacing w:val="-6"/>
        </w:rPr>
        <w:t xml:space="preserve"> </w:t>
      </w:r>
      <w:r>
        <w:rPr>
          <w:spacing w:val="-2"/>
        </w:rPr>
        <w:t>‘Magic’.</w:t>
      </w:r>
    </w:p>
    <w:p w14:paraId="4C7728CF" w14:textId="77777777" w:rsidR="00566243" w:rsidRDefault="00566243">
      <w:pPr>
        <w:pStyle w:val="BodyText"/>
        <w:spacing w:before="9"/>
        <w:rPr>
          <w:sz w:val="28"/>
        </w:rPr>
      </w:pPr>
    </w:p>
    <w:p w14:paraId="12656ADD" w14:textId="77777777" w:rsidR="00566243" w:rsidRDefault="00761B62">
      <w:pPr>
        <w:pStyle w:val="BodyText"/>
        <w:spacing w:line="276" w:lineRule="auto"/>
        <w:ind w:left="303" w:right="555"/>
        <w:jc w:val="both"/>
      </w:pPr>
      <w:r>
        <w:t>Player</w:t>
      </w:r>
      <w:r>
        <w:rPr>
          <w:spacing w:val="-1"/>
        </w:rPr>
        <w:t xml:space="preserve"> </w:t>
      </w:r>
      <w:r>
        <w:t>callsign,</w:t>
      </w:r>
      <w:r>
        <w:rPr>
          <w:spacing w:val="-3"/>
        </w:rPr>
        <w:t xml:space="preserve"> </w:t>
      </w:r>
      <w:r>
        <w:t>e.g.</w:t>
      </w:r>
      <w:r>
        <w:rPr>
          <w:spacing w:val="-2"/>
        </w:rPr>
        <w:t xml:space="preserve"> </w:t>
      </w:r>
      <w:r>
        <w:t>‘Springfield</w:t>
      </w:r>
      <w:r>
        <w:rPr>
          <w:spacing w:val="-2"/>
        </w:rPr>
        <w:t xml:space="preserve"> </w:t>
      </w:r>
      <w:r>
        <w:t>11’.</w:t>
      </w:r>
      <w:r>
        <w:rPr>
          <w:spacing w:val="-2"/>
        </w:rPr>
        <w:t xml:space="preserve"> </w:t>
      </w:r>
      <w:r>
        <w:t>Use</w:t>
      </w:r>
      <w:r>
        <w:rPr>
          <w:spacing w:val="-3"/>
        </w:rPr>
        <w:t xml:space="preserve"> </w:t>
      </w:r>
      <w:r>
        <w:t>of</w:t>
      </w:r>
      <w:r>
        <w:rPr>
          <w:spacing w:val="-3"/>
        </w:rPr>
        <w:t xml:space="preserve"> </w:t>
      </w:r>
      <w:r>
        <w:t>player</w:t>
      </w:r>
      <w:r>
        <w:rPr>
          <w:spacing w:val="-1"/>
        </w:rPr>
        <w:t xml:space="preserve"> </w:t>
      </w:r>
      <w:r>
        <w:t>callsign</w:t>
      </w:r>
      <w:r>
        <w:rPr>
          <w:spacing w:val="-2"/>
        </w:rPr>
        <w:t xml:space="preserve"> </w:t>
      </w:r>
      <w:r>
        <w:t>is</w:t>
      </w:r>
      <w:r>
        <w:rPr>
          <w:spacing w:val="-1"/>
        </w:rPr>
        <w:t xml:space="preserve"> </w:t>
      </w:r>
      <w:r>
        <w:t>optional and</w:t>
      </w:r>
      <w:r>
        <w:rPr>
          <w:spacing w:val="-1"/>
        </w:rPr>
        <w:t xml:space="preserve"> </w:t>
      </w:r>
      <w:r>
        <w:t>for general command interpretation it is not required to use.</w:t>
      </w:r>
    </w:p>
    <w:p w14:paraId="57C155B5" w14:textId="77777777" w:rsidR="00566243" w:rsidRDefault="00761B62">
      <w:pPr>
        <w:pStyle w:val="BodyText"/>
        <w:spacing w:before="6"/>
        <w:ind w:left="303"/>
        <w:jc w:val="both"/>
      </w:pPr>
      <w:r>
        <w:rPr>
          <w:b/>
        </w:rPr>
        <w:t>Note:</w:t>
      </w:r>
      <w:r>
        <w:rPr>
          <w:b/>
          <w:spacing w:val="-13"/>
        </w:rPr>
        <w:t xml:space="preserve"> </w:t>
      </w:r>
      <w:r>
        <w:t>*)</w:t>
      </w:r>
      <w:r>
        <w:rPr>
          <w:spacing w:val="-9"/>
        </w:rPr>
        <w:t xml:space="preserve"> </w:t>
      </w:r>
      <w:r>
        <w:t>with</w:t>
      </w:r>
      <w:r>
        <w:rPr>
          <w:spacing w:val="-6"/>
        </w:rPr>
        <w:t xml:space="preserve"> </w:t>
      </w:r>
      <w:r>
        <w:t>VSPX</w:t>
      </w:r>
      <w:r>
        <w:rPr>
          <w:spacing w:val="-7"/>
        </w:rPr>
        <w:t xml:space="preserve"> </w:t>
      </w:r>
      <w:r>
        <w:t>speech</w:t>
      </w:r>
      <w:r>
        <w:rPr>
          <w:spacing w:val="-10"/>
        </w:rPr>
        <w:t xml:space="preserve"> </w:t>
      </w:r>
      <w:r>
        <w:t>processing</w:t>
      </w:r>
      <w:r>
        <w:rPr>
          <w:spacing w:val="-13"/>
        </w:rPr>
        <w:t xml:space="preserve"> </w:t>
      </w:r>
      <w:r>
        <w:t>mode,</w:t>
      </w:r>
      <w:r>
        <w:rPr>
          <w:spacing w:val="-4"/>
        </w:rPr>
        <w:t xml:space="preserve"> </w:t>
      </w:r>
      <w:r>
        <w:t>sender</w:t>
      </w:r>
      <w:r>
        <w:rPr>
          <w:spacing w:val="-8"/>
        </w:rPr>
        <w:t xml:space="preserve"> </w:t>
      </w:r>
      <w:r>
        <w:t>cannot</w:t>
      </w:r>
      <w:r>
        <w:rPr>
          <w:spacing w:val="-5"/>
        </w:rPr>
        <w:t xml:space="preserve"> </w:t>
      </w:r>
      <w:r>
        <w:t>be</w:t>
      </w:r>
      <w:r>
        <w:rPr>
          <w:spacing w:val="-6"/>
        </w:rPr>
        <w:t xml:space="preserve"> </w:t>
      </w:r>
      <w:r>
        <w:rPr>
          <w:spacing w:val="-2"/>
        </w:rPr>
        <w:t>used.</w:t>
      </w:r>
    </w:p>
    <w:p w14:paraId="2F01EE27" w14:textId="77777777" w:rsidR="00566243" w:rsidRDefault="00566243">
      <w:pPr>
        <w:pStyle w:val="BodyText"/>
        <w:spacing w:before="12"/>
        <w:rPr>
          <w:sz w:val="27"/>
        </w:rPr>
      </w:pPr>
    </w:p>
    <w:p w14:paraId="781A0922" w14:textId="77777777" w:rsidR="00566243" w:rsidRDefault="00761B62">
      <w:pPr>
        <w:pStyle w:val="BodyText"/>
        <w:spacing w:line="276" w:lineRule="auto"/>
        <w:ind w:left="303" w:right="589" w:firstLine="1"/>
        <w:jc w:val="both"/>
      </w:pPr>
      <w:r>
        <w:rPr>
          <w:b/>
        </w:rPr>
        <w:t>Note:</w:t>
      </w:r>
      <w:r>
        <w:rPr>
          <w:b/>
          <w:spacing w:val="-3"/>
        </w:rPr>
        <w:t xml:space="preserve"> </w:t>
      </w:r>
      <w:r>
        <w:t>During a</w:t>
      </w:r>
      <w:r>
        <w:rPr>
          <w:spacing w:val="-5"/>
        </w:rPr>
        <w:t xml:space="preserve"> </w:t>
      </w:r>
      <w:r>
        <w:t>mission</w:t>
      </w:r>
      <w:r>
        <w:rPr>
          <w:spacing w:val="-2"/>
        </w:rPr>
        <w:t xml:space="preserve"> </w:t>
      </w:r>
      <w:r>
        <w:t>you</w:t>
      </w:r>
      <w:r>
        <w:rPr>
          <w:spacing w:val="-5"/>
        </w:rPr>
        <w:t xml:space="preserve"> </w:t>
      </w:r>
      <w:r>
        <w:t>can use</w:t>
      </w:r>
      <w:r>
        <w:rPr>
          <w:spacing w:val="-4"/>
        </w:rPr>
        <w:t xml:space="preserve"> </w:t>
      </w:r>
      <w:r>
        <w:t>your</w:t>
      </w:r>
      <w:r>
        <w:rPr>
          <w:spacing w:val="-2"/>
        </w:rPr>
        <w:t xml:space="preserve"> </w:t>
      </w:r>
      <w:r>
        <w:t>flight callsign</w:t>
      </w:r>
      <w:r>
        <w:rPr>
          <w:spacing w:val="-7"/>
        </w:rPr>
        <w:t xml:space="preserve"> </w:t>
      </w:r>
      <w:r>
        <w:t>e.g. ‘Springfield’ as</w:t>
      </w:r>
      <w:r>
        <w:rPr>
          <w:spacing w:val="-2"/>
        </w:rPr>
        <w:t xml:space="preserve"> </w:t>
      </w:r>
      <w:r>
        <w:t>a recipient alias</w:t>
      </w:r>
      <w:r>
        <w:rPr>
          <w:spacing w:val="-2"/>
        </w:rPr>
        <w:t xml:space="preserve"> </w:t>
      </w:r>
      <w:r>
        <w:t>for</w:t>
      </w:r>
      <w:r>
        <w:rPr>
          <w:spacing w:val="-2"/>
        </w:rPr>
        <w:t xml:space="preserve"> </w:t>
      </w:r>
      <w:r>
        <w:t>Flight. So instead</w:t>
      </w:r>
      <w:r>
        <w:rPr>
          <w:spacing w:val="-3"/>
        </w:rPr>
        <w:t xml:space="preserve"> </w:t>
      </w:r>
      <w:r>
        <w:t>of</w:t>
      </w:r>
      <w:r>
        <w:rPr>
          <w:spacing w:val="-2"/>
        </w:rPr>
        <w:t xml:space="preserve"> </w:t>
      </w:r>
      <w:r>
        <w:t>“Flight, close formation”</w:t>
      </w:r>
      <w:r>
        <w:rPr>
          <w:spacing w:val="-1"/>
        </w:rPr>
        <w:t xml:space="preserve"> </w:t>
      </w:r>
      <w:r>
        <w:t>you</w:t>
      </w:r>
      <w:r>
        <w:rPr>
          <w:spacing w:val="-3"/>
        </w:rPr>
        <w:t xml:space="preserve"> </w:t>
      </w:r>
      <w:r>
        <w:t>can call “Springfield, close formation”. Unit numbers e.g. ‘14’ etc. are all ignored.</w:t>
      </w:r>
    </w:p>
    <w:p w14:paraId="19DD5BAF" w14:textId="77777777" w:rsidR="00566243" w:rsidRDefault="00566243">
      <w:pPr>
        <w:pStyle w:val="BodyText"/>
        <w:spacing w:before="4"/>
        <w:rPr>
          <w:sz w:val="25"/>
        </w:rPr>
      </w:pPr>
    </w:p>
    <w:p w14:paraId="5C1305A4" w14:textId="77777777" w:rsidR="00566243" w:rsidRDefault="00761B62">
      <w:pPr>
        <w:pStyle w:val="BodyText"/>
        <w:spacing w:line="276" w:lineRule="auto"/>
        <w:ind w:left="303" w:right="456"/>
      </w:pPr>
      <w:r>
        <w:t>A</w:t>
      </w:r>
      <w:r>
        <w:rPr>
          <w:spacing w:val="-2"/>
        </w:rPr>
        <w:t xml:space="preserve"> </w:t>
      </w:r>
      <w:r>
        <w:t>specific</w:t>
      </w:r>
      <w:r>
        <w:rPr>
          <w:spacing w:val="-4"/>
        </w:rPr>
        <w:t xml:space="preserve"> </w:t>
      </w:r>
      <w:r>
        <w:t>keyword</w:t>
      </w:r>
      <w:r>
        <w:rPr>
          <w:spacing w:val="-3"/>
        </w:rPr>
        <w:t xml:space="preserve"> </w:t>
      </w:r>
      <w:r>
        <w:t>to</w:t>
      </w:r>
      <w:r>
        <w:rPr>
          <w:spacing w:val="-1"/>
        </w:rPr>
        <w:t xml:space="preserve"> </w:t>
      </w:r>
      <w:r>
        <w:t>set</w:t>
      </w:r>
      <w:r>
        <w:rPr>
          <w:spacing w:val="-1"/>
        </w:rPr>
        <w:t xml:space="preserve"> </w:t>
      </w:r>
      <w:r>
        <w:t>the</w:t>
      </w:r>
      <w:r>
        <w:rPr>
          <w:spacing w:val="-1"/>
        </w:rPr>
        <w:t xml:space="preserve"> </w:t>
      </w:r>
      <w:r>
        <w:t>context.</w:t>
      </w:r>
      <w:r>
        <w:rPr>
          <w:spacing w:val="-5"/>
        </w:rPr>
        <w:t xml:space="preserve"> </w:t>
      </w:r>
      <w:r>
        <w:t>For</w:t>
      </w:r>
      <w:r>
        <w:rPr>
          <w:spacing w:val="-4"/>
        </w:rPr>
        <w:t xml:space="preserve"> </w:t>
      </w:r>
      <w:r>
        <w:t>example</w:t>
      </w:r>
      <w:r>
        <w:rPr>
          <w:spacing w:val="-1"/>
        </w:rPr>
        <w:t xml:space="preserve"> </w:t>
      </w:r>
      <w:r>
        <w:t>for</w:t>
      </w:r>
      <w:r>
        <w:rPr>
          <w:spacing w:val="-2"/>
        </w:rPr>
        <w:t xml:space="preserve"> </w:t>
      </w:r>
      <w:r>
        <w:t>the</w:t>
      </w:r>
      <w:r>
        <w:rPr>
          <w:spacing w:val="-1"/>
        </w:rPr>
        <w:t xml:space="preserve"> </w:t>
      </w:r>
      <w:r>
        <w:t>Engage</w:t>
      </w:r>
      <w:r>
        <w:rPr>
          <w:spacing w:val="-4"/>
        </w:rPr>
        <w:t xml:space="preserve"> </w:t>
      </w:r>
      <w:r>
        <w:t>command you are required by default to use a cue word in your sentence such as ‘Attack’, ‘Engage’, or ‘Strike’ . You can switch this off in</w:t>
      </w:r>
      <w:r>
        <w:rPr>
          <w:spacing w:val="40"/>
        </w:rPr>
        <w:t xml:space="preserve"> </w:t>
      </w:r>
      <w:r>
        <w:t>Preferences,</w:t>
      </w:r>
      <w:r>
        <w:rPr>
          <w:spacing w:val="40"/>
        </w:rPr>
        <w:t xml:space="preserve"> </w:t>
      </w:r>
      <w:r>
        <w:t>in which</w:t>
      </w:r>
      <w:r>
        <w:rPr>
          <w:spacing w:val="40"/>
        </w:rPr>
        <w:t xml:space="preserve"> </w:t>
      </w:r>
      <w:r>
        <w:t>case</w:t>
      </w:r>
      <w:r>
        <w:rPr>
          <w:spacing w:val="40"/>
        </w:rPr>
        <w:t xml:space="preserve"> </w:t>
      </w:r>
      <w:r>
        <w:t>just</w:t>
      </w:r>
      <w:r>
        <w:rPr>
          <w:spacing w:val="40"/>
        </w:rPr>
        <w:t xml:space="preserve"> </w:t>
      </w:r>
      <w:r>
        <w:t>mentioning</w:t>
      </w:r>
      <w:r>
        <w:rPr>
          <w:spacing w:val="40"/>
        </w:rPr>
        <w:t xml:space="preserve"> </w:t>
      </w:r>
      <w:r>
        <w:t>a</w:t>
      </w:r>
      <w:r>
        <w:rPr>
          <w:spacing w:val="40"/>
        </w:rPr>
        <w:t xml:space="preserve"> </w:t>
      </w:r>
      <w:r>
        <w:t>target</w:t>
      </w:r>
      <w:r>
        <w:rPr>
          <w:spacing w:val="40"/>
        </w:rPr>
        <w:t xml:space="preserve"> </w:t>
      </w:r>
      <w:r>
        <w:t>in</w:t>
      </w:r>
      <w:r>
        <w:rPr>
          <w:spacing w:val="40"/>
        </w:rPr>
        <w:t xml:space="preserve"> </w:t>
      </w:r>
      <w:r>
        <w:t>your</w:t>
      </w:r>
      <w:r>
        <w:rPr>
          <w:spacing w:val="40"/>
        </w:rPr>
        <w:t xml:space="preserve"> </w:t>
      </w:r>
      <w:r>
        <w:t>sentence</w:t>
      </w:r>
      <w:r>
        <w:rPr>
          <w:spacing w:val="40"/>
        </w:rPr>
        <w:t xml:space="preserve"> </w:t>
      </w:r>
      <w:r>
        <w:t>is enough to issue an Engage command without using a cue word.</w:t>
      </w:r>
    </w:p>
    <w:p w14:paraId="60CC3FD7" w14:textId="77777777" w:rsidR="00566243" w:rsidRDefault="00566243">
      <w:pPr>
        <w:pStyle w:val="BodyText"/>
        <w:spacing w:before="3"/>
        <w:rPr>
          <w:sz w:val="25"/>
        </w:rPr>
      </w:pPr>
    </w:p>
    <w:p w14:paraId="16B9FE17" w14:textId="77777777" w:rsidR="00566243" w:rsidRDefault="00761B62">
      <w:pPr>
        <w:pStyle w:val="BodyText"/>
        <w:spacing w:before="1" w:line="276" w:lineRule="auto"/>
        <w:ind w:left="304" w:right="517"/>
      </w:pPr>
      <w:r>
        <w:t>Any</w:t>
      </w:r>
      <w:r>
        <w:rPr>
          <w:spacing w:val="-4"/>
        </w:rPr>
        <w:t xml:space="preserve"> </w:t>
      </w:r>
      <w:r>
        <w:t>valid</w:t>
      </w:r>
      <w:r>
        <w:rPr>
          <w:spacing w:val="-7"/>
        </w:rPr>
        <w:t xml:space="preserve"> </w:t>
      </w:r>
      <w:r>
        <w:t>command</w:t>
      </w:r>
      <w:r>
        <w:rPr>
          <w:spacing w:val="-7"/>
        </w:rPr>
        <w:t xml:space="preserve"> </w:t>
      </w:r>
      <w:r>
        <w:t>for</w:t>
      </w:r>
      <w:r>
        <w:rPr>
          <w:spacing w:val="-9"/>
        </w:rPr>
        <w:t xml:space="preserve"> </w:t>
      </w:r>
      <w:r>
        <w:t>the</w:t>
      </w:r>
      <w:r>
        <w:rPr>
          <w:spacing w:val="-8"/>
        </w:rPr>
        <w:t xml:space="preserve"> </w:t>
      </w:r>
      <w:r>
        <w:t>recipient</w:t>
      </w:r>
      <w:r>
        <w:rPr>
          <w:spacing w:val="-6"/>
        </w:rPr>
        <w:t xml:space="preserve"> </w:t>
      </w:r>
      <w:r>
        <w:t>class</w:t>
      </w:r>
      <w:r>
        <w:rPr>
          <w:spacing w:val="-9"/>
        </w:rPr>
        <w:t xml:space="preserve"> </w:t>
      </w:r>
      <w:r>
        <w:t>e.g.</w:t>
      </w:r>
      <w:r>
        <w:rPr>
          <w:spacing w:val="-5"/>
        </w:rPr>
        <w:t xml:space="preserve"> </w:t>
      </w:r>
      <w:r>
        <w:t>‘Request</w:t>
      </w:r>
      <w:r>
        <w:rPr>
          <w:spacing w:val="-4"/>
        </w:rPr>
        <w:t xml:space="preserve"> </w:t>
      </w:r>
      <w:r>
        <w:t>Picture’</w:t>
      </w:r>
      <w:r>
        <w:rPr>
          <w:spacing w:val="-4"/>
        </w:rPr>
        <w:t xml:space="preserve"> </w:t>
      </w:r>
      <w:r>
        <w:t>for</w:t>
      </w:r>
      <w:r>
        <w:rPr>
          <w:spacing w:val="-4"/>
        </w:rPr>
        <w:t xml:space="preserve"> </w:t>
      </w:r>
      <w:r>
        <w:t>AWACS. A message is not complete without reference to a command.</w:t>
      </w:r>
    </w:p>
    <w:p w14:paraId="785569CE" w14:textId="77777777" w:rsidR="00566243" w:rsidRDefault="00566243">
      <w:pPr>
        <w:spacing w:line="276" w:lineRule="auto"/>
        <w:sectPr w:rsidR="00566243" w:rsidSect="00E73658">
          <w:type w:val="continuous"/>
          <w:pgSz w:w="11920" w:h="16850"/>
          <w:pgMar w:top="1940" w:right="1060" w:bottom="280" w:left="380" w:header="0" w:footer="958" w:gutter="0"/>
          <w:cols w:num="2" w:space="720" w:equalWidth="0">
            <w:col w:w="2706" w:space="150"/>
            <w:col w:w="7624"/>
          </w:cols>
        </w:sectPr>
      </w:pPr>
    </w:p>
    <w:p w14:paraId="7FC8FF8A" w14:textId="77777777" w:rsidR="00566243" w:rsidRDefault="00566243">
      <w:pPr>
        <w:pStyle w:val="BodyText"/>
        <w:spacing w:before="10"/>
        <w:rPr>
          <w:sz w:val="20"/>
        </w:rPr>
      </w:pPr>
    </w:p>
    <w:p w14:paraId="5D004D23" w14:textId="77777777" w:rsidR="00566243" w:rsidRDefault="00761B62">
      <w:pPr>
        <w:pStyle w:val="BodyText"/>
        <w:spacing w:before="57"/>
        <w:ind w:left="1744"/>
        <w:jc w:val="both"/>
      </w:pPr>
      <w:r>
        <w:rPr>
          <w:b/>
        </w:rPr>
        <w:t>Appendices</w:t>
      </w:r>
      <w:r>
        <w:rPr>
          <w:b/>
          <w:spacing w:val="58"/>
        </w:rPr>
        <w:t xml:space="preserve">   </w:t>
      </w:r>
      <w:r>
        <w:t>For</w:t>
      </w:r>
      <w:r>
        <w:rPr>
          <w:spacing w:val="-6"/>
        </w:rPr>
        <w:t xml:space="preserve"> </w:t>
      </w:r>
      <w:r>
        <w:t>engage</w:t>
      </w:r>
      <w:r>
        <w:rPr>
          <w:spacing w:val="-6"/>
        </w:rPr>
        <w:t xml:space="preserve"> </w:t>
      </w:r>
      <w:r>
        <w:t>commands,</w:t>
      </w:r>
      <w:r>
        <w:rPr>
          <w:spacing w:val="-4"/>
        </w:rPr>
        <w:t xml:space="preserve"> </w:t>
      </w:r>
      <w:r>
        <w:t>additional</w:t>
      </w:r>
      <w:r>
        <w:rPr>
          <w:spacing w:val="-5"/>
        </w:rPr>
        <w:t xml:space="preserve"> </w:t>
      </w:r>
      <w:r>
        <w:t>info</w:t>
      </w:r>
      <w:r>
        <w:rPr>
          <w:spacing w:val="-6"/>
        </w:rPr>
        <w:t xml:space="preserve"> </w:t>
      </w:r>
      <w:r>
        <w:t>can</w:t>
      </w:r>
      <w:r>
        <w:rPr>
          <w:spacing w:val="-7"/>
        </w:rPr>
        <w:t xml:space="preserve"> </w:t>
      </w:r>
      <w:r>
        <w:t>optionally</w:t>
      </w:r>
      <w:r>
        <w:rPr>
          <w:spacing w:val="-6"/>
        </w:rPr>
        <w:t xml:space="preserve"> </w:t>
      </w:r>
      <w:r>
        <w:rPr>
          <w:spacing w:val="-5"/>
        </w:rPr>
        <w:t>be</w:t>
      </w:r>
    </w:p>
    <w:p w14:paraId="6F9C293B" w14:textId="77777777" w:rsidR="00566243" w:rsidRDefault="00761B62">
      <w:pPr>
        <w:pStyle w:val="BodyText"/>
        <w:spacing w:before="41" w:line="276" w:lineRule="auto"/>
        <w:ind w:left="3158" w:right="347" w:firstLine="1"/>
        <w:jc w:val="both"/>
      </w:pPr>
      <w:r>
        <w:t>provided.</w:t>
      </w:r>
      <w:r>
        <w:rPr>
          <w:spacing w:val="-6"/>
        </w:rPr>
        <w:t xml:space="preserve"> </w:t>
      </w:r>
      <w:r>
        <w:t>‘Two,</w:t>
      </w:r>
      <w:r>
        <w:rPr>
          <w:spacing w:val="-4"/>
        </w:rPr>
        <w:t xml:space="preserve"> </w:t>
      </w:r>
      <w:r>
        <w:t>Engage</w:t>
      </w:r>
      <w:r>
        <w:rPr>
          <w:spacing w:val="-4"/>
        </w:rPr>
        <w:t xml:space="preserve"> </w:t>
      </w:r>
      <w:r>
        <w:t>Air</w:t>
      </w:r>
      <w:r>
        <w:rPr>
          <w:spacing w:val="-8"/>
        </w:rPr>
        <w:t xml:space="preserve"> </w:t>
      </w:r>
      <w:r>
        <w:t>Defenses’</w:t>
      </w:r>
      <w:r>
        <w:rPr>
          <w:spacing w:val="-4"/>
        </w:rPr>
        <w:t xml:space="preserve"> </w:t>
      </w:r>
      <w:r>
        <w:t>is</w:t>
      </w:r>
      <w:r>
        <w:rPr>
          <w:spacing w:val="-6"/>
        </w:rPr>
        <w:t xml:space="preserve"> </w:t>
      </w:r>
      <w:r>
        <w:t>valid,</w:t>
      </w:r>
      <w:r>
        <w:rPr>
          <w:spacing w:val="-5"/>
        </w:rPr>
        <w:t xml:space="preserve"> </w:t>
      </w:r>
      <w:r>
        <w:t>but</w:t>
      </w:r>
      <w:r>
        <w:rPr>
          <w:spacing w:val="-2"/>
        </w:rPr>
        <w:t xml:space="preserve"> </w:t>
      </w:r>
      <w:r>
        <w:t>in</w:t>
      </w:r>
      <w:r>
        <w:rPr>
          <w:spacing w:val="-7"/>
        </w:rPr>
        <w:t xml:space="preserve"> </w:t>
      </w:r>
      <w:r>
        <w:t>addition</w:t>
      </w:r>
      <w:r>
        <w:rPr>
          <w:spacing w:val="-4"/>
        </w:rPr>
        <w:t xml:space="preserve"> </w:t>
      </w:r>
      <w:r>
        <w:t>e.g.</w:t>
      </w:r>
      <w:r>
        <w:rPr>
          <w:spacing w:val="-4"/>
        </w:rPr>
        <w:t xml:space="preserve"> </w:t>
      </w:r>
      <w:r>
        <w:t>the</w:t>
      </w:r>
      <w:r>
        <w:rPr>
          <w:spacing w:val="-4"/>
        </w:rPr>
        <w:t xml:space="preserve"> </w:t>
      </w:r>
      <w:r>
        <w:t>appendix ‘from the North</w:t>
      </w:r>
      <w:r>
        <w:rPr>
          <w:spacing w:val="-2"/>
        </w:rPr>
        <w:t xml:space="preserve"> </w:t>
      </w:r>
      <w:r>
        <w:t>with</w:t>
      </w:r>
      <w:r>
        <w:rPr>
          <w:spacing w:val="-4"/>
        </w:rPr>
        <w:t xml:space="preserve"> </w:t>
      </w:r>
      <w:r>
        <w:t>Mavericks’ can</w:t>
      </w:r>
      <w:r>
        <w:rPr>
          <w:spacing w:val="-2"/>
        </w:rPr>
        <w:t xml:space="preserve"> </w:t>
      </w:r>
      <w:r>
        <w:t>be added</w:t>
      </w:r>
      <w:r>
        <w:rPr>
          <w:spacing w:val="-2"/>
        </w:rPr>
        <w:t xml:space="preserve"> </w:t>
      </w:r>
      <w:r>
        <w:t>to make it</w:t>
      </w:r>
      <w:r>
        <w:rPr>
          <w:spacing w:val="-1"/>
        </w:rPr>
        <w:t xml:space="preserve"> </w:t>
      </w:r>
      <w:r>
        <w:t>more specific.</w:t>
      </w:r>
      <w:r>
        <w:rPr>
          <w:spacing w:val="-2"/>
        </w:rPr>
        <w:t xml:space="preserve"> </w:t>
      </w:r>
      <w:r>
        <w:rPr>
          <w:b/>
        </w:rPr>
        <w:t xml:space="preserve">Note: </w:t>
      </w:r>
      <w:r>
        <w:t>support for specific appendices (direction, weapon) varies per DCS module.</w:t>
      </w:r>
      <w:r>
        <w:rPr>
          <w:spacing w:val="40"/>
        </w:rPr>
        <w:t xml:space="preserve"> </w:t>
      </w:r>
      <w:r>
        <w:t>To use, the option must be enabled in Preferences.</w:t>
      </w:r>
    </w:p>
    <w:p w14:paraId="54E69D64" w14:textId="77777777" w:rsidR="00566243" w:rsidRDefault="00761B62">
      <w:pPr>
        <w:pStyle w:val="Heading4"/>
        <w:spacing w:line="266" w:lineRule="exact"/>
        <w:ind w:left="1742"/>
      </w:pPr>
      <w:bookmarkStart w:id="146" w:name="LEGEND"/>
      <w:bookmarkEnd w:id="146"/>
      <w:r>
        <w:rPr>
          <w:spacing w:val="-2"/>
        </w:rPr>
        <w:t>LEGEND</w:t>
      </w:r>
    </w:p>
    <w:p w14:paraId="2E30E0F8" w14:textId="77777777" w:rsidR="00566243" w:rsidRDefault="00761B62">
      <w:pPr>
        <w:spacing w:before="38"/>
        <w:ind w:left="1742"/>
        <w:rPr>
          <w:b/>
        </w:rPr>
      </w:pPr>
      <w:r>
        <w:rPr>
          <w:b/>
        </w:rPr>
        <w:t>-</w:t>
      </w:r>
      <w:r>
        <w:rPr>
          <w:b/>
          <w:spacing w:val="45"/>
        </w:rPr>
        <w:t xml:space="preserve"> </w:t>
      </w:r>
      <w:r>
        <w:rPr>
          <w:b/>
        </w:rPr>
        <w:t>= not</w:t>
      </w:r>
      <w:r>
        <w:rPr>
          <w:b/>
          <w:spacing w:val="-2"/>
        </w:rPr>
        <w:t xml:space="preserve"> available</w:t>
      </w:r>
    </w:p>
    <w:p w14:paraId="24334331" w14:textId="77777777" w:rsidR="00566243" w:rsidRDefault="00761B62">
      <w:pPr>
        <w:spacing w:before="44"/>
        <w:ind w:left="1742"/>
        <w:rPr>
          <w:b/>
        </w:rPr>
      </w:pPr>
      <w:r>
        <w:t>O</w:t>
      </w:r>
      <w:r>
        <w:rPr>
          <w:spacing w:val="-11"/>
        </w:rPr>
        <w:t xml:space="preserve"> </w:t>
      </w:r>
      <w:r>
        <w:rPr>
          <w:b/>
        </w:rPr>
        <w:t>=</w:t>
      </w:r>
      <w:r>
        <w:rPr>
          <w:b/>
          <w:spacing w:val="-9"/>
        </w:rPr>
        <w:t xml:space="preserve"> </w:t>
      </w:r>
      <w:r>
        <w:rPr>
          <w:b/>
        </w:rPr>
        <w:t>available</w:t>
      </w:r>
      <w:r>
        <w:rPr>
          <w:b/>
          <w:spacing w:val="-11"/>
        </w:rPr>
        <w:t xml:space="preserve"> </w:t>
      </w:r>
      <w:r>
        <w:rPr>
          <w:b/>
        </w:rPr>
        <w:t>for</w:t>
      </w:r>
      <w:r>
        <w:rPr>
          <w:b/>
          <w:spacing w:val="-9"/>
        </w:rPr>
        <w:t xml:space="preserve"> </w:t>
      </w:r>
      <w:r>
        <w:rPr>
          <w:b/>
        </w:rPr>
        <w:t>specific</w:t>
      </w:r>
      <w:r>
        <w:rPr>
          <w:b/>
          <w:spacing w:val="-11"/>
        </w:rPr>
        <w:t xml:space="preserve"> </w:t>
      </w:r>
      <w:r>
        <w:rPr>
          <w:b/>
        </w:rPr>
        <w:t>modules</w:t>
      </w:r>
      <w:r>
        <w:rPr>
          <w:b/>
          <w:spacing w:val="-8"/>
        </w:rPr>
        <w:t xml:space="preserve"> </w:t>
      </w:r>
      <w:r>
        <w:rPr>
          <w:b/>
          <w:spacing w:val="-4"/>
        </w:rPr>
        <w:t>only</w:t>
      </w:r>
    </w:p>
    <w:p w14:paraId="5DA57203" w14:textId="77777777" w:rsidR="00566243" w:rsidRDefault="00761B62">
      <w:pPr>
        <w:spacing w:before="41"/>
        <w:ind w:left="1742"/>
        <w:rPr>
          <w:b/>
        </w:rPr>
      </w:pPr>
      <w:r>
        <w:t>X</w:t>
      </w:r>
      <w:r>
        <w:rPr>
          <w:spacing w:val="1"/>
        </w:rPr>
        <w:t xml:space="preserve"> </w:t>
      </w:r>
      <w:r>
        <w:rPr>
          <w:b/>
        </w:rPr>
        <w:t>=</w:t>
      </w:r>
      <w:r>
        <w:rPr>
          <w:b/>
          <w:spacing w:val="1"/>
        </w:rPr>
        <w:t xml:space="preserve"> </w:t>
      </w:r>
      <w:r>
        <w:rPr>
          <w:b/>
          <w:spacing w:val="-2"/>
        </w:rPr>
        <w:t>available</w:t>
      </w:r>
    </w:p>
    <w:p w14:paraId="2F13B44F" w14:textId="77777777" w:rsidR="00566243" w:rsidRDefault="00566243">
      <w:pPr>
        <w:sectPr w:rsidR="00566243" w:rsidSect="00E73658">
          <w:type w:val="continuous"/>
          <w:pgSz w:w="11920" w:h="16850"/>
          <w:pgMar w:top="1940" w:right="1060" w:bottom="280" w:left="380" w:header="0" w:footer="958"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2"/>
        <w:gridCol w:w="2550"/>
        <w:gridCol w:w="460"/>
        <w:gridCol w:w="414"/>
        <w:gridCol w:w="1252"/>
      </w:tblGrid>
      <w:tr w:rsidR="00566243" w14:paraId="41D4352E" w14:textId="77777777">
        <w:trPr>
          <w:trHeight w:val="292"/>
        </w:trPr>
        <w:tc>
          <w:tcPr>
            <w:tcW w:w="422" w:type="dxa"/>
            <w:shd w:val="clear" w:color="auto" w:fill="D9D9D9"/>
          </w:tcPr>
          <w:p w14:paraId="21F8FEA9" w14:textId="77777777" w:rsidR="00566243" w:rsidRDefault="00761B62">
            <w:pPr>
              <w:pStyle w:val="TableParagraph"/>
              <w:spacing w:before="13" w:line="259" w:lineRule="exact"/>
              <w:ind w:left="88"/>
            </w:pPr>
            <w:r>
              <w:rPr>
                <w:spacing w:val="-5"/>
              </w:rPr>
              <w:lastRenderedPageBreak/>
              <w:t>ref</w:t>
            </w:r>
          </w:p>
        </w:tc>
        <w:tc>
          <w:tcPr>
            <w:tcW w:w="2834" w:type="dxa"/>
            <w:shd w:val="clear" w:color="auto" w:fill="D9D9D9"/>
          </w:tcPr>
          <w:p w14:paraId="684E6991" w14:textId="77777777" w:rsidR="00566243" w:rsidRDefault="00761B62">
            <w:pPr>
              <w:pStyle w:val="TableParagraph"/>
              <w:spacing w:before="18" w:line="254" w:lineRule="exact"/>
              <w:ind w:left="74"/>
            </w:pPr>
            <w:r>
              <w:t>voice</w:t>
            </w:r>
            <w:r>
              <w:rPr>
                <w:spacing w:val="-7"/>
              </w:rPr>
              <w:t xml:space="preserve"> </w:t>
            </w:r>
            <w:r>
              <w:t>command</w:t>
            </w:r>
            <w:r>
              <w:rPr>
                <w:spacing w:val="-8"/>
              </w:rPr>
              <w:t xml:space="preserve"> </w:t>
            </w:r>
            <w:r>
              <w:t>phrase</w:t>
            </w:r>
            <w:r>
              <w:rPr>
                <w:spacing w:val="-9"/>
              </w:rPr>
              <w:t xml:space="preserve"> </w:t>
            </w:r>
            <w:r>
              <w:t>/</w:t>
            </w:r>
            <w:r>
              <w:rPr>
                <w:spacing w:val="-3"/>
              </w:rPr>
              <w:t xml:space="preserve"> </w:t>
            </w:r>
            <w:r>
              <w:rPr>
                <w:spacing w:val="-2"/>
              </w:rPr>
              <w:t>alias</w:t>
            </w:r>
          </w:p>
        </w:tc>
        <w:tc>
          <w:tcPr>
            <w:tcW w:w="1132" w:type="dxa"/>
            <w:shd w:val="clear" w:color="auto" w:fill="D9D9D9"/>
          </w:tcPr>
          <w:p w14:paraId="2334C727" w14:textId="77777777" w:rsidR="00566243" w:rsidRDefault="00761B62">
            <w:pPr>
              <w:pStyle w:val="TableParagraph"/>
              <w:spacing w:before="18" w:line="254" w:lineRule="exact"/>
              <w:ind w:left="75"/>
            </w:pPr>
            <w:r>
              <w:rPr>
                <w:spacing w:val="-2"/>
              </w:rPr>
              <w:t>category</w:t>
            </w:r>
          </w:p>
        </w:tc>
        <w:tc>
          <w:tcPr>
            <w:tcW w:w="2550" w:type="dxa"/>
            <w:shd w:val="clear" w:color="auto" w:fill="D9D9D9"/>
          </w:tcPr>
          <w:p w14:paraId="3AC8F717" w14:textId="77777777" w:rsidR="00566243" w:rsidRDefault="00761B62">
            <w:pPr>
              <w:pStyle w:val="TableParagraph"/>
              <w:spacing w:before="18" w:line="254" w:lineRule="exact"/>
              <w:ind w:left="78"/>
            </w:pPr>
            <w:r>
              <w:rPr>
                <w:spacing w:val="-2"/>
              </w:rPr>
              <w:t>command</w:t>
            </w:r>
            <w:r>
              <w:rPr>
                <w:spacing w:val="-3"/>
              </w:rPr>
              <w:t xml:space="preserve"> </w:t>
            </w:r>
            <w:r>
              <w:rPr>
                <w:spacing w:val="-2"/>
              </w:rPr>
              <w:t>segment</w:t>
            </w:r>
          </w:p>
        </w:tc>
        <w:tc>
          <w:tcPr>
            <w:tcW w:w="460" w:type="dxa"/>
            <w:shd w:val="clear" w:color="auto" w:fill="D9D9D9"/>
          </w:tcPr>
          <w:p w14:paraId="4ABBF19D" w14:textId="77777777" w:rsidR="00566243" w:rsidRDefault="00761B62">
            <w:pPr>
              <w:pStyle w:val="TableParagraph"/>
              <w:spacing w:before="51"/>
              <w:ind w:left="81"/>
              <w:rPr>
                <w:sz w:val="16"/>
              </w:rPr>
            </w:pPr>
            <w:r>
              <w:rPr>
                <w:spacing w:val="-4"/>
                <w:sz w:val="16"/>
              </w:rPr>
              <w:t>FREE</w:t>
            </w:r>
          </w:p>
        </w:tc>
        <w:tc>
          <w:tcPr>
            <w:tcW w:w="414" w:type="dxa"/>
            <w:shd w:val="clear" w:color="auto" w:fill="D9D9D9"/>
          </w:tcPr>
          <w:p w14:paraId="27310015" w14:textId="77777777" w:rsidR="00566243" w:rsidRDefault="00761B62">
            <w:pPr>
              <w:pStyle w:val="TableParagraph"/>
              <w:spacing w:before="51"/>
              <w:ind w:left="77"/>
              <w:rPr>
                <w:sz w:val="16"/>
              </w:rPr>
            </w:pPr>
            <w:r>
              <w:rPr>
                <w:spacing w:val="-5"/>
                <w:sz w:val="16"/>
              </w:rPr>
              <w:t>PRO</w:t>
            </w:r>
          </w:p>
        </w:tc>
        <w:tc>
          <w:tcPr>
            <w:tcW w:w="1252" w:type="dxa"/>
            <w:shd w:val="clear" w:color="auto" w:fill="D9D9D9"/>
          </w:tcPr>
          <w:p w14:paraId="1DDCFCA0" w14:textId="77777777" w:rsidR="00566243" w:rsidRDefault="00761B62">
            <w:pPr>
              <w:pStyle w:val="TableParagraph"/>
              <w:spacing w:before="6" w:line="266" w:lineRule="exact"/>
              <w:ind w:left="79"/>
            </w:pPr>
            <w:r>
              <w:rPr>
                <w:spacing w:val="-2"/>
              </w:rPr>
              <w:t>remarks</w:t>
            </w:r>
          </w:p>
        </w:tc>
      </w:tr>
      <w:tr w:rsidR="00566243" w14:paraId="743DF833" w14:textId="77777777">
        <w:trPr>
          <w:trHeight w:val="318"/>
        </w:trPr>
        <w:tc>
          <w:tcPr>
            <w:tcW w:w="422" w:type="dxa"/>
            <w:tcBorders>
              <w:top w:val="nil"/>
              <w:bottom w:val="nil"/>
            </w:tcBorders>
            <w:shd w:val="clear" w:color="auto" w:fill="000000"/>
          </w:tcPr>
          <w:p w14:paraId="05090240" w14:textId="77777777" w:rsidR="00566243" w:rsidRDefault="00566243">
            <w:pPr>
              <w:pStyle w:val="TableParagraph"/>
              <w:rPr>
                <w:rFonts w:ascii="Times New Roman"/>
              </w:rPr>
            </w:pPr>
          </w:p>
        </w:tc>
        <w:tc>
          <w:tcPr>
            <w:tcW w:w="2834" w:type="dxa"/>
            <w:tcBorders>
              <w:top w:val="nil"/>
              <w:bottom w:val="nil"/>
            </w:tcBorders>
            <w:shd w:val="clear" w:color="auto" w:fill="000000"/>
          </w:tcPr>
          <w:p w14:paraId="45A8113D" w14:textId="77777777" w:rsidR="00566243" w:rsidRDefault="00761B62">
            <w:pPr>
              <w:pStyle w:val="TableParagraph"/>
              <w:spacing w:before="32" w:line="266" w:lineRule="exact"/>
              <w:ind w:left="74"/>
            </w:pPr>
            <w:r>
              <w:rPr>
                <w:color w:val="FFFFFF"/>
                <w:spacing w:val="-2"/>
              </w:rPr>
              <w:t>Appendices</w:t>
            </w:r>
            <w:r>
              <w:rPr>
                <w:color w:val="FFFFFF"/>
                <w:spacing w:val="2"/>
              </w:rPr>
              <w:t xml:space="preserve"> </w:t>
            </w:r>
            <w:r>
              <w:rPr>
                <w:color w:val="FFFFFF"/>
                <w:spacing w:val="-2"/>
              </w:rPr>
              <w:t>Weapon</w:t>
            </w:r>
          </w:p>
        </w:tc>
        <w:tc>
          <w:tcPr>
            <w:tcW w:w="1132" w:type="dxa"/>
            <w:tcBorders>
              <w:top w:val="nil"/>
              <w:bottom w:val="nil"/>
            </w:tcBorders>
            <w:shd w:val="clear" w:color="auto" w:fill="000000"/>
          </w:tcPr>
          <w:p w14:paraId="5BAA2FA5" w14:textId="77777777" w:rsidR="00566243" w:rsidRDefault="00566243">
            <w:pPr>
              <w:pStyle w:val="TableParagraph"/>
              <w:rPr>
                <w:rFonts w:ascii="Times New Roman"/>
              </w:rPr>
            </w:pPr>
          </w:p>
        </w:tc>
        <w:tc>
          <w:tcPr>
            <w:tcW w:w="2550" w:type="dxa"/>
            <w:tcBorders>
              <w:top w:val="nil"/>
              <w:bottom w:val="nil"/>
            </w:tcBorders>
            <w:shd w:val="clear" w:color="auto" w:fill="000000"/>
          </w:tcPr>
          <w:p w14:paraId="2AF2A8A8" w14:textId="77777777" w:rsidR="00566243" w:rsidRDefault="00566243">
            <w:pPr>
              <w:pStyle w:val="TableParagraph"/>
              <w:rPr>
                <w:rFonts w:ascii="Times New Roman"/>
              </w:rPr>
            </w:pPr>
          </w:p>
        </w:tc>
        <w:tc>
          <w:tcPr>
            <w:tcW w:w="460" w:type="dxa"/>
            <w:tcBorders>
              <w:top w:val="nil"/>
              <w:bottom w:val="nil"/>
            </w:tcBorders>
            <w:shd w:val="clear" w:color="auto" w:fill="000000"/>
          </w:tcPr>
          <w:p w14:paraId="3A3CF518" w14:textId="77777777" w:rsidR="00566243" w:rsidRDefault="00566243">
            <w:pPr>
              <w:pStyle w:val="TableParagraph"/>
              <w:rPr>
                <w:rFonts w:ascii="Times New Roman"/>
              </w:rPr>
            </w:pPr>
          </w:p>
        </w:tc>
        <w:tc>
          <w:tcPr>
            <w:tcW w:w="414" w:type="dxa"/>
            <w:tcBorders>
              <w:top w:val="nil"/>
              <w:bottom w:val="nil"/>
            </w:tcBorders>
            <w:shd w:val="clear" w:color="auto" w:fill="000000"/>
          </w:tcPr>
          <w:p w14:paraId="4F937F2C" w14:textId="77777777" w:rsidR="00566243" w:rsidRDefault="00566243">
            <w:pPr>
              <w:pStyle w:val="TableParagraph"/>
              <w:rPr>
                <w:rFonts w:ascii="Times New Roman"/>
              </w:rPr>
            </w:pPr>
          </w:p>
        </w:tc>
        <w:tc>
          <w:tcPr>
            <w:tcW w:w="1252" w:type="dxa"/>
            <w:tcBorders>
              <w:top w:val="nil"/>
              <w:bottom w:val="nil"/>
            </w:tcBorders>
            <w:shd w:val="clear" w:color="auto" w:fill="000000"/>
          </w:tcPr>
          <w:p w14:paraId="68829293" w14:textId="77777777" w:rsidR="00566243" w:rsidRDefault="00566243">
            <w:pPr>
              <w:pStyle w:val="TableParagraph"/>
              <w:rPr>
                <w:rFonts w:ascii="Times New Roman"/>
              </w:rPr>
            </w:pPr>
          </w:p>
        </w:tc>
      </w:tr>
      <w:tr w:rsidR="00566243" w14:paraId="42530E07" w14:textId="77777777">
        <w:trPr>
          <w:trHeight w:val="290"/>
        </w:trPr>
        <w:tc>
          <w:tcPr>
            <w:tcW w:w="422" w:type="dxa"/>
          </w:tcPr>
          <w:p w14:paraId="0867C4D3" w14:textId="77777777" w:rsidR="00566243" w:rsidRDefault="00566243">
            <w:pPr>
              <w:pStyle w:val="TableParagraph"/>
              <w:rPr>
                <w:rFonts w:ascii="Times New Roman"/>
                <w:sz w:val="20"/>
              </w:rPr>
            </w:pPr>
          </w:p>
        </w:tc>
        <w:tc>
          <w:tcPr>
            <w:tcW w:w="2834" w:type="dxa"/>
          </w:tcPr>
          <w:p w14:paraId="0FF695B7" w14:textId="77777777" w:rsidR="00566243" w:rsidRDefault="00761B62">
            <w:pPr>
              <w:pStyle w:val="TableParagraph"/>
              <w:spacing w:before="6" w:line="264" w:lineRule="exact"/>
              <w:ind w:left="74"/>
            </w:pPr>
            <w:r>
              <w:rPr>
                <w:spacing w:val="-2"/>
              </w:rPr>
              <w:t>Missile</w:t>
            </w:r>
          </w:p>
        </w:tc>
        <w:tc>
          <w:tcPr>
            <w:tcW w:w="1132" w:type="dxa"/>
            <w:vMerge w:val="restart"/>
          </w:tcPr>
          <w:p w14:paraId="01DA56C4" w14:textId="77777777" w:rsidR="00566243" w:rsidRDefault="00761B62">
            <w:pPr>
              <w:pStyle w:val="TableParagraph"/>
              <w:spacing w:before="157"/>
              <w:ind w:left="75"/>
            </w:pPr>
            <w:r>
              <w:rPr>
                <w:spacing w:val="-2"/>
              </w:rPr>
              <w:t>Appendix</w:t>
            </w:r>
          </w:p>
        </w:tc>
        <w:tc>
          <w:tcPr>
            <w:tcW w:w="2550" w:type="dxa"/>
            <w:vMerge w:val="restart"/>
          </w:tcPr>
          <w:p w14:paraId="303F430B" w14:textId="77777777" w:rsidR="00566243" w:rsidRDefault="00761B62">
            <w:pPr>
              <w:pStyle w:val="TableParagraph"/>
              <w:spacing w:before="157"/>
              <w:ind w:left="78"/>
            </w:pPr>
            <w:r>
              <w:t>with</w:t>
            </w:r>
            <w:r>
              <w:rPr>
                <w:spacing w:val="-8"/>
              </w:rPr>
              <w:t xml:space="preserve"> </w:t>
            </w:r>
            <w:r>
              <w:rPr>
                <w:spacing w:val="-2"/>
              </w:rPr>
              <w:t>Missiles</w:t>
            </w:r>
          </w:p>
        </w:tc>
        <w:tc>
          <w:tcPr>
            <w:tcW w:w="460" w:type="dxa"/>
            <w:vMerge w:val="restart"/>
          </w:tcPr>
          <w:p w14:paraId="05FBCC6D" w14:textId="77777777" w:rsidR="00566243" w:rsidRDefault="00566243">
            <w:pPr>
              <w:pStyle w:val="TableParagraph"/>
              <w:rPr>
                <w:rFonts w:ascii="Times New Roman"/>
              </w:rPr>
            </w:pPr>
          </w:p>
        </w:tc>
        <w:tc>
          <w:tcPr>
            <w:tcW w:w="414" w:type="dxa"/>
            <w:vMerge w:val="restart"/>
          </w:tcPr>
          <w:p w14:paraId="27DE2A65" w14:textId="77777777" w:rsidR="00566243" w:rsidRDefault="00761B62">
            <w:pPr>
              <w:pStyle w:val="TableParagraph"/>
              <w:spacing w:before="157"/>
              <w:ind w:left="140"/>
            </w:pPr>
            <w:r>
              <w:t>O</w:t>
            </w:r>
          </w:p>
        </w:tc>
        <w:tc>
          <w:tcPr>
            <w:tcW w:w="1252" w:type="dxa"/>
            <w:vMerge w:val="restart"/>
          </w:tcPr>
          <w:p w14:paraId="110D3265" w14:textId="77777777" w:rsidR="00566243" w:rsidRDefault="00566243">
            <w:pPr>
              <w:pStyle w:val="TableParagraph"/>
              <w:rPr>
                <w:rFonts w:ascii="Times New Roman"/>
              </w:rPr>
            </w:pPr>
          </w:p>
        </w:tc>
      </w:tr>
      <w:tr w:rsidR="00566243" w14:paraId="0B773812" w14:textId="77777777">
        <w:trPr>
          <w:trHeight w:val="297"/>
        </w:trPr>
        <w:tc>
          <w:tcPr>
            <w:tcW w:w="422" w:type="dxa"/>
          </w:tcPr>
          <w:p w14:paraId="074E0B5F" w14:textId="77777777" w:rsidR="00566243" w:rsidRDefault="00566243">
            <w:pPr>
              <w:pStyle w:val="TableParagraph"/>
              <w:rPr>
                <w:rFonts w:ascii="Times New Roman"/>
              </w:rPr>
            </w:pPr>
          </w:p>
        </w:tc>
        <w:tc>
          <w:tcPr>
            <w:tcW w:w="2834" w:type="dxa"/>
          </w:tcPr>
          <w:p w14:paraId="5816F368" w14:textId="77777777" w:rsidR="00566243" w:rsidRDefault="00761B62">
            <w:pPr>
              <w:pStyle w:val="TableParagraph"/>
              <w:spacing w:before="16" w:line="261" w:lineRule="exact"/>
              <w:ind w:left="74"/>
            </w:pPr>
            <w:r>
              <w:rPr>
                <w:spacing w:val="-2"/>
              </w:rPr>
              <w:t>Maverick</w:t>
            </w:r>
          </w:p>
        </w:tc>
        <w:tc>
          <w:tcPr>
            <w:tcW w:w="1132" w:type="dxa"/>
            <w:vMerge/>
            <w:tcBorders>
              <w:top w:val="nil"/>
            </w:tcBorders>
          </w:tcPr>
          <w:p w14:paraId="0384C9F5" w14:textId="77777777" w:rsidR="00566243" w:rsidRDefault="00566243">
            <w:pPr>
              <w:rPr>
                <w:sz w:val="2"/>
                <w:szCs w:val="2"/>
              </w:rPr>
            </w:pPr>
          </w:p>
        </w:tc>
        <w:tc>
          <w:tcPr>
            <w:tcW w:w="2550" w:type="dxa"/>
            <w:vMerge/>
            <w:tcBorders>
              <w:top w:val="nil"/>
            </w:tcBorders>
          </w:tcPr>
          <w:p w14:paraId="18446212" w14:textId="77777777" w:rsidR="00566243" w:rsidRDefault="00566243">
            <w:pPr>
              <w:rPr>
                <w:sz w:val="2"/>
                <w:szCs w:val="2"/>
              </w:rPr>
            </w:pPr>
          </w:p>
        </w:tc>
        <w:tc>
          <w:tcPr>
            <w:tcW w:w="460" w:type="dxa"/>
            <w:vMerge/>
            <w:tcBorders>
              <w:top w:val="nil"/>
            </w:tcBorders>
          </w:tcPr>
          <w:p w14:paraId="12730A82" w14:textId="77777777" w:rsidR="00566243" w:rsidRDefault="00566243">
            <w:pPr>
              <w:rPr>
                <w:sz w:val="2"/>
                <w:szCs w:val="2"/>
              </w:rPr>
            </w:pPr>
          </w:p>
        </w:tc>
        <w:tc>
          <w:tcPr>
            <w:tcW w:w="414" w:type="dxa"/>
            <w:vMerge/>
            <w:tcBorders>
              <w:top w:val="nil"/>
            </w:tcBorders>
          </w:tcPr>
          <w:p w14:paraId="6266D904" w14:textId="77777777" w:rsidR="00566243" w:rsidRDefault="00566243">
            <w:pPr>
              <w:rPr>
                <w:sz w:val="2"/>
                <w:szCs w:val="2"/>
              </w:rPr>
            </w:pPr>
          </w:p>
        </w:tc>
        <w:tc>
          <w:tcPr>
            <w:tcW w:w="1252" w:type="dxa"/>
            <w:vMerge/>
            <w:tcBorders>
              <w:top w:val="nil"/>
            </w:tcBorders>
          </w:tcPr>
          <w:p w14:paraId="1EA06CB6" w14:textId="77777777" w:rsidR="00566243" w:rsidRDefault="00566243">
            <w:pPr>
              <w:rPr>
                <w:sz w:val="2"/>
                <w:szCs w:val="2"/>
              </w:rPr>
            </w:pPr>
          </w:p>
        </w:tc>
      </w:tr>
      <w:tr w:rsidR="00566243" w14:paraId="370A27A8" w14:textId="77777777">
        <w:trPr>
          <w:trHeight w:val="299"/>
        </w:trPr>
        <w:tc>
          <w:tcPr>
            <w:tcW w:w="422" w:type="dxa"/>
          </w:tcPr>
          <w:p w14:paraId="77AEB59F" w14:textId="77777777" w:rsidR="00566243" w:rsidRDefault="00566243">
            <w:pPr>
              <w:pStyle w:val="TableParagraph"/>
              <w:rPr>
                <w:rFonts w:ascii="Times New Roman"/>
              </w:rPr>
            </w:pPr>
          </w:p>
        </w:tc>
        <w:tc>
          <w:tcPr>
            <w:tcW w:w="2834" w:type="dxa"/>
          </w:tcPr>
          <w:p w14:paraId="047A7F9D" w14:textId="77777777" w:rsidR="00566243" w:rsidRDefault="00761B62">
            <w:pPr>
              <w:pStyle w:val="TableParagraph"/>
              <w:spacing w:before="18" w:line="261" w:lineRule="exact"/>
              <w:ind w:left="74"/>
            </w:pPr>
            <w:r>
              <w:rPr>
                <w:spacing w:val="-2"/>
              </w:rPr>
              <w:t>Pickle</w:t>
            </w:r>
          </w:p>
        </w:tc>
        <w:tc>
          <w:tcPr>
            <w:tcW w:w="1132" w:type="dxa"/>
            <w:vMerge w:val="restart"/>
          </w:tcPr>
          <w:p w14:paraId="6A7E5E68" w14:textId="77777777" w:rsidR="00566243" w:rsidRDefault="00566243">
            <w:pPr>
              <w:pStyle w:val="TableParagraph"/>
              <w:spacing w:before="8"/>
              <w:rPr>
                <w:b/>
                <w:sz w:val="26"/>
              </w:rPr>
            </w:pPr>
          </w:p>
          <w:p w14:paraId="0CF8BAB7" w14:textId="77777777" w:rsidR="00566243" w:rsidRDefault="00761B62">
            <w:pPr>
              <w:pStyle w:val="TableParagraph"/>
              <w:ind w:left="75"/>
            </w:pPr>
            <w:r>
              <w:rPr>
                <w:spacing w:val="-2"/>
              </w:rPr>
              <w:t>Appendix</w:t>
            </w:r>
          </w:p>
        </w:tc>
        <w:tc>
          <w:tcPr>
            <w:tcW w:w="2550" w:type="dxa"/>
            <w:vMerge w:val="restart"/>
          </w:tcPr>
          <w:p w14:paraId="3D1FA66B" w14:textId="77777777" w:rsidR="00566243" w:rsidRDefault="00566243">
            <w:pPr>
              <w:pStyle w:val="TableParagraph"/>
              <w:spacing w:before="8"/>
              <w:rPr>
                <w:b/>
                <w:sz w:val="26"/>
              </w:rPr>
            </w:pPr>
          </w:p>
          <w:p w14:paraId="02402999" w14:textId="77777777" w:rsidR="00566243" w:rsidRDefault="00761B62">
            <w:pPr>
              <w:pStyle w:val="TableParagraph"/>
              <w:ind w:left="78"/>
            </w:pPr>
            <w:r>
              <w:t>with</w:t>
            </w:r>
            <w:r>
              <w:rPr>
                <w:spacing w:val="-12"/>
              </w:rPr>
              <w:t xml:space="preserve"> </w:t>
            </w:r>
            <w:r>
              <w:t>Unguided</w:t>
            </w:r>
            <w:r>
              <w:rPr>
                <w:spacing w:val="-8"/>
              </w:rPr>
              <w:t xml:space="preserve"> </w:t>
            </w:r>
            <w:r>
              <w:rPr>
                <w:spacing w:val="-4"/>
              </w:rPr>
              <w:t>Bombs</w:t>
            </w:r>
          </w:p>
        </w:tc>
        <w:tc>
          <w:tcPr>
            <w:tcW w:w="460" w:type="dxa"/>
            <w:vMerge w:val="restart"/>
          </w:tcPr>
          <w:p w14:paraId="72887412" w14:textId="77777777" w:rsidR="00566243" w:rsidRDefault="00566243">
            <w:pPr>
              <w:pStyle w:val="TableParagraph"/>
              <w:rPr>
                <w:rFonts w:ascii="Times New Roman"/>
              </w:rPr>
            </w:pPr>
          </w:p>
        </w:tc>
        <w:tc>
          <w:tcPr>
            <w:tcW w:w="414" w:type="dxa"/>
            <w:vMerge w:val="restart"/>
          </w:tcPr>
          <w:p w14:paraId="77D9DE29" w14:textId="77777777" w:rsidR="00566243" w:rsidRDefault="00566243">
            <w:pPr>
              <w:pStyle w:val="TableParagraph"/>
              <w:spacing w:before="8"/>
              <w:rPr>
                <w:b/>
                <w:sz w:val="26"/>
              </w:rPr>
            </w:pPr>
          </w:p>
          <w:p w14:paraId="7C2CB2F7" w14:textId="77777777" w:rsidR="00566243" w:rsidRDefault="00761B62">
            <w:pPr>
              <w:pStyle w:val="TableParagraph"/>
              <w:ind w:left="140"/>
            </w:pPr>
            <w:r>
              <w:t>O</w:t>
            </w:r>
          </w:p>
        </w:tc>
        <w:tc>
          <w:tcPr>
            <w:tcW w:w="1252" w:type="dxa"/>
            <w:vMerge w:val="restart"/>
          </w:tcPr>
          <w:p w14:paraId="59DAB978" w14:textId="77777777" w:rsidR="00566243" w:rsidRDefault="00566243">
            <w:pPr>
              <w:pStyle w:val="TableParagraph"/>
              <w:rPr>
                <w:rFonts w:ascii="Times New Roman"/>
              </w:rPr>
            </w:pPr>
          </w:p>
        </w:tc>
      </w:tr>
      <w:tr w:rsidR="00566243" w14:paraId="33461163" w14:textId="77777777">
        <w:trPr>
          <w:trHeight w:val="299"/>
        </w:trPr>
        <w:tc>
          <w:tcPr>
            <w:tcW w:w="422" w:type="dxa"/>
          </w:tcPr>
          <w:p w14:paraId="1BA02390" w14:textId="77777777" w:rsidR="00566243" w:rsidRDefault="00566243">
            <w:pPr>
              <w:pStyle w:val="TableParagraph"/>
              <w:rPr>
                <w:rFonts w:ascii="Times New Roman"/>
              </w:rPr>
            </w:pPr>
          </w:p>
        </w:tc>
        <w:tc>
          <w:tcPr>
            <w:tcW w:w="2834" w:type="dxa"/>
          </w:tcPr>
          <w:p w14:paraId="69810262" w14:textId="77777777" w:rsidR="00566243" w:rsidRDefault="00761B62">
            <w:pPr>
              <w:pStyle w:val="TableParagraph"/>
              <w:spacing w:before="18" w:line="261" w:lineRule="exact"/>
              <w:ind w:left="74"/>
            </w:pPr>
            <w:r>
              <w:rPr>
                <w:spacing w:val="-4"/>
              </w:rPr>
              <w:t>Bomb</w:t>
            </w:r>
          </w:p>
        </w:tc>
        <w:tc>
          <w:tcPr>
            <w:tcW w:w="1132" w:type="dxa"/>
            <w:vMerge/>
            <w:tcBorders>
              <w:top w:val="nil"/>
            </w:tcBorders>
          </w:tcPr>
          <w:p w14:paraId="154556DA" w14:textId="77777777" w:rsidR="00566243" w:rsidRDefault="00566243">
            <w:pPr>
              <w:rPr>
                <w:sz w:val="2"/>
                <w:szCs w:val="2"/>
              </w:rPr>
            </w:pPr>
          </w:p>
        </w:tc>
        <w:tc>
          <w:tcPr>
            <w:tcW w:w="2550" w:type="dxa"/>
            <w:vMerge/>
            <w:tcBorders>
              <w:top w:val="nil"/>
            </w:tcBorders>
          </w:tcPr>
          <w:p w14:paraId="2021963B" w14:textId="77777777" w:rsidR="00566243" w:rsidRDefault="00566243">
            <w:pPr>
              <w:rPr>
                <w:sz w:val="2"/>
                <w:szCs w:val="2"/>
              </w:rPr>
            </w:pPr>
          </w:p>
        </w:tc>
        <w:tc>
          <w:tcPr>
            <w:tcW w:w="460" w:type="dxa"/>
            <w:vMerge/>
            <w:tcBorders>
              <w:top w:val="nil"/>
            </w:tcBorders>
          </w:tcPr>
          <w:p w14:paraId="438D0F47" w14:textId="77777777" w:rsidR="00566243" w:rsidRDefault="00566243">
            <w:pPr>
              <w:rPr>
                <w:sz w:val="2"/>
                <w:szCs w:val="2"/>
              </w:rPr>
            </w:pPr>
          </w:p>
        </w:tc>
        <w:tc>
          <w:tcPr>
            <w:tcW w:w="414" w:type="dxa"/>
            <w:vMerge/>
            <w:tcBorders>
              <w:top w:val="nil"/>
            </w:tcBorders>
          </w:tcPr>
          <w:p w14:paraId="158FF954" w14:textId="77777777" w:rsidR="00566243" w:rsidRDefault="00566243">
            <w:pPr>
              <w:rPr>
                <w:sz w:val="2"/>
                <w:szCs w:val="2"/>
              </w:rPr>
            </w:pPr>
          </w:p>
        </w:tc>
        <w:tc>
          <w:tcPr>
            <w:tcW w:w="1252" w:type="dxa"/>
            <w:vMerge/>
            <w:tcBorders>
              <w:top w:val="nil"/>
            </w:tcBorders>
          </w:tcPr>
          <w:p w14:paraId="4F5CB985" w14:textId="77777777" w:rsidR="00566243" w:rsidRDefault="00566243">
            <w:pPr>
              <w:rPr>
                <w:sz w:val="2"/>
                <w:szCs w:val="2"/>
              </w:rPr>
            </w:pPr>
          </w:p>
        </w:tc>
      </w:tr>
      <w:tr w:rsidR="00566243" w14:paraId="478B17FF" w14:textId="77777777">
        <w:trPr>
          <w:trHeight w:val="301"/>
        </w:trPr>
        <w:tc>
          <w:tcPr>
            <w:tcW w:w="422" w:type="dxa"/>
          </w:tcPr>
          <w:p w14:paraId="2215D64A" w14:textId="77777777" w:rsidR="00566243" w:rsidRDefault="00566243">
            <w:pPr>
              <w:pStyle w:val="TableParagraph"/>
              <w:rPr>
                <w:rFonts w:ascii="Times New Roman"/>
              </w:rPr>
            </w:pPr>
          </w:p>
        </w:tc>
        <w:tc>
          <w:tcPr>
            <w:tcW w:w="2834" w:type="dxa"/>
          </w:tcPr>
          <w:p w14:paraId="3ACA87C3" w14:textId="77777777" w:rsidR="00566243" w:rsidRDefault="00761B62">
            <w:pPr>
              <w:pStyle w:val="TableParagraph"/>
              <w:spacing w:before="18" w:line="264" w:lineRule="exact"/>
              <w:ind w:left="74"/>
            </w:pPr>
            <w:r>
              <w:rPr>
                <w:spacing w:val="-2"/>
              </w:rPr>
              <w:t>Stores</w:t>
            </w:r>
          </w:p>
        </w:tc>
        <w:tc>
          <w:tcPr>
            <w:tcW w:w="1132" w:type="dxa"/>
            <w:vMerge/>
            <w:tcBorders>
              <w:top w:val="nil"/>
            </w:tcBorders>
          </w:tcPr>
          <w:p w14:paraId="06C70422" w14:textId="77777777" w:rsidR="00566243" w:rsidRDefault="00566243">
            <w:pPr>
              <w:rPr>
                <w:sz w:val="2"/>
                <w:szCs w:val="2"/>
              </w:rPr>
            </w:pPr>
          </w:p>
        </w:tc>
        <w:tc>
          <w:tcPr>
            <w:tcW w:w="2550" w:type="dxa"/>
            <w:vMerge/>
            <w:tcBorders>
              <w:top w:val="nil"/>
            </w:tcBorders>
          </w:tcPr>
          <w:p w14:paraId="1BF639FC" w14:textId="77777777" w:rsidR="00566243" w:rsidRDefault="00566243">
            <w:pPr>
              <w:rPr>
                <w:sz w:val="2"/>
                <w:szCs w:val="2"/>
              </w:rPr>
            </w:pPr>
          </w:p>
        </w:tc>
        <w:tc>
          <w:tcPr>
            <w:tcW w:w="460" w:type="dxa"/>
            <w:vMerge/>
            <w:tcBorders>
              <w:top w:val="nil"/>
            </w:tcBorders>
          </w:tcPr>
          <w:p w14:paraId="501B43C6" w14:textId="77777777" w:rsidR="00566243" w:rsidRDefault="00566243">
            <w:pPr>
              <w:rPr>
                <w:sz w:val="2"/>
                <w:szCs w:val="2"/>
              </w:rPr>
            </w:pPr>
          </w:p>
        </w:tc>
        <w:tc>
          <w:tcPr>
            <w:tcW w:w="414" w:type="dxa"/>
            <w:vMerge/>
            <w:tcBorders>
              <w:top w:val="nil"/>
            </w:tcBorders>
          </w:tcPr>
          <w:p w14:paraId="4103EADB" w14:textId="77777777" w:rsidR="00566243" w:rsidRDefault="00566243">
            <w:pPr>
              <w:rPr>
                <w:sz w:val="2"/>
                <w:szCs w:val="2"/>
              </w:rPr>
            </w:pPr>
          </w:p>
        </w:tc>
        <w:tc>
          <w:tcPr>
            <w:tcW w:w="1252" w:type="dxa"/>
            <w:vMerge/>
            <w:tcBorders>
              <w:top w:val="nil"/>
            </w:tcBorders>
          </w:tcPr>
          <w:p w14:paraId="4E55AAED" w14:textId="77777777" w:rsidR="00566243" w:rsidRDefault="00566243">
            <w:pPr>
              <w:rPr>
                <w:sz w:val="2"/>
                <w:szCs w:val="2"/>
              </w:rPr>
            </w:pPr>
          </w:p>
        </w:tc>
      </w:tr>
      <w:tr w:rsidR="00566243" w14:paraId="3C45C08F" w14:textId="77777777">
        <w:trPr>
          <w:trHeight w:val="297"/>
        </w:trPr>
        <w:tc>
          <w:tcPr>
            <w:tcW w:w="422" w:type="dxa"/>
          </w:tcPr>
          <w:p w14:paraId="3E245991" w14:textId="77777777" w:rsidR="00566243" w:rsidRDefault="00566243">
            <w:pPr>
              <w:pStyle w:val="TableParagraph"/>
              <w:rPr>
                <w:rFonts w:ascii="Times New Roman"/>
              </w:rPr>
            </w:pPr>
          </w:p>
        </w:tc>
        <w:tc>
          <w:tcPr>
            <w:tcW w:w="2834" w:type="dxa"/>
          </w:tcPr>
          <w:p w14:paraId="138CF7E7" w14:textId="77777777" w:rsidR="00566243" w:rsidRDefault="00761B62">
            <w:pPr>
              <w:pStyle w:val="TableParagraph"/>
              <w:spacing w:before="16" w:line="261" w:lineRule="exact"/>
              <w:ind w:left="74"/>
            </w:pPr>
            <w:r>
              <w:rPr>
                <w:spacing w:val="-2"/>
              </w:rPr>
              <w:t>Guided</w:t>
            </w:r>
          </w:p>
        </w:tc>
        <w:tc>
          <w:tcPr>
            <w:tcW w:w="1132" w:type="dxa"/>
            <w:vMerge w:val="restart"/>
          </w:tcPr>
          <w:p w14:paraId="220F25CC" w14:textId="77777777" w:rsidR="00566243" w:rsidRDefault="00566243">
            <w:pPr>
              <w:pStyle w:val="TableParagraph"/>
              <w:spacing w:before="3"/>
              <w:rPr>
                <w:b/>
                <w:sz w:val="26"/>
              </w:rPr>
            </w:pPr>
          </w:p>
          <w:p w14:paraId="3A29C486" w14:textId="77777777" w:rsidR="00566243" w:rsidRDefault="00761B62">
            <w:pPr>
              <w:pStyle w:val="TableParagraph"/>
              <w:ind w:left="75"/>
            </w:pPr>
            <w:r>
              <w:rPr>
                <w:spacing w:val="-2"/>
              </w:rPr>
              <w:t>Appendix</w:t>
            </w:r>
          </w:p>
        </w:tc>
        <w:tc>
          <w:tcPr>
            <w:tcW w:w="2550" w:type="dxa"/>
            <w:vMerge w:val="restart"/>
          </w:tcPr>
          <w:p w14:paraId="6F65121B" w14:textId="77777777" w:rsidR="00566243" w:rsidRDefault="00566243">
            <w:pPr>
              <w:pStyle w:val="TableParagraph"/>
              <w:spacing w:before="3"/>
              <w:rPr>
                <w:b/>
                <w:sz w:val="26"/>
              </w:rPr>
            </w:pPr>
          </w:p>
          <w:p w14:paraId="13749650" w14:textId="77777777" w:rsidR="00566243" w:rsidRDefault="00761B62">
            <w:pPr>
              <w:pStyle w:val="TableParagraph"/>
              <w:ind w:left="78"/>
            </w:pPr>
            <w:r>
              <w:t>with</w:t>
            </w:r>
            <w:r>
              <w:rPr>
                <w:spacing w:val="-8"/>
              </w:rPr>
              <w:t xml:space="preserve"> </w:t>
            </w:r>
            <w:r>
              <w:t>Guided</w:t>
            </w:r>
            <w:r>
              <w:rPr>
                <w:spacing w:val="-7"/>
              </w:rPr>
              <w:t xml:space="preserve"> </w:t>
            </w:r>
            <w:r>
              <w:rPr>
                <w:spacing w:val="-4"/>
              </w:rPr>
              <w:t>Bombs</w:t>
            </w:r>
          </w:p>
        </w:tc>
        <w:tc>
          <w:tcPr>
            <w:tcW w:w="460" w:type="dxa"/>
            <w:vMerge w:val="restart"/>
          </w:tcPr>
          <w:p w14:paraId="7AB74251" w14:textId="77777777" w:rsidR="00566243" w:rsidRDefault="00566243">
            <w:pPr>
              <w:pStyle w:val="TableParagraph"/>
              <w:rPr>
                <w:rFonts w:ascii="Times New Roman"/>
              </w:rPr>
            </w:pPr>
          </w:p>
        </w:tc>
        <w:tc>
          <w:tcPr>
            <w:tcW w:w="414" w:type="dxa"/>
            <w:vMerge w:val="restart"/>
          </w:tcPr>
          <w:p w14:paraId="637813A9" w14:textId="77777777" w:rsidR="00566243" w:rsidRDefault="00566243">
            <w:pPr>
              <w:pStyle w:val="TableParagraph"/>
              <w:spacing w:before="3"/>
              <w:rPr>
                <w:b/>
                <w:sz w:val="26"/>
              </w:rPr>
            </w:pPr>
          </w:p>
          <w:p w14:paraId="10972C83" w14:textId="77777777" w:rsidR="00566243" w:rsidRDefault="00761B62">
            <w:pPr>
              <w:pStyle w:val="TableParagraph"/>
              <w:ind w:left="140"/>
            </w:pPr>
            <w:r>
              <w:t>O</w:t>
            </w:r>
          </w:p>
        </w:tc>
        <w:tc>
          <w:tcPr>
            <w:tcW w:w="1252" w:type="dxa"/>
            <w:vMerge w:val="restart"/>
          </w:tcPr>
          <w:p w14:paraId="12936992" w14:textId="77777777" w:rsidR="00566243" w:rsidRDefault="00566243">
            <w:pPr>
              <w:pStyle w:val="TableParagraph"/>
              <w:rPr>
                <w:rFonts w:ascii="Times New Roman"/>
              </w:rPr>
            </w:pPr>
          </w:p>
        </w:tc>
      </w:tr>
      <w:tr w:rsidR="00566243" w14:paraId="176C3197" w14:textId="77777777">
        <w:trPr>
          <w:trHeight w:val="299"/>
        </w:trPr>
        <w:tc>
          <w:tcPr>
            <w:tcW w:w="422" w:type="dxa"/>
          </w:tcPr>
          <w:p w14:paraId="5AF90278" w14:textId="77777777" w:rsidR="00566243" w:rsidRDefault="00566243">
            <w:pPr>
              <w:pStyle w:val="TableParagraph"/>
              <w:rPr>
                <w:rFonts w:ascii="Times New Roman"/>
              </w:rPr>
            </w:pPr>
          </w:p>
        </w:tc>
        <w:tc>
          <w:tcPr>
            <w:tcW w:w="2834" w:type="dxa"/>
          </w:tcPr>
          <w:p w14:paraId="1DE08B3D" w14:textId="77777777" w:rsidR="00566243" w:rsidRDefault="00761B62">
            <w:pPr>
              <w:pStyle w:val="TableParagraph"/>
              <w:spacing w:before="18" w:line="261" w:lineRule="exact"/>
              <w:ind w:left="74"/>
            </w:pPr>
            <w:r>
              <w:rPr>
                <w:spacing w:val="-5"/>
              </w:rPr>
              <w:t>GBU</w:t>
            </w:r>
          </w:p>
        </w:tc>
        <w:tc>
          <w:tcPr>
            <w:tcW w:w="1132" w:type="dxa"/>
            <w:vMerge/>
            <w:tcBorders>
              <w:top w:val="nil"/>
            </w:tcBorders>
          </w:tcPr>
          <w:p w14:paraId="4A4A6E3D" w14:textId="77777777" w:rsidR="00566243" w:rsidRDefault="00566243">
            <w:pPr>
              <w:rPr>
                <w:sz w:val="2"/>
                <w:szCs w:val="2"/>
              </w:rPr>
            </w:pPr>
          </w:p>
        </w:tc>
        <w:tc>
          <w:tcPr>
            <w:tcW w:w="2550" w:type="dxa"/>
            <w:vMerge/>
            <w:tcBorders>
              <w:top w:val="nil"/>
            </w:tcBorders>
          </w:tcPr>
          <w:p w14:paraId="2473F427" w14:textId="77777777" w:rsidR="00566243" w:rsidRDefault="00566243">
            <w:pPr>
              <w:rPr>
                <w:sz w:val="2"/>
                <w:szCs w:val="2"/>
              </w:rPr>
            </w:pPr>
          </w:p>
        </w:tc>
        <w:tc>
          <w:tcPr>
            <w:tcW w:w="460" w:type="dxa"/>
            <w:vMerge/>
            <w:tcBorders>
              <w:top w:val="nil"/>
            </w:tcBorders>
          </w:tcPr>
          <w:p w14:paraId="0F6A356B" w14:textId="77777777" w:rsidR="00566243" w:rsidRDefault="00566243">
            <w:pPr>
              <w:rPr>
                <w:sz w:val="2"/>
                <w:szCs w:val="2"/>
              </w:rPr>
            </w:pPr>
          </w:p>
        </w:tc>
        <w:tc>
          <w:tcPr>
            <w:tcW w:w="414" w:type="dxa"/>
            <w:vMerge/>
            <w:tcBorders>
              <w:top w:val="nil"/>
            </w:tcBorders>
          </w:tcPr>
          <w:p w14:paraId="788FF4A7" w14:textId="77777777" w:rsidR="00566243" w:rsidRDefault="00566243">
            <w:pPr>
              <w:rPr>
                <w:sz w:val="2"/>
                <w:szCs w:val="2"/>
              </w:rPr>
            </w:pPr>
          </w:p>
        </w:tc>
        <w:tc>
          <w:tcPr>
            <w:tcW w:w="1252" w:type="dxa"/>
            <w:vMerge/>
            <w:tcBorders>
              <w:top w:val="nil"/>
            </w:tcBorders>
          </w:tcPr>
          <w:p w14:paraId="45A9A001" w14:textId="77777777" w:rsidR="00566243" w:rsidRDefault="00566243">
            <w:pPr>
              <w:rPr>
                <w:sz w:val="2"/>
                <w:szCs w:val="2"/>
              </w:rPr>
            </w:pPr>
          </w:p>
        </w:tc>
      </w:tr>
      <w:tr w:rsidR="00566243" w14:paraId="767B2638" w14:textId="77777777">
        <w:trPr>
          <w:trHeight w:val="299"/>
        </w:trPr>
        <w:tc>
          <w:tcPr>
            <w:tcW w:w="422" w:type="dxa"/>
          </w:tcPr>
          <w:p w14:paraId="2CB71E8F" w14:textId="77777777" w:rsidR="00566243" w:rsidRDefault="00566243">
            <w:pPr>
              <w:pStyle w:val="TableParagraph"/>
              <w:rPr>
                <w:rFonts w:ascii="Times New Roman"/>
              </w:rPr>
            </w:pPr>
          </w:p>
        </w:tc>
        <w:tc>
          <w:tcPr>
            <w:tcW w:w="2834" w:type="dxa"/>
          </w:tcPr>
          <w:p w14:paraId="081C3057" w14:textId="77777777" w:rsidR="00566243" w:rsidRDefault="00761B62">
            <w:pPr>
              <w:pStyle w:val="TableParagraph"/>
              <w:spacing w:before="18" w:line="261" w:lineRule="exact"/>
              <w:ind w:left="74"/>
            </w:pPr>
            <w:r>
              <w:rPr>
                <w:spacing w:val="-2"/>
              </w:rPr>
              <w:t>Paveway</w:t>
            </w:r>
          </w:p>
        </w:tc>
        <w:tc>
          <w:tcPr>
            <w:tcW w:w="1132" w:type="dxa"/>
            <w:vMerge/>
            <w:tcBorders>
              <w:top w:val="nil"/>
            </w:tcBorders>
          </w:tcPr>
          <w:p w14:paraId="3C772BA8" w14:textId="77777777" w:rsidR="00566243" w:rsidRDefault="00566243">
            <w:pPr>
              <w:rPr>
                <w:sz w:val="2"/>
                <w:szCs w:val="2"/>
              </w:rPr>
            </w:pPr>
          </w:p>
        </w:tc>
        <w:tc>
          <w:tcPr>
            <w:tcW w:w="2550" w:type="dxa"/>
            <w:vMerge/>
            <w:tcBorders>
              <w:top w:val="nil"/>
            </w:tcBorders>
          </w:tcPr>
          <w:p w14:paraId="42D2B2C2" w14:textId="77777777" w:rsidR="00566243" w:rsidRDefault="00566243">
            <w:pPr>
              <w:rPr>
                <w:sz w:val="2"/>
                <w:szCs w:val="2"/>
              </w:rPr>
            </w:pPr>
          </w:p>
        </w:tc>
        <w:tc>
          <w:tcPr>
            <w:tcW w:w="460" w:type="dxa"/>
            <w:vMerge/>
            <w:tcBorders>
              <w:top w:val="nil"/>
            </w:tcBorders>
          </w:tcPr>
          <w:p w14:paraId="28209771" w14:textId="77777777" w:rsidR="00566243" w:rsidRDefault="00566243">
            <w:pPr>
              <w:rPr>
                <w:sz w:val="2"/>
                <w:szCs w:val="2"/>
              </w:rPr>
            </w:pPr>
          </w:p>
        </w:tc>
        <w:tc>
          <w:tcPr>
            <w:tcW w:w="414" w:type="dxa"/>
            <w:vMerge/>
            <w:tcBorders>
              <w:top w:val="nil"/>
            </w:tcBorders>
          </w:tcPr>
          <w:p w14:paraId="055E9129" w14:textId="77777777" w:rsidR="00566243" w:rsidRDefault="00566243">
            <w:pPr>
              <w:rPr>
                <w:sz w:val="2"/>
                <w:szCs w:val="2"/>
              </w:rPr>
            </w:pPr>
          </w:p>
        </w:tc>
        <w:tc>
          <w:tcPr>
            <w:tcW w:w="1252" w:type="dxa"/>
            <w:vMerge/>
            <w:tcBorders>
              <w:top w:val="nil"/>
            </w:tcBorders>
          </w:tcPr>
          <w:p w14:paraId="17F393D6" w14:textId="77777777" w:rsidR="00566243" w:rsidRDefault="00566243">
            <w:pPr>
              <w:rPr>
                <w:sz w:val="2"/>
                <w:szCs w:val="2"/>
              </w:rPr>
            </w:pPr>
          </w:p>
        </w:tc>
      </w:tr>
      <w:tr w:rsidR="00566243" w14:paraId="31BDEEAE" w14:textId="77777777">
        <w:trPr>
          <w:trHeight w:val="299"/>
        </w:trPr>
        <w:tc>
          <w:tcPr>
            <w:tcW w:w="422" w:type="dxa"/>
          </w:tcPr>
          <w:p w14:paraId="6D763C5C" w14:textId="77777777" w:rsidR="00566243" w:rsidRDefault="00566243">
            <w:pPr>
              <w:pStyle w:val="TableParagraph"/>
              <w:rPr>
                <w:rFonts w:ascii="Times New Roman"/>
              </w:rPr>
            </w:pPr>
          </w:p>
        </w:tc>
        <w:tc>
          <w:tcPr>
            <w:tcW w:w="2834" w:type="dxa"/>
          </w:tcPr>
          <w:p w14:paraId="6BF685BD" w14:textId="77777777" w:rsidR="00566243" w:rsidRDefault="00761B62">
            <w:pPr>
              <w:pStyle w:val="TableParagraph"/>
              <w:spacing w:before="18" w:line="261" w:lineRule="exact"/>
              <w:ind w:left="74"/>
            </w:pPr>
            <w:r>
              <w:rPr>
                <w:spacing w:val="-2"/>
              </w:rPr>
              <w:t>Rocket</w:t>
            </w:r>
          </w:p>
        </w:tc>
        <w:tc>
          <w:tcPr>
            <w:tcW w:w="1132" w:type="dxa"/>
            <w:vMerge w:val="restart"/>
          </w:tcPr>
          <w:p w14:paraId="6B758849" w14:textId="77777777" w:rsidR="00566243" w:rsidRDefault="00761B62">
            <w:pPr>
              <w:pStyle w:val="TableParagraph"/>
              <w:spacing w:before="167"/>
              <w:ind w:left="75"/>
            </w:pPr>
            <w:r>
              <w:rPr>
                <w:spacing w:val="-2"/>
              </w:rPr>
              <w:t>Appendix</w:t>
            </w:r>
          </w:p>
        </w:tc>
        <w:tc>
          <w:tcPr>
            <w:tcW w:w="2550" w:type="dxa"/>
            <w:vMerge w:val="restart"/>
          </w:tcPr>
          <w:p w14:paraId="16FA56A0" w14:textId="77777777" w:rsidR="00566243" w:rsidRDefault="00761B62">
            <w:pPr>
              <w:pStyle w:val="TableParagraph"/>
              <w:spacing w:before="167"/>
              <w:ind w:left="78"/>
            </w:pPr>
            <w:r>
              <w:t>with</w:t>
            </w:r>
            <w:r>
              <w:rPr>
                <w:spacing w:val="-6"/>
              </w:rPr>
              <w:t xml:space="preserve"> </w:t>
            </w:r>
            <w:r>
              <w:rPr>
                <w:spacing w:val="-2"/>
              </w:rPr>
              <w:t>Rockets</w:t>
            </w:r>
          </w:p>
        </w:tc>
        <w:tc>
          <w:tcPr>
            <w:tcW w:w="460" w:type="dxa"/>
            <w:vMerge w:val="restart"/>
          </w:tcPr>
          <w:p w14:paraId="1CDA0694" w14:textId="77777777" w:rsidR="00566243" w:rsidRDefault="00566243">
            <w:pPr>
              <w:pStyle w:val="TableParagraph"/>
              <w:rPr>
                <w:rFonts w:ascii="Times New Roman"/>
              </w:rPr>
            </w:pPr>
          </w:p>
        </w:tc>
        <w:tc>
          <w:tcPr>
            <w:tcW w:w="414" w:type="dxa"/>
            <w:vMerge w:val="restart"/>
          </w:tcPr>
          <w:p w14:paraId="733B160F" w14:textId="77777777" w:rsidR="00566243" w:rsidRDefault="00761B62">
            <w:pPr>
              <w:pStyle w:val="TableParagraph"/>
              <w:spacing w:before="167"/>
              <w:ind w:left="140"/>
            </w:pPr>
            <w:r>
              <w:t>O</w:t>
            </w:r>
          </w:p>
        </w:tc>
        <w:tc>
          <w:tcPr>
            <w:tcW w:w="1252" w:type="dxa"/>
            <w:vMerge w:val="restart"/>
          </w:tcPr>
          <w:p w14:paraId="3CCA236D" w14:textId="77777777" w:rsidR="00566243" w:rsidRDefault="00566243">
            <w:pPr>
              <w:pStyle w:val="TableParagraph"/>
              <w:rPr>
                <w:rFonts w:ascii="Times New Roman"/>
              </w:rPr>
            </w:pPr>
          </w:p>
        </w:tc>
      </w:tr>
      <w:tr w:rsidR="00566243" w14:paraId="19340AF3" w14:textId="77777777">
        <w:trPr>
          <w:trHeight w:val="297"/>
        </w:trPr>
        <w:tc>
          <w:tcPr>
            <w:tcW w:w="422" w:type="dxa"/>
          </w:tcPr>
          <w:p w14:paraId="5E7A5A22" w14:textId="77777777" w:rsidR="00566243" w:rsidRDefault="00566243">
            <w:pPr>
              <w:pStyle w:val="TableParagraph"/>
              <w:rPr>
                <w:rFonts w:ascii="Times New Roman"/>
              </w:rPr>
            </w:pPr>
          </w:p>
        </w:tc>
        <w:tc>
          <w:tcPr>
            <w:tcW w:w="2834" w:type="dxa"/>
          </w:tcPr>
          <w:p w14:paraId="16E0AAC9" w14:textId="77777777" w:rsidR="00566243" w:rsidRDefault="00761B62">
            <w:pPr>
              <w:pStyle w:val="TableParagraph"/>
              <w:spacing w:before="18" w:line="259" w:lineRule="exact"/>
              <w:ind w:left="74"/>
            </w:pPr>
            <w:r>
              <w:rPr>
                <w:spacing w:val="-4"/>
              </w:rPr>
              <w:t>Dart</w:t>
            </w:r>
          </w:p>
        </w:tc>
        <w:tc>
          <w:tcPr>
            <w:tcW w:w="1132" w:type="dxa"/>
            <w:vMerge/>
            <w:tcBorders>
              <w:top w:val="nil"/>
            </w:tcBorders>
          </w:tcPr>
          <w:p w14:paraId="4404B218" w14:textId="77777777" w:rsidR="00566243" w:rsidRDefault="00566243">
            <w:pPr>
              <w:rPr>
                <w:sz w:val="2"/>
                <w:szCs w:val="2"/>
              </w:rPr>
            </w:pPr>
          </w:p>
        </w:tc>
        <w:tc>
          <w:tcPr>
            <w:tcW w:w="2550" w:type="dxa"/>
            <w:vMerge/>
            <w:tcBorders>
              <w:top w:val="nil"/>
            </w:tcBorders>
          </w:tcPr>
          <w:p w14:paraId="03310ABB" w14:textId="77777777" w:rsidR="00566243" w:rsidRDefault="00566243">
            <w:pPr>
              <w:rPr>
                <w:sz w:val="2"/>
                <w:szCs w:val="2"/>
              </w:rPr>
            </w:pPr>
          </w:p>
        </w:tc>
        <w:tc>
          <w:tcPr>
            <w:tcW w:w="460" w:type="dxa"/>
            <w:vMerge/>
            <w:tcBorders>
              <w:top w:val="nil"/>
            </w:tcBorders>
          </w:tcPr>
          <w:p w14:paraId="0B754A67" w14:textId="77777777" w:rsidR="00566243" w:rsidRDefault="00566243">
            <w:pPr>
              <w:rPr>
                <w:sz w:val="2"/>
                <w:szCs w:val="2"/>
              </w:rPr>
            </w:pPr>
          </w:p>
        </w:tc>
        <w:tc>
          <w:tcPr>
            <w:tcW w:w="414" w:type="dxa"/>
            <w:vMerge/>
            <w:tcBorders>
              <w:top w:val="nil"/>
            </w:tcBorders>
          </w:tcPr>
          <w:p w14:paraId="2DB41A2D" w14:textId="77777777" w:rsidR="00566243" w:rsidRDefault="00566243">
            <w:pPr>
              <w:rPr>
                <w:sz w:val="2"/>
                <w:szCs w:val="2"/>
              </w:rPr>
            </w:pPr>
          </w:p>
        </w:tc>
        <w:tc>
          <w:tcPr>
            <w:tcW w:w="1252" w:type="dxa"/>
            <w:vMerge/>
            <w:tcBorders>
              <w:top w:val="nil"/>
            </w:tcBorders>
          </w:tcPr>
          <w:p w14:paraId="715D0920" w14:textId="77777777" w:rsidR="00566243" w:rsidRDefault="00566243">
            <w:pPr>
              <w:rPr>
                <w:sz w:val="2"/>
                <w:szCs w:val="2"/>
              </w:rPr>
            </w:pPr>
          </w:p>
        </w:tc>
      </w:tr>
      <w:tr w:rsidR="00566243" w14:paraId="68412C9D" w14:textId="77777777">
        <w:trPr>
          <w:trHeight w:val="302"/>
        </w:trPr>
        <w:tc>
          <w:tcPr>
            <w:tcW w:w="422" w:type="dxa"/>
          </w:tcPr>
          <w:p w14:paraId="7C94C0F3" w14:textId="77777777" w:rsidR="00566243" w:rsidRDefault="00566243">
            <w:pPr>
              <w:pStyle w:val="TableParagraph"/>
              <w:rPr>
                <w:rFonts w:ascii="Times New Roman"/>
              </w:rPr>
            </w:pPr>
          </w:p>
        </w:tc>
        <w:tc>
          <w:tcPr>
            <w:tcW w:w="2834" w:type="dxa"/>
          </w:tcPr>
          <w:p w14:paraId="71BB1EB7" w14:textId="77777777" w:rsidR="00566243" w:rsidRDefault="00761B62">
            <w:pPr>
              <w:pStyle w:val="TableParagraph"/>
              <w:spacing w:before="20" w:line="261" w:lineRule="exact"/>
              <w:ind w:left="74"/>
            </w:pPr>
            <w:r>
              <w:rPr>
                <w:spacing w:val="-2"/>
              </w:rPr>
              <w:t>Marker</w:t>
            </w:r>
          </w:p>
        </w:tc>
        <w:tc>
          <w:tcPr>
            <w:tcW w:w="1132" w:type="dxa"/>
            <w:vMerge w:val="restart"/>
          </w:tcPr>
          <w:p w14:paraId="329636D0" w14:textId="77777777" w:rsidR="00566243" w:rsidRDefault="00566243">
            <w:pPr>
              <w:pStyle w:val="TableParagraph"/>
              <w:spacing w:before="8"/>
              <w:rPr>
                <w:b/>
                <w:sz w:val="26"/>
              </w:rPr>
            </w:pPr>
          </w:p>
          <w:p w14:paraId="47C1856E" w14:textId="77777777" w:rsidR="00566243" w:rsidRDefault="00761B62">
            <w:pPr>
              <w:pStyle w:val="TableParagraph"/>
              <w:ind w:left="75"/>
            </w:pPr>
            <w:r>
              <w:rPr>
                <w:spacing w:val="-2"/>
              </w:rPr>
              <w:t>Appendix</w:t>
            </w:r>
          </w:p>
        </w:tc>
        <w:tc>
          <w:tcPr>
            <w:tcW w:w="2550" w:type="dxa"/>
            <w:vMerge w:val="restart"/>
          </w:tcPr>
          <w:p w14:paraId="6628ABD1" w14:textId="77777777" w:rsidR="00566243" w:rsidRDefault="00566243">
            <w:pPr>
              <w:pStyle w:val="TableParagraph"/>
              <w:spacing w:before="8"/>
              <w:rPr>
                <w:b/>
                <w:sz w:val="26"/>
              </w:rPr>
            </w:pPr>
          </w:p>
          <w:p w14:paraId="41546F7B" w14:textId="77777777" w:rsidR="00566243" w:rsidRDefault="00761B62">
            <w:pPr>
              <w:pStyle w:val="TableParagraph"/>
              <w:ind w:left="78"/>
            </w:pPr>
            <w:r>
              <w:t>with</w:t>
            </w:r>
            <w:r>
              <w:rPr>
                <w:spacing w:val="-6"/>
              </w:rPr>
              <w:t xml:space="preserve"> </w:t>
            </w:r>
            <w:r>
              <w:rPr>
                <w:spacing w:val="-2"/>
              </w:rPr>
              <w:t>Markers</w:t>
            </w:r>
          </w:p>
        </w:tc>
        <w:tc>
          <w:tcPr>
            <w:tcW w:w="460" w:type="dxa"/>
            <w:vMerge w:val="restart"/>
          </w:tcPr>
          <w:p w14:paraId="5F459381" w14:textId="77777777" w:rsidR="00566243" w:rsidRDefault="00566243">
            <w:pPr>
              <w:pStyle w:val="TableParagraph"/>
              <w:rPr>
                <w:rFonts w:ascii="Times New Roman"/>
              </w:rPr>
            </w:pPr>
          </w:p>
        </w:tc>
        <w:tc>
          <w:tcPr>
            <w:tcW w:w="414" w:type="dxa"/>
            <w:vMerge w:val="restart"/>
          </w:tcPr>
          <w:p w14:paraId="0B38A331" w14:textId="77777777" w:rsidR="00566243" w:rsidRDefault="00566243">
            <w:pPr>
              <w:pStyle w:val="TableParagraph"/>
              <w:spacing w:before="8"/>
              <w:rPr>
                <w:b/>
                <w:sz w:val="26"/>
              </w:rPr>
            </w:pPr>
          </w:p>
          <w:p w14:paraId="16D954C9" w14:textId="77777777" w:rsidR="00566243" w:rsidRDefault="00761B62">
            <w:pPr>
              <w:pStyle w:val="TableParagraph"/>
              <w:ind w:left="140"/>
            </w:pPr>
            <w:r>
              <w:t>O</w:t>
            </w:r>
          </w:p>
        </w:tc>
        <w:tc>
          <w:tcPr>
            <w:tcW w:w="1252" w:type="dxa"/>
            <w:vMerge w:val="restart"/>
          </w:tcPr>
          <w:p w14:paraId="2A966F86" w14:textId="77777777" w:rsidR="00566243" w:rsidRDefault="00566243">
            <w:pPr>
              <w:pStyle w:val="TableParagraph"/>
              <w:rPr>
                <w:rFonts w:ascii="Times New Roman"/>
              </w:rPr>
            </w:pPr>
          </w:p>
        </w:tc>
      </w:tr>
      <w:tr w:rsidR="00566243" w14:paraId="635BBF79" w14:textId="77777777">
        <w:trPr>
          <w:trHeight w:val="299"/>
        </w:trPr>
        <w:tc>
          <w:tcPr>
            <w:tcW w:w="422" w:type="dxa"/>
          </w:tcPr>
          <w:p w14:paraId="27596112" w14:textId="77777777" w:rsidR="00566243" w:rsidRDefault="00566243">
            <w:pPr>
              <w:pStyle w:val="TableParagraph"/>
              <w:rPr>
                <w:rFonts w:ascii="Times New Roman"/>
              </w:rPr>
            </w:pPr>
          </w:p>
        </w:tc>
        <w:tc>
          <w:tcPr>
            <w:tcW w:w="2834" w:type="dxa"/>
          </w:tcPr>
          <w:p w14:paraId="2AEDC7CE" w14:textId="77777777" w:rsidR="00566243" w:rsidRDefault="00761B62">
            <w:pPr>
              <w:pStyle w:val="TableParagraph"/>
              <w:spacing w:before="18" w:line="261" w:lineRule="exact"/>
              <w:ind w:left="74"/>
            </w:pPr>
            <w:r>
              <w:rPr>
                <w:spacing w:val="-2"/>
              </w:rPr>
              <w:t>Paint</w:t>
            </w:r>
          </w:p>
        </w:tc>
        <w:tc>
          <w:tcPr>
            <w:tcW w:w="1132" w:type="dxa"/>
            <w:vMerge/>
            <w:tcBorders>
              <w:top w:val="nil"/>
            </w:tcBorders>
          </w:tcPr>
          <w:p w14:paraId="7F17029F" w14:textId="77777777" w:rsidR="00566243" w:rsidRDefault="00566243">
            <w:pPr>
              <w:rPr>
                <w:sz w:val="2"/>
                <w:szCs w:val="2"/>
              </w:rPr>
            </w:pPr>
          </w:p>
        </w:tc>
        <w:tc>
          <w:tcPr>
            <w:tcW w:w="2550" w:type="dxa"/>
            <w:vMerge/>
            <w:tcBorders>
              <w:top w:val="nil"/>
            </w:tcBorders>
          </w:tcPr>
          <w:p w14:paraId="30CC9755" w14:textId="77777777" w:rsidR="00566243" w:rsidRDefault="00566243">
            <w:pPr>
              <w:rPr>
                <w:sz w:val="2"/>
                <w:szCs w:val="2"/>
              </w:rPr>
            </w:pPr>
          </w:p>
        </w:tc>
        <w:tc>
          <w:tcPr>
            <w:tcW w:w="460" w:type="dxa"/>
            <w:vMerge/>
            <w:tcBorders>
              <w:top w:val="nil"/>
            </w:tcBorders>
          </w:tcPr>
          <w:p w14:paraId="33D65E3D" w14:textId="77777777" w:rsidR="00566243" w:rsidRDefault="00566243">
            <w:pPr>
              <w:rPr>
                <w:sz w:val="2"/>
                <w:szCs w:val="2"/>
              </w:rPr>
            </w:pPr>
          </w:p>
        </w:tc>
        <w:tc>
          <w:tcPr>
            <w:tcW w:w="414" w:type="dxa"/>
            <w:vMerge/>
            <w:tcBorders>
              <w:top w:val="nil"/>
            </w:tcBorders>
          </w:tcPr>
          <w:p w14:paraId="41EA1324" w14:textId="77777777" w:rsidR="00566243" w:rsidRDefault="00566243">
            <w:pPr>
              <w:rPr>
                <w:sz w:val="2"/>
                <w:szCs w:val="2"/>
              </w:rPr>
            </w:pPr>
          </w:p>
        </w:tc>
        <w:tc>
          <w:tcPr>
            <w:tcW w:w="1252" w:type="dxa"/>
            <w:vMerge/>
            <w:tcBorders>
              <w:top w:val="nil"/>
            </w:tcBorders>
          </w:tcPr>
          <w:p w14:paraId="4BED22C5" w14:textId="77777777" w:rsidR="00566243" w:rsidRDefault="00566243">
            <w:pPr>
              <w:rPr>
                <w:sz w:val="2"/>
                <w:szCs w:val="2"/>
              </w:rPr>
            </w:pPr>
          </w:p>
        </w:tc>
      </w:tr>
      <w:tr w:rsidR="00566243" w14:paraId="11B6D475" w14:textId="77777777">
        <w:trPr>
          <w:trHeight w:val="299"/>
        </w:trPr>
        <w:tc>
          <w:tcPr>
            <w:tcW w:w="422" w:type="dxa"/>
          </w:tcPr>
          <w:p w14:paraId="51CD71FA" w14:textId="77777777" w:rsidR="00566243" w:rsidRDefault="00566243">
            <w:pPr>
              <w:pStyle w:val="TableParagraph"/>
              <w:rPr>
                <w:rFonts w:ascii="Times New Roman"/>
              </w:rPr>
            </w:pPr>
          </w:p>
        </w:tc>
        <w:tc>
          <w:tcPr>
            <w:tcW w:w="2834" w:type="dxa"/>
          </w:tcPr>
          <w:p w14:paraId="519A68AC" w14:textId="77777777" w:rsidR="00566243" w:rsidRDefault="00761B62">
            <w:pPr>
              <w:pStyle w:val="TableParagraph"/>
              <w:spacing w:before="16" w:line="264" w:lineRule="exact"/>
              <w:ind w:left="74"/>
            </w:pPr>
            <w:r>
              <w:rPr>
                <w:spacing w:val="-2"/>
              </w:rPr>
              <w:t>Smoke</w:t>
            </w:r>
          </w:p>
        </w:tc>
        <w:tc>
          <w:tcPr>
            <w:tcW w:w="1132" w:type="dxa"/>
            <w:vMerge/>
            <w:tcBorders>
              <w:top w:val="nil"/>
            </w:tcBorders>
          </w:tcPr>
          <w:p w14:paraId="2BAE7B0F" w14:textId="77777777" w:rsidR="00566243" w:rsidRDefault="00566243">
            <w:pPr>
              <w:rPr>
                <w:sz w:val="2"/>
                <w:szCs w:val="2"/>
              </w:rPr>
            </w:pPr>
          </w:p>
        </w:tc>
        <w:tc>
          <w:tcPr>
            <w:tcW w:w="2550" w:type="dxa"/>
            <w:vMerge/>
            <w:tcBorders>
              <w:top w:val="nil"/>
            </w:tcBorders>
          </w:tcPr>
          <w:p w14:paraId="5FB3A97E" w14:textId="77777777" w:rsidR="00566243" w:rsidRDefault="00566243">
            <w:pPr>
              <w:rPr>
                <w:sz w:val="2"/>
                <w:szCs w:val="2"/>
              </w:rPr>
            </w:pPr>
          </w:p>
        </w:tc>
        <w:tc>
          <w:tcPr>
            <w:tcW w:w="460" w:type="dxa"/>
            <w:vMerge/>
            <w:tcBorders>
              <w:top w:val="nil"/>
            </w:tcBorders>
          </w:tcPr>
          <w:p w14:paraId="0A7A25B6" w14:textId="77777777" w:rsidR="00566243" w:rsidRDefault="00566243">
            <w:pPr>
              <w:rPr>
                <w:sz w:val="2"/>
                <w:szCs w:val="2"/>
              </w:rPr>
            </w:pPr>
          </w:p>
        </w:tc>
        <w:tc>
          <w:tcPr>
            <w:tcW w:w="414" w:type="dxa"/>
            <w:vMerge/>
            <w:tcBorders>
              <w:top w:val="nil"/>
            </w:tcBorders>
          </w:tcPr>
          <w:p w14:paraId="0B056FEB" w14:textId="77777777" w:rsidR="00566243" w:rsidRDefault="00566243">
            <w:pPr>
              <w:rPr>
                <w:sz w:val="2"/>
                <w:szCs w:val="2"/>
              </w:rPr>
            </w:pPr>
          </w:p>
        </w:tc>
        <w:tc>
          <w:tcPr>
            <w:tcW w:w="1252" w:type="dxa"/>
            <w:vMerge/>
            <w:tcBorders>
              <w:top w:val="nil"/>
            </w:tcBorders>
          </w:tcPr>
          <w:p w14:paraId="6AA331B5" w14:textId="77777777" w:rsidR="00566243" w:rsidRDefault="00566243">
            <w:pPr>
              <w:rPr>
                <w:sz w:val="2"/>
                <w:szCs w:val="2"/>
              </w:rPr>
            </w:pPr>
          </w:p>
        </w:tc>
      </w:tr>
      <w:tr w:rsidR="00566243" w14:paraId="0EE9C270" w14:textId="77777777">
        <w:trPr>
          <w:trHeight w:val="299"/>
        </w:trPr>
        <w:tc>
          <w:tcPr>
            <w:tcW w:w="422" w:type="dxa"/>
          </w:tcPr>
          <w:p w14:paraId="2E014EF7" w14:textId="77777777" w:rsidR="00566243" w:rsidRDefault="00566243">
            <w:pPr>
              <w:pStyle w:val="TableParagraph"/>
              <w:rPr>
                <w:rFonts w:ascii="Times New Roman"/>
              </w:rPr>
            </w:pPr>
          </w:p>
        </w:tc>
        <w:tc>
          <w:tcPr>
            <w:tcW w:w="2834" w:type="dxa"/>
          </w:tcPr>
          <w:p w14:paraId="033F37FF" w14:textId="77777777" w:rsidR="00566243" w:rsidRDefault="00761B62">
            <w:pPr>
              <w:pStyle w:val="TableParagraph"/>
              <w:spacing w:before="18" w:line="261" w:lineRule="exact"/>
              <w:ind w:left="74"/>
            </w:pPr>
            <w:r>
              <w:rPr>
                <w:spacing w:val="-5"/>
              </w:rPr>
              <w:t>Gun</w:t>
            </w:r>
          </w:p>
        </w:tc>
        <w:tc>
          <w:tcPr>
            <w:tcW w:w="1132" w:type="dxa"/>
            <w:vMerge w:val="restart"/>
          </w:tcPr>
          <w:p w14:paraId="2B53D215" w14:textId="77777777" w:rsidR="00566243" w:rsidRDefault="00566243">
            <w:pPr>
              <w:pStyle w:val="TableParagraph"/>
              <w:spacing w:before="8"/>
              <w:rPr>
                <w:b/>
                <w:sz w:val="26"/>
              </w:rPr>
            </w:pPr>
          </w:p>
          <w:p w14:paraId="49AF3C0F" w14:textId="77777777" w:rsidR="00566243" w:rsidRDefault="00761B62">
            <w:pPr>
              <w:pStyle w:val="TableParagraph"/>
              <w:ind w:left="75"/>
            </w:pPr>
            <w:r>
              <w:rPr>
                <w:spacing w:val="-2"/>
              </w:rPr>
              <w:t>Appendix</w:t>
            </w:r>
          </w:p>
        </w:tc>
        <w:tc>
          <w:tcPr>
            <w:tcW w:w="2550" w:type="dxa"/>
            <w:vMerge w:val="restart"/>
          </w:tcPr>
          <w:p w14:paraId="629FE06B" w14:textId="77777777" w:rsidR="00566243" w:rsidRDefault="00566243">
            <w:pPr>
              <w:pStyle w:val="TableParagraph"/>
              <w:spacing w:before="8"/>
              <w:rPr>
                <w:b/>
                <w:sz w:val="26"/>
              </w:rPr>
            </w:pPr>
          </w:p>
          <w:p w14:paraId="2A7141F6" w14:textId="77777777" w:rsidR="00566243" w:rsidRDefault="00761B62">
            <w:pPr>
              <w:pStyle w:val="TableParagraph"/>
              <w:ind w:left="78"/>
            </w:pPr>
            <w:r>
              <w:t>with</w:t>
            </w:r>
            <w:r>
              <w:rPr>
                <w:spacing w:val="-4"/>
              </w:rPr>
              <w:t xml:space="preserve"> Guns</w:t>
            </w:r>
          </w:p>
        </w:tc>
        <w:tc>
          <w:tcPr>
            <w:tcW w:w="460" w:type="dxa"/>
            <w:vMerge w:val="restart"/>
          </w:tcPr>
          <w:p w14:paraId="55FC5315" w14:textId="77777777" w:rsidR="00566243" w:rsidRDefault="00566243">
            <w:pPr>
              <w:pStyle w:val="TableParagraph"/>
              <w:rPr>
                <w:rFonts w:ascii="Times New Roman"/>
              </w:rPr>
            </w:pPr>
          </w:p>
        </w:tc>
        <w:tc>
          <w:tcPr>
            <w:tcW w:w="414" w:type="dxa"/>
            <w:vMerge w:val="restart"/>
          </w:tcPr>
          <w:p w14:paraId="4C0C28DD" w14:textId="77777777" w:rsidR="00566243" w:rsidRDefault="00566243">
            <w:pPr>
              <w:pStyle w:val="TableParagraph"/>
              <w:spacing w:before="8"/>
              <w:rPr>
                <w:b/>
                <w:sz w:val="26"/>
              </w:rPr>
            </w:pPr>
          </w:p>
          <w:p w14:paraId="09889721" w14:textId="77777777" w:rsidR="00566243" w:rsidRDefault="00761B62">
            <w:pPr>
              <w:pStyle w:val="TableParagraph"/>
              <w:ind w:left="140"/>
            </w:pPr>
            <w:r>
              <w:t>O</w:t>
            </w:r>
          </w:p>
        </w:tc>
        <w:tc>
          <w:tcPr>
            <w:tcW w:w="1252" w:type="dxa"/>
            <w:vMerge w:val="restart"/>
          </w:tcPr>
          <w:p w14:paraId="581A9598" w14:textId="77777777" w:rsidR="00566243" w:rsidRDefault="00566243">
            <w:pPr>
              <w:pStyle w:val="TableParagraph"/>
              <w:rPr>
                <w:rFonts w:ascii="Times New Roman"/>
              </w:rPr>
            </w:pPr>
          </w:p>
        </w:tc>
      </w:tr>
      <w:tr w:rsidR="00566243" w14:paraId="4CD7B497" w14:textId="77777777">
        <w:trPr>
          <w:trHeight w:val="297"/>
        </w:trPr>
        <w:tc>
          <w:tcPr>
            <w:tcW w:w="422" w:type="dxa"/>
          </w:tcPr>
          <w:p w14:paraId="38D4EA7A" w14:textId="77777777" w:rsidR="00566243" w:rsidRDefault="00566243">
            <w:pPr>
              <w:pStyle w:val="TableParagraph"/>
              <w:rPr>
                <w:rFonts w:ascii="Times New Roman"/>
              </w:rPr>
            </w:pPr>
          </w:p>
        </w:tc>
        <w:tc>
          <w:tcPr>
            <w:tcW w:w="2834" w:type="dxa"/>
          </w:tcPr>
          <w:p w14:paraId="5B340F1A" w14:textId="77777777" w:rsidR="00566243" w:rsidRDefault="00761B62">
            <w:pPr>
              <w:pStyle w:val="TableParagraph"/>
              <w:spacing w:before="18" w:line="259" w:lineRule="exact"/>
              <w:ind w:left="74"/>
            </w:pPr>
            <w:r>
              <w:rPr>
                <w:spacing w:val="-2"/>
              </w:rPr>
              <w:t>Strafe</w:t>
            </w:r>
          </w:p>
        </w:tc>
        <w:tc>
          <w:tcPr>
            <w:tcW w:w="1132" w:type="dxa"/>
            <w:vMerge/>
            <w:tcBorders>
              <w:top w:val="nil"/>
            </w:tcBorders>
          </w:tcPr>
          <w:p w14:paraId="77344EE7" w14:textId="77777777" w:rsidR="00566243" w:rsidRDefault="00566243">
            <w:pPr>
              <w:rPr>
                <w:sz w:val="2"/>
                <w:szCs w:val="2"/>
              </w:rPr>
            </w:pPr>
          </w:p>
        </w:tc>
        <w:tc>
          <w:tcPr>
            <w:tcW w:w="2550" w:type="dxa"/>
            <w:vMerge/>
            <w:tcBorders>
              <w:top w:val="nil"/>
            </w:tcBorders>
          </w:tcPr>
          <w:p w14:paraId="2CC3FACA" w14:textId="77777777" w:rsidR="00566243" w:rsidRDefault="00566243">
            <w:pPr>
              <w:rPr>
                <w:sz w:val="2"/>
                <w:szCs w:val="2"/>
              </w:rPr>
            </w:pPr>
          </w:p>
        </w:tc>
        <w:tc>
          <w:tcPr>
            <w:tcW w:w="460" w:type="dxa"/>
            <w:vMerge/>
            <w:tcBorders>
              <w:top w:val="nil"/>
            </w:tcBorders>
          </w:tcPr>
          <w:p w14:paraId="7578EF6C" w14:textId="77777777" w:rsidR="00566243" w:rsidRDefault="00566243">
            <w:pPr>
              <w:rPr>
                <w:sz w:val="2"/>
                <w:szCs w:val="2"/>
              </w:rPr>
            </w:pPr>
          </w:p>
        </w:tc>
        <w:tc>
          <w:tcPr>
            <w:tcW w:w="414" w:type="dxa"/>
            <w:vMerge/>
            <w:tcBorders>
              <w:top w:val="nil"/>
            </w:tcBorders>
          </w:tcPr>
          <w:p w14:paraId="3B85EC7C" w14:textId="77777777" w:rsidR="00566243" w:rsidRDefault="00566243">
            <w:pPr>
              <w:rPr>
                <w:sz w:val="2"/>
                <w:szCs w:val="2"/>
              </w:rPr>
            </w:pPr>
          </w:p>
        </w:tc>
        <w:tc>
          <w:tcPr>
            <w:tcW w:w="1252" w:type="dxa"/>
            <w:vMerge/>
            <w:tcBorders>
              <w:top w:val="nil"/>
            </w:tcBorders>
          </w:tcPr>
          <w:p w14:paraId="1BCE1A67" w14:textId="77777777" w:rsidR="00566243" w:rsidRDefault="00566243">
            <w:pPr>
              <w:rPr>
                <w:sz w:val="2"/>
                <w:szCs w:val="2"/>
              </w:rPr>
            </w:pPr>
          </w:p>
        </w:tc>
      </w:tr>
      <w:tr w:rsidR="00566243" w14:paraId="675D54EC" w14:textId="77777777">
        <w:trPr>
          <w:trHeight w:val="290"/>
        </w:trPr>
        <w:tc>
          <w:tcPr>
            <w:tcW w:w="422" w:type="dxa"/>
          </w:tcPr>
          <w:p w14:paraId="0A37D029" w14:textId="77777777" w:rsidR="00566243" w:rsidRDefault="00566243">
            <w:pPr>
              <w:pStyle w:val="TableParagraph"/>
              <w:rPr>
                <w:rFonts w:ascii="Times New Roman"/>
                <w:sz w:val="20"/>
              </w:rPr>
            </w:pPr>
          </w:p>
        </w:tc>
        <w:tc>
          <w:tcPr>
            <w:tcW w:w="2834" w:type="dxa"/>
          </w:tcPr>
          <w:p w14:paraId="1A397D6E" w14:textId="77777777" w:rsidR="00566243" w:rsidRDefault="00761B62">
            <w:pPr>
              <w:pStyle w:val="TableParagraph"/>
              <w:spacing w:before="13" w:line="256" w:lineRule="exact"/>
              <w:ind w:left="74"/>
            </w:pPr>
            <w:r>
              <w:rPr>
                <w:spacing w:val="-2"/>
              </w:rPr>
              <w:t>Bullet</w:t>
            </w:r>
          </w:p>
        </w:tc>
        <w:tc>
          <w:tcPr>
            <w:tcW w:w="1132" w:type="dxa"/>
            <w:vMerge/>
            <w:tcBorders>
              <w:top w:val="nil"/>
            </w:tcBorders>
          </w:tcPr>
          <w:p w14:paraId="2A8D91D8" w14:textId="77777777" w:rsidR="00566243" w:rsidRDefault="00566243">
            <w:pPr>
              <w:rPr>
                <w:sz w:val="2"/>
                <w:szCs w:val="2"/>
              </w:rPr>
            </w:pPr>
          </w:p>
        </w:tc>
        <w:tc>
          <w:tcPr>
            <w:tcW w:w="2550" w:type="dxa"/>
            <w:vMerge/>
            <w:tcBorders>
              <w:top w:val="nil"/>
            </w:tcBorders>
          </w:tcPr>
          <w:p w14:paraId="1420DDBE" w14:textId="77777777" w:rsidR="00566243" w:rsidRDefault="00566243">
            <w:pPr>
              <w:rPr>
                <w:sz w:val="2"/>
                <w:szCs w:val="2"/>
              </w:rPr>
            </w:pPr>
          </w:p>
        </w:tc>
        <w:tc>
          <w:tcPr>
            <w:tcW w:w="460" w:type="dxa"/>
            <w:vMerge/>
            <w:tcBorders>
              <w:top w:val="nil"/>
            </w:tcBorders>
          </w:tcPr>
          <w:p w14:paraId="4BE7866F" w14:textId="77777777" w:rsidR="00566243" w:rsidRDefault="00566243">
            <w:pPr>
              <w:rPr>
                <w:sz w:val="2"/>
                <w:szCs w:val="2"/>
              </w:rPr>
            </w:pPr>
          </w:p>
        </w:tc>
        <w:tc>
          <w:tcPr>
            <w:tcW w:w="414" w:type="dxa"/>
            <w:vMerge/>
            <w:tcBorders>
              <w:top w:val="nil"/>
            </w:tcBorders>
          </w:tcPr>
          <w:p w14:paraId="0C1D23F3" w14:textId="77777777" w:rsidR="00566243" w:rsidRDefault="00566243">
            <w:pPr>
              <w:rPr>
                <w:sz w:val="2"/>
                <w:szCs w:val="2"/>
              </w:rPr>
            </w:pPr>
          </w:p>
        </w:tc>
        <w:tc>
          <w:tcPr>
            <w:tcW w:w="1252" w:type="dxa"/>
            <w:vMerge/>
            <w:tcBorders>
              <w:top w:val="nil"/>
            </w:tcBorders>
          </w:tcPr>
          <w:p w14:paraId="54F8C9AA" w14:textId="77777777" w:rsidR="00566243" w:rsidRDefault="00566243">
            <w:pPr>
              <w:rPr>
                <w:sz w:val="2"/>
                <w:szCs w:val="2"/>
              </w:rPr>
            </w:pPr>
          </w:p>
        </w:tc>
      </w:tr>
      <w:tr w:rsidR="00566243" w14:paraId="4FCBDED6" w14:textId="77777777">
        <w:trPr>
          <w:trHeight w:val="321"/>
        </w:trPr>
        <w:tc>
          <w:tcPr>
            <w:tcW w:w="422" w:type="dxa"/>
            <w:tcBorders>
              <w:top w:val="nil"/>
            </w:tcBorders>
            <w:shd w:val="clear" w:color="auto" w:fill="000000"/>
          </w:tcPr>
          <w:p w14:paraId="028FDD98" w14:textId="77777777" w:rsidR="00566243" w:rsidRDefault="00566243">
            <w:pPr>
              <w:pStyle w:val="TableParagraph"/>
              <w:rPr>
                <w:rFonts w:ascii="Times New Roman"/>
              </w:rPr>
            </w:pPr>
          </w:p>
        </w:tc>
        <w:tc>
          <w:tcPr>
            <w:tcW w:w="2834" w:type="dxa"/>
            <w:tcBorders>
              <w:top w:val="nil"/>
            </w:tcBorders>
            <w:shd w:val="clear" w:color="auto" w:fill="000000"/>
          </w:tcPr>
          <w:p w14:paraId="6434CD5C" w14:textId="77777777" w:rsidR="00566243" w:rsidRDefault="00761B62">
            <w:pPr>
              <w:pStyle w:val="TableParagraph"/>
              <w:spacing w:before="35" w:line="266" w:lineRule="exact"/>
              <w:ind w:left="74"/>
            </w:pPr>
            <w:r>
              <w:rPr>
                <w:color w:val="FFFFFF"/>
                <w:spacing w:val="-2"/>
              </w:rPr>
              <w:t>Appendices</w:t>
            </w:r>
            <w:r>
              <w:rPr>
                <w:color w:val="FFFFFF"/>
                <w:spacing w:val="5"/>
              </w:rPr>
              <w:t xml:space="preserve"> </w:t>
            </w:r>
            <w:r>
              <w:rPr>
                <w:color w:val="FFFFFF"/>
                <w:spacing w:val="-2"/>
              </w:rPr>
              <w:t>Direction</w:t>
            </w:r>
          </w:p>
        </w:tc>
        <w:tc>
          <w:tcPr>
            <w:tcW w:w="1132" w:type="dxa"/>
            <w:tcBorders>
              <w:top w:val="nil"/>
            </w:tcBorders>
            <w:shd w:val="clear" w:color="auto" w:fill="000000"/>
          </w:tcPr>
          <w:p w14:paraId="58B724A7" w14:textId="77777777" w:rsidR="00566243" w:rsidRDefault="00566243">
            <w:pPr>
              <w:pStyle w:val="TableParagraph"/>
              <w:rPr>
                <w:rFonts w:ascii="Times New Roman"/>
              </w:rPr>
            </w:pPr>
          </w:p>
        </w:tc>
        <w:tc>
          <w:tcPr>
            <w:tcW w:w="2550" w:type="dxa"/>
            <w:tcBorders>
              <w:top w:val="nil"/>
            </w:tcBorders>
            <w:shd w:val="clear" w:color="auto" w:fill="000000"/>
          </w:tcPr>
          <w:p w14:paraId="05061089" w14:textId="77777777" w:rsidR="00566243" w:rsidRDefault="00566243">
            <w:pPr>
              <w:pStyle w:val="TableParagraph"/>
              <w:rPr>
                <w:rFonts w:ascii="Times New Roman"/>
              </w:rPr>
            </w:pPr>
          </w:p>
        </w:tc>
        <w:tc>
          <w:tcPr>
            <w:tcW w:w="460" w:type="dxa"/>
            <w:tcBorders>
              <w:top w:val="nil"/>
            </w:tcBorders>
            <w:shd w:val="clear" w:color="auto" w:fill="000000"/>
          </w:tcPr>
          <w:p w14:paraId="54B50088" w14:textId="77777777" w:rsidR="00566243" w:rsidRDefault="00566243">
            <w:pPr>
              <w:pStyle w:val="TableParagraph"/>
              <w:rPr>
                <w:rFonts w:ascii="Times New Roman"/>
              </w:rPr>
            </w:pPr>
          </w:p>
        </w:tc>
        <w:tc>
          <w:tcPr>
            <w:tcW w:w="414" w:type="dxa"/>
            <w:tcBorders>
              <w:top w:val="nil"/>
            </w:tcBorders>
            <w:shd w:val="clear" w:color="auto" w:fill="000000"/>
          </w:tcPr>
          <w:p w14:paraId="3EE2340D" w14:textId="77777777" w:rsidR="00566243" w:rsidRDefault="00566243">
            <w:pPr>
              <w:pStyle w:val="TableParagraph"/>
              <w:rPr>
                <w:rFonts w:ascii="Times New Roman"/>
              </w:rPr>
            </w:pPr>
          </w:p>
        </w:tc>
        <w:tc>
          <w:tcPr>
            <w:tcW w:w="1252" w:type="dxa"/>
            <w:tcBorders>
              <w:top w:val="nil"/>
            </w:tcBorders>
            <w:shd w:val="clear" w:color="auto" w:fill="000000"/>
          </w:tcPr>
          <w:p w14:paraId="06F3BDFA" w14:textId="77777777" w:rsidR="00566243" w:rsidRDefault="00566243">
            <w:pPr>
              <w:pStyle w:val="TableParagraph"/>
              <w:rPr>
                <w:rFonts w:ascii="Times New Roman"/>
              </w:rPr>
            </w:pPr>
          </w:p>
        </w:tc>
      </w:tr>
      <w:tr w:rsidR="00566243" w14:paraId="529F869B" w14:textId="77777777">
        <w:trPr>
          <w:trHeight w:val="290"/>
        </w:trPr>
        <w:tc>
          <w:tcPr>
            <w:tcW w:w="422" w:type="dxa"/>
          </w:tcPr>
          <w:p w14:paraId="5B30885D" w14:textId="77777777" w:rsidR="00566243" w:rsidRDefault="00566243">
            <w:pPr>
              <w:pStyle w:val="TableParagraph"/>
              <w:rPr>
                <w:rFonts w:ascii="Times New Roman"/>
                <w:sz w:val="20"/>
              </w:rPr>
            </w:pPr>
          </w:p>
        </w:tc>
        <w:tc>
          <w:tcPr>
            <w:tcW w:w="2834" w:type="dxa"/>
          </w:tcPr>
          <w:p w14:paraId="6FEC42B5" w14:textId="77777777" w:rsidR="00566243" w:rsidRDefault="00761B62">
            <w:pPr>
              <w:pStyle w:val="TableParagraph"/>
              <w:spacing w:before="6" w:line="264" w:lineRule="exact"/>
              <w:ind w:left="74"/>
            </w:pPr>
            <w:r>
              <w:t>from</w:t>
            </w:r>
            <w:r>
              <w:rPr>
                <w:spacing w:val="-7"/>
              </w:rPr>
              <w:t xml:space="preserve"> </w:t>
            </w:r>
            <w:r>
              <w:t>the</w:t>
            </w:r>
            <w:r>
              <w:rPr>
                <w:spacing w:val="-3"/>
              </w:rPr>
              <w:t xml:space="preserve"> </w:t>
            </w:r>
            <w:r>
              <w:rPr>
                <w:spacing w:val="-2"/>
              </w:rPr>
              <w:t>North</w:t>
            </w:r>
          </w:p>
        </w:tc>
        <w:tc>
          <w:tcPr>
            <w:tcW w:w="1132" w:type="dxa"/>
          </w:tcPr>
          <w:p w14:paraId="55C7FB4F" w14:textId="77777777" w:rsidR="00566243" w:rsidRDefault="00761B62">
            <w:pPr>
              <w:pStyle w:val="TableParagraph"/>
              <w:spacing w:before="8" w:line="261" w:lineRule="exact"/>
              <w:ind w:left="75"/>
            </w:pPr>
            <w:r>
              <w:rPr>
                <w:spacing w:val="-2"/>
              </w:rPr>
              <w:t>Appendix</w:t>
            </w:r>
          </w:p>
        </w:tc>
        <w:tc>
          <w:tcPr>
            <w:tcW w:w="2550" w:type="dxa"/>
          </w:tcPr>
          <w:p w14:paraId="7400F2B8" w14:textId="77777777" w:rsidR="00566243" w:rsidRDefault="00761B62">
            <w:pPr>
              <w:pStyle w:val="TableParagraph"/>
              <w:spacing w:before="8" w:line="261" w:lineRule="exact"/>
              <w:ind w:left="78"/>
            </w:pPr>
            <w:r>
              <w:t>from</w:t>
            </w:r>
            <w:r>
              <w:rPr>
                <w:spacing w:val="-7"/>
              </w:rPr>
              <w:t xml:space="preserve"> </w:t>
            </w:r>
            <w:r>
              <w:t>the</w:t>
            </w:r>
            <w:r>
              <w:rPr>
                <w:spacing w:val="-3"/>
              </w:rPr>
              <w:t xml:space="preserve"> </w:t>
            </w:r>
            <w:r>
              <w:rPr>
                <w:spacing w:val="-2"/>
              </w:rPr>
              <w:t>North</w:t>
            </w:r>
          </w:p>
        </w:tc>
        <w:tc>
          <w:tcPr>
            <w:tcW w:w="460" w:type="dxa"/>
          </w:tcPr>
          <w:p w14:paraId="636C61B2" w14:textId="77777777" w:rsidR="00566243" w:rsidRDefault="00566243">
            <w:pPr>
              <w:pStyle w:val="TableParagraph"/>
              <w:rPr>
                <w:rFonts w:ascii="Times New Roman"/>
                <w:sz w:val="20"/>
              </w:rPr>
            </w:pPr>
          </w:p>
        </w:tc>
        <w:tc>
          <w:tcPr>
            <w:tcW w:w="414" w:type="dxa"/>
          </w:tcPr>
          <w:p w14:paraId="4FECD662" w14:textId="77777777" w:rsidR="00566243" w:rsidRDefault="00761B62">
            <w:pPr>
              <w:pStyle w:val="TableParagraph"/>
              <w:spacing w:before="6" w:line="264" w:lineRule="exact"/>
              <w:ind w:left="140"/>
            </w:pPr>
            <w:r>
              <w:t>O</w:t>
            </w:r>
          </w:p>
        </w:tc>
        <w:tc>
          <w:tcPr>
            <w:tcW w:w="1252" w:type="dxa"/>
          </w:tcPr>
          <w:p w14:paraId="4BE95CF2" w14:textId="77777777" w:rsidR="00566243" w:rsidRDefault="00566243">
            <w:pPr>
              <w:pStyle w:val="TableParagraph"/>
              <w:rPr>
                <w:rFonts w:ascii="Times New Roman"/>
                <w:sz w:val="20"/>
              </w:rPr>
            </w:pPr>
          </w:p>
        </w:tc>
      </w:tr>
      <w:tr w:rsidR="00566243" w14:paraId="51B83A08" w14:textId="77777777">
        <w:trPr>
          <w:trHeight w:val="297"/>
        </w:trPr>
        <w:tc>
          <w:tcPr>
            <w:tcW w:w="422" w:type="dxa"/>
          </w:tcPr>
          <w:p w14:paraId="4CFBC837" w14:textId="77777777" w:rsidR="00566243" w:rsidRDefault="00566243">
            <w:pPr>
              <w:pStyle w:val="TableParagraph"/>
              <w:rPr>
                <w:rFonts w:ascii="Times New Roman"/>
              </w:rPr>
            </w:pPr>
          </w:p>
        </w:tc>
        <w:tc>
          <w:tcPr>
            <w:tcW w:w="2834" w:type="dxa"/>
          </w:tcPr>
          <w:p w14:paraId="723CD300" w14:textId="77777777" w:rsidR="00566243" w:rsidRDefault="00761B62">
            <w:pPr>
              <w:pStyle w:val="TableParagraph"/>
              <w:spacing w:before="16" w:line="261" w:lineRule="exact"/>
              <w:ind w:left="74"/>
            </w:pPr>
            <w:r>
              <w:t>from</w:t>
            </w:r>
            <w:r>
              <w:rPr>
                <w:spacing w:val="-7"/>
              </w:rPr>
              <w:t xml:space="preserve"> </w:t>
            </w:r>
            <w:r>
              <w:t>the</w:t>
            </w:r>
            <w:r>
              <w:rPr>
                <w:spacing w:val="-3"/>
              </w:rPr>
              <w:t xml:space="preserve"> </w:t>
            </w:r>
            <w:r>
              <w:rPr>
                <w:spacing w:val="-2"/>
              </w:rPr>
              <w:t>NorthEast</w:t>
            </w:r>
          </w:p>
        </w:tc>
        <w:tc>
          <w:tcPr>
            <w:tcW w:w="1132" w:type="dxa"/>
          </w:tcPr>
          <w:p w14:paraId="22778BDB" w14:textId="77777777" w:rsidR="00566243" w:rsidRDefault="00761B62">
            <w:pPr>
              <w:pStyle w:val="TableParagraph"/>
              <w:spacing w:before="18" w:line="259" w:lineRule="exact"/>
              <w:ind w:left="75"/>
            </w:pPr>
            <w:r>
              <w:rPr>
                <w:spacing w:val="-2"/>
              </w:rPr>
              <w:t>Appendix</w:t>
            </w:r>
          </w:p>
        </w:tc>
        <w:tc>
          <w:tcPr>
            <w:tcW w:w="2550" w:type="dxa"/>
          </w:tcPr>
          <w:p w14:paraId="5F3D16EA" w14:textId="77777777" w:rsidR="00566243" w:rsidRDefault="00761B62">
            <w:pPr>
              <w:pStyle w:val="TableParagraph"/>
              <w:spacing w:before="18" w:line="259" w:lineRule="exact"/>
              <w:ind w:left="78"/>
            </w:pPr>
            <w:r>
              <w:t>from</w:t>
            </w:r>
            <w:r>
              <w:rPr>
                <w:spacing w:val="-7"/>
              </w:rPr>
              <w:t xml:space="preserve"> </w:t>
            </w:r>
            <w:r>
              <w:t>the</w:t>
            </w:r>
            <w:r>
              <w:rPr>
                <w:spacing w:val="-3"/>
              </w:rPr>
              <w:t xml:space="preserve"> </w:t>
            </w:r>
            <w:r>
              <w:rPr>
                <w:spacing w:val="-2"/>
              </w:rPr>
              <w:t>NorthEast</w:t>
            </w:r>
          </w:p>
        </w:tc>
        <w:tc>
          <w:tcPr>
            <w:tcW w:w="460" w:type="dxa"/>
          </w:tcPr>
          <w:p w14:paraId="45A4FE5A" w14:textId="77777777" w:rsidR="00566243" w:rsidRDefault="00566243">
            <w:pPr>
              <w:pStyle w:val="TableParagraph"/>
              <w:rPr>
                <w:rFonts w:ascii="Times New Roman"/>
              </w:rPr>
            </w:pPr>
          </w:p>
        </w:tc>
        <w:tc>
          <w:tcPr>
            <w:tcW w:w="414" w:type="dxa"/>
          </w:tcPr>
          <w:p w14:paraId="65BE9963" w14:textId="77777777" w:rsidR="00566243" w:rsidRDefault="00761B62">
            <w:pPr>
              <w:pStyle w:val="TableParagraph"/>
              <w:spacing w:before="4"/>
              <w:ind w:left="140"/>
            </w:pPr>
            <w:r>
              <w:t>O</w:t>
            </w:r>
          </w:p>
        </w:tc>
        <w:tc>
          <w:tcPr>
            <w:tcW w:w="1252" w:type="dxa"/>
          </w:tcPr>
          <w:p w14:paraId="5C0F4ADF" w14:textId="77777777" w:rsidR="00566243" w:rsidRDefault="00566243">
            <w:pPr>
              <w:pStyle w:val="TableParagraph"/>
              <w:rPr>
                <w:rFonts w:ascii="Times New Roman"/>
              </w:rPr>
            </w:pPr>
          </w:p>
        </w:tc>
      </w:tr>
      <w:tr w:rsidR="00566243" w14:paraId="7852EFC4" w14:textId="77777777">
        <w:trPr>
          <w:trHeight w:val="299"/>
        </w:trPr>
        <w:tc>
          <w:tcPr>
            <w:tcW w:w="422" w:type="dxa"/>
          </w:tcPr>
          <w:p w14:paraId="239729C3" w14:textId="77777777" w:rsidR="00566243" w:rsidRDefault="00566243">
            <w:pPr>
              <w:pStyle w:val="TableParagraph"/>
              <w:rPr>
                <w:rFonts w:ascii="Times New Roman"/>
              </w:rPr>
            </w:pPr>
          </w:p>
        </w:tc>
        <w:tc>
          <w:tcPr>
            <w:tcW w:w="2834" w:type="dxa"/>
          </w:tcPr>
          <w:p w14:paraId="7929E40B" w14:textId="77777777" w:rsidR="00566243" w:rsidRDefault="00761B62">
            <w:pPr>
              <w:pStyle w:val="TableParagraph"/>
              <w:spacing w:before="18" w:line="261" w:lineRule="exact"/>
              <w:ind w:left="74"/>
            </w:pPr>
            <w:r>
              <w:t>from</w:t>
            </w:r>
            <w:r>
              <w:rPr>
                <w:spacing w:val="-7"/>
              </w:rPr>
              <w:t xml:space="preserve"> </w:t>
            </w:r>
            <w:r>
              <w:t>the</w:t>
            </w:r>
            <w:r>
              <w:rPr>
                <w:spacing w:val="-3"/>
              </w:rPr>
              <w:t xml:space="preserve"> </w:t>
            </w:r>
            <w:r>
              <w:rPr>
                <w:spacing w:val="-4"/>
              </w:rPr>
              <w:t>East</w:t>
            </w:r>
          </w:p>
        </w:tc>
        <w:tc>
          <w:tcPr>
            <w:tcW w:w="1132" w:type="dxa"/>
          </w:tcPr>
          <w:p w14:paraId="571E81C4" w14:textId="77777777" w:rsidR="00566243" w:rsidRDefault="00761B62">
            <w:pPr>
              <w:pStyle w:val="TableParagraph"/>
              <w:spacing w:before="18" w:line="261" w:lineRule="exact"/>
              <w:ind w:left="75"/>
            </w:pPr>
            <w:r>
              <w:rPr>
                <w:spacing w:val="-2"/>
              </w:rPr>
              <w:t>Appendix</w:t>
            </w:r>
          </w:p>
        </w:tc>
        <w:tc>
          <w:tcPr>
            <w:tcW w:w="2550" w:type="dxa"/>
          </w:tcPr>
          <w:p w14:paraId="48651B23" w14:textId="77777777" w:rsidR="00566243" w:rsidRDefault="00761B62">
            <w:pPr>
              <w:pStyle w:val="TableParagraph"/>
              <w:spacing w:before="18" w:line="261" w:lineRule="exact"/>
              <w:ind w:left="78"/>
            </w:pPr>
            <w:r>
              <w:t>from</w:t>
            </w:r>
            <w:r>
              <w:rPr>
                <w:spacing w:val="-7"/>
              </w:rPr>
              <w:t xml:space="preserve"> </w:t>
            </w:r>
            <w:r>
              <w:t>the</w:t>
            </w:r>
            <w:r>
              <w:rPr>
                <w:spacing w:val="-3"/>
              </w:rPr>
              <w:t xml:space="preserve"> </w:t>
            </w:r>
            <w:r>
              <w:rPr>
                <w:spacing w:val="-4"/>
              </w:rPr>
              <w:t>East</w:t>
            </w:r>
          </w:p>
        </w:tc>
        <w:tc>
          <w:tcPr>
            <w:tcW w:w="460" w:type="dxa"/>
          </w:tcPr>
          <w:p w14:paraId="69CEECDF" w14:textId="77777777" w:rsidR="00566243" w:rsidRDefault="00566243">
            <w:pPr>
              <w:pStyle w:val="TableParagraph"/>
              <w:rPr>
                <w:rFonts w:ascii="Times New Roman"/>
              </w:rPr>
            </w:pPr>
          </w:p>
        </w:tc>
        <w:tc>
          <w:tcPr>
            <w:tcW w:w="414" w:type="dxa"/>
          </w:tcPr>
          <w:p w14:paraId="42621B13" w14:textId="77777777" w:rsidR="00566243" w:rsidRDefault="00761B62">
            <w:pPr>
              <w:pStyle w:val="TableParagraph"/>
              <w:spacing w:before="6"/>
              <w:ind w:left="140"/>
            </w:pPr>
            <w:r>
              <w:t>O</w:t>
            </w:r>
          </w:p>
        </w:tc>
        <w:tc>
          <w:tcPr>
            <w:tcW w:w="1252" w:type="dxa"/>
          </w:tcPr>
          <w:p w14:paraId="48B58F9A" w14:textId="77777777" w:rsidR="00566243" w:rsidRDefault="00566243">
            <w:pPr>
              <w:pStyle w:val="TableParagraph"/>
              <w:rPr>
                <w:rFonts w:ascii="Times New Roman"/>
              </w:rPr>
            </w:pPr>
          </w:p>
        </w:tc>
      </w:tr>
      <w:tr w:rsidR="00566243" w14:paraId="0371C2DD" w14:textId="77777777">
        <w:trPr>
          <w:trHeight w:val="299"/>
        </w:trPr>
        <w:tc>
          <w:tcPr>
            <w:tcW w:w="422" w:type="dxa"/>
          </w:tcPr>
          <w:p w14:paraId="20C536D4" w14:textId="77777777" w:rsidR="00566243" w:rsidRDefault="00566243">
            <w:pPr>
              <w:pStyle w:val="TableParagraph"/>
              <w:rPr>
                <w:rFonts w:ascii="Times New Roman"/>
              </w:rPr>
            </w:pPr>
          </w:p>
        </w:tc>
        <w:tc>
          <w:tcPr>
            <w:tcW w:w="2834" w:type="dxa"/>
          </w:tcPr>
          <w:p w14:paraId="48D529F9" w14:textId="77777777" w:rsidR="00566243" w:rsidRDefault="00761B62">
            <w:pPr>
              <w:pStyle w:val="TableParagraph"/>
              <w:spacing w:before="18" w:line="261" w:lineRule="exact"/>
              <w:ind w:left="74"/>
            </w:pPr>
            <w:r>
              <w:t>from</w:t>
            </w:r>
            <w:r>
              <w:rPr>
                <w:spacing w:val="-7"/>
              </w:rPr>
              <w:t xml:space="preserve"> </w:t>
            </w:r>
            <w:r>
              <w:t>the</w:t>
            </w:r>
            <w:r>
              <w:rPr>
                <w:spacing w:val="-3"/>
              </w:rPr>
              <w:t xml:space="preserve"> </w:t>
            </w:r>
            <w:r>
              <w:rPr>
                <w:spacing w:val="-2"/>
              </w:rPr>
              <w:t>SouthEast</w:t>
            </w:r>
          </w:p>
        </w:tc>
        <w:tc>
          <w:tcPr>
            <w:tcW w:w="1132" w:type="dxa"/>
          </w:tcPr>
          <w:p w14:paraId="34B80FD2" w14:textId="77777777" w:rsidR="00566243" w:rsidRDefault="00761B62">
            <w:pPr>
              <w:pStyle w:val="TableParagraph"/>
              <w:spacing w:before="18" w:line="261" w:lineRule="exact"/>
              <w:ind w:left="75"/>
            </w:pPr>
            <w:r>
              <w:rPr>
                <w:spacing w:val="-2"/>
              </w:rPr>
              <w:t>Appendix</w:t>
            </w:r>
          </w:p>
        </w:tc>
        <w:tc>
          <w:tcPr>
            <w:tcW w:w="2550" w:type="dxa"/>
          </w:tcPr>
          <w:p w14:paraId="1443C761" w14:textId="77777777" w:rsidR="00566243" w:rsidRDefault="00761B62">
            <w:pPr>
              <w:pStyle w:val="TableParagraph"/>
              <w:spacing w:before="18" w:line="261" w:lineRule="exact"/>
              <w:ind w:left="78"/>
            </w:pPr>
            <w:r>
              <w:t>from</w:t>
            </w:r>
            <w:r>
              <w:rPr>
                <w:spacing w:val="-7"/>
              </w:rPr>
              <w:t xml:space="preserve"> </w:t>
            </w:r>
            <w:r>
              <w:t>the</w:t>
            </w:r>
            <w:r>
              <w:rPr>
                <w:spacing w:val="-3"/>
              </w:rPr>
              <w:t xml:space="preserve"> </w:t>
            </w:r>
            <w:r>
              <w:rPr>
                <w:spacing w:val="-2"/>
              </w:rPr>
              <w:t>SouthEast</w:t>
            </w:r>
          </w:p>
        </w:tc>
        <w:tc>
          <w:tcPr>
            <w:tcW w:w="460" w:type="dxa"/>
          </w:tcPr>
          <w:p w14:paraId="074490C9" w14:textId="77777777" w:rsidR="00566243" w:rsidRDefault="00566243">
            <w:pPr>
              <w:pStyle w:val="TableParagraph"/>
              <w:rPr>
                <w:rFonts w:ascii="Times New Roman"/>
              </w:rPr>
            </w:pPr>
          </w:p>
        </w:tc>
        <w:tc>
          <w:tcPr>
            <w:tcW w:w="414" w:type="dxa"/>
          </w:tcPr>
          <w:p w14:paraId="6C731980" w14:textId="77777777" w:rsidR="00566243" w:rsidRDefault="00761B62">
            <w:pPr>
              <w:pStyle w:val="TableParagraph"/>
              <w:spacing w:before="6"/>
              <w:ind w:left="140"/>
            </w:pPr>
            <w:r>
              <w:t>O</w:t>
            </w:r>
          </w:p>
        </w:tc>
        <w:tc>
          <w:tcPr>
            <w:tcW w:w="1252" w:type="dxa"/>
          </w:tcPr>
          <w:p w14:paraId="16A64355" w14:textId="77777777" w:rsidR="00566243" w:rsidRDefault="00566243">
            <w:pPr>
              <w:pStyle w:val="TableParagraph"/>
              <w:rPr>
                <w:rFonts w:ascii="Times New Roman"/>
              </w:rPr>
            </w:pPr>
          </w:p>
        </w:tc>
      </w:tr>
      <w:tr w:rsidR="00566243" w14:paraId="36AB10C9" w14:textId="77777777">
        <w:trPr>
          <w:trHeight w:val="299"/>
        </w:trPr>
        <w:tc>
          <w:tcPr>
            <w:tcW w:w="422" w:type="dxa"/>
          </w:tcPr>
          <w:p w14:paraId="3E4D477E" w14:textId="77777777" w:rsidR="00566243" w:rsidRDefault="00566243">
            <w:pPr>
              <w:pStyle w:val="TableParagraph"/>
              <w:rPr>
                <w:rFonts w:ascii="Times New Roman"/>
              </w:rPr>
            </w:pPr>
          </w:p>
        </w:tc>
        <w:tc>
          <w:tcPr>
            <w:tcW w:w="2834" w:type="dxa"/>
          </w:tcPr>
          <w:p w14:paraId="35BC70E2" w14:textId="77777777" w:rsidR="00566243" w:rsidRDefault="00761B62">
            <w:pPr>
              <w:pStyle w:val="TableParagraph"/>
              <w:spacing w:before="18" w:line="261" w:lineRule="exact"/>
              <w:ind w:left="74"/>
            </w:pPr>
            <w:r>
              <w:t>from</w:t>
            </w:r>
            <w:r>
              <w:rPr>
                <w:spacing w:val="-7"/>
              </w:rPr>
              <w:t xml:space="preserve"> </w:t>
            </w:r>
            <w:r>
              <w:t>the</w:t>
            </w:r>
            <w:r>
              <w:rPr>
                <w:spacing w:val="-3"/>
              </w:rPr>
              <w:t xml:space="preserve"> </w:t>
            </w:r>
            <w:r>
              <w:rPr>
                <w:spacing w:val="-2"/>
              </w:rPr>
              <w:t>South</w:t>
            </w:r>
          </w:p>
        </w:tc>
        <w:tc>
          <w:tcPr>
            <w:tcW w:w="1132" w:type="dxa"/>
          </w:tcPr>
          <w:p w14:paraId="19436C37" w14:textId="77777777" w:rsidR="00566243" w:rsidRDefault="00761B62">
            <w:pPr>
              <w:pStyle w:val="TableParagraph"/>
              <w:spacing w:before="18" w:line="261" w:lineRule="exact"/>
              <w:ind w:left="75"/>
            </w:pPr>
            <w:r>
              <w:rPr>
                <w:spacing w:val="-2"/>
              </w:rPr>
              <w:t>Appendix</w:t>
            </w:r>
          </w:p>
        </w:tc>
        <w:tc>
          <w:tcPr>
            <w:tcW w:w="2550" w:type="dxa"/>
          </w:tcPr>
          <w:p w14:paraId="4A9B32DA" w14:textId="77777777" w:rsidR="00566243" w:rsidRDefault="00761B62">
            <w:pPr>
              <w:pStyle w:val="TableParagraph"/>
              <w:spacing w:before="18" w:line="261" w:lineRule="exact"/>
              <w:ind w:left="78"/>
            </w:pPr>
            <w:r>
              <w:t>from</w:t>
            </w:r>
            <w:r>
              <w:rPr>
                <w:spacing w:val="-7"/>
              </w:rPr>
              <w:t xml:space="preserve"> </w:t>
            </w:r>
            <w:r>
              <w:t>the</w:t>
            </w:r>
            <w:r>
              <w:rPr>
                <w:spacing w:val="-3"/>
              </w:rPr>
              <w:t xml:space="preserve"> </w:t>
            </w:r>
            <w:r>
              <w:rPr>
                <w:spacing w:val="-2"/>
              </w:rPr>
              <w:t>South</w:t>
            </w:r>
          </w:p>
        </w:tc>
        <w:tc>
          <w:tcPr>
            <w:tcW w:w="460" w:type="dxa"/>
          </w:tcPr>
          <w:p w14:paraId="3EFAA9DD" w14:textId="77777777" w:rsidR="00566243" w:rsidRDefault="00566243">
            <w:pPr>
              <w:pStyle w:val="TableParagraph"/>
              <w:rPr>
                <w:rFonts w:ascii="Times New Roman"/>
              </w:rPr>
            </w:pPr>
          </w:p>
        </w:tc>
        <w:tc>
          <w:tcPr>
            <w:tcW w:w="414" w:type="dxa"/>
          </w:tcPr>
          <w:p w14:paraId="315366DE" w14:textId="77777777" w:rsidR="00566243" w:rsidRDefault="00761B62">
            <w:pPr>
              <w:pStyle w:val="TableParagraph"/>
              <w:spacing w:before="6"/>
              <w:ind w:left="140"/>
            </w:pPr>
            <w:r>
              <w:t>O</w:t>
            </w:r>
          </w:p>
        </w:tc>
        <w:tc>
          <w:tcPr>
            <w:tcW w:w="1252" w:type="dxa"/>
          </w:tcPr>
          <w:p w14:paraId="679E157B" w14:textId="77777777" w:rsidR="00566243" w:rsidRDefault="00566243">
            <w:pPr>
              <w:pStyle w:val="TableParagraph"/>
              <w:rPr>
                <w:rFonts w:ascii="Times New Roman"/>
              </w:rPr>
            </w:pPr>
          </w:p>
        </w:tc>
      </w:tr>
      <w:tr w:rsidR="00566243" w14:paraId="4B819F43" w14:textId="77777777">
        <w:trPr>
          <w:trHeight w:val="302"/>
        </w:trPr>
        <w:tc>
          <w:tcPr>
            <w:tcW w:w="422" w:type="dxa"/>
          </w:tcPr>
          <w:p w14:paraId="5BAFC795" w14:textId="77777777" w:rsidR="00566243" w:rsidRDefault="00566243">
            <w:pPr>
              <w:pStyle w:val="TableParagraph"/>
              <w:rPr>
                <w:rFonts w:ascii="Times New Roman"/>
              </w:rPr>
            </w:pPr>
          </w:p>
        </w:tc>
        <w:tc>
          <w:tcPr>
            <w:tcW w:w="2834" w:type="dxa"/>
          </w:tcPr>
          <w:p w14:paraId="018893CC" w14:textId="77777777" w:rsidR="00566243" w:rsidRDefault="00761B62">
            <w:pPr>
              <w:pStyle w:val="TableParagraph"/>
              <w:spacing w:before="20" w:line="261" w:lineRule="exact"/>
              <w:ind w:left="74"/>
            </w:pPr>
            <w:r>
              <w:t>from</w:t>
            </w:r>
            <w:r>
              <w:rPr>
                <w:spacing w:val="-7"/>
              </w:rPr>
              <w:t xml:space="preserve"> </w:t>
            </w:r>
            <w:r>
              <w:t>the</w:t>
            </w:r>
            <w:r>
              <w:rPr>
                <w:spacing w:val="-3"/>
              </w:rPr>
              <w:t xml:space="preserve"> </w:t>
            </w:r>
            <w:r>
              <w:rPr>
                <w:spacing w:val="-2"/>
              </w:rPr>
              <w:t>SouthWest</w:t>
            </w:r>
          </w:p>
        </w:tc>
        <w:tc>
          <w:tcPr>
            <w:tcW w:w="1132" w:type="dxa"/>
          </w:tcPr>
          <w:p w14:paraId="6F9AA577" w14:textId="77777777" w:rsidR="00566243" w:rsidRDefault="00761B62">
            <w:pPr>
              <w:pStyle w:val="TableParagraph"/>
              <w:spacing w:before="20" w:line="261" w:lineRule="exact"/>
              <w:ind w:left="75"/>
            </w:pPr>
            <w:r>
              <w:rPr>
                <w:spacing w:val="-2"/>
              </w:rPr>
              <w:t>Appendix</w:t>
            </w:r>
          </w:p>
        </w:tc>
        <w:tc>
          <w:tcPr>
            <w:tcW w:w="2550" w:type="dxa"/>
          </w:tcPr>
          <w:p w14:paraId="1ACAB474" w14:textId="77777777" w:rsidR="00566243" w:rsidRDefault="00761B62">
            <w:pPr>
              <w:pStyle w:val="TableParagraph"/>
              <w:spacing w:before="20" w:line="261" w:lineRule="exact"/>
              <w:ind w:left="78"/>
            </w:pPr>
            <w:r>
              <w:t>from</w:t>
            </w:r>
            <w:r>
              <w:rPr>
                <w:spacing w:val="-7"/>
              </w:rPr>
              <w:t xml:space="preserve"> </w:t>
            </w:r>
            <w:r>
              <w:t>the</w:t>
            </w:r>
            <w:r>
              <w:rPr>
                <w:spacing w:val="-3"/>
              </w:rPr>
              <w:t xml:space="preserve"> </w:t>
            </w:r>
            <w:r>
              <w:rPr>
                <w:spacing w:val="-2"/>
              </w:rPr>
              <w:t>SouthWest</w:t>
            </w:r>
          </w:p>
        </w:tc>
        <w:tc>
          <w:tcPr>
            <w:tcW w:w="460" w:type="dxa"/>
          </w:tcPr>
          <w:p w14:paraId="6D798CA5" w14:textId="77777777" w:rsidR="00566243" w:rsidRDefault="00566243">
            <w:pPr>
              <w:pStyle w:val="TableParagraph"/>
              <w:rPr>
                <w:rFonts w:ascii="Times New Roman"/>
              </w:rPr>
            </w:pPr>
          </w:p>
        </w:tc>
        <w:tc>
          <w:tcPr>
            <w:tcW w:w="414" w:type="dxa"/>
          </w:tcPr>
          <w:p w14:paraId="6B159338" w14:textId="77777777" w:rsidR="00566243" w:rsidRDefault="00761B62">
            <w:pPr>
              <w:pStyle w:val="TableParagraph"/>
              <w:spacing w:before="6"/>
              <w:ind w:left="140"/>
            </w:pPr>
            <w:r>
              <w:t>O</w:t>
            </w:r>
          </w:p>
        </w:tc>
        <w:tc>
          <w:tcPr>
            <w:tcW w:w="1252" w:type="dxa"/>
          </w:tcPr>
          <w:p w14:paraId="35BDC028" w14:textId="77777777" w:rsidR="00566243" w:rsidRDefault="00566243">
            <w:pPr>
              <w:pStyle w:val="TableParagraph"/>
              <w:rPr>
                <w:rFonts w:ascii="Times New Roman"/>
              </w:rPr>
            </w:pPr>
          </w:p>
        </w:tc>
      </w:tr>
      <w:tr w:rsidR="00566243" w14:paraId="5B122980" w14:textId="77777777">
        <w:trPr>
          <w:trHeight w:val="297"/>
        </w:trPr>
        <w:tc>
          <w:tcPr>
            <w:tcW w:w="422" w:type="dxa"/>
          </w:tcPr>
          <w:p w14:paraId="46C7BA49" w14:textId="77777777" w:rsidR="00566243" w:rsidRDefault="00566243">
            <w:pPr>
              <w:pStyle w:val="TableParagraph"/>
              <w:rPr>
                <w:rFonts w:ascii="Times New Roman"/>
              </w:rPr>
            </w:pPr>
          </w:p>
        </w:tc>
        <w:tc>
          <w:tcPr>
            <w:tcW w:w="2834" w:type="dxa"/>
          </w:tcPr>
          <w:p w14:paraId="77426067" w14:textId="77777777" w:rsidR="00566243" w:rsidRDefault="00761B62">
            <w:pPr>
              <w:pStyle w:val="TableParagraph"/>
              <w:spacing w:before="16" w:line="261" w:lineRule="exact"/>
              <w:ind w:left="74"/>
            </w:pPr>
            <w:r>
              <w:t>from</w:t>
            </w:r>
            <w:r>
              <w:rPr>
                <w:spacing w:val="-9"/>
              </w:rPr>
              <w:t xml:space="preserve"> </w:t>
            </w:r>
            <w:r>
              <w:t>the</w:t>
            </w:r>
            <w:r>
              <w:rPr>
                <w:spacing w:val="-3"/>
              </w:rPr>
              <w:t xml:space="preserve"> </w:t>
            </w:r>
            <w:r>
              <w:rPr>
                <w:spacing w:val="-4"/>
              </w:rPr>
              <w:t>West</w:t>
            </w:r>
          </w:p>
        </w:tc>
        <w:tc>
          <w:tcPr>
            <w:tcW w:w="1132" w:type="dxa"/>
          </w:tcPr>
          <w:p w14:paraId="4879401C" w14:textId="77777777" w:rsidR="00566243" w:rsidRDefault="00761B62">
            <w:pPr>
              <w:pStyle w:val="TableParagraph"/>
              <w:spacing w:before="18" w:line="259" w:lineRule="exact"/>
              <w:ind w:left="75"/>
            </w:pPr>
            <w:r>
              <w:rPr>
                <w:spacing w:val="-2"/>
              </w:rPr>
              <w:t>Appendix</w:t>
            </w:r>
          </w:p>
        </w:tc>
        <w:tc>
          <w:tcPr>
            <w:tcW w:w="2550" w:type="dxa"/>
          </w:tcPr>
          <w:p w14:paraId="6E9D5334" w14:textId="77777777" w:rsidR="00566243" w:rsidRDefault="00761B62">
            <w:pPr>
              <w:pStyle w:val="TableParagraph"/>
              <w:spacing w:before="18" w:line="259" w:lineRule="exact"/>
              <w:ind w:left="78"/>
            </w:pPr>
            <w:r>
              <w:t>from</w:t>
            </w:r>
            <w:r>
              <w:rPr>
                <w:spacing w:val="-9"/>
              </w:rPr>
              <w:t xml:space="preserve"> </w:t>
            </w:r>
            <w:r>
              <w:t>the</w:t>
            </w:r>
            <w:r>
              <w:rPr>
                <w:spacing w:val="-3"/>
              </w:rPr>
              <w:t xml:space="preserve"> </w:t>
            </w:r>
            <w:r>
              <w:rPr>
                <w:spacing w:val="-4"/>
              </w:rPr>
              <w:t>West</w:t>
            </w:r>
          </w:p>
        </w:tc>
        <w:tc>
          <w:tcPr>
            <w:tcW w:w="460" w:type="dxa"/>
          </w:tcPr>
          <w:p w14:paraId="248DD459" w14:textId="77777777" w:rsidR="00566243" w:rsidRDefault="00566243">
            <w:pPr>
              <w:pStyle w:val="TableParagraph"/>
              <w:rPr>
                <w:rFonts w:ascii="Times New Roman"/>
              </w:rPr>
            </w:pPr>
          </w:p>
        </w:tc>
        <w:tc>
          <w:tcPr>
            <w:tcW w:w="414" w:type="dxa"/>
          </w:tcPr>
          <w:p w14:paraId="701827E1" w14:textId="77777777" w:rsidR="00566243" w:rsidRDefault="00761B62">
            <w:pPr>
              <w:pStyle w:val="TableParagraph"/>
              <w:spacing w:before="4"/>
              <w:ind w:left="140"/>
            </w:pPr>
            <w:r>
              <w:t>O</w:t>
            </w:r>
          </w:p>
        </w:tc>
        <w:tc>
          <w:tcPr>
            <w:tcW w:w="1252" w:type="dxa"/>
          </w:tcPr>
          <w:p w14:paraId="69BEE2DD" w14:textId="77777777" w:rsidR="00566243" w:rsidRDefault="00566243">
            <w:pPr>
              <w:pStyle w:val="TableParagraph"/>
              <w:rPr>
                <w:rFonts w:ascii="Times New Roman"/>
              </w:rPr>
            </w:pPr>
          </w:p>
        </w:tc>
      </w:tr>
      <w:tr w:rsidR="00566243" w14:paraId="520B3B79" w14:textId="77777777">
        <w:trPr>
          <w:trHeight w:val="290"/>
        </w:trPr>
        <w:tc>
          <w:tcPr>
            <w:tcW w:w="422" w:type="dxa"/>
          </w:tcPr>
          <w:p w14:paraId="62CEFEF2" w14:textId="77777777" w:rsidR="00566243" w:rsidRDefault="00566243">
            <w:pPr>
              <w:pStyle w:val="TableParagraph"/>
              <w:rPr>
                <w:rFonts w:ascii="Times New Roman"/>
                <w:sz w:val="20"/>
              </w:rPr>
            </w:pPr>
          </w:p>
        </w:tc>
        <w:tc>
          <w:tcPr>
            <w:tcW w:w="2834" w:type="dxa"/>
          </w:tcPr>
          <w:p w14:paraId="3A1775E3" w14:textId="77777777" w:rsidR="00566243" w:rsidRDefault="00761B62">
            <w:pPr>
              <w:pStyle w:val="TableParagraph"/>
              <w:spacing w:before="11" w:line="259" w:lineRule="exact"/>
              <w:ind w:left="74"/>
            </w:pPr>
            <w:r>
              <w:t>from</w:t>
            </w:r>
            <w:r>
              <w:rPr>
                <w:spacing w:val="-7"/>
              </w:rPr>
              <w:t xml:space="preserve"> </w:t>
            </w:r>
            <w:r>
              <w:t>the</w:t>
            </w:r>
            <w:r>
              <w:rPr>
                <w:spacing w:val="-3"/>
              </w:rPr>
              <w:t xml:space="preserve"> </w:t>
            </w:r>
            <w:r>
              <w:rPr>
                <w:spacing w:val="-2"/>
              </w:rPr>
              <w:t>NorthWest</w:t>
            </w:r>
          </w:p>
        </w:tc>
        <w:tc>
          <w:tcPr>
            <w:tcW w:w="1132" w:type="dxa"/>
          </w:tcPr>
          <w:p w14:paraId="3112557D" w14:textId="77777777" w:rsidR="00566243" w:rsidRDefault="00761B62">
            <w:pPr>
              <w:pStyle w:val="TableParagraph"/>
              <w:spacing w:before="16" w:line="254" w:lineRule="exact"/>
              <w:ind w:left="75"/>
            </w:pPr>
            <w:r>
              <w:rPr>
                <w:spacing w:val="-2"/>
              </w:rPr>
              <w:t>Appendix</w:t>
            </w:r>
          </w:p>
        </w:tc>
        <w:tc>
          <w:tcPr>
            <w:tcW w:w="2550" w:type="dxa"/>
          </w:tcPr>
          <w:p w14:paraId="276675F4" w14:textId="77777777" w:rsidR="00566243" w:rsidRDefault="00761B62">
            <w:pPr>
              <w:pStyle w:val="TableParagraph"/>
              <w:spacing w:before="16" w:line="254" w:lineRule="exact"/>
              <w:ind w:left="78"/>
            </w:pPr>
            <w:r>
              <w:t>from</w:t>
            </w:r>
            <w:r>
              <w:rPr>
                <w:spacing w:val="-7"/>
              </w:rPr>
              <w:t xml:space="preserve"> </w:t>
            </w:r>
            <w:r>
              <w:t>the</w:t>
            </w:r>
            <w:r>
              <w:rPr>
                <w:spacing w:val="-3"/>
              </w:rPr>
              <w:t xml:space="preserve"> </w:t>
            </w:r>
            <w:r>
              <w:rPr>
                <w:spacing w:val="-2"/>
              </w:rPr>
              <w:t>NorthWest</w:t>
            </w:r>
          </w:p>
        </w:tc>
        <w:tc>
          <w:tcPr>
            <w:tcW w:w="460" w:type="dxa"/>
          </w:tcPr>
          <w:p w14:paraId="20C7C771" w14:textId="77777777" w:rsidR="00566243" w:rsidRDefault="00566243">
            <w:pPr>
              <w:pStyle w:val="TableParagraph"/>
              <w:rPr>
                <w:rFonts w:ascii="Times New Roman"/>
                <w:sz w:val="20"/>
              </w:rPr>
            </w:pPr>
          </w:p>
        </w:tc>
        <w:tc>
          <w:tcPr>
            <w:tcW w:w="414" w:type="dxa"/>
          </w:tcPr>
          <w:p w14:paraId="2B3AFD90" w14:textId="77777777" w:rsidR="00566243" w:rsidRDefault="00761B62">
            <w:pPr>
              <w:pStyle w:val="TableParagraph"/>
              <w:spacing w:before="6" w:line="264" w:lineRule="exact"/>
              <w:ind w:left="140"/>
            </w:pPr>
            <w:r>
              <w:t>O</w:t>
            </w:r>
          </w:p>
        </w:tc>
        <w:tc>
          <w:tcPr>
            <w:tcW w:w="1252" w:type="dxa"/>
          </w:tcPr>
          <w:p w14:paraId="111E4A0B" w14:textId="77777777" w:rsidR="00566243" w:rsidRDefault="00566243">
            <w:pPr>
              <w:pStyle w:val="TableParagraph"/>
              <w:rPr>
                <w:rFonts w:ascii="Times New Roman"/>
                <w:sz w:val="20"/>
              </w:rPr>
            </w:pPr>
          </w:p>
        </w:tc>
      </w:tr>
      <w:tr w:rsidR="00566243" w14:paraId="555A4385" w14:textId="77777777">
        <w:trPr>
          <w:trHeight w:val="318"/>
        </w:trPr>
        <w:tc>
          <w:tcPr>
            <w:tcW w:w="422" w:type="dxa"/>
            <w:tcBorders>
              <w:top w:val="nil"/>
              <w:bottom w:val="nil"/>
            </w:tcBorders>
            <w:shd w:val="clear" w:color="auto" w:fill="000000"/>
          </w:tcPr>
          <w:p w14:paraId="13F562A2" w14:textId="77777777" w:rsidR="00566243" w:rsidRDefault="00566243">
            <w:pPr>
              <w:pStyle w:val="TableParagraph"/>
              <w:rPr>
                <w:rFonts w:ascii="Times New Roman"/>
              </w:rPr>
            </w:pPr>
          </w:p>
        </w:tc>
        <w:tc>
          <w:tcPr>
            <w:tcW w:w="2834" w:type="dxa"/>
            <w:tcBorders>
              <w:top w:val="nil"/>
              <w:bottom w:val="nil"/>
            </w:tcBorders>
            <w:shd w:val="clear" w:color="auto" w:fill="000000"/>
          </w:tcPr>
          <w:p w14:paraId="47D593E1" w14:textId="77777777" w:rsidR="00566243" w:rsidRDefault="00761B62">
            <w:pPr>
              <w:pStyle w:val="TableParagraph"/>
              <w:spacing w:before="32" w:line="266" w:lineRule="exact"/>
              <w:ind w:left="74"/>
            </w:pPr>
            <w:r>
              <w:rPr>
                <w:color w:val="FFFFFF"/>
                <w:spacing w:val="-4"/>
              </w:rPr>
              <w:t>Cues</w:t>
            </w:r>
          </w:p>
        </w:tc>
        <w:tc>
          <w:tcPr>
            <w:tcW w:w="1132" w:type="dxa"/>
            <w:tcBorders>
              <w:top w:val="nil"/>
              <w:bottom w:val="nil"/>
            </w:tcBorders>
            <w:shd w:val="clear" w:color="auto" w:fill="000000"/>
          </w:tcPr>
          <w:p w14:paraId="6796ECF6" w14:textId="77777777" w:rsidR="00566243" w:rsidRDefault="00566243">
            <w:pPr>
              <w:pStyle w:val="TableParagraph"/>
              <w:rPr>
                <w:rFonts w:ascii="Times New Roman"/>
              </w:rPr>
            </w:pPr>
          </w:p>
        </w:tc>
        <w:tc>
          <w:tcPr>
            <w:tcW w:w="2550" w:type="dxa"/>
            <w:tcBorders>
              <w:top w:val="nil"/>
              <w:bottom w:val="nil"/>
            </w:tcBorders>
            <w:shd w:val="clear" w:color="auto" w:fill="000000"/>
          </w:tcPr>
          <w:p w14:paraId="240D8B7C" w14:textId="77777777" w:rsidR="00566243" w:rsidRDefault="00566243">
            <w:pPr>
              <w:pStyle w:val="TableParagraph"/>
              <w:rPr>
                <w:rFonts w:ascii="Times New Roman"/>
              </w:rPr>
            </w:pPr>
          </w:p>
        </w:tc>
        <w:tc>
          <w:tcPr>
            <w:tcW w:w="460" w:type="dxa"/>
            <w:tcBorders>
              <w:top w:val="nil"/>
              <w:bottom w:val="nil"/>
            </w:tcBorders>
            <w:shd w:val="clear" w:color="auto" w:fill="000000"/>
          </w:tcPr>
          <w:p w14:paraId="36ACE006" w14:textId="77777777" w:rsidR="00566243" w:rsidRDefault="00566243">
            <w:pPr>
              <w:pStyle w:val="TableParagraph"/>
              <w:rPr>
                <w:rFonts w:ascii="Times New Roman"/>
              </w:rPr>
            </w:pPr>
          </w:p>
        </w:tc>
        <w:tc>
          <w:tcPr>
            <w:tcW w:w="414" w:type="dxa"/>
            <w:tcBorders>
              <w:top w:val="nil"/>
              <w:bottom w:val="nil"/>
            </w:tcBorders>
            <w:shd w:val="clear" w:color="auto" w:fill="000000"/>
          </w:tcPr>
          <w:p w14:paraId="211B2710" w14:textId="77777777" w:rsidR="00566243" w:rsidRDefault="00566243">
            <w:pPr>
              <w:pStyle w:val="TableParagraph"/>
              <w:rPr>
                <w:rFonts w:ascii="Times New Roman"/>
              </w:rPr>
            </w:pPr>
          </w:p>
        </w:tc>
        <w:tc>
          <w:tcPr>
            <w:tcW w:w="1252" w:type="dxa"/>
            <w:tcBorders>
              <w:top w:val="nil"/>
              <w:bottom w:val="nil"/>
            </w:tcBorders>
            <w:shd w:val="clear" w:color="auto" w:fill="000000"/>
          </w:tcPr>
          <w:p w14:paraId="29B66555" w14:textId="77777777" w:rsidR="00566243" w:rsidRDefault="00566243">
            <w:pPr>
              <w:pStyle w:val="TableParagraph"/>
              <w:rPr>
                <w:rFonts w:ascii="Times New Roman"/>
              </w:rPr>
            </w:pPr>
          </w:p>
        </w:tc>
      </w:tr>
      <w:tr w:rsidR="00566243" w14:paraId="02788E10" w14:textId="77777777">
        <w:trPr>
          <w:trHeight w:val="289"/>
        </w:trPr>
        <w:tc>
          <w:tcPr>
            <w:tcW w:w="422" w:type="dxa"/>
          </w:tcPr>
          <w:p w14:paraId="02DD36C3" w14:textId="77777777" w:rsidR="00566243" w:rsidRDefault="00566243">
            <w:pPr>
              <w:pStyle w:val="TableParagraph"/>
              <w:rPr>
                <w:rFonts w:ascii="Times New Roman"/>
                <w:sz w:val="20"/>
              </w:rPr>
            </w:pPr>
          </w:p>
        </w:tc>
        <w:tc>
          <w:tcPr>
            <w:tcW w:w="2834" w:type="dxa"/>
          </w:tcPr>
          <w:p w14:paraId="7B8A8A76" w14:textId="77777777" w:rsidR="00566243" w:rsidRDefault="00761B62">
            <w:pPr>
              <w:pStyle w:val="TableParagraph"/>
              <w:spacing w:before="8" w:line="261" w:lineRule="exact"/>
              <w:ind w:left="74"/>
            </w:pPr>
            <w:r>
              <w:rPr>
                <w:spacing w:val="-2"/>
              </w:rPr>
              <w:t>Engage</w:t>
            </w:r>
          </w:p>
        </w:tc>
        <w:tc>
          <w:tcPr>
            <w:tcW w:w="1132" w:type="dxa"/>
            <w:vMerge w:val="restart"/>
          </w:tcPr>
          <w:p w14:paraId="0CEED6D8" w14:textId="77777777" w:rsidR="00566243" w:rsidRDefault="00566243">
            <w:pPr>
              <w:pStyle w:val="TableParagraph"/>
              <w:rPr>
                <w:b/>
              </w:rPr>
            </w:pPr>
          </w:p>
          <w:p w14:paraId="41B4DE55" w14:textId="77777777" w:rsidR="00566243" w:rsidRDefault="00566243">
            <w:pPr>
              <w:pStyle w:val="TableParagraph"/>
              <w:rPr>
                <w:b/>
                <w:sz w:val="29"/>
              </w:rPr>
            </w:pPr>
          </w:p>
          <w:p w14:paraId="52C22FC1" w14:textId="77777777" w:rsidR="00566243" w:rsidRDefault="00761B62">
            <w:pPr>
              <w:pStyle w:val="TableParagraph"/>
              <w:ind w:left="75"/>
            </w:pPr>
            <w:r>
              <w:rPr>
                <w:spacing w:val="-5"/>
              </w:rPr>
              <w:t>Cue</w:t>
            </w:r>
          </w:p>
        </w:tc>
        <w:tc>
          <w:tcPr>
            <w:tcW w:w="2550" w:type="dxa"/>
            <w:vMerge w:val="restart"/>
          </w:tcPr>
          <w:p w14:paraId="7EAEE6E3" w14:textId="77777777" w:rsidR="00566243" w:rsidRDefault="00566243">
            <w:pPr>
              <w:pStyle w:val="TableParagraph"/>
              <w:rPr>
                <w:b/>
              </w:rPr>
            </w:pPr>
          </w:p>
          <w:p w14:paraId="16DC8243" w14:textId="77777777" w:rsidR="00566243" w:rsidRDefault="00566243">
            <w:pPr>
              <w:pStyle w:val="TableParagraph"/>
              <w:rPr>
                <w:b/>
                <w:sz w:val="29"/>
              </w:rPr>
            </w:pPr>
          </w:p>
          <w:p w14:paraId="247DF81E" w14:textId="77777777" w:rsidR="00566243" w:rsidRDefault="00761B62">
            <w:pPr>
              <w:pStyle w:val="TableParagraph"/>
              <w:ind w:left="78"/>
            </w:pPr>
            <w:r>
              <w:rPr>
                <w:spacing w:val="-2"/>
              </w:rPr>
              <w:t>Engage</w:t>
            </w:r>
          </w:p>
        </w:tc>
        <w:tc>
          <w:tcPr>
            <w:tcW w:w="460" w:type="dxa"/>
            <w:vMerge w:val="restart"/>
          </w:tcPr>
          <w:p w14:paraId="0FA45E15" w14:textId="77777777" w:rsidR="00566243" w:rsidRDefault="00566243">
            <w:pPr>
              <w:pStyle w:val="TableParagraph"/>
              <w:rPr>
                <w:b/>
              </w:rPr>
            </w:pPr>
          </w:p>
          <w:p w14:paraId="2FBA1489" w14:textId="77777777" w:rsidR="00566243" w:rsidRDefault="00566243">
            <w:pPr>
              <w:pStyle w:val="TableParagraph"/>
              <w:rPr>
                <w:b/>
                <w:sz w:val="29"/>
              </w:rPr>
            </w:pPr>
          </w:p>
          <w:p w14:paraId="10B29B7F" w14:textId="77777777" w:rsidR="00566243" w:rsidRDefault="00761B62">
            <w:pPr>
              <w:pStyle w:val="TableParagraph"/>
              <w:ind w:left="29"/>
              <w:jc w:val="center"/>
            </w:pPr>
            <w:r>
              <w:t>X</w:t>
            </w:r>
          </w:p>
        </w:tc>
        <w:tc>
          <w:tcPr>
            <w:tcW w:w="414" w:type="dxa"/>
            <w:vMerge w:val="restart"/>
          </w:tcPr>
          <w:p w14:paraId="2F0414CE" w14:textId="77777777" w:rsidR="00566243" w:rsidRDefault="00566243">
            <w:pPr>
              <w:pStyle w:val="TableParagraph"/>
              <w:rPr>
                <w:b/>
              </w:rPr>
            </w:pPr>
          </w:p>
          <w:p w14:paraId="4A9EE91E" w14:textId="77777777" w:rsidR="00566243" w:rsidRDefault="00566243">
            <w:pPr>
              <w:pStyle w:val="TableParagraph"/>
              <w:rPr>
                <w:b/>
                <w:sz w:val="29"/>
              </w:rPr>
            </w:pPr>
          </w:p>
          <w:p w14:paraId="4D620C46" w14:textId="77777777" w:rsidR="00566243" w:rsidRDefault="00761B62">
            <w:pPr>
              <w:pStyle w:val="TableParagraph"/>
              <w:ind w:left="19"/>
              <w:jc w:val="center"/>
            </w:pPr>
            <w:r>
              <w:t>X</w:t>
            </w:r>
          </w:p>
        </w:tc>
        <w:tc>
          <w:tcPr>
            <w:tcW w:w="1252" w:type="dxa"/>
            <w:vMerge w:val="restart"/>
          </w:tcPr>
          <w:p w14:paraId="457DB43E" w14:textId="77777777" w:rsidR="00566243" w:rsidRDefault="00566243">
            <w:pPr>
              <w:pStyle w:val="TableParagraph"/>
              <w:rPr>
                <w:rFonts w:ascii="Times New Roman"/>
              </w:rPr>
            </w:pPr>
          </w:p>
        </w:tc>
      </w:tr>
      <w:tr w:rsidR="00566243" w14:paraId="687273D3" w14:textId="77777777">
        <w:trPr>
          <w:trHeight w:val="297"/>
        </w:trPr>
        <w:tc>
          <w:tcPr>
            <w:tcW w:w="422" w:type="dxa"/>
          </w:tcPr>
          <w:p w14:paraId="65EE9FA0" w14:textId="77777777" w:rsidR="00566243" w:rsidRDefault="00566243">
            <w:pPr>
              <w:pStyle w:val="TableParagraph"/>
              <w:rPr>
                <w:rFonts w:ascii="Times New Roman"/>
              </w:rPr>
            </w:pPr>
          </w:p>
        </w:tc>
        <w:tc>
          <w:tcPr>
            <w:tcW w:w="2834" w:type="dxa"/>
          </w:tcPr>
          <w:p w14:paraId="0E6EB697" w14:textId="77777777" w:rsidR="00566243" w:rsidRDefault="00761B62">
            <w:pPr>
              <w:pStyle w:val="TableParagraph"/>
              <w:spacing w:before="16" w:line="261" w:lineRule="exact"/>
              <w:ind w:left="74"/>
            </w:pPr>
            <w:r>
              <w:rPr>
                <w:spacing w:val="-2"/>
              </w:rPr>
              <w:t>Attack</w:t>
            </w:r>
          </w:p>
        </w:tc>
        <w:tc>
          <w:tcPr>
            <w:tcW w:w="1132" w:type="dxa"/>
            <w:vMerge/>
            <w:tcBorders>
              <w:top w:val="nil"/>
            </w:tcBorders>
          </w:tcPr>
          <w:p w14:paraId="485F73D4" w14:textId="77777777" w:rsidR="00566243" w:rsidRDefault="00566243">
            <w:pPr>
              <w:rPr>
                <w:sz w:val="2"/>
                <w:szCs w:val="2"/>
              </w:rPr>
            </w:pPr>
          </w:p>
        </w:tc>
        <w:tc>
          <w:tcPr>
            <w:tcW w:w="2550" w:type="dxa"/>
            <w:vMerge/>
            <w:tcBorders>
              <w:top w:val="nil"/>
            </w:tcBorders>
          </w:tcPr>
          <w:p w14:paraId="10EB75F8" w14:textId="77777777" w:rsidR="00566243" w:rsidRDefault="00566243">
            <w:pPr>
              <w:rPr>
                <w:sz w:val="2"/>
                <w:szCs w:val="2"/>
              </w:rPr>
            </w:pPr>
          </w:p>
        </w:tc>
        <w:tc>
          <w:tcPr>
            <w:tcW w:w="460" w:type="dxa"/>
            <w:vMerge/>
            <w:tcBorders>
              <w:top w:val="nil"/>
            </w:tcBorders>
          </w:tcPr>
          <w:p w14:paraId="3419586D" w14:textId="77777777" w:rsidR="00566243" w:rsidRDefault="00566243">
            <w:pPr>
              <w:rPr>
                <w:sz w:val="2"/>
                <w:szCs w:val="2"/>
              </w:rPr>
            </w:pPr>
          </w:p>
        </w:tc>
        <w:tc>
          <w:tcPr>
            <w:tcW w:w="414" w:type="dxa"/>
            <w:vMerge/>
            <w:tcBorders>
              <w:top w:val="nil"/>
            </w:tcBorders>
          </w:tcPr>
          <w:p w14:paraId="4B622351" w14:textId="77777777" w:rsidR="00566243" w:rsidRDefault="00566243">
            <w:pPr>
              <w:rPr>
                <w:sz w:val="2"/>
                <w:szCs w:val="2"/>
              </w:rPr>
            </w:pPr>
          </w:p>
        </w:tc>
        <w:tc>
          <w:tcPr>
            <w:tcW w:w="1252" w:type="dxa"/>
            <w:vMerge/>
            <w:tcBorders>
              <w:top w:val="nil"/>
            </w:tcBorders>
          </w:tcPr>
          <w:p w14:paraId="0EF1AC7A" w14:textId="77777777" w:rsidR="00566243" w:rsidRDefault="00566243">
            <w:pPr>
              <w:rPr>
                <w:sz w:val="2"/>
                <w:szCs w:val="2"/>
              </w:rPr>
            </w:pPr>
          </w:p>
        </w:tc>
      </w:tr>
      <w:tr w:rsidR="00566243" w14:paraId="086548D8" w14:textId="77777777">
        <w:trPr>
          <w:trHeight w:val="301"/>
        </w:trPr>
        <w:tc>
          <w:tcPr>
            <w:tcW w:w="422" w:type="dxa"/>
          </w:tcPr>
          <w:p w14:paraId="09D245A4" w14:textId="77777777" w:rsidR="00566243" w:rsidRDefault="00566243">
            <w:pPr>
              <w:pStyle w:val="TableParagraph"/>
              <w:rPr>
                <w:rFonts w:ascii="Times New Roman"/>
              </w:rPr>
            </w:pPr>
          </w:p>
        </w:tc>
        <w:tc>
          <w:tcPr>
            <w:tcW w:w="2834" w:type="dxa"/>
          </w:tcPr>
          <w:p w14:paraId="62C64BD7" w14:textId="77777777" w:rsidR="00566243" w:rsidRDefault="00761B62">
            <w:pPr>
              <w:pStyle w:val="TableParagraph"/>
              <w:spacing w:before="20" w:line="261" w:lineRule="exact"/>
              <w:ind w:left="74"/>
            </w:pPr>
            <w:r>
              <w:rPr>
                <w:spacing w:val="-2"/>
              </w:rPr>
              <w:t>Strike</w:t>
            </w:r>
          </w:p>
        </w:tc>
        <w:tc>
          <w:tcPr>
            <w:tcW w:w="1132" w:type="dxa"/>
            <w:vMerge/>
            <w:tcBorders>
              <w:top w:val="nil"/>
            </w:tcBorders>
          </w:tcPr>
          <w:p w14:paraId="6C5857D6" w14:textId="77777777" w:rsidR="00566243" w:rsidRDefault="00566243">
            <w:pPr>
              <w:rPr>
                <w:sz w:val="2"/>
                <w:szCs w:val="2"/>
              </w:rPr>
            </w:pPr>
          </w:p>
        </w:tc>
        <w:tc>
          <w:tcPr>
            <w:tcW w:w="2550" w:type="dxa"/>
            <w:vMerge/>
            <w:tcBorders>
              <w:top w:val="nil"/>
            </w:tcBorders>
          </w:tcPr>
          <w:p w14:paraId="142E99B1" w14:textId="77777777" w:rsidR="00566243" w:rsidRDefault="00566243">
            <w:pPr>
              <w:rPr>
                <w:sz w:val="2"/>
                <w:szCs w:val="2"/>
              </w:rPr>
            </w:pPr>
          </w:p>
        </w:tc>
        <w:tc>
          <w:tcPr>
            <w:tcW w:w="460" w:type="dxa"/>
            <w:vMerge/>
            <w:tcBorders>
              <w:top w:val="nil"/>
            </w:tcBorders>
          </w:tcPr>
          <w:p w14:paraId="5ACAD2F9" w14:textId="77777777" w:rsidR="00566243" w:rsidRDefault="00566243">
            <w:pPr>
              <w:rPr>
                <w:sz w:val="2"/>
                <w:szCs w:val="2"/>
              </w:rPr>
            </w:pPr>
          </w:p>
        </w:tc>
        <w:tc>
          <w:tcPr>
            <w:tcW w:w="414" w:type="dxa"/>
            <w:vMerge/>
            <w:tcBorders>
              <w:top w:val="nil"/>
            </w:tcBorders>
          </w:tcPr>
          <w:p w14:paraId="320C72B9" w14:textId="77777777" w:rsidR="00566243" w:rsidRDefault="00566243">
            <w:pPr>
              <w:rPr>
                <w:sz w:val="2"/>
                <w:szCs w:val="2"/>
              </w:rPr>
            </w:pPr>
          </w:p>
        </w:tc>
        <w:tc>
          <w:tcPr>
            <w:tcW w:w="1252" w:type="dxa"/>
            <w:vMerge/>
            <w:tcBorders>
              <w:top w:val="nil"/>
            </w:tcBorders>
          </w:tcPr>
          <w:p w14:paraId="2299FC00" w14:textId="77777777" w:rsidR="00566243" w:rsidRDefault="00566243">
            <w:pPr>
              <w:rPr>
                <w:sz w:val="2"/>
                <w:szCs w:val="2"/>
              </w:rPr>
            </w:pPr>
          </w:p>
        </w:tc>
      </w:tr>
      <w:tr w:rsidR="00566243" w14:paraId="6012949F" w14:textId="77777777">
        <w:trPr>
          <w:trHeight w:val="299"/>
        </w:trPr>
        <w:tc>
          <w:tcPr>
            <w:tcW w:w="422" w:type="dxa"/>
          </w:tcPr>
          <w:p w14:paraId="30A84CD4" w14:textId="77777777" w:rsidR="00566243" w:rsidRDefault="00566243">
            <w:pPr>
              <w:pStyle w:val="TableParagraph"/>
              <w:rPr>
                <w:rFonts w:ascii="Times New Roman"/>
              </w:rPr>
            </w:pPr>
          </w:p>
        </w:tc>
        <w:tc>
          <w:tcPr>
            <w:tcW w:w="2834" w:type="dxa"/>
          </w:tcPr>
          <w:p w14:paraId="439829FF" w14:textId="77777777" w:rsidR="00566243" w:rsidRDefault="00761B62">
            <w:pPr>
              <w:pStyle w:val="TableParagraph"/>
              <w:spacing w:before="16" w:line="264" w:lineRule="exact"/>
              <w:ind w:left="74"/>
            </w:pPr>
            <w:r>
              <w:t>Weapons</w:t>
            </w:r>
            <w:r>
              <w:rPr>
                <w:spacing w:val="-11"/>
              </w:rPr>
              <w:t xml:space="preserve"> </w:t>
            </w:r>
            <w:r>
              <w:rPr>
                <w:spacing w:val="-4"/>
              </w:rPr>
              <w:t>Free</w:t>
            </w:r>
          </w:p>
        </w:tc>
        <w:tc>
          <w:tcPr>
            <w:tcW w:w="1132" w:type="dxa"/>
            <w:vMerge/>
            <w:tcBorders>
              <w:top w:val="nil"/>
            </w:tcBorders>
          </w:tcPr>
          <w:p w14:paraId="3F8FF254" w14:textId="77777777" w:rsidR="00566243" w:rsidRDefault="00566243">
            <w:pPr>
              <w:rPr>
                <w:sz w:val="2"/>
                <w:szCs w:val="2"/>
              </w:rPr>
            </w:pPr>
          </w:p>
        </w:tc>
        <w:tc>
          <w:tcPr>
            <w:tcW w:w="2550" w:type="dxa"/>
            <w:vMerge/>
            <w:tcBorders>
              <w:top w:val="nil"/>
            </w:tcBorders>
          </w:tcPr>
          <w:p w14:paraId="1050606D" w14:textId="77777777" w:rsidR="00566243" w:rsidRDefault="00566243">
            <w:pPr>
              <w:rPr>
                <w:sz w:val="2"/>
                <w:szCs w:val="2"/>
              </w:rPr>
            </w:pPr>
          </w:p>
        </w:tc>
        <w:tc>
          <w:tcPr>
            <w:tcW w:w="460" w:type="dxa"/>
            <w:vMerge/>
            <w:tcBorders>
              <w:top w:val="nil"/>
            </w:tcBorders>
          </w:tcPr>
          <w:p w14:paraId="768FFC41" w14:textId="77777777" w:rsidR="00566243" w:rsidRDefault="00566243">
            <w:pPr>
              <w:rPr>
                <w:sz w:val="2"/>
                <w:szCs w:val="2"/>
              </w:rPr>
            </w:pPr>
          </w:p>
        </w:tc>
        <w:tc>
          <w:tcPr>
            <w:tcW w:w="414" w:type="dxa"/>
            <w:vMerge/>
            <w:tcBorders>
              <w:top w:val="nil"/>
            </w:tcBorders>
          </w:tcPr>
          <w:p w14:paraId="0CCD2E78" w14:textId="77777777" w:rsidR="00566243" w:rsidRDefault="00566243">
            <w:pPr>
              <w:rPr>
                <w:sz w:val="2"/>
                <w:szCs w:val="2"/>
              </w:rPr>
            </w:pPr>
          </w:p>
        </w:tc>
        <w:tc>
          <w:tcPr>
            <w:tcW w:w="1252" w:type="dxa"/>
            <w:vMerge/>
            <w:tcBorders>
              <w:top w:val="nil"/>
            </w:tcBorders>
          </w:tcPr>
          <w:p w14:paraId="367C77F4" w14:textId="77777777" w:rsidR="00566243" w:rsidRDefault="00566243">
            <w:pPr>
              <w:rPr>
                <w:sz w:val="2"/>
                <w:szCs w:val="2"/>
              </w:rPr>
            </w:pPr>
          </w:p>
        </w:tc>
      </w:tr>
      <w:tr w:rsidR="00566243" w14:paraId="1F227DA4" w14:textId="77777777">
        <w:trPr>
          <w:trHeight w:val="287"/>
        </w:trPr>
        <w:tc>
          <w:tcPr>
            <w:tcW w:w="422" w:type="dxa"/>
          </w:tcPr>
          <w:p w14:paraId="43DC6E74" w14:textId="77777777" w:rsidR="00566243" w:rsidRDefault="00566243">
            <w:pPr>
              <w:pStyle w:val="TableParagraph"/>
              <w:rPr>
                <w:rFonts w:ascii="Times New Roman"/>
                <w:sz w:val="20"/>
              </w:rPr>
            </w:pPr>
          </w:p>
        </w:tc>
        <w:tc>
          <w:tcPr>
            <w:tcW w:w="2834" w:type="dxa"/>
          </w:tcPr>
          <w:p w14:paraId="7A86380C" w14:textId="77777777" w:rsidR="00566243" w:rsidRDefault="00761B62">
            <w:pPr>
              <w:pStyle w:val="TableParagraph"/>
              <w:spacing w:before="11" w:line="256" w:lineRule="exact"/>
              <w:ind w:left="74"/>
            </w:pPr>
            <w:r>
              <w:t>Cleared</w:t>
            </w:r>
            <w:r>
              <w:rPr>
                <w:spacing w:val="-12"/>
              </w:rPr>
              <w:t xml:space="preserve"> </w:t>
            </w:r>
            <w:r>
              <w:rPr>
                <w:spacing w:val="-5"/>
              </w:rPr>
              <w:t>Hot</w:t>
            </w:r>
          </w:p>
        </w:tc>
        <w:tc>
          <w:tcPr>
            <w:tcW w:w="1132" w:type="dxa"/>
            <w:vMerge/>
            <w:tcBorders>
              <w:top w:val="nil"/>
            </w:tcBorders>
          </w:tcPr>
          <w:p w14:paraId="0A211162" w14:textId="77777777" w:rsidR="00566243" w:rsidRDefault="00566243">
            <w:pPr>
              <w:rPr>
                <w:sz w:val="2"/>
                <w:szCs w:val="2"/>
              </w:rPr>
            </w:pPr>
          </w:p>
        </w:tc>
        <w:tc>
          <w:tcPr>
            <w:tcW w:w="2550" w:type="dxa"/>
            <w:vMerge/>
            <w:tcBorders>
              <w:top w:val="nil"/>
            </w:tcBorders>
          </w:tcPr>
          <w:p w14:paraId="31A49B2B" w14:textId="77777777" w:rsidR="00566243" w:rsidRDefault="00566243">
            <w:pPr>
              <w:rPr>
                <w:sz w:val="2"/>
                <w:szCs w:val="2"/>
              </w:rPr>
            </w:pPr>
          </w:p>
        </w:tc>
        <w:tc>
          <w:tcPr>
            <w:tcW w:w="460" w:type="dxa"/>
            <w:vMerge/>
            <w:tcBorders>
              <w:top w:val="nil"/>
            </w:tcBorders>
          </w:tcPr>
          <w:p w14:paraId="12E18DCD" w14:textId="77777777" w:rsidR="00566243" w:rsidRDefault="00566243">
            <w:pPr>
              <w:rPr>
                <w:sz w:val="2"/>
                <w:szCs w:val="2"/>
              </w:rPr>
            </w:pPr>
          </w:p>
        </w:tc>
        <w:tc>
          <w:tcPr>
            <w:tcW w:w="414" w:type="dxa"/>
            <w:vMerge/>
            <w:tcBorders>
              <w:top w:val="nil"/>
            </w:tcBorders>
          </w:tcPr>
          <w:p w14:paraId="7209A864" w14:textId="77777777" w:rsidR="00566243" w:rsidRDefault="00566243">
            <w:pPr>
              <w:rPr>
                <w:sz w:val="2"/>
                <w:szCs w:val="2"/>
              </w:rPr>
            </w:pPr>
          </w:p>
        </w:tc>
        <w:tc>
          <w:tcPr>
            <w:tcW w:w="1252" w:type="dxa"/>
            <w:vMerge/>
            <w:tcBorders>
              <w:top w:val="nil"/>
            </w:tcBorders>
          </w:tcPr>
          <w:p w14:paraId="778E09FF" w14:textId="77777777" w:rsidR="00566243" w:rsidRDefault="00566243">
            <w:pPr>
              <w:rPr>
                <w:sz w:val="2"/>
                <w:szCs w:val="2"/>
              </w:rPr>
            </w:pPr>
          </w:p>
        </w:tc>
      </w:tr>
      <w:tr w:rsidR="00566243" w14:paraId="45BC46B6" w14:textId="77777777">
        <w:trPr>
          <w:trHeight w:val="318"/>
        </w:trPr>
        <w:tc>
          <w:tcPr>
            <w:tcW w:w="422" w:type="dxa"/>
            <w:tcBorders>
              <w:top w:val="nil"/>
              <w:bottom w:val="nil"/>
            </w:tcBorders>
            <w:shd w:val="clear" w:color="auto" w:fill="000000"/>
          </w:tcPr>
          <w:p w14:paraId="093AB5C1" w14:textId="77777777" w:rsidR="00566243" w:rsidRDefault="00566243">
            <w:pPr>
              <w:pStyle w:val="TableParagraph"/>
              <w:rPr>
                <w:rFonts w:ascii="Times New Roman"/>
              </w:rPr>
            </w:pPr>
          </w:p>
        </w:tc>
        <w:tc>
          <w:tcPr>
            <w:tcW w:w="2834" w:type="dxa"/>
            <w:tcBorders>
              <w:top w:val="nil"/>
              <w:bottom w:val="nil"/>
            </w:tcBorders>
            <w:shd w:val="clear" w:color="auto" w:fill="000000"/>
          </w:tcPr>
          <w:p w14:paraId="2C5B50EE" w14:textId="77777777" w:rsidR="00566243" w:rsidRDefault="00761B62">
            <w:pPr>
              <w:pStyle w:val="TableParagraph"/>
              <w:spacing w:before="32" w:line="266" w:lineRule="exact"/>
              <w:ind w:left="74"/>
            </w:pPr>
            <w:r>
              <w:rPr>
                <w:color w:val="FFFFFF"/>
                <w:spacing w:val="-2"/>
              </w:rPr>
              <w:t>Commands</w:t>
            </w:r>
          </w:p>
        </w:tc>
        <w:tc>
          <w:tcPr>
            <w:tcW w:w="1132" w:type="dxa"/>
            <w:tcBorders>
              <w:top w:val="nil"/>
              <w:bottom w:val="nil"/>
            </w:tcBorders>
            <w:shd w:val="clear" w:color="auto" w:fill="000000"/>
          </w:tcPr>
          <w:p w14:paraId="463C8D8E" w14:textId="77777777" w:rsidR="00566243" w:rsidRDefault="00566243">
            <w:pPr>
              <w:pStyle w:val="TableParagraph"/>
              <w:rPr>
                <w:rFonts w:ascii="Times New Roman"/>
              </w:rPr>
            </w:pPr>
          </w:p>
        </w:tc>
        <w:tc>
          <w:tcPr>
            <w:tcW w:w="2550" w:type="dxa"/>
            <w:tcBorders>
              <w:top w:val="nil"/>
              <w:bottom w:val="nil"/>
            </w:tcBorders>
            <w:shd w:val="clear" w:color="auto" w:fill="000000"/>
          </w:tcPr>
          <w:p w14:paraId="1C0F6B49" w14:textId="77777777" w:rsidR="00566243" w:rsidRDefault="00566243">
            <w:pPr>
              <w:pStyle w:val="TableParagraph"/>
              <w:rPr>
                <w:rFonts w:ascii="Times New Roman"/>
              </w:rPr>
            </w:pPr>
          </w:p>
        </w:tc>
        <w:tc>
          <w:tcPr>
            <w:tcW w:w="460" w:type="dxa"/>
            <w:tcBorders>
              <w:top w:val="nil"/>
              <w:bottom w:val="nil"/>
            </w:tcBorders>
            <w:shd w:val="clear" w:color="auto" w:fill="000000"/>
          </w:tcPr>
          <w:p w14:paraId="16939C2D" w14:textId="77777777" w:rsidR="00566243" w:rsidRDefault="00566243">
            <w:pPr>
              <w:pStyle w:val="TableParagraph"/>
              <w:rPr>
                <w:rFonts w:ascii="Times New Roman"/>
              </w:rPr>
            </w:pPr>
          </w:p>
        </w:tc>
        <w:tc>
          <w:tcPr>
            <w:tcW w:w="414" w:type="dxa"/>
            <w:tcBorders>
              <w:top w:val="nil"/>
              <w:bottom w:val="nil"/>
            </w:tcBorders>
            <w:shd w:val="clear" w:color="auto" w:fill="000000"/>
          </w:tcPr>
          <w:p w14:paraId="37DB16DB" w14:textId="77777777" w:rsidR="00566243" w:rsidRDefault="00566243">
            <w:pPr>
              <w:pStyle w:val="TableParagraph"/>
              <w:rPr>
                <w:rFonts w:ascii="Times New Roman"/>
              </w:rPr>
            </w:pPr>
          </w:p>
        </w:tc>
        <w:tc>
          <w:tcPr>
            <w:tcW w:w="1252" w:type="dxa"/>
            <w:tcBorders>
              <w:top w:val="nil"/>
              <w:bottom w:val="nil"/>
            </w:tcBorders>
            <w:shd w:val="clear" w:color="auto" w:fill="000000"/>
          </w:tcPr>
          <w:p w14:paraId="6B08A559" w14:textId="77777777" w:rsidR="00566243" w:rsidRDefault="00566243">
            <w:pPr>
              <w:pStyle w:val="TableParagraph"/>
              <w:rPr>
                <w:rFonts w:ascii="Times New Roman"/>
              </w:rPr>
            </w:pPr>
          </w:p>
        </w:tc>
      </w:tr>
      <w:tr w:rsidR="00566243" w14:paraId="0861370D" w14:textId="77777777">
        <w:trPr>
          <w:trHeight w:val="289"/>
        </w:trPr>
        <w:tc>
          <w:tcPr>
            <w:tcW w:w="422" w:type="dxa"/>
            <w:shd w:val="clear" w:color="auto" w:fill="E7E6E6"/>
          </w:tcPr>
          <w:p w14:paraId="62F185DD" w14:textId="77777777" w:rsidR="00566243" w:rsidRDefault="00566243">
            <w:pPr>
              <w:pStyle w:val="TableParagraph"/>
              <w:rPr>
                <w:rFonts w:ascii="Times New Roman"/>
                <w:sz w:val="20"/>
              </w:rPr>
            </w:pPr>
          </w:p>
        </w:tc>
        <w:tc>
          <w:tcPr>
            <w:tcW w:w="8642" w:type="dxa"/>
            <w:gridSpan w:val="6"/>
            <w:shd w:val="clear" w:color="auto" w:fill="E7E6E6"/>
          </w:tcPr>
          <w:p w14:paraId="66A94FA4" w14:textId="77777777" w:rsidR="00566243" w:rsidRDefault="00761B62">
            <w:pPr>
              <w:pStyle w:val="TableParagraph"/>
              <w:spacing w:before="8" w:line="261" w:lineRule="exact"/>
              <w:ind w:left="74"/>
              <w:rPr>
                <w:b/>
              </w:rPr>
            </w:pPr>
            <w:r>
              <w:rPr>
                <w:b/>
              </w:rPr>
              <w:t>Flight</w:t>
            </w:r>
            <w:r>
              <w:rPr>
                <w:b/>
                <w:spacing w:val="-5"/>
              </w:rPr>
              <w:t xml:space="preserve"> </w:t>
            </w:r>
            <w:r>
              <w:rPr>
                <w:b/>
              </w:rPr>
              <w:t>|</w:t>
            </w:r>
            <w:r>
              <w:rPr>
                <w:b/>
                <w:spacing w:val="-3"/>
              </w:rPr>
              <w:t xml:space="preserve"> </w:t>
            </w:r>
            <w:r>
              <w:rPr>
                <w:b/>
                <w:spacing w:val="-2"/>
              </w:rPr>
              <w:t>Engage</w:t>
            </w:r>
          </w:p>
        </w:tc>
      </w:tr>
      <w:tr w:rsidR="00566243" w14:paraId="4ABEB39E" w14:textId="77777777">
        <w:trPr>
          <w:trHeight w:val="299"/>
        </w:trPr>
        <w:tc>
          <w:tcPr>
            <w:tcW w:w="422" w:type="dxa"/>
          </w:tcPr>
          <w:p w14:paraId="1489937D" w14:textId="77777777" w:rsidR="00566243" w:rsidRDefault="00566243">
            <w:pPr>
              <w:pStyle w:val="TableParagraph"/>
              <w:rPr>
                <w:rFonts w:ascii="Times New Roman"/>
              </w:rPr>
            </w:pPr>
          </w:p>
        </w:tc>
        <w:tc>
          <w:tcPr>
            <w:tcW w:w="2834" w:type="dxa"/>
          </w:tcPr>
          <w:p w14:paraId="7CEBEADD" w14:textId="77777777" w:rsidR="00566243" w:rsidRDefault="00761B62">
            <w:pPr>
              <w:pStyle w:val="TableParagraph"/>
              <w:spacing w:before="18" w:line="261" w:lineRule="exact"/>
              <w:ind w:left="74"/>
            </w:pPr>
            <w:r>
              <w:t>My</w:t>
            </w:r>
            <w:r>
              <w:rPr>
                <w:spacing w:val="-2"/>
              </w:rPr>
              <w:t xml:space="preserve"> Target</w:t>
            </w:r>
          </w:p>
        </w:tc>
        <w:tc>
          <w:tcPr>
            <w:tcW w:w="1132" w:type="dxa"/>
            <w:vMerge w:val="restart"/>
          </w:tcPr>
          <w:p w14:paraId="019E12EE" w14:textId="77777777" w:rsidR="00566243" w:rsidRDefault="00761B62">
            <w:pPr>
              <w:pStyle w:val="TableParagraph"/>
              <w:spacing w:before="167"/>
              <w:ind w:left="75"/>
            </w:pPr>
            <w:r>
              <w:rPr>
                <w:spacing w:val="-2"/>
              </w:rPr>
              <w:t>Flight</w:t>
            </w:r>
          </w:p>
        </w:tc>
        <w:tc>
          <w:tcPr>
            <w:tcW w:w="2550" w:type="dxa"/>
            <w:vMerge w:val="restart"/>
          </w:tcPr>
          <w:p w14:paraId="2848E4A4" w14:textId="77777777" w:rsidR="00566243" w:rsidRDefault="00761B62">
            <w:pPr>
              <w:pStyle w:val="TableParagraph"/>
              <w:spacing w:before="167"/>
              <w:ind w:left="78"/>
            </w:pPr>
            <w:r>
              <w:t>Engage</w:t>
            </w:r>
            <w:r>
              <w:rPr>
                <w:spacing w:val="-5"/>
              </w:rPr>
              <w:t xml:space="preserve"> </w:t>
            </w:r>
            <w:r>
              <w:t>My</w:t>
            </w:r>
            <w:r>
              <w:rPr>
                <w:spacing w:val="-5"/>
              </w:rPr>
              <w:t xml:space="preserve"> </w:t>
            </w:r>
            <w:r>
              <w:rPr>
                <w:spacing w:val="-2"/>
              </w:rPr>
              <w:t>Target</w:t>
            </w:r>
          </w:p>
        </w:tc>
        <w:tc>
          <w:tcPr>
            <w:tcW w:w="460" w:type="dxa"/>
            <w:vMerge w:val="restart"/>
          </w:tcPr>
          <w:p w14:paraId="0F78398E" w14:textId="77777777" w:rsidR="00566243" w:rsidRDefault="00761B62">
            <w:pPr>
              <w:pStyle w:val="TableParagraph"/>
              <w:spacing w:before="167"/>
              <w:ind w:left="29"/>
              <w:jc w:val="center"/>
            </w:pPr>
            <w:r>
              <w:t>X</w:t>
            </w:r>
          </w:p>
        </w:tc>
        <w:tc>
          <w:tcPr>
            <w:tcW w:w="414" w:type="dxa"/>
            <w:vMerge w:val="restart"/>
          </w:tcPr>
          <w:p w14:paraId="1244B0A0" w14:textId="77777777" w:rsidR="00566243" w:rsidRDefault="00761B62">
            <w:pPr>
              <w:pStyle w:val="TableParagraph"/>
              <w:spacing w:before="167"/>
              <w:ind w:left="19"/>
              <w:jc w:val="center"/>
            </w:pPr>
            <w:r>
              <w:t>X</w:t>
            </w:r>
          </w:p>
        </w:tc>
        <w:tc>
          <w:tcPr>
            <w:tcW w:w="1252" w:type="dxa"/>
            <w:vMerge w:val="restart"/>
          </w:tcPr>
          <w:p w14:paraId="7038B683" w14:textId="77777777" w:rsidR="00566243" w:rsidRDefault="00566243">
            <w:pPr>
              <w:pStyle w:val="TableParagraph"/>
              <w:rPr>
                <w:rFonts w:ascii="Times New Roman"/>
              </w:rPr>
            </w:pPr>
          </w:p>
        </w:tc>
      </w:tr>
      <w:tr w:rsidR="00566243" w14:paraId="5E075054" w14:textId="77777777">
        <w:trPr>
          <w:trHeight w:val="301"/>
        </w:trPr>
        <w:tc>
          <w:tcPr>
            <w:tcW w:w="422" w:type="dxa"/>
          </w:tcPr>
          <w:p w14:paraId="10FD858D" w14:textId="77777777" w:rsidR="00566243" w:rsidRDefault="00566243">
            <w:pPr>
              <w:pStyle w:val="TableParagraph"/>
              <w:rPr>
                <w:rFonts w:ascii="Times New Roman"/>
              </w:rPr>
            </w:pPr>
          </w:p>
        </w:tc>
        <w:tc>
          <w:tcPr>
            <w:tcW w:w="2834" w:type="dxa"/>
          </w:tcPr>
          <w:p w14:paraId="68F91AD5" w14:textId="77777777" w:rsidR="00566243" w:rsidRDefault="00761B62">
            <w:pPr>
              <w:pStyle w:val="TableParagraph"/>
              <w:spacing w:before="20" w:line="261" w:lineRule="exact"/>
              <w:ind w:left="74"/>
            </w:pPr>
            <w:r>
              <w:t>My</w:t>
            </w:r>
            <w:r>
              <w:rPr>
                <w:spacing w:val="-4"/>
              </w:rPr>
              <w:t xml:space="preserve"> </w:t>
            </w:r>
            <w:r>
              <w:rPr>
                <w:spacing w:val="-2"/>
              </w:rPr>
              <w:t>Contact</w:t>
            </w:r>
          </w:p>
        </w:tc>
        <w:tc>
          <w:tcPr>
            <w:tcW w:w="1132" w:type="dxa"/>
            <w:vMerge/>
            <w:tcBorders>
              <w:top w:val="nil"/>
            </w:tcBorders>
          </w:tcPr>
          <w:p w14:paraId="37874874" w14:textId="77777777" w:rsidR="00566243" w:rsidRDefault="00566243">
            <w:pPr>
              <w:rPr>
                <w:sz w:val="2"/>
                <w:szCs w:val="2"/>
              </w:rPr>
            </w:pPr>
          </w:p>
        </w:tc>
        <w:tc>
          <w:tcPr>
            <w:tcW w:w="2550" w:type="dxa"/>
            <w:vMerge/>
            <w:tcBorders>
              <w:top w:val="nil"/>
            </w:tcBorders>
          </w:tcPr>
          <w:p w14:paraId="5BF35345" w14:textId="77777777" w:rsidR="00566243" w:rsidRDefault="00566243">
            <w:pPr>
              <w:rPr>
                <w:sz w:val="2"/>
                <w:szCs w:val="2"/>
              </w:rPr>
            </w:pPr>
          </w:p>
        </w:tc>
        <w:tc>
          <w:tcPr>
            <w:tcW w:w="460" w:type="dxa"/>
            <w:vMerge/>
            <w:tcBorders>
              <w:top w:val="nil"/>
            </w:tcBorders>
          </w:tcPr>
          <w:p w14:paraId="20CE62B3" w14:textId="77777777" w:rsidR="00566243" w:rsidRDefault="00566243">
            <w:pPr>
              <w:rPr>
                <w:sz w:val="2"/>
                <w:szCs w:val="2"/>
              </w:rPr>
            </w:pPr>
          </w:p>
        </w:tc>
        <w:tc>
          <w:tcPr>
            <w:tcW w:w="414" w:type="dxa"/>
            <w:vMerge/>
            <w:tcBorders>
              <w:top w:val="nil"/>
            </w:tcBorders>
          </w:tcPr>
          <w:p w14:paraId="28AD1E55" w14:textId="77777777" w:rsidR="00566243" w:rsidRDefault="00566243">
            <w:pPr>
              <w:rPr>
                <w:sz w:val="2"/>
                <w:szCs w:val="2"/>
              </w:rPr>
            </w:pPr>
          </w:p>
        </w:tc>
        <w:tc>
          <w:tcPr>
            <w:tcW w:w="1252" w:type="dxa"/>
            <w:vMerge/>
            <w:tcBorders>
              <w:top w:val="nil"/>
            </w:tcBorders>
          </w:tcPr>
          <w:p w14:paraId="14716A4A" w14:textId="77777777" w:rsidR="00566243" w:rsidRDefault="00566243">
            <w:pPr>
              <w:rPr>
                <w:sz w:val="2"/>
                <w:szCs w:val="2"/>
              </w:rPr>
            </w:pPr>
          </w:p>
        </w:tc>
      </w:tr>
      <w:tr w:rsidR="00566243" w14:paraId="7446FD91" w14:textId="77777777">
        <w:trPr>
          <w:trHeight w:val="297"/>
        </w:trPr>
        <w:tc>
          <w:tcPr>
            <w:tcW w:w="422" w:type="dxa"/>
          </w:tcPr>
          <w:p w14:paraId="59A1903D" w14:textId="77777777" w:rsidR="00566243" w:rsidRDefault="00566243">
            <w:pPr>
              <w:pStyle w:val="TableParagraph"/>
              <w:rPr>
                <w:rFonts w:ascii="Times New Roman"/>
              </w:rPr>
            </w:pPr>
          </w:p>
        </w:tc>
        <w:tc>
          <w:tcPr>
            <w:tcW w:w="2834" w:type="dxa"/>
          </w:tcPr>
          <w:p w14:paraId="26275951" w14:textId="77777777" w:rsidR="00566243" w:rsidRDefault="00761B62">
            <w:pPr>
              <w:pStyle w:val="TableParagraph"/>
              <w:spacing w:before="16" w:line="261" w:lineRule="exact"/>
              <w:ind w:left="74"/>
            </w:pPr>
            <w:r>
              <w:rPr>
                <w:spacing w:val="-2"/>
              </w:rPr>
              <w:t>Bandit</w:t>
            </w:r>
          </w:p>
        </w:tc>
        <w:tc>
          <w:tcPr>
            <w:tcW w:w="1132" w:type="dxa"/>
            <w:vMerge w:val="restart"/>
          </w:tcPr>
          <w:p w14:paraId="4E9A3425" w14:textId="77777777" w:rsidR="00566243" w:rsidRDefault="00761B62">
            <w:pPr>
              <w:pStyle w:val="TableParagraph"/>
              <w:spacing w:before="167"/>
              <w:ind w:left="75"/>
            </w:pPr>
            <w:r>
              <w:rPr>
                <w:spacing w:val="-2"/>
              </w:rPr>
              <w:t>Flight</w:t>
            </w:r>
          </w:p>
        </w:tc>
        <w:tc>
          <w:tcPr>
            <w:tcW w:w="2550" w:type="dxa"/>
            <w:vMerge w:val="restart"/>
          </w:tcPr>
          <w:p w14:paraId="0CCF405E" w14:textId="77777777" w:rsidR="00566243" w:rsidRDefault="00761B62">
            <w:pPr>
              <w:pStyle w:val="TableParagraph"/>
              <w:spacing w:before="167"/>
              <w:ind w:left="78"/>
            </w:pPr>
            <w:r>
              <w:t>Engage</w:t>
            </w:r>
            <w:r>
              <w:rPr>
                <w:spacing w:val="-10"/>
              </w:rPr>
              <w:t xml:space="preserve"> </w:t>
            </w:r>
            <w:r>
              <w:rPr>
                <w:spacing w:val="-2"/>
              </w:rPr>
              <w:t>Bandits</w:t>
            </w:r>
          </w:p>
        </w:tc>
        <w:tc>
          <w:tcPr>
            <w:tcW w:w="460" w:type="dxa"/>
            <w:vMerge w:val="restart"/>
          </w:tcPr>
          <w:p w14:paraId="05E51039" w14:textId="77777777" w:rsidR="00566243" w:rsidRDefault="00761B62">
            <w:pPr>
              <w:pStyle w:val="TableParagraph"/>
              <w:spacing w:before="167"/>
              <w:ind w:left="30"/>
              <w:jc w:val="center"/>
            </w:pPr>
            <w:r>
              <w:t>X</w:t>
            </w:r>
          </w:p>
        </w:tc>
        <w:tc>
          <w:tcPr>
            <w:tcW w:w="414" w:type="dxa"/>
            <w:vMerge w:val="restart"/>
          </w:tcPr>
          <w:p w14:paraId="3FAC056B" w14:textId="77777777" w:rsidR="00566243" w:rsidRDefault="00761B62">
            <w:pPr>
              <w:pStyle w:val="TableParagraph"/>
              <w:spacing w:before="167"/>
              <w:ind w:left="155"/>
            </w:pPr>
            <w:r>
              <w:t>X</w:t>
            </w:r>
          </w:p>
        </w:tc>
        <w:tc>
          <w:tcPr>
            <w:tcW w:w="1252" w:type="dxa"/>
            <w:vMerge w:val="restart"/>
          </w:tcPr>
          <w:p w14:paraId="4558A1E1" w14:textId="77777777" w:rsidR="00566243" w:rsidRDefault="00566243">
            <w:pPr>
              <w:pStyle w:val="TableParagraph"/>
              <w:rPr>
                <w:rFonts w:ascii="Times New Roman"/>
              </w:rPr>
            </w:pPr>
          </w:p>
        </w:tc>
      </w:tr>
      <w:tr w:rsidR="00566243" w14:paraId="6133AB6B" w14:textId="77777777">
        <w:trPr>
          <w:trHeight w:val="299"/>
        </w:trPr>
        <w:tc>
          <w:tcPr>
            <w:tcW w:w="422" w:type="dxa"/>
          </w:tcPr>
          <w:p w14:paraId="627A92CB" w14:textId="77777777" w:rsidR="00566243" w:rsidRDefault="00566243">
            <w:pPr>
              <w:pStyle w:val="TableParagraph"/>
              <w:rPr>
                <w:rFonts w:ascii="Times New Roman"/>
              </w:rPr>
            </w:pPr>
          </w:p>
        </w:tc>
        <w:tc>
          <w:tcPr>
            <w:tcW w:w="2834" w:type="dxa"/>
          </w:tcPr>
          <w:p w14:paraId="135E5DF9" w14:textId="77777777" w:rsidR="00566243" w:rsidRDefault="00761B62">
            <w:pPr>
              <w:pStyle w:val="TableParagraph"/>
              <w:spacing w:before="18" w:line="261" w:lineRule="exact"/>
              <w:ind w:left="74"/>
            </w:pPr>
            <w:r>
              <w:rPr>
                <w:spacing w:val="-2"/>
              </w:rPr>
              <w:t>Bogey</w:t>
            </w:r>
          </w:p>
        </w:tc>
        <w:tc>
          <w:tcPr>
            <w:tcW w:w="1132" w:type="dxa"/>
            <w:vMerge/>
            <w:tcBorders>
              <w:top w:val="nil"/>
            </w:tcBorders>
          </w:tcPr>
          <w:p w14:paraId="2647E656" w14:textId="77777777" w:rsidR="00566243" w:rsidRDefault="00566243">
            <w:pPr>
              <w:rPr>
                <w:sz w:val="2"/>
                <w:szCs w:val="2"/>
              </w:rPr>
            </w:pPr>
          </w:p>
        </w:tc>
        <w:tc>
          <w:tcPr>
            <w:tcW w:w="2550" w:type="dxa"/>
            <w:vMerge/>
            <w:tcBorders>
              <w:top w:val="nil"/>
            </w:tcBorders>
          </w:tcPr>
          <w:p w14:paraId="2F5C32A8" w14:textId="77777777" w:rsidR="00566243" w:rsidRDefault="00566243">
            <w:pPr>
              <w:rPr>
                <w:sz w:val="2"/>
                <w:szCs w:val="2"/>
              </w:rPr>
            </w:pPr>
          </w:p>
        </w:tc>
        <w:tc>
          <w:tcPr>
            <w:tcW w:w="460" w:type="dxa"/>
            <w:vMerge/>
            <w:tcBorders>
              <w:top w:val="nil"/>
            </w:tcBorders>
          </w:tcPr>
          <w:p w14:paraId="7F102075" w14:textId="77777777" w:rsidR="00566243" w:rsidRDefault="00566243">
            <w:pPr>
              <w:rPr>
                <w:sz w:val="2"/>
                <w:szCs w:val="2"/>
              </w:rPr>
            </w:pPr>
          </w:p>
        </w:tc>
        <w:tc>
          <w:tcPr>
            <w:tcW w:w="414" w:type="dxa"/>
            <w:vMerge/>
            <w:tcBorders>
              <w:top w:val="nil"/>
            </w:tcBorders>
          </w:tcPr>
          <w:p w14:paraId="28BA2902" w14:textId="77777777" w:rsidR="00566243" w:rsidRDefault="00566243">
            <w:pPr>
              <w:rPr>
                <w:sz w:val="2"/>
                <w:szCs w:val="2"/>
              </w:rPr>
            </w:pPr>
          </w:p>
        </w:tc>
        <w:tc>
          <w:tcPr>
            <w:tcW w:w="1252" w:type="dxa"/>
            <w:vMerge/>
            <w:tcBorders>
              <w:top w:val="nil"/>
            </w:tcBorders>
          </w:tcPr>
          <w:p w14:paraId="08C3F8FD" w14:textId="77777777" w:rsidR="00566243" w:rsidRDefault="00566243">
            <w:pPr>
              <w:rPr>
                <w:sz w:val="2"/>
                <w:szCs w:val="2"/>
              </w:rPr>
            </w:pPr>
          </w:p>
        </w:tc>
      </w:tr>
      <w:tr w:rsidR="00566243" w14:paraId="03096678" w14:textId="77777777">
        <w:trPr>
          <w:trHeight w:val="299"/>
        </w:trPr>
        <w:tc>
          <w:tcPr>
            <w:tcW w:w="422" w:type="dxa"/>
          </w:tcPr>
          <w:p w14:paraId="164419D7" w14:textId="77777777" w:rsidR="00566243" w:rsidRDefault="00566243">
            <w:pPr>
              <w:pStyle w:val="TableParagraph"/>
              <w:rPr>
                <w:rFonts w:ascii="Times New Roman"/>
              </w:rPr>
            </w:pPr>
          </w:p>
        </w:tc>
        <w:tc>
          <w:tcPr>
            <w:tcW w:w="2834" w:type="dxa"/>
          </w:tcPr>
          <w:p w14:paraId="4DA00B25" w14:textId="77777777" w:rsidR="00566243" w:rsidRDefault="00761B62">
            <w:pPr>
              <w:pStyle w:val="TableParagraph"/>
              <w:spacing w:before="18" w:line="261" w:lineRule="exact"/>
              <w:ind w:left="74"/>
            </w:pPr>
            <w:r>
              <w:rPr>
                <w:spacing w:val="-2"/>
              </w:rPr>
              <w:t>Outlaw</w:t>
            </w:r>
          </w:p>
        </w:tc>
        <w:tc>
          <w:tcPr>
            <w:tcW w:w="1132" w:type="dxa"/>
            <w:vMerge w:val="restart"/>
          </w:tcPr>
          <w:p w14:paraId="0FD87392" w14:textId="77777777" w:rsidR="00566243" w:rsidRDefault="00761B62">
            <w:pPr>
              <w:pStyle w:val="TableParagraph"/>
              <w:spacing w:before="167"/>
              <w:ind w:left="75"/>
            </w:pPr>
            <w:r>
              <w:rPr>
                <w:spacing w:val="-2"/>
              </w:rPr>
              <w:t>Flight</w:t>
            </w:r>
          </w:p>
        </w:tc>
        <w:tc>
          <w:tcPr>
            <w:tcW w:w="2550" w:type="dxa"/>
            <w:vMerge w:val="restart"/>
          </w:tcPr>
          <w:p w14:paraId="7DD65571" w14:textId="77777777" w:rsidR="00566243" w:rsidRDefault="00761B62">
            <w:pPr>
              <w:pStyle w:val="TableParagraph"/>
              <w:spacing w:before="167"/>
              <w:ind w:left="78"/>
            </w:pPr>
            <w:r>
              <w:t>Engage</w:t>
            </w:r>
            <w:r>
              <w:rPr>
                <w:spacing w:val="-10"/>
              </w:rPr>
              <w:t xml:space="preserve"> </w:t>
            </w:r>
            <w:r>
              <w:rPr>
                <w:spacing w:val="-2"/>
              </w:rPr>
              <w:t>Bandits</w:t>
            </w:r>
          </w:p>
        </w:tc>
        <w:tc>
          <w:tcPr>
            <w:tcW w:w="460" w:type="dxa"/>
            <w:vMerge w:val="restart"/>
          </w:tcPr>
          <w:p w14:paraId="2298D31A" w14:textId="77777777" w:rsidR="00566243" w:rsidRDefault="00761B62">
            <w:pPr>
              <w:pStyle w:val="TableParagraph"/>
              <w:spacing w:before="167"/>
              <w:ind w:left="30"/>
              <w:jc w:val="center"/>
            </w:pPr>
            <w:r>
              <w:t>X</w:t>
            </w:r>
          </w:p>
        </w:tc>
        <w:tc>
          <w:tcPr>
            <w:tcW w:w="414" w:type="dxa"/>
            <w:vMerge w:val="restart"/>
          </w:tcPr>
          <w:p w14:paraId="5BE75A72" w14:textId="77777777" w:rsidR="00566243" w:rsidRDefault="00761B62">
            <w:pPr>
              <w:pStyle w:val="TableParagraph"/>
              <w:spacing w:before="167"/>
              <w:ind w:left="155"/>
            </w:pPr>
            <w:r>
              <w:t>X</w:t>
            </w:r>
          </w:p>
        </w:tc>
        <w:tc>
          <w:tcPr>
            <w:tcW w:w="1252" w:type="dxa"/>
            <w:vMerge w:val="restart"/>
          </w:tcPr>
          <w:p w14:paraId="5585A4A0" w14:textId="77777777" w:rsidR="00566243" w:rsidRDefault="00566243">
            <w:pPr>
              <w:pStyle w:val="TableParagraph"/>
              <w:rPr>
                <w:rFonts w:ascii="Times New Roman"/>
              </w:rPr>
            </w:pPr>
          </w:p>
        </w:tc>
      </w:tr>
      <w:tr w:rsidR="00566243" w14:paraId="468DAE74" w14:textId="77777777">
        <w:trPr>
          <w:trHeight w:val="299"/>
        </w:trPr>
        <w:tc>
          <w:tcPr>
            <w:tcW w:w="422" w:type="dxa"/>
          </w:tcPr>
          <w:p w14:paraId="1AACC2FE" w14:textId="77777777" w:rsidR="00566243" w:rsidRDefault="00566243">
            <w:pPr>
              <w:pStyle w:val="TableParagraph"/>
              <w:rPr>
                <w:rFonts w:ascii="Times New Roman"/>
              </w:rPr>
            </w:pPr>
          </w:p>
        </w:tc>
        <w:tc>
          <w:tcPr>
            <w:tcW w:w="2834" w:type="dxa"/>
          </w:tcPr>
          <w:p w14:paraId="70C142FE" w14:textId="77777777" w:rsidR="00566243" w:rsidRDefault="00761B62">
            <w:pPr>
              <w:pStyle w:val="TableParagraph"/>
              <w:spacing w:before="18" w:line="261" w:lineRule="exact"/>
              <w:ind w:left="74"/>
            </w:pPr>
            <w:r>
              <w:rPr>
                <w:spacing w:val="-2"/>
              </w:rPr>
              <w:t>Hostile</w:t>
            </w:r>
          </w:p>
        </w:tc>
        <w:tc>
          <w:tcPr>
            <w:tcW w:w="1132" w:type="dxa"/>
            <w:vMerge/>
            <w:tcBorders>
              <w:top w:val="nil"/>
            </w:tcBorders>
          </w:tcPr>
          <w:p w14:paraId="41340E5F" w14:textId="77777777" w:rsidR="00566243" w:rsidRDefault="00566243">
            <w:pPr>
              <w:rPr>
                <w:sz w:val="2"/>
                <w:szCs w:val="2"/>
              </w:rPr>
            </w:pPr>
          </w:p>
        </w:tc>
        <w:tc>
          <w:tcPr>
            <w:tcW w:w="2550" w:type="dxa"/>
            <w:vMerge/>
            <w:tcBorders>
              <w:top w:val="nil"/>
            </w:tcBorders>
          </w:tcPr>
          <w:p w14:paraId="05183559" w14:textId="77777777" w:rsidR="00566243" w:rsidRDefault="00566243">
            <w:pPr>
              <w:rPr>
                <w:sz w:val="2"/>
                <w:szCs w:val="2"/>
              </w:rPr>
            </w:pPr>
          </w:p>
        </w:tc>
        <w:tc>
          <w:tcPr>
            <w:tcW w:w="460" w:type="dxa"/>
            <w:vMerge/>
            <w:tcBorders>
              <w:top w:val="nil"/>
            </w:tcBorders>
          </w:tcPr>
          <w:p w14:paraId="0CC33ADA" w14:textId="77777777" w:rsidR="00566243" w:rsidRDefault="00566243">
            <w:pPr>
              <w:rPr>
                <w:sz w:val="2"/>
                <w:szCs w:val="2"/>
              </w:rPr>
            </w:pPr>
          </w:p>
        </w:tc>
        <w:tc>
          <w:tcPr>
            <w:tcW w:w="414" w:type="dxa"/>
            <w:vMerge/>
            <w:tcBorders>
              <w:top w:val="nil"/>
            </w:tcBorders>
          </w:tcPr>
          <w:p w14:paraId="38B5746B" w14:textId="77777777" w:rsidR="00566243" w:rsidRDefault="00566243">
            <w:pPr>
              <w:rPr>
                <w:sz w:val="2"/>
                <w:szCs w:val="2"/>
              </w:rPr>
            </w:pPr>
          </w:p>
        </w:tc>
        <w:tc>
          <w:tcPr>
            <w:tcW w:w="1252" w:type="dxa"/>
            <w:vMerge/>
            <w:tcBorders>
              <w:top w:val="nil"/>
            </w:tcBorders>
          </w:tcPr>
          <w:p w14:paraId="244001B1" w14:textId="77777777" w:rsidR="00566243" w:rsidRDefault="00566243">
            <w:pPr>
              <w:rPr>
                <w:sz w:val="2"/>
                <w:szCs w:val="2"/>
              </w:rPr>
            </w:pPr>
          </w:p>
        </w:tc>
      </w:tr>
      <w:tr w:rsidR="00566243" w14:paraId="433E7109" w14:textId="77777777">
        <w:trPr>
          <w:trHeight w:val="297"/>
        </w:trPr>
        <w:tc>
          <w:tcPr>
            <w:tcW w:w="422" w:type="dxa"/>
          </w:tcPr>
          <w:p w14:paraId="446A7919" w14:textId="77777777" w:rsidR="00566243" w:rsidRDefault="00566243">
            <w:pPr>
              <w:pStyle w:val="TableParagraph"/>
              <w:rPr>
                <w:rFonts w:ascii="Times New Roman"/>
              </w:rPr>
            </w:pPr>
          </w:p>
        </w:tc>
        <w:tc>
          <w:tcPr>
            <w:tcW w:w="2834" w:type="dxa"/>
          </w:tcPr>
          <w:p w14:paraId="43B48F92" w14:textId="77777777" w:rsidR="00566243" w:rsidRDefault="00761B62">
            <w:pPr>
              <w:pStyle w:val="TableParagraph"/>
              <w:spacing w:before="16" w:line="261" w:lineRule="exact"/>
              <w:ind w:left="74"/>
            </w:pPr>
            <w:r>
              <w:t>Ground</w:t>
            </w:r>
            <w:r>
              <w:rPr>
                <w:spacing w:val="-8"/>
              </w:rPr>
              <w:t xml:space="preserve"> </w:t>
            </w:r>
            <w:r>
              <w:rPr>
                <w:spacing w:val="-2"/>
              </w:rPr>
              <w:t>Target</w:t>
            </w:r>
          </w:p>
        </w:tc>
        <w:tc>
          <w:tcPr>
            <w:tcW w:w="1132" w:type="dxa"/>
            <w:vMerge w:val="restart"/>
          </w:tcPr>
          <w:p w14:paraId="00F4A591" w14:textId="77777777" w:rsidR="00566243" w:rsidRDefault="00761B62">
            <w:pPr>
              <w:pStyle w:val="TableParagraph"/>
              <w:spacing w:before="167"/>
              <w:ind w:left="75"/>
            </w:pPr>
            <w:r>
              <w:rPr>
                <w:spacing w:val="-2"/>
              </w:rPr>
              <w:t>Flight</w:t>
            </w:r>
          </w:p>
        </w:tc>
        <w:tc>
          <w:tcPr>
            <w:tcW w:w="2550" w:type="dxa"/>
            <w:vMerge w:val="restart"/>
          </w:tcPr>
          <w:p w14:paraId="448050C4" w14:textId="77777777" w:rsidR="00566243" w:rsidRDefault="00761B62">
            <w:pPr>
              <w:pStyle w:val="TableParagraph"/>
              <w:spacing w:before="167"/>
              <w:ind w:left="78"/>
            </w:pPr>
            <w:r>
              <w:t>Engage</w:t>
            </w:r>
            <w:r>
              <w:rPr>
                <w:spacing w:val="-8"/>
              </w:rPr>
              <w:t xml:space="preserve"> </w:t>
            </w:r>
            <w:r>
              <w:t>Ground</w:t>
            </w:r>
            <w:r>
              <w:rPr>
                <w:spacing w:val="-8"/>
              </w:rPr>
              <w:t xml:space="preserve"> </w:t>
            </w:r>
            <w:r>
              <w:rPr>
                <w:spacing w:val="-2"/>
              </w:rPr>
              <w:t>Targets</w:t>
            </w:r>
          </w:p>
        </w:tc>
        <w:tc>
          <w:tcPr>
            <w:tcW w:w="460" w:type="dxa"/>
            <w:vMerge w:val="restart"/>
          </w:tcPr>
          <w:p w14:paraId="09A745AD" w14:textId="77777777" w:rsidR="00566243" w:rsidRDefault="00761B62">
            <w:pPr>
              <w:pStyle w:val="TableParagraph"/>
              <w:spacing w:before="167"/>
              <w:ind w:left="30"/>
              <w:jc w:val="center"/>
            </w:pPr>
            <w:r>
              <w:t>X</w:t>
            </w:r>
          </w:p>
        </w:tc>
        <w:tc>
          <w:tcPr>
            <w:tcW w:w="414" w:type="dxa"/>
            <w:vMerge w:val="restart"/>
          </w:tcPr>
          <w:p w14:paraId="7128ADF3" w14:textId="77777777" w:rsidR="00566243" w:rsidRDefault="00761B62">
            <w:pPr>
              <w:pStyle w:val="TableParagraph"/>
              <w:spacing w:before="167"/>
              <w:ind w:left="155"/>
            </w:pPr>
            <w:r>
              <w:t>X</w:t>
            </w:r>
          </w:p>
        </w:tc>
        <w:tc>
          <w:tcPr>
            <w:tcW w:w="1252" w:type="dxa"/>
            <w:vMerge w:val="restart"/>
          </w:tcPr>
          <w:p w14:paraId="40A634A5" w14:textId="77777777" w:rsidR="00566243" w:rsidRDefault="00566243">
            <w:pPr>
              <w:pStyle w:val="TableParagraph"/>
              <w:rPr>
                <w:rFonts w:ascii="Times New Roman"/>
              </w:rPr>
            </w:pPr>
          </w:p>
        </w:tc>
      </w:tr>
      <w:tr w:rsidR="00566243" w14:paraId="39440F67" w14:textId="77777777">
        <w:trPr>
          <w:trHeight w:val="301"/>
        </w:trPr>
        <w:tc>
          <w:tcPr>
            <w:tcW w:w="422" w:type="dxa"/>
          </w:tcPr>
          <w:p w14:paraId="4D8350F8" w14:textId="77777777" w:rsidR="00566243" w:rsidRDefault="00566243">
            <w:pPr>
              <w:pStyle w:val="TableParagraph"/>
              <w:rPr>
                <w:rFonts w:ascii="Times New Roman"/>
              </w:rPr>
            </w:pPr>
          </w:p>
        </w:tc>
        <w:tc>
          <w:tcPr>
            <w:tcW w:w="2834" w:type="dxa"/>
          </w:tcPr>
          <w:p w14:paraId="41C606BF" w14:textId="77777777" w:rsidR="00566243" w:rsidRDefault="00761B62">
            <w:pPr>
              <w:pStyle w:val="TableParagraph"/>
              <w:spacing w:before="20" w:line="261" w:lineRule="exact"/>
              <w:ind w:left="74"/>
            </w:pPr>
            <w:r>
              <w:rPr>
                <w:spacing w:val="-4"/>
              </w:rPr>
              <w:t>Group</w:t>
            </w:r>
          </w:p>
        </w:tc>
        <w:tc>
          <w:tcPr>
            <w:tcW w:w="1132" w:type="dxa"/>
            <w:vMerge/>
            <w:tcBorders>
              <w:top w:val="nil"/>
            </w:tcBorders>
          </w:tcPr>
          <w:p w14:paraId="64FDA041" w14:textId="77777777" w:rsidR="00566243" w:rsidRDefault="00566243">
            <w:pPr>
              <w:rPr>
                <w:sz w:val="2"/>
                <w:szCs w:val="2"/>
              </w:rPr>
            </w:pPr>
          </w:p>
        </w:tc>
        <w:tc>
          <w:tcPr>
            <w:tcW w:w="2550" w:type="dxa"/>
            <w:vMerge/>
            <w:tcBorders>
              <w:top w:val="nil"/>
            </w:tcBorders>
          </w:tcPr>
          <w:p w14:paraId="70F9D9C4" w14:textId="77777777" w:rsidR="00566243" w:rsidRDefault="00566243">
            <w:pPr>
              <w:rPr>
                <w:sz w:val="2"/>
                <w:szCs w:val="2"/>
              </w:rPr>
            </w:pPr>
          </w:p>
        </w:tc>
        <w:tc>
          <w:tcPr>
            <w:tcW w:w="460" w:type="dxa"/>
            <w:vMerge/>
            <w:tcBorders>
              <w:top w:val="nil"/>
            </w:tcBorders>
          </w:tcPr>
          <w:p w14:paraId="3C243395" w14:textId="77777777" w:rsidR="00566243" w:rsidRDefault="00566243">
            <w:pPr>
              <w:rPr>
                <w:sz w:val="2"/>
                <w:szCs w:val="2"/>
              </w:rPr>
            </w:pPr>
          </w:p>
        </w:tc>
        <w:tc>
          <w:tcPr>
            <w:tcW w:w="414" w:type="dxa"/>
            <w:vMerge/>
            <w:tcBorders>
              <w:top w:val="nil"/>
            </w:tcBorders>
          </w:tcPr>
          <w:p w14:paraId="53DBACE0" w14:textId="77777777" w:rsidR="00566243" w:rsidRDefault="00566243">
            <w:pPr>
              <w:rPr>
                <w:sz w:val="2"/>
                <w:szCs w:val="2"/>
              </w:rPr>
            </w:pPr>
          </w:p>
        </w:tc>
        <w:tc>
          <w:tcPr>
            <w:tcW w:w="1252" w:type="dxa"/>
            <w:vMerge/>
            <w:tcBorders>
              <w:top w:val="nil"/>
            </w:tcBorders>
          </w:tcPr>
          <w:p w14:paraId="2D83EDBC" w14:textId="77777777" w:rsidR="00566243" w:rsidRDefault="00566243">
            <w:pPr>
              <w:rPr>
                <w:sz w:val="2"/>
                <w:szCs w:val="2"/>
              </w:rPr>
            </w:pPr>
          </w:p>
        </w:tc>
      </w:tr>
      <w:tr w:rsidR="00566243" w14:paraId="20EFED2E" w14:textId="77777777">
        <w:trPr>
          <w:trHeight w:val="299"/>
        </w:trPr>
        <w:tc>
          <w:tcPr>
            <w:tcW w:w="422" w:type="dxa"/>
          </w:tcPr>
          <w:p w14:paraId="030FAE8D" w14:textId="77777777" w:rsidR="00566243" w:rsidRDefault="00566243">
            <w:pPr>
              <w:pStyle w:val="TableParagraph"/>
              <w:rPr>
                <w:rFonts w:ascii="Times New Roman"/>
              </w:rPr>
            </w:pPr>
          </w:p>
        </w:tc>
        <w:tc>
          <w:tcPr>
            <w:tcW w:w="2834" w:type="dxa"/>
          </w:tcPr>
          <w:p w14:paraId="0BA7F952" w14:textId="77777777" w:rsidR="00566243" w:rsidRDefault="00761B62">
            <w:pPr>
              <w:pStyle w:val="TableParagraph"/>
              <w:spacing w:before="16" w:line="264" w:lineRule="exact"/>
              <w:ind w:left="74"/>
            </w:pPr>
            <w:r>
              <w:rPr>
                <w:spacing w:val="-2"/>
              </w:rPr>
              <w:t>Armor</w:t>
            </w:r>
          </w:p>
        </w:tc>
        <w:tc>
          <w:tcPr>
            <w:tcW w:w="1132" w:type="dxa"/>
            <w:vMerge w:val="restart"/>
          </w:tcPr>
          <w:p w14:paraId="461464B5" w14:textId="77777777" w:rsidR="00566243" w:rsidRDefault="00761B62">
            <w:pPr>
              <w:pStyle w:val="TableParagraph"/>
              <w:spacing w:before="167"/>
              <w:ind w:left="75"/>
            </w:pPr>
            <w:r>
              <w:rPr>
                <w:spacing w:val="-2"/>
              </w:rPr>
              <w:t>Flight</w:t>
            </w:r>
          </w:p>
        </w:tc>
        <w:tc>
          <w:tcPr>
            <w:tcW w:w="2550" w:type="dxa"/>
            <w:vMerge w:val="restart"/>
          </w:tcPr>
          <w:p w14:paraId="17683AC8" w14:textId="77777777" w:rsidR="00566243" w:rsidRDefault="00761B62">
            <w:pPr>
              <w:pStyle w:val="TableParagraph"/>
              <w:spacing w:before="167"/>
              <w:ind w:left="78"/>
            </w:pPr>
            <w:r>
              <w:t>Engage</w:t>
            </w:r>
            <w:r>
              <w:rPr>
                <w:spacing w:val="-10"/>
              </w:rPr>
              <w:t xml:space="preserve"> </w:t>
            </w:r>
            <w:r>
              <w:rPr>
                <w:spacing w:val="-2"/>
              </w:rPr>
              <w:t>Armor</w:t>
            </w:r>
          </w:p>
        </w:tc>
        <w:tc>
          <w:tcPr>
            <w:tcW w:w="460" w:type="dxa"/>
            <w:vMerge w:val="restart"/>
          </w:tcPr>
          <w:p w14:paraId="14A3B658" w14:textId="77777777" w:rsidR="00566243" w:rsidRDefault="00761B62">
            <w:pPr>
              <w:pStyle w:val="TableParagraph"/>
              <w:spacing w:before="167"/>
              <w:ind w:left="30"/>
              <w:jc w:val="center"/>
            </w:pPr>
            <w:r>
              <w:t>X</w:t>
            </w:r>
          </w:p>
        </w:tc>
        <w:tc>
          <w:tcPr>
            <w:tcW w:w="414" w:type="dxa"/>
            <w:vMerge w:val="restart"/>
          </w:tcPr>
          <w:p w14:paraId="6796FD79" w14:textId="77777777" w:rsidR="00566243" w:rsidRDefault="00761B62">
            <w:pPr>
              <w:pStyle w:val="TableParagraph"/>
              <w:spacing w:before="167"/>
              <w:ind w:left="154"/>
            </w:pPr>
            <w:r>
              <w:t>X</w:t>
            </w:r>
          </w:p>
        </w:tc>
        <w:tc>
          <w:tcPr>
            <w:tcW w:w="1252" w:type="dxa"/>
            <w:vMerge w:val="restart"/>
          </w:tcPr>
          <w:p w14:paraId="2686EAF1" w14:textId="77777777" w:rsidR="00566243" w:rsidRDefault="00566243">
            <w:pPr>
              <w:pStyle w:val="TableParagraph"/>
              <w:rPr>
                <w:rFonts w:ascii="Times New Roman"/>
              </w:rPr>
            </w:pPr>
          </w:p>
        </w:tc>
      </w:tr>
      <w:tr w:rsidR="00566243" w14:paraId="6C00AB44" w14:textId="77777777">
        <w:trPr>
          <w:trHeight w:val="299"/>
        </w:trPr>
        <w:tc>
          <w:tcPr>
            <w:tcW w:w="422" w:type="dxa"/>
          </w:tcPr>
          <w:p w14:paraId="2F6AB815" w14:textId="77777777" w:rsidR="00566243" w:rsidRDefault="00566243">
            <w:pPr>
              <w:pStyle w:val="TableParagraph"/>
              <w:rPr>
                <w:rFonts w:ascii="Times New Roman"/>
              </w:rPr>
            </w:pPr>
          </w:p>
        </w:tc>
        <w:tc>
          <w:tcPr>
            <w:tcW w:w="2834" w:type="dxa"/>
          </w:tcPr>
          <w:p w14:paraId="2C24C437" w14:textId="77777777" w:rsidR="00566243" w:rsidRDefault="00761B62">
            <w:pPr>
              <w:pStyle w:val="TableParagraph"/>
              <w:spacing w:before="16" w:line="264" w:lineRule="exact"/>
              <w:ind w:left="74"/>
            </w:pPr>
            <w:r>
              <w:rPr>
                <w:spacing w:val="-4"/>
              </w:rPr>
              <w:t>Tanks</w:t>
            </w:r>
          </w:p>
        </w:tc>
        <w:tc>
          <w:tcPr>
            <w:tcW w:w="1132" w:type="dxa"/>
            <w:vMerge/>
            <w:tcBorders>
              <w:top w:val="nil"/>
            </w:tcBorders>
          </w:tcPr>
          <w:p w14:paraId="19882981" w14:textId="77777777" w:rsidR="00566243" w:rsidRDefault="00566243">
            <w:pPr>
              <w:rPr>
                <w:sz w:val="2"/>
                <w:szCs w:val="2"/>
              </w:rPr>
            </w:pPr>
          </w:p>
        </w:tc>
        <w:tc>
          <w:tcPr>
            <w:tcW w:w="2550" w:type="dxa"/>
            <w:vMerge/>
            <w:tcBorders>
              <w:top w:val="nil"/>
            </w:tcBorders>
          </w:tcPr>
          <w:p w14:paraId="17AD0432" w14:textId="77777777" w:rsidR="00566243" w:rsidRDefault="00566243">
            <w:pPr>
              <w:rPr>
                <w:sz w:val="2"/>
                <w:szCs w:val="2"/>
              </w:rPr>
            </w:pPr>
          </w:p>
        </w:tc>
        <w:tc>
          <w:tcPr>
            <w:tcW w:w="460" w:type="dxa"/>
            <w:vMerge/>
            <w:tcBorders>
              <w:top w:val="nil"/>
            </w:tcBorders>
          </w:tcPr>
          <w:p w14:paraId="6386ACD5" w14:textId="77777777" w:rsidR="00566243" w:rsidRDefault="00566243">
            <w:pPr>
              <w:rPr>
                <w:sz w:val="2"/>
                <w:szCs w:val="2"/>
              </w:rPr>
            </w:pPr>
          </w:p>
        </w:tc>
        <w:tc>
          <w:tcPr>
            <w:tcW w:w="414" w:type="dxa"/>
            <w:vMerge/>
            <w:tcBorders>
              <w:top w:val="nil"/>
            </w:tcBorders>
          </w:tcPr>
          <w:p w14:paraId="40A149D6" w14:textId="77777777" w:rsidR="00566243" w:rsidRDefault="00566243">
            <w:pPr>
              <w:rPr>
                <w:sz w:val="2"/>
                <w:szCs w:val="2"/>
              </w:rPr>
            </w:pPr>
          </w:p>
        </w:tc>
        <w:tc>
          <w:tcPr>
            <w:tcW w:w="1252" w:type="dxa"/>
            <w:vMerge/>
            <w:tcBorders>
              <w:top w:val="nil"/>
            </w:tcBorders>
          </w:tcPr>
          <w:p w14:paraId="069A6426" w14:textId="77777777" w:rsidR="00566243" w:rsidRDefault="00566243">
            <w:pPr>
              <w:rPr>
                <w:sz w:val="2"/>
                <w:szCs w:val="2"/>
              </w:rPr>
            </w:pPr>
          </w:p>
        </w:tc>
      </w:tr>
    </w:tbl>
    <w:p w14:paraId="70B74902" w14:textId="77777777" w:rsidR="00566243" w:rsidRDefault="00566243">
      <w:pPr>
        <w:rPr>
          <w:sz w:val="2"/>
          <w:szCs w:val="2"/>
        </w:rPr>
        <w:sectPr w:rsidR="00566243" w:rsidSect="00E73658">
          <w:pgSz w:w="11920" w:h="16850"/>
          <w:pgMar w:top="1360" w:right="1060" w:bottom="1300" w:left="380" w:header="0" w:footer="958"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29"/>
        <w:gridCol w:w="1137"/>
        <w:gridCol w:w="2551"/>
        <w:gridCol w:w="461"/>
        <w:gridCol w:w="415"/>
        <w:gridCol w:w="1253"/>
      </w:tblGrid>
      <w:tr w:rsidR="00566243" w14:paraId="61299D02" w14:textId="77777777">
        <w:trPr>
          <w:trHeight w:val="301"/>
        </w:trPr>
        <w:tc>
          <w:tcPr>
            <w:tcW w:w="422" w:type="dxa"/>
          </w:tcPr>
          <w:p w14:paraId="4278D4ED" w14:textId="77777777" w:rsidR="00566243" w:rsidRDefault="00566243">
            <w:pPr>
              <w:pStyle w:val="TableParagraph"/>
              <w:rPr>
                <w:rFonts w:ascii="Times New Roman"/>
              </w:rPr>
            </w:pPr>
          </w:p>
        </w:tc>
        <w:tc>
          <w:tcPr>
            <w:tcW w:w="2829" w:type="dxa"/>
          </w:tcPr>
          <w:p w14:paraId="308D6409" w14:textId="77777777" w:rsidR="00566243" w:rsidRDefault="00761B62">
            <w:pPr>
              <w:pStyle w:val="TableParagraph"/>
              <w:spacing w:before="20" w:line="261" w:lineRule="exact"/>
              <w:ind w:left="74"/>
            </w:pPr>
            <w:r>
              <w:rPr>
                <w:spacing w:val="-2"/>
              </w:rPr>
              <w:t>Movers</w:t>
            </w:r>
          </w:p>
        </w:tc>
        <w:tc>
          <w:tcPr>
            <w:tcW w:w="1137" w:type="dxa"/>
            <w:vMerge w:val="restart"/>
          </w:tcPr>
          <w:p w14:paraId="3B43823D" w14:textId="77777777" w:rsidR="00566243" w:rsidRDefault="00566243">
            <w:pPr>
              <w:pStyle w:val="TableParagraph"/>
              <w:rPr>
                <w:rFonts w:ascii="Times New Roman"/>
              </w:rPr>
            </w:pPr>
          </w:p>
        </w:tc>
        <w:tc>
          <w:tcPr>
            <w:tcW w:w="2551" w:type="dxa"/>
            <w:vMerge w:val="restart"/>
          </w:tcPr>
          <w:p w14:paraId="27E83740" w14:textId="77777777" w:rsidR="00566243" w:rsidRDefault="00566243">
            <w:pPr>
              <w:pStyle w:val="TableParagraph"/>
              <w:rPr>
                <w:rFonts w:ascii="Times New Roman"/>
              </w:rPr>
            </w:pPr>
          </w:p>
        </w:tc>
        <w:tc>
          <w:tcPr>
            <w:tcW w:w="461" w:type="dxa"/>
            <w:vMerge w:val="restart"/>
          </w:tcPr>
          <w:p w14:paraId="129C6AF8" w14:textId="77777777" w:rsidR="00566243" w:rsidRDefault="00761B62">
            <w:pPr>
              <w:pStyle w:val="TableParagraph"/>
              <w:spacing w:before="172"/>
              <w:ind w:left="26"/>
              <w:jc w:val="center"/>
            </w:pPr>
            <w:r>
              <w:t>X</w:t>
            </w:r>
          </w:p>
        </w:tc>
        <w:tc>
          <w:tcPr>
            <w:tcW w:w="415" w:type="dxa"/>
            <w:vMerge w:val="restart"/>
          </w:tcPr>
          <w:p w14:paraId="15C061F8" w14:textId="77777777" w:rsidR="00566243" w:rsidRDefault="00761B62">
            <w:pPr>
              <w:pStyle w:val="TableParagraph"/>
              <w:spacing w:before="172"/>
              <w:ind w:left="15"/>
              <w:jc w:val="center"/>
            </w:pPr>
            <w:r>
              <w:t>X</w:t>
            </w:r>
          </w:p>
        </w:tc>
        <w:tc>
          <w:tcPr>
            <w:tcW w:w="1253" w:type="dxa"/>
            <w:vMerge w:val="restart"/>
          </w:tcPr>
          <w:p w14:paraId="107B3193" w14:textId="77777777" w:rsidR="00566243" w:rsidRDefault="00566243">
            <w:pPr>
              <w:pStyle w:val="TableParagraph"/>
              <w:rPr>
                <w:rFonts w:ascii="Times New Roman"/>
              </w:rPr>
            </w:pPr>
          </w:p>
        </w:tc>
      </w:tr>
      <w:tr w:rsidR="00566243" w14:paraId="665D33EA" w14:textId="77777777">
        <w:trPr>
          <w:trHeight w:val="299"/>
        </w:trPr>
        <w:tc>
          <w:tcPr>
            <w:tcW w:w="422" w:type="dxa"/>
          </w:tcPr>
          <w:p w14:paraId="14792FF1" w14:textId="77777777" w:rsidR="00566243" w:rsidRDefault="00566243">
            <w:pPr>
              <w:pStyle w:val="TableParagraph"/>
              <w:rPr>
                <w:rFonts w:ascii="Times New Roman"/>
              </w:rPr>
            </w:pPr>
          </w:p>
        </w:tc>
        <w:tc>
          <w:tcPr>
            <w:tcW w:w="2829" w:type="dxa"/>
          </w:tcPr>
          <w:p w14:paraId="0830FEB4" w14:textId="77777777" w:rsidR="00566243" w:rsidRDefault="00761B62">
            <w:pPr>
              <w:pStyle w:val="TableParagraph"/>
              <w:spacing w:before="16" w:line="264" w:lineRule="exact"/>
              <w:ind w:left="74"/>
            </w:pPr>
            <w:r>
              <w:rPr>
                <w:spacing w:val="-2"/>
              </w:rPr>
              <w:t>Column</w:t>
            </w:r>
          </w:p>
        </w:tc>
        <w:tc>
          <w:tcPr>
            <w:tcW w:w="1137" w:type="dxa"/>
            <w:vMerge/>
            <w:tcBorders>
              <w:top w:val="nil"/>
            </w:tcBorders>
          </w:tcPr>
          <w:p w14:paraId="5AA8042C" w14:textId="77777777" w:rsidR="00566243" w:rsidRDefault="00566243">
            <w:pPr>
              <w:rPr>
                <w:sz w:val="2"/>
                <w:szCs w:val="2"/>
              </w:rPr>
            </w:pPr>
          </w:p>
        </w:tc>
        <w:tc>
          <w:tcPr>
            <w:tcW w:w="2551" w:type="dxa"/>
            <w:vMerge/>
            <w:tcBorders>
              <w:top w:val="nil"/>
            </w:tcBorders>
          </w:tcPr>
          <w:p w14:paraId="7AB50271" w14:textId="77777777" w:rsidR="00566243" w:rsidRDefault="00566243">
            <w:pPr>
              <w:rPr>
                <w:sz w:val="2"/>
                <w:szCs w:val="2"/>
              </w:rPr>
            </w:pPr>
          </w:p>
        </w:tc>
        <w:tc>
          <w:tcPr>
            <w:tcW w:w="461" w:type="dxa"/>
            <w:vMerge/>
            <w:tcBorders>
              <w:top w:val="nil"/>
            </w:tcBorders>
          </w:tcPr>
          <w:p w14:paraId="0D2BAFED" w14:textId="77777777" w:rsidR="00566243" w:rsidRDefault="00566243">
            <w:pPr>
              <w:rPr>
                <w:sz w:val="2"/>
                <w:szCs w:val="2"/>
              </w:rPr>
            </w:pPr>
          </w:p>
        </w:tc>
        <w:tc>
          <w:tcPr>
            <w:tcW w:w="415" w:type="dxa"/>
            <w:vMerge/>
            <w:tcBorders>
              <w:top w:val="nil"/>
            </w:tcBorders>
          </w:tcPr>
          <w:p w14:paraId="6008C8C6" w14:textId="77777777" w:rsidR="00566243" w:rsidRDefault="00566243">
            <w:pPr>
              <w:rPr>
                <w:sz w:val="2"/>
                <w:szCs w:val="2"/>
              </w:rPr>
            </w:pPr>
          </w:p>
        </w:tc>
        <w:tc>
          <w:tcPr>
            <w:tcW w:w="1253" w:type="dxa"/>
            <w:vMerge/>
            <w:tcBorders>
              <w:top w:val="nil"/>
            </w:tcBorders>
          </w:tcPr>
          <w:p w14:paraId="4C0B3E2D" w14:textId="77777777" w:rsidR="00566243" w:rsidRDefault="00566243">
            <w:pPr>
              <w:rPr>
                <w:sz w:val="2"/>
                <w:szCs w:val="2"/>
              </w:rPr>
            </w:pPr>
          </w:p>
        </w:tc>
      </w:tr>
      <w:tr w:rsidR="00566243" w14:paraId="4B4BE22F" w14:textId="77777777">
        <w:trPr>
          <w:trHeight w:val="299"/>
        </w:trPr>
        <w:tc>
          <w:tcPr>
            <w:tcW w:w="422" w:type="dxa"/>
          </w:tcPr>
          <w:p w14:paraId="209D839B" w14:textId="77777777" w:rsidR="00566243" w:rsidRDefault="00566243">
            <w:pPr>
              <w:pStyle w:val="TableParagraph"/>
              <w:rPr>
                <w:rFonts w:ascii="Times New Roman"/>
              </w:rPr>
            </w:pPr>
          </w:p>
        </w:tc>
        <w:tc>
          <w:tcPr>
            <w:tcW w:w="2829" w:type="dxa"/>
          </w:tcPr>
          <w:p w14:paraId="55CEA4DA" w14:textId="77777777" w:rsidR="00566243" w:rsidRDefault="00761B62">
            <w:pPr>
              <w:pStyle w:val="TableParagraph"/>
              <w:spacing w:before="16" w:line="264" w:lineRule="exact"/>
              <w:ind w:left="74"/>
            </w:pPr>
            <w:r>
              <w:rPr>
                <w:spacing w:val="-2"/>
              </w:rPr>
              <w:t>Artillery</w:t>
            </w:r>
          </w:p>
        </w:tc>
        <w:tc>
          <w:tcPr>
            <w:tcW w:w="1137" w:type="dxa"/>
          </w:tcPr>
          <w:p w14:paraId="73972D56" w14:textId="77777777" w:rsidR="00566243" w:rsidRDefault="00761B62">
            <w:pPr>
              <w:pStyle w:val="TableParagraph"/>
              <w:spacing w:before="16" w:line="264" w:lineRule="exact"/>
              <w:ind w:left="80"/>
            </w:pPr>
            <w:r>
              <w:rPr>
                <w:spacing w:val="-2"/>
              </w:rPr>
              <w:t>Flight</w:t>
            </w:r>
          </w:p>
        </w:tc>
        <w:tc>
          <w:tcPr>
            <w:tcW w:w="2551" w:type="dxa"/>
          </w:tcPr>
          <w:p w14:paraId="09B33CE6" w14:textId="77777777" w:rsidR="00566243" w:rsidRDefault="00761B62">
            <w:pPr>
              <w:pStyle w:val="TableParagraph"/>
              <w:spacing w:before="16" w:line="264" w:lineRule="exact"/>
              <w:ind w:left="78"/>
            </w:pPr>
            <w:r>
              <w:t>Engage</w:t>
            </w:r>
            <w:r>
              <w:rPr>
                <w:spacing w:val="-8"/>
              </w:rPr>
              <w:t xml:space="preserve"> </w:t>
            </w:r>
            <w:r>
              <w:rPr>
                <w:spacing w:val="-2"/>
              </w:rPr>
              <w:t>Artillery</w:t>
            </w:r>
          </w:p>
        </w:tc>
        <w:tc>
          <w:tcPr>
            <w:tcW w:w="461" w:type="dxa"/>
          </w:tcPr>
          <w:p w14:paraId="3C33F263" w14:textId="77777777" w:rsidR="00566243" w:rsidRDefault="00761B62">
            <w:pPr>
              <w:pStyle w:val="TableParagraph"/>
              <w:spacing w:before="16" w:line="264" w:lineRule="exact"/>
              <w:ind w:left="26"/>
              <w:jc w:val="center"/>
            </w:pPr>
            <w:r>
              <w:t>X</w:t>
            </w:r>
          </w:p>
        </w:tc>
        <w:tc>
          <w:tcPr>
            <w:tcW w:w="415" w:type="dxa"/>
          </w:tcPr>
          <w:p w14:paraId="2FE68799" w14:textId="77777777" w:rsidR="00566243" w:rsidRDefault="00761B62">
            <w:pPr>
              <w:pStyle w:val="TableParagraph"/>
              <w:spacing w:before="16" w:line="264" w:lineRule="exact"/>
              <w:ind w:right="133"/>
              <w:jc w:val="right"/>
            </w:pPr>
            <w:r>
              <w:t>X</w:t>
            </w:r>
          </w:p>
        </w:tc>
        <w:tc>
          <w:tcPr>
            <w:tcW w:w="1253" w:type="dxa"/>
          </w:tcPr>
          <w:p w14:paraId="39ECC4EF" w14:textId="77777777" w:rsidR="00566243" w:rsidRDefault="00566243">
            <w:pPr>
              <w:pStyle w:val="TableParagraph"/>
              <w:rPr>
                <w:rFonts w:ascii="Times New Roman"/>
              </w:rPr>
            </w:pPr>
          </w:p>
        </w:tc>
      </w:tr>
      <w:tr w:rsidR="00566243" w14:paraId="04017B00" w14:textId="77777777">
        <w:trPr>
          <w:trHeight w:val="297"/>
        </w:trPr>
        <w:tc>
          <w:tcPr>
            <w:tcW w:w="422" w:type="dxa"/>
          </w:tcPr>
          <w:p w14:paraId="39310B5A" w14:textId="77777777" w:rsidR="00566243" w:rsidRDefault="00566243">
            <w:pPr>
              <w:pStyle w:val="TableParagraph"/>
              <w:rPr>
                <w:rFonts w:ascii="Times New Roman"/>
              </w:rPr>
            </w:pPr>
          </w:p>
        </w:tc>
        <w:tc>
          <w:tcPr>
            <w:tcW w:w="2829" w:type="dxa"/>
          </w:tcPr>
          <w:p w14:paraId="298D5337" w14:textId="77777777" w:rsidR="00566243" w:rsidRDefault="00761B62">
            <w:pPr>
              <w:pStyle w:val="TableParagraph"/>
              <w:spacing w:before="16" w:line="261" w:lineRule="exact"/>
              <w:ind w:left="74"/>
            </w:pPr>
            <w:r>
              <w:t>Air</w:t>
            </w:r>
            <w:r>
              <w:rPr>
                <w:spacing w:val="-7"/>
              </w:rPr>
              <w:t xml:space="preserve"> </w:t>
            </w:r>
            <w:r>
              <w:rPr>
                <w:spacing w:val="-2"/>
              </w:rPr>
              <w:t>Defense</w:t>
            </w:r>
          </w:p>
        </w:tc>
        <w:tc>
          <w:tcPr>
            <w:tcW w:w="1137" w:type="dxa"/>
            <w:vMerge w:val="restart"/>
          </w:tcPr>
          <w:p w14:paraId="2DBE1E74" w14:textId="77777777" w:rsidR="00566243" w:rsidRDefault="00566243">
            <w:pPr>
              <w:pStyle w:val="TableParagraph"/>
              <w:spacing w:before="5"/>
              <w:rPr>
                <w:b/>
                <w:sz w:val="26"/>
              </w:rPr>
            </w:pPr>
          </w:p>
          <w:p w14:paraId="71A307D4" w14:textId="77777777" w:rsidR="00566243" w:rsidRDefault="00761B62">
            <w:pPr>
              <w:pStyle w:val="TableParagraph"/>
              <w:ind w:left="80"/>
            </w:pPr>
            <w:r>
              <w:rPr>
                <w:spacing w:val="-2"/>
              </w:rPr>
              <w:t>Flight</w:t>
            </w:r>
          </w:p>
        </w:tc>
        <w:tc>
          <w:tcPr>
            <w:tcW w:w="2551" w:type="dxa"/>
            <w:vMerge w:val="restart"/>
          </w:tcPr>
          <w:p w14:paraId="167038FE" w14:textId="77777777" w:rsidR="00566243" w:rsidRDefault="00566243">
            <w:pPr>
              <w:pStyle w:val="TableParagraph"/>
              <w:spacing w:before="5"/>
              <w:rPr>
                <w:b/>
                <w:sz w:val="26"/>
              </w:rPr>
            </w:pPr>
          </w:p>
          <w:p w14:paraId="6A472E2E" w14:textId="77777777" w:rsidR="00566243" w:rsidRDefault="00761B62">
            <w:pPr>
              <w:pStyle w:val="TableParagraph"/>
              <w:ind w:left="78"/>
            </w:pPr>
            <w:r>
              <w:t>Engage</w:t>
            </w:r>
            <w:r>
              <w:rPr>
                <w:spacing w:val="-7"/>
              </w:rPr>
              <w:t xml:space="preserve"> </w:t>
            </w:r>
            <w:r>
              <w:t>Air</w:t>
            </w:r>
            <w:r>
              <w:rPr>
                <w:spacing w:val="-6"/>
              </w:rPr>
              <w:t xml:space="preserve"> </w:t>
            </w:r>
            <w:r>
              <w:rPr>
                <w:spacing w:val="-2"/>
              </w:rPr>
              <w:t>Defenses</w:t>
            </w:r>
          </w:p>
        </w:tc>
        <w:tc>
          <w:tcPr>
            <w:tcW w:w="461" w:type="dxa"/>
            <w:vMerge w:val="restart"/>
          </w:tcPr>
          <w:p w14:paraId="47C3869C" w14:textId="77777777" w:rsidR="00566243" w:rsidRDefault="00566243">
            <w:pPr>
              <w:pStyle w:val="TableParagraph"/>
              <w:spacing w:before="5"/>
              <w:rPr>
                <w:b/>
                <w:sz w:val="26"/>
              </w:rPr>
            </w:pPr>
          </w:p>
          <w:p w14:paraId="330FD7BA" w14:textId="77777777" w:rsidR="00566243" w:rsidRDefault="00761B62">
            <w:pPr>
              <w:pStyle w:val="TableParagraph"/>
              <w:ind w:left="26"/>
              <w:jc w:val="center"/>
            </w:pPr>
            <w:r>
              <w:t>X</w:t>
            </w:r>
          </w:p>
        </w:tc>
        <w:tc>
          <w:tcPr>
            <w:tcW w:w="415" w:type="dxa"/>
            <w:vMerge w:val="restart"/>
          </w:tcPr>
          <w:p w14:paraId="01D3D83C" w14:textId="77777777" w:rsidR="00566243" w:rsidRDefault="00566243">
            <w:pPr>
              <w:pStyle w:val="TableParagraph"/>
              <w:spacing w:before="5"/>
              <w:rPr>
                <w:b/>
                <w:sz w:val="26"/>
              </w:rPr>
            </w:pPr>
          </w:p>
          <w:p w14:paraId="371B2B39" w14:textId="77777777" w:rsidR="00566243" w:rsidRDefault="00761B62">
            <w:pPr>
              <w:pStyle w:val="TableParagraph"/>
              <w:ind w:left="14"/>
              <w:jc w:val="center"/>
            </w:pPr>
            <w:r>
              <w:t>X</w:t>
            </w:r>
          </w:p>
        </w:tc>
        <w:tc>
          <w:tcPr>
            <w:tcW w:w="1253" w:type="dxa"/>
            <w:vMerge w:val="restart"/>
          </w:tcPr>
          <w:p w14:paraId="2855F0BE" w14:textId="77777777" w:rsidR="00566243" w:rsidRDefault="00566243">
            <w:pPr>
              <w:pStyle w:val="TableParagraph"/>
              <w:rPr>
                <w:rFonts w:ascii="Times New Roman"/>
              </w:rPr>
            </w:pPr>
          </w:p>
        </w:tc>
      </w:tr>
      <w:tr w:rsidR="00566243" w14:paraId="03BBE90D" w14:textId="77777777">
        <w:trPr>
          <w:trHeight w:val="299"/>
        </w:trPr>
        <w:tc>
          <w:tcPr>
            <w:tcW w:w="422" w:type="dxa"/>
          </w:tcPr>
          <w:p w14:paraId="47D85789" w14:textId="77777777" w:rsidR="00566243" w:rsidRDefault="00566243">
            <w:pPr>
              <w:pStyle w:val="TableParagraph"/>
              <w:rPr>
                <w:rFonts w:ascii="Times New Roman"/>
              </w:rPr>
            </w:pPr>
          </w:p>
        </w:tc>
        <w:tc>
          <w:tcPr>
            <w:tcW w:w="2829" w:type="dxa"/>
          </w:tcPr>
          <w:p w14:paraId="51A306DF" w14:textId="77777777" w:rsidR="00566243" w:rsidRDefault="00761B62">
            <w:pPr>
              <w:pStyle w:val="TableParagraph"/>
              <w:spacing w:before="18" w:line="261" w:lineRule="exact"/>
              <w:ind w:left="74"/>
            </w:pPr>
            <w:r>
              <w:rPr>
                <w:spacing w:val="-5"/>
              </w:rPr>
              <w:t>AAA</w:t>
            </w:r>
          </w:p>
        </w:tc>
        <w:tc>
          <w:tcPr>
            <w:tcW w:w="1137" w:type="dxa"/>
            <w:vMerge/>
            <w:tcBorders>
              <w:top w:val="nil"/>
            </w:tcBorders>
          </w:tcPr>
          <w:p w14:paraId="764B8CA0" w14:textId="77777777" w:rsidR="00566243" w:rsidRDefault="00566243">
            <w:pPr>
              <w:rPr>
                <w:sz w:val="2"/>
                <w:szCs w:val="2"/>
              </w:rPr>
            </w:pPr>
          </w:p>
        </w:tc>
        <w:tc>
          <w:tcPr>
            <w:tcW w:w="2551" w:type="dxa"/>
            <w:vMerge/>
            <w:tcBorders>
              <w:top w:val="nil"/>
            </w:tcBorders>
          </w:tcPr>
          <w:p w14:paraId="4B5EBA61" w14:textId="77777777" w:rsidR="00566243" w:rsidRDefault="00566243">
            <w:pPr>
              <w:rPr>
                <w:sz w:val="2"/>
                <w:szCs w:val="2"/>
              </w:rPr>
            </w:pPr>
          </w:p>
        </w:tc>
        <w:tc>
          <w:tcPr>
            <w:tcW w:w="461" w:type="dxa"/>
            <w:vMerge/>
            <w:tcBorders>
              <w:top w:val="nil"/>
            </w:tcBorders>
          </w:tcPr>
          <w:p w14:paraId="0C20F694" w14:textId="77777777" w:rsidR="00566243" w:rsidRDefault="00566243">
            <w:pPr>
              <w:rPr>
                <w:sz w:val="2"/>
                <w:szCs w:val="2"/>
              </w:rPr>
            </w:pPr>
          </w:p>
        </w:tc>
        <w:tc>
          <w:tcPr>
            <w:tcW w:w="415" w:type="dxa"/>
            <w:vMerge/>
            <w:tcBorders>
              <w:top w:val="nil"/>
            </w:tcBorders>
          </w:tcPr>
          <w:p w14:paraId="67A04F59" w14:textId="77777777" w:rsidR="00566243" w:rsidRDefault="00566243">
            <w:pPr>
              <w:rPr>
                <w:sz w:val="2"/>
                <w:szCs w:val="2"/>
              </w:rPr>
            </w:pPr>
          </w:p>
        </w:tc>
        <w:tc>
          <w:tcPr>
            <w:tcW w:w="1253" w:type="dxa"/>
            <w:vMerge/>
            <w:tcBorders>
              <w:top w:val="nil"/>
            </w:tcBorders>
          </w:tcPr>
          <w:p w14:paraId="0C110365" w14:textId="77777777" w:rsidR="00566243" w:rsidRDefault="00566243">
            <w:pPr>
              <w:rPr>
                <w:sz w:val="2"/>
                <w:szCs w:val="2"/>
              </w:rPr>
            </w:pPr>
          </w:p>
        </w:tc>
      </w:tr>
      <w:tr w:rsidR="00566243" w14:paraId="02C5D206" w14:textId="77777777">
        <w:trPr>
          <w:trHeight w:val="299"/>
        </w:trPr>
        <w:tc>
          <w:tcPr>
            <w:tcW w:w="422" w:type="dxa"/>
          </w:tcPr>
          <w:p w14:paraId="5AE84368" w14:textId="77777777" w:rsidR="00566243" w:rsidRDefault="00566243">
            <w:pPr>
              <w:pStyle w:val="TableParagraph"/>
              <w:rPr>
                <w:rFonts w:ascii="Times New Roman"/>
              </w:rPr>
            </w:pPr>
          </w:p>
        </w:tc>
        <w:tc>
          <w:tcPr>
            <w:tcW w:w="2829" w:type="dxa"/>
          </w:tcPr>
          <w:p w14:paraId="1B6EC2A7" w14:textId="77777777" w:rsidR="00566243" w:rsidRDefault="00761B62">
            <w:pPr>
              <w:pStyle w:val="TableParagraph"/>
              <w:spacing w:before="18" w:line="261" w:lineRule="exact"/>
              <w:ind w:left="74"/>
            </w:pPr>
            <w:r>
              <w:rPr>
                <w:spacing w:val="-5"/>
              </w:rPr>
              <w:t>SAM</w:t>
            </w:r>
          </w:p>
        </w:tc>
        <w:tc>
          <w:tcPr>
            <w:tcW w:w="1137" w:type="dxa"/>
            <w:vMerge/>
            <w:tcBorders>
              <w:top w:val="nil"/>
            </w:tcBorders>
          </w:tcPr>
          <w:p w14:paraId="032E3A4B" w14:textId="77777777" w:rsidR="00566243" w:rsidRDefault="00566243">
            <w:pPr>
              <w:rPr>
                <w:sz w:val="2"/>
                <w:szCs w:val="2"/>
              </w:rPr>
            </w:pPr>
          </w:p>
        </w:tc>
        <w:tc>
          <w:tcPr>
            <w:tcW w:w="2551" w:type="dxa"/>
            <w:vMerge/>
            <w:tcBorders>
              <w:top w:val="nil"/>
            </w:tcBorders>
          </w:tcPr>
          <w:p w14:paraId="1F7EF683" w14:textId="77777777" w:rsidR="00566243" w:rsidRDefault="00566243">
            <w:pPr>
              <w:rPr>
                <w:sz w:val="2"/>
                <w:szCs w:val="2"/>
              </w:rPr>
            </w:pPr>
          </w:p>
        </w:tc>
        <w:tc>
          <w:tcPr>
            <w:tcW w:w="461" w:type="dxa"/>
            <w:vMerge/>
            <w:tcBorders>
              <w:top w:val="nil"/>
            </w:tcBorders>
          </w:tcPr>
          <w:p w14:paraId="64C3B9F6" w14:textId="77777777" w:rsidR="00566243" w:rsidRDefault="00566243">
            <w:pPr>
              <w:rPr>
                <w:sz w:val="2"/>
                <w:szCs w:val="2"/>
              </w:rPr>
            </w:pPr>
          </w:p>
        </w:tc>
        <w:tc>
          <w:tcPr>
            <w:tcW w:w="415" w:type="dxa"/>
            <w:vMerge/>
            <w:tcBorders>
              <w:top w:val="nil"/>
            </w:tcBorders>
          </w:tcPr>
          <w:p w14:paraId="43C1EFF4" w14:textId="77777777" w:rsidR="00566243" w:rsidRDefault="00566243">
            <w:pPr>
              <w:rPr>
                <w:sz w:val="2"/>
                <w:szCs w:val="2"/>
              </w:rPr>
            </w:pPr>
          </w:p>
        </w:tc>
        <w:tc>
          <w:tcPr>
            <w:tcW w:w="1253" w:type="dxa"/>
            <w:vMerge/>
            <w:tcBorders>
              <w:top w:val="nil"/>
            </w:tcBorders>
          </w:tcPr>
          <w:p w14:paraId="021F3877" w14:textId="77777777" w:rsidR="00566243" w:rsidRDefault="00566243">
            <w:pPr>
              <w:rPr>
                <w:sz w:val="2"/>
                <w:szCs w:val="2"/>
              </w:rPr>
            </w:pPr>
          </w:p>
        </w:tc>
      </w:tr>
      <w:tr w:rsidR="00566243" w14:paraId="6A352A1C" w14:textId="77777777">
        <w:trPr>
          <w:trHeight w:val="301"/>
        </w:trPr>
        <w:tc>
          <w:tcPr>
            <w:tcW w:w="422" w:type="dxa"/>
          </w:tcPr>
          <w:p w14:paraId="7A16EAC6" w14:textId="77777777" w:rsidR="00566243" w:rsidRDefault="00566243">
            <w:pPr>
              <w:pStyle w:val="TableParagraph"/>
              <w:rPr>
                <w:rFonts w:ascii="Times New Roman"/>
              </w:rPr>
            </w:pPr>
          </w:p>
        </w:tc>
        <w:tc>
          <w:tcPr>
            <w:tcW w:w="2829" w:type="dxa"/>
          </w:tcPr>
          <w:p w14:paraId="5C39A06A" w14:textId="77777777" w:rsidR="00566243" w:rsidRDefault="00761B62">
            <w:pPr>
              <w:pStyle w:val="TableParagraph"/>
              <w:spacing w:before="18" w:line="264" w:lineRule="exact"/>
              <w:ind w:left="74"/>
            </w:pPr>
            <w:r>
              <w:rPr>
                <w:spacing w:val="-2"/>
              </w:rPr>
              <w:t>Utility</w:t>
            </w:r>
          </w:p>
        </w:tc>
        <w:tc>
          <w:tcPr>
            <w:tcW w:w="1137" w:type="dxa"/>
            <w:vMerge w:val="restart"/>
          </w:tcPr>
          <w:p w14:paraId="29CBE9D6" w14:textId="77777777" w:rsidR="00566243" w:rsidRDefault="00566243">
            <w:pPr>
              <w:pStyle w:val="TableParagraph"/>
              <w:spacing w:before="5"/>
              <w:rPr>
                <w:b/>
                <w:sz w:val="26"/>
              </w:rPr>
            </w:pPr>
          </w:p>
          <w:p w14:paraId="0ED67CBB" w14:textId="77777777" w:rsidR="00566243" w:rsidRDefault="00761B62">
            <w:pPr>
              <w:pStyle w:val="TableParagraph"/>
              <w:ind w:left="80"/>
            </w:pPr>
            <w:r>
              <w:rPr>
                <w:spacing w:val="-2"/>
              </w:rPr>
              <w:t>Flight</w:t>
            </w:r>
          </w:p>
        </w:tc>
        <w:tc>
          <w:tcPr>
            <w:tcW w:w="2551" w:type="dxa"/>
            <w:vMerge w:val="restart"/>
          </w:tcPr>
          <w:p w14:paraId="557BB812" w14:textId="77777777" w:rsidR="00566243" w:rsidRDefault="00566243">
            <w:pPr>
              <w:pStyle w:val="TableParagraph"/>
              <w:spacing w:before="5"/>
              <w:rPr>
                <w:b/>
                <w:sz w:val="26"/>
              </w:rPr>
            </w:pPr>
          </w:p>
          <w:p w14:paraId="065175D7" w14:textId="77777777" w:rsidR="00566243" w:rsidRDefault="00761B62">
            <w:pPr>
              <w:pStyle w:val="TableParagraph"/>
              <w:ind w:left="78"/>
            </w:pPr>
            <w:r>
              <w:t>Engage</w:t>
            </w:r>
            <w:r>
              <w:rPr>
                <w:spacing w:val="-12"/>
              </w:rPr>
              <w:t xml:space="preserve"> </w:t>
            </w:r>
            <w:r>
              <w:t>Utility</w:t>
            </w:r>
            <w:r>
              <w:rPr>
                <w:spacing w:val="-9"/>
              </w:rPr>
              <w:t xml:space="preserve"> </w:t>
            </w:r>
            <w:r>
              <w:rPr>
                <w:spacing w:val="-2"/>
              </w:rPr>
              <w:t>Vehicles</w:t>
            </w:r>
          </w:p>
        </w:tc>
        <w:tc>
          <w:tcPr>
            <w:tcW w:w="461" w:type="dxa"/>
            <w:vMerge w:val="restart"/>
          </w:tcPr>
          <w:p w14:paraId="7E2270C6" w14:textId="77777777" w:rsidR="00566243" w:rsidRDefault="00566243">
            <w:pPr>
              <w:pStyle w:val="TableParagraph"/>
              <w:spacing w:before="5"/>
              <w:rPr>
                <w:b/>
                <w:sz w:val="26"/>
              </w:rPr>
            </w:pPr>
          </w:p>
          <w:p w14:paraId="0A4D5A90" w14:textId="77777777" w:rsidR="00566243" w:rsidRDefault="00761B62">
            <w:pPr>
              <w:pStyle w:val="TableParagraph"/>
              <w:ind w:left="26"/>
              <w:jc w:val="center"/>
            </w:pPr>
            <w:r>
              <w:t>X</w:t>
            </w:r>
          </w:p>
        </w:tc>
        <w:tc>
          <w:tcPr>
            <w:tcW w:w="415" w:type="dxa"/>
            <w:vMerge w:val="restart"/>
          </w:tcPr>
          <w:p w14:paraId="5497F8E3" w14:textId="77777777" w:rsidR="00566243" w:rsidRDefault="00566243">
            <w:pPr>
              <w:pStyle w:val="TableParagraph"/>
              <w:spacing w:before="5"/>
              <w:rPr>
                <w:b/>
                <w:sz w:val="26"/>
              </w:rPr>
            </w:pPr>
          </w:p>
          <w:p w14:paraId="65340D9B" w14:textId="77777777" w:rsidR="00566243" w:rsidRDefault="00761B62">
            <w:pPr>
              <w:pStyle w:val="TableParagraph"/>
              <w:ind w:left="14"/>
              <w:jc w:val="center"/>
            </w:pPr>
            <w:r>
              <w:t>X</w:t>
            </w:r>
          </w:p>
        </w:tc>
        <w:tc>
          <w:tcPr>
            <w:tcW w:w="1253" w:type="dxa"/>
            <w:vMerge w:val="restart"/>
          </w:tcPr>
          <w:p w14:paraId="18FAD7CA" w14:textId="77777777" w:rsidR="00566243" w:rsidRDefault="00566243">
            <w:pPr>
              <w:pStyle w:val="TableParagraph"/>
              <w:rPr>
                <w:rFonts w:ascii="Times New Roman"/>
              </w:rPr>
            </w:pPr>
          </w:p>
        </w:tc>
      </w:tr>
      <w:tr w:rsidR="00566243" w14:paraId="5811531B" w14:textId="77777777">
        <w:trPr>
          <w:trHeight w:val="297"/>
        </w:trPr>
        <w:tc>
          <w:tcPr>
            <w:tcW w:w="422" w:type="dxa"/>
          </w:tcPr>
          <w:p w14:paraId="149D6A30" w14:textId="77777777" w:rsidR="00566243" w:rsidRDefault="00566243">
            <w:pPr>
              <w:pStyle w:val="TableParagraph"/>
              <w:rPr>
                <w:rFonts w:ascii="Times New Roman"/>
              </w:rPr>
            </w:pPr>
          </w:p>
        </w:tc>
        <w:tc>
          <w:tcPr>
            <w:tcW w:w="2829" w:type="dxa"/>
          </w:tcPr>
          <w:p w14:paraId="75FF6A22" w14:textId="77777777" w:rsidR="00566243" w:rsidRDefault="00761B62">
            <w:pPr>
              <w:pStyle w:val="TableParagraph"/>
              <w:spacing w:before="16" w:line="261" w:lineRule="exact"/>
              <w:ind w:left="74"/>
            </w:pPr>
            <w:r>
              <w:rPr>
                <w:spacing w:val="-2"/>
              </w:rPr>
              <w:t>Vehicles</w:t>
            </w:r>
          </w:p>
        </w:tc>
        <w:tc>
          <w:tcPr>
            <w:tcW w:w="1137" w:type="dxa"/>
            <w:vMerge/>
            <w:tcBorders>
              <w:top w:val="nil"/>
            </w:tcBorders>
          </w:tcPr>
          <w:p w14:paraId="62978B1E" w14:textId="77777777" w:rsidR="00566243" w:rsidRDefault="00566243">
            <w:pPr>
              <w:rPr>
                <w:sz w:val="2"/>
                <w:szCs w:val="2"/>
              </w:rPr>
            </w:pPr>
          </w:p>
        </w:tc>
        <w:tc>
          <w:tcPr>
            <w:tcW w:w="2551" w:type="dxa"/>
            <w:vMerge/>
            <w:tcBorders>
              <w:top w:val="nil"/>
            </w:tcBorders>
          </w:tcPr>
          <w:p w14:paraId="6AC0E5F9" w14:textId="77777777" w:rsidR="00566243" w:rsidRDefault="00566243">
            <w:pPr>
              <w:rPr>
                <w:sz w:val="2"/>
                <w:szCs w:val="2"/>
              </w:rPr>
            </w:pPr>
          </w:p>
        </w:tc>
        <w:tc>
          <w:tcPr>
            <w:tcW w:w="461" w:type="dxa"/>
            <w:vMerge/>
            <w:tcBorders>
              <w:top w:val="nil"/>
            </w:tcBorders>
          </w:tcPr>
          <w:p w14:paraId="054366C4" w14:textId="77777777" w:rsidR="00566243" w:rsidRDefault="00566243">
            <w:pPr>
              <w:rPr>
                <w:sz w:val="2"/>
                <w:szCs w:val="2"/>
              </w:rPr>
            </w:pPr>
          </w:p>
        </w:tc>
        <w:tc>
          <w:tcPr>
            <w:tcW w:w="415" w:type="dxa"/>
            <w:vMerge/>
            <w:tcBorders>
              <w:top w:val="nil"/>
            </w:tcBorders>
          </w:tcPr>
          <w:p w14:paraId="05CA1080" w14:textId="77777777" w:rsidR="00566243" w:rsidRDefault="00566243">
            <w:pPr>
              <w:rPr>
                <w:sz w:val="2"/>
                <w:szCs w:val="2"/>
              </w:rPr>
            </w:pPr>
          </w:p>
        </w:tc>
        <w:tc>
          <w:tcPr>
            <w:tcW w:w="1253" w:type="dxa"/>
            <w:vMerge/>
            <w:tcBorders>
              <w:top w:val="nil"/>
            </w:tcBorders>
          </w:tcPr>
          <w:p w14:paraId="33E7A0D1" w14:textId="77777777" w:rsidR="00566243" w:rsidRDefault="00566243">
            <w:pPr>
              <w:rPr>
                <w:sz w:val="2"/>
                <w:szCs w:val="2"/>
              </w:rPr>
            </w:pPr>
          </w:p>
        </w:tc>
      </w:tr>
      <w:tr w:rsidR="00566243" w14:paraId="52D91327" w14:textId="77777777">
        <w:trPr>
          <w:trHeight w:val="299"/>
        </w:trPr>
        <w:tc>
          <w:tcPr>
            <w:tcW w:w="422" w:type="dxa"/>
          </w:tcPr>
          <w:p w14:paraId="2BAE2334" w14:textId="77777777" w:rsidR="00566243" w:rsidRDefault="00566243">
            <w:pPr>
              <w:pStyle w:val="TableParagraph"/>
              <w:rPr>
                <w:rFonts w:ascii="Times New Roman"/>
              </w:rPr>
            </w:pPr>
          </w:p>
        </w:tc>
        <w:tc>
          <w:tcPr>
            <w:tcW w:w="2829" w:type="dxa"/>
          </w:tcPr>
          <w:p w14:paraId="5289470C" w14:textId="77777777" w:rsidR="00566243" w:rsidRDefault="00761B62">
            <w:pPr>
              <w:pStyle w:val="TableParagraph"/>
              <w:spacing w:before="18" w:line="261" w:lineRule="exact"/>
              <w:ind w:left="74"/>
            </w:pPr>
            <w:r>
              <w:rPr>
                <w:spacing w:val="-2"/>
              </w:rPr>
              <w:t>Trucks</w:t>
            </w:r>
          </w:p>
        </w:tc>
        <w:tc>
          <w:tcPr>
            <w:tcW w:w="1137" w:type="dxa"/>
            <w:vMerge/>
            <w:tcBorders>
              <w:top w:val="nil"/>
            </w:tcBorders>
          </w:tcPr>
          <w:p w14:paraId="77778A4C" w14:textId="77777777" w:rsidR="00566243" w:rsidRDefault="00566243">
            <w:pPr>
              <w:rPr>
                <w:sz w:val="2"/>
                <w:szCs w:val="2"/>
              </w:rPr>
            </w:pPr>
          </w:p>
        </w:tc>
        <w:tc>
          <w:tcPr>
            <w:tcW w:w="2551" w:type="dxa"/>
            <w:vMerge/>
            <w:tcBorders>
              <w:top w:val="nil"/>
            </w:tcBorders>
          </w:tcPr>
          <w:p w14:paraId="400177E0" w14:textId="77777777" w:rsidR="00566243" w:rsidRDefault="00566243">
            <w:pPr>
              <w:rPr>
                <w:sz w:val="2"/>
                <w:szCs w:val="2"/>
              </w:rPr>
            </w:pPr>
          </w:p>
        </w:tc>
        <w:tc>
          <w:tcPr>
            <w:tcW w:w="461" w:type="dxa"/>
            <w:vMerge/>
            <w:tcBorders>
              <w:top w:val="nil"/>
            </w:tcBorders>
          </w:tcPr>
          <w:p w14:paraId="1360A65E" w14:textId="77777777" w:rsidR="00566243" w:rsidRDefault="00566243">
            <w:pPr>
              <w:rPr>
                <w:sz w:val="2"/>
                <w:szCs w:val="2"/>
              </w:rPr>
            </w:pPr>
          </w:p>
        </w:tc>
        <w:tc>
          <w:tcPr>
            <w:tcW w:w="415" w:type="dxa"/>
            <w:vMerge/>
            <w:tcBorders>
              <w:top w:val="nil"/>
            </w:tcBorders>
          </w:tcPr>
          <w:p w14:paraId="7DDB1D64" w14:textId="77777777" w:rsidR="00566243" w:rsidRDefault="00566243">
            <w:pPr>
              <w:rPr>
                <w:sz w:val="2"/>
                <w:szCs w:val="2"/>
              </w:rPr>
            </w:pPr>
          </w:p>
        </w:tc>
        <w:tc>
          <w:tcPr>
            <w:tcW w:w="1253" w:type="dxa"/>
            <w:vMerge/>
            <w:tcBorders>
              <w:top w:val="nil"/>
            </w:tcBorders>
          </w:tcPr>
          <w:p w14:paraId="5A037CD6" w14:textId="77777777" w:rsidR="00566243" w:rsidRDefault="00566243">
            <w:pPr>
              <w:rPr>
                <w:sz w:val="2"/>
                <w:szCs w:val="2"/>
              </w:rPr>
            </w:pPr>
          </w:p>
        </w:tc>
      </w:tr>
      <w:tr w:rsidR="00566243" w14:paraId="77EFDC68" w14:textId="77777777">
        <w:trPr>
          <w:trHeight w:val="299"/>
        </w:trPr>
        <w:tc>
          <w:tcPr>
            <w:tcW w:w="422" w:type="dxa"/>
          </w:tcPr>
          <w:p w14:paraId="6CC0B135" w14:textId="77777777" w:rsidR="00566243" w:rsidRDefault="00566243">
            <w:pPr>
              <w:pStyle w:val="TableParagraph"/>
              <w:rPr>
                <w:rFonts w:ascii="Times New Roman"/>
              </w:rPr>
            </w:pPr>
          </w:p>
        </w:tc>
        <w:tc>
          <w:tcPr>
            <w:tcW w:w="2829" w:type="dxa"/>
          </w:tcPr>
          <w:p w14:paraId="375B29A1" w14:textId="77777777" w:rsidR="00566243" w:rsidRDefault="00761B62">
            <w:pPr>
              <w:pStyle w:val="TableParagraph"/>
              <w:spacing w:before="18" w:line="261" w:lineRule="exact"/>
              <w:ind w:left="74"/>
            </w:pPr>
            <w:r>
              <w:rPr>
                <w:spacing w:val="-2"/>
              </w:rPr>
              <w:t>Infantry</w:t>
            </w:r>
          </w:p>
        </w:tc>
        <w:tc>
          <w:tcPr>
            <w:tcW w:w="1137" w:type="dxa"/>
            <w:vMerge w:val="restart"/>
          </w:tcPr>
          <w:p w14:paraId="3F58C434" w14:textId="77777777" w:rsidR="00566243" w:rsidRDefault="00566243">
            <w:pPr>
              <w:pStyle w:val="TableParagraph"/>
              <w:spacing w:before="8"/>
              <w:rPr>
                <w:b/>
                <w:sz w:val="26"/>
              </w:rPr>
            </w:pPr>
          </w:p>
          <w:p w14:paraId="4B6BDA01" w14:textId="77777777" w:rsidR="00566243" w:rsidRDefault="00761B62">
            <w:pPr>
              <w:pStyle w:val="TableParagraph"/>
              <w:ind w:left="80"/>
            </w:pPr>
            <w:r>
              <w:rPr>
                <w:spacing w:val="-2"/>
              </w:rPr>
              <w:t>Flight</w:t>
            </w:r>
          </w:p>
        </w:tc>
        <w:tc>
          <w:tcPr>
            <w:tcW w:w="2551" w:type="dxa"/>
            <w:vMerge w:val="restart"/>
          </w:tcPr>
          <w:p w14:paraId="03972D69" w14:textId="77777777" w:rsidR="00566243" w:rsidRDefault="00566243">
            <w:pPr>
              <w:pStyle w:val="TableParagraph"/>
              <w:spacing w:before="8"/>
              <w:rPr>
                <w:b/>
                <w:sz w:val="26"/>
              </w:rPr>
            </w:pPr>
          </w:p>
          <w:p w14:paraId="59B5CED7" w14:textId="77777777" w:rsidR="00566243" w:rsidRDefault="00761B62">
            <w:pPr>
              <w:pStyle w:val="TableParagraph"/>
              <w:ind w:left="78"/>
            </w:pPr>
            <w:r>
              <w:t>Engage</w:t>
            </w:r>
            <w:r>
              <w:rPr>
                <w:spacing w:val="-10"/>
              </w:rPr>
              <w:t xml:space="preserve"> </w:t>
            </w:r>
            <w:r>
              <w:rPr>
                <w:spacing w:val="-2"/>
              </w:rPr>
              <w:t>Infantry</w:t>
            </w:r>
          </w:p>
        </w:tc>
        <w:tc>
          <w:tcPr>
            <w:tcW w:w="461" w:type="dxa"/>
            <w:vMerge w:val="restart"/>
          </w:tcPr>
          <w:p w14:paraId="2ECCE2B3" w14:textId="77777777" w:rsidR="00566243" w:rsidRDefault="00566243">
            <w:pPr>
              <w:pStyle w:val="TableParagraph"/>
              <w:spacing w:before="8"/>
              <w:rPr>
                <w:b/>
                <w:sz w:val="26"/>
              </w:rPr>
            </w:pPr>
          </w:p>
          <w:p w14:paraId="0521C9A5" w14:textId="77777777" w:rsidR="00566243" w:rsidRDefault="00761B62">
            <w:pPr>
              <w:pStyle w:val="TableParagraph"/>
              <w:ind w:left="26"/>
              <w:jc w:val="center"/>
            </w:pPr>
            <w:r>
              <w:t>X</w:t>
            </w:r>
          </w:p>
        </w:tc>
        <w:tc>
          <w:tcPr>
            <w:tcW w:w="415" w:type="dxa"/>
            <w:vMerge w:val="restart"/>
          </w:tcPr>
          <w:p w14:paraId="7C415F88" w14:textId="77777777" w:rsidR="00566243" w:rsidRDefault="00566243">
            <w:pPr>
              <w:pStyle w:val="TableParagraph"/>
              <w:spacing w:before="8"/>
              <w:rPr>
                <w:b/>
                <w:sz w:val="26"/>
              </w:rPr>
            </w:pPr>
          </w:p>
          <w:p w14:paraId="72FAE521" w14:textId="77777777" w:rsidR="00566243" w:rsidRDefault="00761B62">
            <w:pPr>
              <w:pStyle w:val="TableParagraph"/>
              <w:ind w:left="14"/>
              <w:jc w:val="center"/>
            </w:pPr>
            <w:r>
              <w:t>X</w:t>
            </w:r>
          </w:p>
        </w:tc>
        <w:tc>
          <w:tcPr>
            <w:tcW w:w="1253" w:type="dxa"/>
            <w:vMerge w:val="restart"/>
          </w:tcPr>
          <w:p w14:paraId="1E352597" w14:textId="77777777" w:rsidR="00566243" w:rsidRDefault="00566243">
            <w:pPr>
              <w:pStyle w:val="TableParagraph"/>
              <w:rPr>
                <w:rFonts w:ascii="Times New Roman"/>
              </w:rPr>
            </w:pPr>
          </w:p>
        </w:tc>
      </w:tr>
      <w:tr w:rsidR="00566243" w14:paraId="55D090EC" w14:textId="77777777">
        <w:trPr>
          <w:trHeight w:val="299"/>
        </w:trPr>
        <w:tc>
          <w:tcPr>
            <w:tcW w:w="422" w:type="dxa"/>
          </w:tcPr>
          <w:p w14:paraId="47E777B8" w14:textId="77777777" w:rsidR="00566243" w:rsidRDefault="00566243">
            <w:pPr>
              <w:pStyle w:val="TableParagraph"/>
              <w:rPr>
                <w:rFonts w:ascii="Times New Roman"/>
              </w:rPr>
            </w:pPr>
          </w:p>
        </w:tc>
        <w:tc>
          <w:tcPr>
            <w:tcW w:w="2829" w:type="dxa"/>
          </w:tcPr>
          <w:p w14:paraId="15E8A417" w14:textId="77777777" w:rsidR="00566243" w:rsidRDefault="00761B62">
            <w:pPr>
              <w:pStyle w:val="TableParagraph"/>
              <w:spacing w:before="18" w:line="261" w:lineRule="exact"/>
              <w:ind w:left="74"/>
            </w:pPr>
            <w:r>
              <w:rPr>
                <w:spacing w:val="-2"/>
              </w:rPr>
              <w:t>Soldiers</w:t>
            </w:r>
          </w:p>
        </w:tc>
        <w:tc>
          <w:tcPr>
            <w:tcW w:w="1137" w:type="dxa"/>
            <w:vMerge/>
            <w:tcBorders>
              <w:top w:val="nil"/>
            </w:tcBorders>
          </w:tcPr>
          <w:p w14:paraId="18EBBC75" w14:textId="77777777" w:rsidR="00566243" w:rsidRDefault="00566243">
            <w:pPr>
              <w:rPr>
                <w:sz w:val="2"/>
                <w:szCs w:val="2"/>
              </w:rPr>
            </w:pPr>
          </w:p>
        </w:tc>
        <w:tc>
          <w:tcPr>
            <w:tcW w:w="2551" w:type="dxa"/>
            <w:vMerge/>
            <w:tcBorders>
              <w:top w:val="nil"/>
            </w:tcBorders>
          </w:tcPr>
          <w:p w14:paraId="26A98D87" w14:textId="77777777" w:rsidR="00566243" w:rsidRDefault="00566243">
            <w:pPr>
              <w:rPr>
                <w:sz w:val="2"/>
                <w:szCs w:val="2"/>
              </w:rPr>
            </w:pPr>
          </w:p>
        </w:tc>
        <w:tc>
          <w:tcPr>
            <w:tcW w:w="461" w:type="dxa"/>
            <w:vMerge/>
            <w:tcBorders>
              <w:top w:val="nil"/>
            </w:tcBorders>
          </w:tcPr>
          <w:p w14:paraId="51A73049" w14:textId="77777777" w:rsidR="00566243" w:rsidRDefault="00566243">
            <w:pPr>
              <w:rPr>
                <w:sz w:val="2"/>
                <w:szCs w:val="2"/>
              </w:rPr>
            </w:pPr>
          </w:p>
        </w:tc>
        <w:tc>
          <w:tcPr>
            <w:tcW w:w="415" w:type="dxa"/>
            <w:vMerge/>
            <w:tcBorders>
              <w:top w:val="nil"/>
            </w:tcBorders>
          </w:tcPr>
          <w:p w14:paraId="15F43BDC" w14:textId="77777777" w:rsidR="00566243" w:rsidRDefault="00566243">
            <w:pPr>
              <w:rPr>
                <w:sz w:val="2"/>
                <w:szCs w:val="2"/>
              </w:rPr>
            </w:pPr>
          </w:p>
        </w:tc>
        <w:tc>
          <w:tcPr>
            <w:tcW w:w="1253" w:type="dxa"/>
            <w:vMerge/>
            <w:tcBorders>
              <w:top w:val="nil"/>
            </w:tcBorders>
          </w:tcPr>
          <w:p w14:paraId="55A92A82" w14:textId="77777777" w:rsidR="00566243" w:rsidRDefault="00566243">
            <w:pPr>
              <w:rPr>
                <w:sz w:val="2"/>
                <w:szCs w:val="2"/>
              </w:rPr>
            </w:pPr>
          </w:p>
        </w:tc>
      </w:tr>
      <w:tr w:rsidR="00566243" w14:paraId="15A6055E" w14:textId="77777777">
        <w:trPr>
          <w:trHeight w:val="297"/>
        </w:trPr>
        <w:tc>
          <w:tcPr>
            <w:tcW w:w="422" w:type="dxa"/>
          </w:tcPr>
          <w:p w14:paraId="3D548374" w14:textId="77777777" w:rsidR="00566243" w:rsidRDefault="00566243">
            <w:pPr>
              <w:pStyle w:val="TableParagraph"/>
              <w:rPr>
                <w:rFonts w:ascii="Times New Roman"/>
              </w:rPr>
            </w:pPr>
          </w:p>
        </w:tc>
        <w:tc>
          <w:tcPr>
            <w:tcW w:w="2829" w:type="dxa"/>
          </w:tcPr>
          <w:p w14:paraId="6E43CB2F" w14:textId="77777777" w:rsidR="00566243" w:rsidRDefault="00761B62">
            <w:pPr>
              <w:pStyle w:val="TableParagraph"/>
              <w:spacing w:before="18" w:line="259" w:lineRule="exact"/>
              <w:ind w:left="74"/>
            </w:pPr>
            <w:r>
              <w:rPr>
                <w:spacing w:val="-2"/>
              </w:rPr>
              <w:t>Troops</w:t>
            </w:r>
          </w:p>
        </w:tc>
        <w:tc>
          <w:tcPr>
            <w:tcW w:w="1137" w:type="dxa"/>
            <w:vMerge/>
            <w:tcBorders>
              <w:top w:val="nil"/>
            </w:tcBorders>
          </w:tcPr>
          <w:p w14:paraId="39D6C64E" w14:textId="77777777" w:rsidR="00566243" w:rsidRDefault="00566243">
            <w:pPr>
              <w:rPr>
                <w:sz w:val="2"/>
                <w:szCs w:val="2"/>
              </w:rPr>
            </w:pPr>
          </w:p>
        </w:tc>
        <w:tc>
          <w:tcPr>
            <w:tcW w:w="2551" w:type="dxa"/>
            <w:vMerge/>
            <w:tcBorders>
              <w:top w:val="nil"/>
            </w:tcBorders>
          </w:tcPr>
          <w:p w14:paraId="7F827E77" w14:textId="77777777" w:rsidR="00566243" w:rsidRDefault="00566243">
            <w:pPr>
              <w:rPr>
                <w:sz w:val="2"/>
                <w:szCs w:val="2"/>
              </w:rPr>
            </w:pPr>
          </w:p>
        </w:tc>
        <w:tc>
          <w:tcPr>
            <w:tcW w:w="461" w:type="dxa"/>
            <w:vMerge/>
            <w:tcBorders>
              <w:top w:val="nil"/>
            </w:tcBorders>
          </w:tcPr>
          <w:p w14:paraId="4C3A9D28" w14:textId="77777777" w:rsidR="00566243" w:rsidRDefault="00566243">
            <w:pPr>
              <w:rPr>
                <w:sz w:val="2"/>
                <w:szCs w:val="2"/>
              </w:rPr>
            </w:pPr>
          </w:p>
        </w:tc>
        <w:tc>
          <w:tcPr>
            <w:tcW w:w="415" w:type="dxa"/>
            <w:vMerge/>
            <w:tcBorders>
              <w:top w:val="nil"/>
            </w:tcBorders>
          </w:tcPr>
          <w:p w14:paraId="7FABE02B" w14:textId="77777777" w:rsidR="00566243" w:rsidRDefault="00566243">
            <w:pPr>
              <w:rPr>
                <w:sz w:val="2"/>
                <w:szCs w:val="2"/>
              </w:rPr>
            </w:pPr>
          </w:p>
        </w:tc>
        <w:tc>
          <w:tcPr>
            <w:tcW w:w="1253" w:type="dxa"/>
            <w:vMerge/>
            <w:tcBorders>
              <w:top w:val="nil"/>
            </w:tcBorders>
          </w:tcPr>
          <w:p w14:paraId="7FC3CD40" w14:textId="77777777" w:rsidR="00566243" w:rsidRDefault="00566243">
            <w:pPr>
              <w:rPr>
                <w:sz w:val="2"/>
                <w:szCs w:val="2"/>
              </w:rPr>
            </w:pPr>
          </w:p>
        </w:tc>
      </w:tr>
      <w:tr w:rsidR="00566243" w14:paraId="04F28D68" w14:textId="77777777">
        <w:trPr>
          <w:trHeight w:val="302"/>
        </w:trPr>
        <w:tc>
          <w:tcPr>
            <w:tcW w:w="422" w:type="dxa"/>
          </w:tcPr>
          <w:p w14:paraId="1D289708" w14:textId="77777777" w:rsidR="00566243" w:rsidRDefault="00566243">
            <w:pPr>
              <w:pStyle w:val="TableParagraph"/>
              <w:rPr>
                <w:rFonts w:ascii="Times New Roman"/>
              </w:rPr>
            </w:pPr>
          </w:p>
        </w:tc>
        <w:tc>
          <w:tcPr>
            <w:tcW w:w="2829" w:type="dxa"/>
          </w:tcPr>
          <w:p w14:paraId="3936C401" w14:textId="77777777" w:rsidR="00566243" w:rsidRDefault="00761B62">
            <w:pPr>
              <w:pStyle w:val="TableParagraph"/>
              <w:spacing w:before="20" w:line="261" w:lineRule="exact"/>
              <w:ind w:left="74"/>
            </w:pPr>
            <w:r>
              <w:rPr>
                <w:spacing w:val="-4"/>
              </w:rPr>
              <w:t>Ship</w:t>
            </w:r>
          </w:p>
        </w:tc>
        <w:tc>
          <w:tcPr>
            <w:tcW w:w="1137" w:type="dxa"/>
            <w:vMerge w:val="restart"/>
          </w:tcPr>
          <w:p w14:paraId="050A39C0" w14:textId="77777777" w:rsidR="00566243" w:rsidRDefault="00566243">
            <w:pPr>
              <w:pStyle w:val="TableParagraph"/>
              <w:spacing w:before="8"/>
              <w:rPr>
                <w:b/>
                <w:sz w:val="26"/>
              </w:rPr>
            </w:pPr>
          </w:p>
          <w:p w14:paraId="745636FD" w14:textId="77777777" w:rsidR="00566243" w:rsidRDefault="00761B62">
            <w:pPr>
              <w:pStyle w:val="TableParagraph"/>
              <w:ind w:left="80"/>
            </w:pPr>
            <w:r>
              <w:rPr>
                <w:spacing w:val="-2"/>
              </w:rPr>
              <w:t>Flight</w:t>
            </w:r>
          </w:p>
        </w:tc>
        <w:tc>
          <w:tcPr>
            <w:tcW w:w="2551" w:type="dxa"/>
            <w:vMerge w:val="restart"/>
          </w:tcPr>
          <w:p w14:paraId="2A88899D" w14:textId="77777777" w:rsidR="00566243" w:rsidRDefault="00566243">
            <w:pPr>
              <w:pStyle w:val="TableParagraph"/>
              <w:spacing w:before="8"/>
              <w:rPr>
                <w:b/>
                <w:sz w:val="26"/>
              </w:rPr>
            </w:pPr>
          </w:p>
          <w:p w14:paraId="53140FB2" w14:textId="77777777" w:rsidR="00566243" w:rsidRDefault="00761B62">
            <w:pPr>
              <w:pStyle w:val="TableParagraph"/>
              <w:ind w:left="78"/>
            </w:pPr>
            <w:r>
              <w:t>Engage</w:t>
            </w:r>
            <w:r>
              <w:rPr>
                <w:spacing w:val="-10"/>
              </w:rPr>
              <w:t xml:space="preserve"> </w:t>
            </w:r>
            <w:r>
              <w:rPr>
                <w:spacing w:val="-2"/>
              </w:rPr>
              <w:t>Ships</w:t>
            </w:r>
          </w:p>
        </w:tc>
        <w:tc>
          <w:tcPr>
            <w:tcW w:w="461" w:type="dxa"/>
            <w:vMerge w:val="restart"/>
          </w:tcPr>
          <w:p w14:paraId="43AAFA54" w14:textId="77777777" w:rsidR="00566243" w:rsidRDefault="00566243">
            <w:pPr>
              <w:pStyle w:val="TableParagraph"/>
              <w:spacing w:before="8"/>
              <w:rPr>
                <w:b/>
                <w:sz w:val="26"/>
              </w:rPr>
            </w:pPr>
          </w:p>
          <w:p w14:paraId="11523A1E" w14:textId="77777777" w:rsidR="00566243" w:rsidRDefault="00761B62">
            <w:pPr>
              <w:pStyle w:val="TableParagraph"/>
              <w:ind w:left="26"/>
              <w:jc w:val="center"/>
            </w:pPr>
            <w:r>
              <w:t>X</w:t>
            </w:r>
          </w:p>
        </w:tc>
        <w:tc>
          <w:tcPr>
            <w:tcW w:w="415" w:type="dxa"/>
            <w:vMerge w:val="restart"/>
          </w:tcPr>
          <w:p w14:paraId="1A8C3CF5" w14:textId="77777777" w:rsidR="00566243" w:rsidRDefault="00566243">
            <w:pPr>
              <w:pStyle w:val="TableParagraph"/>
              <w:spacing w:before="8"/>
              <w:rPr>
                <w:b/>
                <w:sz w:val="26"/>
              </w:rPr>
            </w:pPr>
          </w:p>
          <w:p w14:paraId="110B555A" w14:textId="77777777" w:rsidR="00566243" w:rsidRDefault="00761B62">
            <w:pPr>
              <w:pStyle w:val="TableParagraph"/>
              <w:ind w:left="14"/>
              <w:jc w:val="center"/>
            </w:pPr>
            <w:r>
              <w:t>X</w:t>
            </w:r>
          </w:p>
        </w:tc>
        <w:tc>
          <w:tcPr>
            <w:tcW w:w="1253" w:type="dxa"/>
            <w:vMerge w:val="restart"/>
          </w:tcPr>
          <w:p w14:paraId="7AD62912" w14:textId="77777777" w:rsidR="00566243" w:rsidRDefault="00566243">
            <w:pPr>
              <w:pStyle w:val="TableParagraph"/>
              <w:rPr>
                <w:rFonts w:ascii="Times New Roman"/>
              </w:rPr>
            </w:pPr>
          </w:p>
        </w:tc>
      </w:tr>
      <w:tr w:rsidR="00566243" w14:paraId="26AE4FD1" w14:textId="77777777">
        <w:trPr>
          <w:trHeight w:val="299"/>
        </w:trPr>
        <w:tc>
          <w:tcPr>
            <w:tcW w:w="422" w:type="dxa"/>
          </w:tcPr>
          <w:p w14:paraId="6827779D" w14:textId="77777777" w:rsidR="00566243" w:rsidRDefault="00566243">
            <w:pPr>
              <w:pStyle w:val="TableParagraph"/>
              <w:rPr>
                <w:rFonts w:ascii="Times New Roman"/>
              </w:rPr>
            </w:pPr>
          </w:p>
        </w:tc>
        <w:tc>
          <w:tcPr>
            <w:tcW w:w="2829" w:type="dxa"/>
          </w:tcPr>
          <w:p w14:paraId="4D24C203" w14:textId="77777777" w:rsidR="00566243" w:rsidRDefault="00761B62">
            <w:pPr>
              <w:pStyle w:val="TableParagraph"/>
              <w:spacing w:before="18" w:line="261" w:lineRule="exact"/>
              <w:ind w:left="74"/>
            </w:pPr>
            <w:r>
              <w:rPr>
                <w:spacing w:val="-2"/>
              </w:rPr>
              <w:t>Vessel</w:t>
            </w:r>
          </w:p>
        </w:tc>
        <w:tc>
          <w:tcPr>
            <w:tcW w:w="1137" w:type="dxa"/>
            <w:vMerge/>
            <w:tcBorders>
              <w:top w:val="nil"/>
            </w:tcBorders>
          </w:tcPr>
          <w:p w14:paraId="1633D039" w14:textId="77777777" w:rsidR="00566243" w:rsidRDefault="00566243">
            <w:pPr>
              <w:rPr>
                <w:sz w:val="2"/>
                <w:szCs w:val="2"/>
              </w:rPr>
            </w:pPr>
          </w:p>
        </w:tc>
        <w:tc>
          <w:tcPr>
            <w:tcW w:w="2551" w:type="dxa"/>
            <w:vMerge/>
            <w:tcBorders>
              <w:top w:val="nil"/>
            </w:tcBorders>
          </w:tcPr>
          <w:p w14:paraId="5CC7DA18" w14:textId="77777777" w:rsidR="00566243" w:rsidRDefault="00566243">
            <w:pPr>
              <w:rPr>
                <w:sz w:val="2"/>
                <w:szCs w:val="2"/>
              </w:rPr>
            </w:pPr>
          </w:p>
        </w:tc>
        <w:tc>
          <w:tcPr>
            <w:tcW w:w="461" w:type="dxa"/>
            <w:vMerge/>
            <w:tcBorders>
              <w:top w:val="nil"/>
            </w:tcBorders>
          </w:tcPr>
          <w:p w14:paraId="7A06BE2E" w14:textId="77777777" w:rsidR="00566243" w:rsidRDefault="00566243">
            <w:pPr>
              <w:rPr>
                <w:sz w:val="2"/>
                <w:szCs w:val="2"/>
              </w:rPr>
            </w:pPr>
          </w:p>
        </w:tc>
        <w:tc>
          <w:tcPr>
            <w:tcW w:w="415" w:type="dxa"/>
            <w:vMerge/>
            <w:tcBorders>
              <w:top w:val="nil"/>
            </w:tcBorders>
          </w:tcPr>
          <w:p w14:paraId="6FBAE764" w14:textId="77777777" w:rsidR="00566243" w:rsidRDefault="00566243">
            <w:pPr>
              <w:rPr>
                <w:sz w:val="2"/>
                <w:szCs w:val="2"/>
              </w:rPr>
            </w:pPr>
          </w:p>
        </w:tc>
        <w:tc>
          <w:tcPr>
            <w:tcW w:w="1253" w:type="dxa"/>
            <w:vMerge/>
            <w:tcBorders>
              <w:top w:val="nil"/>
            </w:tcBorders>
          </w:tcPr>
          <w:p w14:paraId="704BCAC1" w14:textId="77777777" w:rsidR="00566243" w:rsidRDefault="00566243">
            <w:pPr>
              <w:rPr>
                <w:sz w:val="2"/>
                <w:szCs w:val="2"/>
              </w:rPr>
            </w:pPr>
          </w:p>
        </w:tc>
      </w:tr>
      <w:tr w:rsidR="00566243" w14:paraId="0F38FE40" w14:textId="77777777">
        <w:trPr>
          <w:trHeight w:val="299"/>
        </w:trPr>
        <w:tc>
          <w:tcPr>
            <w:tcW w:w="422" w:type="dxa"/>
          </w:tcPr>
          <w:p w14:paraId="0838C897" w14:textId="77777777" w:rsidR="00566243" w:rsidRDefault="00566243">
            <w:pPr>
              <w:pStyle w:val="TableParagraph"/>
              <w:rPr>
                <w:rFonts w:ascii="Times New Roman"/>
              </w:rPr>
            </w:pPr>
          </w:p>
        </w:tc>
        <w:tc>
          <w:tcPr>
            <w:tcW w:w="2829" w:type="dxa"/>
          </w:tcPr>
          <w:p w14:paraId="0573FD29" w14:textId="77777777" w:rsidR="00566243" w:rsidRDefault="00761B62">
            <w:pPr>
              <w:pStyle w:val="TableParagraph"/>
              <w:spacing w:before="16" w:line="264" w:lineRule="exact"/>
              <w:ind w:left="74"/>
            </w:pPr>
            <w:r>
              <w:rPr>
                <w:spacing w:val="-4"/>
              </w:rPr>
              <w:t>Skunk</w:t>
            </w:r>
          </w:p>
        </w:tc>
        <w:tc>
          <w:tcPr>
            <w:tcW w:w="1137" w:type="dxa"/>
            <w:vMerge/>
            <w:tcBorders>
              <w:top w:val="nil"/>
            </w:tcBorders>
          </w:tcPr>
          <w:p w14:paraId="4DC3B921" w14:textId="77777777" w:rsidR="00566243" w:rsidRDefault="00566243">
            <w:pPr>
              <w:rPr>
                <w:sz w:val="2"/>
                <w:szCs w:val="2"/>
              </w:rPr>
            </w:pPr>
          </w:p>
        </w:tc>
        <w:tc>
          <w:tcPr>
            <w:tcW w:w="2551" w:type="dxa"/>
            <w:vMerge/>
            <w:tcBorders>
              <w:top w:val="nil"/>
            </w:tcBorders>
          </w:tcPr>
          <w:p w14:paraId="68A1F968" w14:textId="77777777" w:rsidR="00566243" w:rsidRDefault="00566243">
            <w:pPr>
              <w:rPr>
                <w:sz w:val="2"/>
                <w:szCs w:val="2"/>
              </w:rPr>
            </w:pPr>
          </w:p>
        </w:tc>
        <w:tc>
          <w:tcPr>
            <w:tcW w:w="461" w:type="dxa"/>
            <w:vMerge/>
            <w:tcBorders>
              <w:top w:val="nil"/>
            </w:tcBorders>
          </w:tcPr>
          <w:p w14:paraId="28EA037E" w14:textId="77777777" w:rsidR="00566243" w:rsidRDefault="00566243">
            <w:pPr>
              <w:rPr>
                <w:sz w:val="2"/>
                <w:szCs w:val="2"/>
              </w:rPr>
            </w:pPr>
          </w:p>
        </w:tc>
        <w:tc>
          <w:tcPr>
            <w:tcW w:w="415" w:type="dxa"/>
            <w:vMerge/>
            <w:tcBorders>
              <w:top w:val="nil"/>
            </w:tcBorders>
          </w:tcPr>
          <w:p w14:paraId="3494C427" w14:textId="77777777" w:rsidR="00566243" w:rsidRDefault="00566243">
            <w:pPr>
              <w:rPr>
                <w:sz w:val="2"/>
                <w:szCs w:val="2"/>
              </w:rPr>
            </w:pPr>
          </w:p>
        </w:tc>
        <w:tc>
          <w:tcPr>
            <w:tcW w:w="1253" w:type="dxa"/>
            <w:vMerge/>
            <w:tcBorders>
              <w:top w:val="nil"/>
            </w:tcBorders>
          </w:tcPr>
          <w:p w14:paraId="4A35DBAB" w14:textId="77777777" w:rsidR="00566243" w:rsidRDefault="00566243">
            <w:pPr>
              <w:rPr>
                <w:sz w:val="2"/>
                <w:szCs w:val="2"/>
              </w:rPr>
            </w:pPr>
          </w:p>
        </w:tc>
      </w:tr>
      <w:tr w:rsidR="00566243" w14:paraId="5A63E3E1" w14:textId="77777777">
        <w:trPr>
          <w:trHeight w:val="299"/>
        </w:trPr>
        <w:tc>
          <w:tcPr>
            <w:tcW w:w="422" w:type="dxa"/>
          </w:tcPr>
          <w:p w14:paraId="187E8989" w14:textId="77777777" w:rsidR="00566243" w:rsidRDefault="00566243">
            <w:pPr>
              <w:pStyle w:val="TableParagraph"/>
              <w:rPr>
                <w:rFonts w:ascii="Times New Roman"/>
              </w:rPr>
            </w:pPr>
          </w:p>
        </w:tc>
        <w:tc>
          <w:tcPr>
            <w:tcW w:w="2829" w:type="dxa"/>
          </w:tcPr>
          <w:p w14:paraId="496F0DA8" w14:textId="77777777" w:rsidR="00566243" w:rsidRDefault="00761B62">
            <w:pPr>
              <w:pStyle w:val="TableParagraph"/>
              <w:spacing w:before="18" w:line="261" w:lineRule="exact"/>
              <w:ind w:left="74"/>
            </w:pPr>
            <w:r>
              <w:t>D-link</w:t>
            </w:r>
            <w:r>
              <w:rPr>
                <w:spacing w:val="-8"/>
              </w:rPr>
              <w:t xml:space="preserve"> </w:t>
            </w:r>
            <w:r>
              <w:rPr>
                <w:spacing w:val="-2"/>
              </w:rPr>
              <w:t>Target</w:t>
            </w:r>
          </w:p>
        </w:tc>
        <w:tc>
          <w:tcPr>
            <w:tcW w:w="1137" w:type="dxa"/>
          </w:tcPr>
          <w:p w14:paraId="446BCB69" w14:textId="77777777" w:rsidR="00566243" w:rsidRDefault="00761B62">
            <w:pPr>
              <w:pStyle w:val="TableParagraph"/>
              <w:spacing w:before="18" w:line="261" w:lineRule="exact"/>
              <w:ind w:left="80"/>
            </w:pPr>
            <w:r>
              <w:rPr>
                <w:spacing w:val="-2"/>
              </w:rPr>
              <w:t>Flight</w:t>
            </w:r>
          </w:p>
        </w:tc>
        <w:tc>
          <w:tcPr>
            <w:tcW w:w="2551" w:type="dxa"/>
          </w:tcPr>
          <w:p w14:paraId="76674BC4" w14:textId="77777777" w:rsidR="00566243" w:rsidRDefault="00761B62">
            <w:pPr>
              <w:pStyle w:val="TableParagraph"/>
              <w:spacing w:before="18" w:line="261" w:lineRule="exact"/>
              <w:ind w:left="78"/>
            </w:pPr>
            <w:r>
              <w:t>Engage</w:t>
            </w:r>
            <w:r>
              <w:rPr>
                <w:spacing w:val="-13"/>
              </w:rPr>
              <w:t xml:space="preserve"> </w:t>
            </w:r>
            <w:r>
              <w:t>Datalink</w:t>
            </w:r>
            <w:r>
              <w:rPr>
                <w:spacing w:val="-11"/>
              </w:rPr>
              <w:t xml:space="preserve"> </w:t>
            </w:r>
            <w:r>
              <w:rPr>
                <w:spacing w:val="-2"/>
              </w:rPr>
              <w:t>Target</w:t>
            </w:r>
          </w:p>
        </w:tc>
        <w:tc>
          <w:tcPr>
            <w:tcW w:w="461" w:type="dxa"/>
          </w:tcPr>
          <w:p w14:paraId="73D2891F" w14:textId="77777777" w:rsidR="00566243" w:rsidRDefault="00761B62">
            <w:pPr>
              <w:pStyle w:val="TableParagraph"/>
              <w:spacing w:before="18" w:line="261" w:lineRule="exact"/>
              <w:ind w:left="26"/>
              <w:jc w:val="center"/>
            </w:pPr>
            <w:r>
              <w:t>X</w:t>
            </w:r>
          </w:p>
        </w:tc>
        <w:tc>
          <w:tcPr>
            <w:tcW w:w="415" w:type="dxa"/>
          </w:tcPr>
          <w:p w14:paraId="6EE37241" w14:textId="77777777" w:rsidR="00566243" w:rsidRDefault="00761B62">
            <w:pPr>
              <w:pStyle w:val="TableParagraph"/>
              <w:spacing w:before="18" w:line="261" w:lineRule="exact"/>
              <w:ind w:right="133"/>
              <w:jc w:val="right"/>
            </w:pPr>
            <w:r>
              <w:t>X</w:t>
            </w:r>
          </w:p>
        </w:tc>
        <w:tc>
          <w:tcPr>
            <w:tcW w:w="1253" w:type="dxa"/>
          </w:tcPr>
          <w:p w14:paraId="26A31B87" w14:textId="77777777" w:rsidR="00566243" w:rsidRDefault="00566243">
            <w:pPr>
              <w:pStyle w:val="TableParagraph"/>
              <w:rPr>
                <w:rFonts w:ascii="Times New Roman"/>
              </w:rPr>
            </w:pPr>
          </w:p>
        </w:tc>
      </w:tr>
      <w:tr w:rsidR="00566243" w14:paraId="26B5C58F" w14:textId="77777777">
        <w:trPr>
          <w:trHeight w:val="297"/>
        </w:trPr>
        <w:tc>
          <w:tcPr>
            <w:tcW w:w="422" w:type="dxa"/>
          </w:tcPr>
          <w:p w14:paraId="452A26C6" w14:textId="77777777" w:rsidR="00566243" w:rsidRDefault="00566243">
            <w:pPr>
              <w:pStyle w:val="TableParagraph"/>
              <w:rPr>
                <w:rFonts w:ascii="Times New Roman"/>
              </w:rPr>
            </w:pPr>
          </w:p>
        </w:tc>
        <w:tc>
          <w:tcPr>
            <w:tcW w:w="2829" w:type="dxa"/>
          </w:tcPr>
          <w:p w14:paraId="7D1E5351" w14:textId="77777777" w:rsidR="00566243" w:rsidRDefault="00761B62">
            <w:pPr>
              <w:pStyle w:val="TableParagraph"/>
              <w:spacing w:before="18" w:line="259" w:lineRule="exact"/>
              <w:ind w:left="74"/>
            </w:pPr>
            <w:r>
              <w:t>D-link</w:t>
            </w:r>
            <w:r>
              <w:rPr>
                <w:spacing w:val="-8"/>
              </w:rPr>
              <w:t xml:space="preserve"> </w:t>
            </w:r>
            <w:r>
              <w:rPr>
                <w:spacing w:val="-2"/>
              </w:rPr>
              <w:t>Targets</w:t>
            </w:r>
          </w:p>
        </w:tc>
        <w:tc>
          <w:tcPr>
            <w:tcW w:w="1137" w:type="dxa"/>
          </w:tcPr>
          <w:p w14:paraId="0F6F3F04" w14:textId="77777777" w:rsidR="00566243" w:rsidRDefault="00761B62">
            <w:pPr>
              <w:pStyle w:val="TableParagraph"/>
              <w:spacing w:before="18" w:line="259" w:lineRule="exact"/>
              <w:ind w:left="80"/>
            </w:pPr>
            <w:r>
              <w:rPr>
                <w:spacing w:val="-2"/>
              </w:rPr>
              <w:t>Flight</w:t>
            </w:r>
          </w:p>
        </w:tc>
        <w:tc>
          <w:tcPr>
            <w:tcW w:w="2551" w:type="dxa"/>
          </w:tcPr>
          <w:p w14:paraId="39D14835" w14:textId="77777777" w:rsidR="00566243" w:rsidRDefault="00761B62">
            <w:pPr>
              <w:pStyle w:val="TableParagraph"/>
              <w:spacing w:before="18" w:line="259" w:lineRule="exact"/>
              <w:ind w:left="78"/>
            </w:pPr>
            <w:r>
              <w:t>Engage</w:t>
            </w:r>
            <w:r>
              <w:rPr>
                <w:spacing w:val="-12"/>
              </w:rPr>
              <w:t xml:space="preserve"> </w:t>
            </w:r>
            <w:r>
              <w:t>Datalink</w:t>
            </w:r>
            <w:r>
              <w:rPr>
                <w:spacing w:val="-10"/>
              </w:rPr>
              <w:t xml:space="preserve"> </w:t>
            </w:r>
            <w:r>
              <w:rPr>
                <w:spacing w:val="-2"/>
              </w:rPr>
              <w:t>Targets</w:t>
            </w:r>
          </w:p>
        </w:tc>
        <w:tc>
          <w:tcPr>
            <w:tcW w:w="461" w:type="dxa"/>
          </w:tcPr>
          <w:p w14:paraId="2CCBE53C" w14:textId="77777777" w:rsidR="00566243" w:rsidRDefault="00761B62">
            <w:pPr>
              <w:pStyle w:val="TableParagraph"/>
              <w:spacing w:before="18" w:line="259" w:lineRule="exact"/>
              <w:ind w:left="26"/>
              <w:jc w:val="center"/>
            </w:pPr>
            <w:r>
              <w:t>X</w:t>
            </w:r>
          </w:p>
        </w:tc>
        <w:tc>
          <w:tcPr>
            <w:tcW w:w="415" w:type="dxa"/>
          </w:tcPr>
          <w:p w14:paraId="2525E951" w14:textId="77777777" w:rsidR="00566243" w:rsidRDefault="00761B62">
            <w:pPr>
              <w:pStyle w:val="TableParagraph"/>
              <w:spacing w:before="18" w:line="259" w:lineRule="exact"/>
              <w:ind w:right="133"/>
              <w:jc w:val="right"/>
            </w:pPr>
            <w:r>
              <w:t>X</w:t>
            </w:r>
          </w:p>
        </w:tc>
        <w:tc>
          <w:tcPr>
            <w:tcW w:w="1253" w:type="dxa"/>
          </w:tcPr>
          <w:p w14:paraId="3A749CF2" w14:textId="77777777" w:rsidR="00566243" w:rsidRDefault="00566243">
            <w:pPr>
              <w:pStyle w:val="TableParagraph"/>
              <w:rPr>
                <w:rFonts w:ascii="Times New Roman"/>
              </w:rPr>
            </w:pPr>
          </w:p>
        </w:tc>
      </w:tr>
      <w:tr w:rsidR="00566243" w14:paraId="576319FF" w14:textId="77777777">
        <w:trPr>
          <w:trHeight w:val="537"/>
        </w:trPr>
        <w:tc>
          <w:tcPr>
            <w:tcW w:w="422" w:type="dxa"/>
          </w:tcPr>
          <w:p w14:paraId="2668CA07" w14:textId="77777777" w:rsidR="00566243" w:rsidRDefault="00566243">
            <w:pPr>
              <w:pStyle w:val="TableParagraph"/>
              <w:rPr>
                <w:rFonts w:ascii="Times New Roman"/>
              </w:rPr>
            </w:pPr>
          </w:p>
        </w:tc>
        <w:tc>
          <w:tcPr>
            <w:tcW w:w="2829" w:type="dxa"/>
          </w:tcPr>
          <w:p w14:paraId="1D1B4889" w14:textId="77777777" w:rsidR="00566243" w:rsidRDefault="00761B62">
            <w:pPr>
              <w:pStyle w:val="TableParagraph"/>
              <w:spacing w:before="133"/>
              <w:ind w:left="74"/>
            </w:pPr>
            <w:r>
              <w:t>D-link</w:t>
            </w:r>
            <w:r>
              <w:rPr>
                <w:spacing w:val="-11"/>
              </w:rPr>
              <w:t xml:space="preserve"> </w:t>
            </w:r>
            <w:r>
              <w:t>Target</w:t>
            </w:r>
            <w:r>
              <w:rPr>
                <w:spacing w:val="-6"/>
              </w:rPr>
              <w:t xml:space="preserve"> </w:t>
            </w:r>
            <w:r>
              <w:t>by</w:t>
            </w:r>
            <w:r>
              <w:rPr>
                <w:spacing w:val="-8"/>
              </w:rPr>
              <w:t xml:space="preserve"> </w:t>
            </w:r>
            <w:r>
              <w:rPr>
                <w:spacing w:val="-4"/>
              </w:rPr>
              <w:t>Type</w:t>
            </w:r>
          </w:p>
        </w:tc>
        <w:tc>
          <w:tcPr>
            <w:tcW w:w="1137" w:type="dxa"/>
          </w:tcPr>
          <w:p w14:paraId="3ABA6904" w14:textId="77777777" w:rsidR="00566243" w:rsidRDefault="00761B62">
            <w:pPr>
              <w:pStyle w:val="TableParagraph"/>
              <w:spacing w:before="133"/>
              <w:ind w:left="80"/>
            </w:pPr>
            <w:r>
              <w:rPr>
                <w:spacing w:val="-2"/>
              </w:rPr>
              <w:t>Flight</w:t>
            </w:r>
          </w:p>
        </w:tc>
        <w:tc>
          <w:tcPr>
            <w:tcW w:w="2551" w:type="dxa"/>
          </w:tcPr>
          <w:p w14:paraId="1C5B8F9A" w14:textId="77777777" w:rsidR="00566243" w:rsidRDefault="00761B62">
            <w:pPr>
              <w:pStyle w:val="TableParagraph"/>
              <w:spacing w:before="13" w:line="252" w:lineRule="exact"/>
              <w:ind w:left="78" w:right="273"/>
            </w:pPr>
            <w:r>
              <w:rPr>
                <w:spacing w:val="-2"/>
              </w:rPr>
              <w:t>Engage</w:t>
            </w:r>
            <w:r>
              <w:rPr>
                <w:spacing w:val="-13"/>
              </w:rPr>
              <w:t xml:space="preserve"> </w:t>
            </w:r>
            <w:r>
              <w:rPr>
                <w:spacing w:val="-2"/>
              </w:rPr>
              <w:t>Datalink</w:t>
            </w:r>
            <w:r>
              <w:rPr>
                <w:spacing w:val="-9"/>
              </w:rPr>
              <w:t xml:space="preserve"> </w:t>
            </w:r>
            <w:r>
              <w:rPr>
                <w:spacing w:val="-2"/>
              </w:rPr>
              <w:t xml:space="preserve">Target </w:t>
            </w:r>
            <w:r>
              <w:t>by Type</w:t>
            </w:r>
          </w:p>
        </w:tc>
        <w:tc>
          <w:tcPr>
            <w:tcW w:w="461" w:type="dxa"/>
          </w:tcPr>
          <w:p w14:paraId="7FA0D5EB" w14:textId="77777777" w:rsidR="00566243" w:rsidRDefault="00761B62">
            <w:pPr>
              <w:pStyle w:val="TableParagraph"/>
              <w:spacing w:before="133"/>
              <w:ind w:left="26"/>
              <w:jc w:val="center"/>
            </w:pPr>
            <w:r>
              <w:t>X</w:t>
            </w:r>
          </w:p>
        </w:tc>
        <w:tc>
          <w:tcPr>
            <w:tcW w:w="415" w:type="dxa"/>
          </w:tcPr>
          <w:p w14:paraId="583B8371" w14:textId="77777777" w:rsidR="00566243" w:rsidRDefault="00761B62">
            <w:pPr>
              <w:pStyle w:val="TableParagraph"/>
              <w:spacing w:before="133"/>
              <w:ind w:right="133"/>
              <w:jc w:val="right"/>
            </w:pPr>
            <w:r>
              <w:t>X</w:t>
            </w:r>
          </w:p>
        </w:tc>
        <w:tc>
          <w:tcPr>
            <w:tcW w:w="1253" w:type="dxa"/>
          </w:tcPr>
          <w:p w14:paraId="7E2E759E" w14:textId="77777777" w:rsidR="00566243" w:rsidRDefault="00566243">
            <w:pPr>
              <w:pStyle w:val="TableParagraph"/>
              <w:rPr>
                <w:rFonts w:ascii="Times New Roman"/>
              </w:rPr>
            </w:pPr>
          </w:p>
        </w:tc>
      </w:tr>
      <w:tr w:rsidR="00566243" w14:paraId="471D0064" w14:textId="77777777">
        <w:trPr>
          <w:trHeight w:val="537"/>
        </w:trPr>
        <w:tc>
          <w:tcPr>
            <w:tcW w:w="422" w:type="dxa"/>
          </w:tcPr>
          <w:p w14:paraId="0FE91F2F" w14:textId="77777777" w:rsidR="00566243" w:rsidRDefault="00566243">
            <w:pPr>
              <w:pStyle w:val="TableParagraph"/>
              <w:rPr>
                <w:rFonts w:ascii="Times New Roman"/>
              </w:rPr>
            </w:pPr>
          </w:p>
        </w:tc>
        <w:tc>
          <w:tcPr>
            <w:tcW w:w="2829" w:type="dxa"/>
          </w:tcPr>
          <w:p w14:paraId="7D5E15DA" w14:textId="77777777" w:rsidR="00566243" w:rsidRDefault="00761B62">
            <w:pPr>
              <w:pStyle w:val="TableParagraph"/>
              <w:spacing w:before="133"/>
              <w:ind w:left="74"/>
            </w:pPr>
            <w:r>
              <w:t>D-link</w:t>
            </w:r>
            <w:r>
              <w:rPr>
                <w:spacing w:val="-11"/>
              </w:rPr>
              <w:t xml:space="preserve"> </w:t>
            </w:r>
            <w:r>
              <w:t>Targets</w:t>
            </w:r>
            <w:r>
              <w:rPr>
                <w:spacing w:val="-8"/>
              </w:rPr>
              <w:t xml:space="preserve"> </w:t>
            </w:r>
            <w:r>
              <w:t>by</w:t>
            </w:r>
            <w:r>
              <w:rPr>
                <w:spacing w:val="-5"/>
              </w:rPr>
              <w:t xml:space="preserve"> </w:t>
            </w:r>
            <w:r>
              <w:rPr>
                <w:spacing w:val="-4"/>
              </w:rPr>
              <w:t>Type</w:t>
            </w:r>
          </w:p>
        </w:tc>
        <w:tc>
          <w:tcPr>
            <w:tcW w:w="1137" w:type="dxa"/>
          </w:tcPr>
          <w:p w14:paraId="1D794CDA" w14:textId="77777777" w:rsidR="00566243" w:rsidRDefault="00761B62">
            <w:pPr>
              <w:pStyle w:val="TableParagraph"/>
              <w:spacing w:before="133"/>
              <w:ind w:left="80"/>
            </w:pPr>
            <w:r>
              <w:rPr>
                <w:spacing w:val="-2"/>
              </w:rPr>
              <w:t>Flight</w:t>
            </w:r>
          </w:p>
        </w:tc>
        <w:tc>
          <w:tcPr>
            <w:tcW w:w="2551" w:type="dxa"/>
          </w:tcPr>
          <w:p w14:paraId="5185F606" w14:textId="77777777" w:rsidR="00566243" w:rsidRDefault="00761B62">
            <w:pPr>
              <w:pStyle w:val="TableParagraph"/>
              <w:spacing w:before="13" w:line="252" w:lineRule="exact"/>
              <w:ind w:left="78" w:right="273"/>
            </w:pPr>
            <w:r>
              <w:rPr>
                <w:spacing w:val="-2"/>
              </w:rPr>
              <w:t>Engage</w:t>
            </w:r>
            <w:r>
              <w:rPr>
                <w:spacing w:val="-9"/>
              </w:rPr>
              <w:t xml:space="preserve"> </w:t>
            </w:r>
            <w:r>
              <w:rPr>
                <w:spacing w:val="-2"/>
              </w:rPr>
              <w:t>Datalink</w:t>
            </w:r>
            <w:r>
              <w:rPr>
                <w:spacing w:val="-9"/>
              </w:rPr>
              <w:t xml:space="preserve"> </w:t>
            </w:r>
            <w:r>
              <w:rPr>
                <w:spacing w:val="-2"/>
              </w:rPr>
              <w:t xml:space="preserve">Targets </w:t>
            </w:r>
            <w:r>
              <w:t>by Type</w:t>
            </w:r>
          </w:p>
        </w:tc>
        <w:tc>
          <w:tcPr>
            <w:tcW w:w="461" w:type="dxa"/>
          </w:tcPr>
          <w:p w14:paraId="1B3C322D" w14:textId="77777777" w:rsidR="00566243" w:rsidRDefault="00761B62">
            <w:pPr>
              <w:pStyle w:val="TableParagraph"/>
              <w:spacing w:before="133"/>
              <w:ind w:left="26"/>
              <w:jc w:val="center"/>
            </w:pPr>
            <w:r>
              <w:t>X</w:t>
            </w:r>
          </w:p>
        </w:tc>
        <w:tc>
          <w:tcPr>
            <w:tcW w:w="415" w:type="dxa"/>
          </w:tcPr>
          <w:p w14:paraId="6F5DB4B2" w14:textId="77777777" w:rsidR="00566243" w:rsidRDefault="00761B62">
            <w:pPr>
              <w:pStyle w:val="TableParagraph"/>
              <w:spacing w:before="133"/>
              <w:ind w:right="133"/>
              <w:jc w:val="right"/>
            </w:pPr>
            <w:r>
              <w:t>X</w:t>
            </w:r>
          </w:p>
        </w:tc>
        <w:tc>
          <w:tcPr>
            <w:tcW w:w="1253" w:type="dxa"/>
          </w:tcPr>
          <w:p w14:paraId="78EA1463" w14:textId="77777777" w:rsidR="00566243" w:rsidRDefault="00566243">
            <w:pPr>
              <w:pStyle w:val="TableParagraph"/>
              <w:rPr>
                <w:rFonts w:ascii="Times New Roman"/>
              </w:rPr>
            </w:pPr>
          </w:p>
        </w:tc>
      </w:tr>
      <w:tr w:rsidR="00566243" w14:paraId="119A63F1" w14:textId="77777777">
        <w:trPr>
          <w:trHeight w:val="537"/>
        </w:trPr>
        <w:tc>
          <w:tcPr>
            <w:tcW w:w="422" w:type="dxa"/>
          </w:tcPr>
          <w:p w14:paraId="3EA4E1DB" w14:textId="77777777" w:rsidR="00566243" w:rsidRDefault="00566243">
            <w:pPr>
              <w:pStyle w:val="TableParagraph"/>
              <w:rPr>
                <w:rFonts w:ascii="Times New Roman"/>
              </w:rPr>
            </w:pPr>
          </w:p>
        </w:tc>
        <w:tc>
          <w:tcPr>
            <w:tcW w:w="2829" w:type="dxa"/>
          </w:tcPr>
          <w:p w14:paraId="56796D1E" w14:textId="77777777" w:rsidR="00566243" w:rsidRDefault="00761B62">
            <w:pPr>
              <w:pStyle w:val="TableParagraph"/>
              <w:spacing w:before="131"/>
              <w:ind w:left="74"/>
            </w:pPr>
            <w:r>
              <w:t>Complete</w:t>
            </w:r>
            <w:r>
              <w:rPr>
                <w:spacing w:val="-10"/>
              </w:rPr>
              <w:t xml:space="preserve"> </w:t>
            </w:r>
            <w:r>
              <w:t>and</w:t>
            </w:r>
            <w:r>
              <w:rPr>
                <w:spacing w:val="-8"/>
              </w:rPr>
              <w:t xml:space="preserve"> </w:t>
            </w:r>
            <w:r>
              <w:rPr>
                <w:spacing w:val="-2"/>
              </w:rPr>
              <w:t>Rejoin</w:t>
            </w:r>
          </w:p>
        </w:tc>
        <w:tc>
          <w:tcPr>
            <w:tcW w:w="1137" w:type="dxa"/>
          </w:tcPr>
          <w:p w14:paraId="0B5BFA95" w14:textId="77777777" w:rsidR="00566243" w:rsidRDefault="00761B62">
            <w:pPr>
              <w:pStyle w:val="TableParagraph"/>
              <w:spacing w:before="131"/>
              <w:ind w:left="80"/>
            </w:pPr>
            <w:r>
              <w:rPr>
                <w:spacing w:val="-2"/>
              </w:rPr>
              <w:t>Flight</w:t>
            </w:r>
          </w:p>
        </w:tc>
        <w:tc>
          <w:tcPr>
            <w:tcW w:w="2551" w:type="dxa"/>
          </w:tcPr>
          <w:p w14:paraId="62A8E212" w14:textId="77777777" w:rsidR="00566243" w:rsidRDefault="00761B62">
            <w:pPr>
              <w:pStyle w:val="TableParagraph"/>
              <w:spacing w:before="13" w:line="252" w:lineRule="exact"/>
              <w:ind w:left="78"/>
            </w:pPr>
            <w:r>
              <w:rPr>
                <w:spacing w:val="-2"/>
              </w:rPr>
              <w:t>Complete</w:t>
            </w:r>
            <w:r>
              <w:rPr>
                <w:spacing w:val="-11"/>
              </w:rPr>
              <w:t xml:space="preserve"> </w:t>
            </w:r>
            <w:r>
              <w:rPr>
                <w:spacing w:val="-2"/>
              </w:rPr>
              <w:t>objective</w:t>
            </w:r>
            <w:r>
              <w:rPr>
                <w:spacing w:val="-11"/>
              </w:rPr>
              <w:t xml:space="preserve"> </w:t>
            </w:r>
            <w:r>
              <w:rPr>
                <w:spacing w:val="-2"/>
              </w:rPr>
              <w:t>and Rejoin</w:t>
            </w:r>
          </w:p>
        </w:tc>
        <w:tc>
          <w:tcPr>
            <w:tcW w:w="461" w:type="dxa"/>
          </w:tcPr>
          <w:p w14:paraId="03F5B25F" w14:textId="77777777" w:rsidR="00566243" w:rsidRDefault="00761B62">
            <w:pPr>
              <w:pStyle w:val="TableParagraph"/>
              <w:spacing w:before="131"/>
              <w:ind w:left="26"/>
              <w:jc w:val="center"/>
            </w:pPr>
            <w:r>
              <w:t>X</w:t>
            </w:r>
          </w:p>
        </w:tc>
        <w:tc>
          <w:tcPr>
            <w:tcW w:w="415" w:type="dxa"/>
          </w:tcPr>
          <w:p w14:paraId="03C89439" w14:textId="77777777" w:rsidR="00566243" w:rsidRDefault="00761B62">
            <w:pPr>
              <w:pStyle w:val="TableParagraph"/>
              <w:spacing w:before="131"/>
              <w:ind w:right="133"/>
              <w:jc w:val="right"/>
            </w:pPr>
            <w:r>
              <w:t>X</w:t>
            </w:r>
          </w:p>
        </w:tc>
        <w:tc>
          <w:tcPr>
            <w:tcW w:w="1253" w:type="dxa"/>
          </w:tcPr>
          <w:p w14:paraId="40EAFA8A" w14:textId="77777777" w:rsidR="00566243" w:rsidRDefault="00566243">
            <w:pPr>
              <w:pStyle w:val="TableParagraph"/>
              <w:rPr>
                <w:rFonts w:ascii="Times New Roman"/>
              </w:rPr>
            </w:pPr>
          </w:p>
        </w:tc>
      </w:tr>
      <w:tr w:rsidR="00566243" w14:paraId="63A85B05" w14:textId="77777777">
        <w:trPr>
          <w:trHeight w:val="537"/>
        </w:trPr>
        <w:tc>
          <w:tcPr>
            <w:tcW w:w="422" w:type="dxa"/>
          </w:tcPr>
          <w:p w14:paraId="6AF8C5ED" w14:textId="77777777" w:rsidR="00566243" w:rsidRDefault="00566243">
            <w:pPr>
              <w:pStyle w:val="TableParagraph"/>
              <w:rPr>
                <w:rFonts w:ascii="Times New Roman"/>
              </w:rPr>
            </w:pPr>
          </w:p>
        </w:tc>
        <w:tc>
          <w:tcPr>
            <w:tcW w:w="2829" w:type="dxa"/>
          </w:tcPr>
          <w:p w14:paraId="64CE09D6" w14:textId="77777777" w:rsidR="00566243" w:rsidRDefault="00761B62">
            <w:pPr>
              <w:pStyle w:val="TableParagraph"/>
              <w:spacing w:before="131"/>
              <w:ind w:left="74"/>
            </w:pPr>
            <w:r>
              <w:t>Complete</w:t>
            </w:r>
            <w:r>
              <w:rPr>
                <w:spacing w:val="-10"/>
              </w:rPr>
              <w:t xml:space="preserve"> </w:t>
            </w:r>
            <w:r>
              <w:t>and</w:t>
            </w:r>
            <w:r>
              <w:rPr>
                <w:spacing w:val="-8"/>
              </w:rPr>
              <w:t xml:space="preserve"> </w:t>
            </w:r>
            <w:r>
              <w:rPr>
                <w:spacing w:val="-5"/>
              </w:rPr>
              <w:t>RTB</w:t>
            </w:r>
          </w:p>
        </w:tc>
        <w:tc>
          <w:tcPr>
            <w:tcW w:w="1137" w:type="dxa"/>
          </w:tcPr>
          <w:p w14:paraId="4F5C3095" w14:textId="77777777" w:rsidR="00566243" w:rsidRDefault="00761B62">
            <w:pPr>
              <w:pStyle w:val="TableParagraph"/>
              <w:spacing w:before="131"/>
              <w:ind w:left="80"/>
            </w:pPr>
            <w:r>
              <w:rPr>
                <w:spacing w:val="-2"/>
              </w:rPr>
              <w:t>Flight</w:t>
            </w:r>
          </w:p>
        </w:tc>
        <w:tc>
          <w:tcPr>
            <w:tcW w:w="2551" w:type="dxa"/>
          </w:tcPr>
          <w:p w14:paraId="1EC095CE" w14:textId="77777777" w:rsidR="00566243" w:rsidRDefault="00761B62">
            <w:pPr>
              <w:pStyle w:val="TableParagraph"/>
              <w:spacing w:before="13" w:line="252" w:lineRule="exact"/>
              <w:ind w:left="78" w:right="273"/>
            </w:pPr>
            <w:r>
              <w:rPr>
                <w:spacing w:val="-2"/>
              </w:rPr>
              <w:t>Complete</w:t>
            </w:r>
            <w:r>
              <w:rPr>
                <w:spacing w:val="-11"/>
              </w:rPr>
              <w:t xml:space="preserve"> </w:t>
            </w:r>
            <w:r>
              <w:rPr>
                <w:spacing w:val="-2"/>
              </w:rPr>
              <w:t>objective</w:t>
            </w:r>
            <w:r>
              <w:rPr>
                <w:spacing w:val="-11"/>
              </w:rPr>
              <w:t xml:space="preserve"> </w:t>
            </w:r>
            <w:r>
              <w:rPr>
                <w:spacing w:val="-2"/>
              </w:rPr>
              <w:t xml:space="preserve">and </w:t>
            </w:r>
            <w:r>
              <w:rPr>
                <w:spacing w:val="-4"/>
              </w:rPr>
              <w:t>RTB</w:t>
            </w:r>
          </w:p>
        </w:tc>
        <w:tc>
          <w:tcPr>
            <w:tcW w:w="461" w:type="dxa"/>
          </w:tcPr>
          <w:p w14:paraId="5D3FB2DC" w14:textId="77777777" w:rsidR="00566243" w:rsidRDefault="00761B62">
            <w:pPr>
              <w:pStyle w:val="TableParagraph"/>
              <w:spacing w:before="131"/>
              <w:ind w:left="26"/>
              <w:jc w:val="center"/>
            </w:pPr>
            <w:r>
              <w:t>X</w:t>
            </w:r>
          </w:p>
        </w:tc>
        <w:tc>
          <w:tcPr>
            <w:tcW w:w="415" w:type="dxa"/>
          </w:tcPr>
          <w:p w14:paraId="6FBD9682" w14:textId="77777777" w:rsidR="00566243" w:rsidRDefault="00761B62">
            <w:pPr>
              <w:pStyle w:val="TableParagraph"/>
              <w:spacing w:before="131"/>
              <w:ind w:right="133"/>
              <w:jc w:val="right"/>
            </w:pPr>
            <w:r>
              <w:t>X</w:t>
            </w:r>
          </w:p>
        </w:tc>
        <w:tc>
          <w:tcPr>
            <w:tcW w:w="1253" w:type="dxa"/>
          </w:tcPr>
          <w:p w14:paraId="5743EB57" w14:textId="77777777" w:rsidR="00566243" w:rsidRDefault="00566243">
            <w:pPr>
              <w:pStyle w:val="TableParagraph"/>
              <w:rPr>
                <w:rFonts w:ascii="Times New Roman"/>
              </w:rPr>
            </w:pPr>
          </w:p>
        </w:tc>
      </w:tr>
      <w:tr w:rsidR="00566243" w14:paraId="31952BCF" w14:textId="77777777">
        <w:trPr>
          <w:trHeight w:val="299"/>
        </w:trPr>
        <w:tc>
          <w:tcPr>
            <w:tcW w:w="422" w:type="dxa"/>
          </w:tcPr>
          <w:p w14:paraId="4CB8B6AB" w14:textId="77777777" w:rsidR="00566243" w:rsidRDefault="00566243">
            <w:pPr>
              <w:pStyle w:val="TableParagraph"/>
              <w:rPr>
                <w:rFonts w:ascii="Times New Roman"/>
              </w:rPr>
            </w:pPr>
          </w:p>
        </w:tc>
        <w:tc>
          <w:tcPr>
            <w:tcW w:w="2829" w:type="dxa"/>
          </w:tcPr>
          <w:p w14:paraId="65448E84" w14:textId="77777777" w:rsidR="00566243" w:rsidRDefault="00761B62">
            <w:pPr>
              <w:pStyle w:val="TableParagraph"/>
              <w:spacing w:before="18" w:line="261" w:lineRule="exact"/>
              <w:ind w:left="74"/>
            </w:pPr>
            <w:r>
              <w:t xml:space="preserve">Ray </w:t>
            </w:r>
            <w:r>
              <w:rPr>
                <w:spacing w:val="-2"/>
              </w:rPr>
              <w:t>Target</w:t>
            </w:r>
          </w:p>
        </w:tc>
        <w:tc>
          <w:tcPr>
            <w:tcW w:w="1137" w:type="dxa"/>
          </w:tcPr>
          <w:p w14:paraId="121C5A56" w14:textId="77777777" w:rsidR="00566243" w:rsidRDefault="00761B62">
            <w:pPr>
              <w:pStyle w:val="TableParagraph"/>
              <w:spacing w:before="18" w:line="261" w:lineRule="exact"/>
              <w:ind w:left="80"/>
            </w:pPr>
            <w:r>
              <w:rPr>
                <w:spacing w:val="-2"/>
              </w:rPr>
              <w:t>Flight</w:t>
            </w:r>
          </w:p>
        </w:tc>
        <w:tc>
          <w:tcPr>
            <w:tcW w:w="2551" w:type="dxa"/>
          </w:tcPr>
          <w:p w14:paraId="64C25CCC" w14:textId="77777777" w:rsidR="00566243" w:rsidRDefault="00761B62">
            <w:pPr>
              <w:pStyle w:val="TableParagraph"/>
              <w:spacing w:before="18" w:line="261" w:lineRule="exact"/>
              <w:ind w:left="78"/>
            </w:pPr>
            <w:r>
              <w:t xml:space="preserve">Ray </w:t>
            </w:r>
            <w:r>
              <w:rPr>
                <w:spacing w:val="-2"/>
              </w:rPr>
              <w:t>Target</w:t>
            </w:r>
          </w:p>
        </w:tc>
        <w:tc>
          <w:tcPr>
            <w:tcW w:w="461" w:type="dxa"/>
          </w:tcPr>
          <w:p w14:paraId="0F6EE9DC" w14:textId="77777777" w:rsidR="00566243" w:rsidRDefault="00566243">
            <w:pPr>
              <w:pStyle w:val="TableParagraph"/>
              <w:rPr>
                <w:rFonts w:ascii="Times New Roman"/>
              </w:rPr>
            </w:pPr>
          </w:p>
        </w:tc>
        <w:tc>
          <w:tcPr>
            <w:tcW w:w="415" w:type="dxa"/>
          </w:tcPr>
          <w:p w14:paraId="2D0E580B" w14:textId="77777777" w:rsidR="00566243" w:rsidRDefault="00761B62">
            <w:pPr>
              <w:pStyle w:val="TableParagraph"/>
              <w:spacing w:before="18" w:line="261" w:lineRule="exact"/>
              <w:ind w:right="133"/>
              <w:jc w:val="right"/>
            </w:pPr>
            <w:r>
              <w:t>X</w:t>
            </w:r>
          </w:p>
        </w:tc>
        <w:tc>
          <w:tcPr>
            <w:tcW w:w="1253" w:type="dxa"/>
          </w:tcPr>
          <w:p w14:paraId="1A545D8A" w14:textId="77777777" w:rsidR="00566243" w:rsidRDefault="00566243">
            <w:pPr>
              <w:pStyle w:val="TableParagraph"/>
              <w:rPr>
                <w:rFonts w:ascii="Times New Roman"/>
              </w:rPr>
            </w:pPr>
          </w:p>
        </w:tc>
      </w:tr>
      <w:tr w:rsidR="00566243" w14:paraId="3624DD81" w14:textId="77777777">
        <w:trPr>
          <w:trHeight w:val="299"/>
        </w:trPr>
        <w:tc>
          <w:tcPr>
            <w:tcW w:w="422" w:type="dxa"/>
          </w:tcPr>
          <w:p w14:paraId="42BE7246" w14:textId="77777777" w:rsidR="00566243" w:rsidRDefault="00566243">
            <w:pPr>
              <w:pStyle w:val="TableParagraph"/>
              <w:rPr>
                <w:rFonts w:ascii="Times New Roman"/>
              </w:rPr>
            </w:pPr>
          </w:p>
        </w:tc>
        <w:tc>
          <w:tcPr>
            <w:tcW w:w="2829" w:type="dxa"/>
          </w:tcPr>
          <w:p w14:paraId="1F32CB9C" w14:textId="77777777" w:rsidR="00566243" w:rsidRDefault="00761B62">
            <w:pPr>
              <w:pStyle w:val="TableParagraph"/>
              <w:spacing w:before="18" w:line="261" w:lineRule="exact"/>
              <w:ind w:left="74"/>
            </w:pPr>
            <w:r>
              <w:t>My</w:t>
            </w:r>
            <w:r>
              <w:rPr>
                <w:spacing w:val="-4"/>
              </w:rPr>
              <w:t xml:space="preserve"> </w:t>
            </w:r>
            <w:r>
              <w:rPr>
                <w:spacing w:val="-2"/>
              </w:rPr>
              <w:t>Enemy</w:t>
            </w:r>
          </w:p>
        </w:tc>
        <w:tc>
          <w:tcPr>
            <w:tcW w:w="1137" w:type="dxa"/>
            <w:vMerge w:val="restart"/>
          </w:tcPr>
          <w:p w14:paraId="7AB9F3E3" w14:textId="77777777" w:rsidR="00566243" w:rsidRDefault="00761B62">
            <w:pPr>
              <w:pStyle w:val="TableParagraph"/>
              <w:spacing w:before="167"/>
              <w:ind w:left="80"/>
            </w:pPr>
            <w:r>
              <w:rPr>
                <w:spacing w:val="-2"/>
              </w:rPr>
              <w:t>Flight</w:t>
            </w:r>
          </w:p>
        </w:tc>
        <w:tc>
          <w:tcPr>
            <w:tcW w:w="2551" w:type="dxa"/>
            <w:vMerge w:val="restart"/>
          </w:tcPr>
          <w:p w14:paraId="4ACE51F6" w14:textId="77777777" w:rsidR="00566243" w:rsidRDefault="00761B62">
            <w:pPr>
              <w:pStyle w:val="TableParagraph"/>
              <w:spacing w:before="167"/>
              <w:ind w:left="78"/>
            </w:pPr>
            <w:r>
              <w:t>Engage</w:t>
            </w:r>
            <w:r>
              <w:rPr>
                <w:spacing w:val="-5"/>
              </w:rPr>
              <w:t xml:space="preserve"> </w:t>
            </w:r>
            <w:r>
              <w:t>My</w:t>
            </w:r>
            <w:r>
              <w:rPr>
                <w:spacing w:val="-5"/>
              </w:rPr>
              <w:t xml:space="preserve"> </w:t>
            </w:r>
            <w:r>
              <w:rPr>
                <w:spacing w:val="-2"/>
              </w:rPr>
              <w:t>Enemy</w:t>
            </w:r>
          </w:p>
        </w:tc>
        <w:tc>
          <w:tcPr>
            <w:tcW w:w="461" w:type="dxa"/>
            <w:vMerge w:val="restart"/>
          </w:tcPr>
          <w:p w14:paraId="682B2601" w14:textId="77777777" w:rsidR="00566243" w:rsidRDefault="00761B62">
            <w:pPr>
              <w:pStyle w:val="TableParagraph"/>
              <w:spacing w:before="167"/>
              <w:ind w:left="26"/>
              <w:jc w:val="center"/>
            </w:pPr>
            <w:r>
              <w:t>X</w:t>
            </w:r>
          </w:p>
        </w:tc>
        <w:tc>
          <w:tcPr>
            <w:tcW w:w="415" w:type="dxa"/>
            <w:vMerge w:val="restart"/>
          </w:tcPr>
          <w:p w14:paraId="5A5DD3D2" w14:textId="77777777" w:rsidR="00566243" w:rsidRDefault="00761B62">
            <w:pPr>
              <w:pStyle w:val="TableParagraph"/>
              <w:spacing w:before="167"/>
              <w:ind w:left="15"/>
              <w:jc w:val="center"/>
            </w:pPr>
            <w:r>
              <w:t>X</w:t>
            </w:r>
          </w:p>
        </w:tc>
        <w:tc>
          <w:tcPr>
            <w:tcW w:w="1253" w:type="dxa"/>
            <w:vMerge w:val="restart"/>
          </w:tcPr>
          <w:p w14:paraId="5C9408DD" w14:textId="77777777" w:rsidR="00566243" w:rsidRDefault="00566243">
            <w:pPr>
              <w:pStyle w:val="TableParagraph"/>
              <w:rPr>
                <w:rFonts w:ascii="Times New Roman"/>
              </w:rPr>
            </w:pPr>
          </w:p>
        </w:tc>
      </w:tr>
      <w:tr w:rsidR="00566243" w14:paraId="0EC34DA1" w14:textId="77777777">
        <w:trPr>
          <w:trHeight w:val="299"/>
        </w:trPr>
        <w:tc>
          <w:tcPr>
            <w:tcW w:w="422" w:type="dxa"/>
          </w:tcPr>
          <w:p w14:paraId="3F5261D3" w14:textId="77777777" w:rsidR="00566243" w:rsidRDefault="00566243">
            <w:pPr>
              <w:pStyle w:val="TableParagraph"/>
              <w:rPr>
                <w:rFonts w:ascii="Times New Roman"/>
              </w:rPr>
            </w:pPr>
          </w:p>
        </w:tc>
        <w:tc>
          <w:tcPr>
            <w:tcW w:w="2829" w:type="dxa"/>
          </w:tcPr>
          <w:p w14:paraId="567FABD3" w14:textId="77777777" w:rsidR="00566243" w:rsidRDefault="00761B62">
            <w:pPr>
              <w:pStyle w:val="TableParagraph"/>
              <w:spacing w:before="18" w:line="261" w:lineRule="exact"/>
              <w:ind w:left="74"/>
            </w:pPr>
            <w:r>
              <w:t>Clear</w:t>
            </w:r>
            <w:r>
              <w:rPr>
                <w:spacing w:val="-8"/>
              </w:rPr>
              <w:t xml:space="preserve"> </w:t>
            </w:r>
            <w:r>
              <w:t>my</w:t>
            </w:r>
            <w:r>
              <w:rPr>
                <w:spacing w:val="-1"/>
              </w:rPr>
              <w:t xml:space="preserve"> </w:t>
            </w:r>
            <w:r>
              <w:rPr>
                <w:spacing w:val="-5"/>
              </w:rPr>
              <w:t>Six</w:t>
            </w:r>
          </w:p>
        </w:tc>
        <w:tc>
          <w:tcPr>
            <w:tcW w:w="1137" w:type="dxa"/>
            <w:vMerge/>
            <w:tcBorders>
              <w:top w:val="nil"/>
            </w:tcBorders>
          </w:tcPr>
          <w:p w14:paraId="7AEFA520" w14:textId="77777777" w:rsidR="00566243" w:rsidRDefault="00566243">
            <w:pPr>
              <w:rPr>
                <w:sz w:val="2"/>
                <w:szCs w:val="2"/>
              </w:rPr>
            </w:pPr>
          </w:p>
        </w:tc>
        <w:tc>
          <w:tcPr>
            <w:tcW w:w="2551" w:type="dxa"/>
            <w:vMerge/>
            <w:tcBorders>
              <w:top w:val="nil"/>
            </w:tcBorders>
          </w:tcPr>
          <w:p w14:paraId="569EB6E8" w14:textId="77777777" w:rsidR="00566243" w:rsidRDefault="00566243">
            <w:pPr>
              <w:rPr>
                <w:sz w:val="2"/>
                <w:szCs w:val="2"/>
              </w:rPr>
            </w:pPr>
          </w:p>
        </w:tc>
        <w:tc>
          <w:tcPr>
            <w:tcW w:w="461" w:type="dxa"/>
            <w:vMerge/>
            <w:tcBorders>
              <w:top w:val="nil"/>
            </w:tcBorders>
          </w:tcPr>
          <w:p w14:paraId="21DBCCE8" w14:textId="77777777" w:rsidR="00566243" w:rsidRDefault="00566243">
            <w:pPr>
              <w:rPr>
                <w:sz w:val="2"/>
                <w:szCs w:val="2"/>
              </w:rPr>
            </w:pPr>
          </w:p>
        </w:tc>
        <w:tc>
          <w:tcPr>
            <w:tcW w:w="415" w:type="dxa"/>
            <w:vMerge/>
            <w:tcBorders>
              <w:top w:val="nil"/>
            </w:tcBorders>
          </w:tcPr>
          <w:p w14:paraId="0850A5F8" w14:textId="77777777" w:rsidR="00566243" w:rsidRDefault="00566243">
            <w:pPr>
              <w:rPr>
                <w:sz w:val="2"/>
                <w:szCs w:val="2"/>
              </w:rPr>
            </w:pPr>
          </w:p>
        </w:tc>
        <w:tc>
          <w:tcPr>
            <w:tcW w:w="1253" w:type="dxa"/>
            <w:vMerge/>
            <w:tcBorders>
              <w:top w:val="nil"/>
            </w:tcBorders>
          </w:tcPr>
          <w:p w14:paraId="18FBCBBA" w14:textId="77777777" w:rsidR="00566243" w:rsidRDefault="00566243">
            <w:pPr>
              <w:rPr>
                <w:sz w:val="2"/>
                <w:szCs w:val="2"/>
              </w:rPr>
            </w:pPr>
          </w:p>
        </w:tc>
      </w:tr>
      <w:tr w:rsidR="00566243" w14:paraId="71AB0DB6" w14:textId="77777777">
        <w:trPr>
          <w:trHeight w:val="299"/>
        </w:trPr>
        <w:tc>
          <w:tcPr>
            <w:tcW w:w="422" w:type="dxa"/>
          </w:tcPr>
          <w:p w14:paraId="7585CFA9" w14:textId="77777777" w:rsidR="00566243" w:rsidRDefault="00566243">
            <w:pPr>
              <w:pStyle w:val="TableParagraph"/>
              <w:rPr>
                <w:rFonts w:ascii="Times New Roman"/>
              </w:rPr>
            </w:pPr>
          </w:p>
        </w:tc>
        <w:tc>
          <w:tcPr>
            <w:tcW w:w="2829" w:type="dxa"/>
          </w:tcPr>
          <w:p w14:paraId="297C6CC0" w14:textId="77777777" w:rsidR="00566243" w:rsidRDefault="00761B62">
            <w:pPr>
              <w:pStyle w:val="TableParagraph"/>
              <w:spacing w:before="16" w:line="264" w:lineRule="exact"/>
              <w:ind w:left="74"/>
            </w:pPr>
            <w:r>
              <w:t>Cover</w:t>
            </w:r>
            <w:r>
              <w:rPr>
                <w:spacing w:val="-9"/>
              </w:rPr>
              <w:t xml:space="preserve"> </w:t>
            </w:r>
            <w:r>
              <w:rPr>
                <w:spacing w:val="-5"/>
              </w:rPr>
              <w:t>Me</w:t>
            </w:r>
          </w:p>
        </w:tc>
        <w:tc>
          <w:tcPr>
            <w:tcW w:w="1137" w:type="dxa"/>
          </w:tcPr>
          <w:p w14:paraId="2564BA06" w14:textId="77777777" w:rsidR="00566243" w:rsidRDefault="00761B62">
            <w:pPr>
              <w:pStyle w:val="TableParagraph"/>
              <w:spacing w:before="16" w:line="264" w:lineRule="exact"/>
              <w:ind w:left="80"/>
            </w:pPr>
            <w:r>
              <w:rPr>
                <w:spacing w:val="-2"/>
              </w:rPr>
              <w:t>Flight</w:t>
            </w:r>
          </w:p>
        </w:tc>
        <w:tc>
          <w:tcPr>
            <w:tcW w:w="2551" w:type="dxa"/>
          </w:tcPr>
          <w:p w14:paraId="24413B78" w14:textId="77777777" w:rsidR="00566243" w:rsidRDefault="00761B62">
            <w:pPr>
              <w:pStyle w:val="TableParagraph"/>
              <w:spacing w:before="16" w:line="264" w:lineRule="exact"/>
              <w:ind w:left="78"/>
            </w:pPr>
            <w:r>
              <w:t>Cover</w:t>
            </w:r>
            <w:r>
              <w:rPr>
                <w:spacing w:val="-9"/>
              </w:rPr>
              <w:t xml:space="preserve"> </w:t>
            </w:r>
            <w:r>
              <w:rPr>
                <w:spacing w:val="-5"/>
              </w:rPr>
              <w:t>Me</w:t>
            </w:r>
          </w:p>
        </w:tc>
        <w:tc>
          <w:tcPr>
            <w:tcW w:w="461" w:type="dxa"/>
          </w:tcPr>
          <w:p w14:paraId="7593226A" w14:textId="77777777" w:rsidR="00566243" w:rsidRDefault="00761B62">
            <w:pPr>
              <w:pStyle w:val="TableParagraph"/>
              <w:spacing w:before="16" w:line="264" w:lineRule="exact"/>
              <w:ind w:left="26"/>
              <w:jc w:val="center"/>
            </w:pPr>
            <w:r>
              <w:t>X</w:t>
            </w:r>
          </w:p>
        </w:tc>
        <w:tc>
          <w:tcPr>
            <w:tcW w:w="415" w:type="dxa"/>
          </w:tcPr>
          <w:p w14:paraId="289C22B6" w14:textId="77777777" w:rsidR="00566243" w:rsidRDefault="00761B62">
            <w:pPr>
              <w:pStyle w:val="TableParagraph"/>
              <w:spacing w:before="16" w:line="264" w:lineRule="exact"/>
              <w:ind w:right="133"/>
              <w:jc w:val="right"/>
            </w:pPr>
            <w:r>
              <w:t>X</w:t>
            </w:r>
          </w:p>
        </w:tc>
        <w:tc>
          <w:tcPr>
            <w:tcW w:w="1253" w:type="dxa"/>
          </w:tcPr>
          <w:p w14:paraId="08EC70AB" w14:textId="77777777" w:rsidR="00566243" w:rsidRDefault="00566243">
            <w:pPr>
              <w:pStyle w:val="TableParagraph"/>
              <w:rPr>
                <w:rFonts w:ascii="Times New Roman"/>
              </w:rPr>
            </w:pPr>
          </w:p>
        </w:tc>
      </w:tr>
      <w:tr w:rsidR="00566243" w14:paraId="09B000D6" w14:textId="77777777">
        <w:trPr>
          <w:trHeight w:val="299"/>
        </w:trPr>
        <w:tc>
          <w:tcPr>
            <w:tcW w:w="422" w:type="dxa"/>
            <w:shd w:val="clear" w:color="auto" w:fill="E7E6E6"/>
          </w:tcPr>
          <w:p w14:paraId="4A39E4CB" w14:textId="77777777" w:rsidR="00566243" w:rsidRDefault="00566243">
            <w:pPr>
              <w:pStyle w:val="TableParagraph"/>
              <w:rPr>
                <w:rFonts w:ascii="Times New Roman"/>
              </w:rPr>
            </w:pPr>
          </w:p>
        </w:tc>
        <w:tc>
          <w:tcPr>
            <w:tcW w:w="8646" w:type="dxa"/>
            <w:gridSpan w:val="6"/>
            <w:shd w:val="clear" w:color="auto" w:fill="E7E6E6"/>
          </w:tcPr>
          <w:p w14:paraId="2A0B2C52" w14:textId="77777777" w:rsidR="00566243" w:rsidRDefault="00761B62">
            <w:pPr>
              <w:pStyle w:val="TableParagraph"/>
              <w:spacing w:before="16" w:line="264" w:lineRule="exact"/>
              <w:ind w:left="74"/>
              <w:rPr>
                <w:b/>
              </w:rPr>
            </w:pPr>
            <w:r>
              <w:rPr>
                <w:b/>
              </w:rPr>
              <w:t>Flight</w:t>
            </w:r>
            <w:r>
              <w:rPr>
                <w:b/>
                <w:spacing w:val="-5"/>
              </w:rPr>
              <w:t xml:space="preserve"> </w:t>
            </w:r>
            <w:r>
              <w:rPr>
                <w:b/>
              </w:rPr>
              <w:t xml:space="preserve">| </w:t>
            </w:r>
            <w:r>
              <w:rPr>
                <w:b/>
                <w:spacing w:val="-2"/>
              </w:rPr>
              <w:t>Maneuver</w:t>
            </w:r>
          </w:p>
        </w:tc>
      </w:tr>
      <w:tr w:rsidR="00566243" w14:paraId="015291C6" w14:textId="77777777">
        <w:trPr>
          <w:trHeight w:val="297"/>
        </w:trPr>
        <w:tc>
          <w:tcPr>
            <w:tcW w:w="422" w:type="dxa"/>
          </w:tcPr>
          <w:p w14:paraId="401CCA50" w14:textId="77777777" w:rsidR="00566243" w:rsidRDefault="00566243">
            <w:pPr>
              <w:pStyle w:val="TableParagraph"/>
              <w:rPr>
                <w:rFonts w:ascii="Times New Roman"/>
              </w:rPr>
            </w:pPr>
          </w:p>
        </w:tc>
        <w:tc>
          <w:tcPr>
            <w:tcW w:w="2829" w:type="dxa"/>
          </w:tcPr>
          <w:p w14:paraId="2B8A3E39" w14:textId="77777777" w:rsidR="00566243" w:rsidRDefault="00761B62">
            <w:pPr>
              <w:pStyle w:val="TableParagraph"/>
              <w:spacing w:before="18" w:line="259" w:lineRule="exact"/>
              <w:ind w:left="74"/>
            </w:pPr>
            <w:r>
              <w:t>Radio</w:t>
            </w:r>
            <w:r>
              <w:rPr>
                <w:spacing w:val="-8"/>
              </w:rPr>
              <w:t xml:space="preserve"> </w:t>
            </w:r>
            <w:r>
              <w:rPr>
                <w:spacing w:val="-2"/>
              </w:rPr>
              <w:t>Check</w:t>
            </w:r>
          </w:p>
        </w:tc>
        <w:tc>
          <w:tcPr>
            <w:tcW w:w="1137" w:type="dxa"/>
            <w:vMerge w:val="restart"/>
          </w:tcPr>
          <w:p w14:paraId="7181DE68" w14:textId="77777777" w:rsidR="00566243" w:rsidRDefault="00761B62">
            <w:pPr>
              <w:pStyle w:val="TableParagraph"/>
              <w:spacing w:before="167"/>
              <w:ind w:left="80"/>
            </w:pPr>
            <w:r>
              <w:rPr>
                <w:spacing w:val="-2"/>
              </w:rPr>
              <w:t>Flight</w:t>
            </w:r>
          </w:p>
        </w:tc>
        <w:tc>
          <w:tcPr>
            <w:tcW w:w="2551" w:type="dxa"/>
            <w:vMerge w:val="restart"/>
          </w:tcPr>
          <w:p w14:paraId="1E3E237C" w14:textId="77777777" w:rsidR="00566243" w:rsidRDefault="00761B62">
            <w:pPr>
              <w:pStyle w:val="TableParagraph"/>
              <w:spacing w:before="167"/>
              <w:ind w:left="78"/>
            </w:pPr>
            <w:r>
              <w:t>Radio</w:t>
            </w:r>
            <w:r>
              <w:rPr>
                <w:spacing w:val="-9"/>
              </w:rPr>
              <w:t xml:space="preserve"> </w:t>
            </w:r>
            <w:r>
              <w:rPr>
                <w:spacing w:val="-2"/>
              </w:rPr>
              <w:t>Check</w:t>
            </w:r>
          </w:p>
        </w:tc>
        <w:tc>
          <w:tcPr>
            <w:tcW w:w="461" w:type="dxa"/>
            <w:vMerge w:val="restart"/>
          </w:tcPr>
          <w:p w14:paraId="50E40E82" w14:textId="77777777" w:rsidR="00566243" w:rsidRDefault="00566243">
            <w:pPr>
              <w:pStyle w:val="TableParagraph"/>
              <w:rPr>
                <w:rFonts w:ascii="Times New Roman"/>
              </w:rPr>
            </w:pPr>
          </w:p>
        </w:tc>
        <w:tc>
          <w:tcPr>
            <w:tcW w:w="415" w:type="dxa"/>
            <w:vMerge w:val="restart"/>
          </w:tcPr>
          <w:p w14:paraId="580D6F7C" w14:textId="77777777" w:rsidR="00566243" w:rsidRDefault="00761B62">
            <w:pPr>
              <w:pStyle w:val="TableParagraph"/>
              <w:spacing w:before="167"/>
              <w:ind w:left="14"/>
              <w:jc w:val="center"/>
            </w:pPr>
            <w:r>
              <w:t>X</w:t>
            </w:r>
          </w:p>
        </w:tc>
        <w:tc>
          <w:tcPr>
            <w:tcW w:w="1253" w:type="dxa"/>
            <w:vMerge w:val="restart"/>
          </w:tcPr>
          <w:p w14:paraId="167AD538" w14:textId="77777777" w:rsidR="00566243" w:rsidRDefault="00566243">
            <w:pPr>
              <w:pStyle w:val="TableParagraph"/>
              <w:rPr>
                <w:rFonts w:ascii="Times New Roman"/>
              </w:rPr>
            </w:pPr>
          </w:p>
        </w:tc>
      </w:tr>
      <w:tr w:rsidR="00566243" w14:paraId="09838308" w14:textId="77777777">
        <w:trPr>
          <w:trHeight w:val="299"/>
        </w:trPr>
        <w:tc>
          <w:tcPr>
            <w:tcW w:w="422" w:type="dxa"/>
          </w:tcPr>
          <w:p w14:paraId="57AF16E5" w14:textId="77777777" w:rsidR="00566243" w:rsidRDefault="00566243">
            <w:pPr>
              <w:pStyle w:val="TableParagraph"/>
              <w:rPr>
                <w:rFonts w:ascii="Times New Roman"/>
              </w:rPr>
            </w:pPr>
          </w:p>
        </w:tc>
        <w:tc>
          <w:tcPr>
            <w:tcW w:w="2829" w:type="dxa"/>
          </w:tcPr>
          <w:p w14:paraId="730E3159" w14:textId="77777777" w:rsidR="00566243" w:rsidRDefault="00761B62">
            <w:pPr>
              <w:pStyle w:val="TableParagraph"/>
              <w:spacing w:before="18" w:line="261" w:lineRule="exact"/>
              <w:ind w:left="74"/>
            </w:pPr>
            <w:r>
              <w:t>Heads</w:t>
            </w:r>
            <w:r>
              <w:rPr>
                <w:spacing w:val="-8"/>
              </w:rPr>
              <w:t xml:space="preserve"> </w:t>
            </w:r>
            <w:r>
              <w:rPr>
                <w:spacing w:val="-5"/>
              </w:rPr>
              <w:t>Up</w:t>
            </w:r>
          </w:p>
        </w:tc>
        <w:tc>
          <w:tcPr>
            <w:tcW w:w="1137" w:type="dxa"/>
            <w:vMerge/>
            <w:tcBorders>
              <w:top w:val="nil"/>
            </w:tcBorders>
          </w:tcPr>
          <w:p w14:paraId="028806B1" w14:textId="77777777" w:rsidR="00566243" w:rsidRDefault="00566243">
            <w:pPr>
              <w:rPr>
                <w:sz w:val="2"/>
                <w:szCs w:val="2"/>
              </w:rPr>
            </w:pPr>
          </w:p>
        </w:tc>
        <w:tc>
          <w:tcPr>
            <w:tcW w:w="2551" w:type="dxa"/>
            <w:vMerge/>
            <w:tcBorders>
              <w:top w:val="nil"/>
            </w:tcBorders>
          </w:tcPr>
          <w:p w14:paraId="37756262" w14:textId="77777777" w:rsidR="00566243" w:rsidRDefault="00566243">
            <w:pPr>
              <w:rPr>
                <w:sz w:val="2"/>
                <w:szCs w:val="2"/>
              </w:rPr>
            </w:pPr>
          </w:p>
        </w:tc>
        <w:tc>
          <w:tcPr>
            <w:tcW w:w="461" w:type="dxa"/>
            <w:vMerge/>
            <w:tcBorders>
              <w:top w:val="nil"/>
            </w:tcBorders>
          </w:tcPr>
          <w:p w14:paraId="2D4C1848" w14:textId="77777777" w:rsidR="00566243" w:rsidRDefault="00566243">
            <w:pPr>
              <w:rPr>
                <w:sz w:val="2"/>
                <w:szCs w:val="2"/>
              </w:rPr>
            </w:pPr>
          </w:p>
        </w:tc>
        <w:tc>
          <w:tcPr>
            <w:tcW w:w="415" w:type="dxa"/>
            <w:vMerge/>
            <w:tcBorders>
              <w:top w:val="nil"/>
            </w:tcBorders>
          </w:tcPr>
          <w:p w14:paraId="5B4C41FE" w14:textId="77777777" w:rsidR="00566243" w:rsidRDefault="00566243">
            <w:pPr>
              <w:rPr>
                <w:sz w:val="2"/>
                <w:szCs w:val="2"/>
              </w:rPr>
            </w:pPr>
          </w:p>
        </w:tc>
        <w:tc>
          <w:tcPr>
            <w:tcW w:w="1253" w:type="dxa"/>
            <w:vMerge/>
            <w:tcBorders>
              <w:top w:val="nil"/>
            </w:tcBorders>
          </w:tcPr>
          <w:p w14:paraId="178CA430" w14:textId="77777777" w:rsidR="00566243" w:rsidRDefault="00566243">
            <w:pPr>
              <w:rPr>
                <w:sz w:val="2"/>
                <w:szCs w:val="2"/>
              </w:rPr>
            </w:pPr>
          </w:p>
        </w:tc>
      </w:tr>
      <w:tr w:rsidR="00566243" w14:paraId="10166E4C" w14:textId="77777777">
        <w:trPr>
          <w:trHeight w:val="299"/>
        </w:trPr>
        <w:tc>
          <w:tcPr>
            <w:tcW w:w="422" w:type="dxa"/>
          </w:tcPr>
          <w:p w14:paraId="15468939" w14:textId="77777777" w:rsidR="00566243" w:rsidRDefault="00566243">
            <w:pPr>
              <w:pStyle w:val="TableParagraph"/>
              <w:rPr>
                <w:rFonts w:ascii="Times New Roman"/>
              </w:rPr>
            </w:pPr>
          </w:p>
        </w:tc>
        <w:tc>
          <w:tcPr>
            <w:tcW w:w="2829" w:type="dxa"/>
          </w:tcPr>
          <w:p w14:paraId="4E0B15D7" w14:textId="77777777" w:rsidR="00566243" w:rsidRDefault="00761B62">
            <w:pPr>
              <w:pStyle w:val="TableParagraph"/>
              <w:spacing w:before="18" w:line="261" w:lineRule="exact"/>
              <w:ind w:left="74"/>
            </w:pPr>
            <w:r>
              <w:t>Pincer</w:t>
            </w:r>
            <w:r>
              <w:rPr>
                <w:spacing w:val="-10"/>
              </w:rPr>
              <w:t xml:space="preserve"> </w:t>
            </w:r>
            <w:r>
              <w:rPr>
                <w:spacing w:val="-2"/>
              </w:rPr>
              <w:t>Right</w:t>
            </w:r>
          </w:p>
        </w:tc>
        <w:tc>
          <w:tcPr>
            <w:tcW w:w="1137" w:type="dxa"/>
          </w:tcPr>
          <w:p w14:paraId="1A51B38C" w14:textId="77777777" w:rsidR="00566243" w:rsidRDefault="00761B62">
            <w:pPr>
              <w:pStyle w:val="TableParagraph"/>
              <w:spacing w:before="18" w:line="261" w:lineRule="exact"/>
              <w:ind w:left="80"/>
            </w:pPr>
            <w:r>
              <w:rPr>
                <w:spacing w:val="-2"/>
              </w:rPr>
              <w:t>Flight</w:t>
            </w:r>
          </w:p>
        </w:tc>
        <w:tc>
          <w:tcPr>
            <w:tcW w:w="2551" w:type="dxa"/>
          </w:tcPr>
          <w:p w14:paraId="4B61BE8D" w14:textId="77777777" w:rsidR="00566243" w:rsidRDefault="00761B62">
            <w:pPr>
              <w:pStyle w:val="TableParagraph"/>
              <w:spacing w:before="18" w:line="261" w:lineRule="exact"/>
              <w:ind w:left="78"/>
            </w:pPr>
            <w:r>
              <w:t>Pincer</w:t>
            </w:r>
            <w:r>
              <w:rPr>
                <w:spacing w:val="-10"/>
              </w:rPr>
              <w:t xml:space="preserve"> </w:t>
            </w:r>
            <w:r>
              <w:rPr>
                <w:spacing w:val="-2"/>
              </w:rPr>
              <w:t>Right</w:t>
            </w:r>
          </w:p>
        </w:tc>
        <w:tc>
          <w:tcPr>
            <w:tcW w:w="461" w:type="dxa"/>
          </w:tcPr>
          <w:p w14:paraId="7FD80601" w14:textId="77777777" w:rsidR="00566243" w:rsidRDefault="00761B62">
            <w:pPr>
              <w:pStyle w:val="TableParagraph"/>
              <w:spacing w:before="18" w:line="261" w:lineRule="exact"/>
              <w:ind w:left="26"/>
              <w:jc w:val="center"/>
            </w:pPr>
            <w:r>
              <w:t>X</w:t>
            </w:r>
          </w:p>
        </w:tc>
        <w:tc>
          <w:tcPr>
            <w:tcW w:w="415" w:type="dxa"/>
          </w:tcPr>
          <w:p w14:paraId="1D6B4BF4" w14:textId="77777777" w:rsidR="00566243" w:rsidRDefault="00761B62">
            <w:pPr>
              <w:pStyle w:val="TableParagraph"/>
              <w:spacing w:before="18" w:line="261" w:lineRule="exact"/>
              <w:ind w:right="133"/>
              <w:jc w:val="right"/>
            </w:pPr>
            <w:r>
              <w:t>X</w:t>
            </w:r>
          </w:p>
        </w:tc>
        <w:tc>
          <w:tcPr>
            <w:tcW w:w="1253" w:type="dxa"/>
          </w:tcPr>
          <w:p w14:paraId="384D7F39" w14:textId="77777777" w:rsidR="00566243" w:rsidRDefault="00566243">
            <w:pPr>
              <w:pStyle w:val="TableParagraph"/>
              <w:rPr>
                <w:rFonts w:ascii="Times New Roman"/>
              </w:rPr>
            </w:pPr>
          </w:p>
        </w:tc>
      </w:tr>
      <w:tr w:rsidR="00566243" w14:paraId="7E3C0B7E" w14:textId="77777777">
        <w:trPr>
          <w:trHeight w:val="301"/>
        </w:trPr>
        <w:tc>
          <w:tcPr>
            <w:tcW w:w="422" w:type="dxa"/>
          </w:tcPr>
          <w:p w14:paraId="4792231D" w14:textId="77777777" w:rsidR="00566243" w:rsidRDefault="00566243">
            <w:pPr>
              <w:pStyle w:val="TableParagraph"/>
              <w:rPr>
                <w:rFonts w:ascii="Times New Roman"/>
              </w:rPr>
            </w:pPr>
          </w:p>
        </w:tc>
        <w:tc>
          <w:tcPr>
            <w:tcW w:w="2829" w:type="dxa"/>
          </w:tcPr>
          <w:p w14:paraId="4C59F0A4" w14:textId="77777777" w:rsidR="00566243" w:rsidRDefault="00761B62">
            <w:pPr>
              <w:pStyle w:val="TableParagraph"/>
              <w:spacing w:before="20" w:line="261" w:lineRule="exact"/>
              <w:ind w:left="74"/>
            </w:pPr>
            <w:r>
              <w:t>Pincer</w:t>
            </w:r>
            <w:r>
              <w:rPr>
                <w:spacing w:val="-8"/>
              </w:rPr>
              <w:t xml:space="preserve"> </w:t>
            </w:r>
            <w:r>
              <w:rPr>
                <w:spacing w:val="-4"/>
              </w:rPr>
              <w:t>Left</w:t>
            </w:r>
          </w:p>
        </w:tc>
        <w:tc>
          <w:tcPr>
            <w:tcW w:w="1137" w:type="dxa"/>
          </w:tcPr>
          <w:p w14:paraId="3171AD01" w14:textId="77777777" w:rsidR="00566243" w:rsidRDefault="00761B62">
            <w:pPr>
              <w:pStyle w:val="TableParagraph"/>
              <w:spacing w:before="20" w:line="261" w:lineRule="exact"/>
              <w:ind w:left="80"/>
            </w:pPr>
            <w:r>
              <w:rPr>
                <w:spacing w:val="-2"/>
              </w:rPr>
              <w:t>Flight</w:t>
            </w:r>
          </w:p>
        </w:tc>
        <w:tc>
          <w:tcPr>
            <w:tcW w:w="2551" w:type="dxa"/>
          </w:tcPr>
          <w:p w14:paraId="7106C8A4" w14:textId="77777777" w:rsidR="00566243" w:rsidRDefault="00761B62">
            <w:pPr>
              <w:pStyle w:val="TableParagraph"/>
              <w:spacing w:before="20" w:line="261" w:lineRule="exact"/>
              <w:ind w:left="78"/>
            </w:pPr>
            <w:r>
              <w:t>Pincer</w:t>
            </w:r>
            <w:r>
              <w:rPr>
                <w:spacing w:val="-8"/>
              </w:rPr>
              <w:t xml:space="preserve"> </w:t>
            </w:r>
            <w:r>
              <w:rPr>
                <w:spacing w:val="-4"/>
              </w:rPr>
              <w:t>Left</w:t>
            </w:r>
          </w:p>
        </w:tc>
        <w:tc>
          <w:tcPr>
            <w:tcW w:w="461" w:type="dxa"/>
          </w:tcPr>
          <w:p w14:paraId="2C4C2E25" w14:textId="77777777" w:rsidR="00566243" w:rsidRDefault="00761B62">
            <w:pPr>
              <w:pStyle w:val="TableParagraph"/>
              <w:spacing w:before="20" w:line="261" w:lineRule="exact"/>
              <w:ind w:left="26"/>
              <w:jc w:val="center"/>
            </w:pPr>
            <w:r>
              <w:t>X</w:t>
            </w:r>
          </w:p>
        </w:tc>
        <w:tc>
          <w:tcPr>
            <w:tcW w:w="415" w:type="dxa"/>
          </w:tcPr>
          <w:p w14:paraId="019310F2" w14:textId="77777777" w:rsidR="00566243" w:rsidRDefault="00761B62">
            <w:pPr>
              <w:pStyle w:val="TableParagraph"/>
              <w:spacing w:before="20" w:line="261" w:lineRule="exact"/>
              <w:ind w:right="133"/>
              <w:jc w:val="right"/>
            </w:pPr>
            <w:r>
              <w:t>X</w:t>
            </w:r>
          </w:p>
        </w:tc>
        <w:tc>
          <w:tcPr>
            <w:tcW w:w="1253" w:type="dxa"/>
          </w:tcPr>
          <w:p w14:paraId="01FDBCAE" w14:textId="77777777" w:rsidR="00566243" w:rsidRDefault="00566243">
            <w:pPr>
              <w:pStyle w:val="TableParagraph"/>
              <w:rPr>
                <w:rFonts w:ascii="Times New Roman"/>
              </w:rPr>
            </w:pPr>
          </w:p>
        </w:tc>
      </w:tr>
      <w:tr w:rsidR="00566243" w14:paraId="0E93B909" w14:textId="77777777">
        <w:trPr>
          <w:trHeight w:val="297"/>
        </w:trPr>
        <w:tc>
          <w:tcPr>
            <w:tcW w:w="422" w:type="dxa"/>
          </w:tcPr>
          <w:p w14:paraId="6091D386" w14:textId="77777777" w:rsidR="00566243" w:rsidRDefault="00566243">
            <w:pPr>
              <w:pStyle w:val="TableParagraph"/>
              <w:rPr>
                <w:rFonts w:ascii="Times New Roman"/>
              </w:rPr>
            </w:pPr>
          </w:p>
        </w:tc>
        <w:tc>
          <w:tcPr>
            <w:tcW w:w="2829" w:type="dxa"/>
          </w:tcPr>
          <w:p w14:paraId="556C98D1" w14:textId="77777777" w:rsidR="00566243" w:rsidRDefault="00761B62">
            <w:pPr>
              <w:pStyle w:val="TableParagraph"/>
              <w:spacing w:before="16" w:line="261" w:lineRule="exact"/>
              <w:ind w:left="74"/>
            </w:pPr>
            <w:r>
              <w:t>Pincer</w:t>
            </w:r>
            <w:r>
              <w:rPr>
                <w:spacing w:val="-6"/>
              </w:rPr>
              <w:t xml:space="preserve"> </w:t>
            </w:r>
            <w:r>
              <w:rPr>
                <w:spacing w:val="-4"/>
              </w:rPr>
              <w:t>High</w:t>
            </w:r>
          </w:p>
        </w:tc>
        <w:tc>
          <w:tcPr>
            <w:tcW w:w="1137" w:type="dxa"/>
          </w:tcPr>
          <w:p w14:paraId="422F5B4C" w14:textId="77777777" w:rsidR="00566243" w:rsidRDefault="00761B62">
            <w:pPr>
              <w:pStyle w:val="TableParagraph"/>
              <w:spacing w:before="16" w:line="261" w:lineRule="exact"/>
              <w:ind w:left="80"/>
            </w:pPr>
            <w:r>
              <w:rPr>
                <w:spacing w:val="-2"/>
              </w:rPr>
              <w:t>Flight</w:t>
            </w:r>
          </w:p>
        </w:tc>
        <w:tc>
          <w:tcPr>
            <w:tcW w:w="2551" w:type="dxa"/>
          </w:tcPr>
          <w:p w14:paraId="2DCE567D" w14:textId="77777777" w:rsidR="00566243" w:rsidRDefault="00761B62">
            <w:pPr>
              <w:pStyle w:val="TableParagraph"/>
              <w:spacing w:before="16" w:line="261" w:lineRule="exact"/>
              <w:ind w:left="78"/>
            </w:pPr>
            <w:r>
              <w:t>Pincer</w:t>
            </w:r>
            <w:r>
              <w:rPr>
                <w:spacing w:val="-6"/>
              </w:rPr>
              <w:t xml:space="preserve"> </w:t>
            </w:r>
            <w:r>
              <w:rPr>
                <w:spacing w:val="-4"/>
              </w:rPr>
              <w:t>High</w:t>
            </w:r>
          </w:p>
        </w:tc>
        <w:tc>
          <w:tcPr>
            <w:tcW w:w="461" w:type="dxa"/>
          </w:tcPr>
          <w:p w14:paraId="5FD8D81E" w14:textId="77777777" w:rsidR="00566243" w:rsidRDefault="00761B62">
            <w:pPr>
              <w:pStyle w:val="TableParagraph"/>
              <w:spacing w:before="16" w:line="261" w:lineRule="exact"/>
              <w:ind w:left="26"/>
              <w:jc w:val="center"/>
            </w:pPr>
            <w:r>
              <w:t>X</w:t>
            </w:r>
          </w:p>
        </w:tc>
        <w:tc>
          <w:tcPr>
            <w:tcW w:w="415" w:type="dxa"/>
          </w:tcPr>
          <w:p w14:paraId="1CE7E785" w14:textId="77777777" w:rsidR="00566243" w:rsidRDefault="00761B62">
            <w:pPr>
              <w:pStyle w:val="TableParagraph"/>
              <w:spacing w:before="16" w:line="261" w:lineRule="exact"/>
              <w:ind w:right="133"/>
              <w:jc w:val="right"/>
            </w:pPr>
            <w:r>
              <w:t>X</w:t>
            </w:r>
          </w:p>
        </w:tc>
        <w:tc>
          <w:tcPr>
            <w:tcW w:w="1253" w:type="dxa"/>
          </w:tcPr>
          <w:p w14:paraId="07A98D05" w14:textId="77777777" w:rsidR="00566243" w:rsidRDefault="00566243">
            <w:pPr>
              <w:pStyle w:val="TableParagraph"/>
              <w:rPr>
                <w:rFonts w:ascii="Times New Roman"/>
              </w:rPr>
            </w:pPr>
          </w:p>
        </w:tc>
      </w:tr>
      <w:tr w:rsidR="00566243" w14:paraId="5B0D0139" w14:textId="77777777">
        <w:trPr>
          <w:trHeight w:val="299"/>
        </w:trPr>
        <w:tc>
          <w:tcPr>
            <w:tcW w:w="422" w:type="dxa"/>
          </w:tcPr>
          <w:p w14:paraId="542E34EE" w14:textId="77777777" w:rsidR="00566243" w:rsidRDefault="00566243">
            <w:pPr>
              <w:pStyle w:val="TableParagraph"/>
              <w:rPr>
                <w:rFonts w:ascii="Times New Roman"/>
              </w:rPr>
            </w:pPr>
          </w:p>
        </w:tc>
        <w:tc>
          <w:tcPr>
            <w:tcW w:w="2829" w:type="dxa"/>
          </w:tcPr>
          <w:p w14:paraId="0BB1842D" w14:textId="77777777" w:rsidR="00566243" w:rsidRDefault="00761B62">
            <w:pPr>
              <w:pStyle w:val="TableParagraph"/>
              <w:spacing w:before="18" w:line="261" w:lineRule="exact"/>
              <w:ind w:left="74"/>
            </w:pPr>
            <w:r>
              <w:t>Pincer</w:t>
            </w:r>
            <w:r>
              <w:rPr>
                <w:spacing w:val="-10"/>
              </w:rPr>
              <w:t xml:space="preserve"> </w:t>
            </w:r>
            <w:r>
              <w:rPr>
                <w:spacing w:val="-5"/>
              </w:rPr>
              <w:t>Low</w:t>
            </w:r>
          </w:p>
        </w:tc>
        <w:tc>
          <w:tcPr>
            <w:tcW w:w="1137" w:type="dxa"/>
          </w:tcPr>
          <w:p w14:paraId="34287389" w14:textId="77777777" w:rsidR="00566243" w:rsidRDefault="00761B62">
            <w:pPr>
              <w:pStyle w:val="TableParagraph"/>
              <w:spacing w:before="18" w:line="261" w:lineRule="exact"/>
              <w:ind w:left="80"/>
            </w:pPr>
            <w:r>
              <w:rPr>
                <w:spacing w:val="-2"/>
              </w:rPr>
              <w:t>Flight</w:t>
            </w:r>
          </w:p>
        </w:tc>
        <w:tc>
          <w:tcPr>
            <w:tcW w:w="2551" w:type="dxa"/>
          </w:tcPr>
          <w:p w14:paraId="0EE529A9" w14:textId="77777777" w:rsidR="00566243" w:rsidRDefault="00761B62">
            <w:pPr>
              <w:pStyle w:val="TableParagraph"/>
              <w:spacing w:before="18" w:line="261" w:lineRule="exact"/>
              <w:ind w:left="78"/>
            </w:pPr>
            <w:r>
              <w:t>Pincer</w:t>
            </w:r>
            <w:r>
              <w:rPr>
                <w:spacing w:val="-10"/>
              </w:rPr>
              <w:t xml:space="preserve"> </w:t>
            </w:r>
            <w:r>
              <w:rPr>
                <w:spacing w:val="-5"/>
              </w:rPr>
              <w:t>Low</w:t>
            </w:r>
          </w:p>
        </w:tc>
        <w:tc>
          <w:tcPr>
            <w:tcW w:w="461" w:type="dxa"/>
          </w:tcPr>
          <w:p w14:paraId="087BF889" w14:textId="77777777" w:rsidR="00566243" w:rsidRDefault="00761B62">
            <w:pPr>
              <w:pStyle w:val="TableParagraph"/>
              <w:spacing w:before="18" w:line="261" w:lineRule="exact"/>
              <w:ind w:left="26"/>
              <w:jc w:val="center"/>
            </w:pPr>
            <w:r>
              <w:t>X</w:t>
            </w:r>
          </w:p>
        </w:tc>
        <w:tc>
          <w:tcPr>
            <w:tcW w:w="415" w:type="dxa"/>
          </w:tcPr>
          <w:p w14:paraId="16FA65D5" w14:textId="77777777" w:rsidR="00566243" w:rsidRDefault="00761B62">
            <w:pPr>
              <w:pStyle w:val="TableParagraph"/>
              <w:spacing w:before="18" w:line="261" w:lineRule="exact"/>
              <w:ind w:right="133"/>
              <w:jc w:val="right"/>
            </w:pPr>
            <w:r>
              <w:t>X</w:t>
            </w:r>
          </w:p>
        </w:tc>
        <w:tc>
          <w:tcPr>
            <w:tcW w:w="1253" w:type="dxa"/>
          </w:tcPr>
          <w:p w14:paraId="1F21497D" w14:textId="77777777" w:rsidR="00566243" w:rsidRDefault="00566243">
            <w:pPr>
              <w:pStyle w:val="TableParagraph"/>
              <w:rPr>
                <w:rFonts w:ascii="Times New Roman"/>
              </w:rPr>
            </w:pPr>
          </w:p>
        </w:tc>
      </w:tr>
      <w:tr w:rsidR="00566243" w14:paraId="4048F8B8" w14:textId="77777777">
        <w:trPr>
          <w:trHeight w:val="299"/>
        </w:trPr>
        <w:tc>
          <w:tcPr>
            <w:tcW w:w="422" w:type="dxa"/>
          </w:tcPr>
          <w:p w14:paraId="1CF4C61F" w14:textId="77777777" w:rsidR="00566243" w:rsidRDefault="00566243">
            <w:pPr>
              <w:pStyle w:val="TableParagraph"/>
              <w:rPr>
                <w:rFonts w:ascii="Times New Roman"/>
              </w:rPr>
            </w:pPr>
          </w:p>
        </w:tc>
        <w:tc>
          <w:tcPr>
            <w:tcW w:w="2829" w:type="dxa"/>
          </w:tcPr>
          <w:p w14:paraId="756141A4" w14:textId="77777777" w:rsidR="00566243" w:rsidRDefault="00761B62">
            <w:pPr>
              <w:pStyle w:val="TableParagraph"/>
              <w:spacing w:before="18" w:line="261" w:lineRule="exact"/>
              <w:ind w:left="74"/>
            </w:pPr>
            <w:r>
              <w:t>Break</w:t>
            </w:r>
            <w:r>
              <w:rPr>
                <w:spacing w:val="-5"/>
              </w:rPr>
              <w:t xml:space="preserve"> </w:t>
            </w:r>
            <w:r>
              <w:rPr>
                <w:spacing w:val="-2"/>
              </w:rPr>
              <w:t>Right</w:t>
            </w:r>
          </w:p>
        </w:tc>
        <w:tc>
          <w:tcPr>
            <w:tcW w:w="1137" w:type="dxa"/>
          </w:tcPr>
          <w:p w14:paraId="2F201B21" w14:textId="77777777" w:rsidR="00566243" w:rsidRDefault="00761B62">
            <w:pPr>
              <w:pStyle w:val="TableParagraph"/>
              <w:spacing w:before="18" w:line="261" w:lineRule="exact"/>
              <w:ind w:left="80"/>
            </w:pPr>
            <w:r>
              <w:rPr>
                <w:spacing w:val="-2"/>
              </w:rPr>
              <w:t>Flight</w:t>
            </w:r>
          </w:p>
        </w:tc>
        <w:tc>
          <w:tcPr>
            <w:tcW w:w="2551" w:type="dxa"/>
          </w:tcPr>
          <w:p w14:paraId="7DBD7FDA" w14:textId="77777777" w:rsidR="00566243" w:rsidRDefault="00761B62">
            <w:pPr>
              <w:pStyle w:val="TableParagraph"/>
              <w:spacing w:before="18" w:line="261" w:lineRule="exact"/>
              <w:ind w:left="78"/>
            </w:pPr>
            <w:r>
              <w:t>Break</w:t>
            </w:r>
            <w:r>
              <w:rPr>
                <w:spacing w:val="-5"/>
              </w:rPr>
              <w:t xml:space="preserve"> </w:t>
            </w:r>
            <w:r>
              <w:rPr>
                <w:spacing w:val="-2"/>
              </w:rPr>
              <w:t>Right</w:t>
            </w:r>
          </w:p>
        </w:tc>
        <w:tc>
          <w:tcPr>
            <w:tcW w:w="461" w:type="dxa"/>
          </w:tcPr>
          <w:p w14:paraId="69DEB73E" w14:textId="77777777" w:rsidR="00566243" w:rsidRDefault="00761B62">
            <w:pPr>
              <w:pStyle w:val="TableParagraph"/>
              <w:spacing w:before="18" w:line="261" w:lineRule="exact"/>
              <w:ind w:left="26"/>
              <w:jc w:val="center"/>
            </w:pPr>
            <w:r>
              <w:t>X</w:t>
            </w:r>
          </w:p>
        </w:tc>
        <w:tc>
          <w:tcPr>
            <w:tcW w:w="415" w:type="dxa"/>
          </w:tcPr>
          <w:p w14:paraId="2028B8D7" w14:textId="77777777" w:rsidR="00566243" w:rsidRDefault="00761B62">
            <w:pPr>
              <w:pStyle w:val="TableParagraph"/>
              <w:spacing w:before="18" w:line="261" w:lineRule="exact"/>
              <w:ind w:right="133"/>
              <w:jc w:val="right"/>
            </w:pPr>
            <w:r>
              <w:t>X</w:t>
            </w:r>
          </w:p>
        </w:tc>
        <w:tc>
          <w:tcPr>
            <w:tcW w:w="1253" w:type="dxa"/>
          </w:tcPr>
          <w:p w14:paraId="5547D87C" w14:textId="77777777" w:rsidR="00566243" w:rsidRDefault="00566243">
            <w:pPr>
              <w:pStyle w:val="TableParagraph"/>
              <w:rPr>
                <w:rFonts w:ascii="Times New Roman"/>
              </w:rPr>
            </w:pPr>
          </w:p>
        </w:tc>
      </w:tr>
      <w:tr w:rsidR="00566243" w14:paraId="46FC2538" w14:textId="77777777">
        <w:trPr>
          <w:trHeight w:val="299"/>
        </w:trPr>
        <w:tc>
          <w:tcPr>
            <w:tcW w:w="422" w:type="dxa"/>
          </w:tcPr>
          <w:p w14:paraId="4A7A855B" w14:textId="77777777" w:rsidR="00566243" w:rsidRDefault="00566243">
            <w:pPr>
              <w:pStyle w:val="TableParagraph"/>
              <w:rPr>
                <w:rFonts w:ascii="Times New Roman"/>
              </w:rPr>
            </w:pPr>
          </w:p>
        </w:tc>
        <w:tc>
          <w:tcPr>
            <w:tcW w:w="2829" w:type="dxa"/>
          </w:tcPr>
          <w:p w14:paraId="595ADE15" w14:textId="77777777" w:rsidR="00566243" w:rsidRDefault="00761B62">
            <w:pPr>
              <w:pStyle w:val="TableParagraph"/>
              <w:spacing w:before="18" w:line="261" w:lineRule="exact"/>
              <w:ind w:left="74"/>
            </w:pPr>
            <w:r>
              <w:t>Break</w:t>
            </w:r>
            <w:r>
              <w:rPr>
                <w:spacing w:val="-7"/>
              </w:rPr>
              <w:t xml:space="preserve"> </w:t>
            </w:r>
            <w:r>
              <w:rPr>
                <w:spacing w:val="-4"/>
              </w:rPr>
              <w:t>Left</w:t>
            </w:r>
          </w:p>
        </w:tc>
        <w:tc>
          <w:tcPr>
            <w:tcW w:w="1137" w:type="dxa"/>
          </w:tcPr>
          <w:p w14:paraId="0E06A64C" w14:textId="77777777" w:rsidR="00566243" w:rsidRDefault="00761B62">
            <w:pPr>
              <w:pStyle w:val="TableParagraph"/>
              <w:spacing w:before="18" w:line="261" w:lineRule="exact"/>
              <w:ind w:left="80"/>
            </w:pPr>
            <w:r>
              <w:rPr>
                <w:spacing w:val="-2"/>
              </w:rPr>
              <w:t>Flight</w:t>
            </w:r>
          </w:p>
        </w:tc>
        <w:tc>
          <w:tcPr>
            <w:tcW w:w="2551" w:type="dxa"/>
          </w:tcPr>
          <w:p w14:paraId="30265CD8" w14:textId="77777777" w:rsidR="00566243" w:rsidRDefault="00761B62">
            <w:pPr>
              <w:pStyle w:val="TableParagraph"/>
              <w:spacing w:before="18" w:line="261" w:lineRule="exact"/>
              <w:ind w:left="78"/>
            </w:pPr>
            <w:r>
              <w:t>Break</w:t>
            </w:r>
            <w:r>
              <w:rPr>
                <w:spacing w:val="-7"/>
              </w:rPr>
              <w:t xml:space="preserve"> </w:t>
            </w:r>
            <w:r>
              <w:rPr>
                <w:spacing w:val="-4"/>
              </w:rPr>
              <w:t>Left</w:t>
            </w:r>
          </w:p>
        </w:tc>
        <w:tc>
          <w:tcPr>
            <w:tcW w:w="461" w:type="dxa"/>
          </w:tcPr>
          <w:p w14:paraId="4AC49CE4" w14:textId="77777777" w:rsidR="00566243" w:rsidRDefault="00761B62">
            <w:pPr>
              <w:pStyle w:val="TableParagraph"/>
              <w:spacing w:before="18" w:line="261" w:lineRule="exact"/>
              <w:ind w:left="26"/>
              <w:jc w:val="center"/>
            </w:pPr>
            <w:r>
              <w:t>X</w:t>
            </w:r>
          </w:p>
        </w:tc>
        <w:tc>
          <w:tcPr>
            <w:tcW w:w="415" w:type="dxa"/>
          </w:tcPr>
          <w:p w14:paraId="73C3A92C" w14:textId="77777777" w:rsidR="00566243" w:rsidRDefault="00761B62">
            <w:pPr>
              <w:pStyle w:val="TableParagraph"/>
              <w:spacing w:before="18" w:line="261" w:lineRule="exact"/>
              <w:ind w:right="133"/>
              <w:jc w:val="right"/>
            </w:pPr>
            <w:r>
              <w:t>X</w:t>
            </w:r>
          </w:p>
        </w:tc>
        <w:tc>
          <w:tcPr>
            <w:tcW w:w="1253" w:type="dxa"/>
          </w:tcPr>
          <w:p w14:paraId="343DEEBA" w14:textId="77777777" w:rsidR="00566243" w:rsidRDefault="00566243">
            <w:pPr>
              <w:pStyle w:val="TableParagraph"/>
              <w:rPr>
                <w:rFonts w:ascii="Times New Roman"/>
              </w:rPr>
            </w:pPr>
          </w:p>
        </w:tc>
      </w:tr>
      <w:tr w:rsidR="00566243" w14:paraId="0D5ED334" w14:textId="77777777">
        <w:trPr>
          <w:trHeight w:val="299"/>
        </w:trPr>
        <w:tc>
          <w:tcPr>
            <w:tcW w:w="422" w:type="dxa"/>
          </w:tcPr>
          <w:p w14:paraId="522CB267" w14:textId="77777777" w:rsidR="00566243" w:rsidRDefault="00566243">
            <w:pPr>
              <w:pStyle w:val="TableParagraph"/>
              <w:rPr>
                <w:rFonts w:ascii="Times New Roman"/>
              </w:rPr>
            </w:pPr>
          </w:p>
        </w:tc>
        <w:tc>
          <w:tcPr>
            <w:tcW w:w="2829" w:type="dxa"/>
          </w:tcPr>
          <w:p w14:paraId="17C50A30" w14:textId="77777777" w:rsidR="00566243" w:rsidRDefault="00761B62">
            <w:pPr>
              <w:pStyle w:val="TableParagraph"/>
              <w:spacing w:before="18" w:line="261" w:lineRule="exact"/>
              <w:ind w:left="74"/>
            </w:pPr>
            <w:r>
              <w:t>Break</w:t>
            </w:r>
            <w:r>
              <w:rPr>
                <w:spacing w:val="-5"/>
              </w:rPr>
              <w:t xml:space="preserve"> </w:t>
            </w:r>
            <w:r>
              <w:rPr>
                <w:spacing w:val="-4"/>
              </w:rPr>
              <w:t>High</w:t>
            </w:r>
          </w:p>
        </w:tc>
        <w:tc>
          <w:tcPr>
            <w:tcW w:w="1137" w:type="dxa"/>
          </w:tcPr>
          <w:p w14:paraId="7D249512" w14:textId="77777777" w:rsidR="00566243" w:rsidRDefault="00761B62">
            <w:pPr>
              <w:pStyle w:val="TableParagraph"/>
              <w:spacing w:before="18" w:line="261" w:lineRule="exact"/>
              <w:ind w:left="80"/>
            </w:pPr>
            <w:r>
              <w:rPr>
                <w:spacing w:val="-2"/>
              </w:rPr>
              <w:t>Flight</w:t>
            </w:r>
          </w:p>
        </w:tc>
        <w:tc>
          <w:tcPr>
            <w:tcW w:w="2551" w:type="dxa"/>
          </w:tcPr>
          <w:p w14:paraId="7F77D83C" w14:textId="77777777" w:rsidR="00566243" w:rsidRDefault="00761B62">
            <w:pPr>
              <w:pStyle w:val="TableParagraph"/>
              <w:spacing w:before="18" w:line="261" w:lineRule="exact"/>
              <w:ind w:left="78"/>
            </w:pPr>
            <w:r>
              <w:t>Break</w:t>
            </w:r>
            <w:r>
              <w:rPr>
                <w:spacing w:val="-5"/>
              </w:rPr>
              <w:t xml:space="preserve"> </w:t>
            </w:r>
            <w:r>
              <w:rPr>
                <w:spacing w:val="-4"/>
              </w:rPr>
              <w:t>High</w:t>
            </w:r>
          </w:p>
        </w:tc>
        <w:tc>
          <w:tcPr>
            <w:tcW w:w="461" w:type="dxa"/>
          </w:tcPr>
          <w:p w14:paraId="33AF6A03" w14:textId="77777777" w:rsidR="00566243" w:rsidRDefault="00761B62">
            <w:pPr>
              <w:pStyle w:val="TableParagraph"/>
              <w:spacing w:before="18" w:line="261" w:lineRule="exact"/>
              <w:ind w:left="26"/>
              <w:jc w:val="center"/>
            </w:pPr>
            <w:r>
              <w:t>X</w:t>
            </w:r>
          </w:p>
        </w:tc>
        <w:tc>
          <w:tcPr>
            <w:tcW w:w="415" w:type="dxa"/>
          </w:tcPr>
          <w:p w14:paraId="6B82C470" w14:textId="77777777" w:rsidR="00566243" w:rsidRDefault="00761B62">
            <w:pPr>
              <w:pStyle w:val="TableParagraph"/>
              <w:spacing w:before="18" w:line="261" w:lineRule="exact"/>
              <w:ind w:right="133"/>
              <w:jc w:val="right"/>
            </w:pPr>
            <w:r>
              <w:t>X</w:t>
            </w:r>
          </w:p>
        </w:tc>
        <w:tc>
          <w:tcPr>
            <w:tcW w:w="1253" w:type="dxa"/>
          </w:tcPr>
          <w:p w14:paraId="12B6E43E" w14:textId="77777777" w:rsidR="00566243" w:rsidRDefault="00566243">
            <w:pPr>
              <w:pStyle w:val="TableParagraph"/>
              <w:rPr>
                <w:rFonts w:ascii="Times New Roman"/>
              </w:rPr>
            </w:pPr>
          </w:p>
        </w:tc>
      </w:tr>
      <w:tr w:rsidR="00566243" w14:paraId="62F78364" w14:textId="77777777">
        <w:trPr>
          <w:trHeight w:val="301"/>
        </w:trPr>
        <w:tc>
          <w:tcPr>
            <w:tcW w:w="422" w:type="dxa"/>
          </w:tcPr>
          <w:p w14:paraId="09D9199B" w14:textId="77777777" w:rsidR="00566243" w:rsidRDefault="00566243">
            <w:pPr>
              <w:pStyle w:val="TableParagraph"/>
              <w:rPr>
                <w:rFonts w:ascii="Times New Roman"/>
              </w:rPr>
            </w:pPr>
          </w:p>
        </w:tc>
        <w:tc>
          <w:tcPr>
            <w:tcW w:w="2829" w:type="dxa"/>
          </w:tcPr>
          <w:p w14:paraId="68B80D1F" w14:textId="77777777" w:rsidR="00566243" w:rsidRDefault="00761B62">
            <w:pPr>
              <w:pStyle w:val="TableParagraph"/>
              <w:spacing w:before="18" w:line="264" w:lineRule="exact"/>
              <w:ind w:left="74"/>
            </w:pPr>
            <w:r>
              <w:t>Break</w:t>
            </w:r>
            <w:r>
              <w:rPr>
                <w:spacing w:val="-7"/>
              </w:rPr>
              <w:t xml:space="preserve"> </w:t>
            </w:r>
            <w:r>
              <w:rPr>
                <w:spacing w:val="-5"/>
              </w:rPr>
              <w:t>Low</w:t>
            </w:r>
          </w:p>
        </w:tc>
        <w:tc>
          <w:tcPr>
            <w:tcW w:w="1137" w:type="dxa"/>
          </w:tcPr>
          <w:p w14:paraId="77DC58D7" w14:textId="77777777" w:rsidR="00566243" w:rsidRDefault="00761B62">
            <w:pPr>
              <w:pStyle w:val="TableParagraph"/>
              <w:spacing w:before="18" w:line="264" w:lineRule="exact"/>
              <w:ind w:left="80"/>
            </w:pPr>
            <w:r>
              <w:rPr>
                <w:spacing w:val="-2"/>
              </w:rPr>
              <w:t>Flight</w:t>
            </w:r>
          </w:p>
        </w:tc>
        <w:tc>
          <w:tcPr>
            <w:tcW w:w="2551" w:type="dxa"/>
          </w:tcPr>
          <w:p w14:paraId="5B49369A" w14:textId="77777777" w:rsidR="00566243" w:rsidRDefault="00761B62">
            <w:pPr>
              <w:pStyle w:val="TableParagraph"/>
              <w:spacing w:before="18" w:line="264" w:lineRule="exact"/>
              <w:ind w:left="78"/>
            </w:pPr>
            <w:r>
              <w:t>Break</w:t>
            </w:r>
            <w:r>
              <w:rPr>
                <w:spacing w:val="-7"/>
              </w:rPr>
              <w:t xml:space="preserve"> </w:t>
            </w:r>
            <w:r>
              <w:rPr>
                <w:spacing w:val="-5"/>
              </w:rPr>
              <w:t>Low</w:t>
            </w:r>
          </w:p>
        </w:tc>
        <w:tc>
          <w:tcPr>
            <w:tcW w:w="461" w:type="dxa"/>
          </w:tcPr>
          <w:p w14:paraId="22C08D96" w14:textId="77777777" w:rsidR="00566243" w:rsidRDefault="00761B62">
            <w:pPr>
              <w:pStyle w:val="TableParagraph"/>
              <w:spacing w:before="18" w:line="264" w:lineRule="exact"/>
              <w:ind w:left="26"/>
              <w:jc w:val="center"/>
            </w:pPr>
            <w:r>
              <w:t>X</w:t>
            </w:r>
          </w:p>
        </w:tc>
        <w:tc>
          <w:tcPr>
            <w:tcW w:w="415" w:type="dxa"/>
          </w:tcPr>
          <w:p w14:paraId="50046C96" w14:textId="77777777" w:rsidR="00566243" w:rsidRDefault="00761B62">
            <w:pPr>
              <w:pStyle w:val="TableParagraph"/>
              <w:spacing w:before="18" w:line="264" w:lineRule="exact"/>
              <w:ind w:right="133"/>
              <w:jc w:val="right"/>
            </w:pPr>
            <w:r>
              <w:t>X</w:t>
            </w:r>
          </w:p>
        </w:tc>
        <w:tc>
          <w:tcPr>
            <w:tcW w:w="1253" w:type="dxa"/>
          </w:tcPr>
          <w:p w14:paraId="54C6A011" w14:textId="77777777" w:rsidR="00566243" w:rsidRDefault="00566243">
            <w:pPr>
              <w:pStyle w:val="TableParagraph"/>
              <w:rPr>
                <w:rFonts w:ascii="Times New Roman"/>
              </w:rPr>
            </w:pPr>
          </w:p>
        </w:tc>
      </w:tr>
      <w:tr w:rsidR="00566243" w14:paraId="437FC1D5" w14:textId="77777777">
        <w:trPr>
          <w:trHeight w:val="297"/>
        </w:trPr>
        <w:tc>
          <w:tcPr>
            <w:tcW w:w="422" w:type="dxa"/>
          </w:tcPr>
          <w:p w14:paraId="4C787DA7" w14:textId="77777777" w:rsidR="00566243" w:rsidRDefault="00566243">
            <w:pPr>
              <w:pStyle w:val="TableParagraph"/>
              <w:rPr>
                <w:rFonts w:ascii="Times New Roman"/>
              </w:rPr>
            </w:pPr>
          </w:p>
        </w:tc>
        <w:tc>
          <w:tcPr>
            <w:tcW w:w="2829" w:type="dxa"/>
          </w:tcPr>
          <w:p w14:paraId="45793FD7" w14:textId="77777777" w:rsidR="00566243" w:rsidRDefault="00761B62">
            <w:pPr>
              <w:pStyle w:val="TableParagraph"/>
              <w:spacing w:before="16" w:line="261" w:lineRule="exact"/>
              <w:ind w:left="74"/>
            </w:pPr>
            <w:r>
              <w:t>Clear</w:t>
            </w:r>
            <w:r>
              <w:rPr>
                <w:spacing w:val="-6"/>
              </w:rPr>
              <w:t xml:space="preserve"> </w:t>
            </w:r>
            <w:r>
              <w:rPr>
                <w:spacing w:val="-2"/>
              </w:rPr>
              <w:t>Right</w:t>
            </w:r>
          </w:p>
        </w:tc>
        <w:tc>
          <w:tcPr>
            <w:tcW w:w="1137" w:type="dxa"/>
            <w:vMerge w:val="restart"/>
          </w:tcPr>
          <w:p w14:paraId="57930295" w14:textId="77777777" w:rsidR="00566243" w:rsidRDefault="00761B62">
            <w:pPr>
              <w:pStyle w:val="TableParagraph"/>
              <w:spacing w:before="167"/>
              <w:ind w:left="80"/>
            </w:pPr>
            <w:r>
              <w:rPr>
                <w:spacing w:val="-2"/>
              </w:rPr>
              <w:t>Flight</w:t>
            </w:r>
          </w:p>
        </w:tc>
        <w:tc>
          <w:tcPr>
            <w:tcW w:w="2551" w:type="dxa"/>
            <w:vMerge w:val="restart"/>
          </w:tcPr>
          <w:p w14:paraId="3DD6E20D" w14:textId="77777777" w:rsidR="00566243" w:rsidRDefault="00761B62">
            <w:pPr>
              <w:pStyle w:val="TableParagraph"/>
              <w:spacing w:before="167"/>
              <w:ind w:left="78"/>
            </w:pPr>
            <w:r>
              <w:t>Clear</w:t>
            </w:r>
            <w:r>
              <w:rPr>
                <w:spacing w:val="-6"/>
              </w:rPr>
              <w:t xml:space="preserve"> </w:t>
            </w:r>
            <w:r>
              <w:rPr>
                <w:spacing w:val="-2"/>
              </w:rPr>
              <w:t>Right</w:t>
            </w:r>
          </w:p>
        </w:tc>
        <w:tc>
          <w:tcPr>
            <w:tcW w:w="461" w:type="dxa"/>
            <w:vMerge w:val="restart"/>
          </w:tcPr>
          <w:p w14:paraId="77AAD0FB" w14:textId="77777777" w:rsidR="00566243" w:rsidRDefault="00761B62">
            <w:pPr>
              <w:pStyle w:val="TableParagraph"/>
              <w:spacing w:before="167"/>
              <w:ind w:left="26"/>
              <w:jc w:val="center"/>
            </w:pPr>
            <w:r>
              <w:t>X</w:t>
            </w:r>
          </w:p>
        </w:tc>
        <w:tc>
          <w:tcPr>
            <w:tcW w:w="415" w:type="dxa"/>
            <w:vMerge w:val="restart"/>
          </w:tcPr>
          <w:p w14:paraId="6F20193A" w14:textId="77777777" w:rsidR="00566243" w:rsidRDefault="00761B62">
            <w:pPr>
              <w:pStyle w:val="TableParagraph"/>
              <w:spacing w:before="167"/>
              <w:ind w:left="15"/>
              <w:jc w:val="center"/>
            </w:pPr>
            <w:r>
              <w:t>X</w:t>
            </w:r>
          </w:p>
        </w:tc>
        <w:tc>
          <w:tcPr>
            <w:tcW w:w="1253" w:type="dxa"/>
            <w:vMerge w:val="restart"/>
          </w:tcPr>
          <w:p w14:paraId="3D74C393" w14:textId="77777777" w:rsidR="00566243" w:rsidRDefault="00566243">
            <w:pPr>
              <w:pStyle w:val="TableParagraph"/>
              <w:rPr>
                <w:rFonts w:ascii="Times New Roman"/>
              </w:rPr>
            </w:pPr>
          </w:p>
        </w:tc>
      </w:tr>
      <w:tr w:rsidR="00566243" w14:paraId="62D2D989" w14:textId="77777777">
        <w:trPr>
          <w:trHeight w:val="299"/>
        </w:trPr>
        <w:tc>
          <w:tcPr>
            <w:tcW w:w="422" w:type="dxa"/>
          </w:tcPr>
          <w:p w14:paraId="173BE3A5" w14:textId="77777777" w:rsidR="00566243" w:rsidRDefault="00566243">
            <w:pPr>
              <w:pStyle w:val="TableParagraph"/>
              <w:rPr>
                <w:rFonts w:ascii="Times New Roman"/>
              </w:rPr>
            </w:pPr>
          </w:p>
        </w:tc>
        <w:tc>
          <w:tcPr>
            <w:tcW w:w="2829" w:type="dxa"/>
          </w:tcPr>
          <w:p w14:paraId="6F98ED8E" w14:textId="77777777" w:rsidR="00566243" w:rsidRDefault="00761B62">
            <w:pPr>
              <w:pStyle w:val="TableParagraph"/>
              <w:spacing w:before="18" w:line="261" w:lineRule="exact"/>
              <w:ind w:left="74"/>
            </w:pPr>
            <w:r>
              <w:t>Clear</w:t>
            </w:r>
            <w:r>
              <w:rPr>
                <w:spacing w:val="-5"/>
              </w:rPr>
              <w:t xml:space="preserve"> </w:t>
            </w:r>
            <w:r>
              <w:rPr>
                <w:spacing w:val="-2"/>
              </w:rPr>
              <w:t>Starboard</w:t>
            </w:r>
          </w:p>
        </w:tc>
        <w:tc>
          <w:tcPr>
            <w:tcW w:w="1137" w:type="dxa"/>
            <w:vMerge/>
            <w:tcBorders>
              <w:top w:val="nil"/>
            </w:tcBorders>
          </w:tcPr>
          <w:p w14:paraId="58DE5EC4" w14:textId="77777777" w:rsidR="00566243" w:rsidRDefault="00566243">
            <w:pPr>
              <w:rPr>
                <w:sz w:val="2"/>
                <w:szCs w:val="2"/>
              </w:rPr>
            </w:pPr>
          </w:p>
        </w:tc>
        <w:tc>
          <w:tcPr>
            <w:tcW w:w="2551" w:type="dxa"/>
            <w:vMerge/>
            <w:tcBorders>
              <w:top w:val="nil"/>
            </w:tcBorders>
          </w:tcPr>
          <w:p w14:paraId="65E65A8B" w14:textId="77777777" w:rsidR="00566243" w:rsidRDefault="00566243">
            <w:pPr>
              <w:rPr>
                <w:sz w:val="2"/>
                <w:szCs w:val="2"/>
              </w:rPr>
            </w:pPr>
          </w:p>
        </w:tc>
        <w:tc>
          <w:tcPr>
            <w:tcW w:w="461" w:type="dxa"/>
            <w:vMerge/>
            <w:tcBorders>
              <w:top w:val="nil"/>
            </w:tcBorders>
          </w:tcPr>
          <w:p w14:paraId="512C826D" w14:textId="77777777" w:rsidR="00566243" w:rsidRDefault="00566243">
            <w:pPr>
              <w:rPr>
                <w:sz w:val="2"/>
                <w:szCs w:val="2"/>
              </w:rPr>
            </w:pPr>
          </w:p>
        </w:tc>
        <w:tc>
          <w:tcPr>
            <w:tcW w:w="415" w:type="dxa"/>
            <w:vMerge/>
            <w:tcBorders>
              <w:top w:val="nil"/>
            </w:tcBorders>
          </w:tcPr>
          <w:p w14:paraId="33947A12" w14:textId="77777777" w:rsidR="00566243" w:rsidRDefault="00566243">
            <w:pPr>
              <w:rPr>
                <w:sz w:val="2"/>
                <w:szCs w:val="2"/>
              </w:rPr>
            </w:pPr>
          </w:p>
        </w:tc>
        <w:tc>
          <w:tcPr>
            <w:tcW w:w="1253" w:type="dxa"/>
            <w:vMerge/>
            <w:tcBorders>
              <w:top w:val="nil"/>
            </w:tcBorders>
          </w:tcPr>
          <w:p w14:paraId="621BE2A6" w14:textId="77777777" w:rsidR="00566243" w:rsidRDefault="00566243">
            <w:pPr>
              <w:rPr>
                <w:sz w:val="2"/>
                <w:szCs w:val="2"/>
              </w:rPr>
            </w:pPr>
          </w:p>
        </w:tc>
      </w:tr>
      <w:tr w:rsidR="00566243" w14:paraId="10EB596B" w14:textId="77777777">
        <w:trPr>
          <w:trHeight w:val="299"/>
        </w:trPr>
        <w:tc>
          <w:tcPr>
            <w:tcW w:w="422" w:type="dxa"/>
          </w:tcPr>
          <w:p w14:paraId="4DF057CD" w14:textId="77777777" w:rsidR="00566243" w:rsidRDefault="00566243">
            <w:pPr>
              <w:pStyle w:val="TableParagraph"/>
              <w:rPr>
                <w:rFonts w:ascii="Times New Roman"/>
              </w:rPr>
            </w:pPr>
          </w:p>
        </w:tc>
        <w:tc>
          <w:tcPr>
            <w:tcW w:w="2829" w:type="dxa"/>
          </w:tcPr>
          <w:p w14:paraId="1865370E" w14:textId="77777777" w:rsidR="00566243" w:rsidRDefault="00761B62">
            <w:pPr>
              <w:pStyle w:val="TableParagraph"/>
              <w:spacing w:before="18" w:line="261" w:lineRule="exact"/>
              <w:ind w:left="74"/>
            </w:pPr>
            <w:r>
              <w:t>Clear</w:t>
            </w:r>
            <w:r>
              <w:rPr>
                <w:spacing w:val="-3"/>
              </w:rPr>
              <w:t xml:space="preserve"> </w:t>
            </w:r>
            <w:r>
              <w:rPr>
                <w:spacing w:val="-4"/>
              </w:rPr>
              <w:t>Left</w:t>
            </w:r>
          </w:p>
        </w:tc>
        <w:tc>
          <w:tcPr>
            <w:tcW w:w="1137" w:type="dxa"/>
            <w:vMerge w:val="restart"/>
          </w:tcPr>
          <w:p w14:paraId="7DFDD6EB" w14:textId="77777777" w:rsidR="00566243" w:rsidRDefault="00761B62">
            <w:pPr>
              <w:pStyle w:val="TableParagraph"/>
              <w:spacing w:before="167"/>
              <w:ind w:left="80"/>
            </w:pPr>
            <w:r>
              <w:rPr>
                <w:spacing w:val="-2"/>
              </w:rPr>
              <w:t>Flight</w:t>
            </w:r>
          </w:p>
        </w:tc>
        <w:tc>
          <w:tcPr>
            <w:tcW w:w="2551" w:type="dxa"/>
            <w:vMerge w:val="restart"/>
          </w:tcPr>
          <w:p w14:paraId="0E2AF67A" w14:textId="77777777" w:rsidR="00566243" w:rsidRDefault="00761B62">
            <w:pPr>
              <w:pStyle w:val="TableParagraph"/>
              <w:spacing w:before="167"/>
              <w:ind w:left="78"/>
            </w:pPr>
            <w:r>
              <w:t>Clear</w:t>
            </w:r>
            <w:r>
              <w:rPr>
                <w:spacing w:val="-3"/>
              </w:rPr>
              <w:t xml:space="preserve"> </w:t>
            </w:r>
            <w:r>
              <w:rPr>
                <w:spacing w:val="-4"/>
              </w:rPr>
              <w:t>Left</w:t>
            </w:r>
          </w:p>
        </w:tc>
        <w:tc>
          <w:tcPr>
            <w:tcW w:w="461" w:type="dxa"/>
            <w:vMerge w:val="restart"/>
          </w:tcPr>
          <w:p w14:paraId="213E5899" w14:textId="77777777" w:rsidR="00566243" w:rsidRDefault="00761B62">
            <w:pPr>
              <w:pStyle w:val="TableParagraph"/>
              <w:spacing w:before="167"/>
              <w:ind w:left="26"/>
              <w:jc w:val="center"/>
            </w:pPr>
            <w:r>
              <w:t>X</w:t>
            </w:r>
          </w:p>
        </w:tc>
        <w:tc>
          <w:tcPr>
            <w:tcW w:w="415" w:type="dxa"/>
            <w:vMerge w:val="restart"/>
          </w:tcPr>
          <w:p w14:paraId="6FD9BAD9" w14:textId="77777777" w:rsidR="00566243" w:rsidRDefault="00761B62">
            <w:pPr>
              <w:pStyle w:val="TableParagraph"/>
              <w:spacing w:before="167"/>
              <w:ind w:left="15"/>
              <w:jc w:val="center"/>
            </w:pPr>
            <w:r>
              <w:t>X</w:t>
            </w:r>
          </w:p>
        </w:tc>
        <w:tc>
          <w:tcPr>
            <w:tcW w:w="1253" w:type="dxa"/>
            <w:vMerge w:val="restart"/>
          </w:tcPr>
          <w:p w14:paraId="0EE20BCC" w14:textId="77777777" w:rsidR="00566243" w:rsidRDefault="00566243">
            <w:pPr>
              <w:pStyle w:val="TableParagraph"/>
              <w:rPr>
                <w:rFonts w:ascii="Times New Roman"/>
              </w:rPr>
            </w:pPr>
          </w:p>
        </w:tc>
      </w:tr>
      <w:tr w:rsidR="00566243" w14:paraId="0AE7028F" w14:textId="77777777">
        <w:trPr>
          <w:trHeight w:val="299"/>
        </w:trPr>
        <w:tc>
          <w:tcPr>
            <w:tcW w:w="422" w:type="dxa"/>
          </w:tcPr>
          <w:p w14:paraId="2FD21C36" w14:textId="77777777" w:rsidR="00566243" w:rsidRDefault="00566243">
            <w:pPr>
              <w:pStyle w:val="TableParagraph"/>
              <w:rPr>
                <w:rFonts w:ascii="Times New Roman"/>
              </w:rPr>
            </w:pPr>
          </w:p>
        </w:tc>
        <w:tc>
          <w:tcPr>
            <w:tcW w:w="2829" w:type="dxa"/>
          </w:tcPr>
          <w:p w14:paraId="2A912241" w14:textId="77777777" w:rsidR="00566243" w:rsidRDefault="00761B62">
            <w:pPr>
              <w:pStyle w:val="TableParagraph"/>
              <w:spacing w:before="18" w:line="261" w:lineRule="exact"/>
              <w:ind w:left="74"/>
            </w:pPr>
            <w:r>
              <w:t>Clear</w:t>
            </w:r>
            <w:r>
              <w:rPr>
                <w:spacing w:val="-6"/>
              </w:rPr>
              <w:t xml:space="preserve"> </w:t>
            </w:r>
            <w:r>
              <w:rPr>
                <w:spacing w:val="-4"/>
              </w:rPr>
              <w:t>Port</w:t>
            </w:r>
          </w:p>
        </w:tc>
        <w:tc>
          <w:tcPr>
            <w:tcW w:w="1137" w:type="dxa"/>
            <w:vMerge/>
            <w:tcBorders>
              <w:top w:val="nil"/>
            </w:tcBorders>
          </w:tcPr>
          <w:p w14:paraId="1CDBDAE7" w14:textId="77777777" w:rsidR="00566243" w:rsidRDefault="00566243">
            <w:pPr>
              <w:rPr>
                <w:sz w:val="2"/>
                <w:szCs w:val="2"/>
              </w:rPr>
            </w:pPr>
          </w:p>
        </w:tc>
        <w:tc>
          <w:tcPr>
            <w:tcW w:w="2551" w:type="dxa"/>
            <w:vMerge/>
            <w:tcBorders>
              <w:top w:val="nil"/>
            </w:tcBorders>
          </w:tcPr>
          <w:p w14:paraId="396987BE" w14:textId="77777777" w:rsidR="00566243" w:rsidRDefault="00566243">
            <w:pPr>
              <w:rPr>
                <w:sz w:val="2"/>
                <w:szCs w:val="2"/>
              </w:rPr>
            </w:pPr>
          </w:p>
        </w:tc>
        <w:tc>
          <w:tcPr>
            <w:tcW w:w="461" w:type="dxa"/>
            <w:vMerge/>
            <w:tcBorders>
              <w:top w:val="nil"/>
            </w:tcBorders>
          </w:tcPr>
          <w:p w14:paraId="208943DD" w14:textId="77777777" w:rsidR="00566243" w:rsidRDefault="00566243">
            <w:pPr>
              <w:rPr>
                <w:sz w:val="2"/>
                <w:szCs w:val="2"/>
              </w:rPr>
            </w:pPr>
          </w:p>
        </w:tc>
        <w:tc>
          <w:tcPr>
            <w:tcW w:w="415" w:type="dxa"/>
            <w:vMerge/>
            <w:tcBorders>
              <w:top w:val="nil"/>
            </w:tcBorders>
          </w:tcPr>
          <w:p w14:paraId="4CFD45D5" w14:textId="77777777" w:rsidR="00566243" w:rsidRDefault="00566243">
            <w:pPr>
              <w:rPr>
                <w:sz w:val="2"/>
                <w:szCs w:val="2"/>
              </w:rPr>
            </w:pPr>
          </w:p>
        </w:tc>
        <w:tc>
          <w:tcPr>
            <w:tcW w:w="1253" w:type="dxa"/>
            <w:vMerge/>
            <w:tcBorders>
              <w:top w:val="nil"/>
            </w:tcBorders>
          </w:tcPr>
          <w:p w14:paraId="2B6CE056" w14:textId="77777777" w:rsidR="00566243" w:rsidRDefault="00566243">
            <w:pPr>
              <w:rPr>
                <w:sz w:val="2"/>
                <w:szCs w:val="2"/>
              </w:rPr>
            </w:pPr>
          </w:p>
        </w:tc>
      </w:tr>
      <w:tr w:rsidR="00566243" w14:paraId="75946D34" w14:textId="77777777">
        <w:trPr>
          <w:trHeight w:val="297"/>
        </w:trPr>
        <w:tc>
          <w:tcPr>
            <w:tcW w:w="422" w:type="dxa"/>
          </w:tcPr>
          <w:p w14:paraId="5B59EE15" w14:textId="77777777" w:rsidR="00566243" w:rsidRDefault="00566243">
            <w:pPr>
              <w:pStyle w:val="TableParagraph"/>
              <w:rPr>
                <w:rFonts w:ascii="Times New Roman"/>
              </w:rPr>
            </w:pPr>
          </w:p>
        </w:tc>
        <w:tc>
          <w:tcPr>
            <w:tcW w:w="2829" w:type="dxa"/>
          </w:tcPr>
          <w:p w14:paraId="240F7612" w14:textId="77777777" w:rsidR="00566243" w:rsidRDefault="00761B62">
            <w:pPr>
              <w:pStyle w:val="TableParagraph"/>
              <w:spacing w:before="18" w:line="259" w:lineRule="exact"/>
              <w:ind w:left="74"/>
            </w:pPr>
            <w:r>
              <w:rPr>
                <w:spacing w:val="-4"/>
              </w:rPr>
              <w:t>Pump</w:t>
            </w:r>
          </w:p>
        </w:tc>
        <w:tc>
          <w:tcPr>
            <w:tcW w:w="1137" w:type="dxa"/>
          </w:tcPr>
          <w:p w14:paraId="00314D3C" w14:textId="77777777" w:rsidR="00566243" w:rsidRDefault="00761B62">
            <w:pPr>
              <w:pStyle w:val="TableParagraph"/>
              <w:spacing w:before="18" w:line="259" w:lineRule="exact"/>
              <w:ind w:left="80"/>
            </w:pPr>
            <w:r>
              <w:rPr>
                <w:spacing w:val="-2"/>
              </w:rPr>
              <w:t>Flight</w:t>
            </w:r>
          </w:p>
        </w:tc>
        <w:tc>
          <w:tcPr>
            <w:tcW w:w="2551" w:type="dxa"/>
          </w:tcPr>
          <w:p w14:paraId="7E6CAF37" w14:textId="77777777" w:rsidR="00566243" w:rsidRDefault="00761B62">
            <w:pPr>
              <w:pStyle w:val="TableParagraph"/>
              <w:spacing w:before="18" w:line="259" w:lineRule="exact"/>
              <w:ind w:left="78"/>
            </w:pPr>
            <w:r>
              <w:rPr>
                <w:spacing w:val="-4"/>
              </w:rPr>
              <w:t>Pump</w:t>
            </w:r>
          </w:p>
        </w:tc>
        <w:tc>
          <w:tcPr>
            <w:tcW w:w="461" w:type="dxa"/>
          </w:tcPr>
          <w:p w14:paraId="2A8AC892" w14:textId="77777777" w:rsidR="00566243" w:rsidRDefault="00761B62">
            <w:pPr>
              <w:pStyle w:val="TableParagraph"/>
              <w:spacing w:before="18" w:line="259" w:lineRule="exact"/>
              <w:ind w:left="26"/>
              <w:jc w:val="center"/>
            </w:pPr>
            <w:r>
              <w:t>X</w:t>
            </w:r>
          </w:p>
        </w:tc>
        <w:tc>
          <w:tcPr>
            <w:tcW w:w="415" w:type="dxa"/>
          </w:tcPr>
          <w:p w14:paraId="293D4702" w14:textId="77777777" w:rsidR="00566243" w:rsidRDefault="00761B62">
            <w:pPr>
              <w:pStyle w:val="TableParagraph"/>
              <w:spacing w:before="18" w:line="259" w:lineRule="exact"/>
              <w:ind w:right="133"/>
              <w:jc w:val="right"/>
            </w:pPr>
            <w:r>
              <w:t>X</w:t>
            </w:r>
          </w:p>
        </w:tc>
        <w:tc>
          <w:tcPr>
            <w:tcW w:w="1253" w:type="dxa"/>
          </w:tcPr>
          <w:p w14:paraId="2ED9D385" w14:textId="77777777" w:rsidR="00566243" w:rsidRDefault="00566243">
            <w:pPr>
              <w:pStyle w:val="TableParagraph"/>
              <w:rPr>
                <w:rFonts w:ascii="Times New Roman"/>
              </w:rPr>
            </w:pPr>
          </w:p>
        </w:tc>
      </w:tr>
      <w:tr w:rsidR="00566243" w14:paraId="21A715D7" w14:textId="77777777">
        <w:trPr>
          <w:trHeight w:val="320"/>
        </w:trPr>
        <w:tc>
          <w:tcPr>
            <w:tcW w:w="422" w:type="dxa"/>
            <w:tcBorders>
              <w:bottom w:val="double" w:sz="4" w:space="0" w:color="000000"/>
            </w:tcBorders>
          </w:tcPr>
          <w:p w14:paraId="5A2E6690" w14:textId="77777777" w:rsidR="00566243" w:rsidRDefault="00566243">
            <w:pPr>
              <w:pStyle w:val="TableParagraph"/>
              <w:rPr>
                <w:rFonts w:ascii="Times New Roman"/>
              </w:rPr>
            </w:pPr>
          </w:p>
        </w:tc>
        <w:tc>
          <w:tcPr>
            <w:tcW w:w="2829" w:type="dxa"/>
            <w:tcBorders>
              <w:bottom w:val="double" w:sz="4" w:space="0" w:color="000000"/>
            </w:tcBorders>
          </w:tcPr>
          <w:p w14:paraId="41219A20" w14:textId="77777777" w:rsidR="00566243" w:rsidRDefault="00761B62">
            <w:pPr>
              <w:pStyle w:val="TableParagraph"/>
              <w:spacing w:before="16"/>
              <w:ind w:left="74"/>
            </w:pPr>
            <w:r>
              <w:t>Anchor</w:t>
            </w:r>
            <w:r>
              <w:rPr>
                <w:spacing w:val="-11"/>
              </w:rPr>
              <w:t xml:space="preserve"> </w:t>
            </w:r>
            <w:r>
              <w:rPr>
                <w:spacing w:val="-4"/>
              </w:rPr>
              <w:t>Here</w:t>
            </w:r>
          </w:p>
        </w:tc>
        <w:tc>
          <w:tcPr>
            <w:tcW w:w="1137" w:type="dxa"/>
            <w:tcBorders>
              <w:bottom w:val="double" w:sz="4" w:space="0" w:color="000000"/>
            </w:tcBorders>
          </w:tcPr>
          <w:p w14:paraId="4122821C" w14:textId="77777777" w:rsidR="00566243" w:rsidRDefault="00761B62">
            <w:pPr>
              <w:pStyle w:val="TableParagraph"/>
              <w:spacing w:before="16"/>
              <w:ind w:left="80"/>
            </w:pPr>
            <w:r>
              <w:rPr>
                <w:spacing w:val="-2"/>
              </w:rPr>
              <w:t>Flight</w:t>
            </w:r>
          </w:p>
        </w:tc>
        <w:tc>
          <w:tcPr>
            <w:tcW w:w="2551" w:type="dxa"/>
            <w:tcBorders>
              <w:bottom w:val="double" w:sz="4" w:space="0" w:color="000000"/>
            </w:tcBorders>
          </w:tcPr>
          <w:p w14:paraId="63E646C2" w14:textId="77777777" w:rsidR="00566243" w:rsidRDefault="00761B62">
            <w:pPr>
              <w:pStyle w:val="TableParagraph"/>
              <w:spacing w:before="16"/>
              <w:ind w:left="78"/>
            </w:pPr>
            <w:r>
              <w:t>Anchor</w:t>
            </w:r>
            <w:r>
              <w:rPr>
                <w:spacing w:val="-11"/>
              </w:rPr>
              <w:t xml:space="preserve"> </w:t>
            </w:r>
            <w:r>
              <w:rPr>
                <w:spacing w:val="-4"/>
              </w:rPr>
              <w:t>Here</w:t>
            </w:r>
          </w:p>
        </w:tc>
        <w:tc>
          <w:tcPr>
            <w:tcW w:w="461" w:type="dxa"/>
            <w:tcBorders>
              <w:bottom w:val="double" w:sz="4" w:space="0" w:color="000000"/>
            </w:tcBorders>
          </w:tcPr>
          <w:p w14:paraId="14357179" w14:textId="77777777" w:rsidR="00566243" w:rsidRDefault="00761B62">
            <w:pPr>
              <w:pStyle w:val="TableParagraph"/>
              <w:spacing w:before="16"/>
              <w:ind w:left="26"/>
              <w:jc w:val="center"/>
            </w:pPr>
            <w:r>
              <w:t>X</w:t>
            </w:r>
          </w:p>
        </w:tc>
        <w:tc>
          <w:tcPr>
            <w:tcW w:w="415" w:type="dxa"/>
            <w:tcBorders>
              <w:bottom w:val="double" w:sz="4" w:space="0" w:color="000000"/>
            </w:tcBorders>
          </w:tcPr>
          <w:p w14:paraId="614EDF22" w14:textId="77777777" w:rsidR="00566243" w:rsidRDefault="00761B62">
            <w:pPr>
              <w:pStyle w:val="TableParagraph"/>
              <w:spacing w:before="16"/>
              <w:ind w:right="133"/>
              <w:jc w:val="right"/>
            </w:pPr>
            <w:r>
              <w:t>X</w:t>
            </w:r>
          </w:p>
        </w:tc>
        <w:tc>
          <w:tcPr>
            <w:tcW w:w="1253" w:type="dxa"/>
            <w:tcBorders>
              <w:bottom w:val="double" w:sz="4" w:space="0" w:color="000000"/>
            </w:tcBorders>
          </w:tcPr>
          <w:p w14:paraId="29D313B0" w14:textId="77777777" w:rsidR="00566243" w:rsidRDefault="00566243">
            <w:pPr>
              <w:pStyle w:val="TableParagraph"/>
              <w:rPr>
                <w:rFonts w:ascii="Times New Roman"/>
              </w:rPr>
            </w:pPr>
          </w:p>
        </w:tc>
      </w:tr>
    </w:tbl>
    <w:p w14:paraId="21FD96D9" w14:textId="77777777" w:rsidR="00566243" w:rsidRDefault="00566243">
      <w:pPr>
        <w:pStyle w:val="BodyText"/>
        <w:spacing w:before="10"/>
        <w:rPr>
          <w:b/>
          <w:sz w:val="8"/>
        </w:rPr>
      </w:pPr>
    </w:p>
    <w:p w14:paraId="1890D016" w14:textId="77777777" w:rsidR="00566243" w:rsidRDefault="00761B62">
      <w:pPr>
        <w:pStyle w:val="BodyText"/>
        <w:spacing w:before="56"/>
        <w:ind w:left="5387"/>
      </w:pPr>
      <w:r>
        <w:rPr>
          <w:noProof/>
        </w:rPr>
        <w:drawing>
          <wp:anchor distT="0" distB="0" distL="0" distR="0" simplePos="0" relativeHeight="15790080" behindDoc="0" locked="0" layoutInCell="1" allowOverlap="1" wp14:anchorId="59C355B9" wp14:editId="35BC92EB">
            <wp:simplePos x="0" y="0"/>
            <wp:positionH relativeFrom="page">
              <wp:posOffset>3406775</wp:posOffset>
            </wp:positionH>
            <wp:positionV relativeFrom="paragraph">
              <wp:posOffset>5138</wp:posOffset>
            </wp:positionV>
            <wp:extent cx="215900" cy="215897"/>
            <wp:effectExtent l="0" t="0" r="0" b="0"/>
            <wp:wrapNone/>
            <wp:docPr id="225" name="Image 2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5" name="Image 225"/>
                    <pic:cNvPicPr/>
                  </pic:nvPicPr>
                  <pic:blipFill>
                    <a:blip r:embed="rId10" cstate="print"/>
                    <a:stretch>
                      <a:fillRect/>
                    </a:stretch>
                  </pic:blipFill>
                  <pic:spPr>
                    <a:xfrm>
                      <a:off x="0" y="0"/>
                      <a:ext cx="215900" cy="215897"/>
                    </a:xfrm>
                    <a:prstGeom prst="rect">
                      <a:avLst/>
                    </a:prstGeom>
                  </pic:spPr>
                </pic:pic>
              </a:graphicData>
            </a:graphic>
          </wp:anchor>
        </w:drawing>
      </w:r>
      <w:r>
        <w:rPr>
          <w:noProof/>
        </w:rPr>
        <mc:AlternateContent>
          <mc:Choice Requires="wps">
            <w:drawing>
              <wp:anchor distT="0" distB="0" distL="0" distR="0" simplePos="0" relativeHeight="15790592" behindDoc="0" locked="0" layoutInCell="1" allowOverlap="1" wp14:anchorId="1E5D0CC0" wp14:editId="72BEF13F">
                <wp:simplePos x="0" y="0"/>
                <wp:positionH relativeFrom="page">
                  <wp:posOffset>6084570</wp:posOffset>
                </wp:positionH>
                <wp:positionV relativeFrom="paragraph">
                  <wp:posOffset>-7561</wp:posOffset>
                </wp:positionV>
                <wp:extent cx="576580" cy="262890"/>
                <wp:effectExtent l="0" t="0" r="0" b="0"/>
                <wp:wrapNone/>
                <wp:docPr id="226" name="Textbox 2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6580" cy="262890"/>
                        </a:xfrm>
                        <a:prstGeom prst="rect">
                          <a:avLst/>
                        </a:prstGeom>
                        <a:solidFill>
                          <a:srgbClr val="22405F"/>
                        </a:solidFill>
                      </wps:spPr>
                      <wps:txbx>
                        <w:txbxContent>
                          <w:p w14:paraId="7500CA1B" w14:textId="7371A73F" w:rsidR="00566243" w:rsidRDefault="00761B62">
                            <w:pPr>
                              <w:pStyle w:val="BodyText"/>
                              <w:spacing w:before="68"/>
                              <w:ind w:left="301"/>
                              <w:rPr>
                                <w:color w:val="000000"/>
                              </w:rPr>
                            </w:pPr>
                            <w:r>
                              <w:rPr>
                                <w:color w:val="FFFFFF"/>
                                <w:spacing w:val="-5"/>
                              </w:rPr>
                              <w:t>5</w:t>
                            </w:r>
                            <w:r w:rsidR="007D31F1">
                              <w:rPr>
                                <w:color w:val="FFFFFF"/>
                                <w:spacing w:val="-5"/>
                              </w:rPr>
                              <w:t>9</w:t>
                            </w:r>
                          </w:p>
                        </w:txbxContent>
                      </wps:txbx>
                      <wps:bodyPr wrap="square" lIns="0" tIns="0" rIns="0" bIns="0" rtlCol="0">
                        <a:noAutofit/>
                      </wps:bodyPr>
                    </wps:wsp>
                  </a:graphicData>
                </a:graphic>
              </wp:anchor>
            </w:drawing>
          </mc:Choice>
          <mc:Fallback>
            <w:pict>
              <v:shape w14:anchorId="1E5D0CC0" id="Textbox 226" o:spid="_x0000_s1065" type="#_x0000_t202" style="position:absolute;left:0;text-align:left;margin-left:479.1pt;margin-top:-.6pt;width:45.4pt;height:20.7pt;z-index:1579059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" fillcolor="#22405f" stroked="f">
                <v:textbox inset="0,0,0,0">
                  <w:txbxContent>
                    <w:p w14:paraId="7500CA1B" w14:textId="7371A73F" w:rsidR="00566243" w:rsidRDefault="00761B62">
                      <w:pPr>
                        <w:pStyle w:val="BodyText"/>
                        <w:spacing w:before="68"/>
                        <w:ind w:left="301"/>
                        <w:rPr>
                          <w:color w:val="000000"/>
                        </w:rPr>
                      </w:pPr>
                      <w:r>
                        <w:rPr>
                          <w:color w:val="FFFFFF"/>
                          <w:spacing w:val="-5"/>
                        </w:rPr>
                        <w:t>5</w:t>
                      </w:r>
                      <w:r w:rsidR="007D31F1">
                        <w:rPr>
                          <w:color w:val="FFFFFF"/>
                          <w:spacing w:val="-5"/>
                        </w:rPr>
                        <w:t>9</w:t>
                      </w:r>
                    </w:p>
                  </w:txbxContent>
                </v:textbox>
                <w10:wrap anchorx="page"/>
              </v:shape>
            </w:pict>
          </mc:Fallback>
        </mc:AlternateContent>
      </w:r>
      <w:r>
        <w:t>VAICOM</w:t>
      </w:r>
      <w:r>
        <w:rPr>
          <w:spacing w:val="-9"/>
        </w:rPr>
        <w:t xml:space="preserve"> </w:t>
      </w:r>
      <w:r>
        <w:t>PRO</w:t>
      </w:r>
      <w:r>
        <w:rPr>
          <w:spacing w:val="-5"/>
        </w:rPr>
        <w:t xml:space="preserve"> </w:t>
      </w:r>
      <w:r>
        <w:t>Community</w:t>
      </w:r>
      <w:r>
        <w:rPr>
          <w:spacing w:val="-7"/>
        </w:rPr>
        <w:t xml:space="preserve"> </w:t>
      </w:r>
      <w:r>
        <w:t>|</w:t>
      </w:r>
      <w:r>
        <w:rPr>
          <w:spacing w:val="-6"/>
        </w:rPr>
        <w:t xml:space="preserve"> </w:t>
      </w:r>
      <w:r>
        <w:t>User</w:t>
      </w:r>
      <w:r>
        <w:rPr>
          <w:spacing w:val="-2"/>
        </w:rPr>
        <w:t xml:space="preserve"> Guide</w:t>
      </w:r>
    </w:p>
    <w:p w14:paraId="068B99E3" w14:textId="77777777" w:rsidR="00566243" w:rsidRDefault="00566243">
      <w:pPr>
        <w:sectPr w:rsidR="00566243" w:rsidSect="00E73658">
          <w:footerReference w:type="default" r:id="rId102"/>
          <w:pgSz w:w="11920" w:h="16850"/>
          <w:pgMar w:top="1360" w:right="1060" w:bottom="280" w:left="380" w:header="0" w:footer="0"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2"/>
        <w:gridCol w:w="2550"/>
        <w:gridCol w:w="460"/>
        <w:gridCol w:w="414"/>
        <w:gridCol w:w="1252"/>
      </w:tblGrid>
      <w:tr w:rsidR="00566243" w14:paraId="700604CA" w14:textId="77777777">
        <w:trPr>
          <w:trHeight w:val="301"/>
        </w:trPr>
        <w:tc>
          <w:tcPr>
            <w:tcW w:w="422" w:type="dxa"/>
          </w:tcPr>
          <w:p w14:paraId="349B4E4A" w14:textId="77777777" w:rsidR="00566243" w:rsidRDefault="00566243">
            <w:pPr>
              <w:pStyle w:val="TableParagraph"/>
              <w:rPr>
                <w:rFonts w:ascii="Times New Roman"/>
              </w:rPr>
            </w:pPr>
          </w:p>
        </w:tc>
        <w:tc>
          <w:tcPr>
            <w:tcW w:w="2834" w:type="dxa"/>
          </w:tcPr>
          <w:p w14:paraId="451748E5" w14:textId="77777777" w:rsidR="00566243" w:rsidRDefault="00761B62">
            <w:pPr>
              <w:pStyle w:val="TableParagraph"/>
              <w:spacing w:before="20" w:line="261" w:lineRule="exact"/>
              <w:ind w:left="74"/>
            </w:pPr>
            <w:r>
              <w:t>Hold</w:t>
            </w:r>
            <w:r>
              <w:rPr>
                <w:spacing w:val="-6"/>
              </w:rPr>
              <w:t xml:space="preserve"> </w:t>
            </w:r>
            <w:r>
              <w:rPr>
                <w:spacing w:val="-2"/>
              </w:rPr>
              <w:t>Position</w:t>
            </w:r>
          </w:p>
        </w:tc>
        <w:tc>
          <w:tcPr>
            <w:tcW w:w="1132" w:type="dxa"/>
          </w:tcPr>
          <w:p w14:paraId="29545521" w14:textId="77777777" w:rsidR="00566243" w:rsidRDefault="00566243">
            <w:pPr>
              <w:pStyle w:val="TableParagraph"/>
              <w:rPr>
                <w:rFonts w:ascii="Times New Roman"/>
              </w:rPr>
            </w:pPr>
          </w:p>
        </w:tc>
        <w:tc>
          <w:tcPr>
            <w:tcW w:w="2550" w:type="dxa"/>
          </w:tcPr>
          <w:p w14:paraId="2352A7F6" w14:textId="77777777" w:rsidR="00566243" w:rsidRDefault="00566243">
            <w:pPr>
              <w:pStyle w:val="TableParagraph"/>
              <w:rPr>
                <w:rFonts w:ascii="Times New Roman"/>
              </w:rPr>
            </w:pPr>
          </w:p>
        </w:tc>
        <w:tc>
          <w:tcPr>
            <w:tcW w:w="460" w:type="dxa"/>
          </w:tcPr>
          <w:p w14:paraId="35023B18" w14:textId="77777777" w:rsidR="00566243" w:rsidRDefault="00566243">
            <w:pPr>
              <w:pStyle w:val="TableParagraph"/>
              <w:rPr>
                <w:rFonts w:ascii="Times New Roman"/>
              </w:rPr>
            </w:pPr>
          </w:p>
        </w:tc>
        <w:tc>
          <w:tcPr>
            <w:tcW w:w="414" w:type="dxa"/>
          </w:tcPr>
          <w:p w14:paraId="31A1E06F" w14:textId="77777777" w:rsidR="00566243" w:rsidRDefault="00566243">
            <w:pPr>
              <w:pStyle w:val="TableParagraph"/>
              <w:rPr>
                <w:rFonts w:ascii="Times New Roman"/>
              </w:rPr>
            </w:pPr>
          </w:p>
        </w:tc>
        <w:tc>
          <w:tcPr>
            <w:tcW w:w="1252" w:type="dxa"/>
          </w:tcPr>
          <w:p w14:paraId="2A2BDE90" w14:textId="77777777" w:rsidR="00566243" w:rsidRDefault="00566243">
            <w:pPr>
              <w:pStyle w:val="TableParagraph"/>
              <w:rPr>
                <w:rFonts w:ascii="Times New Roman"/>
              </w:rPr>
            </w:pPr>
          </w:p>
        </w:tc>
      </w:tr>
      <w:tr w:rsidR="00566243" w14:paraId="361E148D" w14:textId="77777777">
        <w:trPr>
          <w:trHeight w:val="299"/>
        </w:trPr>
        <w:tc>
          <w:tcPr>
            <w:tcW w:w="422" w:type="dxa"/>
          </w:tcPr>
          <w:p w14:paraId="31F2A85A" w14:textId="77777777" w:rsidR="00566243" w:rsidRDefault="00566243">
            <w:pPr>
              <w:pStyle w:val="TableParagraph"/>
              <w:rPr>
                <w:rFonts w:ascii="Times New Roman"/>
              </w:rPr>
            </w:pPr>
          </w:p>
        </w:tc>
        <w:tc>
          <w:tcPr>
            <w:tcW w:w="2834" w:type="dxa"/>
          </w:tcPr>
          <w:p w14:paraId="45315EFC" w14:textId="77777777" w:rsidR="00566243" w:rsidRDefault="00761B62">
            <w:pPr>
              <w:pStyle w:val="TableParagraph"/>
              <w:spacing w:before="16" w:line="264" w:lineRule="exact"/>
              <w:ind w:left="74"/>
            </w:pPr>
            <w:r>
              <w:t>Reference</w:t>
            </w:r>
            <w:r>
              <w:rPr>
                <w:spacing w:val="-9"/>
              </w:rPr>
              <w:t xml:space="preserve"> </w:t>
            </w:r>
            <w:r>
              <w:t>My</w:t>
            </w:r>
            <w:r>
              <w:rPr>
                <w:spacing w:val="-7"/>
              </w:rPr>
              <w:t xml:space="preserve"> </w:t>
            </w:r>
            <w:r>
              <w:rPr>
                <w:spacing w:val="-2"/>
              </w:rPr>
              <w:t>Steerpoint</w:t>
            </w:r>
          </w:p>
        </w:tc>
        <w:tc>
          <w:tcPr>
            <w:tcW w:w="1132" w:type="dxa"/>
          </w:tcPr>
          <w:p w14:paraId="1215BEAB" w14:textId="77777777" w:rsidR="00566243" w:rsidRDefault="00761B62">
            <w:pPr>
              <w:pStyle w:val="TableParagraph"/>
              <w:spacing w:before="16" w:line="264" w:lineRule="exact"/>
              <w:ind w:left="75"/>
            </w:pPr>
            <w:r>
              <w:rPr>
                <w:spacing w:val="-2"/>
              </w:rPr>
              <w:t>Flight</w:t>
            </w:r>
          </w:p>
        </w:tc>
        <w:tc>
          <w:tcPr>
            <w:tcW w:w="2550" w:type="dxa"/>
          </w:tcPr>
          <w:p w14:paraId="674066C8" w14:textId="77777777" w:rsidR="00566243" w:rsidRDefault="00761B62">
            <w:pPr>
              <w:pStyle w:val="TableParagraph"/>
              <w:spacing w:before="16" w:line="264" w:lineRule="exact"/>
              <w:ind w:left="78"/>
            </w:pPr>
            <w:r>
              <w:t>Anchor</w:t>
            </w:r>
            <w:r>
              <w:rPr>
                <w:spacing w:val="-4"/>
              </w:rPr>
              <w:t xml:space="preserve"> </w:t>
            </w:r>
            <w:r>
              <w:t>at</w:t>
            </w:r>
            <w:r>
              <w:rPr>
                <w:spacing w:val="-3"/>
              </w:rPr>
              <w:t xml:space="preserve"> </w:t>
            </w:r>
            <w:r>
              <w:rPr>
                <w:spacing w:val="-2"/>
              </w:rPr>
              <w:t>Steerpoint</w:t>
            </w:r>
          </w:p>
        </w:tc>
        <w:tc>
          <w:tcPr>
            <w:tcW w:w="460" w:type="dxa"/>
          </w:tcPr>
          <w:p w14:paraId="2CB3FD7E" w14:textId="77777777" w:rsidR="00566243" w:rsidRDefault="00761B62">
            <w:pPr>
              <w:pStyle w:val="TableParagraph"/>
              <w:spacing w:before="16" w:line="264" w:lineRule="exact"/>
              <w:ind w:left="27"/>
              <w:jc w:val="center"/>
            </w:pPr>
            <w:r>
              <w:t>O</w:t>
            </w:r>
          </w:p>
        </w:tc>
        <w:tc>
          <w:tcPr>
            <w:tcW w:w="414" w:type="dxa"/>
          </w:tcPr>
          <w:p w14:paraId="1010A7C3" w14:textId="77777777" w:rsidR="00566243" w:rsidRDefault="00761B62">
            <w:pPr>
              <w:pStyle w:val="TableParagraph"/>
              <w:spacing w:before="16" w:line="264" w:lineRule="exact"/>
              <w:ind w:right="110"/>
              <w:jc w:val="right"/>
            </w:pPr>
            <w:r>
              <w:t>O</w:t>
            </w:r>
          </w:p>
        </w:tc>
        <w:tc>
          <w:tcPr>
            <w:tcW w:w="1252" w:type="dxa"/>
          </w:tcPr>
          <w:p w14:paraId="6A00A746" w14:textId="77777777" w:rsidR="00566243" w:rsidRDefault="00761B62">
            <w:pPr>
              <w:pStyle w:val="TableParagraph"/>
              <w:spacing w:before="6"/>
              <w:ind w:left="79"/>
            </w:pPr>
            <w:r>
              <w:t>N/A</w:t>
            </w:r>
            <w:r>
              <w:rPr>
                <w:spacing w:val="-3"/>
              </w:rPr>
              <w:t xml:space="preserve"> </w:t>
            </w:r>
            <w:r>
              <w:t>for</w:t>
            </w:r>
            <w:r>
              <w:rPr>
                <w:spacing w:val="-5"/>
              </w:rPr>
              <w:t xml:space="preserve"> FC3</w:t>
            </w:r>
          </w:p>
        </w:tc>
      </w:tr>
      <w:tr w:rsidR="00566243" w14:paraId="265C707E" w14:textId="77777777">
        <w:trPr>
          <w:trHeight w:val="299"/>
        </w:trPr>
        <w:tc>
          <w:tcPr>
            <w:tcW w:w="422" w:type="dxa"/>
          </w:tcPr>
          <w:p w14:paraId="3B07432F" w14:textId="77777777" w:rsidR="00566243" w:rsidRDefault="00566243">
            <w:pPr>
              <w:pStyle w:val="TableParagraph"/>
              <w:rPr>
                <w:rFonts w:ascii="Times New Roman"/>
              </w:rPr>
            </w:pPr>
          </w:p>
        </w:tc>
        <w:tc>
          <w:tcPr>
            <w:tcW w:w="2834" w:type="dxa"/>
          </w:tcPr>
          <w:p w14:paraId="20A93360" w14:textId="77777777" w:rsidR="00566243" w:rsidRDefault="00761B62">
            <w:pPr>
              <w:pStyle w:val="TableParagraph"/>
              <w:spacing w:before="16" w:line="264" w:lineRule="exact"/>
              <w:ind w:left="74"/>
            </w:pPr>
            <w:r>
              <w:t>Reference</w:t>
            </w:r>
            <w:r>
              <w:rPr>
                <w:spacing w:val="-14"/>
              </w:rPr>
              <w:t xml:space="preserve"> </w:t>
            </w:r>
            <w:r>
              <w:t>My</w:t>
            </w:r>
            <w:r>
              <w:rPr>
                <w:spacing w:val="-7"/>
              </w:rPr>
              <w:t xml:space="preserve"> </w:t>
            </w:r>
            <w:r>
              <w:rPr>
                <w:spacing w:val="-4"/>
              </w:rPr>
              <w:t>Spee</w:t>
            </w:r>
          </w:p>
        </w:tc>
        <w:tc>
          <w:tcPr>
            <w:tcW w:w="1132" w:type="dxa"/>
          </w:tcPr>
          <w:p w14:paraId="1624A06D" w14:textId="77777777" w:rsidR="00566243" w:rsidRDefault="00761B62">
            <w:pPr>
              <w:pStyle w:val="TableParagraph"/>
              <w:spacing w:before="16" w:line="264" w:lineRule="exact"/>
              <w:ind w:left="75"/>
            </w:pPr>
            <w:r>
              <w:rPr>
                <w:spacing w:val="-2"/>
              </w:rPr>
              <w:t>Flight</w:t>
            </w:r>
          </w:p>
        </w:tc>
        <w:tc>
          <w:tcPr>
            <w:tcW w:w="2550" w:type="dxa"/>
          </w:tcPr>
          <w:p w14:paraId="162B3211" w14:textId="77777777" w:rsidR="00566243" w:rsidRDefault="00761B62">
            <w:pPr>
              <w:pStyle w:val="TableParagraph"/>
              <w:spacing w:before="16" w:line="264" w:lineRule="exact"/>
              <w:ind w:left="78"/>
            </w:pPr>
            <w:r>
              <w:t>Anchor</w:t>
            </w:r>
            <w:r>
              <w:rPr>
                <w:spacing w:val="-7"/>
              </w:rPr>
              <w:t xml:space="preserve"> </w:t>
            </w:r>
            <w:r>
              <w:t>at</w:t>
            </w:r>
            <w:r>
              <w:rPr>
                <w:spacing w:val="-3"/>
              </w:rPr>
              <w:t xml:space="preserve"> </w:t>
            </w:r>
            <w:r>
              <w:rPr>
                <w:spacing w:val="-5"/>
              </w:rPr>
              <w:t>SPI</w:t>
            </w:r>
          </w:p>
        </w:tc>
        <w:tc>
          <w:tcPr>
            <w:tcW w:w="460" w:type="dxa"/>
          </w:tcPr>
          <w:p w14:paraId="122C800F" w14:textId="77777777" w:rsidR="00566243" w:rsidRDefault="00761B62">
            <w:pPr>
              <w:pStyle w:val="TableParagraph"/>
              <w:spacing w:before="6"/>
              <w:ind w:left="27"/>
              <w:jc w:val="center"/>
            </w:pPr>
            <w:r>
              <w:t>O</w:t>
            </w:r>
          </w:p>
        </w:tc>
        <w:tc>
          <w:tcPr>
            <w:tcW w:w="414" w:type="dxa"/>
          </w:tcPr>
          <w:p w14:paraId="503976AC" w14:textId="77777777" w:rsidR="00566243" w:rsidRDefault="00761B62">
            <w:pPr>
              <w:pStyle w:val="TableParagraph"/>
              <w:spacing w:before="6"/>
              <w:ind w:right="110"/>
              <w:jc w:val="right"/>
            </w:pPr>
            <w:r>
              <w:t>O</w:t>
            </w:r>
          </w:p>
        </w:tc>
        <w:tc>
          <w:tcPr>
            <w:tcW w:w="1252" w:type="dxa"/>
          </w:tcPr>
          <w:p w14:paraId="478A794E" w14:textId="77777777" w:rsidR="00566243" w:rsidRDefault="00761B62">
            <w:pPr>
              <w:pStyle w:val="TableParagraph"/>
              <w:spacing w:before="6"/>
              <w:ind w:left="79"/>
            </w:pPr>
            <w:r>
              <w:t>N/A</w:t>
            </w:r>
            <w:r>
              <w:rPr>
                <w:spacing w:val="-3"/>
              </w:rPr>
              <w:t xml:space="preserve"> </w:t>
            </w:r>
            <w:r>
              <w:t>for</w:t>
            </w:r>
            <w:r>
              <w:rPr>
                <w:spacing w:val="-5"/>
              </w:rPr>
              <w:t xml:space="preserve"> FC3</w:t>
            </w:r>
          </w:p>
        </w:tc>
      </w:tr>
      <w:tr w:rsidR="00566243" w14:paraId="1C09C75A" w14:textId="77777777">
        <w:trPr>
          <w:trHeight w:val="297"/>
        </w:trPr>
        <w:tc>
          <w:tcPr>
            <w:tcW w:w="422" w:type="dxa"/>
          </w:tcPr>
          <w:p w14:paraId="43544C5E" w14:textId="77777777" w:rsidR="00566243" w:rsidRDefault="00566243">
            <w:pPr>
              <w:pStyle w:val="TableParagraph"/>
              <w:rPr>
                <w:rFonts w:ascii="Times New Roman"/>
              </w:rPr>
            </w:pPr>
          </w:p>
        </w:tc>
        <w:tc>
          <w:tcPr>
            <w:tcW w:w="2834" w:type="dxa"/>
          </w:tcPr>
          <w:p w14:paraId="14028DA4" w14:textId="77777777" w:rsidR="00566243" w:rsidRDefault="00761B62">
            <w:pPr>
              <w:pStyle w:val="TableParagraph"/>
              <w:spacing w:before="16" w:line="261" w:lineRule="exact"/>
              <w:ind w:left="74"/>
            </w:pPr>
            <w:r>
              <w:rPr>
                <w:spacing w:val="-2"/>
              </w:rPr>
              <w:t>Reference</w:t>
            </w:r>
            <w:r>
              <w:rPr>
                <w:spacing w:val="1"/>
              </w:rPr>
              <w:t xml:space="preserve"> </w:t>
            </w:r>
            <w:r>
              <w:rPr>
                <w:spacing w:val="-4"/>
              </w:rPr>
              <w:t>Point</w:t>
            </w:r>
          </w:p>
        </w:tc>
        <w:tc>
          <w:tcPr>
            <w:tcW w:w="1132" w:type="dxa"/>
          </w:tcPr>
          <w:p w14:paraId="410077BD" w14:textId="77777777" w:rsidR="00566243" w:rsidRDefault="00761B62">
            <w:pPr>
              <w:pStyle w:val="TableParagraph"/>
              <w:spacing w:before="16" w:line="261" w:lineRule="exact"/>
              <w:ind w:left="75"/>
            </w:pPr>
            <w:r>
              <w:rPr>
                <w:spacing w:val="-2"/>
              </w:rPr>
              <w:t>Flight</w:t>
            </w:r>
          </w:p>
        </w:tc>
        <w:tc>
          <w:tcPr>
            <w:tcW w:w="2550" w:type="dxa"/>
          </w:tcPr>
          <w:p w14:paraId="49FE591D" w14:textId="77777777" w:rsidR="00566243" w:rsidRDefault="00761B62">
            <w:pPr>
              <w:pStyle w:val="TableParagraph"/>
              <w:spacing w:before="16" w:line="261" w:lineRule="exact"/>
              <w:ind w:left="78"/>
            </w:pPr>
            <w:r>
              <w:t>Anchor</w:t>
            </w:r>
            <w:r>
              <w:rPr>
                <w:spacing w:val="-4"/>
              </w:rPr>
              <w:t xml:space="preserve"> </w:t>
            </w:r>
            <w:r>
              <w:t>at</w:t>
            </w:r>
            <w:r>
              <w:rPr>
                <w:spacing w:val="-8"/>
              </w:rPr>
              <w:t xml:space="preserve"> </w:t>
            </w:r>
            <w:r>
              <w:rPr>
                <w:spacing w:val="-2"/>
              </w:rPr>
              <w:t>Point</w:t>
            </w:r>
          </w:p>
        </w:tc>
        <w:tc>
          <w:tcPr>
            <w:tcW w:w="460" w:type="dxa"/>
          </w:tcPr>
          <w:p w14:paraId="3DAD8401" w14:textId="77777777" w:rsidR="00566243" w:rsidRDefault="00761B62">
            <w:pPr>
              <w:pStyle w:val="TableParagraph"/>
              <w:spacing w:before="16" w:line="261" w:lineRule="exact"/>
              <w:ind w:left="29"/>
              <w:jc w:val="center"/>
            </w:pPr>
            <w:r>
              <w:t>X</w:t>
            </w:r>
          </w:p>
        </w:tc>
        <w:tc>
          <w:tcPr>
            <w:tcW w:w="414" w:type="dxa"/>
          </w:tcPr>
          <w:p w14:paraId="44ADE55E" w14:textId="77777777" w:rsidR="00566243" w:rsidRDefault="00761B62">
            <w:pPr>
              <w:pStyle w:val="TableParagraph"/>
              <w:spacing w:before="16" w:line="261" w:lineRule="exact"/>
              <w:ind w:right="130"/>
              <w:jc w:val="right"/>
            </w:pPr>
            <w:r>
              <w:t>X</w:t>
            </w:r>
          </w:p>
        </w:tc>
        <w:tc>
          <w:tcPr>
            <w:tcW w:w="1252" w:type="dxa"/>
          </w:tcPr>
          <w:p w14:paraId="5E451A2B" w14:textId="77777777" w:rsidR="00566243" w:rsidRDefault="00566243">
            <w:pPr>
              <w:pStyle w:val="TableParagraph"/>
              <w:rPr>
                <w:rFonts w:ascii="Times New Roman"/>
              </w:rPr>
            </w:pPr>
          </w:p>
        </w:tc>
      </w:tr>
      <w:tr w:rsidR="00566243" w14:paraId="05A6D1DC" w14:textId="77777777">
        <w:trPr>
          <w:trHeight w:val="299"/>
        </w:trPr>
        <w:tc>
          <w:tcPr>
            <w:tcW w:w="422" w:type="dxa"/>
          </w:tcPr>
          <w:p w14:paraId="3E319878" w14:textId="77777777" w:rsidR="00566243" w:rsidRDefault="00566243">
            <w:pPr>
              <w:pStyle w:val="TableParagraph"/>
              <w:rPr>
                <w:rFonts w:ascii="Times New Roman"/>
              </w:rPr>
            </w:pPr>
          </w:p>
        </w:tc>
        <w:tc>
          <w:tcPr>
            <w:tcW w:w="2834" w:type="dxa"/>
          </w:tcPr>
          <w:p w14:paraId="0FB30618" w14:textId="77777777" w:rsidR="00566243" w:rsidRDefault="00761B62">
            <w:pPr>
              <w:pStyle w:val="TableParagraph"/>
              <w:spacing w:before="18" w:line="261" w:lineRule="exact"/>
              <w:ind w:left="74"/>
            </w:pPr>
            <w:r>
              <w:t>Return</w:t>
            </w:r>
            <w:r>
              <w:rPr>
                <w:spacing w:val="-8"/>
              </w:rPr>
              <w:t xml:space="preserve"> </w:t>
            </w:r>
            <w:r>
              <w:t>To</w:t>
            </w:r>
            <w:r>
              <w:rPr>
                <w:spacing w:val="-3"/>
              </w:rPr>
              <w:t xml:space="preserve"> </w:t>
            </w:r>
            <w:r>
              <w:rPr>
                <w:spacing w:val="-4"/>
              </w:rPr>
              <w:t>Base</w:t>
            </w:r>
          </w:p>
        </w:tc>
        <w:tc>
          <w:tcPr>
            <w:tcW w:w="1132" w:type="dxa"/>
            <w:vMerge w:val="restart"/>
          </w:tcPr>
          <w:p w14:paraId="61FD79AB" w14:textId="77777777" w:rsidR="00566243" w:rsidRDefault="00566243">
            <w:pPr>
              <w:pStyle w:val="TableParagraph"/>
              <w:spacing w:before="8"/>
              <w:rPr>
                <w:sz w:val="26"/>
              </w:rPr>
            </w:pPr>
          </w:p>
          <w:p w14:paraId="543182BE" w14:textId="77777777" w:rsidR="00566243" w:rsidRDefault="00761B62">
            <w:pPr>
              <w:pStyle w:val="TableParagraph"/>
              <w:ind w:left="75"/>
            </w:pPr>
            <w:r>
              <w:rPr>
                <w:spacing w:val="-2"/>
              </w:rPr>
              <w:t>Flight</w:t>
            </w:r>
          </w:p>
        </w:tc>
        <w:tc>
          <w:tcPr>
            <w:tcW w:w="2550" w:type="dxa"/>
            <w:vMerge w:val="restart"/>
          </w:tcPr>
          <w:p w14:paraId="0A7182E7" w14:textId="77777777" w:rsidR="00566243" w:rsidRDefault="00566243">
            <w:pPr>
              <w:pStyle w:val="TableParagraph"/>
              <w:spacing w:before="8"/>
              <w:rPr>
                <w:sz w:val="26"/>
              </w:rPr>
            </w:pPr>
          </w:p>
          <w:p w14:paraId="3FB77D28" w14:textId="77777777" w:rsidR="00566243" w:rsidRDefault="00761B62">
            <w:pPr>
              <w:pStyle w:val="TableParagraph"/>
              <w:ind w:left="78"/>
            </w:pPr>
            <w:r>
              <w:t>Return</w:t>
            </w:r>
            <w:r>
              <w:rPr>
                <w:spacing w:val="-8"/>
              </w:rPr>
              <w:t xml:space="preserve"> </w:t>
            </w:r>
            <w:r>
              <w:t>To</w:t>
            </w:r>
            <w:r>
              <w:rPr>
                <w:spacing w:val="-1"/>
              </w:rPr>
              <w:t xml:space="preserve"> </w:t>
            </w:r>
            <w:r>
              <w:rPr>
                <w:spacing w:val="-4"/>
              </w:rPr>
              <w:t>Base</w:t>
            </w:r>
          </w:p>
        </w:tc>
        <w:tc>
          <w:tcPr>
            <w:tcW w:w="460" w:type="dxa"/>
            <w:vMerge w:val="restart"/>
          </w:tcPr>
          <w:p w14:paraId="7D494BEF" w14:textId="77777777" w:rsidR="00566243" w:rsidRDefault="00566243">
            <w:pPr>
              <w:pStyle w:val="TableParagraph"/>
              <w:spacing w:before="8"/>
              <w:rPr>
                <w:sz w:val="26"/>
              </w:rPr>
            </w:pPr>
          </w:p>
          <w:p w14:paraId="7FF2F8F2" w14:textId="77777777" w:rsidR="00566243" w:rsidRDefault="00761B62">
            <w:pPr>
              <w:pStyle w:val="TableParagraph"/>
              <w:ind w:left="29"/>
              <w:jc w:val="center"/>
            </w:pPr>
            <w:r>
              <w:t>X</w:t>
            </w:r>
          </w:p>
        </w:tc>
        <w:tc>
          <w:tcPr>
            <w:tcW w:w="414" w:type="dxa"/>
            <w:vMerge w:val="restart"/>
          </w:tcPr>
          <w:p w14:paraId="27455620" w14:textId="77777777" w:rsidR="00566243" w:rsidRDefault="00566243">
            <w:pPr>
              <w:pStyle w:val="TableParagraph"/>
              <w:spacing w:before="8"/>
              <w:rPr>
                <w:sz w:val="26"/>
              </w:rPr>
            </w:pPr>
          </w:p>
          <w:p w14:paraId="2A05C6FE" w14:textId="77777777" w:rsidR="00566243" w:rsidRDefault="00761B62">
            <w:pPr>
              <w:pStyle w:val="TableParagraph"/>
              <w:ind w:left="19"/>
              <w:jc w:val="center"/>
            </w:pPr>
            <w:r>
              <w:t>X</w:t>
            </w:r>
          </w:p>
        </w:tc>
        <w:tc>
          <w:tcPr>
            <w:tcW w:w="1252" w:type="dxa"/>
            <w:vMerge w:val="restart"/>
          </w:tcPr>
          <w:p w14:paraId="3AAFCF0C" w14:textId="77777777" w:rsidR="00566243" w:rsidRDefault="00566243">
            <w:pPr>
              <w:pStyle w:val="TableParagraph"/>
              <w:rPr>
                <w:rFonts w:ascii="Times New Roman"/>
              </w:rPr>
            </w:pPr>
          </w:p>
        </w:tc>
      </w:tr>
      <w:tr w:rsidR="00566243" w14:paraId="6E6C105D" w14:textId="77777777">
        <w:trPr>
          <w:trHeight w:val="299"/>
        </w:trPr>
        <w:tc>
          <w:tcPr>
            <w:tcW w:w="422" w:type="dxa"/>
          </w:tcPr>
          <w:p w14:paraId="6BCD97DF" w14:textId="77777777" w:rsidR="00566243" w:rsidRDefault="00566243">
            <w:pPr>
              <w:pStyle w:val="TableParagraph"/>
              <w:rPr>
                <w:rFonts w:ascii="Times New Roman"/>
              </w:rPr>
            </w:pPr>
          </w:p>
        </w:tc>
        <w:tc>
          <w:tcPr>
            <w:tcW w:w="2834" w:type="dxa"/>
          </w:tcPr>
          <w:p w14:paraId="494833A2" w14:textId="77777777" w:rsidR="00566243" w:rsidRDefault="00761B62">
            <w:pPr>
              <w:pStyle w:val="TableParagraph"/>
              <w:spacing w:before="18" w:line="261" w:lineRule="exact"/>
              <w:ind w:left="74"/>
            </w:pPr>
            <w:r>
              <w:t>Go</w:t>
            </w:r>
            <w:r>
              <w:rPr>
                <w:spacing w:val="-2"/>
              </w:rPr>
              <w:t xml:space="preserve"> </w:t>
            </w:r>
            <w:r>
              <w:rPr>
                <w:spacing w:val="-4"/>
              </w:rPr>
              <w:t>Home</w:t>
            </w:r>
          </w:p>
        </w:tc>
        <w:tc>
          <w:tcPr>
            <w:tcW w:w="1132" w:type="dxa"/>
            <w:vMerge/>
            <w:tcBorders>
              <w:top w:val="nil"/>
            </w:tcBorders>
          </w:tcPr>
          <w:p w14:paraId="71F19DCC" w14:textId="77777777" w:rsidR="00566243" w:rsidRDefault="00566243">
            <w:pPr>
              <w:rPr>
                <w:sz w:val="2"/>
                <w:szCs w:val="2"/>
              </w:rPr>
            </w:pPr>
          </w:p>
        </w:tc>
        <w:tc>
          <w:tcPr>
            <w:tcW w:w="2550" w:type="dxa"/>
            <w:vMerge/>
            <w:tcBorders>
              <w:top w:val="nil"/>
            </w:tcBorders>
          </w:tcPr>
          <w:p w14:paraId="5D3F940B" w14:textId="77777777" w:rsidR="00566243" w:rsidRDefault="00566243">
            <w:pPr>
              <w:rPr>
                <w:sz w:val="2"/>
                <w:szCs w:val="2"/>
              </w:rPr>
            </w:pPr>
          </w:p>
        </w:tc>
        <w:tc>
          <w:tcPr>
            <w:tcW w:w="460" w:type="dxa"/>
            <w:vMerge/>
            <w:tcBorders>
              <w:top w:val="nil"/>
            </w:tcBorders>
          </w:tcPr>
          <w:p w14:paraId="6B1F4A6D" w14:textId="77777777" w:rsidR="00566243" w:rsidRDefault="00566243">
            <w:pPr>
              <w:rPr>
                <w:sz w:val="2"/>
                <w:szCs w:val="2"/>
              </w:rPr>
            </w:pPr>
          </w:p>
        </w:tc>
        <w:tc>
          <w:tcPr>
            <w:tcW w:w="414" w:type="dxa"/>
            <w:vMerge/>
            <w:tcBorders>
              <w:top w:val="nil"/>
            </w:tcBorders>
          </w:tcPr>
          <w:p w14:paraId="2A772F09" w14:textId="77777777" w:rsidR="00566243" w:rsidRDefault="00566243">
            <w:pPr>
              <w:rPr>
                <w:sz w:val="2"/>
                <w:szCs w:val="2"/>
              </w:rPr>
            </w:pPr>
          </w:p>
        </w:tc>
        <w:tc>
          <w:tcPr>
            <w:tcW w:w="1252" w:type="dxa"/>
            <w:vMerge/>
            <w:tcBorders>
              <w:top w:val="nil"/>
            </w:tcBorders>
          </w:tcPr>
          <w:p w14:paraId="3954346D" w14:textId="77777777" w:rsidR="00566243" w:rsidRDefault="00566243">
            <w:pPr>
              <w:rPr>
                <w:sz w:val="2"/>
                <w:szCs w:val="2"/>
              </w:rPr>
            </w:pPr>
          </w:p>
        </w:tc>
      </w:tr>
      <w:tr w:rsidR="00566243" w14:paraId="768D704D" w14:textId="77777777">
        <w:trPr>
          <w:trHeight w:val="301"/>
        </w:trPr>
        <w:tc>
          <w:tcPr>
            <w:tcW w:w="422" w:type="dxa"/>
          </w:tcPr>
          <w:p w14:paraId="42BCA6A9" w14:textId="77777777" w:rsidR="00566243" w:rsidRDefault="00566243">
            <w:pPr>
              <w:pStyle w:val="TableParagraph"/>
              <w:rPr>
                <w:rFonts w:ascii="Times New Roman"/>
              </w:rPr>
            </w:pPr>
          </w:p>
        </w:tc>
        <w:tc>
          <w:tcPr>
            <w:tcW w:w="2834" w:type="dxa"/>
          </w:tcPr>
          <w:p w14:paraId="5A528A5E" w14:textId="77777777" w:rsidR="00566243" w:rsidRDefault="00761B62">
            <w:pPr>
              <w:pStyle w:val="TableParagraph"/>
              <w:spacing w:before="18" w:line="264" w:lineRule="exact"/>
              <w:ind w:left="74"/>
            </w:pPr>
            <w:r>
              <w:rPr>
                <w:spacing w:val="-5"/>
              </w:rPr>
              <w:t>RTB</w:t>
            </w:r>
          </w:p>
        </w:tc>
        <w:tc>
          <w:tcPr>
            <w:tcW w:w="1132" w:type="dxa"/>
            <w:vMerge/>
            <w:tcBorders>
              <w:top w:val="nil"/>
            </w:tcBorders>
          </w:tcPr>
          <w:p w14:paraId="2B932459" w14:textId="77777777" w:rsidR="00566243" w:rsidRDefault="00566243">
            <w:pPr>
              <w:rPr>
                <w:sz w:val="2"/>
                <w:szCs w:val="2"/>
              </w:rPr>
            </w:pPr>
          </w:p>
        </w:tc>
        <w:tc>
          <w:tcPr>
            <w:tcW w:w="2550" w:type="dxa"/>
            <w:vMerge/>
            <w:tcBorders>
              <w:top w:val="nil"/>
            </w:tcBorders>
          </w:tcPr>
          <w:p w14:paraId="46E628E6" w14:textId="77777777" w:rsidR="00566243" w:rsidRDefault="00566243">
            <w:pPr>
              <w:rPr>
                <w:sz w:val="2"/>
                <w:szCs w:val="2"/>
              </w:rPr>
            </w:pPr>
          </w:p>
        </w:tc>
        <w:tc>
          <w:tcPr>
            <w:tcW w:w="460" w:type="dxa"/>
            <w:vMerge/>
            <w:tcBorders>
              <w:top w:val="nil"/>
            </w:tcBorders>
          </w:tcPr>
          <w:p w14:paraId="06BBCCBC" w14:textId="77777777" w:rsidR="00566243" w:rsidRDefault="00566243">
            <w:pPr>
              <w:rPr>
                <w:sz w:val="2"/>
                <w:szCs w:val="2"/>
              </w:rPr>
            </w:pPr>
          </w:p>
        </w:tc>
        <w:tc>
          <w:tcPr>
            <w:tcW w:w="414" w:type="dxa"/>
            <w:vMerge/>
            <w:tcBorders>
              <w:top w:val="nil"/>
            </w:tcBorders>
          </w:tcPr>
          <w:p w14:paraId="6DA9FF38" w14:textId="77777777" w:rsidR="00566243" w:rsidRDefault="00566243">
            <w:pPr>
              <w:rPr>
                <w:sz w:val="2"/>
                <w:szCs w:val="2"/>
              </w:rPr>
            </w:pPr>
          </w:p>
        </w:tc>
        <w:tc>
          <w:tcPr>
            <w:tcW w:w="1252" w:type="dxa"/>
            <w:vMerge/>
            <w:tcBorders>
              <w:top w:val="nil"/>
            </w:tcBorders>
          </w:tcPr>
          <w:p w14:paraId="2DB0E6A7" w14:textId="77777777" w:rsidR="00566243" w:rsidRDefault="00566243">
            <w:pPr>
              <w:rPr>
                <w:sz w:val="2"/>
                <w:szCs w:val="2"/>
              </w:rPr>
            </w:pPr>
          </w:p>
        </w:tc>
      </w:tr>
      <w:tr w:rsidR="00566243" w14:paraId="3A4BFFA4" w14:textId="77777777">
        <w:trPr>
          <w:trHeight w:val="297"/>
        </w:trPr>
        <w:tc>
          <w:tcPr>
            <w:tcW w:w="422" w:type="dxa"/>
          </w:tcPr>
          <w:p w14:paraId="2B1A3FCC" w14:textId="77777777" w:rsidR="00566243" w:rsidRDefault="00566243">
            <w:pPr>
              <w:pStyle w:val="TableParagraph"/>
              <w:rPr>
                <w:rFonts w:ascii="Times New Roman"/>
              </w:rPr>
            </w:pPr>
          </w:p>
        </w:tc>
        <w:tc>
          <w:tcPr>
            <w:tcW w:w="2834" w:type="dxa"/>
          </w:tcPr>
          <w:p w14:paraId="290E3879" w14:textId="77777777" w:rsidR="00566243" w:rsidRDefault="00761B62">
            <w:pPr>
              <w:pStyle w:val="TableParagraph"/>
              <w:spacing w:before="16" w:line="261" w:lineRule="exact"/>
              <w:ind w:left="74"/>
            </w:pPr>
            <w:r>
              <w:t>Go</w:t>
            </w:r>
            <w:r>
              <w:rPr>
                <w:spacing w:val="-5"/>
              </w:rPr>
              <w:t xml:space="preserve"> </w:t>
            </w:r>
            <w:r>
              <w:t>to</w:t>
            </w:r>
            <w:r>
              <w:rPr>
                <w:spacing w:val="-3"/>
              </w:rPr>
              <w:t xml:space="preserve"> </w:t>
            </w:r>
            <w:r>
              <w:rPr>
                <w:spacing w:val="-2"/>
              </w:rPr>
              <w:t>Tanker</w:t>
            </w:r>
          </w:p>
        </w:tc>
        <w:tc>
          <w:tcPr>
            <w:tcW w:w="1132" w:type="dxa"/>
          </w:tcPr>
          <w:p w14:paraId="219938C0" w14:textId="77777777" w:rsidR="00566243" w:rsidRDefault="00761B62">
            <w:pPr>
              <w:pStyle w:val="TableParagraph"/>
              <w:spacing w:before="16" w:line="261" w:lineRule="exact"/>
              <w:ind w:left="75"/>
            </w:pPr>
            <w:r>
              <w:rPr>
                <w:spacing w:val="-2"/>
              </w:rPr>
              <w:t>Flight</w:t>
            </w:r>
          </w:p>
        </w:tc>
        <w:tc>
          <w:tcPr>
            <w:tcW w:w="2550" w:type="dxa"/>
          </w:tcPr>
          <w:p w14:paraId="0E22D979" w14:textId="77777777" w:rsidR="00566243" w:rsidRDefault="00761B62">
            <w:pPr>
              <w:pStyle w:val="TableParagraph"/>
              <w:spacing w:before="16" w:line="261" w:lineRule="exact"/>
              <w:ind w:left="78"/>
            </w:pPr>
            <w:r>
              <w:t>Fly</w:t>
            </w:r>
            <w:r>
              <w:rPr>
                <w:spacing w:val="-2"/>
              </w:rPr>
              <w:t xml:space="preserve"> </w:t>
            </w:r>
            <w:r>
              <w:t>to</w:t>
            </w:r>
            <w:r>
              <w:rPr>
                <w:spacing w:val="-2"/>
              </w:rPr>
              <w:t xml:space="preserve"> Tanker</w:t>
            </w:r>
          </w:p>
        </w:tc>
        <w:tc>
          <w:tcPr>
            <w:tcW w:w="460" w:type="dxa"/>
          </w:tcPr>
          <w:p w14:paraId="69FDA184" w14:textId="77777777" w:rsidR="00566243" w:rsidRDefault="00761B62">
            <w:pPr>
              <w:pStyle w:val="TableParagraph"/>
              <w:spacing w:before="16" w:line="261" w:lineRule="exact"/>
              <w:ind w:left="29"/>
              <w:jc w:val="center"/>
            </w:pPr>
            <w:r>
              <w:t>X</w:t>
            </w:r>
          </w:p>
        </w:tc>
        <w:tc>
          <w:tcPr>
            <w:tcW w:w="414" w:type="dxa"/>
          </w:tcPr>
          <w:p w14:paraId="422A2563" w14:textId="77777777" w:rsidR="00566243" w:rsidRDefault="00761B62">
            <w:pPr>
              <w:pStyle w:val="TableParagraph"/>
              <w:spacing w:before="16" w:line="261" w:lineRule="exact"/>
              <w:ind w:right="130"/>
              <w:jc w:val="right"/>
            </w:pPr>
            <w:r>
              <w:t>X</w:t>
            </w:r>
          </w:p>
        </w:tc>
        <w:tc>
          <w:tcPr>
            <w:tcW w:w="1252" w:type="dxa"/>
          </w:tcPr>
          <w:p w14:paraId="65E91809" w14:textId="77777777" w:rsidR="00566243" w:rsidRDefault="00566243">
            <w:pPr>
              <w:pStyle w:val="TableParagraph"/>
              <w:rPr>
                <w:rFonts w:ascii="Times New Roman"/>
              </w:rPr>
            </w:pPr>
          </w:p>
        </w:tc>
      </w:tr>
      <w:tr w:rsidR="00566243" w14:paraId="5A561582" w14:textId="77777777">
        <w:trPr>
          <w:trHeight w:val="299"/>
        </w:trPr>
        <w:tc>
          <w:tcPr>
            <w:tcW w:w="422" w:type="dxa"/>
          </w:tcPr>
          <w:p w14:paraId="109AFF69" w14:textId="77777777" w:rsidR="00566243" w:rsidRDefault="00566243">
            <w:pPr>
              <w:pStyle w:val="TableParagraph"/>
              <w:rPr>
                <w:rFonts w:ascii="Times New Roman"/>
              </w:rPr>
            </w:pPr>
          </w:p>
        </w:tc>
        <w:tc>
          <w:tcPr>
            <w:tcW w:w="2834" w:type="dxa"/>
          </w:tcPr>
          <w:p w14:paraId="254527E7" w14:textId="77777777" w:rsidR="00566243" w:rsidRDefault="00761B62">
            <w:pPr>
              <w:pStyle w:val="TableParagraph"/>
              <w:spacing w:before="18" w:line="261" w:lineRule="exact"/>
              <w:ind w:left="74"/>
            </w:pPr>
            <w:r>
              <w:rPr>
                <w:spacing w:val="-4"/>
              </w:rPr>
              <w:t>Join</w:t>
            </w:r>
          </w:p>
        </w:tc>
        <w:tc>
          <w:tcPr>
            <w:tcW w:w="1132" w:type="dxa"/>
          </w:tcPr>
          <w:p w14:paraId="69188AB4" w14:textId="77777777" w:rsidR="00566243" w:rsidRDefault="00761B62">
            <w:pPr>
              <w:pStyle w:val="TableParagraph"/>
              <w:spacing w:before="18" w:line="261" w:lineRule="exact"/>
              <w:ind w:left="75"/>
            </w:pPr>
            <w:r>
              <w:rPr>
                <w:spacing w:val="-2"/>
              </w:rPr>
              <w:t>Flight</w:t>
            </w:r>
          </w:p>
        </w:tc>
        <w:tc>
          <w:tcPr>
            <w:tcW w:w="2550" w:type="dxa"/>
          </w:tcPr>
          <w:p w14:paraId="6D8E07A9" w14:textId="77777777" w:rsidR="00566243" w:rsidRDefault="00761B62">
            <w:pPr>
              <w:pStyle w:val="TableParagraph"/>
              <w:spacing w:before="18" w:line="261" w:lineRule="exact"/>
              <w:ind w:left="78"/>
            </w:pPr>
            <w:r>
              <w:t>Join</w:t>
            </w:r>
            <w:r>
              <w:rPr>
                <w:spacing w:val="-4"/>
              </w:rPr>
              <w:t xml:space="preserve"> </w:t>
            </w:r>
            <w:r>
              <w:rPr>
                <w:spacing w:val="-5"/>
              </w:rPr>
              <w:t>Up</w:t>
            </w:r>
          </w:p>
        </w:tc>
        <w:tc>
          <w:tcPr>
            <w:tcW w:w="460" w:type="dxa"/>
          </w:tcPr>
          <w:p w14:paraId="7CC8CA4A" w14:textId="77777777" w:rsidR="00566243" w:rsidRDefault="00761B62">
            <w:pPr>
              <w:pStyle w:val="TableParagraph"/>
              <w:spacing w:before="18" w:line="261" w:lineRule="exact"/>
              <w:ind w:left="29"/>
              <w:jc w:val="center"/>
            </w:pPr>
            <w:r>
              <w:t>X</w:t>
            </w:r>
          </w:p>
        </w:tc>
        <w:tc>
          <w:tcPr>
            <w:tcW w:w="414" w:type="dxa"/>
          </w:tcPr>
          <w:p w14:paraId="3E05684D" w14:textId="77777777" w:rsidR="00566243" w:rsidRDefault="00761B62">
            <w:pPr>
              <w:pStyle w:val="TableParagraph"/>
              <w:spacing w:before="18" w:line="261" w:lineRule="exact"/>
              <w:ind w:right="130"/>
              <w:jc w:val="right"/>
            </w:pPr>
            <w:r>
              <w:t>X</w:t>
            </w:r>
          </w:p>
        </w:tc>
        <w:tc>
          <w:tcPr>
            <w:tcW w:w="1252" w:type="dxa"/>
          </w:tcPr>
          <w:p w14:paraId="707F2FB5" w14:textId="77777777" w:rsidR="00566243" w:rsidRDefault="00566243">
            <w:pPr>
              <w:pStyle w:val="TableParagraph"/>
              <w:rPr>
                <w:rFonts w:ascii="Times New Roman"/>
              </w:rPr>
            </w:pPr>
          </w:p>
        </w:tc>
      </w:tr>
      <w:tr w:rsidR="00566243" w14:paraId="118FF32E" w14:textId="77777777">
        <w:trPr>
          <w:trHeight w:val="299"/>
        </w:trPr>
        <w:tc>
          <w:tcPr>
            <w:tcW w:w="422" w:type="dxa"/>
          </w:tcPr>
          <w:p w14:paraId="338405A7" w14:textId="77777777" w:rsidR="00566243" w:rsidRDefault="00566243">
            <w:pPr>
              <w:pStyle w:val="TableParagraph"/>
              <w:rPr>
                <w:rFonts w:ascii="Times New Roman"/>
              </w:rPr>
            </w:pPr>
          </w:p>
        </w:tc>
        <w:tc>
          <w:tcPr>
            <w:tcW w:w="2834" w:type="dxa"/>
          </w:tcPr>
          <w:p w14:paraId="6AD9A0F2" w14:textId="77777777" w:rsidR="00566243" w:rsidRDefault="00761B62">
            <w:pPr>
              <w:pStyle w:val="TableParagraph"/>
              <w:spacing w:before="18" w:line="261" w:lineRule="exact"/>
              <w:ind w:left="74"/>
            </w:pPr>
            <w:r>
              <w:t>Fly</w:t>
            </w:r>
            <w:r>
              <w:rPr>
                <w:spacing w:val="-8"/>
              </w:rPr>
              <w:t xml:space="preserve"> </w:t>
            </w:r>
            <w:r>
              <w:rPr>
                <w:spacing w:val="-2"/>
              </w:rPr>
              <w:t>Route</w:t>
            </w:r>
          </w:p>
        </w:tc>
        <w:tc>
          <w:tcPr>
            <w:tcW w:w="1132" w:type="dxa"/>
            <w:vMerge w:val="restart"/>
          </w:tcPr>
          <w:p w14:paraId="3A00567B" w14:textId="77777777" w:rsidR="00566243" w:rsidRDefault="00761B62">
            <w:pPr>
              <w:pStyle w:val="TableParagraph"/>
              <w:spacing w:before="167"/>
              <w:ind w:left="75"/>
            </w:pPr>
            <w:r>
              <w:rPr>
                <w:spacing w:val="-2"/>
              </w:rPr>
              <w:t>Flight</w:t>
            </w:r>
          </w:p>
        </w:tc>
        <w:tc>
          <w:tcPr>
            <w:tcW w:w="2550" w:type="dxa"/>
            <w:vMerge w:val="restart"/>
          </w:tcPr>
          <w:p w14:paraId="3A027C2F" w14:textId="77777777" w:rsidR="00566243" w:rsidRDefault="00761B62">
            <w:pPr>
              <w:pStyle w:val="TableParagraph"/>
              <w:spacing w:before="167"/>
              <w:ind w:left="78"/>
            </w:pPr>
            <w:r>
              <w:t>Fly</w:t>
            </w:r>
            <w:r>
              <w:rPr>
                <w:spacing w:val="-8"/>
              </w:rPr>
              <w:t xml:space="preserve"> </w:t>
            </w:r>
            <w:r>
              <w:rPr>
                <w:spacing w:val="-2"/>
              </w:rPr>
              <w:t>Route</w:t>
            </w:r>
          </w:p>
        </w:tc>
        <w:tc>
          <w:tcPr>
            <w:tcW w:w="460" w:type="dxa"/>
            <w:vMerge w:val="restart"/>
          </w:tcPr>
          <w:p w14:paraId="0C62E634" w14:textId="77777777" w:rsidR="00566243" w:rsidRDefault="00761B62">
            <w:pPr>
              <w:pStyle w:val="TableParagraph"/>
              <w:spacing w:before="167"/>
              <w:ind w:left="30"/>
              <w:jc w:val="center"/>
            </w:pPr>
            <w:r>
              <w:t>X</w:t>
            </w:r>
          </w:p>
        </w:tc>
        <w:tc>
          <w:tcPr>
            <w:tcW w:w="414" w:type="dxa"/>
            <w:vMerge w:val="restart"/>
          </w:tcPr>
          <w:p w14:paraId="4926052C" w14:textId="77777777" w:rsidR="00566243" w:rsidRDefault="00761B62">
            <w:pPr>
              <w:pStyle w:val="TableParagraph"/>
              <w:spacing w:before="167"/>
              <w:ind w:left="154"/>
            </w:pPr>
            <w:r>
              <w:t>X</w:t>
            </w:r>
          </w:p>
        </w:tc>
        <w:tc>
          <w:tcPr>
            <w:tcW w:w="1252" w:type="dxa"/>
            <w:vMerge w:val="restart"/>
          </w:tcPr>
          <w:p w14:paraId="52A1503C" w14:textId="77777777" w:rsidR="00566243" w:rsidRDefault="00566243">
            <w:pPr>
              <w:pStyle w:val="TableParagraph"/>
              <w:rPr>
                <w:rFonts w:ascii="Times New Roman"/>
              </w:rPr>
            </w:pPr>
          </w:p>
        </w:tc>
      </w:tr>
      <w:tr w:rsidR="00566243" w14:paraId="518A36CD" w14:textId="77777777">
        <w:trPr>
          <w:trHeight w:val="299"/>
        </w:trPr>
        <w:tc>
          <w:tcPr>
            <w:tcW w:w="422" w:type="dxa"/>
          </w:tcPr>
          <w:p w14:paraId="5A70D5F8" w14:textId="77777777" w:rsidR="00566243" w:rsidRDefault="00566243">
            <w:pPr>
              <w:pStyle w:val="TableParagraph"/>
              <w:rPr>
                <w:rFonts w:ascii="Times New Roman"/>
              </w:rPr>
            </w:pPr>
          </w:p>
        </w:tc>
        <w:tc>
          <w:tcPr>
            <w:tcW w:w="2834" w:type="dxa"/>
          </w:tcPr>
          <w:p w14:paraId="35CD7604" w14:textId="77777777" w:rsidR="00566243" w:rsidRDefault="00761B62">
            <w:pPr>
              <w:pStyle w:val="TableParagraph"/>
              <w:spacing w:before="18" w:line="261" w:lineRule="exact"/>
              <w:ind w:left="74"/>
            </w:pPr>
            <w:r>
              <w:rPr>
                <w:spacing w:val="-2"/>
              </w:rPr>
              <w:t>Continue</w:t>
            </w:r>
          </w:p>
        </w:tc>
        <w:tc>
          <w:tcPr>
            <w:tcW w:w="1132" w:type="dxa"/>
            <w:vMerge/>
            <w:tcBorders>
              <w:top w:val="nil"/>
            </w:tcBorders>
          </w:tcPr>
          <w:p w14:paraId="26355903" w14:textId="77777777" w:rsidR="00566243" w:rsidRDefault="00566243">
            <w:pPr>
              <w:rPr>
                <w:sz w:val="2"/>
                <w:szCs w:val="2"/>
              </w:rPr>
            </w:pPr>
          </w:p>
        </w:tc>
        <w:tc>
          <w:tcPr>
            <w:tcW w:w="2550" w:type="dxa"/>
            <w:vMerge/>
            <w:tcBorders>
              <w:top w:val="nil"/>
            </w:tcBorders>
          </w:tcPr>
          <w:p w14:paraId="67A48E98" w14:textId="77777777" w:rsidR="00566243" w:rsidRDefault="00566243">
            <w:pPr>
              <w:rPr>
                <w:sz w:val="2"/>
                <w:szCs w:val="2"/>
              </w:rPr>
            </w:pPr>
          </w:p>
        </w:tc>
        <w:tc>
          <w:tcPr>
            <w:tcW w:w="460" w:type="dxa"/>
            <w:vMerge/>
            <w:tcBorders>
              <w:top w:val="nil"/>
            </w:tcBorders>
          </w:tcPr>
          <w:p w14:paraId="2EFF5A80" w14:textId="77777777" w:rsidR="00566243" w:rsidRDefault="00566243">
            <w:pPr>
              <w:rPr>
                <w:sz w:val="2"/>
                <w:szCs w:val="2"/>
              </w:rPr>
            </w:pPr>
          </w:p>
        </w:tc>
        <w:tc>
          <w:tcPr>
            <w:tcW w:w="414" w:type="dxa"/>
            <w:vMerge/>
            <w:tcBorders>
              <w:top w:val="nil"/>
            </w:tcBorders>
          </w:tcPr>
          <w:p w14:paraId="153FAEF4" w14:textId="77777777" w:rsidR="00566243" w:rsidRDefault="00566243">
            <w:pPr>
              <w:rPr>
                <w:sz w:val="2"/>
                <w:szCs w:val="2"/>
              </w:rPr>
            </w:pPr>
          </w:p>
        </w:tc>
        <w:tc>
          <w:tcPr>
            <w:tcW w:w="1252" w:type="dxa"/>
            <w:vMerge/>
            <w:tcBorders>
              <w:top w:val="nil"/>
            </w:tcBorders>
          </w:tcPr>
          <w:p w14:paraId="472780EF" w14:textId="77777777" w:rsidR="00566243" w:rsidRDefault="00566243">
            <w:pPr>
              <w:rPr>
                <w:sz w:val="2"/>
                <w:szCs w:val="2"/>
              </w:rPr>
            </w:pPr>
          </w:p>
        </w:tc>
      </w:tr>
      <w:tr w:rsidR="00566243" w14:paraId="1FD27497" w14:textId="77777777">
        <w:trPr>
          <w:trHeight w:val="297"/>
        </w:trPr>
        <w:tc>
          <w:tcPr>
            <w:tcW w:w="422" w:type="dxa"/>
          </w:tcPr>
          <w:p w14:paraId="3E65387B" w14:textId="77777777" w:rsidR="00566243" w:rsidRDefault="00566243">
            <w:pPr>
              <w:pStyle w:val="TableParagraph"/>
              <w:rPr>
                <w:rFonts w:ascii="Times New Roman"/>
              </w:rPr>
            </w:pPr>
          </w:p>
        </w:tc>
        <w:tc>
          <w:tcPr>
            <w:tcW w:w="2834" w:type="dxa"/>
          </w:tcPr>
          <w:p w14:paraId="4C3490A3" w14:textId="77777777" w:rsidR="00566243" w:rsidRDefault="00761B62">
            <w:pPr>
              <w:pStyle w:val="TableParagraph"/>
              <w:spacing w:before="18" w:line="259" w:lineRule="exact"/>
              <w:ind w:left="74"/>
            </w:pPr>
            <w:r>
              <w:t>Kick</w:t>
            </w:r>
            <w:r>
              <w:rPr>
                <w:spacing w:val="-7"/>
              </w:rPr>
              <w:t xml:space="preserve"> </w:t>
            </w:r>
            <w:r>
              <w:t>out</w:t>
            </w:r>
            <w:r>
              <w:rPr>
                <w:spacing w:val="-3"/>
              </w:rPr>
              <w:t xml:space="preserve"> </w:t>
            </w:r>
            <w:r>
              <w:t>to</w:t>
            </w:r>
            <w:r>
              <w:rPr>
                <w:spacing w:val="-3"/>
              </w:rPr>
              <w:t xml:space="preserve"> </w:t>
            </w:r>
            <w:r>
              <w:t>1</w:t>
            </w:r>
            <w:r>
              <w:rPr>
                <w:spacing w:val="-4"/>
              </w:rPr>
              <w:t xml:space="preserve"> mile</w:t>
            </w:r>
          </w:p>
        </w:tc>
        <w:tc>
          <w:tcPr>
            <w:tcW w:w="1132" w:type="dxa"/>
          </w:tcPr>
          <w:p w14:paraId="179DA1C5" w14:textId="77777777" w:rsidR="00566243" w:rsidRDefault="00761B62">
            <w:pPr>
              <w:pStyle w:val="TableParagraph"/>
              <w:spacing w:before="18" w:line="259" w:lineRule="exact"/>
              <w:ind w:left="75"/>
            </w:pPr>
            <w:r>
              <w:rPr>
                <w:spacing w:val="-2"/>
              </w:rPr>
              <w:t>Flight</w:t>
            </w:r>
          </w:p>
        </w:tc>
        <w:tc>
          <w:tcPr>
            <w:tcW w:w="2550" w:type="dxa"/>
          </w:tcPr>
          <w:p w14:paraId="1553D344" w14:textId="77777777" w:rsidR="00566243" w:rsidRDefault="00761B62">
            <w:pPr>
              <w:pStyle w:val="TableParagraph"/>
              <w:spacing w:before="18" w:line="259" w:lineRule="exact"/>
              <w:ind w:left="78"/>
            </w:pPr>
            <w:r>
              <w:t>Make</w:t>
            </w:r>
            <w:r>
              <w:rPr>
                <w:spacing w:val="-10"/>
              </w:rPr>
              <w:t xml:space="preserve"> </w:t>
            </w:r>
            <w:r>
              <w:t>Recon</w:t>
            </w:r>
            <w:r>
              <w:rPr>
                <w:spacing w:val="-9"/>
              </w:rPr>
              <w:t xml:space="preserve"> </w:t>
            </w:r>
            <w:r>
              <w:t>1</w:t>
            </w:r>
            <w:r>
              <w:rPr>
                <w:spacing w:val="-1"/>
              </w:rPr>
              <w:t xml:space="preserve"> </w:t>
            </w:r>
            <w:r>
              <w:rPr>
                <w:spacing w:val="-4"/>
              </w:rPr>
              <w:t>Mile</w:t>
            </w:r>
          </w:p>
        </w:tc>
        <w:tc>
          <w:tcPr>
            <w:tcW w:w="460" w:type="dxa"/>
          </w:tcPr>
          <w:p w14:paraId="4BDCA33B" w14:textId="77777777" w:rsidR="00566243" w:rsidRDefault="00566243">
            <w:pPr>
              <w:pStyle w:val="TableParagraph"/>
              <w:rPr>
                <w:rFonts w:ascii="Times New Roman"/>
              </w:rPr>
            </w:pPr>
          </w:p>
        </w:tc>
        <w:tc>
          <w:tcPr>
            <w:tcW w:w="414" w:type="dxa"/>
          </w:tcPr>
          <w:p w14:paraId="6A6EEBDE" w14:textId="77777777" w:rsidR="00566243" w:rsidRDefault="00761B62">
            <w:pPr>
              <w:pStyle w:val="TableParagraph"/>
              <w:spacing w:before="18" w:line="259" w:lineRule="exact"/>
              <w:ind w:right="130"/>
              <w:jc w:val="right"/>
            </w:pPr>
            <w:r>
              <w:t>X</w:t>
            </w:r>
          </w:p>
        </w:tc>
        <w:tc>
          <w:tcPr>
            <w:tcW w:w="1252" w:type="dxa"/>
          </w:tcPr>
          <w:p w14:paraId="3C5B90E5" w14:textId="77777777" w:rsidR="00566243" w:rsidRDefault="00566243">
            <w:pPr>
              <w:pStyle w:val="TableParagraph"/>
              <w:rPr>
                <w:rFonts w:ascii="Times New Roman"/>
              </w:rPr>
            </w:pPr>
          </w:p>
        </w:tc>
      </w:tr>
      <w:tr w:rsidR="00566243" w14:paraId="17CBB1D8" w14:textId="77777777">
        <w:trPr>
          <w:trHeight w:val="302"/>
        </w:trPr>
        <w:tc>
          <w:tcPr>
            <w:tcW w:w="422" w:type="dxa"/>
          </w:tcPr>
          <w:p w14:paraId="67CF7EB3" w14:textId="77777777" w:rsidR="00566243" w:rsidRDefault="00566243">
            <w:pPr>
              <w:pStyle w:val="TableParagraph"/>
              <w:rPr>
                <w:rFonts w:ascii="Times New Roman"/>
              </w:rPr>
            </w:pPr>
          </w:p>
        </w:tc>
        <w:tc>
          <w:tcPr>
            <w:tcW w:w="2834" w:type="dxa"/>
          </w:tcPr>
          <w:p w14:paraId="1E3C7B8F" w14:textId="77777777" w:rsidR="00566243" w:rsidRDefault="00761B62">
            <w:pPr>
              <w:pStyle w:val="TableParagraph"/>
              <w:spacing w:before="20" w:line="261" w:lineRule="exact"/>
              <w:ind w:left="74"/>
            </w:pPr>
            <w:r>
              <w:t>Kick</w:t>
            </w:r>
            <w:r>
              <w:rPr>
                <w:spacing w:val="-7"/>
              </w:rPr>
              <w:t xml:space="preserve"> </w:t>
            </w:r>
            <w:r>
              <w:t>out</w:t>
            </w:r>
            <w:r>
              <w:rPr>
                <w:spacing w:val="-3"/>
              </w:rPr>
              <w:t xml:space="preserve"> </w:t>
            </w:r>
            <w:r>
              <w:t>to</w:t>
            </w:r>
            <w:r>
              <w:rPr>
                <w:spacing w:val="-3"/>
              </w:rPr>
              <w:t xml:space="preserve"> </w:t>
            </w:r>
            <w:r>
              <w:t>2</w:t>
            </w:r>
            <w:r>
              <w:rPr>
                <w:spacing w:val="-4"/>
              </w:rPr>
              <w:t xml:space="preserve"> miles</w:t>
            </w:r>
          </w:p>
        </w:tc>
        <w:tc>
          <w:tcPr>
            <w:tcW w:w="1132" w:type="dxa"/>
          </w:tcPr>
          <w:p w14:paraId="115CF152" w14:textId="77777777" w:rsidR="00566243" w:rsidRDefault="00761B62">
            <w:pPr>
              <w:pStyle w:val="TableParagraph"/>
              <w:spacing w:before="20" w:line="261" w:lineRule="exact"/>
              <w:ind w:left="75"/>
            </w:pPr>
            <w:r>
              <w:rPr>
                <w:spacing w:val="-2"/>
              </w:rPr>
              <w:t>Flight</w:t>
            </w:r>
          </w:p>
        </w:tc>
        <w:tc>
          <w:tcPr>
            <w:tcW w:w="2550" w:type="dxa"/>
          </w:tcPr>
          <w:p w14:paraId="35A29E7F" w14:textId="77777777" w:rsidR="00566243" w:rsidRDefault="00761B62">
            <w:pPr>
              <w:pStyle w:val="TableParagraph"/>
              <w:spacing w:before="20" w:line="261" w:lineRule="exact"/>
              <w:ind w:left="78"/>
            </w:pPr>
            <w:r>
              <w:t>Make</w:t>
            </w:r>
            <w:r>
              <w:rPr>
                <w:spacing w:val="-7"/>
              </w:rPr>
              <w:t xml:space="preserve"> </w:t>
            </w:r>
            <w:r>
              <w:t>Recon</w:t>
            </w:r>
            <w:r>
              <w:rPr>
                <w:spacing w:val="-9"/>
              </w:rPr>
              <w:t xml:space="preserve"> </w:t>
            </w:r>
            <w:r>
              <w:t>2</w:t>
            </w:r>
            <w:r>
              <w:rPr>
                <w:spacing w:val="-2"/>
              </w:rPr>
              <w:t xml:space="preserve"> </w:t>
            </w:r>
            <w:r>
              <w:rPr>
                <w:spacing w:val="-4"/>
              </w:rPr>
              <w:t>Miles</w:t>
            </w:r>
          </w:p>
        </w:tc>
        <w:tc>
          <w:tcPr>
            <w:tcW w:w="460" w:type="dxa"/>
          </w:tcPr>
          <w:p w14:paraId="3AA74175" w14:textId="77777777" w:rsidR="00566243" w:rsidRDefault="00566243">
            <w:pPr>
              <w:pStyle w:val="TableParagraph"/>
              <w:rPr>
                <w:rFonts w:ascii="Times New Roman"/>
              </w:rPr>
            </w:pPr>
          </w:p>
        </w:tc>
        <w:tc>
          <w:tcPr>
            <w:tcW w:w="414" w:type="dxa"/>
          </w:tcPr>
          <w:p w14:paraId="3D86FEBE" w14:textId="77777777" w:rsidR="00566243" w:rsidRDefault="00761B62">
            <w:pPr>
              <w:pStyle w:val="TableParagraph"/>
              <w:spacing w:before="20" w:line="261" w:lineRule="exact"/>
              <w:ind w:right="130"/>
              <w:jc w:val="right"/>
            </w:pPr>
            <w:r>
              <w:t>X</w:t>
            </w:r>
          </w:p>
        </w:tc>
        <w:tc>
          <w:tcPr>
            <w:tcW w:w="1252" w:type="dxa"/>
          </w:tcPr>
          <w:p w14:paraId="7EE7A5AC" w14:textId="77777777" w:rsidR="00566243" w:rsidRDefault="00566243">
            <w:pPr>
              <w:pStyle w:val="TableParagraph"/>
              <w:rPr>
                <w:rFonts w:ascii="Times New Roman"/>
              </w:rPr>
            </w:pPr>
          </w:p>
        </w:tc>
      </w:tr>
      <w:tr w:rsidR="00566243" w14:paraId="53177E6B" w14:textId="77777777">
        <w:trPr>
          <w:trHeight w:val="299"/>
        </w:trPr>
        <w:tc>
          <w:tcPr>
            <w:tcW w:w="422" w:type="dxa"/>
          </w:tcPr>
          <w:p w14:paraId="7C7276C5" w14:textId="77777777" w:rsidR="00566243" w:rsidRDefault="00566243">
            <w:pPr>
              <w:pStyle w:val="TableParagraph"/>
              <w:rPr>
                <w:rFonts w:ascii="Times New Roman"/>
              </w:rPr>
            </w:pPr>
          </w:p>
        </w:tc>
        <w:tc>
          <w:tcPr>
            <w:tcW w:w="2834" w:type="dxa"/>
          </w:tcPr>
          <w:p w14:paraId="4E435276" w14:textId="77777777" w:rsidR="00566243" w:rsidRDefault="00761B62">
            <w:pPr>
              <w:pStyle w:val="TableParagraph"/>
              <w:spacing w:before="18" w:line="261" w:lineRule="exact"/>
              <w:ind w:left="74"/>
            </w:pPr>
            <w:r>
              <w:t>Kick</w:t>
            </w:r>
            <w:r>
              <w:rPr>
                <w:spacing w:val="-7"/>
              </w:rPr>
              <w:t xml:space="preserve"> </w:t>
            </w:r>
            <w:r>
              <w:t>out</w:t>
            </w:r>
            <w:r>
              <w:rPr>
                <w:spacing w:val="-3"/>
              </w:rPr>
              <w:t xml:space="preserve"> </w:t>
            </w:r>
            <w:r>
              <w:t>to</w:t>
            </w:r>
            <w:r>
              <w:rPr>
                <w:spacing w:val="-3"/>
              </w:rPr>
              <w:t xml:space="preserve"> </w:t>
            </w:r>
            <w:r>
              <w:t>3</w:t>
            </w:r>
            <w:r>
              <w:rPr>
                <w:spacing w:val="-4"/>
              </w:rPr>
              <w:t xml:space="preserve"> miles</w:t>
            </w:r>
          </w:p>
        </w:tc>
        <w:tc>
          <w:tcPr>
            <w:tcW w:w="1132" w:type="dxa"/>
          </w:tcPr>
          <w:p w14:paraId="07BF4C1E" w14:textId="77777777" w:rsidR="00566243" w:rsidRDefault="00761B62">
            <w:pPr>
              <w:pStyle w:val="TableParagraph"/>
              <w:spacing w:before="18" w:line="261" w:lineRule="exact"/>
              <w:ind w:left="75"/>
            </w:pPr>
            <w:r>
              <w:rPr>
                <w:spacing w:val="-2"/>
              </w:rPr>
              <w:t>Flight</w:t>
            </w:r>
          </w:p>
        </w:tc>
        <w:tc>
          <w:tcPr>
            <w:tcW w:w="2550" w:type="dxa"/>
          </w:tcPr>
          <w:p w14:paraId="50D7C6CE" w14:textId="77777777" w:rsidR="00566243" w:rsidRDefault="00761B62">
            <w:pPr>
              <w:pStyle w:val="TableParagraph"/>
              <w:spacing w:before="18" w:line="261" w:lineRule="exact"/>
              <w:ind w:left="78"/>
            </w:pPr>
            <w:r>
              <w:t>Make</w:t>
            </w:r>
            <w:r>
              <w:rPr>
                <w:spacing w:val="-7"/>
              </w:rPr>
              <w:t xml:space="preserve"> </w:t>
            </w:r>
            <w:r>
              <w:t>Recon</w:t>
            </w:r>
            <w:r>
              <w:rPr>
                <w:spacing w:val="-9"/>
              </w:rPr>
              <w:t xml:space="preserve"> </w:t>
            </w:r>
            <w:r>
              <w:t>3</w:t>
            </w:r>
            <w:r>
              <w:rPr>
                <w:spacing w:val="-2"/>
              </w:rPr>
              <w:t xml:space="preserve"> </w:t>
            </w:r>
            <w:r>
              <w:rPr>
                <w:spacing w:val="-4"/>
              </w:rPr>
              <w:t>Miles</w:t>
            </w:r>
          </w:p>
        </w:tc>
        <w:tc>
          <w:tcPr>
            <w:tcW w:w="460" w:type="dxa"/>
          </w:tcPr>
          <w:p w14:paraId="00F2B79D" w14:textId="77777777" w:rsidR="00566243" w:rsidRDefault="00566243">
            <w:pPr>
              <w:pStyle w:val="TableParagraph"/>
              <w:rPr>
                <w:rFonts w:ascii="Times New Roman"/>
              </w:rPr>
            </w:pPr>
          </w:p>
        </w:tc>
        <w:tc>
          <w:tcPr>
            <w:tcW w:w="414" w:type="dxa"/>
          </w:tcPr>
          <w:p w14:paraId="7A7AAF4A" w14:textId="77777777" w:rsidR="00566243" w:rsidRDefault="00761B62">
            <w:pPr>
              <w:pStyle w:val="TableParagraph"/>
              <w:spacing w:before="18" w:line="261" w:lineRule="exact"/>
              <w:ind w:right="130"/>
              <w:jc w:val="right"/>
            </w:pPr>
            <w:r>
              <w:t>X</w:t>
            </w:r>
          </w:p>
        </w:tc>
        <w:tc>
          <w:tcPr>
            <w:tcW w:w="1252" w:type="dxa"/>
          </w:tcPr>
          <w:p w14:paraId="4FA39EFF" w14:textId="77777777" w:rsidR="00566243" w:rsidRDefault="00566243">
            <w:pPr>
              <w:pStyle w:val="TableParagraph"/>
              <w:rPr>
                <w:rFonts w:ascii="Times New Roman"/>
              </w:rPr>
            </w:pPr>
          </w:p>
        </w:tc>
      </w:tr>
      <w:tr w:rsidR="00566243" w14:paraId="08A46C18" w14:textId="77777777">
        <w:trPr>
          <w:trHeight w:val="299"/>
        </w:trPr>
        <w:tc>
          <w:tcPr>
            <w:tcW w:w="422" w:type="dxa"/>
          </w:tcPr>
          <w:p w14:paraId="4759AA49" w14:textId="77777777" w:rsidR="00566243" w:rsidRDefault="00566243">
            <w:pPr>
              <w:pStyle w:val="TableParagraph"/>
              <w:rPr>
                <w:rFonts w:ascii="Times New Roman"/>
              </w:rPr>
            </w:pPr>
          </w:p>
        </w:tc>
        <w:tc>
          <w:tcPr>
            <w:tcW w:w="2834" w:type="dxa"/>
          </w:tcPr>
          <w:p w14:paraId="55E67D12" w14:textId="77777777" w:rsidR="00566243" w:rsidRDefault="00761B62">
            <w:pPr>
              <w:pStyle w:val="TableParagraph"/>
              <w:spacing w:before="16" w:line="264" w:lineRule="exact"/>
              <w:ind w:left="74"/>
            </w:pPr>
            <w:r>
              <w:t>Kick</w:t>
            </w:r>
            <w:r>
              <w:rPr>
                <w:spacing w:val="-7"/>
              </w:rPr>
              <w:t xml:space="preserve"> </w:t>
            </w:r>
            <w:r>
              <w:t>out</w:t>
            </w:r>
            <w:r>
              <w:rPr>
                <w:spacing w:val="-3"/>
              </w:rPr>
              <w:t xml:space="preserve"> </w:t>
            </w:r>
            <w:r>
              <w:t>to</w:t>
            </w:r>
            <w:r>
              <w:rPr>
                <w:spacing w:val="-3"/>
              </w:rPr>
              <w:t xml:space="preserve"> </w:t>
            </w:r>
            <w:r>
              <w:t>5</w:t>
            </w:r>
            <w:r>
              <w:rPr>
                <w:spacing w:val="-4"/>
              </w:rPr>
              <w:t xml:space="preserve"> miles</w:t>
            </w:r>
          </w:p>
        </w:tc>
        <w:tc>
          <w:tcPr>
            <w:tcW w:w="1132" w:type="dxa"/>
          </w:tcPr>
          <w:p w14:paraId="0659117B" w14:textId="77777777" w:rsidR="00566243" w:rsidRDefault="00761B62">
            <w:pPr>
              <w:pStyle w:val="TableParagraph"/>
              <w:spacing w:before="16" w:line="264" w:lineRule="exact"/>
              <w:ind w:left="75"/>
            </w:pPr>
            <w:r>
              <w:rPr>
                <w:spacing w:val="-2"/>
              </w:rPr>
              <w:t>Flight</w:t>
            </w:r>
          </w:p>
        </w:tc>
        <w:tc>
          <w:tcPr>
            <w:tcW w:w="2550" w:type="dxa"/>
          </w:tcPr>
          <w:p w14:paraId="22004B6A" w14:textId="77777777" w:rsidR="00566243" w:rsidRDefault="00761B62">
            <w:pPr>
              <w:pStyle w:val="TableParagraph"/>
              <w:spacing w:before="16" w:line="264" w:lineRule="exact"/>
              <w:ind w:left="78"/>
            </w:pPr>
            <w:r>
              <w:t>Make</w:t>
            </w:r>
            <w:r>
              <w:rPr>
                <w:spacing w:val="-7"/>
              </w:rPr>
              <w:t xml:space="preserve"> </w:t>
            </w:r>
            <w:r>
              <w:t>Recon</w:t>
            </w:r>
            <w:r>
              <w:rPr>
                <w:spacing w:val="-9"/>
              </w:rPr>
              <w:t xml:space="preserve"> </w:t>
            </w:r>
            <w:r>
              <w:t>5</w:t>
            </w:r>
            <w:r>
              <w:rPr>
                <w:spacing w:val="-2"/>
              </w:rPr>
              <w:t xml:space="preserve"> </w:t>
            </w:r>
            <w:r>
              <w:rPr>
                <w:spacing w:val="-4"/>
              </w:rPr>
              <w:t>Miles</w:t>
            </w:r>
          </w:p>
        </w:tc>
        <w:tc>
          <w:tcPr>
            <w:tcW w:w="460" w:type="dxa"/>
          </w:tcPr>
          <w:p w14:paraId="0059F009" w14:textId="77777777" w:rsidR="00566243" w:rsidRDefault="00566243">
            <w:pPr>
              <w:pStyle w:val="TableParagraph"/>
              <w:rPr>
                <w:rFonts w:ascii="Times New Roman"/>
              </w:rPr>
            </w:pPr>
          </w:p>
        </w:tc>
        <w:tc>
          <w:tcPr>
            <w:tcW w:w="414" w:type="dxa"/>
          </w:tcPr>
          <w:p w14:paraId="155A4A89" w14:textId="77777777" w:rsidR="00566243" w:rsidRDefault="00761B62">
            <w:pPr>
              <w:pStyle w:val="TableParagraph"/>
              <w:spacing w:before="16" w:line="264" w:lineRule="exact"/>
              <w:ind w:right="130"/>
              <w:jc w:val="right"/>
            </w:pPr>
            <w:r>
              <w:t>X</w:t>
            </w:r>
          </w:p>
        </w:tc>
        <w:tc>
          <w:tcPr>
            <w:tcW w:w="1252" w:type="dxa"/>
          </w:tcPr>
          <w:p w14:paraId="43EA2544" w14:textId="77777777" w:rsidR="00566243" w:rsidRDefault="00566243">
            <w:pPr>
              <w:pStyle w:val="TableParagraph"/>
              <w:rPr>
                <w:rFonts w:ascii="Times New Roman"/>
              </w:rPr>
            </w:pPr>
          </w:p>
        </w:tc>
      </w:tr>
      <w:tr w:rsidR="00566243" w14:paraId="7FF88644" w14:textId="77777777">
        <w:trPr>
          <w:trHeight w:val="299"/>
        </w:trPr>
        <w:tc>
          <w:tcPr>
            <w:tcW w:w="422" w:type="dxa"/>
          </w:tcPr>
          <w:p w14:paraId="26D377DD" w14:textId="77777777" w:rsidR="00566243" w:rsidRDefault="00566243">
            <w:pPr>
              <w:pStyle w:val="TableParagraph"/>
              <w:rPr>
                <w:rFonts w:ascii="Times New Roman"/>
              </w:rPr>
            </w:pPr>
          </w:p>
        </w:tc>
        <w:tc>
          <w:tcPr>
            <w:tcW w:w="2834" w:type="dxa"/>
          </w:tcPr>
          <w:p w14:paraId="19AA1408" w14:textId="77777777" w:rsidR="00566243" w:rsidRDefault="00761B62">
            <w:pPr>
              <w:pStyle w:val="TableParagraph"/>
              <w:spacing w:before="18" w:line="261" w:lineRule="exact"/>
              <w:ind w:left="74"/>
            </w:pPr>
            <w:r>
              <w:t>Kick</w:t>
            </w:r>
            <w:r>
              <w:rPr>
                <w:spacing w:val="-7"/>
              </w:rPr>
              <w:t xml:space="preserve"> </w:t>
            </w:r>
            <w:r>
              <w:t>out</w:t>
            </w:r>
            <w:r>
              <w:rPr>
                <w:spacing w:val="-3"/>
              </w:rPr>
              <w:t xml:space="preserve"> </w:t>
            </w:r>
            <w:r>
              <w:t>to</w:t>
            </w:r>
            <w:r>
              <w:rPr>
                <w:spacing w:val="-3"/>
              </w:rPr>
              <w:t xml:space="preserve"> </w:t>
            </w:r>
            <w:r>
              <w:t>8</w:t>
            </w:r>
            <w:r>
              <w:rPr>
                <w:spacing w:val="-4"/>
              </w:rPr>
              <w:t xml:space="preserve"> miles</w:t>
            </w:r>
          </w:p>
        </w:tc>
        <w:tc>
          <w:tcPr>
            <w:tcW w:w="1132" w:type="dxa"/>
          </w:tcPr>
          <w:p w14:paraId="2CCF39F8" w14:textId="77777777" w:rsidR="00566243" w:rsidRDefault="00761B62">
            <w:pPr>
              <w:pStyle w:val="TableParagraph"/>
              <w:spacing w:before="18" w:line="261" w:lineRule="exact"/>
              <w:ind w:left="75"/>
            </w:pPr>
            <w:r>
              <w:rPr>
                <w:spacing w:val="-2"/>
              </w:rPr>
              <w:t>Flight</w:t>
            </w:r>
          </w:p>
        </w:tc>
        <w:tc>
          <w:tcPr>
            <w:tcW w:w="2550" w:type="dxa"/>
          </w:tcPr>
          <w:p w14:paraId="24EFA860" w14:textId="77777777" w:rsidR="00566243" w:rsidRDefault="00761B62">
            <w:pPr>
              <w:pStyle w:val="TableParagraph"/>
              <w:spacing w:before="18" w:line="261" w:lineRule="exact"/>
              <w:ind w:left="78"/>
            </w:pPr>
            <w:r>
              <w:t>Make</w:t>
            </w:r>
            <w:r>
              <w:rPr>
                <w:spacing w:val="-7"/>
              </w:rPr>
              <w:t xml:space="preserve"> </w:t>
            </w:r>
            <w:r>
              <w:t>Recon</w:t>
            </w:r>
            <w:r>
              <w:rPr>
                <w:spacing w:val="-9"/>
              </w:rPr>
              <w:t xml:space="preserve"> </w:t>
            </w:r>
            <w:r>
              <w:t>8</w:t>
            </w:r>
            <w:r>
              <w:rPr>
                <w:spacing w:val="-2"/>
              </w:rPr>
              <w:t xml:space="preserve"> </w:t>
            </w:r>
            <w:r>
              <w:rPr>
                <w:spacing w:val="-4"/>
              </w:rPr>
              <w:t>Miles</w:t>
            </w:r>
          </w:p>
        </w:tc>
        <w:tc>
          <w:tcPr>
            <w:tcW w:w="460" w:type="dxa"/>
          </w:tcPr>
          <w:p w14:paraId="191B3714" w14:textId="77777777" w:rsidR="00566243" w:rsidRDefault="00566243">
            <w:pPr>
              <w:pStyle w:val="TableParagraph"/>
              <w:rPr>
                <w:rFonts w:ascii="Times New Roman"/>
              </w:rPr>
            </w:pPr>
          </w:p>
        </w:tc>
        <w:tc>
          <w:tcPr>
            <w:tcW w:w="414" w:type="dxa"/>
          </w:tcPr>
          <w:p w14:paraId="441CC9B1" w14:textId="77777777" w:rsidR="00566243" w:rsidRDefault="00761B62">
            <w:pPr>
              <w:pStyle w:val="TableParagraph"/>
              <w:spacing w:before="18" w:line="261" w:lineRule="exact"/>
              <w:ind w:right="130"/>
              <w:jc w:val="right"/>
            </w:pPr>
            <w:r>
              <w:t>X</w:t>
            </w:r>
          </w:p>
        </w:tc>
        <w:tc>
          <w:tcPr>
            <w:tcW w:w="1252" w:type="dxa"/>
          </w:tcPr>
          <w:p w14:paraId="1F725376" w14:textId="77777777" w:rsidR="00566243" w:rsidRDefault="00566243">
            <w:pPr>
              <w:pStyle w:val="TableParagraph"/>
              <w:rPr>
                <w:rFonts w:ascii="Times New Roman"/>
              </w:rPr>
            </w:pPr>
          </w:p>
        </w:tc>
      </w:tr>
      <w:tr w:rsidR="00566243" w14:paraId="616D9A1E" w14:textId="77777777">
        <w:trPr>
          <w:trHeight w:val="297"/>
        </w:trPr>
        <w:tc>
          <w:tcPr>
            <w:tcW w:w="422" w:type="dxa"/>
          </w:tcPr>
          <w:p w14:paraId="7C43EBF1" w14:textId="77777777" w:rsidR="00566243" w:rsidRDefault="00566243">
            <w:pPr>
              <w:pStyle w:val="TableParagraph"/>
              <w:rPr>
                <w:rFonts w:ascii="Times New Roman"/>
              </w:rPr>
            </w:pPr>
          </w:p>
        </w:tc>
        <w:tc>
          <w:tcPr>
            <w:tcW w:w="2834" w:type="dxa"/>
          </w:tcPr>
          <w:p w14:paraId="54BF6586" w14:textId="77777777" w:rsidR="00566243" w:rsidRDefault="00761B62">
            <w:pPr>
              <w:pStyle w:val="TableParagraph"/>
              <w:spacing w:before="18" w:line="259" w:lineRule="exact"/>
              <w:ind w:left="74"/>
            </w:pPr>
            <w:r>
              <w:t>Kick</w:t>
            </w:r>
            <w:r>
              <w:rPr>
                <w:spacing w:val="-5"/>
              </w:rPr>
              <w:t xml:space="preserve"> </w:t>
            </w:r>
            <w:r>
              <w:t>out</w:t>
            </w:r>
            <w:r>
              <w:rPr>
                <w:spacing w:val="-4"/>
              </w:rPr>
              <w:t xml:space="preserve"> </w:t>
            </w:r>
            <w:r>
              <w:t>to</w:t>
            </w:r>
            <w:r>
              <w:rPr>
                <w:spacing w:val="-3"/>
              </w:rPr>
              <w:t xml:space="preserve"> </w:t>
            </w:r>
            <w:r>
              <w:t>10</w:t>
            </w:r>
            <w:r>
              <w:rPr>
                <w:spacing w:val="-4"/>
              </w:rPr>
              <w:t xml:space="preserve"> miles</w:t>
            </w:r>
          </w:p>
        </w:tc>
        <w:tc>
          <w:tcPr>
            <w:tcW w:w="1132" w:type="dxa"/>
          </w:tcPr>
          <w:p w14:paraId="4DA6B1F3" w14:textId="77777777" w:rsidR="00566243" w:rsidRDefault="00761B62">
            <w:pPr>
              <w:pStyle w:val="TableParagraph"/>
              <w:spacing w:before="18" w:line="259" w:lineRule="exact"/>
              <w:ind w:left="75"/>
            </w:pPr>
            <w:r>
              <w:rPr>
                <w:spacing w:val="-2"/>
              </w:rPr>
              <w:t>Flight</w:t>
            </w:r>
          </w:p>
        </w:tc>
        <w:tc>
          <w:tcPr>
            <w:tcW w:w="2550" w:type="dxa"/>
          </w:tcPr>
          <w:p w14:paraId="0F05A32D" w14:textId="77777777" w:rsidR="00566243" w:rsidRDefault="00761B62">
            <w:pPr>
              <w:pStyle w:val="TableParagraph"/>
              <w:spacing w:before="18" w:line="259" w:lineRule="exact"/>
              <w:ind w:left="78"/>
            </w:pPr>
            <w:r>
              <w:t>Make</w:t>
            </w:r>
            <w:r>
              <w:rPr>
                <w:spacing w:val="-10"/>
              </w:rPr>
              <w:t xml:space="preserve"> </w:t>
            </w:r>
            <w:r>
              <w:t>Recon</w:t>
            </w:r>
            <w:r>
              <w:rPr>
                <w:spacing w:val="-9"/>
              </w:rPr>
              <w:t xml:space="preserve"> </w:t>
            </w:r>
            <w:r>
              <w:t>10</w:t>
            </w:r>
            <w:r>
              <w:rPr>
                <w:spacing w:val="-4"/>
              </w:rPr>
              <w:t xml:space="preserve"> Miles</w:t>
            </w:r>
          </w:p>
        </w:tc>
        <w:tc>
          <w:tcPr>
            <w:tcW w:w="460" w:type="dxa"/>
          </w:tcPr>
          <w:p w14:paraId="6651BE67" w14:textId="77777777" w:rsidR="00566243" w:rsidRDefault="00566243">
            <w:pPr>
              <w:pStyle w:val="TableParagraph"/>
              <w:rPr>
                <w:rFonts w:ascii="Times New Roman"/>
              </w:rPr>
            </w:pPr>
          </w:p>
        </w:tc>
        <w:tc>
          <w:tcPr>
            <w:tcW w:w="414" w:type="dxa"/>
          </w:tcPr>
          <w:p w14:paraId="69025313" w14:textId="77777777" w:rsidR="00566243" w:rsidRDefault="00761B62">
            <w:pPr>
              <w:pStyle w:val="TableParagraph"/>
              <w:spacing w:before="18" w:line="259" w:lineRule="exact"/>
              <w:ind w:right="130"/>
              <w:jc w:val="right"/>
            </w:pPr>
            <w:r>
              <w:t>X</w:t>
            </w:r>
          </w:p>
        </w:tc>
        <w:tc>
          <w:tcPr>
            <w:tcW w:w="1252" w:type="dxa"/>
          </w:tcPr>
          <w:p w14:paraId="193A020E" w14:textId="77777777" w:rsidR="00566243" w:rsidRDefault="00566243">
            <w:pPr>
              <w:pStyle w:val="TableParagraph"/>
              <w:rPr>
                <w:rFonts w:ascii="Times New Roman"/>
              </w:rPr>
            </w:pPr>
          </w:p>
        </w:tc>
      </w:tr>
      <w:tr w:rsidR="00566243" w14:paraId="2C3C2E39" w14:textId="77777777">
        <w:trPr>
          <w:trHeight w:val="299"/>
        </w:trPr>
        <w:tc>
          <w:tcPr>
            <w:tcW w:w="422" w:type="dxa"/>
          </w:tcPr>
          <w:p w14:paraId="44BE523B" w14:textId="77777777" w:rsidR="00566243" w:rsidRDefault="00566243">
            <w:pPr>
              <w:pStyle w:val="TableParagraph"/>
              <w:rPr>
                <w:rFonts w:ascii="Times New Roman"/>
              </w:rPr>
            </w:pPr>
          </w:p>
        </w:tc>
        <w:tc>
          <w:tcPr>
            <w:tcW w:w="2834" w:type="dxa"/>
          </w:tcPr>
          <w:p w14:paraId="54657966" w14:textId="77777777" w:rsidR="00566243" w:rsidRDefault="00761B62">
            <w:pPr>
              <w:pStyle w:val="TableParagraph"/>
              <w:spacing w:before="18" w:line="261" w:lineRule="exact"/>
              <w:ind w:left="74"/>
            </w:pPr>
            <w:r>
              <w:t>Check</w:t>
            </w:r>
            <w:r>
              <w:rPr>
                <w:spacing w:val="-6"/>
              </w:rPr>
              <w:t xml:space="preserve"> </w:t>
            </w:r>
            <w:r>
              <w:t>my</w:t>
            </w:r>
            <w:r>
              <w:rPr>
                <w:spacing w:val="-3"/>
              </w:rPr>
              <w:t xml:space="preserve"> </w:t>
            </w:r>
            <w:r>
              <w:rPr>
                <w:spacing w:val="-4"/>
              </w:rPr>
              <w:t>Spee</w:t>
            </w:r>
          </w:p>
        </w:tc>
        <w:tc>
          <w:tcPr>
            <w:tcW w:w="1132" w:type="dxa"/>
          </w:tcPr>
          <w:p w14:paraId="53EF2155" w14:textId="77777777" w:rsidR="00566243" w:rsidRDefault="00761B62">
            <w:pPr>
              <w:pStyle w:val="TableParagraph"/>
              <w:spacing w:before="18" w:line="261" w:lineRule="exact"/>
              <w:ind w:left="75"/>
            </w:pPr>
            <w:r>
              <w:rPr>
                <w:spacing w:val="-2"/>
              </w:rPr>
              <w:t>Flight</w:t>
            </w:r>
          </w:p>
        </w:tc>
        <w:tc>
          <w:tcPr>
            <w:tcW w:w="2550" w:type="dxa"/>
          </w:tcPr>
          <w:p w14:paraId="17DEAD92" w14:textId="77777777" w:rsidR="00566243" w:rsidRDefault="00761B62">
            <w:pPr>
              <w:pStyle w:val="TableParagraph"/>
              <w:spacing w:before="18" w:line="261" w:lineRule="exact"/>
              <w:ind w:left="78"/>
            </w:pPr>
            <w:r>
              <w:t>Make</w:t>
            </w:r>
            <w:r>
              <w:rPr>
                <w:spacing w:val="-9"/>
              </w:rPr>
              <w:t xml:space="preserve"> </w:t>
            </w:r>
            <w:r>
              <w:t>Recon</w:t>
            </w:r>
            <w:r>
              <w:rPr>
                <w:spacing w:val="-4"/>
              </w:rPr>
              <w:t xml:space="preserve"> </w:t>
            </w:r>
            <w:r>
              <w:t>at</w:t>
            </w:r>
            <w:r>
              <w:rPr>
                <w:spacing w:val="-5"/>
              </w:rPr>
              <w:t xml:space="preserve"> </w:t>
            </w:r>
            <w:r>
              <w:rPr>
                <w:spacing w:val="-2"/>
              </w:rPr>
              <w:t>Point</w:t>
            </w:r>
          </w:p>
        </w:tc>
        <w:tc>
          <w:tcPr>
            <w:tcW w:w="460" w:type="dxa"/>
          </w:tcPr>
          <w:p w14:paraId="54B57EE6" w14:textId="77777777" w:rsidR="00566243" w:rsidRDefault="00566243">
            <w:pPr>
              <w:pStyle w:val="TableParagraph"/>
              <w:rPr>
                <w:rFonts w:ascii="Times New Roman"/>
              </w:rPr>
            </w:pPr>
          </w:p>
        </w:tc>
        <w:tc>
          <w:tcPr>
            <w:tcW w:w="414" w:type="dxa"/>
          </w:tcPr>
          <w:p w14:paraId="51D2149F" w14:textId="77777777" w:rsidR="00566243" w:rsidRDefault="00761B62">
            <w:pPr>
              <w:pStyle w:val="TableParagraph"/>
              <w:spacing w:before="18" w:line="261" w:lineRule="exact"/>
              <w:ind w:right="130"/>
              <w:jc w:val="right"/>
            </w:pPr>
            <w:r>
              <w:t>X</w:t>
            </w:r>
          </w:p>
        </w:tc>
        <w:tc>
          <w:tcPr>
            <w:tcW w:w="1252" w:type="dxa"/>
          </w:tcPr>
          <w:p w14:paraId="036DF427" w14:textId="77777777" w:rsidR="00566243" w:rsidRDefault="00566243">
            <w:pPr>
              <w:pStyle w:val="TableParagraph"/>
              <w:rPr>
                <w:rFonts w:ascii="Times New Roman"/>
              </w:rPr>
            </w:pPr>
          </w:p>
        </w:tc>
      </w:tr>
      <w:tr w:rsidR="00566243" w14:paraId="7AE81DF8" w14:textId="77777777">
        <w:trPr>
          <w:trHeight w:val="302"/>
        </w:trPr>
        <w:tc>
          <w:tcPr>
            <w:tcW w:w="422" w:type="dxa"/>
            <w:shd w:val="clear" w:color="auto" w:fill="E7E6E6"/>
          </w:tcPr>
          <w:p w14:paraId="1BC60113" w14:textId="77777777" w:rsidR="00566243" w:rsidRDefault="00566243">
            <w:pPr>
              <w:pStyle w:val="TableParagraph"/>
              <w:rPr>
                <w:rFonts w:ascii="Times New Roman"/>
              </w:rPr>
            </w:pPr>
          </w:p>
        </w:tc>
        <w:tc>
          <w:tcPr>
            <w:tcW w:w="8642" w:type="dxa"/>
            <w:gridSpan w:val="6"/>
            <w:shd w:val="clear" w:color="auto" w:fill="E7E6E6"/>
          </w:tcPr>
          <w:p w14:paraId="1623EA81" w14:textId="77777777" w:rsidR="00566243" w:rsidRDefault="00761B62">
            <w:pPr>
              <w:pStyle w:val="TableParagraph"/>
              <w:spacing w:before="20" w:line="261" w:lineRule="exact"/>
              <w:ind w:left="74"/>
              <w:rPr>
                <w:b/>
              </w:rPr>
            </w:pPr>
            <w:r>
              <w:rPr>
                <w:b/>
              </w:rPr>
              <w:t>Flight</w:t>
            </w:r>
            <w:r>
              <w:rPr>
                <w:b/>
                <w:spacing w:val="-5"/>
              </w:rPr>
              <w:t xml:space="preserve"> </w:t>
            </w:r>
            <w:r>
              <w:rPr>
                <w:b/>
              </w:rPr>
              <w:t>|</w:t>
            </w:r>
            <w:r>
              <w:rPr>
                <w:b/>
                <w:spacing w:val="-3"/>
              </w:rPr>
              <w:t xml:space="preserve"> </w:t>
            </w:r>
            <w:r>
              <w:rPr>
                <w:b/>
                <w:spacing w:val="-2"/>
              </w:rPr>
              <w:t>Tactical</w:t>
            </w:r>
          </w:p>
        </w:tc>
      </w:tr>
      <w:tr w:rsidR="00566243" w14:paraId="2392DB1D" w14:textId="77777777">
        <w:trPr>
          <w:trHeight w:val="299"/>
        </w:trPr>
        <w:tc>
          <w:tcPr>
            <w:tcW w:w="422" w:type="dxa"/>
          </w:tcPr>
          <w:p w14:paraId="35D29B65" w14:textId="77777777" w:rsidR="00566243" w:rsidRDefault="00566243">
            <w:pPr>
              <w:pStyle w:val="TableParagraph"/>
              <w:rPr>
                <w:rFonts w:ascii="Times New Roman"/>
              </w:rPr>
            </w:pPr>
          </w:p>
        </w:tc>
        <w:tc>
          <w:tcPr>
            <w:tcW w:w="2834" w:type="dxa"/>
          </w:tcPr>
          <w:p w14:paraId="6BA04589" w14:textId="77777777" w:rsidR="00566243" w:rsidRDefault="00761B62">
            <w:pPr>
              <w:pStyle w:val="TableParagraph"/>
              <w:spacing w:before="16" w:line="264" w:lineRule="exact"/>
              <w:ind w:left="74"/>
            </w:pPr>
            <w:r>
              <w:t>Radar</w:t>
            </w:r>
            <w:r>
              <w:rPr>
                <w:spacing w:val="-5"/>
              </w:rPr>
              <w:t xml:space="preserve"> On</w:t>
            </w:r>
          </w:p>
        </w:tc>
        <w:tc>
          <w:tcPr>
            <w:tcW w:w="1132" w:type="dxa"/>
          </w:tcPr>
          <w:p w14:paraId="7E987C6C" w14:textId="77777777" w:rsidR="00566243" w:rsidRDefault="00761B62">
            <w:pPr>
              <w:pStyle w:val="TableParagraph"/>
              <w:spacing w:before="16" w:line="264" w:lineRule="exact"/>
              <w:ind w:left="75"/>
            </w:pPr>
            <w:r>
              <w:rPr>
                <w:spacing w:val="-2"/>
              </w:rPr>
              <w:t>Flight</w:t>
            </w:r>
          </w:p>
        </w:tc>
        <w:tc>
          <w:tcPr>
            <w:tcW w:w="2550" w:type="dxa"/>
          </w:tcPr>
          <w:p w14:paraId="3AEA2B8D" w14:textId="77777777" w:rsidR="00566243" w:rsidRDefault="00761B62">
            <w:pPr>
              <w:pStyle w:val="TableParagraph"/>
              <w:spacing w:before="16" w:line="264" w:lineRule="exact"/>
              <w:ind w:left="78"/>
            </w:pPr>
            <w:r>
              <w:t>Radar</w:t>
            </w:r>
            <w:r>
              <w:rPr>
                <w:spacing w:val="-5"/>
              </w:rPr>
              <w:t xml:space="preserve"> On</w:t>
            </w:r>
          </w:p>
        </w:tc>
        <w:tc>
          <w:tcPr>
            <w:tcW w:w="460" w:type="dxa"/>
          </w:tcPr>
          <w:p w14:paraId="4495A4DA" w14:textId="77777777" w:rsidR="00566243" w:rsidRDefault="00761B62">
            <w:pPr>
              <w:pStyle w:val="TableParagraph"/>
              <w:spacing w:before="16" w:line="264" w:lineRule="exact"/>
              <w:ind w:left="29"/>
              <w:jc w:val="center"/>
            </w:pPr>
            <w:r>
              <w:t>X</w:t>
            </w:r>
          </w:p>
        </w:tc>
        <w:tc>
          <w:tcPr>
            <w:tcW w:w="414" w:type="dxa"/>
          </w:tcPr>
          <w:p w14:paraId="3BE216DD" w14:textId="77777777" w:rsidR="00566243" w:rsidRDefault="00761B62">
            <w:pPr>
              <w:pStyle w:val="TableParagraph"/>
              <w:spacing w:before="16" w:line="264" w:lineRule="exact"/>
              <w:ind w:right="130"/>
              <w:jc w:val="right"/>
            </w:pPr>
            <w:r>
              <w:t>X</w:t>
            </w:r>
          </w:p>
        </w:tc>
        <w:tc>
          <w:tcPr>
            <w:tcW w:w="1252" w:type="dxa"/>
          </w:tcPr>
          <w:p w14:paraId="6B93E3B1" w14:textId="77777777" w:rsidR="00566243" w:rsidRDefault="00566243">
            <w:pPr>
              <w:pStyle w:val="TableParagraph"/>
              <w:rPr>
                <w:rFonts w:ascii="Times New Roman"/>
              </w:rPr>
            </w:pPr>
          </w:p>
        </w:tc>
      </w:tr>
      <w:tr w:rsidR="00566243" w14:paraId="53F34F1C" w14:textId="77777777">
        <w:trPr>
          <w:trHeight w:val="297"/>
        </w:trPr>
        <w:tc>
          <w:tcPr>
            <w:tcW w:w="422" w:type="dxa"/>
          </w:tcPr>
          <w:p w14:paraId="53ECAAE5" w14:textId="77777777" w:rsidR="00566243" w:rsidRDefault="00566243">
            <w:pPr>
              <w:pStyle w:val="TableParagraph"/>
              <w:rPr>
                <w:rFonts w:ascii="Times New Roman"/>
              </w:rPr>
            </w:pPr>
          </w:p>
        </w:tc>
        <w:tc>
          <w:tcPr>
            <w:tcW w:w="2834" w:type="dxa"/>
          </w:tcPr>
          <w:p w14:paraId="3964F858" w14:textId="77777777" w:rsidR="00566243" w:rsidRDefault="00761B62">
            <w:pPr>
              <w:pStyle w:val="TableParagraph"/>
              <w:spacing w:before="16" w:line="261" w:lineRule="exact"/>
              <w:ind w:left="74"/>
            </w:pPr>
            <w:r>
              <w:t>Radar</w:t>
            </w:r>
            <w:r>
              <w:rPr>
                <w:spacing w:val="-5"/>
              </w:rPr>
              <w:t xml:space="preserve"> Off</w:t>
            </w:r>
          </w:p>
        </w:tc>
        <w:tc>
          <w:tcPr>
            <w:tcW w:w="1132" w:type="dxa"/>
          </w:tcPr>
          <w:p w14:paraId="71982A0C" w14:textId="77777777" w:rsidR="00566243" w:rsidRDefault="00761B62">
            <w:pPr>
              <w:pStyle w:val="TableParagraph"/>
              <w:spacing w:before="16" w:line="261" w:lineRule="exact"/>
              <w:ind w:left="75"/>
            </w:pPr>
            <w:r>
              <w:rPr>
                <w:spacing w:val="-2"/>
              </w:rPr>
              <w:t>Flight</w:t>
            </w:r>
          </w:p>
        </w:tc>
        <w:tc>
          <w:tcPr>
            <w:tcW w:w="2550" w:type="dxa"/>
          </w:tcPr>
          <w:p w14:paraId="759205A4" w14:textId="77777777" w:rsidR="00566243" w:rsidRDefault="00761B62">
            <w:pPr>
              <w:pStyle w:val="TableParagraph"/>
              <w:spacing w:before="16" w:line="261" w:lineRule="exact"/>
              <w:ind w:left="78"/>
            </w:pPr>
            <w:r>
              <w:t>Radar</w:t>
            </w:r>
            <w:r>
              <w:rPr>
                <w:spacing w:val="-5"/>
              </w:rPr>
              <w:t xml:space="preserve"> Off</w:t>
            </w:r>
          </w:p>
        </w:tc>
        <w:tc>
          <w:tcPr>
            <w:tcW w:w="460" w:type="dxa"/>
          </w:tcPr>
          <w:p w14:paraId="7DEF6B5F" w14:textId="77777777" w:rsidR="00566243" w:rsidRDefault="00761B62">
            <w:pPr>
              <w:pStyle w:val="TableParagraph"/>
              <w:spacing w:before="16" w:line="261" w:lineRule="exact"/>
              <w:ind w:left="29"/>
              <w:jc w:val="center"/>
            </w:pPr>
            <w:r>
              <w:t>X</w:t>
            </w:r>
          </w:p>
        </w:tc>
        <w:tc>
          <w:tcPr>
            <w:tcW w:w="414" w:type="dxa"/>
          </w:tcPr>
          <w:p w14:paraId="64F71305" w14:textId="77777777" w:rsidR="00566243" w:rsidRDefault="00761B62">
            <w:pPr>
              <w:pStyle w:val="TableParagraph"/>
              <w:spacing w:before="16" w:line="261" w:lineRule="exact"/>
              <w:ind w:right="130"/>
              <w:jc w:val="right"/>
            </w:pPr>
            <w:r>
              <w:t>X</w:t>
            </w:r>
          </w:p>
        </w:tc>
        <w:tc>
          <w:tcPr>
            <w:tcW w:w="1252" w:type="dxa"/>
          </w:tcPr>
          <w:p w14:paraId="75A19C3A" w14:textId="77777777" w:rsidR="00566243" w:rsidRDefault="00566243">
            <w:pPr>
              <w:pStyle w:val="TableParagraph"/>
              <w:rPr>
                <w:rFonts w:ascii="Times New Roman"/>
              </w:rPr>
            </w:pPr>
          </w:p>
        </w:tc>
      </w:tr>
      <w:tr w:rsidR="00566243" w14:paraId="184C0707" w14:textId="77777777">
        <w:trPr>
          <w:trHeight w:val="299"/>
        </w:trPr>
        <w:tc>
          <w:tcPr>
            <w:tcW w:w="422" w:type="dxa"/>
          </w:tcPr>
          <w:p w14:paraId="382ED0B2" w14:textId="77777777" w:rsidR="00566243" w:rsidRDefault="00566243">
            <w:pPr>
              <w:pStyle w:val="TableParagraph"/>
              <w:rPr>
                <w:rFonts w:ascii="Times New Roman"/>
              </w:rPr>
            </w:pPr>
          </w:p>
        </w:tc>
        <w:tc>
          <w:tcPr>
            <w:tcW w:w="2834" w:type="dxa"/>
          </w:tcPr>
          <w:p w14:paraId="7709093D" w14:textId="77777777" w:rsidR="00566243" w:rsidRDefault="00761B62">
            <w:pPr>
              <w:pStyle w:val="TableParagraph"/>
              <w:spacing w:before="18" w:line="261" w:lineRule="exact"/>
              <w:ind w:left="74"/>
            </w:pPr>
            <w:r>
              <w:t>ECM</w:t>
            </w:r>
            <w:r>
              <w:rPr>
                <w:spacing w:val="-5"/>
              </w:rPr>
              <w:t xml:space="preserve"> On</w:t>
            </w:r>
          </w:p>
        </w:tc>
        <w:tc>
          <w:tcPr>
            <w:tcW w:w="1132" w:type="dxa"/>
          </w:tcPr>
          <w:p w14:paraId="30B45B6D" w14:textId="77777777" w:rsidR="00566243" w:rsidRDefault="00761B62">
            <w:pPr>
              <w:pStyle w:val="TableParagraph"/>
              <w:spacing w:before="18" w:line="261" w:lineRule="exact"/>
              <w:ind w:left="75"/>
            </w:pPr>
            <w:r>
              <w:rPr>
                <w:spacing w:val="-2"/>
              </w:rPr>
              <w:t>Flight</w:t>
            </w:r>
          </w:p>
        </w:tc>
        <w:tc>
          <w:tcPr>
            <w:tcW w:w="2550" w:type="dxa"/>
          </w:tcPr>
          <w:p w14:paraId="12243E97" w14:textId="77777777" w:rsidR="00566243" w:rsidRDefault="00761B62">
            <w:pPr>
              <w:pStyle w:val="TableParagraph"/>
              <w:spacing w:before="18" w:line="261" w:lineRule="exact"/>
              <w:ind w:left="78"/>
            </w:pPr>
            <w:r>
              <w:t>ECM</w:t>
            </w:r>
            <w:r>
              <w:rPr>
                <w:spacing w:val="-5"/>
              </w:rPr>
              <w:t xml:space="preserve"> On</w:t>
            </w:r>
          </w:p>
        </w:tc>
        <w:tc>
          <w:tcPr>
            <w:tcW w:w="460" w:type="dxa"/>
          </w:tcPr>
          <w:p w14:paraId="1381E01B" w14:textId="77777777" w:rsidR="00566243" w:rsidRDefault="00761B62">
            <w:pPr>
              <w:pStyle w:val="TableParagraph"/>
              <w:spacing w:before="18" w:line="261" w:lineRule="exact"/>
              <w:ind w:left="29"/>
              <w:jc w:val="center"/>
            </w:pPr>
            <w:r>
              <w:t>X</w:t>
            </w:r>
          </w:p>
        </w:tc>
        <w:tc>
          <w:tcPr>
            <w:tcW w:w="414" w:type="dxa"/>
          </w:tcPr>
          <w:p w14:paraId="787F1697" w14:textId="77777777" w:rsidR="00566243" w:rsidRDefault="00761B62">
            <w:pPr>
              <w:pStyle w:val="TableParagraph"/>
              <w:spacing w:before="18" w:line="261" w:lineRule="exact"/>
              <w:ind w:right="130"/>
              <w:jc w:val="right"/>
            </w:pPr>
            <w:r>
              <w:t>X</w:t>
            </w:r>
          </w:p>
        </w:tc>
        <w:tc>
          <w:tcPr>
            <w:tcW w:w="1252" w:type="dxa"/>
          </w:tcPr>
          <w:p w14:paraId="3E929432" w14:textId="77777777" w:rsidR="00566243" w:rsidRDefault="00566243">
            <w:pPr>
              <w:pStyle w:val="TableParagraph"/>
              <w:rPr>
                <w:rFonts w:ascii="Times New Roman"/>
              </w:rPr>
            </w:pPr>
          </w:p>
        </w:tc>
      </w:tr>
      <w:tr w:rsidR="00566243" w14:paraId="7FD3B570" w14:textId="77777777">
        <w:trPr>
          <w:trHeight w:val="299"/>
        </w:trPr>
        <w:tc>
          <w:tcPr>
            <w:tcW w:w="422" w:type="dxa"/>
          </w:tcPr>
          <w:p w14:paraId="37B6483F" w14:textId="77777777" w:rsidR="00566243" w:rsidRDefault="00566243">
            <w:pPr>
              <w:pStyle w:val="TableParagraph"/>
              <w:rPr>
                <w:rFonts w:ascii="Times New Roman"/>
              </w:rPr>
            </w:pPr>
          </w:p>
        </w:tc>
        <w:tc>
          <w:tcPr>
            <w:tcW w:w="2834" w:type="dxa"/>
          </w:tcPr>
          <w:p w14:paraId="66FE7545" w14:textId="77777777" w:rsidR="00566243" w:rsidRDefault="00761B62">
            <w:pPr>
              <w:pStyle w:val="TableParagraph"/>
              <w:spacing w:before="18" w:line="261" w:lineRule="exact"/>
              <w:ind w:left="74"/>
            </w:pPr>
            <w:r>
              <w:t>Music</w:t>
            </w:r>
            <w:r>
              <w:rPr>
                <w:spacing w:val="-4"/>
              </w:rPr>
              <w:t xml:space="preserve"> </w:t>
            </w:r>
            <w:r>
              <w:rPr>
                <w:spacing w:val="-5"/>
              </w:rPr>
              <w:t>On</w:t>
            </w:r>
          </w:p>
        </w:tc>
        <w:tc>
          <w:tcPr>
            <w:tcW w:w="1132" w:type="dxa"/>
          </w:tcPr>
          <w:p w14:paraId="4AE5D6D8" w14:textId="77777777" w:rsidR="00566243" w:rsidRDefault="00761B62">
            <w:pPr>
              <w:pStyle w:val="TableParagraph"/>
              <w:spacing w:before="18" w:line="261" w:lineRule="exact"/>
              <w:ind w:left="75"/>
            </w:pPr>
            <w:r>
              <w:rPr>
                <w:spacing w:val="-2"/>
              </w:rPr>
              <w:t>Flight</w:t>
            </w:r>
          </w:p>
        </w:tc>
        <w:tc>
          <w:tcPr>
            <w:tcW w:w="2550" w:type="dxa"/>
          </w:tcPr>
          <w:p w14:paraId="6E700331" w14:textId="77777777" w:rsidR="00566243" w:rsidRDefault="00761B62">
            <w:pPr>
              <w:pStyle w:val="TableParagraph"/>
              <w:spacing w:before="18" w:line="261" w:lineRule="exact"/>
              <w:ind w:left="78"/>
            </w:pPr>
            <w:r>
              <w:t>ECM</w:t>
            </w:r>
            <w:r>
              <w:rPr>
                <w:spacing w:val="-5"/>
              </w:rPr>
              <w:t xml:space="preserve"> On</w:t>
            </w:r>
          </w:p>
        </w:tc>
        <w:tc>
          <w:tcPr>
            <w:tcW w:w="460" w:type="dxa"/>
          </w:tcPr>
          <w:p w14:paraId="5A377020" w14:textId="77777777" w:rsidR="00566243" w:rsidRDefault="00761B62">
            <w:pPr>
              <w:pStyle w:val="TableParagraph"/>
              <w:spacing w:before="18" w:line="261" w:lineRule="exact"/>
              <w:ind w:left="29"/>
              <w:jc w:val="center"/>
            </w:pPr>
            <w:r>
              <w:t>X</w:t>
            </w:r>
          </w:p>
        </w:tc>
        <w:tc>
          <w:tcPr>
            <w:tcW w:w="414" w:type="dxa"/>
          </w:tcPr>
          <w:p w14:paraId="1BD5693F" w14:textId="77777777" w:rsidR="00566243" w:rsidRDefault="00761B62">
            <w:pPr>
              <w:pStyle w:val="TableParagraph"/>
              <w:spacing w:before="18" w:line="261" w:lineRule="exact"/>
              <w:ind w:right="130"/>
              <w:jc w:val="right"/>
            </w:pPr>
            <w:r>
              <w:t>X</w:t>
            </w:r>
          </w:p>
        </w:tc>
        <w:tc>
          <w:tcPr>
            <w:tcW w:w="1252" w:type="dxa"/>
          </w:tcPr>
          <w:p w14:paraId="653365C2" w14:textId="77777777" w:rsidR="00566243" w:rsidRDefault="00566243">
            <w:pPr>
              <w:pStyle w:val="TableParagraph"/>
              <w:rPr>
                <w:rFonts w:ascii="Times New Roman"/>
              </w:rPr>
            </w:pPr>
          </w:p>
        </w:tc>
      </w:tr>
      <w:tr w:rsidR="00566243" w14:paraId="4C455A2C" w14:textId="77777777">
        <w:trPr>
          <w:trHeight w:val="299"/>
        </w:trPr>
        <w:tc>
          <w:tcPr>
            <w:tcW w:w="422" w:type="dxa"/>
          </w:tcPr>
          <w:p w14:paraId="77E49474" w14:textId="77777777" w:rsidR="00566243" w:rsidRDefault="00566243">
            <w:pPr>
              <w:pStyle w:val="TableParagraph"/>
              <w:rPr>
                <w:rFonts w:ascii="Times New Roman"/>
              </w:rPr>
            </w:pPr>
          </w:p>
        </w:tc>
        <w:tc>
          <w:tcPr>
            <w:tcW w:w="2834" w:type="dxa"/>
          </w:tcPr>
          <w:p w14:paraId="17200F45" w14:textId="77777777" w:rsidR="00566243" w:rsidRDefault="00761B62">
            <w:pPr>
              <w:pStyle w:val="TableParagraph"/>
              <w:spacing w:before="18" w:line="261" w:lineRule="exact"/>
              <w:ind w:left="74"/>
            </w:pPr>
            <w:r>
              <w:t>ECM</w:t>
            </w:r>
            <w:r>
              <w:rPr>
                <w:spacing w:val="-2"/>
              </w:rPr>
              <w:t xml:space="preserve"> </w:t>
            </w:r>
            <w:r>
              <w:rPr>
                <w:spacing w:val="-5"/>
              </w:rPr>
              <w:t>Off</w:t>
            </w:r>
          </w:p>
        </w:tc>
        <w:tc>
          <w:tcPr>
            <w:tcW w:w="1132" w:type="dxa"/>
          </w:tcPr>
          <w:p w14:paraId="43F6778C" w14:textId="77777777" w:rsidR="00566243" w:rsidRDefault="00761B62">
            <w:pPr>
              <w:pStyle w:val="TableParagraph"/>
              <w:spacing w:before="18" w:line="261" w:lineRule="exact"/>
              <w:ind w:left="75"/>
            </w:pPr>
            <w:r>
              <w:rPr>
                <w:spacing w:val="-2"/>
              </w:rPr>
              <w:t>Flight</w:t>
            </w:r>
          </w:p>
        </w:tc>
        <w:tc>
          <w:tcPr>
            <w:tcW w:w="2550" w:type="dxa"/>
          </w:tcPr>
          <w:p w14:paraId="61551983" w14:textId="77777777" w:rsidR="00566243" w:rsidRDefault="00761B62">
            <w:pPr>
              <w:pStyle w:val="TableParagraph"/>
              <w:spacing w:before="18" w:line="261" w:lineRule="exact"/>
              <w:ind w:left="78"/>
            </w:pPr>
            <w:r>
              <w:t>ECM</w:t>
            </w:r>
            <w:r>
              <w:rPr>
                <w:spacing w:val="-2"/>
              </w:rPr>
              <w:t xml:space="preserve"> </w:t>
            </w:r>
            <w:r>
              <w:rPr>
                <w:spacing w:val="-5"/>
              </w:rPr>
              <w:t>Off</w:t>
            </w:r>
          </w:p>
        </w:tc>
        <w:tc>
          <w:tcPr>
            <w:tcW w:w="460" w:type="dxa"/>
          </w:tcPr>
          <w:p w14:paraId="18C0A6C3" w14:textId="77777777" w:rsidR="00566243" w:rsidRDefault="00761B62">
            <w:pPr>
              <w:pStyle w:val="TableParagraph"/>
              <w:spacing w:before="18" w:line="261" w:lineRule="exact"/>
              <w:ind w:left="29"/>
              <w:jc w:val="center"/>
            </w:pPr>
            <w:r>
              <w:t>X</w:t>
            </w:r>
          </w:p>
        </w:tc>
        <w:tc>
          <w:tcPr>
            <w:tcW w:w="414" w:type="dxa"/>
          </w:tcPr>
          <w:p w14:paraId="31CA3718" w14:textId="77777777" w:rsidR="00566243" w:rsidRDefault="00761B62">
            <w:pPr>
              <w:pStyle w:val="TableParagraph"/>
              <w:spacing w:before="18" w:line="261" w:lineRule="exact"/>
              <w:ind w:right="130"/>
              <w:jc w:val="right"/>
            </w:pPr>
            <w:r>
              <w:t>X</w:t>
            </w:r>
          </w:p>
        </w:tc>
        <w:tc>
          <w:tcPr>
            <w:tcW w:w="1252" w:type="dxa"/>
          </w:tcPr>
          <w:p w14:paraId="35B06CA9" w14:textId="77777777" w:rsidR="00566243" w:rsidRDefault="00566243">
            <w:pPr>
              <w:pStyle w:val="TableParagraph"/>
              <w:rPr>
                <w:rFonts w:ascii="Times New Roman"/>
              </w:rPr>
            </w:pPr>
          </w:p>
        </w:tc>
      </w:tr>
      <w:tr w:rsidR="00566243" w14:paraId="600F410A" w14:textId="77777777">
        <w:trPr>
          <w:trHeight w:val="302"/>
        </w:trPr>
        <w:tc>
          <w:tcPr>
            <w:tcW w:w="422" w:type="dxa"/>
          </w:tcPr>
          <w:p w14:paraId="1BA12E77" w14:textId="77777777" w:rsidR="00566243" w:rsidRDefault="00566243">
            <w:pPr>
              <w:pStyle w:val="TableParagraph"/>
              <w:rPr>
                <w:rFonts w:ascii="Times New Roman"/>
              </w:rPr>
            </w:pPr>
          </w:p>
        </w:tc>
        <w:tc>
          <w:tcPr>
            <w:tcW w:w="2834" w:type="dxa"/>
          </w:tcPr>
          <w:p w14:paraId="118054F7" w14:textId="77777777" w:rsidR="00566243" w:rsidRDefault="00761B62">
            <w:pPr>
              <w:pStyle w:val="TableParagraph"/>
              <w:spacing w:before="20" w:line="261" w:lineRule="exact"/>
              <w:ind w:left="74"/>
            </w:pPr>
            <w:r>
              <w:t>Music</w:t>
            </w:r>
            <w:r>
              <w:rPr>
                <w:spacing w:val="-4"/>
              </w:rPr>
              <w:t xml:space="preserve"> </w:t>
            </w:r>
            <w:r>
              <w:rPr>
                <w:spacing w:val="-5"/>
              </w:rPr>
              <w:t>Off</w:t>
            </w:r>
          </w:p>
        </w:tc>
        <w:tc>
          <w:tcPr>
            <w:tcW w:w="1132" w:type="dxa"/>
          </w:tcPr>
          <w:p w14:paraId="03483105" w14:textId="77777777" w:rsidR="00566243" w:rsidRDefault="00761B62">
            <w:pPr>
              <w:pStyle w:val="TableParagraph"/>
              <w:spacing w:before="20" w:line="261" w:lineRule="exact"/>
              <w:ind w:left="75"/>
            </w:pPr>
            <w:r>
              <w:rPr>
                <w:spacing w:val="-2"/>
              </w:rPr>
              <w:t>Flight</w:t>
            </w:r>
          </w:p>
        </w:tc>
        <w:tc>
          <w:tcPr>
            <w:tcW w:w="2550" w:type="dxa"/>
          </w:tcPr>
          <w:p w14:paraId="038D4385" w14:textId="77777777" w:rsidR="00566243" w:rsidRDefault="00761B62">
            <w:pPr>
              <w:pStyle w:val="TableParagraph"/>
              <w:spacing w:before="20" w:line="261" w:lineRule="exact"/>
              <w:ind w:left="78"/>
            </w:pPr>
            <w:r>
              <w:t>ECM</w:t>
            </w:r>
            <w:r>
              <w:rPr>
                <w:spacing w:val="-2"/>
              </w:rPr>
              <w:t xml:space="preserve"> </w:t>
            </w:r>
            <w:r>
              <w:rPr>
                <w:spacing w:val="-5"/>
              </w:rPr>
              <w:t>Off</w:t>
            </w:r>
          </w:p>
        </w:tc>
        <w:tc>
          <w:tcPr>
            <w:tcW w:w="460" w:type="dxa"/>
          </w:tcPr>
          <w:p w14:paraId="5D63E95C" w14:textId="77777777" w:rsidR="00566243" w:rsidRDefault="00761B62">
            <w:pPr>
              <w:pStyle w:val="TableParagraph"/>
              <w:spacing w:before="20" w:line="261" w:lineRule="exact"/>
              <w:ind w:left="29"/>
              <w:jc w:val="center"/>
            </w:pPr>
            <w:r>
              <w:t>X</w:t>
            </w:r>
          </w:p>
        </w:tc>
        <w:tc>
          <w:tcPr>
            <w:tcW w:w="414" w:type="dxa"/>
          </w:tcPr>
          <w:p w14:paraId="5CFC470D" w14:textId="77777777" w:rsidR="00566243" w:rsidRDefault="00761B62">
            <w:pPr>
              <w:pStyle w:val="TableParagraph"/>
              <w:spacing w:before="20" w:line="261" w:lineRule="exact"/>
              <w:ind w:right="130"/>
              <w:jc w:val="right"/>
            </w:pPr>
            <w:r>
              <w:t>X</w:t>
            </w:r>
          </w:p>
        </w:tc>
        <w:tc>
          <w:tcPr>
            <w:tcW w:w="1252" w:type="dxa"/>
          </w:tcPr>
          <w:p w14:paraId="553EAA11" w14:textId="77777777" w:rsidR="00566243" w:rsidRDefault="00566243">
            <w:pPr>
              <w:pStyle w:val="TableParagraph"/>
              <w:rPr>
                <w:rFonts w:ascii="Times New Roman"/>
              </w:rPr>
            </w:pPr>
          </w:p>
        </w:tc>
      </w:tr>
      <w:tr w:rsidR="00566243" w14:paraId="4FEE1F90" w14:textId="77777777">
        <w:trPr>
          <w:trHeight w:val="297"/>
        </w:trPr>
        <w:tc>
          <w:tcPr>
            <w:tcW w:w="422" w:type="dxa"/>
          </w:tcPr>
          <w:p w14:paraId="443F07EE" w14:textId="77777777" w:rsidR="00566243" w:rsidRDefault="00566243">
            <w:pPr>
              <w:pStyle w:val="TableParagraph"/>
              <w:rPr>
                <w:rFonts w:ascii="Times New Roman"/>
              </w:rPr>
            </w:pPr>
          </w:p>
        </w:tc>
        <w:tc>
          <w:tcPr>
            <w:tcW w:w="2834" w:type="dxa"/>
          </w:tcPr>
          <w:p w14:paraId="4120137F" w14:textId="77777777" w:rsidR="00566243" w:rsidRDefault="00761B62">
            <w:pPr>
              <w:pStyle w:val="TableParagraph"/>
              <w:spacing w:before="16" w:line="261" w:lineRule="exact"/>
              <w:ind w:left="74"/>
            </w:pPr>
            <w:r>
              <w:t>Smoke</w:t>
            </w:r>
            <w:r>
              <w:rPr>
                <w:spacing w:val="-8"/>
              </w:rPr>
              <w:t xml:space="preserve"> </w:t>
            </w:r>
            <w:r>
              <w:rPr>
                <w:spacing w:val="-5"/>
              </w:rPr>
              <w:t>On</w:t>
            </w:r>
          </w:p>
        </w:tc>
        <w:tc>
          <w:tcPr>
            <w:tcW w:w="1132" w:type="dxa"/>
          </w:tcPr>
          <w:p w14:paraId="0698C768" w14:textId="77777777" w:rsidR="00566243" w:rsidRDefault="00761B62">
            <w:pPr>
              <w:pStyle w:val="TableParagraph"/>
              <w:spacing w:before="16" w:line="261" w:lineRule="exact"/>
              <w:ind w:left="75"/>
            </w:pPr>
            <w:r>
              <w:rPr>
                <w:spacing w:val="-2"/>
              </w:rPr>
              <w:t>Flight</w:t>
            </w:r>
          </w:p>
        </w:tc>
        <w:tc>
          <w:tcPr>
            <w:tcW w:w="2550" w:type="dxa"/>
          </w:tcPr>
          <w:p w14:paraId="2E269336" w14:textId="77777777" w:rsidR="00566243" w:rsidRDefault="00761B62">
            <w:pPr>
              <w:pStyle w:val="TableParagraph"/>
              <w:spacing w:before="16" w:line="261" w:lineRule="exact"/>
              <w:ind w:left="78"/>
            </w:pPr>
            <w:r>
              <w:t>Smoke</w:t>
            </w:r>
            <w:r>
              <w:rPr>
                <w:spacing w:val="-8"/>
              </w:rPr>
              <w:t xml:space="preserve"> </w:t>
            </w:r>
            <w:r>
              <w:rPr>
                <w:spacing w:val="-5"/>
              </w:rPr>
              <w:t>On</w:t>
            </w:r>
          </w:p>
        </w:tc>
        <w:tc>
          <w:tcPr>
            <w:tcW w:w="460" w:type="dxa"/>
          </w:tcPr>
          <w:p w14:paraId="18EA3B76" w14:textId="77777777" w:rsidR="00566243" w:rsidRDefault="00761B62">
            <w:pPr>
              <w:pStyle w:val="TableParagraph"/>
              <w:spacing w:before="16" w:line="261" w:lineRule="exact"/>
              <w:ind w:left="29"/>
              <w:jc w:val="center"/>
            </w:pPr>
            <w:r>
              <w:t>X</w:t>
            </w:r>
          </w:p>
        </w:tc>
        <w:tc>
          <w:tcPr>
            <w:tcW w:w="414" w:type="dxa"/>
          </w:tcPr>
          <w:p w14:paraId="6CF7E439" w14:textId="77777777" w:rsidR="00566243" w:rsidRDefault="00761B62">
            <w:pPr>
              <w:pStyle w:val="TableParagraph"/>
              <w:spacing w:before="16" w:line="261" w:lineRule="exact"/>
              <w:ind w:right="130"/>
              <w:jc w:val="right"/>
            </w:pPr>
            <w:r>
              <w:t>X</w:t>
            </w:r>
          </w:p>
        </w:tc>
        <w:tc>
          <w:tcPr>
            <w:tcW w:w="1252" w:type="dxa"/>
          </w:tcPr>
          <w:p w14:paraId="7CFB4E0C" w14:textId="77777777" w:rsidR="00566243" w:rsidRDefault="00566243">
            <w:pPr>
              <w:pStyle w:val="TableParagraph"/>
              <w:rPr>
                <w:rFonts w:ascii="Times New Roman"/>
              </w:rPr>
            </w:pPr>
          </w:p>
        </w:tc>
      </w:tr>
      <w:tr w:rsidR="00566243" w14:paraId="21604BD0" w14:textId="77777777">
        <w:trPr>
          <w:trHeight w:val="299"/>
        </w:trPr>
        <w:tc>
          <w:tcPr>
            <w:tcW w:w="422" w:type="dxa"/>
          </w:tcPr>
          <w:p w14:paraId="7D3DC53B" w14:textId="77777777" w:rsidR="00566243" w:rsidRDefault="00566243">
            <w:pPr>
              <w:pStyle w:val="TableParagraph"/>
              <w:rPr>
                <w:rFonts w:ascii="Times New Roman"/>
              </w:rPr>
            </w:pPr>
          </w:p>
        </w:tc>
        <w:tc>
          <w:tcPr>
            <w:tcW w:w="2834" w:type="dxa"/>
          </w:tcPr>
          <w:p w14:paraId="45C4542E" w14:textId="77777777" w:rsidR="00566243" w:rsidRDefault="00761B62">
            <w:pPr>
              <w:pStyle w:val="TableParagraph"/>
              <w:spacing w:before="16" w:line="264" w:lineRule="exact"/>
              <w:ind w:left="74"/>
            </w:pPr>
            <w:r>
              <w:t>Smoke</w:t>
            </w:r>
            <w:r>
              <w:rPr>
                <w:spacing w:val="-8"/>
              </w:rPr>
              <w:t xml:space="preserve"> </w:t>
            </w:r>
            <w:r>
              <w:rPr>
                <w:spacing w:val="-5"/>
              </w:rPr>
              <w:t>Off</w:t>
            </w:r>
          </w:p>
        </w:tc>
        <w:tc>
          <w:tcPr>
            <w:tcW w:w="1132" w:type="dxa"/>
          </w:tcPr>
          <w:p w14:paraId="17DE4A58" w14:textId="77777777" w:rsidR="00566243" w:rsidRDefault="00761B62">
            <w:pPr>
              <w:pStyle w:val="TableParagraph"/>
              <w:spacing w:before="16" w:line="264" w:lineRule="exact"/>
              <w:ind w:left="75"/>
            </w:pPr>
            <w:r>
              <w:rPr>
                <w:spacing w:val="-2"/>
              </w:rPr>
              <w:t>Flight</w:t>
            </w:r>
          </w:p>
        </w:tc>
        <w:tc>
          <w:tcPr>
            <w:tcW w:w="2550" w:type="dxa"/>
          </w:tcPr>
          <w:p w14:paraId="45D6DF72" w14:textId="77777777" w:rsidR="00566243" w:rsidRDefault="00761B62">
            <w:pPr>
              <w:pStyle w:val="TableParagraph"/>
              <w:spacing w:before="16" w:line="264" w:lineRule="exact"/>
              <w:ind w:left="78"/>
            </w:pPr>
            <w:r>
              <w:t>Smoke</w:t>
            </w:r>
            <w:r>
              <w:rPr>
                <w:spacing w:val="-8"/>
              </w:rPr>
              <w:t xml:space="preserve"> </w:t>
            </w:r>
            <w:r>
              <w:rPr>
                <w:spacing w:val="-5"/>
              </w:rPr>
              <w:t>Off</w:t>
            </w:r>
          </w:p>
        </w:tc>
        <w:tc>
          <w:tcPr>
            <w:tcW w:w="460" w:type="dxa"/>
          </w:tcPr>
          <w:p w14:paraId="5F46EB35" w14:textId="77777777" w:rsidR="00566243" w:rsidRDefault="00761B62">
            <w:pPr>
              <w:pStyle w:val="TableParagraph"/>
              <w:spacing w:before="16" w:line="264" w:lineRule="exact"/>
              <w:ind w:left="29"/>
              <w:jc w:val="center"/>
            </w:pPr>
            <w:r>
              <w:t>X</w:t>
            </w:r>
          </w:p>
        </w:tc>
        <w:tc>
          <w:tcPr>
            <w:tcW w:w="414" w:type="dxa"/>
          </w:tcPr>
          <w:p w14:paraId="3EBA4571" w14:textId="77777777" w:rsidR="00566243" w:rsidRDefault="00761B62">
            <w:pPr>
              <w:pStyle w:val="TableParagraph"/>
              <w:spacing w:before="16" w:line="264" w:lineRule="exact"/>
              <w:ind w:right="130"/>
              <w:jc w:val="right"/>
            </w:pPr>
            <w:r>
              <w:t>X</w:t>
            </w:r>
          </w:p>
        </w:tc>
        <w:tc>
          <w:tcPr>
            <w:tcW w:w="1252" w:type="dxa"/>
          </w:tcPr>
          <w:p w14:paraId="0B06DD31" w14:textId="77777777" w:rsidR="00566243" w:rsidRDefault="00566243">
            <w:pPr>
              <w:pStyle w:val="TableParagraph"/>
              <w:rPr>
                <w:rFonts w:ascii="Times New Roman"/>
              </w:rPr>
            </w:pPr>
          </w:p>
        </w:tc>
      </w:tr>
      <w:tr w:rsidR="00566243" w14:paraId="57693DEC" w14:textId="77777777">
        <w:trPr>
          <w:trHeight w:val="299"/>
        </w:trPr>
        <w:tc>
          <w:tcPr>
            <w:tcW w:w="422" w:type="dxa"/>
          </w:tcPr>
          <w:p w14:paraId="06492815" w14:textId="77777777" w:rsidR="00566243" w:rsidRDefault="00566243">
            <w:pPr>
              <w:pStyle w:val="TableParagraph"/>
              <w:rPr>
                <w:rFonts w:ascii="Times New Roman"/>
              </w:rPr>
            </w:pPr>
          </w:p>
        </w:tc>
        <w:tc>
          <w:tcPr>
            <w:tcW w:w="2834" w:type="dxa"/>
          </w:tcPr>
          <w:p w14:paraId="3F9365FA" w14:textId="77777777" w:rsidR="00566243" w:rsidRDefault="00761B62">
            <w:pPr>
              <w:pStyle w:val="TableParagraph"/>
              <w:spacing w:before="18" w:line="261" w:lineRule="exact"/>
              <w:ind w:left="74"/>
            </w:pPr>
            <w:r>
              <w:t>Jettison</w:t>
            </w:r>
            <w:r>
              <w:rPr>
                <w:spacing w:val="-11"/>
              </w:rPr>
              <w:t xml:space="preserve"> </w:t>
            </w:r>
            <w:r>
              <w:rPr>
                <w:spacing w:val="-2"/>
              </w:rPr>
              <w:t>Stores</w:t>
            </w:r>
          </w:p>
        </w:tc>
        <w:tc>
          <w:tcPr>
            <w:tcW w:w="1132" w:type="dxa"/>
          </w:tcPr>
          <w:p w14:paraId="14BBF214" w14:textId="77777777" w:rsidR="00566243" w:rsidRDefault="00761B62">
            <w:pPr>
              <w:pStyle w:val="TableParagraph"/>
              <w:spacing w:before="18" w:line="261" w:lineRule="exact"/>
              <w:ind w:left="75"/>
            </w:pPr>
            <w:r>
              <w:rPr>
                <w:spacing w:val="-2"/>
              </w:rPr>
              <w:t>Flight</w:t>
            </w:r>
          </w:p>
        </w:tc>
        <w:tc>
          <w:tcPr>
            <w:tcW w:w="2550" w:type="dxa"/>
          </w:tcPr>
          <w:p w14:paraId="09429CF8" w14:textId="77777777" w:rsidR="00566243" w:rsidRDefault="00761B62">
            <w:pPr>
              <w:pStyle w:val="TableParagraph"/>
              <w:spacing w:before="18" w:line="261" w:lineRule="exact"/>
              <w:ind w:left="78"/>
            </w:pPr>
            <w:r>
              <w:t>Jettison</w:t>
            </w:r>
            <w:r>
              <w:rPr>
                <w:spacing w:val="-11"/>
              </w:rPr>
              <w:t xml:space="preserve"> </w:t>
            </w:r>
            <w:r>
              <w:rPr>
                <w:spacing w:val="-2"/>
              </w:rPr>
              <w:t>Weapons</w:t>
            </w:r>
          </w:p>
        </w:tc>
        <w:tc>
          <w:tcPr>
            <w:tcW w:w="460" w:type="dxa"/>
          </w:tcPr>
          <w:p w14:paraId="5B8C964E" w14:textId="77777777" w:rsidR="00566243" w:rsidRDefault="00761B62">
            <w:pPr>
              <w:pStyle w:val="TableParagraph"/>
              <w:spacing w:before="18" w:line="261" w:lineRule="exact"/>
              <w:ind w:left="29"/>
              <w:jc w:val="center"/>
            </w:pPr>
            <w:r>
              <w:t>X</w:t>
            </w:r>
          </w:p>
        </w:tc>
        <w:tc>
          <w:tcPr>
            <w:tcW w:w="414" w:type="dxa"/>
          </w:tcPr>
          <w:p w14:paraId="3B6F21BA" w14:textId="77777777" w:rsidR="00566243" w:rsidRDefault="00761B62">
            <w:pPr>
              <w:pStyle w:val="TableParagraph"/>
              <w:spacing w:before="18" w:line="261" w:lineRule="exact"/>
              <w:ind w:right="130"/>
              <w:jc w:val="right"/>
            </w:pPr>
            <w:r>
              <w:t>X</w:t>
            </w:r>
          </w:p>
        </w:tc>
        <w:tc>
          <w:tcPr>
            <w:tcW w:w="1252" w:type="dxa"/>
          </w:tcPr>
          <w:p w14:paraId="316DABEC" w14:textId="77777777" w:rsidR="00566243" w:rsidRDefault="00566243">
            <w:pPr>
              <w:pStyle w:val="TableParagraph"/>
              <w:rPr>
                <w:rFonts w:ascii="Times New Roman"/>
              </w:rPr>
            </w:pPr>
          </w:p>
        </w:tc>
      </w:tr>
      <w:tr w:rsidR="00566243" w14:paraId="65AEC2C1" w14:textId="77777777">
        <w:trPr>
          <w:trHeight w:val="299"/>
        </w:trPr>
        <w:tc>
          <w:tcPr>
            <w:tcW w:w="422" w:type="dxa"/>
          </w:tcPr>
          <w:p w14:paraId="7B79619E" w14:textId="77777777" w:rsidR="00566243" w:rsidRDefault="00566243">
            <w:pPr>
              <w:pStyle w:val="TableParagraph"/>
              <w:rPr>
                <w:rFonts w:ascii="Times New Roman"/>
              </w:rPr>
            </w:pPr>
          </w:p>
        </w:tc>
        <w:tc>
          <w:tcPr>
            <w:tcW w:w="2834" w:type="dxa"/>
          </w:tcPr>
          <w:p w14:paraId="7AA2F743" w14:textId="77777777" w:rsidR="00566243" w:rsidRDefault="00761B62">
            <w:pPr>
              <w:pStyle w:val="TableParagraph"/>
              <w:spacing w:before="18" w:line="261" w:lineRule="exact"/>
              <w:ind w:left="74"/>
            </w:pPr>
            <w:r>
              <w:t>Fence</w:t>
            </w:r>
            <w:r>
              <w:rPr>
                <w:spacing w:val="-4"/>
              </w:rPr>
              <w:t xml:space="preserve"> </w:t>
            </w:r>
            <w:r>
              <w:rPr>
                <w:spacing w:val="-5"/>
              </w:rPr>
              <w:t>In</w:t>
            </w:r>
          </w:p>
        </w:tc>
        <w:tc>
          <w:tcPr>
            <w:tcW w:w="1132" w:type="dxa"/>
          </w:tcPr>
          <w:p w14:paraId="58F4B1C3" w14:textId="77777777" w:rsidR="00566243" w:rsidRDefault="00761B62">
            <w:pPr>
              <w:pStyle w:val="TableParagraph"/>
              <w:spacing w:before="18" w:line="261" w:lineRule="exact"/>
              <w:ind w:left="75"/>
            </w:pPr>
            <w:r>
              <w:rPr>
                <w:spacing w:val="-2"/>
              </w:rPr>
              <w:t>Flight</w:t>
            </w:r>
          </w:p>
        </w:tc>
        <w:tc>
          <w:tcPr>
            <w:tcW w:w="2550" w:type="dxa"/>
          </w:tcPr>
          <w:p w14:paraId="3E545963" w14:textId="77777777" w:rsidR="00566243" w:rsidRDefault="00761B62">
            <w:pPr>
              <w:pStyle w:val="TableParagraph"/>
              <w:spacing w:before="18" w:line="261" w:lineRule="exact"/>
              <w:ind w:left="78"/>
            </w:pPr>
            <w:r>
              <w:t>Fence</w:t>
            </w:r>
            <w:r>
              <w:rPr>
                <w:spacing w:val="-4"/>
              </w:rPr>
              <w:t xml:space="preserve"> </w:t>
            </w:r>
            <w:r>
              <w:rPr>
                <w:spacing w:val="-5"/>
              </w:rPr>
              <w:t>In</w:t>
            </w:r>
          </w:p>
        </w:tc>
        <w:tc>
          <w:tcPr>
            <w:tcW w:w="460" w:type="dxa"/>
          </w:tcPr>
          <w:p w14:paraId="44F5F2BF" w14:textId="77777777" w:rsidR="00566243" w:rsidRDefault="00566243">
            <w:pPr>
              <w:pStyle w:val="TableParagraph"/>
              <w:rPr>
                <w:rFonts w:ascii="Times New Roman"/>
              </w:rPr>
            </w:pPr>
          </w:p>
        </w:tc>
        <w:tc>
          <w:tcPr>
            <w:tcW w:w="414" w:type="dxa"/>
          </w:tcPr>
          <w:p w14:paraId="2A6E63AD" w14:textId="77777777" w:rsidR="00566243" w:rsidRDefault="00761B62">
            <w:pPr>
              <w:pStyle w:val="TableParagraph"/>
              <w:spacing w:before="18" w:line="261" w:lineRule="exact"/>
              <w:ind w:right="130"/>
              <w:jc w:val="right"/>
            </w:pPr>
            <w:r>
              <w:t>X</w:t>
            </w:r>
          </w:p>
        </w:tc>
        <w:tc>
          <w:tcPr>
            <w:tcW w:w="1252" w:type="dxa"/>
          </w:tcPr>
          <w:p w14:paraId="67F2B8F7" w14:textId="77777777" w:rsidR="00566243" w:rsidRDefault="00566243">
            <w:pPr>
              <w:pStyle w:val="TableParagraph"/>
              <w:rPr>
                <w:rFonts w:ascii="Times New Roman"/>
              </w:rPr>
            </w:pPr>
          </w:p>
        </w:tc>
      </w:tr>
      <w:tr w:rsidR="00566243" w14:paraId="202A2450" w14:textId="77777777">
        <w:trPr>
          <w:trHeight w:val="297"/>
        </w:trPr>
        <w:tc>
          <w:tcPr>
            <w:tcW w:w="422" w:type="dxa"/>
          </w:tcPr>
          <w:p w14:paraId="7C725CF2" w14:textId="77777777" w:rsidR="00566243" w:rsidRDefault="00566243">
            <w:pPr>
              <w:pStyle w:val="TableParagraph"/>
              <w:rPr>
                <w:rFonts w:ascii="Times New Roman"/>
              </w:rPr>
            </w:pPr>
          </w:p>
        </w:tc>
        <w:tc>
          <w:tcPr>
            <w:tcW w:w="2834" w:type="dxa"/>
          </w:tcPr>
          <w:p w14:paraId="4A64B343" w14:textId="77777777" w:rsidR="00566243" w:rsidRDefault="00761B62">
            <w:pPr>
              <w:pStyle w:val="TableParagraph"/>
              <w:spacing w:before="16" w:line="261" w:lineRule="exact"/>
              <w:ind w:left="74"/>
            </w:pPr>
            <w:r>
              <w:t>Fence</w:t>
            </w:r>
            <w:r>
              <w:rPr>
                <w:spacing w:val="-4"/>
              </w:rPr>
              <w:t xml:space="preserve"> </w:t>
            </w:r>
            <w:r>
              <w:rPr>
                <w:spacing w:val="-5"/>
              </w:rPr>
              <w:t>Out</w:t>
            </w:r>
          </w:p>
        </w:tc>
        <w:tc>
          <w:tcPr>
            <w:tcW w:w="1132" w:type="dxa"/>
          </w:tcPr>
          <w:p w14:paraId="143DFB37" w14:textId="77777777" w:rsidR="00566243" w:rsidRDefault="00761B62">
            <w:pPr>
              <w:pStyle w:val="TableParagraph"/>
              <w:spacing w:before="16" w:line="261" w:lineRule="exact"/>
              <w:ind w:left="75"/>
            </w:pPr>
            <w:r>
              <w:rPr>
                <w:spacing w:val="-2"/>
              </w:rPr>
              <w:t>Flight</w:t>
            </w:r>
          </w:p>
        </w:tc>
        <w:tc>
          <w:tcPr>
            <w:tcW w:w="2550" w:type="dxa"/>
          </w:tcPr>
          <w:p w14:paraId="28DB39B5" w14:textId="77777777" w:rsidR="00566243" w:rsidRDefault="00761B62">
            <w:pPr>
              <w:pStyle w:val="TableParagraph"/>
              <w:spacing w:before="16" w:line="261" w:lineRule="exact"/>
              <w:ind w:left="78"/>
            </w:pPr>
            <w:r>
              <w:t>Fence</w:t>
            </w:r>
            <w:r>
              <w:rPr>
                <w:spacing w:val="-4"/>
              </w:rPr>
              <w:t xml:space="preserve"> </w:t>
            </w:r>
            <w:r>
              <w:rPr>
                <w:spacing w:val="-5"/>
              </w:rPr>
              <w:t>Out</w:t>
            </w:r>
          </w:p>
        </w:tc>
        <w:tc>
          <w:tcPr>
            <w:tcW w:w="460" w:type="dxa"/>
          </w:tcPr>
          <w:p w14:paraId="7D41AE97" w14:textId="77777777" w:rsidR="00566243" w:rsidRDefault="00566243">
            <w:pPr>
              <w:pStyle w:val="TableParagraph"/>
              <w:rPr>
                <w:rFonts w:ascii="Times New Roman"/>
              </w:rPr>
            </w:pPr>
          </w:p>
        </w:tc>
        <w:tc>
          <w:tcPr>
            <w:tcW w:w="414" w:type="dxa"/>
          </w:tcPr>
          <w:p w14:paraId="5BD3CEE4" w14:textId="77777777" w:rsidR="00566243" w:rsidRDefault="00761B62">
            <w:pPr>
              <w:pStyle w:val="TableParagraph"/>
              <w:spacing w:before="16" w:line="261" w:lineRule="exact"/>
              <w:ind w:right="130"/>
              <w:jc w:val="right"/>
            </w:pPr>
            <w:r>
              <w:t>X</w:t>
            </w:r>
          </w:p>
        </w:tc>
        <w:tc>
          <w:tcPr>
            <w:tcW w:w="1252" w:type="dxa"/>
          </w:tcPr>
          <w:p w14:paraId="67B4DA5E" w14:textId="77777777" w:rsidR="00566243" w:rsidRDefault="00566243">
            <w:pPr>
              <w:pStyle w:val="TableParagraph"/>
              <w:rPr>
                <w:rFonts w:ascii="Times New Roman"/>
              </w:rPr>
            </w:pPr>
          </w:p>
        </w:tc>
      </w:tr>
      <w:tr w:rsidR="00566243" w14:paraId="1C6C7046" w14:textId="77777777">
        <w:trPr>
          <w:trHeight w:val="301"/>
        </w:trPr>
        <w:tc>
          <w:tcPr>
            <w:tcW w:w="422" w:type="dxa"/>
          </w:tcPr>
          <w:p w14:paraId="0BBFD494" w14:textId="77777777" w:rsidR="00566243" w:rsidRDefault="00566243">
            <w:pPr>
              <w:pStyle w:val="TableParagraph"/>
              <w:rPr>
                <w:rFonts w:ascii="Times New Roman"/>
              </w:rPr>
            </w:pPr>
          </w:p>
        </w:tc>
        <w:tc>
          <w:tcPr>
            <w:tcW w:w="2834" w:type="dxa"/>
          </w:tcPr>
          <w:p w14:paraId="594AD821" w14:textId="77777777" w:rsidR="00566243" w:rsidRDefault="00761B62">
            <w:pPr>
              <w:pStyle w:val="TableParagraph"/>
              <w:spacing w:before="20" w:line="261" w:lineRule="exact"/>
              <w:ind w:left="74"/>
            </w:pPr>
            <w:r>
              <w:t xml:space="preserve">Out </w:t>
            </w:r>
            <w:r>
              <w:rPr>
                <w:spacing w:val="-4"/>
              </w:rPr>
              <w:t>Cold</w:t>
            </w:r>
          </w:p>
        </w:tc>
        <w:tc>
          <w:tcPr>
            <w:tcW w:w="1132" w:type="dxa"/>
          </w:tcPr>
          <w:p w14:paraId="275243D4" w14:textId="77777777" w:rsidR="00566243" w:rsidRDefault="00761B62">
            <w:pPr>
              <w:pStyle w:val="TableParagraph"/>
              <w:spacing w:before="20" w:line="261" w:lineRule="exact"/>
              <w:ind w:left="75"/>
            </w:pPr>
            <w:r>
              <w:rPr>
                <w:spacing w:val="-2"/>
              </w:rPr>
              <w:t>Flight</w:t>
            </w:r>
          </w:p>
        </w:tc>
        <w:tc>
          <w:tcPr>
            <w:tcW w:w="2550" w:type="dxa"/>
          </w:tcPr>
          <w:p w14:paraId="1A00EDB1" w14:textId="77777777" w:rsidR="00566243" w:rsidRDefault="00761B62">
            <w:pPr>
              <w:pStyle w:val="TableParagraph"/>
              <w:spacing w:before="20" w:line="261" w:lineRule="exact"/>
              <w:ind w:left="78"/>
            </w:pPr>
            <w:r>
              <w:rPr>
                <w:spacing w:val="-5"/>
              </w:rPr>
              <w:t>Out</w:t>
            </w:r>
          </w:p>
        </w:tc>
        <w:tc>
          <w:tcPr>
            <w:tcW w:w="460" w:type="dxa"/>
          </w:tcPr>
          <w:p w14:paraId="30AB5254" w14:textId="77777777" w:rsidR="00566243" w:rsidRDefault="00566243">
            <w:pPr>
              <w:pStyle w:val="TableParagraph"/>
              <w:rPr>
                <w:rFonts w:ascii="Times New Roman"/>
              </w:rPr>
            </w:pPr>
          </w:p>
        </w:tc>
        <w:tc>
          <w:tcPr>
            <w:tcW w:w="414" w:type="dxa"/>
          </w:tcPr>
          <w:p w14:paraId="37822EBE" w14:textId="77777777" w:rsidR="00566243" w:rsidRDefault="00761B62">
            <w:pPr>
              <w:pStyle w:val="TableParagraph"/>
              <w:spacing w:before="20" w:line="261" w:lineRule="exact"/>
              <w:ind w:right="130"/>
              <w:jc w:val="right"/>
            </w:pPr>
            <w:r>
              <w:t>X</w:t>
            </w:r>
          </w:p>
        </w:tc>
        <w:tc>
          <w:tcPr>
            <w:tcW w:w="1252" w:type="dxa"/>
          </w:tcPr>
          <w:p w14:paraId="1847FAC7" w14:textId="77777777" w:rsidR="00566243" w:rsidRDefault="00566243">
            <w:pPr>
              <w:pStyle w:val="TableParagraph"/>
              <w:rPr>
                <w:rFonts w:ascii="Times New Roman"/>
              </w:rPr>
            </w:pPr>
          </w:p>
        </w:tc>
      </w:tr>
      <w:tr w:rsidR="00566243" w14:paraId="52B64CC0" w14:textId="77777777">
        <w:trPr>
          <w:trHeight w:val="299"/>
        </w:trPr>
        <w:tc>
          <w:tcPr>
            <w:tcW w:w="422" w:type="dxa"/>
            <w:shd w:val="clear" w:color="auto" w:fill="E7E6E6"/>
          </w:tcPr>
          <w:p w14:paraId="071BE7F4" w14:textId="77777777" w:rsidR="00566243" w:rsidRDefault="00566243">
            <w:pPr>
              <w:pStyle w:val="TableParagraph"/>
              <w:rPr>
                <w:rFonts w:ascii="Times New Roman"/>
              </w:rPr>
            </w:pPr>
          </w:p>
        </w:tc>
        <w:tc>
          <w:tcPr>
            <w:tcW w:w="8642" w:type="dxa"/>
            <w:gridSpan w:val="6"/>
            <w:shd w:val="clear" w:color="auto" w:fill="E7E6E6"/>
          </w:tcPr>
          <w:p w14:paraId="549E29CC" w14:textId="77777777" w:rsidR="00566243" w:rsidRDefault="00761B62">
            <w:pPr>
              <w:pStyle w:val="TableParagraph"/>
              <w:spacing w:before="16" w:line="264" w:lineRule="exact"/>
              <w:ind w:left="74"/>
              <w:rPr>
                <w:b/>
              </w:rPr>
            </w:pPr>
            <w:r>
              <w:rPr>
                <w:b/>
              </w:rPr>
              <w:t>Flight</w:t>
            </w:r>
            <w:r>
              <w:rPr>
                <w:b/>
                <w:spacing w:val="-5"/>
              </w:rPr>
              <w:t xml:space="preserve"> </w:t>
            </w:r>
            <w:r>
              <w:rPr>
                <w:b/>
              </w:rPr>
              <w:t xml:space="preserve">| </w:t>
            </w:r>
            <w:r>
              <w:rPr>
                <w:b/>
                <w:spacing w:val="-2"/>
              </w:rPr>
              <w:t>Formation</w:t>
            </w:r>
          </w:p>
        </w:tc>
      </w:tr>
      <w:tr w:rsidR="00566243" w14:paraId="60B6445A" w14:textId="77777777">
        <w:trPr>
          <w:trHeight w:val="297"/>
        </w:trPr>
        <w:tc>
          <w:tcPr>
            <w:tcW w:w="422" w:type="dxa"/>
          </w:tcPr>
          <w:p w14:paraId="36AB5331" w14:textId="77777777" w:rsidR="00566243" w:rsidRDefault="00566243">
            <w:pPr>
              <w:pStyle w:val="TableParagraph"/>
              <w:rPr>
                <w:rFonts w:ascii="Times New Roman"/>
              </w:rPr>
            </w:pPr>
          </w:p>
        </w:tc>
        <w:tc>
          <w:tcPr>
            <w:tcW w:w="2834" w:type="dxa"/>
          </w:tcPr>
          <w:p w14:paraId="65A358CA" w14:textId="77777777" w:rsidR="00566243" w:rsidRDefault="00761B62">
            <w:pPr>
              <w:pStyle w:val="TableParagraph"/>
              <w:spacing w:before="16" w:line="261" w:lineRule="exact"/>
              <w:ind w:left="74"/>
            </w:pPr>
            <w:r>
              <w:t>Go</w:t>
            </w:r>
            <w:r>
              <w:rPr>
                <w:spacing w:val="-7"/>
              </w:rPr>
              <w:t xml:space="preserve"> </w:t>
            </w:r>
            <w:r>
              <w:t>Line</w:t>
            </w:r>
            <w:r>
              <w:rPr>
                <w:spacing w:val="-3"/>
              </w:rPr>
              <w:t xml:space="preserve"> </w:t>
            </w:r>
            <w:r>
              <w:rPr>
                <w:spacing w:val="-2"/>
              </w:rPr>
              <w:t>Abreast</w:t>
            </w:r>
          </w:p>
        </w:tc>
        <w:tc>
          <w:tcPr>
            <w:tcW w:w="1132" w:type="dxa"/>
          </w:tcPr>
          <w:p w14:paraId="46921CFE" w14:textId="77777777" w:rsidR="00566243" w:rsidRDefault="00761B62">
            <w:pPr>
              <w:pStyle w:val="TableParagraph"/>
              <w:spacing w:before="16" w:line="261" w:lineRule="exact"/>
              <w:ind w:left="75"/>
            </w:pPr>
            <w:r>
              <w:rPr>
                <w:spacing w:val="-2"/>
              </w:rPr>
              <w:t>Flight</w:t>
            </w:r>
          </w:p>
        </w:tc>
        <w:tc>
          <w:tcPr>
            <w:tcW w:w="2550" w:type="dxa"/>
          </w:tcPr>
          <w:p w14:paraId="6E6F0D6B" w14:textId="77777777" w:rsidR="00566243" w:rsidRDefault="00761B62">
            <w:pPr>
              <w:pStyle w:val="TableParagraph"/>
              <w:spacing w:before="16" w:line="261" w:lineRule="exact"/>
              <w:ind w:left="78"/>
            </w:pPr>
            <w:r>
              <w:t>Go</w:t>
            </w:r>
            <w:r>
              <w:rPr>
                <w:spacing w:val="-7"/>
              </w:rPr>
              <w:t xml:space="preserve"> </w:t>
            </w:r>
            <w:r>
              <w:t>Line</w:t>
            </w:r>
            <w:r>
              <w:rPr>
                <w:spacing w:val="-3"/>
              </w:rPr>
              <w:t xml:space="preserve"> </w:t>
            </w:r>
            <w:r>
              <w:rPr>
                <w:spacing w:val="-2"/>
              </w:rPr>
              <w:t>Abreast</w:t>
            </w:r>
          </w:p>
        </w:tc>
        <w:tc>
          <w:tcPr>
            <w:tcW w:w="460" w:type="dxa"/>
          </w:tcPr>
          <w:p w14:paraId="3562B736" w14:textId="77777777" w:rsidR="00566243" w:rsidRDefault="00761B62">
            <w:pPr>
              <w:pStyle w:val="TableParagraph"/>
              <w:spacing w:before="16" w:line="261" w:lineRule="exact"/>
              <w:ind w:left="29"/>
              <w:jc w:val="center"/>
            </w:pPr>
            <w:r>
              <w:t>X</w:t>
            </w:r>
          </w:p>
        </w:tc>
        <w:tc>
          <w:tcPr>
            <w:tcW w:w="414" w:type="dxa"/>
          </w:tcPr>
          <w:p w14:paraId="271B577A" w14:textId="77777777" w:rsidR="00566243" w:rsidRDefault="00761B62">
            <w:pPr>
              <w:pStyle w:val="TableParagraph"/>
              <w:spacing w:before="16" w:line="261" w:lineRule="exact"/>
              <w:ind w:right="130"/>
              <w:jc w:val="right"/>
            </w:pPr>
            <w:r>
              <w:t>X</w:t>
            </w:r>
          </w:p>
        </w:tc>
        <w:tc>
          <w:tcPr>
            <w:tcW w:w="1252" w:type="dxa"/>
          </w:tcPr>
          <w:p w14:paraId="5EF7BA63" w14:textId="77777777" w:rsidR="00566243" w:rsidRDefault="00566243">
            <w:pPr>
              <w:pStyle w:val="TableParagraph"/>
              <w:rPr>
                <w:rFonts w:ascii="Times New Roman"/>
              </w:rPr>
            </w:pPr>
          </w:p>
        </w:tc>
      </w:tr>
      <w:tr w:rsidR="00566243" w14:paraId="1A70CC4F" w14:textId="77777777">
        <w:trPr>
          <w:trHeight w:val="299"/>
        </w:trPr>
        <w:tc>
          <w:tcPr>
            <w:tcW w:w="422" w:type="dxa"/>
          </w:tcPr>
          <w:p w14:paraId="4B69091C" w14:textId="77777777" w:rsidR="00566243" w:rsidRDefault="00566243">
            <w:pPr>
              <w:pStyle w:val="TableParagraph"/>
              <w:rPr>
                <w:rFonts w:ascii="Times New Roman"/>
              </w:rPr>
            </w:pPr>
          </w:p>
        </w:tc>
        <w:tc>
          <w:tcPr>
            <w:tcW w:w="2834" w:type="dxa"/>
          </w:tcPr>
          <w:p w14:paraId="178F5DE7" w14:textId="77777777" w:rsidR="00566243" w:rsidRDefault="00761B62">
            <w:pPr>
              <w:pStyle w:val="TableParagraph"/>
              <w:spacing w:before="18" w:line="261" w:lineRule="exact"/>
              <w:ind w:left="74"/>
            </w:pPr>
            <w:r>
              <w:t>Go</w:t>
            </w:r>
            <w:r>
              <w:rPr>
                <w:spacing w:val="-2"/>
              </w:rPr>
              <w:t xml:space="preserve"> Trail</w:t>
            </w:r>
          </w:p>
        </w:tc>
        <w:tc>
          <w:tcPr>
            <w:tcW w:w="1132" w:type="dxa"/>
          </w:tcPr>
          <w:p w14:paraId="72121B84" w14:textId="77777777" w:rsidR="00566243" w:rsidRDefault="00761B62">
            <w:pPr>
              <w:pStyle w:val="TableParagraph"/>
              <w:spacing w:before="18" w:line="261" w:lineRule="exact"/>
              <w:ind w:left="75"/>
            </w:pPr>
            <w:r>
              <w:rPr>
                <w:spacing w:val="-2"/>
              </w:rPr>
              <w:t>Flight</w:t>
            </w:r>
          </w:p>
        </w:tc>
        <w:tc>
          <w:tcPr>
            <w:tcW w:w="2550" w:type="dxa"/>
          </w:tcPr>
          <w:p w14:paraId="3BB6846D" w14:textId="77777777" w:rsidR="00566243" w:rsidRDefault="00761B62">
            <w:pPr>
              <w:pStyle w:val="TableParagraph"/>
              <w:spacing w:before="18" w:line="261" w:lineRule="exact"/>
              <w:ind w:left="78"/>
            </w:pPr>
            <w:r>
              <w:t>Go</w:t>
            </w:r>
            <w:r>
              <w:rPr>
                <w:spacing w:val="-2"/>
              </w:rPr>
              <w:t xml:space="preserve"> Trail</w:t>
            </w:r>
          </w:p>
        </w:tc>
        <w:tc>
          <w:tcPr>
            <w:tcW w:w="460" w:type="dxa"/>
          </w:tcPr>
          <w:p w14:paraId="64030B9C" w14:textId="77777777" w:rsidR="00566243" w:rsidRDefault="00761B62">
            <w:pPr>
              <w:pStyle w:val="TableParagraph"/>
              <w:spacing w:before="18" w:line="261" w:lineRule="exact"/>
              <w:ind w:left="29"/>
              <w:jc w:val="center"/>
            </w:pPr>
            <w:r>
              <w:t>X</w:t>
            </w:r>
          </w:p>
        </w:tc>
        <w:tc>
          <w:tcPr>
            <w:tcW w:w="414" w:type="dxa"/>
          </w:tcPr>
          <w:p w14:paraId="63E13A7C" w14:textId="77777777" w:rsidR="00566243" w:rsidRDefault="00761B62">
            <w:pPr>
              <w:pStyle w:val="TableParagraph"/>
              <w:spacing w:before="18" w:line="261" w:lineRule="exact"/>
              <w:ind w:right="130"/>
              <w:jc w:val="right"/>
            </w:pPr>
            <w:r>
              <w:t>X</w:t>
            </w:r>
          </w:p>
        </w:tc>
        <w:tc>
          <w:tcPr>
            <w:tcW w:w="1252" w:type="dxa"/>
          </w:tcPr>
          <w:p w14:paraId="528D8694" w14:textId="77777777" w:rsidR="00566243" w:rsidRDefault="00566243">
            <w:pPr>
              <w:pStyle w:val="TableParagraph"/>
              <w:rPr>
                <w:rFonts w:ascii="Times New Roman"/>
              </w:rPr>
            </w:pPr>
          </w:p>
        </w:tc>
      </w:tr>
      <w:tr w:rsidR="00566243" w14:paraId="54452989" w14:textId="77777777">
        <w:trPr>
          <w:trHeight w:val="299"/>
        </w:trPr>
        <w:tc>
          <w:tcPr>
            <w:tcW w:w="422" w:type="dxa"/>
          </w:tcPr>
          <w:p w14:paraId="745AC5CB" w14:textId="77777777" w:rsidR="00566243" w:rsidRDefault="00566243">
            <w:pPr>
              <w:pStyle w:val="TableParagraph"/>
              <w:rPr>
                <w:rFonts w:ascii="Times New Roman"/>
              </w:rPr>
            </w:pPr>
          </w:p>
        </w:tc>
        <w:tc>
          <w:tcPr>
            <w:tcW w:w="2834" w:type="dxa"/>
          </w:tcPr>
          <w:p w14:paraId="5962E771" w14:textId="77777777" w:rsidR="00566243" w:rsidRDefault="00761B62">
            <w:pPr>
              <w:pStyle w:val="TableParagraph"/>
              <w:spacing w:before="18" w:line="261" w:lineRule="exact"/>
              <w:ind w:left="74"/>
            </w:pPr>
            <w:r>
              <w:t>Go</w:t>
            </w:r>
            <w:r>
              <w:rPr>
                <w:spacing w:val="-4"/>
              </w:rPr>
              <w:t xml:space="preserve"> </w:t>
            </w:r>
            <w:r>
              <w:rPr>
                <w:spacing w:val="-2"/>
              </w:rPr>
              <w:t>Wedge</w:t>
            </w:r>
          </w:p>
        </w:tc>
        <w:tc>
          <w:tcPr>
            <w:tcW w:w="1132" w:type="dxa"/>
          </w:tcPr>
          <w:p w14:paraId="4255CD11" w14:textId="77777777" w:rsidR="00566243" w:rsidRDefault="00761B62">
            <w:pPr>
              <w:pStyle w:val="TableParagraph"/>
              <w:spacing w:before="18" w:line="261" w:lineRule="exact"/>
              <w:ind w:left="75"/>
            </w:pPr>
            <w:r>
              <w:rPr>
                <w:spacing w:val="-2"/>
              </w:rPr>
              <w:t>Flight</w:t>
            </w:r>
          </w:p>
        </w:tc>
        <w:tc>
          <w:tcPr>
            <w:tcW w:w="2550" w:type="dxa"/>
          </w:tcPr>
          <w:p w14:paraId="70A8D80B" w14:textId="77777777" w:rsidR="00566243" w:rsidRDefault="00761B62">
            <w:pPr>
              <w:pStyle w:val="TableParagraph"/>
              <w:spacing w:before="18" w:line="261" w:lineRule="exact"/>
              <w:ind w:left="78"/>
            </w:pPr>
            <w:r>
              <w:t>Go</w:t>
            </w:r>
            <w:r>
              <w:rPr>
                <w:spacing w:val="-4"/>
              </w:rPr>
              <w:t xml:space="preserve"> </w:t>
            </w:r>
            <w:r>
              <w:rPr>
                <w:spacing w:val="-2"/>
              </w:rPr>
              <w:t>Wedge</w:t>
            </w:r>
          </w:p>
        </w:tc>
        <w:tc>
          <w:tcPr>
            <w:tcW w:w="460" w:type="dxa"/>
          </w:tcPr>
          <w:p w14:paraId="18751A28" w14:textId="77777777" w:rsidR="00566243" w:rsidRDefault="00761B62">
            <w:pPr>
              <w:pStyle w:val="TableParagraph"/>
              <w:spacing w:before="18" w:line="261" w:lineRule="exact"/>
              <w:ind w:left="29"/>
              <w:jc w:val="center"/>
            </w:pPr>
            <w:r>
              <w:t>X</w:t>
            </w:r>
          </w:p>
        </w:tc>
        <w:tc>
          <w:tcPr>
            <w:tcW w:w="414" w:type="dxa"/>
          </w:tcPr>
          <w:p w14:paraId="5F792342" w14:textId="77777777" w:rsidR="00566243" w:rsidRDefault="00761B62">
            <w:pPr>
              <w:pStyle w:val="TableParagraph"/>
              <w:spacing w:before="18" w:line="261" w:lineRule="exact"/>
              <w:ind w:right="130"/>
              <w:jc w:val="right"/>
            </w:pPr>
            <w:r>
              <w:t>X</w:t>
            </w:r>
          </w:p>
        </w:tc>
        <w:tc>
          <w:tcPr>
            <w:tcW w:w="1252" w:type="dxa"/>
          </w:tcPr>
          <w:p w14:paraId="454A73B1" w14:textId="77777777" w:rsidR="00566243" w:rsidRDefault="00566243">
            <w:pPr>
              <w:pStyle w:val="TableParagraph"/>
              <w:rPr>
                <w:rFonts w:ascii="Times New Roman"/>
              </w:rPr>
            </w:pPr>
          </w:p>
        </w:tc>
      </w:tr>
      <w:tr w:rsidR="00566243" w14:paraId="1215BE82" w14:textId="77777777">
        <w:trPr>
          <w:trHeight w:val="299"/>
        </w:trPr>
        <w:tc>
          <w:tcPr>
            <w:tcW w:w="422" w:type="dxa"/>
          </w:tcPr>
          <w:p w14:paraId="7C575D9C" w14:textId="77777777" w:rsidR="00566243" w:rsidRDefault="00566243">
            <w:pPr>
              <w:pStyle w:val="TableParagraph"/>
              <w:rPr>
                <w:rFonts w:ascii="Times New Roman"/>
              </w:rPr>
            </w:pPr>
          </w:p>
        </w:tc>
        <w:tc>
          <w:tcPr>
            <w:tcW w:w="2834" w:type="dxa"/>
          </w:tcPr>
          <w:p w14:paraId="3EAF18A4" w14:textId="77777777" w:rsidR="00566243" w:rsidRDefault="00761B62">
            <w:pPr>
              <w:pStyle w:val="TableParagraph"/>
              <w:spacing w:before="18" w:line="261" w:lineRule="exact"/>
              <w:ind w:left="74"/>
            </w:pPr>
            <w:r>
              <w:t>Go</w:t>
            </w:r>
            <w:r>
              <w:rPr>
                <w:spacing w:val="-6"/>
              </w:rPr>
              <w:t xml:space="preserve"> </w:t>
            </w:r>
            <w:r>
              <w:t>Echelon</w:t>
            </w:r>
            <w:r>
              <w:rPr>
                <w:spacing w:val="-9"/>
              </w:rPr>
              <w:t xml:space="preserve"> </w:t>
            </w:r>
            <w:r>
              <w:rPr>
                <w:spacing w:val="-2"/>
              </w:rPr>
              <w:t>Right</w:t>
            </w:r>
          </w:p>
        </w:tc>
        <w:tc>
          <w:tcPr>
            <w:tcW w:w="1132" w:type="dxa"/>
          </w:tcPr>
          <w:p w14:paraId="5E5125DD" w14:textId="77777777" w:rsidR="00566243" w:rsidRDefault="00761B62">
            <w:pPr>
              <w:pStyle w:val="TableParagraph"/>
              <w:spacing w:before="18" w:line="261" w:lineRule="exact"/>
              <w:ind w:left="75"/>
            </w:pPr>
            <w:r>
              <w:rPr>
                <w:spacing w:val="-2"/>
              </w:rPr>
              <w:t>Flight</w:t>
            </w:r>
          </w:p>
        </w:tc>
        <w:tc>
          <w:tcPr>
            <w:tcW w:w="2550" w:type="dxa"/>
          </w:tcPr>
          <w:p w14:paraId="6A268AC4" w14:textId="77777777" w:rsidR="00566243" w:rsidRDefault="00761B62">
            <w:pPr>
              <w:pStyle w:val="TableParagraph"/>
              <w:spacing w:before="18" w:line="261" w:lineRule="exact"/>
              <w:ind w:left="78"/>
            </w:pPr>
            <w:r>
              <w:t>Go</w:t>
            </w:r>
            <w:r>
              <w:rPr>
                <w:spacing w:val="-6"/>
              </w:rPr>
              <w:t xml:space="preserve"> </w:t>
            </w:r>
            <w:r>
              <w:t>Echelon</w:t>
            </w:r>
            <w:r>
              <w:rPr>
                <w:spacing w:val="-9"/>
              </w:rPr>
              <w:t xml:space="preserve"> </w:t>
            </w:r>
            <w:r>
              <w:rPr>
                <w:spacing w:val="-2"/>
              </w:rPr>
              <w:t>Right</w:t>
            </w:r>
          </w:p>
        </w:tc>
        <w:tc>
          <w:tcPr>
            <w:tcW w:w="460" w:type="dxa"/>
          </w:tcPr>
          <w:p w14:paraId="63A6683A" w14:textId="77777777" w:rsidR="00566243" w:rsidRDefault="00761B62">
            <w:pPr>
              <w:pStyle w:val="TableParagraph"/>
              <w:spacing w:before="18" w:line="261" w:lineRule="exact"/>
              <w:ind w:left="29"/>
              <w:jc w:val="center"/>
            </w:pPr>
            <w:r>
              <w:t>X</w:t>
            </w:r>
          </w:p>
        </w:tc>
        <w:tc>
          <w:tcPr>
            <w:tcW w:w="414" w:type="dxa"/>
          </w:tcPr>
          <w:p w14:paraId="01F96FE9" w14:textId="77777777" w:rsidR="00566243" w:rsidRDefault="00761B62">
            <w:pPr>
              <w:pStyle w:val="TableParagraph"/>
              <w:spacing w:before="18" w:line="261" w:lineRule="exact"/>
              <w:ind w:right="130"/>
              <w:jc w:val="right"/>
            </w:pPr>
            <w:r>
              <w:t>X</w:t>
            </w:r>
          </w:p>
        </w:tc>
        <w:tc>
          <w:tcPr>
            <w:tcW w:w="1252" w:type="dxa"/>
          </w:tcPr>
          <w:p w14:paraId="5946F444" w14:textId="77777777" w:rsidR="00566243" w:rsidRDefault="00566243">
            <w:pPr>
              <w:pStyle w:val="TableParagraph"/>
              <w:rPr>
                <w:rFonts w:ascii="Times New Roman"/>
              </w:rPr>
            </w:pPr>
          </w:p>
        </w:tc>
      </w:tr>
      <w:tr w:rsidR="00566243" w14:paraId="68A9B460" w14:textId="77777777">
        <w:trPr>
          <w:trHeight w:val="301"/>
        </w:trPr>
        <w:tc>
          <w:tcPr>
            <w:tcW w:w="422" w:type="dxa"/>
          </w:tcPr>
          <w:p w14:paraId="673A379F" w14:textId="77777777" w:rsidR="00566243" w:rsidRDefault="00566243">
            <w:pPr>
              <w:pStyle w:val="TableParagraph"/>
              <w:rPr>
                <w:rFonts w:ascii="Times New Roman"/>
              </w:rPr>
            </w:pPr>
          </w:p>
        </w:tc>
        <w:tc>
          <w:tcPr>
            <w:tcW w:w="2834" w:type="dxa"/>
          </w:tcPr>
          <w:p w14:paraId="3F74CA05" w14:textId="77777777" w:rsidR="00566243" w:rsidRDefault="00761B62">
            <w:pPr>
              <w:pStyle w:val="TableParagraph"/>
              <w:spacing w:before="20" w:line="261" w:lineRule="exact"/>
              <w:ind w:left="74"/>
            </w:pPr>
            <w:r>
              <w:t>Go</w:t>
            </w:r>
            <w:r>
              <w:rPr>
                <w:spacing w:val="-4"/>
              </w:rPr>
              <w:t xml:space="preserve"> </w:t>
            </w:r>
            <w:r>
              <w:rPr>
                <w:spacing w:val="-2"/>
              </w:rPr>
              <w:t>Starboard</w:t>
            </w:r>
          </w:p>
        </w:tc>
        <w:tc>
          <w:tcPr>
            <w:tcW w:w="1132" w:type="dxa"/>
          </w:tcPr>
          <w:p w14:paraId="7E76F3EF" w14:textId="77777777" w:rsidR="00566243" w:rsidRDefault="00761B62">
            <w:pPr>
              <w:pStyle w:val="TableParagraph"/>
              <w:spacing w:before="20" w:line="261" w:lineRule="exact"/>
              <w:ind w:left="75"/>
            </w:pPr>
            <w:r>
              <w:rPr>
                <w:spacing w:val="-2"/>
              </w:rPr>
              <w:t>Flight</w:t>
            </w:r>
          </w:p>
        </w:tc>
        <w:tc>
          <w:tcPr>
            <w:tcW w:w="2550" w:type="dxa"/>
          </w:tcPr>
          <w:p w14:paraId="34791B06" w14:textId="77777777" w:rsidR="00566243" w:rsidRDefault="00761B62">
            <w:pPr>
              <w:pStyle w:val="TableParagraph"/>
              <w:spacing w:before="20" w:line="261" w:lineRule="exact"/>
              <w:ind w:left="78"/>
            </w:pPr>
            <w:r>
              <w:t>Go</w:t>
            </w:r>
            <w:r>
              <w:rPr>
                <w:spacing w:val="-6"/>
              </w:rPr>
              <w:t xml:space="preserve"> </w:t>
            </w:r>
            <w:r>
              <w:t>Echelon</w:t>
            </w:r>
            <w:r>
              <w:rPr>
                <w:spacing w:val="-9"/>
              </w:rPr>
              <w:t xml:space="preserve"> </w:t>
            </w:r>
            <w:r>
              <w:rPr>
                <w:spacing w:val="-2"/>
              </w:rPr>
              <w:t>Right</w:t>
            </w:r>
          </w:p>
        </w:tc>
        <w:tc>
          <w:tcPr>
            <w:tcW w:w="460" w:type="dxa"/>
          </w:tcPr>
          <w:p w14:paraId="250E911E" w14:textId="77777777" w:rsidR="00566243" w:rsidRDefault="00761B62">
            <w:pPr>
              <w:pStyle w:val="TableParagraph"/>
              <w:spacing w:before="20" w:line="261" w:lineRule="exact"/>
              <w:ind w:left="29"/>
              <w:jc w:val="center"/>
            </w:pPr>
            <w:r>
              <w:t>X</w:t>
            </w:r>
          </w:p>
        </w:tc>
        <w:tc>
          <w:tcPr>
            <w:tcW w:w="414" w:type="dxa"/>
          </w:tcPr>
          <w:p w14:paraId="3AE200DE" w14:textId="77777777" w:rsidR="00566243" w:rsidRDefault="00761B62">
            <w:pPr>
              <w:pStyle w:val="TableParagraph"/>
              <w:spacing w:before="20" w:line="261" w:lineRule="exact"/>
              <w:ind w:right="130"/>
              <w:jc w:val="right"/>
            </w:pPr>
            <w:r>
              <w:t>X</w:t>
            </w:r>
          </w:p>
        </w:tc>
        <w:tc>
          <w:tcPr>
            <w:tcW w:w="1252" w:type="dxa"/>
          </w:tcPr>
          <w:p w14:paraId="0B481DBE" w14:textId="77777777" w:rsidR="00566243" w:rsidRDefault="00566243">
            <w:pPr>
              <w:pStyle w:val="TableParagraph"/>
              <w:rPr>
                <w:rFonts w:ascii="Times New Roman"/>
              </w:rPr>
            </w:pPr>
          </w:p>
        </w:tc>
      </w:tr>
      <w:tr w:rsidR="00566243" w14:paraId="1DF889F6" w14:textId="77777777">
        <w:trPr>
          <w:trHeight w:val="297"/>
        </w:trPr>
        <w:tc>
          <w:tcPr>
            <w:tcW w:w="422" w:type="dxa"/>
          </w:tcPr>
          <w:p w14:paraId="5179A31C" w14:textId="77777777" w:rsidR="00566243" w:rsidRDefault="00566243">
            <w:pPr>
              <w:pStyle w:val="TableParagraph"/>
              <w:rPr>
                <w:rFonts w:ascii="Times New Roman"/>
              </w:rPr>
            </w:pPr>
          </w:p>
        </w:tc>
        <w:tc>
          <w:tcPr>
            <w:tcW w:w="2834" w:type="dxa"/>
          </w:tcPr>
          <w:p w14:paraId="42735A04" w14:textId="77777777" w:rsidR="00566243" w:rsidRDefault="00761B62">
            <w:pPr>
              <w:pStyle w:val="TableParagraph"/>
              <w:spacing w:before="16" w:line="261" w:lineRule="exact"/>
              <w:ind w:left="74"/>
            </w:pPr>
            <w:r>
              <w:t>Go</w:t>
            </w:r>
            <w:r>
              <w:rPr>
                <w:spacing w:val="-6"/>
              </w:rPr>
              <w:t xml:space="preserve"> </w:t>
            </w:r>
            <w:r>
              <w:t>Echelon</w:t>
            </w:r>
            <w:r>
              <w:rPr>
                <w:spacing w:val="-9"/>
              </w:rPr>
              <w:t xml:space="preserve"> </w:t>
            </w:r>
            <w:r>
              <w:rPr>
                <w:spacing w:val="-4"/>
              </w:rPr>
              <w:t>Left</w:t>
            </w:r>
          </w:p>
        </w:tc>
        <w:tc>
          <w:tcPr>
            <w:tcW w:w="1132" w:type="dxa"/>
          </w:tcPr>
          <w:p w14:paraId="5E51140F" w14:textId="77777777" w:rsidR="00566243" w:rsidRDefault="00761B62">
            <w:pPr>
              <w:pStyle w:val="TableParagraph"/>
              <w:spacing w:before="16" w:line="261" w:lineRule="exact"/>
              <w:ind w:left="75"/>
            </w:pPr>
            <w:r>
              <w:rPr>
                <w:spacing w:val="-2"/>
              </w:rPr>
              <w:t>Flight</w:t>
            </w:r>
          </w:p>
        </w:tc>
        <w:tc>
          <w:tcPr>
            <w:tcW w:w="2550" w:type="dxa"/>
          </w:tcPr>
          <w:p w14:paraId="677B5DA9" w14:textId="77777777" w:rsidR="00566243" w:rsidRDefault="00761B62">
            <w:pPr>
              <w:pStyle w:val="TableParagraph"/>
              <w:spacing w:before="16" w:line="261" w:lineRule="exact"/>
              <w:ind w:left="78"/>
            </w:pPr>
            <w:r>
              <w:t>Go</w:t>
            </w:r>
            <w:r>
              <w:rPr>
                <w:spacing w:val="-6"/>
              </w:rPr>
              <w:t xml:space="preserve"> </w:t>
            </w:r>
            <w:r>
              <w:t>Echelon</w:t>
            </w:r>
            <w:r>
              <w:rPr>
                <w:spacing w:val="-9"/>
              </w:rPr>
              <w:t xml:space="preserve"> </w:t>
            </w:r>
            <w:r>
              <w:rPr>
                <w:spacing w:val="-4"/>
              </w:rPr>
              <w:t>Left</w:t>
            </w:r>
          </w:p>
        </w:tc>
        <w:tc>
          <w:tcPr>
            <w:tcW w:w="460" w:type="dxa"/>
          </w:tcPr>
          <w:p w14:paraId="02C510E9" w14:textId="77777777" w:rsidR="00566243" w:rsidRDefault="00761B62">
            <w:pPr>
              <w:pStyle w:val="TableParagraph"/>
              <w:spacing w:before="16" w:line="261" w:lineRule="exact"/>
              <w:ind w:left="29"/>
              <w:jc w:val="center"/>
            </w:pPr>
            <w:r>
              <w:t>X</w:t>
            </w:r>
          </w:p>
        </w:tc>
        <w:tc>
          <w:tcPr>
            <w:tcW w:w="414" w:type="dxa"/>
          </w:tcPr>
          <w:p w14:paraId="5D267F6D" w14:textId="77777777" w:rsidR="00566243" w:rsidRDefault="00761B62">
            <w:pPr>
              <w:pStyle w:val="TableParagraph"/>
              <w:spacing w:before="16" w:line="261" w:lineRule="exact"/>
              <w:ind w:right="130"/>
              <w:jc w:val="right"/>
            </w:pPr>
            <w:r>
              <w:t>X</w:t>
            </w:r>
          </w:p>
        </w:tc>
        <w:tc>
          <w:tcPr>
            <w:tcW w:w="1252" w:type="dxa"/>
          </w:tcPr>
          <w:p w14:paraId="28F36F10" w14:textId="77777777" w:rsidR="00566243" w:rsidRDefault="00566243">
            <w:pPr>
              <w:pStyle w:val="TableParagraph"/>
              <w:rPr>
                <w:rFonts w:ascii="Times New Roman"/>
              </w:rPr>
            </w:pPr>
          </w:p>
        </w:tc>
      </w:tr>
      <w:tr w:rsidR="00566243" w14:paraId="2E15A6C7" w14:textId="77777777">
        <w:trPr>
          <w:trHeight w:val="299"/>
        </w:trPr>
        <w:tc>
          <w:tcPr>
            <w:tcW w:w="422" w:type="dxa"/>
          </w:tcPr>
          <w:p w14:paraId="62D17157" w14:textId="77777777" w:rsidR="00566243" w:rsidRDefault="00566243">
            <w:pPr>
              <w:pStyle w:val="TableParagraph"/>
              <w:rPr>
                <w:rFonts w:ascii="Times New Roman"/>
              </w:rPr>
            </w:pPr>
          </w:p>
        </w:tc>
        <w:tc>
          <w:tcPr>
            <w:tcW w:w="2834" w:type="dxa"/>
          </w:tcPr>
          <w:p w14:paraId="17F601AE" w14:textId="77777777" w:rsidR="00566243" w:rsidRDefault="00761B62">
            <w:pPr>
              <w:pStyle w:val="TableParagraph"/>
              <w:spacing w:before="18" w:line="261" w:lineRule="exact"/>
              <w:ind w:left="74"/>
            </w:pPr>
            <w:r>
              <w:t>Go</w:t>
            </w:r>
            <w:r>
              <w:rPr>
                <w:spacing w:val="-4"/>
              </w:rPr>
              <w:t xml:space="preserve"> Port</w:t>
            </w:r>
          </w:p>
        </w:tc>
        <w:tc>
          <w:tcPr>
            <w:tcW w:w="1132" w:type="dxa"/>
          </w:tcPr>
          <w:p w14:paraId="53AB3957" w14:textId="77777777" w:rsidR="00566243" w:rsidRDefault="00761B62">
            <w:pPr>
              <w:pStyle w:val="TableParagraph"/>
              <w:spacing w:before="18" w:line="261" w:lineRule="exact"/>
              <w:ind w:left="75"/>
            </w:pPr>
            <w:r>
              <w:rPr>
                <w:spacing w:val="-2"/>
              </w:rPr>
              <w:t>Flight</w:t>
            </w:r>
          </w:p>
        </w:tc>
        <w:tc>
          <w:tcPr>
            <w:tcW w:w="2550" w:type="dxa"/>
          </w:tcPr>
          <w:p w14:paraId="6AC3A33B" w14:textId="77777777" w:rsidR="00566243" w:rsidRDefault="00761B62">
            <w:pPr>
              <w:pStyle w:val="TableParagraph"/>
              <w:spacing w:before="18" w:line="261" w:lineRule="exact"/>
              <w:ind w:left="78"/>
            </w:pPr>
            <w:r>
              <w:t>Go</w:t>
            </w:r>
            <w:r>
              <w:rPr>
                <w:spacing w:val="-6"/>
              </w:rPr>
              <w:t xml:space="preserve"> </w:t>
            </w:r>
            <w:r>
              <w:t>Echelon</w:t>
            </w:r>
            <w:r>
              <w:rPr>
                <w:spacing w:val="-9"/>
              </w:rPr>
              <w:t xml:space="preserve"> </w:t>
            </w:r>
            <w:r>
              <w:rPr>
                <w:spacing w:val="-4"/>
              </w:rPr>
              <w:t>Left</w:t>
            </w:r>
          </w:p>
        </w:tc>
        <w:tc>
          <w:tcPr>
            <w:tcW w:w="460" w:type="dxa"/>
          </w:tcPr>
          <w:p w14:paraId="6E5A0C76" w14:textId="77777777" w:rsidR="00566243" w:rsidRDefault="00761B62">
            <w:pPr>
              <w:pStyle w:val="TableParagraph"/>
              <w:spacing w:before="18" w:line="261" w:lineRule="exact"/>
              <w:ind w:left="29"/>
              <w:jc w:val="center"/>
            </w:pPr>
            <w:r>
              <w:t>X</w:t>
            </w:r>
          </w:p>
        </w:tc>
        <w:tc>
          <w:tcPr>
            <w:tcW w:w="414" w:type="dxa"/>
          </w:tcPr>
          <w:p w14:paraId="0F9CF8A4" w14:textId="77777777" w:rsidR="00566243" w:rsidRDefault="00761B62">
            <w:pPr>
              <w:pStyle w:val="TableParagraph"/>
              <w:spacing w:before="18" w:line="261" w:lineRule="exact"/>
              <w:ind w:right="130"/>
              <w:jc w:val="right"/>
            </w:pPr>
            <w:r>
              <w:t>X</w:t>
            </w:r>
          </w:p>
        </w:tc>
        <w:tc>
          <w:tcPr>
            <w:tcW w:w="1252" w:type="dxa"/>
          </w:tcPr>
          <w:p w14:paraId="13FB631A" w14:textId="77777777" w:rsidR="00566243" w:rsidRDefault="00566243">
            <w:pPr>
              <w:pStyle w:val="TableParagraph"/>
              <w:rPr>
                <w:rFonts w:ascii="Times New Roman"/>
              </w:rPr>
            </w:pPr>
          </w:p>
        </w:tc>
      </w:tr>
      <w:tr w:rsidR="00566243" w14:paraId="3EC3302F" w14:textId="77777777">
        <w:trPr>
          <w:trHeight w:val="299"/>
        </w:trPr>
        <w:tc>
          <w:tcPr>
            <w:tcW w:w="422" w:type="dxa"/>
          </w:tcPr>
          <w:p w14:paraId="0FABDAF7" w14:textId="77777777" w:rsidR="00566243" w:rsidRDefault="00566243">
            <w:pPr>
              <w:pStyle w:val="TableParagraph"/>
              <w:rPr>
                <w:rFonts w:ascii="Times New Roman"/>
              </w:rPr>
            </w:pPr>
          </w:p>
        </w:tc>
        <w:tc>
          <w:tcPr>
            <w:tcW w:w="2834" w:type="dxa"/>
          </w:tcPr>
          <w:p w14:paraId="4EFBF1D3" w14:textId="77777777" w:rsidR="00566243" w:rsidRDefault="00761B62">
            <w:pPr>
              <w:pStyle w:val="TableParagraph"/>
              <w:spacing w:before="18" w:line="261" w:lineRule="exact"/>
              <w:ind w:left="74"/>
            </w:pPr>
            <w:r>
              <w:t>Go</w:t>
            </w:r>
            <w:r>
              <w:rPr>
                <w:spacing w:val="-6"/>
              </w:rPr>
              <w:t xml:space="preserve"> </w:t>
            </w:r>
            <w:r>
              <w:t>Finger</w:t>
            </w:r>
            <w:r>
              <w:rPr>
                <w:spacing w:val="-5"/>
              </w:rPr>
              <w:t xml:space="preserve"> </w:t>
            </w:r>
            <w:r>
              <w:rPr>
                <w:spacing w:val="-4"/>
              </w:rPr>
              <w:t>Four</w:t>
            </w:r>
          </w:p>
        </w:tc>
        <w:tc>
          <w:tcPr>
            <w:tcW w:w="1132" w:type="dxa"/>
          </w:tcPr>
          <w:p w14:paraId="3278F90E" w14:textId="77777777" w:rsidR="00566243" w:rsidRDefault="00761B62">
            <w:pPr>
              <w:pStyle w:val="TableParagraph"/>
              <w:spacing w:before="18" w:line="261" w:lineRule="exact"/>
              <w:ind w:left="75"/>
            </w:pPr>
            <w:r>
              <w:rPr>
                <w:spacing w:val="-2"/>
              </w:rPr>
              <w:t>Flight</w:t>
            </w:r>
          </w:p>
        </w:tc>
        <w:tc>
          <w:tcPr>
            <w:tcW w:w="2550" w:type="dxa"/>
          </w:tcPr>
          <w:p w14:paraId="65F759E9" w14:textId="77777777" w:rsidR="00566243" w:rsidRDefault="00761B62">
            <w:pPr>
              <w:pStyle w:val="TableParagraph"/>
              <w:spacing w:before="18" w:line="261" w:lineRule="exact"/>
              <w:ind w:left="78"/>
            </w:pPr>
            <w:r>
              <w:t>Go</w:t>
            </w:r>
            <w:r>
              <w:rPr>
                <w:spacing w:val="-6"/>
              </w:rPr>
              <w:t xml:space="preserve"> </w:t>
            </w:r>
            <w:r>
              <w:t>Finger</w:t>
            </w:r>
            <w:r>
              <w:rPr>
                <w:spacing w:val="-5"/>
              </w:rPr>
              <w:t xml:space="preserve"> </w:t>
            </w:r>
            <w:r>
              <w:rPr>
                <w:spacing w:val="-4"/>
              </w:rPr>
              <w:t>Four</w:t>
            </w:r>
          </w:p>
        </w:tc>
        <w:tc>
          <w:tcPr>
            <w:tcW w:w="460" w:type="dxa"/>
          </w:tcPr>
          <w:p w14:paraId="5D4138F4" w14:textId="77777777" w:rsidR="00566243" w:rsidRDefault="00761B62">
            <w:pPr>
              <w:pStyle w:val="TableParagraph"/>
              <w:spacing w:before="18" w:line="261" w:lineRule="exact"/>
              <w:ind w:left="29"/>
              <w:jc w:val="center"/>
            </w:pPr>
            <w:r>
              <w:t>X</w:t>
            </w:r>
          </w:p>
        </w:tc>
        <w:tc>
          <w:tcPr>
            <w:tcW w:w="414" w:type="dxa"/>
          </w:tcPr>
          <w:p w14:paraId="2A32C567" w14:textId="77777777" w:rsidR="00566243" w:rsidRDefault="00761B62">
            <w:pPr>
              <w:pStyle w:val="TableParagraph"/>
              <w:spacing w:before="18" w:line="261" w:lineRule="exact"/>
              <w:ind w:right="130"/>
              <w:jc w:val="right"/>
            </w:pPr>
            <w:r>
              <w:t>X</w:t>
            </w:r>
          </w:p>
        </w:tc>
        <w:tc>
          <w:tcPr>
            <w:tcW w:w="1252" w:type="dxa"/>
          </w:tcPr>
          <w:p w14:paraId="78CBD54F" w14:textId="77777777" w:rsidR="00566243" w:rsidRDefault="00566243">
            <w:pPr>
              <w:pStyle w:val="TableParagraph"/>
              <w:rPr>
                <w:rFonts w:ascii="Times New Roman"/>
              </w:rPr>
            </w:pPr>
          </w:p>
        </w:tc>
      </w:tr>
      <w:tr w:rsidR="00566243" w14:paraId="38EA5F87" w14:textId="77777777">
        <w:trPr>
          <w:trHeight w:val="299"/>
        </w:trPr>
        <w:tc>
          <w:tcPr>
            <w:tcW w:w="422" w:type="dxa"/>
          </w:tcPr>
          <w:p w14:paraId="611C57E9" w14:textId="77777777" w:rsidR="00566243" w:rsidRDefault="00566243">
            <w:pPr>
              <w:pStyle w:val="TableParagraph"/>
              <w:rPr>
                <w:rFonts w:ascii="Times New Roman"/>
              </w:rPr>
            </w:pPr>
          </w:p>
        </w:tc>
        <w:tc>
          <w:tcPr>
            <w:tcW w:w="2834" w:type="dxa"/>
          </w:tcPr>
          <w:p w14:paraId="17656182" w14:textId="77777777" w:rsidR="00566243" w:rsidRDefault="00761B62">
            <w:pPr>
              <w:pStyle w:val="TableParagraph"/>
              <w:spacing w:before="18" w:line="261" w:lineRule="exact"/>
              <w:ind w:left="74"/>
            </w:pPr>
            <w:r>
              <w:t>Go</w:t>
            </w:r>
            <w:r>
              <w:rPr>
                <w:spacing w:val="-8"/>
              </w:rPr>
              <w:t xml:space="preserve"> </w:t>
            </w:r>
            <w:r>
              <w:t>spread</w:t>
            </w:r>
            <w:r>
              <w:rPr>
                <w:spacing w:val="-6"/>
              </w:rPr>
              <w:t xml:space="preserve"> </w:t>
            </w:r>
            <w:r>
              <w:rPr>
                <w:spacing w:val="-4"/>
              </w:rPr>
              <w:t>Four</w:t>
            </w:r>
          </w:p>
        </w:tc>
        <w:tc>
          <w:tcPr>
            <w:tcW w:w="1132" w:type="dxa"/>
          </w:tcPr>
          <w:p w14:paraId="275A863B" w14:textId="77777777" w:rsidR="00566243" w:rsidRDefault="00761B62">
            <w:pPr>
              <w:pStyle w:val="TableParagraph"/>
              <w:spacing w:before="18" w:line="261" w:lineRule="exact"/>
              <w:ind w:left="75"/>
            </w:pPr>
            <w:r>
              <w:rPr>
                <w:spacing w:val="-2"/>
              </w:rPr>
              <w:t>Flight</w:t>
            </w:r>
          </w:p>
        </w:tc>
        <w:tc>
          <w:tcPr>
            <w:tcW w:w="2550" w:type="dxa"/>
          </w:tcPr>
          <w:p w14:paraId="56DC3C48" w14:textId="77777777" w:rsidR="00566243" w:rsidRDefault="00761B62">
            <w:pPr>
              <w:pStyle w:val="TableParagraph"/>
              <w:spacing w:before="18" w:line="261" w:lineRule="exact"/>
              <w:ind w:left="78"/>
            </w:pPr>
            <w:r>
              <w:t>Go</w:t>
            </w:r>
            <w:r>
              <w:rPr>
                <w:spacing w:val="-8"/>
              </w:rPr>
              <w:t xml:space="preserve"> </w:t>
            </w:r>
            <w:r>
              <w:t>Spread</w:t>
            </w:r>
            <w:r>
              <w:rPr>
                <w:spacing w:val="-5"/>
              </w:rPr>
              <w:t xml:space="preserve"> </w:t>
            </w:r>
            <w:r>
              <w:rPr>
                <w:spacing w:val="-4"/>
              </w:rPr>
              <w:t>Four</w:t>
            </w:r>
          </w:p>
        </w:tc>
        <w:tc>
          <w:tcPr>
            <w:tcW w:w="460" w:type="dxa"/>
          </w:tcPr>
          <w:p w14:paraId="5A016E7F" w14:textId="77777777" w:rsidR="00566243" w:rsidRDefault="00761B62">
            <w:pPr>
              <w:pStyle w:val="TableParagraph"/>
              <w:spacing w:before="18" w:line="261" w:lineRule="exact"/>
              <w:ind w:left="29"/>
              <w:jc w:val="center"/>
            </w:pPr>
            <w:r>
              <w:t>X</w:t>
            </w:r>
          </w:p>
        </w:tc>
        <w:tc>
          <w:tcPr>
            <w:tcW w:w="414" w:type="dxa"/>
          </w:tcPr>
          <w:p w14:paraId="03F8DDE6" w14:textId="77777777" w:rsidR="00566243" w:rsidRDefault="00761B62">
            <w:pPr>
              <w:pStyle w:val="TableParagraph"/>
              <w:spacing w:before="18" w:line="261" w:lineRule="exact"/>
              <w:ind w:right="130"/>
              <w:jc w:val="right"/>
            </w:pPr>
            <w:r>
              <w:t>X</w:t>
            </w:r>
          </w:p>
        </w:tc>
        <w:tc>
          <w:tcPr>
            <w:tcW w:w="1252" w:type="dxa"/>
          </w:tcPr>
          <w:p w14:paraId="7D657946" w14:textId="77777777" w:rsidR="00566243" w:rsidRDefault="00566243">
            <w:pPr>
              <w:pStyle w:val="TableParagraph"/>
              <w:rPr>
                <w:rFonts w:ascii="Times New Roman"/>
              </w:rPr>
            </w:pPr>
          </w:p>
        </w:tc>
      </w:tr>
      <w:tr w:rsidR="00566243" w14:paraId="1D9F7726" w14:textId="77777777">
        <w:trPr>
          <w:trHeight w:val="297"/>
        </w:trPr>
        <w:tc>
          <w:tcPr>
            <w:tcW w:w="422" w:type="dxa"/>
          </w:tcPr>
          <w:p w14:paraId="125F8381" w14:textId="77777777" w:rsidR="00566243" w:rsidRDefault="00566243">
            <w:pPr>
              <w:pStyle w:val="TableParagraph"/>
              <w:rPr>
                <w:rFonts w:ascii="Times New Roman"/>
              </w:rPr>
            </w:pPr>
          </w:p>
        </w:tc>
        <w:tc>
          <w:tcPr>
            <w:tcW w:w="2834" w:type="dxa"/>
          </w:tcPr>
          <w:p w14:paraId="7544ADF2" w14:textId="77777777" w:rsidR="00566243" w:rsidRDefault="00761B62">
            <w:pPr>
              <w:pStyle w:val="TableParagraph"/>
              <w:spacing w:before="16" w:line="261" w:lineRule="exact"/>
              <w:ind w:left="74"/>
            </w:pPr>
            <w:r>
              <w:t>Close</w:t>
            </w:r>
            <w:r>
              <w:rPr>
                <w:spacing w:val="-7"/>
              </w:rPr>
              <w:t xml:space="preserve"> </w:t>
            </w:r>
            <w:r>
              <w:rPr>
                <w:spacing w:val="-2"/>
              </w:rPr>
              <w:t>Formation</w:t>
            </w:r>
          </w:p>
        </w:tc>
        <w:tc>
          <w:tcPr>
            <w:tcW w:w="1132" w:type="dxa"/>
            <w:vMerge w:val="restart"/>
          </w:tcPr>
          <w:p w14:paraId="66D2250F" w14:textId="77777777" w:rsidR="00566243" w:rsidRDefault="00566243">
            <w:pPr>
              <w:pStyle w:val="TableParagraph"/>
            </w:pPr>
          </w:p>
          <w:p w14:paraId="26E48BF0" w14:textId="77777777" w:rsidR="00566243" w:rsidRDefault="00566243">
            <w:pPr>
              <w:pStyle w:val="TableParagraph"/>
              <w:spacing w:before="3"/>
              <w:rPr>
                <w:sz w:val="17"/>
              </w:rPr>
            </w:pPr>
          </w:p>
          <w:p w14:paraId="28D947B6" w14:textId="77777777" w:rsidR="00566243" w:rsidRDefault="00761B62">
            <w:pPr>
              <w:pStyle w:val="TableParagraph"/>
              <w:ind w:left="75"/>
            </w:pPr>
            <w:r>
              <w:rPr>
                <w:spacing w:val="-2"/>
              </w:rPr>
              <w:t>Flight</w:t>
            </w:r>
          </w:p>
        </w:tc>
        <w:tc>
          <w:tcPr>
            <w:tcW w:w="2550" w:type="dxa"/>
            <w:vMerge w:val="restart"/>
          </w:tcPr>
          <w:p w14:paraId="32A0DC92" w14:textId="77777777" w:rsidR="00566243" w:rsidRDefault="00566243">
            <w:pPr>
              <w:pStyle w:val="TableParagraph"/>
            </w:pPr>
          </w:p>
          <w:p w14:paraId="603AA381" w14:textId="77777777" w:rsidR="00566243" w:rsidRDefault="00566243">
            <w:pPr>
              <w:pStyle w:val="TableParagraph"/>
              <w:spacing w:before="3"/>
              <w:rPr>
                <w:sz w:val="17"/>
              </w:rPr>
            </w:pPr>
          </w:p>
          <w:p w14:paraId="449F7D3B" w14:textId="77777777" w:rsidR="00566243" w:rsidRDefault="00761B62">
            <w:pPr>
              <w:pStyle w:val="TableParagraph"/>
              <w:ind w:left="78"/>
            </w:pPr>
            <w:r>
              <w:t>Close</w:t>
            </w:r>
            <w:r>
              <w:rPr>
                <w:spacing w:val="-7"/>
              </w:rPr>
              <w:t xml:space="preserve"> </w:t>
            </w:r>
            <w:r>
              <w:rPr>
                <w:spacing w:val="-2"/>
              </w:rPr>
              <w:t>Formation</w:t>
            </w:r>
          </w:p>
        </w:tc>
        <w:tc>
          <w:tcPr>
            <w:tcW w:w="460" w:type="dxa"/>
            <w:vMerge w:val="restart"/>
          </w:tcPr>
          <w:p w14:paraId="35941375" w14:textId="77777777" w:rsidR="00566243" w:rsidRDefault="00566243">
            <w:pPr>
              <w:pStyle w:val="TableParagraph"/>
            </w:pPr>
          </w:p>
          <w:p w14:paraId="0CBB2CE0" w14:textId="77777777" w:rsidR="00566243" w:rsidRDefault="00566243">
            <w:pPr>
              <w:pStyle w:val="TableParagraph"/>
              <w:spacing w:before="3"/>
              <w:rPr>
                <w:sz w:val="17"/>
              </w:rPr>
            </w:pPr>
          </w:p>
          <w:p w14:paraId="03B537CA" w14:textId="77777777" w:rsidR="00566243" w:rsidRDefault="00761B62">
            <w:pPr>
              <w:pStyle w:val="TableParagraph"/>
              <w:ind w:left="29"/>
              <w:jc w:val="center"/>
            </w:pPr>
            <w:r>
              <w:t>X</w:t>
            </w:r>
          </w:p>
        </w:tc>
        <w:tc>
          <w:tcPr>
            <w:tcW w:w="414" w:type="dxa"/>
            <w:vMerge w:val="restart"/>
          </w:tcPr>
          <w:p w14:paraId="5A29EC84" w14:textId="77777777" w:rsidR="00566243" w:rsidRDefault="00566243">
            <w:pPr>
              <w:pStyle w:val="TableParagraph"/>
            </w:pPr>
          </w:p>
          <w:p w14:paraId="15635D45" w14:textId="77777777" w:rsidR="00566243" w:rsidRDefault="00566243">
            <w:pPr>
              <w:pStyle w:val="TableParagraph"/>
              <w:spacing w:before="3"/>
              <w:rPr>
                <w:sz w:val="17"/>
              </w:rPr>
            </w:pPr>
          </w:p>
          <w:p w14:paraId="1FFDE753" w14:textId="77777777" w:rsidR="00566243" w:rsidRDefault="00761B62">
            <w:pPr>
              <w:pStyle w:val="TableParagraph"/>
              <w:ind w:left="19"/>
              <w:jc w:val="center"/>
            </w:pPr>
            <w:r>
              <w:t>X</w:t>
            </w:r>
          </w:p>
        </w:tc>
        <w:tc>
          <w:tcPr>
            <w:tcW w:w="1252" w:type="dxa"/>
            <w:vMerge w:val="restart"/>
          </w:tcPr>
          <w:p w14:paraId="6AA02B06" w14:textId="77777777" w:rsidR="00566243" w:rsidRDefault="00566243">
            <w:pPr>
              <w:pStyle w:val="TableParagraph"/>
              <w:rPr>
                <w:rFonts w:ascii="Times New Roman"/>
              </w:rPr>
            </w:pPr>
          </w:p>
        </w:tc>
      </w:tr>
      <w:tr w:rsidR="00566243" w14:paraId="5D497835" w14:textId="77777777">
        <w:trPr>
          <w:trHeight w:val="301"/>
        </w:trPr>
        <w:tc>
          <w:tcPr>
            <w:tcW w:w="422" w:type="dxa"/>
          </w:tcPr>
          <w:p w14:paraId="09AAAAD9" w14:textId="77777777" w:rsidR="00566243" w:rsidRDefault="00566243">
            <w:pPr>
              <w:pStyle w:val="TableParagraph"/>
              <w:rPr>
                <w:rFonts w:ascii="Times New Roman"/>
              </w:rPr>
            </w:pPr>
          </w:p>
        </w:tc>
        <w:tc>
          <w:tcPr>
            <w:tcW w:w="2834" w:type="dxa"/>
          </w:tcPr>
          <w:p w14:paraId="73690997" w14:textId="77777777" w:rsidR="00566243" w:rsidRDefault="00761B62">
            <w:pPr>
              <w:pStyle w:val="TableParagraph"/>
              <w:spacing w:before="20" w:line="261" w:lineRule="exact"/>
              <w:ind w:left="74"/>
            </w:pPr>
            <w:r>
              <w:t>Close</w:t>
            </w:r>
            <w:r>
              <w:rPr>
                <w:spacing w:val="-5"/>
              </w:rPr>
              <w:t xml:space="preserve"> Up</w:t>
            </w:r>
          </w:p>
        </w:tc>
        <w:tc>
          <w:tcPr>
            <w:tcW w:w="1132" w:type="dxa"/>
            <w:vMerge/>
            <w:tcBorders>
              <w:top w:val="nil"/>
            </w:tcBorders>
          </w:tcPr>
          <w:p w14:paraId="1FA1DFFE" w14:textId="77777777" w:rsidR="00566243" w:rsidRDefault="00566243">
            <w:pPr>
              <w:rPr>
                <w:sz w:val="2"/>
                <w:szCs w:val="2"/>
              </w:rPr>
            </w:pPr>
          </w:p>
        </w:tc>
        <w:tc>
          <w:tcPr>
            <w:tcW w:w="2550" w:type="dxa"/>
            <w:vMerge/>
            <w:tcBorders>
              <w:top w:val="nil"/>
            </w:tcBorders>
          </w:tcPr>
          <w:p w14:paraId="201AC9C0" w14:textId="77777777" w:rsidR="00566243" w:rsidRDefault="00566243">
            <w:pPr>
              <w:rPr>
                <w:sz w:val="2"/>
                <w:szCs w:val="2"/>
              </w:rPr>
            </w:pPr>
          </w:p>
        </w:tc>
        <w:tc>
          <w:tcPr>
            <w:tcW w:w="460" w:type="dxa"/>
            <w:vMerge/>
            <w:tcBorders>
              <w:top w:val="nil"/>
            </w:tcBorders>
          </w:tcPr>
          <w:p w14:paraId="3EBA8040" w14:textId="77777777" w:rsidR="00566243" w:rsidRDefault="00566243">
            <w:pPr>
              <w:rPr>
                <w:sz w:val="2"/>
                <w:szCs w:val="2"/>
              </w:rPr>
            </w:pPr>
          </w:p>
        </w:tc>
        <w:tc>
          <w:tcPr>
            <w:tcW w:w="414" w:type="dxa"/>
            <w:vMerge/>
            <w:tcBorders>
              <w:top w:val="nil"/>
            </w:tcBorders>
          </w:tcPr>
          <w:p w14:paraId="13D6E541" w14:textId="77777777" w:rsidR="00566243" w:rsidRDefault="00566243">
            <w:pPr>
              <w:rPr>
                <w:sz w:val="2"/>
                <w:szCs w:val="2"/>
              </w:rPr>
            </w:pPr>
          </w:p>
        </w:tc>
        <w:tc>
          <w:tcPr>
            <w:tcW w:w="1252" w:type="dxa"/>
            <w:vMerge/>
            <w:tcBorders>
              <w:top w:val="nil"/>
            </w:tcBorders>
          </w:tcPr>
          <w:p w14:paraId="3625A576" w14:textId="77777777" w:rsidR="00566243" w:rsidRDefault="00566243">
            <w:pPr>
              <w:rPr>
                <w:sz w:val="2"/>
                <w:szCs w:val="2"/>
              </w:rPr>
            </w:pPr>
          </w:p>
        </w:tc>
      </w:tr>
      <w:tr w:rsidR="00566243" w14:paraId="6B9C134C" w14:textId="77777777">
        <w:trPr>
          <w:trHeight w:val="299"/>
        </w:trPr>
        <w:tc>
          <w:tcPr>
            <w:tcW w:w="422" w:type="dxa"/>
          </w:tcPr>
          <w:p w14:paraId="66956903" w14:textId="77777777" w:rsidR="00566243" w:rsidRDefault="00566243">
            <w:pPr>
              <w:pStyle w:val="TableParagraph"/>
              <w:rPr>
                <w:rFonts w:ascii="Times New Roman"/>
              </w:rPr>
            </w:pPr>
          </w:p>
        </w:tc>
        <w:tc>
          <w:tcPr>
            <w:tcW w:w="2834" w:type="dxa"/>
          </w:tcPr>
          <w:p w14:paraId="0CEA772D" w14:textId="77777777" w:rsidR="00566243" w:rsidRDefault="00761B62">
            <w:pPr>
              <w:pStyle w:val="TableParagraph"/>
              <w:spacing w:before="16" w:line="264" w:lineRule="exact"/>
              <w:ind w:left="74"/>
            </w:pPr>
            <w:r>
              <w:t>Move</w:t>
            </w:r>
            <w:r>
              <w:rPr>
                <w:spacing w:val="-9"/>
              </w:rPr>
              <w:t xml:space="preserve"> </w:t>
            </w:r>
            <w:r>
              <w:rPr>
                <w:spacing w:val="-2"/>
              </w:rPr>
              <w:t>Closer</w:t>
            </w:r>
          </w:p>
        </w:tc>
        <w:tc>
          <w:tcPr>
            <w:tcW w:w="1132" w:type="dxa"/>
            <w:vMerge/>
            <w:tcBorders>
              <w:top w:val="nil"/>
            </w:tcBorders>
          </w:tcPr>
          <w:p w14:paraId="19EAC015" w14:textId="77777777" w:rsidR="00566243" w:rsidRDefault="00566243">
            <w:pPr>
              <w:rPr>
                <w:sz w:val="2"/>
                <w:szCs w:val="2"/>
              </w:rPr>
            </w:pPr>
          </w:p>
        </w:tc>
        <w:tc>
          <w:tcPr>
            <w:tcW w:w="2550" w:type="dxa"/>
            <w:vMerge/>
            <w:tcBorders>
              <w:top w:val="nil"/>
            </w:tcBorders>
          </w:tcPr>
          <w:p w14:paraId="5DD7AB16" w14:textId="77777777" w:rsidR="00566243" w:rsidRDefault="00566243">
            <w:pPr>
              <w:rPr>
                <w:sz w:val="2"/>
                <w:szCs w:val="2"/>
              </w:rPr>
            </w:pPr>
          </w:p>
        </w:tc>
        <w:tc>
          <w:tcPr>
            <w:tcW w:w="460" w:type="dxa"/>
            <w:vMerge/>
            <w:tcBorders>
              <w:top w:val="nil"/>
            </w:tcBorders>
          </w:tcPr>
          <w:p w14:paraId="35CB5371" w14:textId="77777777" w:rsidR="00566243" w:rsidRDefault="00566243">
            <w:pPr>
              <w:rPr>
                <w:sz w:val="2"/>
                <w:szCs w:val="2"/>
              </w:rPr>
            </w:pPr>
          </w:p>
        </w:tc>
        <w:tc>
          <w:tcPr>
            <w:tcW w:w="414" w:type="dxa"/>
            <w:vMerge/>
            <w:tcBorders>
              <w:top w:val="nil"/>
            </w:tcBorders>
          </w:tcPr>
          <w:p w14:paraId="544CF7D5" w14:textId="77777777" w:rsidR="00566243" w:rsidRDefault="00566243">
            <w:pPr>
              <w:rPr>
                <w:sz w:val="2"/>
                <w:szCs w:val="2"/>
              </w:rPr>
            </w:pPr>
          </w:p>
        </w:tc>
        <w:tc>
          <w:tcPr>
            <w:tcW w:w="1252" w:type="dxa"/>
            <w:vMerge/>
            <w:tcBorders>
              <w:top w:val="nil"/>
            </w:tcBorders>
          </w:tcPr>
          <w:p w14:paraId="27CC81CB" w14:textId="77777777" w:rsidR="00566243" w:rsidRDefault="00566243">
            <w:pPr>
              <w:rPr>
                <w:sz w:val="2"/>
                <w:szCs w:val="2"/>
              </w:rPr>
            </w:pPr>
          </w:p>
        </w:tc>
      </w:tr>
      <w:tr w:rsidR="00566243" w14:paraId="21F5250D" w14:textId="77777777">
        <w:trPr>
          <w:trHeight w:val="299"/>
        </w:trPr>
        <w:tc>
          <w:tcPr>
            <w:tcW w:w="422" w:type="dxa"/>
          </w:tcPr>
          <w:p w14:paraId="5D9D408C" w14:textId="77777777" w:rsidR="00566243" w:rsidRDefault="00566243">
            <w:pPr>
              <w:pStyle w:val="TableParagraph"/>
              <w:rPr>
                <w:rFonts w:ascii="Times New Roman"/>
              </w:rPr>
            </w:pPr>
          </w:p>
        </w:tc>
        <w:tc>
          <w:tcPr>
            <w:tcW w:w="2834" w:type="dxa"/>
          </w:tcPr>
          <w:p w14:paraId="74C21119" w14:textId="77777777" w:rsidR="00566243" w:rsidRDefault="00761B62">
            <w:pPr>
              <w:pStyle w:val="TableParagraph"/>
              <w:spacing w:before="16" w:line="264" w:lineRule="exact"/>
              <w:ind w:left="74"/>
            </w:pPr>
            <w:r>
              <w:t>Keep</w:t>
            </w:r>
            <w:r>
              <w:rPr>
                <w:spacing w:val="-6"/>
              </w:rPr>
              <w:t xml:space="preserve"> </w:t>
            </w:r>
            <w:r>
              <w:t>It</w:t>
            </w:r>
            <w:r>
              <w:rPr>
                <w:spacing w:val="-2"/>
              </w:rPr>
              <w:t xml:space="preserve"> Tight</w:t>
            </w:r>
          </w:p>
        </w:tc>
        <w:tc>
          <w:tcPr>
            <w:tcW w:w="1132" w:type="dxa"/>
            <w:vMerge/>
            <w:tcBorders>
              <w:top w:val="nil"/>
            </w:tcBorders>
          </w:tcPr>
          <w:p w14:paraId="5416EEE8" w14:textId="77777777" w:rsidR="00566243" w:rsidRDefault="00566243">
            <w:pPr>
              <w:rPr>
                <w:sz w:val="2"/>
                <w:szCs w:val="2"/>
              </w:rPr>
            </w:pPr>
          </w:p>
        </w:tc>
        <w:tc>
          <w:tcPr>
            <w:tcW w:w="2550" w:type="dxa"/>
            <w:vMerge/>
            <w:tcBorders>
              <w:top w:val="nil"/>
            </w:tcBorders>
          </w:tcPr>
          <w:p w14:paraId="0ED819D1" w14:textId="77777777" w:rsidR="00566243" w:rsidRDefault="00566243">
            <w:pPr>
              <w:rPr>
                <w:sz w:val="2"/>
                <w:szCs w:val="2"/>
              </w:rPr>
            </w:pPr>
          </w:p>
        </w:tc>
        <w:tc>
          <w:tcPr>
            <w:tcW w:w="460" w:type="dxa"/>
            <w:vMerge/>
            <w:tcBorders>
              <w:top w:val="nil"/>
            </w:tcBorders>
          </w:tcPr>
          <w:p w14:paraId="1363311C" w14:textId="77777777" w:rsidR="00566243" w:rsidRDefault="00566243">
            <w:pPr>
              <w:rPr>
                <w:sz w:val="2"/>
                <w:szCs w:val="2"/>
              </w:rPr>
            </w:pPr>
          </w:p>
        </w:tc>
        <w:tc>
          <w:tcPr>
            <w:tcW w:w="414" w:type="dxa"/>
            <w:vMerge/>
            <w:tcBorders>
              <w:top w:val="nil"/>
            </w:tcBorders>
          </w:tcPr>
          <w:p w14:paraId="5F5FABE7" w14:textId="77777777" w:rsidR="00566243" w:rsidRDefault="00566243">
            <w:pPr>
              <w:rPr>
                <w:sz w:val="2"/>
                <w:szCs w:val="2"/>
              </w:rPr>
            </w:pPr>
          </w:p>
        </w:tc>
        <w:tc>
          <w:tcPr>
            <w:tcW w:w="1252" w:type="dxa"/>
            <w:vMerge/>
            <w:tcBorders>
              <w:top w:val="nil"/>
            </w:tcBorders>
          </w:tcPr>
          <w:p w14:paraId="7452A79D" w14:textId="77777777" w:rsidR="00566243" w:rsidRDefault="00566243">
            <w:pPr>
              <w:rPr>
                <w:sz w:val="2"/>
                <w:szCs w:val="2"/>
              </w:rPr>
            </w:pPr>
          </w:p>
        </w:tc>
      </w:tr>
    </w:tbl>
    <w:p w14:paraId="549B36AB" w14:textId="77777777" w:rsidR="00566243" w:rsidRDefault="00761B62">
      <w:pPr>
        <w:pStyle w:val="BodyText"/>
        <w:spacing w:before="7"/>
        <w:rPr>
          <w:sz w:val="11"/>
        </w:rPr>
      </w:pPr>
      <w:r>
        <w:rPr>
          <w:noProof/>
        </w:rPr>
        <mc:AlternateContent>
          <mc:Choice Requires="wpg">
            <w:drawing>
              <wp:anchor distT="0" distB="0" distL="0" distR="0" simplePos="0" relativeHeight="487650304" behindDoc="1" locked="0" layoutInCell="1" allowOverlap="1" wp14:anchorId="2239F360" wp14:editId="4318DF21">
                <wp:simplePos x="0" y="0"/>
                <wp:positionH relativeFrom="page">
                  <wp:posOffset>897890</wp:posOffset>
                </wp:positionH>
                <wp:positionV relativeFrom="paragraph">
                  <wp:posOffset>103505</wp:posOffset>
                </wp:positionV>
                <wp:extent cx="5761990" cy="269240"/>
                <wp:effectExtent l="0" t="0" r="0" b="0"/>
                <wp:wrapTopAndBottom/>
                <wp:docPr id="227" name="Group 2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61990" cy="269240"/>
                          <a:chOff x="0" y="0"/>
                          <a:chExt cx="5762574" cy="269240"/>
                        </a:xfrm>
                      </wpg:grpSpPr>
                      <wps:wsp>
                        <wps:cNvPr id="228" name="Graphic 228"/>
                        <wps:cNvSpPr/>
                        <wps:spPr>
                          <a:xfrm>
                            <a:off x="5187137" y="6108"/>
                            <a:ext cx="575310" cy="262890"/>
                          </a:xfrm>
                          <a:custGeom>
                            <a:avLst/>
                            <a:gdLst/>
                            <a:ahLst/>
                            <a:cxnLst/>
                            <a:rect l="l" t="t" r="r" b="b"/>
                            <a:pathLst>
                              <a:path w="575310" h="262890">
                                <a:moveTo>
                                  <a:pt x="574852" y="0"/>
                                </a:moveTo>
                                <a:lnTo>
                                  <a:pt x="0" y="0"/>
                                </a:lnTo>
                                <a:lnTo>
                                  <a:pt x="0" y="262432"/>
                                </a:lnTo>
                                <a:lnTo>
                                  <a:pt x="574852" y="262432"/>
                                </a:lnTo>
                                <a:lnTo>
                                  <a:pt x="574852" y="0"/>
                                </a:lnTo>
                                <a:close/>
                              </a:path>
                            </a:pathLst>
                          </a:custGeom>
                          <a:solidFill>
                            <a:srgbClr val="22405F"/>
                          </a:solidFill>
                        </wps:spPr>
                        <wps:bodyPr wrap="square" lIns="0" tIns="0" rIns="0" bIns="0" rtlCol="0">
                          <a:prstTxWarp prst="textNoShape">
                            <a:avLst/>
                          </a:prstTxWarp>
                          <a:noAutofit/>
                        </wps:bodyPr>
                      </wps:wsp>
                      <wps:wsp>
                        <wps:cNvPr id="229" name="Graphic 229"/>
                        <wps:cNvSpPr/>
                        <wps:spPr>
                          <a:xfrm>
                            <a:off x="0" y="0"/>
                            <a:ext cx="5186045" cy="6350"/>
                          </a:xfrm>
                          <a:custGeom>
                            <a:avLst/>
                            <a:gdLst/>
                            <a:ahLst/>
                            <a:cxnLst/>
                            <a:rect l="l" t="t" r="r" b="b"/>
                            <a:pathLst>
                              <a:path w="5186045" h="6350">
                                <a:moveTo>
                                  <a:pt x="5185537" y="0"/>
                                </a:moveTo>
                                <a:lnTo>
                                  <a:pt x="0" y="0"/>
                                </a:lnTo>
                                <a:lnTo>
                                  <a:pt x="0" y="6108"/>
                                </a:lnTo>
                                <a:lnTo>
                                  <a:pt x="5185537" y="6108"/>
                                </a:lnTo>
                                <a:lnTo>
                                  <a:pt x="5185537" y="0"/>
                                </a:lnTo>
                                <a:close/>
                              </a:path>
                            </a:pathLst>
                          </a:custGeom>
                          <a:solidFill>
                            <a:srgbClr val="000000"/>
                          </a:solidFill>
                        </wps:spPr>
                        <wps:bodyPr wrap="square" lIns="0" tIns="0" rIns="0" bIns="0" rtlCol="0">
                          <a:prstTxWarp prst="textNoShape">
                            <a:avLst/>
                          </a:prstTxWarp>
                          <a:noAutofit/>
                        </wps:bodyPr>
                      </wps:wsp>
                      <wps:wsp>
                        <wps:cNvPr id="230" name="Graphic 230"/>
                        <wps:cNvSpPr/>
                        <wps:spPr>
                          <a:xfrm>
                            <a:off x="5185613" y="6108"/>
                            <a:ext cx="6350" cy="45720"/>
                          </a:xfrm>
                          <a:custGeom>
                            <a:avLst/>
                            <a:gdLst/>
                            <a:ahLst/>
                            <a:cxnLst/>
                            <a:rect l="l" t="t" r="r" b="b"/>
                            <a:pathLst>
                              <a:path w="6350" h="45720">
                                <a:moveTo>
                                  <a:pt x="6108" y="0"/>
                                </a:moveTo>
                                <a:lnTo>
                                  <a:pt x="0" y="0"/>
                                </a:lnTo>
                                <a:lnTo>
                                  <a:pt x="0" y="45719"/>
                                </a:lnTo>
                                <a:lnTo>
                                  <a:pt x="6108" y="45719"/>
                                </a:lnTo>
                                <a:lnTo>
                                  <a:pt x="6108" y="0"/>
                                </a:lnTo>
                                <a:close/>
                              </a:path>
                            </a:pathLst>
                          </a:custGeom>
                          <a:solidFill>
                            <a:srgbClr val="22405F"/>
                          </a:solidFill>
                        </wps:spPr>
                        <wps:bodyPr wrap="square" lIns="0" tIns="0" rIns="0" bIns="0" rtlCol="0">
                          <a:prstTxWarp prst="textNoShape">
                            <a:avLst/>
                          </a:prstTxWarp>
                          <a:noAutofit/>
                        </wps:bodyPr>
                      </wps:wsp>
                      <wps:wsp>
                        <wps:cNvPr id="231" name="Graphic 231"/>
                        <wps:cNvSpPr/>
                        <wps:spPr>
                          <a:xfrm>
                            <a:off x="5185606" y="8"/>
                            <a:ext cx="576580" cy="6350"/>
                          </a:xfrm>
                          <a:custGeom>
                            <a:avLst/>
                            <a:gdLst/>
                            <a:ahLst/>
                            <a:cxnLst/>
                            <a:rect l="l" t="t" r="r" b="b"/>
                            <a:pathLst>
                              <a:path w="576580" h="6350">
                                <a:moveTo>
                                  <a:pt x="576389" y="0"/>
                                </a:moveTo>
                                <a:lnTo>
                                  <a:pt x="6108" y="0"/>
                                </a:lnTo>
                                <a:lnTo>
                                  <a:pt x="0" y="0"/>
                                </a:lnTo>
                                <a:lnTo>
                                  <a:pt x="0" y="6108"/>
                                </a:lnTo>
                                <a:lnTo>
                                  <a:pt x="576389" y="6108"/>
                                </a:lnTo>
                                <a:lnTo>
                                  <a:pt x="576389" y="0"/>
                                </a:lnTo>
                                <a:close/>
                              </a:path>
                            </a:pathLst>
                          </a:custGeom>
                          <a:solidFill>
                            <a:srgbClr val="000000"/>
                          </a:solidFill>
                        </wps:spPr>
                        <wps:bodyPr wrap="square" lIns="0" tIns="0" rIns="0" bIns="0" rtlCol="0">
                          <a:prstTxWarp prst="textNoShape">
                            <a:avLst/>
                          </a:prstTxWarp>
                          <a:noAutofit/>
                        </wps:bodyPr>
                      </wps:wsp>
                      <wps:wsp>
                        <wps:cNvPr id="232" name="Graphic 232"/>
                        <wps:cNvSpPr/>
                        <wps:spPr>
                          <a:xfrm>
                            <a:off x="5191709" y="6108"/>
                            <a:ext cx="570865" cy="45720"/>
                          </a:xfrm>
                          <a:custGeom>
                            <a:avLst/>
                            <a:gdLst/>
                            <a:ahLst/>
                            <a:cxnLst/>
                            <a:rect l="l" t="t" r="r" b="b"/>
                            <a:pathLst>
                              <a:path w="570865" h="45720">
                                <a:moveTo>
                                  <a:pt x="570280" y="0"/>
                                </a:moveTo>
                                <a:lnTo>
                                  <a:pt x="0" y="0"/>
                                </a:lnTo>
                                <a:lnTo>
                                  <a:pt x="0" y="45719"/>
                                </a:lnTo>
                                <a:lnTo>
                                  <a:pt x="570280" y="45719"/>
                                </a:lnTo>
                                <a:lnTo>
                                  <a:pt x="570280" y="0"/>
                                </a:lnTo>
                                <a:close/>
                              </a:path>
                            </a:pathLst>
                          </a:custGeom>
                          <a:solidFill>
                            <a:srgbClr val="22405F"/>
                          </a:solidFill>
                        </wps:spPr>
                        <wps:bodyPr wrap="square" lIns="0" tIns="0" rIns="0" bIns="0" rtlCol="0">
                          <a:prstTxWarp prst="textNoShape">
                            <a:avLst/>
                          </a:prstTxWarp>
                          <a:noAutofit/>
                        </wps:bodyPr>
                      </wps:wsp>
                      <pic:pic xmlns:pic="http://schemas.openxmlformats.org/drawingml/2006/picture">
                        <pic:nvPicPr>
                          <pic:cNvPr id="233" name="Image 233"/>
                          <pic:cNvPicPr/>
                        </pic:nvPicPr>
                        <pic:blipFill>
                          <a:blip r:embed="rId10" cstate="print"/>
                          <a:stretch>
                            <a:fillRect/>
                          </a:stretch>
                        </pic:blipFill>
                        <pic:spPr>
                          <a:xfrm>
                            <a:off x="2507310" y="19545"/>
                            <a:ext cx="216522" cy="216533"/>
                          </a:xfrm>
                          <a:prstGeom prst="rect">
                            <a:avLst/>
                          </a:prstGeom>
                        </pic:spPr>
                      </pic:pic>
                      <wps:wsp>
                        <wps:cNvPr id="234" name="Graphic 234"/>
                        <wps:cNvSpPr/>
                        <wps:spPr>
                          <a:xfrm>
                            <a:off x="5185410" y="6108"/>
                            <a:ext cx="576580" cy="262890"/>
                          </a:xfrm>
                          <a:custGeom>
                            <a:avLst/>
                            <a:gdLst/>
                            <a:ahLst/>
                            <a:cxnLst/>
                            <a:rect l="l" t="t" r="r" b="b"/>
                            <a:pathLst>
                              <a:path w="576580" h="262890">
                                <a:moveTo>
                                  <a:pt x="576376" y="0"/>
                                </a:moveTo>
                                <a:lnTo>
                                  <a:pt x="0" y="0"/>
                                </a:lnTo>
                                <a:lnTo>
                                  <a:pt x="0" y="45720"/>
                                </a:lnTo>
                                <a:lnTo>
                                  <a:pt x="1524" y="45720"/>
                                </a:lnTo>
                                <a:lnTo>
                                  <a:pt x="1524" y="262890"/>
                                </a:lnTo>
                                <a:lnTo>
                                  <a:pt x="576376" y="262890"/>
                                </a:lnTo>
                                <a:lnTo>
                                  <a:pt x="576376" y="45720"/>
                                </a:lnTo>
                                <a:lnTo>
                                  <a:pt x="576376" y="0"/>
                                </a:lnTo>
                                <a:close/>
                              </a:path>
                            </a:pathLst>
                          </a:custGeom>
                          <a:solidFill>
                            <a:srgbClr val="22405F"/>
                          </a:solidFill>
                        </wps:spPr>
                        <wps:txbx>
                          <w:txbxContent>
                            <w:p w14:paraId="1D14D415" w14:textId="7F29411E" w:rsidR="007D31F1" w:rsidRDefault="007D31F1" w:rsidP="007D31F1">
                              <w:pPr>
                                <w:jc w:val="center"/>
                              </w:pPr>
                              <w:r>
                                <w:t>60</w:t>
                              </w:r>
                            </w:p>
                          </w:txbxContent>
                        </wps:txbx>
                        <wps:bodyPr wrap="square" lIns="0" tIns="0" rIns="0" bIns="0" rtlCol="0">
                          <a:prstTxWarp prst="textNoShape">
                            <a:avLst/>
                          </a:prstTxWarp>
                          <a:noAutofit/>
                        </wps:bodyPr>
                      </wps:wsp>
                      <wps:wsp>
                        <wps:cNvPr id="235" name="Graphic 235"/>
                        <wps:cNvSpPr/>
                        <wps:spPr>
                          <a:xfrm>
                            <a:off x="5185400" y="8"/>
                            <a:ext cx="576580" cy="6350"/>
                          </a:xfrm>
                          <a:custGeom>
                            <a:avLst/>
                            <a:gdLst/>
                            <a:ahLst/>
                            <a:cxnLst/>
                            <a:rect l="l" t="t" r="r" b="b"/>
                            <a:pathLst>
                              <a:path w="576580" h="6350">
                                <a:moveTo>
                                  <a:pt x="576389" y="0"/>
                                </a:moveTo>
                                <a:lnTo>
                                  <a:pt x="6108" y="0"/>
                                </a:lnTo>
                                <a:lnTo>
                                  <a:pt x="0" y="0"/>
                                </a:lnTo>
                                <a:lnTo>
                                  <a:pt x="0" y="6108"/>
                                </a:lnTo>
                                <a:lnTo>
                                  <a:pt x="576389" y="6108"/>
                                </a:lnTo>
                                <a:lnTo>
                                  <a:pt x="576389" y="0"/>
                                </a:lnTo>
                                <a:close/>
                              </a:path>
                            </a:pathLst>
                          </a:custGeom>
                          <a:solidFill>
                            <a:srgbClr val="000000"/>
                          </a:solidFill>
                        </wps:spPr>
                        <wps:bodyPr wrap="square" lIns="0" tIns="0" rIns="0" bIns="0" rtlCol="0">
                          <a:prstTxWarp prst="textNoShape">
                            <a:avLst/>
                          </a:prstTxWarp>
                          <a:noAutofit/>
                        </wps:bodyPr>
                      </wps:wsp>
                      <wps:wsp>
                        <wps:cNvPr id="236" name="Graphic 236"/>
                        <wps:cNvSpPr/>
                        <wps:spPr>
                          <a:xfrm>
                            <a:off x="5185410" y="6108"/>
                            <a:ext cx="576580" cy="262890"/>
                          </a:xfrm>
                          <a:custGeom>
                            <a:avLst/>
                            <a:gdLst/>
                            <a:ahLst/>
                            <a:cxnLst/>
                            <a:rect l="l" t="t" r="r" b="b"/>
                            <a:pathLst>
                              <a:path w="576580" h="262890">
                                <a:moveTo>
                                  <a:pt x="576376" y="216712"/>
                                </a:moveTo>
                                <a:lnTo>
                                  <a:pt x="0" y="216712"/>
                                </a:lnTo>
                                <a:lnTo>
                                  <a:pt x="0" y="262432"/>
                                </a:lnTo>
                                <a:lnTo>
                                  <a:pt x="576376" y="262432"/>
                                </a:lnTo>
                                <a:lnTo>
                                  <a:pt x="576376" y="216712"/>
                                </a:lnTo>
                                <a:close/>
                              </a:path>
                              <a:path w="576580" h="262890">
                                <a:moveTo>
                                  <a:pt x="576376" y="0"/>
                                </a:moveTo>
                                <a:lnTo>
                                  <a:pt x="6096" y="0"/>
                                </a:lnTo>
                                <a:lnTo>
                                  <a:pt x="6096" y="45720"/>
                                </a:lnTo>
                                <a:lnTo>
                                  <a:pt x="576376" y="45720"/>
                                </a:lnTo>
                                <a:lnTo>
                                  <a:pt x="576376" y="0"/>
                                </a:lnTo>
                                <a:close/>
                              </a:path>
                            </a:pathLst>
                          </a:custGeom>
                          <a:solidFill>
                            <a:srgbClr val="22405F"/>
                          </a:solidFill>
                        </wps:spPr>
                        <wps:bodyPr wrap="square" lIns="0" tIns="0" rIns="0" bIns="0" rtlCol="0">
                          <a:prstTxWarp prst="textNoShape">
                            <a:avLst/>
                          </a:prstTxWarp>
                          <a:noAutofit/>
                        </wps:bodyPr>
                      </wps:wsp>
                      <wps:wsp>
                        <wps:cNvPr id="237" name="Textbox 237"/>
                        <wps:cNvSpPr txBox="1"/>
                        <wps:spPr>
                          <a:xfrm>
                            <a:off x="0" y="0"/>
                            <a:ext cx="5208815" cy="269240"/>
                          </a:xfrm>
                          <a:prstGeom prst="rect">
                            <a:avLst/>
                          </a:prstGeom>
                        </wps:spPr>
                        <wps:txbx>
                          <w:txbxContent>
                            <w:p w14:paraId="1D3AE3B5" w14:textId="77777777" w:rsidR="00566243" w:rsidRDefault="00761B62">
                              <w:pPr>
                                <w:spacing w:before="93"/>
                                <w:ind w:left="4351"/>
                              </w:pPr>
                              <w:r>
                                <w:t>VAICOM</w:t>
                              </w:r>
                              <w:r>
                                <w:rPr>
                                  <w:spacing w:val="-9"/>
                                </w:rPr>
                                <w:t xml:space="preserve"> </w:t>
                              </w:r>
                              <w:r>
                                <w:t>PRO</w:t>
                              </w:r>
                              <w:r>
                                <w:rPr>
                                  <w:spacing w:val="-5"/>
                                </w:rPr>
                                <w:t xml:space="preserve"> </w:t>
                              </w:r>
                              <w:r>
                                <w:t>Community</w:t>
                              </w:r>
                              <w:r>
                                <w:rPr>
                                  <w:spacing w:val="-7"/>
                                </w:rPr>
                                <w:t xml:space="preserve"> </w:t>
                              </w:r>
                              <w:r>
                                <w:t>|</w:t>
                              </w:r>
                              <w:r>
                                <w:rPr>
                                  <w:spacing w:val="-6"/>
                                </w:rPr>
                                <w:t xml:space="preserve"> </w:t>
                              </w:r>
                              <w:r>
                                <w:t>User</w:t>
                              </w:r>
                              <w:r>
                                <w:rPr>
                                  <w:spacing w:val="-2"/>
                                </w:rPr>
                                <w:t xml:space="preserve"> Guide</w:t>
                              </w:r>
                            </w:p>
                          </w:txbxContent>
                        </wps:txbx>
                        <wps:bodyPr wrap="square" lIns="0" tIns="0" rIns="0" bIns="0" rtlCol="0">
                          <a:noAutofit/>
                        </wps:bodyPr>
                      </wps:wsp>
                    </wpg:wgp>
                  </a:graphicData>
                </a:graphic>
              </wp:anchor>
            </w:drawing>
          </mc:Choice>
          <mc:Fallback>
            <w:pict>
              <v:group w14:anchorId="2239F360" id="Group 227" o:spid="_x0000_s1066" style="position:absolute;margin-left:70.7pt;margin-top:8.15pt;width:453.7pt;height:21.2pt;z-index:-15666176;mso-wrap-distance-left:0;mso-wrap-distance-right:0;mso-position-horizontal-relative:page" coordsize="57625,26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">
                <v:shape id="Graphic 228" o:spid="_x0000_s1067" style="position:absolute;left:51871;top:61;width:5753;height:2628;visibility:visible;mso-wrap-style:square;v-text-anchor:top" coordsize="575310,26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" path="m574852,l,,,262432r574852,l574852,xe" fillcolor="#22405f" stroked="f">
                  <v:path arrowok="t"/>
                </v:shape>
                <v:shape id="Graphic 229" o:spid="_x0000_s1068" style="position:absolute;width:51860;height:63;visibility:visible;mso-wrap-style:square;v-text-anchor:top" coordsize="5186045,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" path="m5185537,l,,,6108r5185537,l5185537,xe" fillcolor="black" stroked="f">
                  <v:path arrowok="t"/>
                </v:shape>
                <v:shape id="Graphic 230" o:spid="_x0000_s1069" style="position:absolute;left:51856;top:61;width:63;height:457;visibility:visible;mso-wrap-style:square;v-text-anchor:top" coordsize="6350,4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" path="m6108,l,,,45719r6108,l6108,xe" fillcolor="#22405f" stroked="f">
                  <v:path arrowok="t"/>
                </v:shape>
                <v:shape id="Graphic 231" o:spid="_x0000_s1070" style="position:absolute;left:51856;width:5765;height:63;visibility:visible;mso-wrap-style:square;v-text-anchor:top" coordsize="57658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" path="m576389,l6108,,,,,6108r576389,l576389,xe" fillcolor="black" stroked="f">
                  <v:path arrowok="t"/>
                </v:shape>
                <v:shape id="Graphic 232" o:spid="_x0000_s1071" style="position:absolute;left:51917;top:61;width:5708;height:457;visibility:visible;mso-wrap-style:square;v-text-anchor:top" coordsize="570865,4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" path="m570280,l,,,45719r570280,l570280,xe" fillcolor="#22405f" stroked="f">
                  <v:path arrowok="t"/>
                </v:shape>
                <v:shape id="Image 233" o:spid="_x0000_s1072" type="#_x0000_t75" style="position:absolute;left:25073;top:195;width:2165;height:21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">
                  <v:imagedata r:id="rId11" o:title=""/>
                </v:shape>
                <v:shape id="Graphic 234" o:spid="_x0000_s1073" style="position:absolute;left:51854;top:61;width:5765;height:2628;visibility:visible;mso-wrap-style:square;v-text-anchor:top" coordsize="576580,26289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" adj="-11796480,,5400" path="m576376,l,,,45720r1524,l1524,262890r574852,l576376,45720,576376,xe" fillcolor="#22405f" stroked="f">
                  <v:stroke joinstyle="miter"/>
                  <v:formulas/>
                  <v:path arrowok="t" o:connecttype="custom" textboxrect="0,0,576580,262890"/>
                  <v:textbox inset="0,0,0,0">
                    <w:txbxContent>
                      <w:p w14:paraId="1D14D415" w14:textId="7F29411E" w:rsidR="007D31F1" w:rsidRDefault="007D31F1" w:rsidP="007D31F1">
                        <w:pPr>
                          <w:jc w:val="center"/>
                        </w:pPr>
                        <w:r>
                          <w:t>60</w:t>
                        </w:r>
                      </w:p>
                    </w:txbxContent>
                  </v:textbox>
                </v:shape>
                <v:shape id="Graphic 235" o:spid="_x0000_s1074" style="position:absolute;left:51854;width:5765;height:63;visibility:visible;mso-wrap-style:square;v-text-anchor:top" coordsize="57658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" path="m576389,l6108,,,,,6108r576389,l576389,xe" fillcolor="black" stroked="f">
                  <v:path arrowok="t"/>
                </v:shape>
                <v:shape id="Graphic 236" o:spid="_x0000_s1075" style="position:absolute;left:51854;top:61;width:5765;height:2628;visibility:visible;mso-wrap-style:square;v-text-anchor:top" coordsize="576580,26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" path="m576376,216712l,216712r,45720l576376,262432r,-45720xem576376,l6096,r,45720l576376,45720,576376,xe" fillcolor="#22405f" stroked="f">
                  <v:path arrowok="t"/>
                </v:shape>
                <v:shape id="Textbox 237" o:spid="_x0000_s1076" type="#_x0000_t202" style="position:absolute;width:52088;height:26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" filled="f" stroked="f">
                  <v:textbox inset="0,0,0,0">
                    <w:txbxContent>
                      <w:p w14:paraId="1D3AE3B5" w14:textId="77777777" w:rsidR="00566243" w:rsidRDefault="00761B62">
                        <w:pPr>
                          <w:spacing w:before="93"/>
                          <w:ind w:left="4351"/>
                        </w:pPr>
                        <w:r>
                          <w:t>VAICOM</w:t>
                        </w:r>
                        <w:r>
                          <w:rPr>
                            <w:spacing w:val="-9"/>
                          </w:rPr>
                          <w:t xml:space="preserve"> </w:t>
                        </w:r>
                        <w:r>
                          <w:t>PRO</w:t>
                        </w:r>
                        <w:r>
                          <w:rPr>
                            <w:spacing w:val="-5"/>
                          </w:rPr>
                          <w:t xml:space="preserve"> </w:t>
                        </w:r>
                        <w:r>
                          <w:t>Community</w:t>
                        </w:r>
                        <w:r>
                          <w:rPr>
                            <w:spacing w:val="-7"/>
                          </w:rPr>
                          <w:t xml:space="preserve"> </w:t>
                        </w:r>
                        <w:r>
                          <w:t>|</w:t>
                        </w:r>
                        <w:r>
                          <w:rPr>
                            <w:spacing w:val="-6"/>
                          </w:rPr>
                          <w:t xml:space="preserve"> </w:t>
                        </w:r>
                        <w:r>
                          <w:t>User</w:t>
                        </w:r>
                        <w:r>
                          <w:rPr>
                            <w:spacing w:val="-2"/>
                          </w:rPr>
                          <w:t xml:space="preserve"> Guide</w:t>
                        </w:r>
                      </w:p>
                    </w:txbxContent>
                  </v:textbox>
                </v:shape>
                <w10:wrap type="topAndBottom" anchorx="page"/>
              </v:group>
            </w:pict>
          </mc:Fallback>
        </mc:AlternateContent>
      </w:r>
      <w:r>
        <w:rPr>
          <w:noProof/>
        </w:rPr>
        <mc:AlternateContent>
          <mc:Choice Requires="wps">
            <w:drawing>
              <wp:anchor distT="0" distB="0" distL="0" distR="0" simplePos="0" relativeHeight="475392512" behindDoc="1" locked="0" layoutInCell="1" allowOverlap="1" wp14:anchorId="72C7E191" wp14:editId="79255D0D">
                <wp:simplePos x="0" y="0"/>
                <wp:positionH relativeFrom="page">
                  <wp:posOffset>6275832</wp:posOffset>
                </wp:positionH>
                <wp:positionV relativeFrom="page">
                  <wp:posOffset>9890759</wp:posOffset>
                </wp:positionV>
                <wp:extent cx="137160" cy="140335"/>
                <wp:effectExtent l="0" t="0" r="0" b="0"/>
                <wp:wrapNone/>
                <wp:docPr id="238" name="Textbox 2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7160" cy="140335"/>
                        </a:xfrm>
                        <a:prstGeom prst="rect">
                          <a:avLst/>
                        </a:prstGeom>
                      </wps:spPr>
                      <wps:txbx>
                        <w:txbxContent>
                          <w:p w14:paraId="2C5C237A" w14:textId="77777777" w:rsidR="00566243" w:rsidRDefault="00761B62">
                            <w:pPr>
                              <w:pStyle w:val="BodyText"/>
                              <w:spacing w:line="221" w:lineRule="exact"/>
                            </w:pPr>
                            <w:r>
                              <w:rPr>
                                <w:color w:val="FFFFFF"/>
                                <w:spacing w:val="-10"/>
                              </w:rPr>
                              <w:t>59</w:t>
                            </w:r>
                          </w:p>
                        </w:txbxContent>
                      </wps:txbx>
                      <wps:bodyPr wrap="square" lIns="0" tIns="0" rIns="0" bIns="0" rtlCol="0">
                        <a:noAutofit/>
                      </wps:bodyPr>
                    </wps:wsp>
                  </a:graphicData>
                </a:graphic>
              </wp:anchor>
            </w:drawing>
          </mc:Choice>
          <mc:Fallback>
            <w:pict>
              <v:shape w14:anchorId="72C7E191" id="Textbox 238" o:spid="_x0000_s1077" type="#_x0000_t202" style="position:absolute;margin-left:494.15pt;margin-top:778.8pt;width:10.8pt;height:11.05pt;z-index:-279239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" filled="f" stroked="f">
                <v:textbox inset="0,0,0,0">
                  <w:txbxContent>
                    <w:p w14:paraId="2C5C237A" w14:textId="77777777" w:rsidR="00566243" w:rsidRDefault="00761B62">
                      <w:pPr>
                        <w:pStyle w:val="BodyText"/>
                        <w:spacing w:line="221" w:lineRule="exact"/>
                      </w:pPr>
                      <w:r>
                        <w:rPr>
                          <w:color w:val="FFFFFF"/>
                          <w:spacing w:val="-10"/>
                        </w:rPr>
                        <w:t>59</w:t>
                      </w:r>
                    </w:p>
                  </w:txbxContent>
                </v:textbox>
                <w10:wrap anchorx="page" anchory="page"/>
              </v:shape>
            </w:pict>
          </mc:Fallback>
        </mc:AlternateContent>
      </w:r>
    </w:p>
    <w:p w14:paraId="618D1AE1" w14:textId="77777777" w:rsidR="00566243" w:rsidRDefault="00566243">
      <w:pPr>
        <w:rPr>
          <w:sz w:val="11"/>
        </w:rPr>
        <w:sectPr w:rsidR="00566243" w:rsidSect="00E73658">
          <w:footerReference w:type="default" r:id="rId103"/>
          <w:pgSz w:w="11920" w:h="16850"/>
          <w:pgMar w:top="1360" w:right="1060" w:bottom="280" w:left="380" w:header="0" w:footer="0"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2"/>
        <w:gridCol w:w="2550"/>
        <w:gridCol w:w="460"/>
        <w:gridCol w:w="414"/>
        <w:gridCol w:w="1252"/>
      </w:tblGrid>
      <w:tr w:rsidR="00566243" w14:paraId="1C033DEA" w14:textId="77777777">
        <w:trPr>
          <w:trHeight w:val="301"/>
        </w:trPr>
        <w:tc>
          <w:tcPr>
            <w:tcW w:w="422" w:type="dxa"/>
          </w:tcPr>
          <w:p w14:paraId="7D4D24FE" w14:textId="77777777" w:rsidR="00566243" w:rsidRDefault="00566243">
            <w:pPr>
              <w:pStyle w:val="TableParagraph"/>
              <w:rPr>
                <w:rFonts w:ascii="Times New Roman"/>
              </w:rPr>
            </w:pPr>
          </w:p>
        </w:tc>
        <w:tc>
          <w:tcPr>
            <w:tcW w:w="2834" w:type="dxa"/>
          </w:tcPr>
          <w:p w14:paraId="13911CC3" w14:textId="77777777" w:rsidR="00566243" w:rsidRDefault="00761B62">
            <w:pPr>
              <w:pStyle w:val="TableParagraph"/>
              <w:spacing w:before="20" w:line="261" w:lineRule="exact"/>
              <w:ind w:left="74"/>
            </w:pPr>
            <w:r>
              <w:t>Open</w:t>
            </w:r>
            <w:r>
              <w:rPr>
                <w:spacing w:val="-9"/>
              </w:rPr>
              <w:t xml:space="preserve"> </w:t>
            </w:r>
            <w:r>
              <w:rPr>
                <w:spacing w:val="-2"/>
              </w:rPr>
              <w:t>Formation</w:t>
            </w:r>
          </w:p>
        </w:tc>
        <w:tc>
          <w:tcPr>
            <w:tcW w:w="1132" w:type="dxa"/>
            <w:vMerge w:val="restart"/>
          </w:tcPr>
          <w:p w14:paraId="41091B50" w14:textId="77777777" w:rsidR="00566243" w:rsidRDefault="00566243">
            <w:pPr>
              <w:pStyle w:val="TableParagraph"/>
            </w:pPr>
          </w:p>
          <w:p w14:paraId="1569A7ED" w14:textId="77777777" w:rsidR="00566243" w:rsidRDefault="00566243">
            <w:pPr>
              <w:pStyle w:val="TableParagraph"/>
              <w:spacing w:before="5"/>
              <w:rPr>
                <w:sz w:val="17"/>
              </w:rPr>
            </w:pPr>
          </w:p>
          <w:p w14:paraId="115BFD1A" w14:textId="77777777" w:rsidR="00566243" w:rsidRDefault="00761B62">
            <w:pPr>
              <w:pStyle w:val="TableParagraph"/>
              <w:ind w:left="75"/>
            </w:pPr>
            <w:r>
              <w:rPr>
                <w:spacing w:val="-2"/>
              </w:rPr>
              <w:t>Flight</w:t>
            </w:r>
          </w:p>
        </w:tc>
        <w:tc>
          <w:tcPr>
            <w:tcW w:w="2550" w:type="dxa"/>
            <w:vMerge w:val="restart"/>
          </w:tcPr>
          <w:p w14:paraId="1109854C" w14:textId="77777777" w:rsidR="00566243" w:rsidRDefault="00566243">
            <w:pPr>
              <w:pStyle w:val="TableParagraph"/>
            </w:pPr>
          </w:p>
          <w:p w14:paraId="354B6696" w14:textId="77777777" w:rsidR="00566243" w:rsidRDefault="00566243">
            <w:pPr>
              <w:pStyle w:val="TableParagraph"/>
              <w:spacing w:before="5"/>
              <w:rPr>
                <w:sz w:val="17"/>
              </w:rPr>
            </w:pPr>
          </w:p>
          <w:p w14:paraId="28AB6841" w14:textId="77777777" w:rsidR="00566243" w:rsidRDefault="00761B62">
            <w:pPr>
              <w:pStyle w:val="TableParagraph"/>
              <w:ind w:left="78"/>
            </w:pPr>
            <w:r>
              <w:t>Open</w:t>
            </w:r>
            <w:r>
              <w:rPr>
                <w:spacing w:val="-9"/>
              </w:rPr>
              <w:t xml:space="preserve"> </w:t>
            </w:r>
            <w:r>
              <w:rPr>
                <w:spacing w:val="-2"/>
              </w:rPr>
              <w:t>Formation</w:t>
            </w:r>
          </w:p>
        </w:tc>
        <w:tc>
          <w:tcPr>
            <w:tcW w:w="460" w:type="dxa"/>
            <w:vMerge w:val="restart"/>
          </w:tcPr>
          <w:p w14:paraId="52CB3E55" w14:textId="77777777" w:rsidR="00566243" w:rsidRDefault="00566243">
            <w:pPr>
              <w:pStyle w:val="TableParagraph"/>
            </w:pPr>
          </w:p>
          <w:p w14:paraId="5A232FF9" w14:textId="77777777" w:rsidR="00566243" w:rsidRDefault="00566243">
            <w:pPr>
              <w:pStyle w:val="TableParagraph"/>
              <w:spacing w:before="5"/>
              <w:rPr>
                <w:sz w:val="17"/>
              </w:rPr>
            </w:pPr>
          </w:p>
          <w:p w14:paraId="12F44F48" w14:textId="77777777" w:rsidR="00566243" w:rsidRDefault="00761B62">
            <w:pPr>
              <w:pStyle w:val="TableParagraph"/>
              <w:ind w:left="29"/>
              <w:jc w:val="center"/>
            </w:pPr>
            <w:r>
              <w:t>X</w:t>
            </w:r>
          </w:p>
        </w:tc>
        <w:tc>
          <w:tcPr>
            <w:tcW w:w="414" w:type="dxa"/>
            <w:vMerge w:val="restart"/>
          </w:tcPr>
          <w:p w14:paraId="41923F3E" w14:textId="77777777" w:rsidR="00566243" w:rsidRDefault="00566243">
            <w:pPr>
              <w:pStyle w:val="TableParagraph"/>
            </w:pPr>
          </w:p>
          <w:p w14:paraId="22910F4F" w14:textId="77777777" w:rsidR="00566243" w:rsidRDefault="00566243">
            <w:pPr>
              <w:pStyle w:val="TableParagraph"/>
              <w:spacing w:before="5"/>
              <w:rPr>
                <w:sz w:val="17"/>
              </w:rPr>
            </w:pPr>
          </w:p>
          <w:p w14:paraId="3204FEC0" w14:textId="77777777" w:rsidR="00566243" w:rsidRDefault="00761B62">
            <w:pPr>
              <w:pStyle w:val="TableParagraph"/>
              <w:ind w:left="19"/>
              <w:jc w:val="center"/>
            </w:pPr>
            <w:r>
              <w:t>X</w:t>
            </w:r>
          </w:p>
        </w:tc>
        <w:tc>
          <w:tcPr>
            <w:tcW w:w="1252" w:type="dxa"/>
            <w:vMerge w:val="restart"/>
          </w:tcPr>
          <w:p w14:paraId="04ADD64F" w14:textId="77777777" w:rsidR="00566243" w:rsidRDefault="00566243">
            <w:pPr>
              <w:pStyle w:val="TableParagraph"/>
              <w:rPr>
                <w:rFonts w:ascii="Times New Roman"/>
              </w:rPr>
            </w:pPr>
          </w:p>
        </w:tc>
      </w:tr>
      <w:tr w:rsidR="00566243" w14:paraId="5892DDBC" w14:textId="77777777">
        <w:trPr>
          <w:trHeight w:val="299"/>
        </w:trPr>
        <w:tc>
          <w:tcPr>
            <w:tcW w:w="422" w:type="dxa"/>
          </w:tcPr>
          <w:p w14:paraId="436AE9BD" w14:textId="77777777" w:rsidR="00566243" w:rsidRDefault="00566243">
            <w:pPr>
              <w:pStyle w:val="TableParagraph"/>
              <w:rPr>
                <w:rFonts w:ascii="Times New Roman"/>
              </w:rPr>
            </w:pPr>
          </w:p>
        </w:tc>
        <w:tc>
          <w:tcPr>
            <w:tcW w:w="2834" w:type="dxa"/>
          </w:tcPr>
          <w:p w14:paraId="7795C62F" w14:textId="77777777" w:rsidR="00566243" w:rsidRDefault="00761B62">
            <w:pPr>
              <w:pStyle w:val="TableParagraph"/>
              <w:spacing w:before="16" w:line="264" w:lineRule="exact"/>
              <w:ind w:left="74"/>
            </w:pPr>
            <w:r>
              <w:t>Open</w:t>
            </w:r>
            <w:r>
              <w:rPr>
                <w:spacing w:val="-6"/>
              </w:rPr>
              <w:t xml:space="preserve"> </w:t>
            </w:r>
            <w:r>
              <w:rPr>
                <w:spacing w:val="-5"/>
              </w:rPr>
              <w:t>Up</w:t>
            </w:r>
          </w:p>
        </w:tc>
        <w:tc>
          <w:tcPr>
            <w:tcW w:w="1132" w:type="dxa"/>
            <w:vMerge/>
            <w:tcBorders>
              <w:top w:val="nil"/>
            </w:tcBorders>
          </w:tcPr>
          <w:p w14:paraId="47E0E0B3" w14:textId="77777777" w:rsidR="00566243" w:rsidRDefault="00566243">
            <w:pPr>
              <w:rPr>
                <w:sz w:val="2"/>
                <w:szCs w:val="2"/>
              </w:rPr>
            </w:pPr>
          </w:p>
        </w:tc>
        <w:tc>
          <w:tcPr>
            <w:tcW w:w="2550" w:type="dxa"/>
            <w:vMerge/>
            <w:tcBorders>
              <w:top w:val="nil"/>
            </w:tcBorders>
          </w:tcPr>
          <w:p w14:paraId="191914F6" w14:textId="77777777" w:rsidR="00566243" w:rsidRDefault="00566243">
            <w:pPr>
              <w:rPr>
                <w:sz w:val="2"/>
                <w:szCs w:val="2"/>
              </w:rPr>
            </w:pPr>
          </w:p>
        </w:tc>
        <w:tc>
          <w:tcPr>
            <w:tcW w:w="460" w:type="dxa"/>
            <w:vMerge/>
            <w:tcBorders>
              <w:top w:val="nil"/>
            </w:tcBorders>
          </w:tcPr>
          <w:p w14:paraId="7245E45A" w14:textId="77777777" w:rsidR="00566243" w:rsidRDefault="00566243">
            <w:pPr>
              <w:rPr>
                <w:sz w:val="2"/>
                <w:szCs w:val="2"/>
              </w:rPr>
            </w:pPr>
          </w:p>
        </w:tc>
        <w:tc>
          <w:tcPr>
            <w:tcW w:w="414" w:type="dxa"/>
            <w:vMerge/>
            <w:tcBorders>
              <w:top w:val="nil"/>
            </w:tcBorders>
          </w:tcPr>
          <w:p w14:paraId="7E56395E" w14:textId="77777777" w:rsidR="00566243" w:rsidRDefault="00566243">
            <w:pPr>
              <w:rPr>
                <w:sz w:val="2"/>
                <w:szCs w:val="2"/>
              </w:rPr>
            </w:pPr>
          </w:p>
        </w:tc>
        <w:tc>
          <w:tcPr>
            <w:tcW w:w="1252" w:type="dxa"/>
            <w:vMerge/>
            <w:tcBorders>
              <w:top w:val="nil"/>
            </w:tcBorders>
          </w:tcPr>
          <w:p w14:paraId="4CE3C1E9" w14:textId="77777777" w:rsidR="00566243" w:rsidRDefault="00566243">
            <w:pPr>
              <w:rPr>
                <w:sz w:val="2"/>
                <w:szCs w:val="2"/>
              </w:rPr>
            </w:pPr>
          </w:p>
        </w:tc>
      </w:tr>
      <w:tr w:rsidR="00566243" w14:paraId="43E40041" w14:textId="77777777">
        <w:trPr>
          <w:trHeight w:val="299"/>
        </w:trPr>
        <w:tc>
          <w:tcPr>
            <w:tcW w:w="422" w:type="dxa"/>
          </w:tcPr>
          <w:p w14:paraId="15516A30" w14:textId="77777777" w:rsidR="00566243" w:rsidRDefault="00566243">
            <w:pPr>
              <w:pStyle w:val="TableParagraph"/>
              <w:rPr>
                <w:rFonts w:ascii="Times New Roman"/>
              </w:rPr>
            </w:pPr>
          </w:p>
        </w:tc>
        <w:tc>
          <w:tcPr>
            <w:tcW w:w="2834" w:type="dxa"/>
          </w:tcPr>
          <w:p w14:paraId="6F6374B3" w14:textId="77777777" w:rsidR="00566243" w:rsidRDefault="00761B62">
            <w:pPr>
              <w:pStyle w:val="TableParagraph"/>
              <w:spacing w:before="16" w:line="264" w:lineRule="exact"/>
              <w:ind w:left="74"/>
            </w:pPr>
            <w:r>
              <w:t>Go</w:t>
            </w:r>
            <w:r>
              <w:rPr>
                <w:spacing w:val="-2"/>
              </w:rPr>
              <w:t xml:space="preserve"> </w:t>
            </w:r>
            <w:r>
              <w:rPr>
                <w:spacing w:val="-4"/>
              </w:rPr>
              <w:t>Wide</w:t>
            </w:r>
          </w:p>
        </w:tc>
        <w:tc>
          <w:tcPr>
            <w:tcW w:w="1132" w:type="dxa"/>
            <w:vMerge/>
            <w:tcBorders>
              <w:top w:val="nil"/>
            </w:tcBorders>
          </w:tcPr>
          <w:p w14:paraId="5580D8E2" w14:textId="77777777" w:rsidR="00566243" w:rsidRDefault="00566243">
            <w:pPr>
              <w:rPr>
                <w:sz w:val="2"/>
                <w:szCs w:val="2"/>
              </w:rPr>
            </w:pPr>
          </w:p>
        </w:tc>
        <w:tc>
          <w:tcPr>
            <w:tcW w:w="2550" w:type="dxa"/>
            <w:vMerge/>
            <w:tcBorders>
              <w:top w:val="nil"/>
            </w:tcBorders>
          </w:tcPr>
          <w:p w14:paraId="4B0D38A2" w14:textId="77777777" w:rsidR="00566243" w:rsidRDefault="00566243">
            <w:pPr>
              <w:rPr>
                <w:sz w:val="2"/>
                <w:szCs w:val="2"/>
              </w:rPr>
            </w:pPr>
          </w:p>
        </w:tc>
        <w:tc>
          <w:tcPr>
            <w:tcW w:w="460" w:type="dxa"/>
            <w:vMerge/>
            <w:tcBorders>
              <w:top w:val="nil"/>
            </w:tcBorders>
          </w:tcPr>
          <w:p w14:paraId="55427338" w14:textId="77777777" w:rsidR="00566243" w:rsidRDefault="00566243">
            <w:pPr>
              <w:rPr>
                <w:sz w:val="2"/>
                <w:szCs w:val="2"/>
              </w:rPr>
            </w:pPr>
          </w:p>
        </w:tc>
        <w:tc>
          <w:tcPr>
            <w:tcW w:w="414" w:type="dxa"/>
            <w:vMerge/>
            <w:tcBorders>
              <w:top w:val="nil"/>
            </w:tcBorders>
          </w:tcPr>
          <w:p w14:paraId="714B1969" w14:textId="77777777" w:rsidR="00566243" w:rsidRDefault="00566243">
            <w:pPr>
              <w:rPr>
                <w:sz w:val="2"/>
                <w:szCs w:val="2"/>
              </w:rPr>
            </w:pPr>
          </w:p>
        </w:tc>
        <w:tc>
          <w:tcPr>
            <w:tcW w:w="1252" w:type="dxa"/>
            <w:vMerge/>
            <w:tcBorders>
              <w:top w:val="nil"/>
            </w:tcBorders>
          </w:tcPr>
          <w:p w14:paraId="691ACAD3" w14:textId="77777777" w:rsidR="00566243" w:rsidRDefault="00566243">
            <w:pPr>
              <w:rPr>
                <w:sz w:val="2"/>
                <w:szCs w:val="2"/>
              </w:rPr>
            </w:pPr>
          </w:p>
        </w:tc>
      </w:tr>
      <w:tr w:rsidR="00566243" w14:paraId="0F63E7C7" w14:textId="77777777">
        <w:trPr>
          <w:trHeight w:val="297"/>
        </w:trPr>
        <w:tc>
          <w:tcPr>
            <w:tcW w:w="422" w:type="dxa"/>
          </w:tcPr>
          <w:p w14:paraId="1CEAA444" w14:textId="77777777" w:rsidR="00566243" w:rsidRDefault="00566243">
            <w:pPr>
              <w:pStyle w:val="TableParagraph"/>
              <w:rPr>
                <w:rFonts w:ascii="Times New Roman"/>
              </w:rPr>
            </w:pPr>
          </w:p>
        </w:tc>
        <w:tc>
          <w:tcPr>
            <w:tcW w:w="2834" w:type="dxa"/>
          </w:tcPr>
          <w:p w14:paraId="70AC98B2" w14:textId="77777777" w:rsidR="00566243" w:rsidRDefault="00761B62">
            <w:pPr>
              <w:pStyle w:val="TableParagraph"/>
              <w:spacing w:before="16" w:line="261" w:lineRule="exact"/>
              <w:ind w:left="74"/>
            </w:pPr>
            <w:r>
              <w:t>Spread</w:t>
            </w:r>
            <w:r>
              <w:rPr>
                <w:spacing w:val="-12"/>
              </w:rPr>
              <w:t xml:space="preserve"> </w:t>
            </w:r>
            <w:r>
              <w:rPr>
                <w:spacing w:val="-5"/>
              </w:rPr>
              <w:t>Out</w:t>
            </w:r>
          </w:p>
        </w:tc>
        <w:tc>
          <w:tcPr>
            <w:tcW w:w="1132" w:type="dxa"/>
            <w:vMerge/>
            <w:tcBorders>
              <w:top w:val="nil"/>
            </w:tcBorders>
          </w:tcPr>
          <w:p w14:paraId="286AD642" w14:textId="77777777" w:rsidR="00566243" w:rsidRDefault="00566243">
            <w:pPr>
              <w:rPr>
                <w:sz w:val="2"/>
                <w:szCs w:val="2"/>
              </w:rPr>
            </w:pPr>
          </w:p>
        </w:tc>
        <w:tc>
          <w:tcPr>
            <w:tcW w:w="2550" w:type="dxa"/>
            <w:vMerge/>
            <w:tcBorders>
              <w:top w:val="nil"/>
            </w:tcBorders>
          </w:tcPr>
          <w:p w14:paraId="25AA638A" w14:textId="77777777" w:rsidR="00566243" w:rsidRDefault="00566243">
            <w:pPr>
              <w:rPr>
                <w:sz w:val="2"/>
                <w:szCs w:val="2"/>
              </w:rPr>
            </w:pPr>
          </w:p>
        </w:tc>
        <w:tc>
          <w:tcPr>
            <w:tcW w:w="460" w:type="dxa"/>
            <w:vMerge/>
            <w:tcBorders>
              <w:top w:val="nil"/>
            </w:tcBorders>
          </w:tcPr>
          <w:p w14:paraId="14B97C81" w14:textId="77777777" w:rsidR="00566243" w:rsidRDefault="00566243">
            <w:pPr>
              <w:rPr>
                <w:sz w:val="2"/>
                <w:szCs w:val="2"/>
              </w:rPr>
            </w:pPr>
          </w:p>
        </w:tc>
        <w:tc>
          <w:tcPr>
            <w:tcW w:w="414" w:type="dxa"/>
            <w:vMerge/>
            <w:tcBorders>
              <w:top w:val="nil"/>
            </w:tcBorders>
          </w:tcPr>
          <w:p w14:paraId="2AEA0C66" w14:textId="77777777" w:rsidR="00566243" w:rsidRDefault="00566243">
            <w:pPr>
              <w:rPr>
                <w:sz w:val="2"/>
                <w:szCs w:val="2"/>
              </w:rPr>
            </w:pPr>
          </w:p>
        </w:tc>
        <w:tc>
          <w:tcPr>
            <w:tcW w:w="1252" w:type="dxa"/>
            <w:vMerge/>
            <w:tcBorders>
              <w:top w:val="nil"/>
            </w:tcBorders>
          </w:tcPr>
          <w:p w14:paraId="6FEA6CFC" w14:textId="77777777" w:rsidR="00566243" w:rsidRDefault="00566243">
            <w:pPr>
              <w:rPr>
                <w:sz w:val="2"/>
                <w:szCs w:val="2"/>
              </w:rPr>
            </w:pPr>
          </w:p>
        </w:tc>
      </w:tr>
      <w:tr w:rsidR="00566243" w14:paraId="0309E12A" w14:textId="77777777">
        <w:trPr>
          <w:trHeight w:val="299"/>
        </w:trPr>
        <w:tc>
          <w:tcPr>
            <w:tcW w:w="422" w:type="dxa"/>
          </w:tcPr>
          <w:p w14:paraId="06BF63E3" w14:textId="77777777" w:rsidR="00566243" w:rsidRDefault="00566243">
            <w:pPr>
              <w:pStyle w:val="TableParagraph"/>
              <w:rPr>
                <w:rFonts w:ascii="Times New Roman"/>
              </w:rPr>
            </w:pPr>
          </w:p>
        </w:tc>
        <w:tc>
          <w:tcPr>
            <w:tcW w:w="2834" w:type="dxa"/>
          </w:tcPr>
          <w:p w14:paraId="77679D7B" w14:textId="77777777" w:rsidR="00566243" w:rsidRDefault="00761B62">
            <w:pPr>
              <w:pStyle w:val="TableParagraph"/>
              <w:spacing w:before="18" w:line="261" w:lineRule="exact"/>
              <w:ind w:left="74"/>
            </w:pPr>
            <w:r>
              <w:t>Close</w:t>
            </w:r>
            <w:r>
              <w:rPr>
                <w:spacing w:val="-9"/>
              </w:rPr>
              <w:t xml:space="preserve"> </w:t>
            </w:r>
            <w:r>
              <w:rPr>
                <w:spacing w:val="-2"/>
              </w:rPr>
              <w:t>Group</w:t>
            </w:r>
          </w:p>
        </w:tc>
        <w:tc>
          <w:tcPr>
            <w:tcW w:w="1132" w:type="dxa"/>
          </w:tcPr>
          <w:p w14:paraId="5D11635B" w14:textId="77777777" w:rsidR="00566243" w:rsidRDefault="00761B62">
            <w:pPr>
              <w:pStyle w:val="TableParagraph"/>
              <w:spacing w:before="18" w:line="261" w:lineRule="exact"/>
              <w:ind w:left="75"/>
            </w:pPr>
            <w:r>
              <w:rPr>
                <w:spacing w:val="-2"/>
              </w:rPr>
              <w:t>Flight</w:t>
            </w:r>
          </w:p>
        </w:tc>
        <w:tc>
          <w:tcPr>
            <w:tcW w:w="2550" w:type="dxa"/>
          </w:tcPr>
          <w:p w14:paraId="7F1D74A5" w14:textId="77777777" w:rsidR="00566243" w:rsidRDefault="00761B62">
            <w:pPr>
              <w:pStyle w:val="TableParagraph"/>
              <w:spacing w:before="18" w:line="261" w:lineRule="exact"/>
              <w:ind w:left="78"/>
            </w:pPr>
            <w:r>
              <w:t>Close</w:t>
            </w:r>
            <w:r>
              <w:rPr>
                <w:spacing w:val="-7"/>
              </w:rPr>
              <w:t xml:space="preserve"> </w:t>
            </w:r>
            <w:r>
              <w:t>Group</w:t>
            </w:r>
            <w:r>
              <w:rPr>
                <w:spacing w:val="-5"/>
              </w:rPr>
              <w:t xml:space="preserve"> </w:t>
            </w:r>
            <w:r>
              <w:rPr>
                <w:spacing w:val="-2"/>
              </w:rPr>
              <w:t>Formation</w:t>
            </w:r>
          </w:p>
        </w:tc>
        <w:tc>
          <w:tcPr>
            <w:tcW w:w="460" w:type="dxa"/>
          </w:tcPr>
          <w:p w14:paraId="2810CEEF" w14:textId="77777777" w:rsidR="00566243" w:rsidRDefault="00566243">
            <w:pPr>
              <w:pStyle w:val="TableParagraph"/>
              <w:rPr>
                <w:rFonts w:ascii="Times New Roman"/>
              </w:rPr>
            </w:pPr>
          </w:p>
        </w:tc>
        <w:tc>
          <w:tcPr>
            <w:tcW w:w="414" w:type="dxa"/>
          </w:tcPr>
          <w:p w14:paraId="27DF7D5E" w14:textId="77777777" w:rsidR="00566243" w:rsidRDefault="00761B62">
            <w:pPr>
              <w:pStyle w:val="TableParagraph"/>
              <w:spacing w:before="18" w:line="261" w:lineRule="exact"/>
              <w:ind w:right="130"/>
              <w:jc w:val="right"/>
            </w:pPr>
            <w:r>
              <w:t>X</w:t>
            </w:r>
          </w:p>
        </w:tc>
        <w:tc>
          <w:tcPr>
            <w:tcW w:w="1252" w:type="dxa"/>
          </w:tcPr>
          <w:p w14:paraId="43D9511F" w14:textId="77777777" w:rsidR="00566243" w:rsidRDefault="00566243">
            <w:pPr>
              <w:pStyle w:val="TableParagraph"/>
              <w:rPr>
                <w:rFonts w:ascii="Times New Roman"/>
              </w:rPr>
            </w:pPr>
          </w:p>
        </w:tc>
      </w:tr>
      <w:tr w:rsidR="00566243" w14:paraId="5F351E4F" w14:textId="77777777">
        <w:trPr>
          <w:trHeight w:val="299"/>
        </w:trPr>
        <w:tc>
          <w:tcPr>
            <w:tcW w:w="422" w:type="dxa"/>
          </w:tcPr>
          <w:p w14:paraId="2D0FC600" w14:textId="77777777" w:rsidR="00566243" w:rsidRDefault="00566243">
            <w:pPr>
              <w:pStyle w:val="TableParagraph"/>
              <w:rPr>
                <w:rFonts w:ascii="Times New Roman"/>
              </w:rPr>
            </w:pPr>
          </w:p>
        </w:tc>
        <w:tc>
          <w:tcPr>
            <w:tcW w:w="2834" w:type="dxa"/>
          </w:tcPr>
          <w:p w14:paraId="512BBB41" w14:textId="77777777" w:rsidR="00566243" w:rsidRDefault="00761B62">
            <w:pPr>
              <w:pStyle w:val="TableParagraph"/>
              <w:spacing w:before="18" w:line="261" w:lineRule="exact"/>
              <w:ind w:left="74"/>
            </w:pPr>
            <w:r>
              <w:t>Go</w:t>
            </w:r>
            <w:r>
              <w:rPr>
                <w:spacing w:val="-4"/>
              </w:rPr>
              <w:t xml:space="preserve"> </w:t>
            </w:r>
            <w:r>
              <w:rPr>
                <w:spacing w:val="-2"/>
              </w:rPr>
              <w:t>Heavy</w:t>
            </w:r>
          </w:p>
        </w:tc>
        <w:tc>
          <w:tcPr>
            <w:tcW w:w="1132" w:type="dxa"/>
          </w:tcPr>
          <w:p w14:paraId="15BB8183" w14:textId="77777777" w:rsidR="00566243" w:rsidRDefault="00761B62">
            <w:pPr>
              <w:pStyle w:val="TableParagraph"/>
              <w:spacing w:before="18" w:line="261" w:lineRule="exact"/>
              <w:ind w:left="75"/>
            </w:pPr>
            <w:r>
              <w:rPr>
                <w:spacing w:val="-2"/>
              </w:rPr>
              <w:t>Flight</w:t>
            </w:r>
          </w:p>
        </w:tc>
        <w:tc>
          <w:tcPr>
            <w:tcW w:w="2550" w:type="dxa"/>
          </w:tcPr>
          <w:p w14:paraId="55642A59" w14:textId="77777777" w:rsidR="00566243" w:rsidRDefault="00761B62">
            <w:pPr>
              <w:pStyle w:val="TableParagraph"/>
              <w:spacing w:before="18" w:line="261" w:lineRule="exact"/>
              <w:ind w:left="78"/>
            </w:pPr>
            <w:r>
              <w:t>Helo</w:t>
            </w:r>
            <w:r>
              <w:rPr>
                <w:spacing w:val="-4"/>
              </w:rPr>
              <w:t xml:space="preserve"> </w:t>
            </w:r>
            <w:r>
              <w:t>Go</w:t>
            </w:r>
            <w:r>
              <w:rPr>
                <w:spacing w:val="-3"/>
              </w:rPr>
              <w:t xml:space="preserve"> </w:t>
            </w:r>
            <w:r>
              <w:rPr>
                <w:spacing w:val="-2"/>
              </w:rPr>
              <w:t>Heavy</w:t>
            </w:r>
          </w:p>
        </w:tc>
        <w:tc>
          <w:tcPr>
            <w:tcW w:w="460" w:type="dxa"/>
          </w:tcPr>
          <w:p w14:paraId="7EB9752A" w14:textId="77777777" w:rsidR="00566243" w:rsidRDefault="00761B62">
            <w:pPr>
              <w:pStyle w:val="TableParagraph"/>
              <w:spacing w:before="18" w:line="261" w:lineRule="exact"/>
              <w:ind w:left="29"/>
              <w:jc w:val="center"/>
            </w:pPr>
            <w:r>
              <w:t>X</w:t>
            </w:r>
          </w:p>
        </w:tc>
        <w:tc>
          <w:tcPr>
            <w:tcW w:w="414" w:type="dxa"/>
          </w:tcPr>
          <w:p w14:paraId="2BD0CE7C" w14:textId="77777777" w:rsidR="00566243" w:rsidRDefault="00761B62">
            <w:pPr>
              <w:pStyle w:val="TableParagraph"/>
              <w:spacing w:before="18" w:line="261" w:lineRule="exact"/>
              <w:ind w:right="130"/>
              <w:jc w:val="right"/>
            </w:pPr>
            <w:r>
              <w:t>X</w:t>
            </w:r>
          </w:p>
        </w:tc>
        <w:tc>
          <w:tcPr>
            <w:tcW w:w="1252" w:type="dxa"/>
          </w:tcPr>
          <w:p w14:paraId="048E3933" w14:textId="77777777" w:rsidR="00566243" w:rsidRDefault="00566243">
            <w:pPr>
              <w:pStyle w:val="TableParagraph"/>
              <w:rPr>
                <w:rFonts w:ascii="Times New Roman"/>
              </w:rPr>
            </w:pPr>
          </w:p>
        </w:tc>
      </w:tr>
      <w:tr w:rsidR="00566243" w14:paraId="382DFCB9" w14:textId="77777777">
        <w:trPr>
          <w:trHeight w:val="301"/>
        </w:trPr>
        <w:tc>
          <w:tcPr>
            <w:tcW w:w="422" w:type="dxa"/>
          </w:tcPr>
          <w:p w14:paraId="13D8B32A" w14:textId="77777777" w:rsidR="00566243" w:rsidRDefault="00566243">
            <w:pPr>
              <w:pStyle w:val="TableParagraph"/>
              <w:rPr>
                <w:rFonts w:ascii="Times New Roman"/>
              </w:rPr>
            </w:pPr>
          </w:p>
        </w:tc>
        <w:tc>
          <w:tcPr>
            <w:tcW w:w="2834" w:type="dxa"/>
          </w:tcPr>
          <w:p w14:paraId="7B5E0C66" w14:textId="77777777" w:rsidR="00566243" w:rsidRDefault="00761B62">
            <w:pPr>
              <w:pStyle w:val="TableParagraph"/>
              <w:spacing w:before="18" w:line="264" w:lineRule="exact"/>
              <w:ind w:left="74"/>
            </w:pPr>
            <w:r>
              <w:t>Helos</w:t>
            </w:r>
            <w:r>
              <w:rPr>
                <w:spacing w:val="-6"/>
              </w:rPr>
              <w:t xml:space="preserve"> </w:t>
            </w:r>
            <w:r>
              <w:t>go</w:t>
            </w:r>
            <w:r>
              <w:rPr>
                <w:spacing w:val="-2"/>
              </w:rPr>
              <w:t xml:space="preserve"> Echelon</w:t>
            </w:r>
          </w:p>
        </w:tc>
        <w:tc>
          <w:tcPr>
            <w:tcW w:w="1132" w:type="dxa"/>
          </w:tcPr>
          <w:p w14:paraId="620EA375" w14:textId="77777777" w:rsidR="00566243" w:rsidRDefault="00761B62">
            <w:pPr>
              <w:pStyle w:val="TableParagraph"/>
              <w:spacing w:before="18" w:line="264" w:lineRule="exact"/>
              <w:ind w:left="75"/>
            </w:pPr>
            <w:r>
              <w:rPr>
                <w:spacing w:val="-2"/>
              </w:rPr>
              <w:t>Flight</w:t>
            </w:r>
          </w:p>
        </w:tc>
        <w:tc>
          <w:tcPr>
            <w:tcW w:w="2550" w:type="dxa"/>
          </w:tcPr>
          <w:p w14:paraId="66A1A9D3" w14:textId="77777777" w:rsidR="00566243" w:rsidRDefault="00761B62">
            <w:pPr>
              <w:pStyle w:val="TableParagraph"/>
              <w:spacing w:before="18" w:line="264" w:lineRule="exact"/>
              <w:ind w:left="78"/>
            </w:pPr>
            <w:r>
              <w:t>Helo</w:t>
            </w:r>
            <w:r>
              <w:rPr>
                <w:spacing w:val="-4"/>
              </w:rPr>
              <w:t xml:space="preserve"> </w:t>
            </w:r>
            <w:r>
              <w:t>Go</w:t>
            </w:r>
            <w:r>
              <w:rPr>
                <w:spacing w:val="-3"/>
              </w:rPr>
              <w:t xml:space="preserve"> </w:t>
            </w:r>
            <w:r>
              <w:rPr>
                <w:spacing w:val="-2"/>
              </w:rPr>
              <w:t>Echelon</w:t>
            </w:r>
          </w:p>
        </w:tc>
        <w:tc>
          <w:tcPr>
            <w:tcW w:w="460" w:type="dxa"/>
          </w:tcPr>
          <w:p w14:paraId="62FCFA30" w14:textId="77777777" w:rsidR="00566243" w:rsidRDefault="00761B62">
            <w:pPr>
              <w:pStyle w:val="TableParagraph"/>
              <w:spacing w:before="18" w:line="264" w:lineRule="exact"/>
              <w:ind w:left="29"/>
              <w:jc w:val="center"/>
            </w:pPr>
            <w:r>
              <w:t>X</w:t>
            </w:r>
          </w:p>
        </w:tc>
        <w:tc>
          <w:tcPr>
            <w:tcW w:w="414" w:type="dxa"/>
          </w:tcPr>
          <w:p w14:paraId="1E16EAEA" w14:textId="77777777" w:rsidR="00566243" w:rsidRDefault="00761B62">
            <w:pPr>
              <w:pStyle w:val="TableParagraph"/>
              <w:spacing w:before="18" w:line="264" w:lineRule="exact"/>
              <w:ind w:right="130"/>
              <w:jc w:val="right"/>
            </w:pPr>
            <w:r>
              <w:t>X</w:t>
            </w:r>
          </w:p>
        </w:tc>
        <w:tc>
          <w:tcPr>
            <w:tcW w:w="1252" w:type="dxa"/>
          </w:tcPr>
          <w:p w14:paraId="703EE6ED" w14:textId="77777777" w:rsidR="00566243" w:rsidRDefault="00566243">
            <w:pPr>
              <w:pStyle w:val="TableParagraph"/>
              <w:rPr>
                <w:rFonts w:ascii="Times New Roman"/>
              </w:rPr>
            </w:pPr>
          </w:p>
        </w:tc>
      </w:tr>
      <w:tr w:rsidR="00566243" w14:paraId="34C76600" w14:textId="77777777">
        <w:trPr>
          <w:trHeight w:val="297"/>
        </w:trPr>
        <w:tc>
          <w:tcPr>
            <w:tcW w:w="422" w:type="dxa"/>
          </w:tcPr>
          <w:p w14:paraId="57450AF7" w14:textId="77777777" w:rsidR="00566243" w:rsidRDefault="00566243">
            <w:pPr>
              <w:pStyle w:val="TableParagraph"/>
              <w:rPr>
                <w:rFonts w:ascii="Times New Roman"/>
              </w:rPr>
            </w:pPr>
          </w:p>
        </w:tc>
        <w:tc>
          <w:tcPr>
            <w:tcW w:w="2834" w:type="dxa"/>
          </w:tcPr>
          <w:p w14:paraId="0EC283B2" w14:textId="77777777" w:rsidR="00566243" w:rsidRDefault="00761B62">
            <w:pPr>
              <w:pStyle w:val="TableParagraph"/>
              <w:spacing w:before="16" w:line="261" w:lineRule="exact"/>
              <w:ind w:left="74"/>
            </w:pPr>
            <w:r>
              <w:t>Helos</w:t>
            </w:r>
            <w:r>
              <w:rPr>
                <w:spacing w:val="-6"/>
              </w:rPr>
              <w:t xml:space="preserve"> </w:t>
            </w:r>
            <w:r>
              <w:t>go</w:t>
            </w:r>
            <w:r>
              <w:rPr>
                <w:spacing w:val="-2"/>
              </w:rPr>
              <w:t xml:space="preserve"> Spread</w:t>
            </w:r>
          </w:p>
        </w:tc>
        <w:tc>
          <w:tcPr>
            <w:tcW w:w="1132" w:type="dxa"/>
          </w:tcPr>
          <w:p w14:paraId="5742EE99" w14:textId="77777777" w:rsidR="00566243" w:rsidRDefault="00761B62">
            <w:pPr>
              <w:pStyle w:val="TableParagraph"/>
              <w:spacing w:before="16" w:line="261" w:lineRule="exact"/>
              <w:ind w:left="75"/>
            </w:pPr>
            <w:r>
              <w:rPr>
                <w:spacing w:val="-2"/>
              </w:rPr>
              <w:t>Flight</w:t>
            </w:r>
          </w:p>
        </w:tc>
        <w:tc>
          <w:tcPr>
            <w:tcW w:w="2550" w:type="dxa"/>
          </w:tcPr>
          <w:p w14:paraId="3DC8407E" w14:textId="77777777" w:rsidR="00566243" w:rsidRDefault="00761B62">
            <w:pPr>
              <w:pStyle w:val="TableParagraph"/>
              <w:spacing w:before="16" w:line="261" w:lineRule="exact"/>
              <w:ind w:left="78"/>
            </w:pPr>
            <w:r>
              <w:t>Helo</w:t>
            </w:r>
            <w:r>
              <w:rPr>
                <w:spacing w:val="-6"/>
              </w:rPr>
              <w:t xml:space="preserve"> </w:t>
            </w:r>
            <w:r>
              <w:t>Go</w:t>
            </w:r>
            <w:r>
              <w:rPr>
                <w:spacing w:val="-3"/>
              </w:rPr>
              <w:t xml:space="preserve"> </w:t>
            </w:r>
            <w:r>
              <w:rPr>
                <w:spacing w:val="-2"/>
              </w:rPr>
              <w:t>Spread</w:t>
            </w:r>
          </w:p>
        </w:tc>
        <w:tc>
          <w:tcPr>
            <w:tcW w:w="460" w:type="dxa"/>
          </w:tcPr>
          <w:p w14:paraId="465F049B" w14:textId="77777777" w:rsidR="00566243" w:rsidRDefault="00761B62">
            <w:pPr>
              <w:pStyle w:val="TableParagraph"/>
              <w:spacing w:before="16" w:line="261" w:lineRule="exact"/>
              <w:ind w:left="29"/>
              <w:jc w:val="center"/>
            </w:pPr>
            <w:r>
              <w:t>X</w:t>
            </w:r>
          </w:p>
        </w:tc>
        <w:tc>
          <w:tcPr>
            <w:tcW w:w="414" w:type="dxa"/>
          </w:tcPr>
          <w:p w14:paraId="46407830" w14:textId="77777777" w:rsidR="00566243" w:rsidRDefault="00761B62">
            <w:pPr>
              <w:pStyle w:val="TableParagraph"/>
              <w:spacing w:before="16" w:line="261" w:lineRule="exact"/>
              <w:ind w:right="130"/>
              <w:jc w:val="right"/>
            </w:pPr>
            <w:r>
              <w:t>X</w:t>
            </w:r>
          </w:p>
        </w:tc>
        <w:tc>
          <w:tcPr>
            <w:tcW w:w="1252" w:type="dxa"/>
          </w:tcPr>
          <w:p w14:paraId="324FA706" w14:textId="77777777" w:rsidR="00566243" w:rsidRDefault="00566243">
            <w:pPr>
              <w:pStyle w:val="TableParagraph"/>
              <w:rPr>
                <w:rFonts w:ascii="Times New Roman"/>
              </w:rPr>
            </w:pPr>
          </w:p>
        </w:tc>
      </w:tr>
      <w:tr w:rsidR="00566243" w14:paraId="512E261D" w14:textId="77777777">
        <w:trPr>
          <w:trHeight w:val="299"/>
        </w:trPr>
        <w:tc>
          <w:tcPr>
            <w:tcW w:w="422" w:type="dxa"/>
          </w:tcPr>
          <w:p w14:paraId="60A0D927" w14:textId="77777777" w:rsidR="00566243" w:rsidRDefault="00566243">
            <w:pPr>
              <w:pStyle w:val="TableParagraph"/>
              <w:rPr>
                <w:rFonts w:ascii="Times New Roman"/>
              </w:rPr>
            </w:pPr>
          </w:p>
        </w:tc>
        <w:tc>
          <w:tcPr>
            <w:tcW w:w="2834" w:type="dxa"/>
          </w:tcPr>
          <w:p w14:paraId="15B78E21" w14:textId="77777777" w:rsidR="00566243" w:rsidRDefault="00761B62">
            <w:pPr>
              <w:pStyle w:val="TableParagraph"/>
              <w:spacing w:before="18" w:line="261" w:lineRule="exact"/>
              <w:ind w:left="74"/>
            </w:pPr>
            <w:r>
              <w:t>Helos</w:t>
            </w:r>
            <w:r>
              <w:rPr>
                <w:spacing w:val="-8"/>
              </w:rPr>
              <w:t xml:space="preserve"> </w:t>
            </w:r>
            <w:r>
              <w:t>go</w:t>
            </w:r>
            <w:r>
              <w:rPr>
                <w:spacing w:val="-3"/>
              </w:rPr>
              <w:t xml:space="preserve"> </w:t>
            </w:r>
            <w:r>
              <w:rPr>
                <w:spacing w:val="-2"/>
              </w:rPr>
              <w:t>Trail</w:t>
            </w:r>
          </w:p>
        </w:tc>
        <w:tc>
          <w:tcPr>
            <w:tcW w:w="1132" w:type="dxa"/>
          </w:tcPr>
          <w:p w14:paraId="3DD43D1D" w14:textId="77777777" w:rsidR="00566243" w:rsidRDefault="00761B62">
            <w:pPr>
              <w:pStyle w:val="TableParagraph"/>
              <w:spacing w:before="18" w:line="261" w:lineRule="exact"/>
              <w:ind w:left="75"/>
            </w:pPr>
            <w:r>
              <w:rPr>
                <w:spacing w:val="-2"/>
              </w:rPr>
              <w:t>Flight</w:t>
            </w:r>
          </w:p>
        </w:tc>
        <w:tc>
          <w:tcPr>
            <w:tcW w:w="2550" w:type="dxa"/>
          </w:tcPr>
          <w:p w14:paraId="1239530F" w14:textId="77777777" w:rsidR="00566243" w:rsidRDefault="00761B62">
            <w:pPr>
              <w:pStyle w:val="TableParagraph"/>
              <w:spacing w:before="18" w:line="261" w:lineRule="exact"/>
              <w:ind w:left="78"/>
            </w:pPr>
            <w:r>
              <w:t>Helo</w:t>
            </w:r>
            <w:r>
              <w:rPr>
                <w:spacing w:val="-4"/>
              </w:rPr>
              <w:t xml:space="preserve"> </w:t>
            </w:r>
            <w:r>
              <w:t>Go</w:t>
            </w:r>
            <w:r>
              <w:rPr>
                <w:spacing w:val="-5"/>
              </w:rPr>
              <w:t xml:space="preserve"> </w:t>
            </w:r>
            <w:r>
              <w:rPr>
                <w:spacing w:val="-2"/>
              </w:rPr>
              <w:t>Trail</w:t>
            </w:r>
          </w:p>
        </w:tc>
        <w:tc>
          <w:tcPr>
            <w:tcW w:w="460" w:type="dxa"/>
          </w:tcPr>
          <w:p w14:paraId="3C3431E7" w14:textId="77777777" w:rsidR="00566243" w:rsidRDefault="00761B62">
            <w:pPr>
              <w:pStyle w:val="TableParagraph"/>
              <w:spacing w:before="18" w:line="261" w:lineRule="exact"/>
              <w:ind w:left="29"/>
              <w:jc w:val="center"/>
            </w:pPr>
            <w:r>
              <w:t>X</w:t>
            </w:r>
          </w:p>
        </w:tc>
        <w:tc>
          <w:tcPr>
            <w:tcW w:w="414" w:type="dxa"/>
          </w:tcPr>
          <w:p w14:paraId="396B4163" w14:textId="77777777" w:rsidR="00566243" w:rsidRDefault="00761B62">
            <w:pPr>
              <w:pStyle w:val="TableParagraph"/>
              <w:spacing w:before="18" w:line="261" w:lineRule="exact"/>
              <w:ind w:right="130"/>
              <w:jc w:val="right"/>
            </w:pPr>
            <w:r>
              <w:t>X</w:t>
            </w:r>
          </w:p>
        </w:tc>
        <w:tc>
          <w:tcPr>
            <w:tcW w:w="1252" w:type="dxa"/>
          </w:tcPr>
          <w:p w14:paraId="62B83DF7" w14:textId="77777777" w:rsidR="00566243" w:rsidRDefault="00566243">
            <w:pPr>
              <w:pStyle w:val="TableParagraph"/>
              <w:rPr>
                <w:rFonts w:ascii="Times New Roman"/>
              </w:rPr>
            </w:pPr>
          </w:p>
        </w:tc>
      </w:tr>
      <w:tr w:rsidR="00566243" w14:paraId="69DC84F1" w14:textId="77777777">
        <w:trPr>
          <w:trHeight w:val="299"/>
        </w:trPr>
        <w:tc>
          <w:tcPr>
            <w:tcW w:w="422" w:type="dxa"/>
          </w:tcPr>
          <w:p w14:paraId="72790A43" w14:textId="77777777" w:rsidR="00566243" w:rsidRDefault="00566243">
            <w:pPr>
              <w:pStyle w:val="TableParagraph"/>
              <w:rPr>
                <w:rFonts w:ascii="Times New Roman"/>
              </w:rPr>
            </w:pPr>
          </w:p>
        </w:tc>
        <w:tc>
          <w:tcPr>
            <w:tcW w:w="2834" w:type="dxa"/>
          </w:tcPr>
          <w:p w14:paraId="288BA37A" w14:textId="77777777" w:rsidR="00566243" w:rsidRDefault="00761B62">
            <w:pPr>
              <w:pStyle w:val="TableParagraph"/>
              <w:spacing w:before="18" w:line="261" w:lineRule="exact"/>
              <w:ind w:left="74"/>
            </w:pPr>
            <w:r>
              <w:t xml:space="preserve">Go </w:t>
            </w:r>
            <w:r>
              <w:rPr>
                <w:spacing w:val="-2"/>
              </w:rPr>
              <w:t>Overwatch</w:t>
            </w:r>
          </w:p>
        </w:tc>
        <w:tc>
          <w:tcPr>
            <w:tcW w:w="1132" w:type="dxa"/>
          </w:tcPr>
          <w:p w14:paraId="100B51F8" w14:textId="77777777" w:rsidR="00566243" w:rsidRDefault="00761B62">
            <w:pPr>
              <w:pStyle w:val="TableParagraph"/>
              <w:spacing w:before="18" w:line="261" w:lineRule="exact"/>
              <w:ind w:left="75"/>
            </w:pPr>
            <w:r>
              <w:rPr>
                <w:spacing w:val="-2"/>
              </w:rPr>
              <w:t>Flight</w:t>
            </w:r>
          </w:p>
        </w:tc>
        <w:tc>
          <w:tcPr>
            <w:tcW w:w="2550" w:type="dxa"/>
          </w:tcPr>
          <w:p w14:paraId="1D5457FC" w14:textId="77777777" w:rsidR="00566243" w:rsidRDefault="00761B62">
            <w:pPr>
              <w:pStyle w:val="TableParagraph"/>
              <w:spacing w:before="18" w:line="261" w:lineRule="exact"/>
              <w:ind w:left="78"/>
            </w:pPr>
            <w:r>
              <w:t>Helo</w:t>
            </w:r>
            <w:r>
              <w:rPr>
                <w:spacing w:val="-4"/>
              </w:rPr>
              <w:t xml:space="preserve"> </w:t>
            </w:r>
            <w:r>
              <w:t>Go</w:t>
            </w:r>
            <w:r>
              <w:rPr>
                <w:spacing w:val="-3"/>
              </w:rPr>
              <w:t xml:space="preserve"> </w:t>
            </w:r>
            <w:r>
              <w:rPr>
                <w:spacing w:val="-2"/>
              </w:rPr>
              <w:t>Overwatch</w:t>
            </w:r>
          </w:p>
        </w:tc>
        <w:tc>
          <w:tcPr>
            <w:tcW w:w="460" w:type="dxa"/>
          </w:tcPr>
          <w:p w14:paraId="47C01D90" w14:textId="77777777" w:rsidR="00566243" w:rsidRDefault="00761B62">
            <w:pPr>
              <w:pStyle w:val="TableParagraph"/>
              <w:spacing w:before="18" w:line="261" w:lineRule="exact"/>
              <w:ind w:left="29"/>
              <w:jc w:val="center"/>
            </w:pPr>
            <w:r>
              <w:t>X</w:t>
            </w:r>
          </w:p>
        </w:tc>
        <w:tc>
          <w:tcPr>
            <w:tcW w:w="414" w:type="dxa"/>
          </w:tcPr>
          <w:p w14:paraId="303AEDF0" w14:textId="77777777" w:rsidR="00566243" w:rsidRDefault="00761B62">
            <w:pPr>
              <w:pStyle w:val="TableParagraph"/>
              <w:spacing w:before="18" w:line="261" w:lineRule="exact"/>
              <w:ind w:right="130"/>
              <w:jc w:val="right"/>
            </w:pPr>
            <w:r>
              <w:t>X</w:t>
            </w:r>
          </w:p>
        </w:tc>
        <w:tc>
          <w:tcPr>
            <w:tcW w:w="1252" w:type="dxa"/>
          </w:tcPr>
          <w:p w14:paraId="5FC6D4BF" w14:textId="77777777" w:rsidR="00566243" w:rsidRDefault="00566243">
            <w:pPr>
              <w:pStyle w:val="TableParagraph"/>
              <w:rPr>
                <w:rFonts w:ascii="Times New Roman"/>
              </w:rPr>
            </w:pPr>
          </w:p>
        </w:tc>
      </w:tr>
      <w:tr w:rsidR="00566243" w14:paraId="6E818B8E" w14:textId="77777777">
        <w:trPr>
          <w:trHeight w:val="299"/>
        </w:trPr>
        <w:tc>
          <w:tcPr>
            <w:tcW w:w="422" w:type="dxa"/>
          </w:tcPr>
          <w:p w14:paraId="4BE4FE6C" w14:textId="77777777" w:rsidR="00566243" w:rsidRDefault="00566243">
            <w:pPr>
              <w:pStyle w:val="TableParagraph"/>
              <w:rPr>
                <w:rFonts w:ascii="Times New Roman"/>
              </w:rPr>
            </w:pPr>
          </w:p>
        </w:tc>
        <w:tc>
          <w:tcPr>
            <w:tcW w:w="2834" w:type="dxa"/>
          </w:tcPr>
          <w:p w14:paraId="2B014C27" w14:textId="77777777" w:rsidR="00566243" w:rsidRDefault="00761B62">
            <w:pPr>
              <w:pStyle w:val="TableParagraph"/>
              <w:spacing w:before="18" w:line="261" w:lineRule="exact"/>
              <w:ind w:left="74"/>
            </w:pPr>
            <w:r>
              <w:t>Go</w:t>
            </w:r>
            <w:r>
              <w:rPr>
                <w:spacing w:val="-6"/>
              </w:rPr>
              <w:t xml:space="preserve"> </w:t>
            </w:r>
            <w:r>
              <w:t>Helo</w:t>
            </w:r>
            <w:r>
              <w:rPr>
                <w:spacing w:val="-3"/>
              </w:rPr>
              <w:t xml:space="preserve"> </w:t>
            </w:r>
            <w:r>
              <w:rPr>
                <w:spacing w:val="-4"/>
              </w:rPr>
              <w:t>Left</w:t>
            </w:r>
          </w:p>
        </w:tc>
        <w:tc>
          <w:tcPr>
            <w:tcW w:w="1132" w:type="dxa"/>
          </w:tcPr>
          <w:p w14:paraId="6BD3429E" w14:textId="77777777" w:rsidR="00566243" w:rsidRDefault="00761B62">
            <w:pPr>
              <w:pStyle w:val="TableParagraph"/>
              <w:spacing w:before="18" w:line="261" w:lineRule="exact"/>
              <w:ind w:left="75"/>
            </w:pPr>
            <w:r>
              <w:rPr>
                <w:spacing w:val="-2"/>
              </w:rPr>
              <w:t>Flight</w:t>
            </w:r>
          </w:p>
        </w:tc>
        <w:tc>
          <w:tcPr>
            <w:tcW w:w="2550" w:type="dxa"/>
          </w:tcPr>
          <w:p w14:paraId="22AF880F" w14:textId="77777777" w:rsidR="00566243" w:rsidRDefault="00761B62">
            <w:pPr>
              <w:pStyle w:val="TableParagraph"/>
              <w:spacing w:before="18" w:line="261" w:lineRule="exact"/>
              <w:ind w:left="78"/>
            </w:pPr>
            <w:r>
              <w:t>Helo</w:t>
            </w:r>
            <w:r>
              <w:rPr>
                <w:spacing w:val="-4"/>
              </w:rPr>
              <w:t xml:space="preserve"> </w:t>
            </w:r>
            <w:r>
              <w:t>Go</w:t>
            </w:r>
            <w:r>
              <w:rPr>
                <w:spacing w:val="-3"/>
              </w:rPr>
              <w:t xml:space="preserve"> </w:t>
            </w:r>
            <w:r>
              <w:rPr>
                <w:spacing w:val="-4"/>
              </w:rPr>
              <w:t>Left</w:t>
            </w:r>
          </w:p>
        </w:tc>
        <w:tc>
          <w:tcPr>
            <w:tcW w:w="460" w:type="dxa"/>
          </w:tcPr>
          <w:p w14:paraId="43036737" w14:textId="77777777" w:rsidR="00566243" w:rsidRDefault="00761B62">
            <w:pPr>
              <w:pStyle w:val="TableParagraph"/>
              <w:spacing w:before="18" w:line="261" w:lineRule="exact"/>
              <w:ind w:left="29"/>
              <w:jc w:val="center"/>
            </w:pPr>
            <w:r>
              <w:t>X</w:t>
            </w:r>
          </w:p>
        </w:tc>
        <w:tc>
          <w:tcPr>
            <w:tcW w:w="414" w:type="dxa"/>
          </w:tcPr>
          <w:p w14:paraId="749B728F" w14:textId="77777777" w:rsidR="00566243" w:rsidRDefault="00761B62">
            <w:pPr>
              <w:pStyle w:val="TableParagraph"/>
              <w:spacing w:before="18" w:line="261" w:lineRule="exact"/>
              <w:ind w:right="130"/>
              <w:jc w:val="right"/>
            </w:pPr>
            <w:r>
              <w:t>X</w:t>
            </w:r>
          </w:p>
        </w:tc>
        <w:tc>
          <w:tcPr>
            <w:tcW w:w="1252" w:type="dxa"/>
          </w:tcPr>
          <w:p w14:paraId="0A86C007" w14:textId="77777777" w:rsidR="00566243" w:rsidRDefault="00566243">
            <w:pPr>
              <w:pStyle w:val="TableParagraph"/>
              <w:rPr>
                <w:rFonts w:ascii="Times New Roman"/>
              </w:rPr>
            </w:pPr>
          </w:p>
        </w:tc>
      </w:tr>
      <w:tr w:rsidR="00566243" w14:paraId="3E85FF57" w14:textId="77777777">
        <w:trPr>
          <w:trHeight w:val="297"/>
        </w:trPr>
        <w:tc>
          <w:tcPr>
            <w:tcW w:w="422" w:type="dxa"/>
          </w:tcPr>
          <w:p w14:paraId="7AD3BD92" w14:textId="77777777" w:rsidR="00566243" w:rsidRDefault="00566243">
            <w:pPr>
              <w:pStyle w:val="TableParagraph"/>
              <w:rPr>
                <w:rFonts w:ascii="Times New Roman"/>
              </w:rPr>
            </w:pPr>
          </w:p>
        </w:tc>
        <w:tc>
          <w:tcPr>
            <w:tcW w:w="2834" w:type="dxa"/>
          </w:tcPr>
          <w:p w14:paraId="281C74F7" w14:textId="77777777" w:rsidR="00566243" w:rsidRDefault="00761B62">
            <w:pPr>
              <w:pStyle w:val="TableParagraph"/>
              <w:spacing w:before="18" w:line="259" w:lineRule="exact"/>
              <w:ind w:left="74"/>
            </w:pPr>
            <w:r>
              <w:t>Go</w:t>
            </w:r>
            <w:r>
              <w:rPr>
                <w:spacing w:val="-6"/>
              </w:rPr>
              <w:t xml:space="preserve"> </w:t>
            </w:r>
            <w:r>
              <w:t>Helo</w:t>
            </w:r>
            <w:r>
              <w:rPr>
                <w:spacing w:val="-3"/>
              </w:rPr>
              <w:t xml:space="preserve"> </w:t>
            </w:r>
            <w:r>
              <w:rPr>
                <w:spacing w:val="-4"/>
              </w:rPr>
              <w:t>Right</w:t>
            </w:r>
          </w:p>
        </w:tc>
        <w:tc>
          <w:tcPr>
            <w:tcW w:w="1132" w:type="dxa"/>
          </w:tcPr>
          <w:p w14:paraId="66BFE2FF" w14:textId="77777777" w:rsidR="00566243" w:rsidRDefault="00761B62">
            <w:pPr>
              <w:pStyle w:val="TableParagraph"/>
              <w:spacing w:before="18" w:line="259" w:lineRule="exact"/>
              <w:ind w:left="75"/>
            </w:pPr>
            <w:r>
              <w:rPr>
                <w:spacing w:val="-2"/>
              </w:rPr>
              <w:t>Flight</w:t>
            </w:r>
          </w:p>
        </w:tc>
        <w:tc>
          <w:tcPr>
            <w:tcW w:w="2550" w:type="dxa"/>
          </w:tcPr>
          <w:p w14:paraId="6A744479" w14:textId="77777777" w:rsidR="00566243" w:rsidRDefault="00761B62">
            <w:pPr>
              <w:pStyle w:val="TableParagraph"/>
              <w:spacing w:before="18" w:line="259" w:lineRule="exact"/>
              <w:ind w:left="78"/>
            </w:pPr>
            <w:r>
              <w:t>Helo</w:t>
            </w:r>
            <w:r>
              <w:rPr>
                <w:spacing w:val="-4"/>
              </w:rPr>
              <w:t xml:space="preserve"> </w:t>
            </w:r>
            <w:r>
              <w:t>Go</w:t>
            </w:r>
            <w:r>
              <w:rPr>
                <w:spacing w:val="-3"/>
              </w:rPr>
              <w:t xml:space="preserve"> </w:t>
            </w:r>
            <w:r>
              <w:rPr>
                <w:spacing w:val="-2"/>
              </w:rPr>
              <w:t>Right</w:t>
            </w:r>
          </w:p>
        </w:tc>
        <w:tc>
          <w:tcPr>
            <w:tcW w:w="460" w:type="dxa"/>
          </w:tcPr>
          <w:p w14:paraId="0973CF1F" w14:textId="77777777" w:rsidR="00566243" w:rsidRDefault="00761B62">
            <w:pPr>
              <w:pStyle w:val="TableParagraph"/>
              <w:spacing w:before="18" w:line="259" w:lineRule="exact"/>
              <w:ind w:left="29"/>
              <w:jc w:val="center"/>
            </w:pPr>
            <w:r>
              <w:t>X</w:t>
            </w:r>
          </w:p>
        </w:tc>
        <w:tc>
          <w:tcPr>
            <w:tcW w:w="414" w:type="dxa"/>
          </w:tcPr>
          <w:p w14:paraId="3ADD80B9" w14:textId="77777777" w:rsidR="00566243" w:rsidRDefault="00761B62">
            <w:pPr>
              <w:pStyle w:val="TableParagraph"/>
              <w:spacing w:before="18" w:line="259" w:lineRule="exact"/>
              <w:ind w:right="130"/>
              <w:jc w:val="right"/>
            </w:pPr>
            <w:r>
              <w:t>X</w:t>
            </w:r>
          </w:p>
        </w:tc>
        <w:tc>
          <w:tcPr>
            <w:tcW w:w="1252" w:type="dxa"/>
          </w:tcPr>
          <w:p w14:paraId="5EA01657" w14:textId="77777777" w:rsidR="00566243" w:rsidRDefault="00566243">
            <w:pPr>
              <w:pStyle w:val="TableParagraph"/>
              <w:rPr>
                <w:rFonts w:ascii="Times New Roman"/>
              </w:rPr>
            </w:pPr>
          </w:p>
        </w:tc>
      </w:tr>
      <w:tr w:rsidR="00566243" w14:paraId="52C0F0C0" w14:textId="77777777">
        <w:trPr>
          <w:trHeight w:val="302"/>
        </w:trPr>
        <w:tc>
          <w:tcPr>
            <w:tcW w:w="422" w:type="dxa"/>
          </w:tcPr>
          <w:p w14:paraId="35A1907C" w14:textId="77777777" w:rsidR="00566243" w:rsidRDefault="00566243">
            <w:pPr>
              <w:pStyle w:val="TableParagraph"/>
              <w:rPr>
                <w:rFonts w:ascii="Times New Roman"/>
              </w:rPr>
            </w:pPr>
          </w:p>
        </w:tc>
        <w:tc>
          <w:tcPr>
            <w:tcW w:w="2834" w:type="dxa"/>
          </w:tcPr>
          <w:p w14:paraId="1230C3C2" w14:textId="77777777" w:rsidR="00566243" w:rsidRDefault="00761B62">
            <w:pPr>
              <w:pStyle w:val="TableParagraph"/>
              <w:spacing w:before="20" w:line="261" w:lineRule="exact"/>
              <w:ind w:left="74"/>
            </w:pPr>
            <w:r>
              <w:t>Go</w:t>
            </w:r>
            <w:r>
              <w:rPr>
                <w:spacing w:val="-8"/>
              </w:rPr>
              <w:t xml:space="preserve"> </w:t>
            </w:r>
            <w:r>
              <w:t>Helo</w:t>
            </w:r>
            <w:r>
              <w:rPr>
                <w:spacing w:val="-3"/>
              </w:rPr>
              <w:t xml:space="preserve"> </w:t>
            </w:r>
            <w:r>
              <w:rPr>
                <w:spacing w:val="-4"/>
              </w:rPr>
              <w:t>Tight</w:t>
            </w:r>
          </w:p>
        </w:tc>
        <w:tc>
          <w:tcPr>
            <w:tcW w:w="1132" w:type="dxa"/>
          </w:tcPr>
          <w:p w14:paraId="73D2B3BA" w14:textId="77777777" w:rsidR="00566243" w:rsidRDefault="00761B62">
            <w:pPr>
              <w:pStyle w:val="TableParagraph"/>
              <w:spacing w:before="20" w:line="261" w:lineRule="exact"/>
              <w:ind w:left="75"/>
            </w:pPr>
            <w:r>
              <w:rPr>
                <w:spacing w:val="-2"/>
              </w:rPr>
              <w:t>Flight</w:t>
            </w:r>
          </w:p>
        </w:tc>
        <w:tc>
          <w:tcPr>
            <w:tcW w:w="2550" w:type="dxa"/>
          </w:tcPr>
          <w:p w14:paraId="7545E6FF" w14:textId="77777777" w:rsidR="00566243" w:rsidRDefault="00761B62">
            <w:pPr>
              <w:pStyle w:val="TableParagraph"/>
              <w:spacing w:before="20" w:line="261" w:lineRule="exact"/>
              <w:ind w:left="78"/>
            </w:pPr>
            <w:r>
              <w:t>Helo</w:t>
            </w:r>
            <w:r>
              <w:rPr>
                <w:spacing w:val="-6"/>
              </w:rPr>
              <w:t xml:space="preserve"> </w:t>
            </w:r>
            <w:r>
              <w:t>Go</w:t>
            </w:r>
            <w:r>
              <w:rPr>
                <w:spacing w:val="-5"/>
              </w:rPr>
              <w:t xml:space="preserve"> </w:t>
            </w:r>
            <w:r>
              <w:rPr>
                <w:spacing w:val="-4"/>
              </w:rPr>
              <w:t>Tight</w:t>
            </w:r>
          </w:p>
        </w:tc>
        <w:tc>
          <w:tcPr>
            <w:tcW w:w="460" w:type="dxa"/>
          </w:tcPr>
          <w:p w14:paraId="15BBAB5E" w14:textId="77777777" w:rsidR="00566243" w:rsidRDefault="00566243">
            <w:pPr>
              <w:pStyle w:val="TableParagraph"/>
              <w:rPr>
                <w:rFonts w:ascii="Times New Roman"/>
              </w:rPr>
            </w:pPr>
          </w:p>
        </w:tc>
        <w:tc>
          <w:tcPr>
            <w:tcW w:w="414" w:type="dxa"/>
          </w:tcPr>
          <w:p w14:paraId="5BA9E9D2" w14:textId="77777777" w:rsidR="00566243" w:rsidRDefault="00761B62">
            <w:pPr>
              <w:pStyle w:val="TableParagraph"/>
              <w:spacing w:before="20" w:line="261" w:lineRule="exact"/>
              <w:ind w:right="130"/>
              <w:jc w:val="right"/>
            </w:pPr>
            <w:r>
              <w:t>X</w:t>
            </w:r>
          </w:p>
        </w:tc>
        <w:tc>
          <w:tcPr>
            <w:tcW w:w="1252" w:type="dxa"/>
          </w:tcPr>
          <w:p w14:paraId="207C11BB" w14:textId="77777777" w:rsidR="00566243" w:rsidRDefault="00566243">
            <w:pPr>
              <w:pStyle w:val="TableParagraph"/>
              <w:rPr>
                <w:rFonts w:ascii="Times New Roman"/>
              </w:rPr>
            </w:pPr>
          </w:p>
        </w:tc>
      </w:tr>
      <w:tr w:rsidR="00566243" w14:paraId="2F5C046F" w14:textId="77777777">
        <w:trPr>
          <w:trHeight w:val="299"/>
        </w:trPr>
        <w:tc>
          <w:tcPr>
            <w:tcW w:w="422" w:type="dxa"/>
          </w:tcPr>
          <w:p w14:paraId="4EE0C9F8" w14:textId="77777777" w:rsidR="00566243" w:rsidRDefault="00566243">
            <w:pPr>
              <w:pStyle w:val="TableParagraph"/>
              <w:rPr>
                <w:rFonts w:ascii="Times New Roman"/>
              </w:rPr>
            </w:pPr>
          </w:p>
        </w:tc>
        <w:tc>
          <w:tcPr>
            <w:tcW w:w="2834" w:type="dxa"/>
          </w:tcPr>
          <w:p w14:paraId="20B10F3B" w14:textId="77777777" w:rsidR="00566243" w:rsidRDefault="00761B62">
            <w:pPr>
              <w:pStyle w:val="TableParagraph"/>
              <w:spacing w:before="18" w:line="261" w:lineRule="exact"/>
              <w:ind w:left="74"/>
            </w:pPr>
            <w:r>
              <w:t>Go</w:t>
            </w:r>
            <w:r>
              <w:rPr>
                <w:spacing w:val="-2"/>
              </w:rPr>
              <w:t xml:space="preserve"> Cruise</w:t>
            </w:r>
          </w:p>
        </w:tc>
        <w:tc>
          <w:tcPr>
            <w:tcW w:w="1132" w:type="dxa"/>
          </w:tcPr>
          <w:p w14:paraId="43A1FFA2" w14:textId="77777777" w:rsidR="00566243" w:rsidRDefault="00761B62">
            <w:pPr>
              <w:pStyle w:val="TableParagraph"/>
              <w:spacing w:before="18" w:line="261" w:lineRule="exact"/>
              <w:ind w:left="75"/>
            </w:pPr>
            <w:r>
              <w:rPr>
                <w:spacing w:val="-2"/>
              </w:rPr>
              <w:t>Flight</w:t>
            </w:r>
          </w:p>
        </w:tc>
        <w:tc>
          <w:tcPr>
            <w:tcW w:w="2550" w:type="dxa"/>
          </w:tcPr>
          <w:p w14:paraId="38D8C258" w14:textId="77777777" w:rsidR="00566243" w:rsidRDefault="00761B62">
            <w:pPr>
              <w:pStyle w:val="TableParagraph"/>
              <w:spacing w:before="18" w:line="261" w:lineRule="exact"/>
              <w:ind w:left="78"/>
            </w:pPr>
            <w:r>
              <w:t>Helo</w:t>
            </w:r>
            <w:r>
              <w:rPr>
                <w:spacing w:val="-4"/>
              </w:rPr>
              <w:t xml:space="preserve"> </w:t>
            </w:r>
            <w:r>
              <w:t>Go</w:t>
            </w:r>
            <w:r>
              <w:rPr>
                <w:spacing w:val="-3"/>
              </w:rPr>
              <w:t xml:space="preserve"> </w:t>
            </w:r>
            <w:r>
              <w:rPr>
                <w:spacing w:val="-2"/>
              </w:rPr>
              <w:t>Cruise</w:t>
            </w:r>
          </w:p>
        </w:tc>
        <w:tc>
          <w:tcPr>
            <w:tcW w:w="460" w:type="dxa"/>
          </w:tcPr>
          <w:p w14:paraId="6EA4714C" w14:textId="77777777" w:rsidR="00566243" w:rsidRDefault="00566243">
            <w:pPr>
              <w:pStyle w:val="TableParagraph"/>
              <w:rPr>
                <w:rFonts w:ascii="Times New Roman"/>
              </w:rPr>
            </w:pPr>
          </w:p>
        </w:tc>
        <w:tc>
          <w:tcPr>
            <w:tcW w:w="414" w:type="dxa"/>
          </w:tcPr>
          <w:p w14:paraId="359B6DD1" w14:textId="77777777" w:rsidR="00566243" w:rsidRDefault="00761B62">
            <w:pPr>
              <w:pStyle w:val="TableParagraph"/>
              <w:spacing w:before="18" w:line="261" w:lineRule="exact"/>
              <w:ind w:right="130"/>
              <w:jc w:val="right"/>
            </w:pPr>
            <w:r>
              <w:t>X</w:t>
            </w:r>
          </w:p>
        </w:tc>
        <w:tc>
          <w:tcPr>
            <w:tcW w:w="1252" w:type="dxa"/>
          </w:tcPr>
          <w:p w14:paraId="26D0B27C" w14:textId="77777777" w:rsidR="00566243" w:rsidRDefault="00566243">
            <w:pPr>
              <w:pStyle w:val="TableParagraph"/>
              <w:rPr>
                <w:rFonts w:ascii="Times New Roman"/>
              </w:rPr>
            </w:pPr>
          </w:p>
        </w:tc>
      </w:tr>
      <w:tr w:rsidR="00566243" w14:paraId="1B70BBC0" w14:textId="77777777">
        <w:trPr>
          <w:trHeight w:val="299"/>
        </w:trPr>
        <w:tc>
          <w:tcPr>
            <w:tcW w:w="422" w:type="dxa"/>
          </w:tcPr>
          <w:p w14:paraId="7822D171" w14:textId="77777777" w:rsidR="00566243" w:rsidRDefault="00566243">
            <w:pPr>
              <w:pStyle w:val="TableParagraph"/>
              <w:rPr>
                <w:rFonts w:ascii="Times New Roman"/>
              </w:rPr>
            </w:pPr>
          </w:p>
        </w:tc>
        <w:tc>
          <w:tcPr>
            <w:tcW w:w="2834" w:type="dxa"/>
          </w:tcPr>
          <w:p w14:paraId="6AC9C1F3" w14:textId="77777777" w:rsidR="00566243" w:rsidRDefault="00761B62">
            <w:pPr>
              <w:pStyle w:val="TableParagraph"/>
              <w:spacing w:before="16" w:line="264" w:lineRule="exact"/>
              <w:ind w:left="74"/>
            </w:pPr>
            <w:r>
              <w:t>Go</w:t>
            </w:r>
            <w:r>
              <w:rPr>
                <w:spacing w:val="-2"/>
              </w:rPr>
              <w:t xml:space="preserve"> Combat</w:t>
            </w:r>
          </w:p>
        </w:tc>
        <w:tc>
          <w:tcPr>
            <w:tcW w:w="1132" w:type="dxa"/>
          </w:tcPr>
          <w:p w14:paraId="592288AD" w14:textId="77777777" w:rsidR="00566243" w:rsidRDefault="00761B62">
            <w:pPr>
              <w:pStyle w:val="TableParagraph"/>
              <w:spacing w:before="16" w:line="264" w:lineRule="exact"/>
              <w:ind w:left="75"/>
            </w:pPr>
            <w:r>
              <w:rPr>
                <w:spacing w:val="-2"/>
              </w:rPr>
              <w:t>Flight</w:t>
            </w:r>
          </w:p>
        </w:tc>
        <w:tc>
          <w:tcPr>
            <w:tcW w:w="2550" w:type="dxa"/>
          </w:tcPr>
          <w:p w14:paraId="1CE2495D" w14:textId="77777777" w:rsidR="00566243" w:rsidRDefault="00761B62">
            <w:pPr>
              <w:pStyle w:val="TableParagraph"/>
              <w:spacing w:before="16" w:line="264" w:lineRule="exact"/>
              <w:ind w:left="78"/>
            </w:pPr>
            <w:r>
              <w:t>Helo</w:t>
            </w:r>
            <w:r>
              <w:rPr>
                <w:spacing w:val="-4"/>
              </w:rPr>
              <w:t xml:space="preserve"> </w:t>
            </w:r>
            <w:r>
              <w:t>Go</w:t>
            </w:r>
            <w:r>
              <w:rPr>
                <w:spacing w:val="-3"/>
              </w:rPr>
              <w:t xml:space="preserve"> </w:t>
            </w:r>
            <w:r>
              <w:rPr>
                <w:spacing w:val="-2"/>
              </w:rPr>
              <w:t>Combat</w:t>
            </w:r>
          </w:p>
        </w:tc>
        <w:tc>
          <w:tcPr>
            <w:tcW w:w="460" w:type="dxa"/>
          </w:tcPr>
          <w:p w14:paraId="30253992" w14:textId="77777777" w:rsidR="00566243" w:rsidRDefault="00566243">
            <w:pPr>
              <w:pStyle w:val="TableParagraph"/>
              <w:rPr>
                <w:rFonts w:ascii="Times New Roman"/>
              </w:rPr>
            </w:pPr>
          </w:p>
        </w:tc>
        <w:tc>
          <w:tcPr>
            <w:tcW w:w="414" w:type="dxa"/>
          </w:tcPr>
          <w:p w14:paraId="1F1E6624" w14:textId="77777777" w:rsidR="00566243" w:rsidRDefault="00761B62">
            <w:pPr>
              <w:pStyle w:val="TableParagraph"/>
              <w:spacing w:before="16" w:line="264" w:lineRule="exact"/>
              <w:ind w:right="130"/>
              <w:jc w:val="right"/>
            </w:pPr>
            <w:r>
              <w:t>X</w:t>
            </w:r>
          </w:p>
        </w:tc>
        <w:tc>
          <w:tcPr>
            <w:tcW w:w="1252" w:type="dxa"/>
          </w:tcPr>
          <w:p w14:paraId="6C412D38" w14:textId="77777777" w:rsidR="00566243" w:rsidRDefault="00566243">
            <w:pPr>
              <w:pStyle w:val="TableParagraph"/>
              <w:rPr>
                <w:rFonts w:ascii="Times New Roman"/>
              </w:rPr>
            </w:pPr>
          </w:p>
        </w:tc>
      </w:tr>
      <w:tr w:rsidR="00566243" w14:paraId="5CF9345B" w14:textId="77777777">
        <w:trPr>
          <w:trHeight w:val="299"/>
        </w:trPr>
        <w:tc>
          <w:tcPr>
            <w:tcW w:w="422" w:type="dxa"/>
            <w:shd w:val="clear" w:color="auto" w:fill="E7E6E6"/>
          </w:tcPr>
          <w:p w14:paraId="4EDF78B6" w14:textId="77777777" w:rsidR="00566243" w:rsidRDefault="00566243">
            <w:pPr>
              <w:pStyle w:val="TableParagraph"/>
              <w:rPr>
                <w:rFonts w:ascii="Times New Roman"/>
              </w:rPr>
            </w:pPr>
          </w:p>
        </w:tc>
        <w:tc>
          <w:tcPr>
            <w:tcW w:w="8642" w:type="dxa"/>
            <w:gridSpan w:val="6"/>
            <w:shd w:val="clear" w:color="auto" w:fill="E7E6E6"/>
          </w:tcPr>
          <w:p w14:paraId="6E26AE4A" w14:textId="77777777" w:rsidR="00566243" w:rsidRDefault="00761B62">
            <w:pPr>
              <w:pStyle w:val="TableParagraph"/>
              <w:spacing w:before="18" w:line="261" w:lineRule="exact"/>
              <w:ind w:left="74"/>
              <w:rPr>
                <w:b/>
              </w:rPr>
            </w:pPr>
            <w:r>
              <w:rPr>
                <w:b/>
                <w:spacing w:val="-5"/>
              </w:rPr>
              <w:t>ATC</w:t>
            </w:r>
          </w:p>
        </w:tc>
      </w:tr>
      <w:tr w:rsidR="00566243" w14:paraId="19D442E8" w14:textId="77777777">
        <w:trPr>
          <w:trHeight w:val="297"/>
        </w:trPr>
        <w:tc>
          <w:tcPr>
            <w:tcW w:w="422" w:type="dxa"/>
          </w:tcPr>
          <w:p w14:paraId="5F5A816A" w14:textId="77777777" w:rsidR="00566243" w:rsidRDefault="00566243">
            <w:pPr>
              <w:pStyle w:val="TableParagraph"/>
              <w:rPr>
                <w:rFonts w:ascii="Times New Roman"/>
              </w:rPr>
            </w:pPr>
          </w:p>
        </w:tc>
        <w:tc>
          <w:tcPr>
            <w:tcW w:w="2834" w:type="dxa"/>
          </w:tcPr>
          <w:p w14:paraId="2E23B11A" w14:textId="77777777" w:rsidR="00566243" w:rsidRDefault="00761B62">
            <w:pPr>
              <w:pStyle w:val="TableParagraph"/>
              <w:spacing w:before="18" w:line="259" w:lineRule="exact"/>
              <w:ind w:left="74"/>
            </w:pPr>
            <w:r>
              <w:t>Request</w:t>
            </w:r>
            <w:r>
              <w:rPr>
                <w:spacing w:val="-14"/>
              </w:rPr>
              <w:t xml:space="preserve"> </w:t>
            </w:r>
            <w:r>
              <w:t>Engines</w:t>
            </w:r>
            <w:r>
              <w:rPr>
                <w:spacing w:val="-7"/>
              </w:rPr>
              <w:t xml:space="preserve"> </w:t>
            </w:r>
            <w:r>
              <w:rPr>
                <w:spacing w:val="-4"/>
              </w:rPr>
              <w:t>Start</w:t>
            </w:r>
          </w:p>
        </w:tc>
        <w:tc>
          <w:tcPr>
            <w:tcW w:w="1132" w:type="dxa"/>
            <w:vMerge w:val="restart"/>
          </w:tcPr>
          <w:p w14:paraId="2A4DF402" w14:textId="77777777" w:rsidR="00566243" w:rsidRDefault="00761B62">
            <w:pPr>
              <w:pStyle w:val="TableParagraph"/>
              <w:spacing w:before="167"/>
              <w:ind w:left="75"/>
            </w:pPr>
            <w:r>
              <w:rPr>
                <w:spacing w:val="-5"/>
              </w:rPr>
              <w:t>ATC</w:t>
            </w:r>
          </w:p>
        </w:tc>
        <w:tc>
          <w:tcPr>
            <w:tcW w:w="2550" w:type="dxa"/>
            <w:vMerge w:val="restart"/>
          </w:tcPr>
          <w:p w14:paraId="0B96C819" w14:textId="77777777" w:rsidR="00566243" w:rsidRDefault="00761B62">
            <w:pPr>
              <w:pStyle w:val="TableParagraph"/>
              <w:spacing w:before="167"/>
              <w:ind w:left="78"/>
            </w:pPr>
            <w:r>
              <w:t>Request</w:t>
            </w:r>
            <w:r>
              <w:rPr>
                <w:spacing w:val="-14"/>
              </w:rPr>
              <w:t xml:space="preserve"> </w:t>
            </w:r>
            <w:r>
              <w:t>Engines</w:t>
            </w:r>
            <w:r>
              <w:rPr>
                <w:spacing w:val="-7"/>
              </w:rPr>
              <w:t xml:space="preserve"> </w:t>
            </w:r>
            <w:r>
              <w:rPr>
                <w:spacing w:val="-4"/>
              </w:rPr>
              <w:t>Start</w:t>
            </w:r>
          </w:p>
        </w:tc>
        <w:tc>
          <w:tcPr>
            <w:tcW w:w="460" w:type="dxa"/>
            <w:vMerge w:val="restart"/>
          </w:tcPr>
          <w:p w14:paraId="3287129E" w14:textId="77777777" w:rsidR="00566243" w:rsidRDefault="00761B62">
            <w:pPr>
              <w:pStyle w:val="TableParagraph"/>
              <w:spacing w:before="167"/>
              <w:ind w:left="29"/>
              <w:jc w:val="center"/>
            </w:pPr>
            <w:r>
              <w:t>X</w:t>
            </w:r>
          </w:p>
        </w:tc>
        <w:tc>
          <w:tcPr>
            <w:tcW w:w="414" w:type="dxa"/>
            <w:vMerge w:val="restart"/>
          </w:tcPr>
          <w:p w14:paraId="02E1FF55" w14:textId="77777777" w:rsidR="00566243" w:rsidRDefault="00761B62">
            <w:pPr>
              <w:pStyle w:val="TableParagraph"/>
              <w:spacing w:before="167"/>
              <w:ind w:left="20"/>
              <w:jc w:val="center"/>
            </w:pPr>
            <w:r>
              <w:t>X</w:t>
            </w:r>
          </w:p>
        </w:tc>
        <w:tc>
          <w:tcPr>
            <w:tcW w:w="1252" w:type="dxa"/>
            <w:vMerge w:val="restart"/>
          </w:tcPr>
          <w:p w14:paraId="330D21BE" w14:textId="77777777" w:rsidR="00566243" w:rsidRDefault="00566243">
            <w:pPr>
              <w:pStyle w:val="TableParagraph"/>
              <w:rPr>
                <w:rFonts w:ascii="Times New Roman"/>
              </w:rPr>
            </w:pPr>
          </w:p>
        </w:tc>
      </w:tr>
      <w:tr w:rsidR="00566243" w14:paraId="2C33CDC4" w14:textId="77777777">
        <w:trPr>
          <w:trHeight w:val="299"/>
        </w:trPr>
        <w:tc>
          <w:tcPr>
            <w:tcW w:w="422" w:type="dxa"/>
          </w:tcPr>
          <w:p w14:paraId="7F177054" w14:textId="77777777" w:rsidR="00566243" w:rsidRDefault="00566243">
            <w:pPr>
              <w:pStyle w:val="TableParagraph"/>
              <w:rPr>
                <w:rFonts w:ascii="Times New Roman"/>
              </w:rPr>
            </w:pPr>
          </w:p>
        </w:tc>
        <w:tc>
          <w:tcPr>
            <w:tcW w:w="2834" w:type="dxa"/>
          </w:tcPr>
          <w:p w14:paraId="413D539B" w14:textId="77777777" w:rsidR="00566243" w:rsidRDefault="00761B62">
            <w:pPr>
              <w:pStyle w:val="TableParagraph"/>
              <w:spacing w:before="18" w:line="261" w:lineRule="exact"/>
              <w:ind w:left="74"/>
            </w:pPr>
            <w:r>
              <w:t>Request</w:t>
            </w:r>
            <w:r>
              <w:rPr>
                <w:spacing w:val="-6"/>
              </w:rPr>
              <w:t xml:space="preserve"> </w:t>
            </w:r>
            <w:r>
              <w:rPr>
                <w:spacing w:val="-2"/>
              </w:rPr>
              <w:t>Startup</w:t>
            </w:r>
          </w:p>
        </w:tc>
        <w:tc>
          <w:tcPr>
            <w:tcW w:w="1132" w:type="dxa"/>
            <w:vMerge/>
            <w:tcBorders>
              <w:top w:val="nil"/>
            </w:tcBorders>
          </w:tcPr>
          <w:p w14:paraId="68BD3C58" w14:textId="77777777" w:rsidR="00566243" w:rsidRDefault="00566243">
            <w:pPr>
              <w:rPr>
                <w:sz w:val="2"/>
                <w:szCs w:val="2"/>
              </w:rPr>
            </w:pPr>
          </w:p>
        </w:tc>
        <w:tc>
          <w:tcPr>
            <w:tcW w:w="2550" w:type="dxa"/>
            <w:vMerge/>
            <w:tcBorders>
              <w:top w:val="nil"/>
            </w:tcBorders>
          </w:tcPr>
          <w:p w14:paraId="3EC0F068" w14:textId="77777777" w:rsidR="00566243" w:rsidRDefault="00566243">
            <w:pPr>
              <w:rPr>
                <w:sz w:val="2"/>
                <w:szCs w:val="2"/>
              </w:rPr>
            </w:pPr>
          </w:p>
        </w:tc>
        <w:tc>
          <w:tcPr>
            <w:tcW w:w="460" w:type="dxa"/>
            <w:vMerge/>
            <w:tcBorders>
              <w:top w:val="nil"/>
            </w:tcBorders>
          </w:tcPr>
          <w:p w14:paraId="0AD3A9F7" w14:textId="77777777" w:rsidR="00566243" w:rsidRDefault="00566243">
            <w:pPr>
              <w:rPr>
                <w:sz w:val="2"/>
                <w:szCs w:val="2"/>
              </w:rPr>
            </w:pPr>
          </w:p>
        </w:tc>
        <w:tc>
          <w:tcPr>
            <w:tcW w:w="414" w:type="dxa"/>
            <w:vMerge/>
            <w:tcBorders>
              <w:top w:val="nil"/>
            </w:tcBorders>
          </w:tcPr>
          <w:p w14:paraId="752C1695" w14:textId="77777777" w:rsidR="00566243" w:rsidRDefault="00566243">
            <w:pPr>
              <w:rPr>
                <w:sz w:val="2"/>
                <w:szCs w:val="2"/>
              </w:rPr>
            </w:pPr>
          </w:p>
        </w:tc>
        <w:tc>
          <w:tcPr>
            <w:tcW w:w="1252" w:type="dxa"/>
            <w:vMerge/>
            <w:tcBorders>
              <w:top w:val="nil"/>
            </w:tcBorders>
          </w:tcPr>
          <w:p w14:paraId="376B58A0" w14:textId="77777777" w:rsidR="00566243" w:rsidRDefault="00566243">
            <w:pPr>
              <w:rPr>
                <w:sz w:val="2"/>
                <w:szCs w:val="2"/>
              </w:rPr>
            </w:pPr>
          </w:p>
        </w:tc>
      </w:tr>
      <w:tr w:rsidR="00566243" w14:paraId="094DDDC9" w14:textId="77777777">
        <w:trPr>
          <w:trHeight w:val="302"/>
        </w:trPr>
        <w:tc>
          <w:tcPr>
            <w:tcW w:w="422" w:type="dxa"/>
          </w:tcPr>
          <w:p w14:paraId="5A69914C" w14:textId="77777777" w:rsidR="00566243" w:rsidRDefault="00566243">
            <w:pPr>
              <w:pStyle w:val="TableParagraph"/>
              <w:rPr>
                <w:rFonts w:ascii="Times New Roman"/>
              </w:rPr>
            </w:pPr>
          </w:p>
        </w:tc>
        <w:tc>
          <w:tcPr>
            <w:tcW w:w="2834" w:type="dxa"/>
          </w:tcPr>
          <w:p w14:paraId="1EF7FA30" w14:textId="77777777" w:rsidR="00566243" w:rsidRDefault="00761B62">
            <w:pPr>
              <w:pStyle w:val="TableParagraph"/>
              <w:spacing w:before="20" w:line="261" w:lineRule="exact"/>
              <w:ind w:left="74"/>
            </w:pPr>
            <w:r>
              <w:t>Request</w:t>
            </w:r>
            <w:r>
              <w:rPr>
                <w:spacing w:val="-8"/>
              </w:rPr>
              <w:t xml:space="preserve"> </w:t>
            </w:r>
            <w:r>
              <w:rPr>
                <w:spacing w:val="-2"/>
              </w:rPr>
              <w:t>Hover</w:t>
            </w:r>
          </w:p>
        </w:tc>
        <w:tc>
          <w:tcPr>
            <w:tcW w:w="1132" w:type="dxa"/>
          </w:tcPr>
          <w:p w14:paraId="2A45B44B" w14:textId="77777777" w:rsidR="00566243" w:rsidRDefault="00761B62">
            <w:pPr>
              <w:pStyle w:val="TableParagraph"/>
              <w:spacing w:before="20" w:line="261" w:lineRule="exact"/>
              <w:ind w:left="75"/>
            </w:pPr>
            <w:r>
              <w:rPr>
                <w:spacing w:val="-5"/>
              </w:rPr>
              <w:t>ATC</w:t>
            </w:r>
          </w:p>
        </w:tc>
        <w:tc>
          <w:tcPr>
            <w:tcW w:w="2550" w:type="dxa"/>
          </w:tcPr>
          <w:p w14:paraId="4F226535" w14:textId="77777777" w:rsidR="00566243" w:rsidRDefault="00761B62">
            <w:pPr>
              <w:pStyle w:val="TableParagraph"/>
              <w:spacing w:before="20" w:line="261" w:lineRule="exact"/>
              <w:ind w:left="78"/>
            </w:pPr>
            <w:r>
              <w:t>Request</w:t>
            </w:r>
            <w:r>
              <w:rPr>
                <w:spacing w:val="-8"/>
              </w:rPr>
              <w:t xml:space="preserve"> </w:t>
            </w:r>
            <w:r>
              <w:rPr>
                <w:spacing w:val="-2"/>
              </w:rPr>
              <w:t>Hover</w:t>
            </w:r>
          </w:p>
        </w:tc>
        <w:tc>
          <w:tcPr>
            <w:tcW w:w="460" w:type="dxa"/>
          </w:tcPr>
          <w:p w14:paraId="7591726D" w14:textId="77777777" w:rsidR="00566243" w:rsidRDefault="00761B62">
            <w:pPr>
              <w:pStyle w:val="TableParagraph"/>
              <w:spacing w:before="20" w:line="261" w:lineRule="exact"/>
              <w:ind w:left="30"/>
              <w:jc w:val="center"/>
            </w:pPr>
            <w:r>
              <w:t>X</w:t>
            </w:r>
          </w:p>
        </w:tc>
        <w:tc>
          <w:tcPr>
            <w:tcW w:w="414" w:type="dxa"/>
          </w:tcPr>
          <w:p w14:paraId="67DFA712" w14:textId="77777777" w:rsidR="00566243" w:rsidRDefault="00761B62">
            <w:pPr>
              <w:pStyle w:val="TableParagraph"/>
              <w:spacing w:before="20" w:line="261" w:lineRule="exact"/>
              <w:ind w:right="130"/>
              <w:jc w:val="right"/>
            </w:pPr>
            <w:r>
              <w:t>X</w:t>
            </w:r>
          </w:p>
        </w:tc>
        <w:tc>
          <w:tcPr>
            <w:tcW w:w="1252" w:type="dxa"/>
          </w:tcPr>
          <w:p w14:paraId="0A1957E7" w14:textId="77777777" w:rsidR="00566243" w:rsidRDefault="00566243">
            <w:pPr>
              <w:pStyle w:val="TableParagraph"/>
              <w:rPr>
                <w:rFonts w:ascii="Times New Roman"/>
              </w:rPr>
            </w:pPr>
          </w:p>
        </w:tc>
      </w:tr>
      <w:tr w:rsidR="00566243" w14:paraId="62DB9D71" w14:textId="77777777">
        <w:trPr>
          <w:trHeight w:val="299"/>
        </w:trPr>
        <w:tc>
          <w:tcPr>
            <w:tcW w:w="422" w:type="dxa"/>
          </w:tcPr>
          <w:p w14:paraId="0B422996" w14:textId="77777777" w:rsidR="00566243" w:rsidRDefault="00566243">
            <w:pPr>
              <w:pStyle w:val="TableParagraph"/>
              <w:rPr>
                <w:rFonts w:ascii="Times New Roman"/>
              </w:rPr>
            </w:pPr>
          </w:p>
        </w:tc>
        <w:tc>
          <w:tcPr>
            <w:tcW w:w="2834" w:type="dxa"/>
          </w:tcPr>
          <w:p w14:paraId="04421080" w14:textId="77777777" w:rsidR="00566243" w:rsidRDefault="00761B62">
            <w:pPr>
              <w:pStyle w:val="TableParagraph"/>
              <w:spacing w:before="16" w:line="264" w:lineRule="exact"/>
              <w:ind w:left="74"/>
            </w:pPr>
            <w:r>
              <w:t>Request</w:t>
            </w:r>
            <w:r>
              <w:rPr>
                <w:spacing w:val="-9"/>
              </w:rPr>
              <w:t xml:space="preserve"> </w:t>
            </w:r>
            <w:r>
              <w:t>Taxi</w:t>
            </w:r>
            <w:r>
              <w:rPr>
                <w:spacing w:val="-7"/>
              </w:rPr>
              <w:t xml:space="preserve"> </w:t>
            </w:r>
            <w:r>
              <w:t>to</w:t>
            </w:r>
            <w:r>
              <w:rPr>
                <w:spacing w:val="-5"/>
              </w:rPr>
              <w:t xml:space="preserve"> </w:t>
            </w:r>
            <w:r>
              <w:rPr>
                <w:spacing w:val="-2"/>
              </w:rPr>
              <w:t>Runway</w:t>
            </w:r>
          </w:p>
        </w:tc>
        <w:tc>
          <w:tcPr>
            <w:tcW w:w="1132" w:type="dxa"/>
          </w:tcPr>
          <w:p w14:paraId="757FAA08" w14:textId="77777777" w:rsidR="00566243" w:rsidRDefault="00761B62">
            <w:pPr>
              <w:pStyle w:val="TableParagraph"/>
              <w:spacing w:before="16" w:line="264" w:lineRule="exact"/>
              <w:ind w:left="75"/>
            </w:pPr>
            <w:r>
              <w:rPr>
                <w:spacing w:val="-5"/>
              </w:rPr>
              <w:t>ATC</w:t>
            </w:r>
          </w:p>
        </w:tc>
        <w:tc>
          <w:tcPr>
            <w:tcW w:w="2550" w:type="dxa"/>
          </w:tcPr>
          <w:p w14:paraId="3DAAE333" w14:textId="77777777" w:rsidR="00566243" w:rsidRDefault="00761B62">
            <w:pPr>
              <w:pStyle w:val="TableParagraph"/>
              <w:spacing w:before="16" w:line="264" w:lineRule="exact"/>
              <w:ind w:left="78"/>
            </w:pPr>
            <w:r>
              <w:t>Request</w:t>
            </w:r>
            <w:r>
              <w:rPr>
                <w:spacing w:val="-9"/>
              </w:rPr>
              <w:t xml:space="preserve"> </w:t>
            </w:r>
            <w:r>
              <w:t>Taxi</w:t>
            </w:r>
            <w:r>
              <w:rPr>
                <w:spacing w:val="-7"/>
              </w:rPr>
              <w:t xml:space="preserve"> </w:t>
            </w:r>
            <w:r>
              <w:t>to</w:t>
            </w:r>
            <w:r>
              <w:rPr>
                <w:spacing w:val="-5"/>
              </w:rPr>
              <w:t xml:space="preserve"> </w:t>
            </w:r>
            <w:r>
              <w:rPr>
                <w:spacing w:val="-2"/>
              </w:rPr>
              <w:t>Runway</w:t>
            </w:r>
          </w:p>
        </w:tc>
        <w:tc>
          <w:tcPr>
            <w:tcW w:w="460" w:type="dxa"/>
          </w:tcPr>
          <w:p w14:paraId="5FDB03C0" w14:textId="77777777" w:rsidR="00566243" w:rsidRDefault="00761B62">
            <w:pPr>
              <w:pStyle w:val="TableParagraph"/>
              <w:spacing w:before="16" w:line="264" w:lineRule="exact"/>
              <w:ind w:left="29"/>
              <w:jc w:val="center"/>
            </w:pPr>
            <w:r>
              <w:t>X</w:t>
            </w:r>
          </w:p>
        </w:tc>
        <w:tc>
          <w:tcPr>
            <w:tcW w:w="414" w:type="dxa"/>
          </w:tcPr>
          <w:p w14:paraId="702BCFFD" w14:textId="77777777" w:rsidR="00566243" w:rsidRDefault="00761B62">
            <w:pPr>
              <w:pStyle w:val="TableParagraph"/>
              <w:spacing w:before="16" w:line="264" w:lineRule="exact"/>
              <w:ind w:right="130"/>
              <w:jc w:val="right"/>
            </w:pPr>
            <w:r>
              <w:t>X</w:t>
            </w:r>
          </w:p>
        </w:tc>
        <w:tc>
          <w:tcPr>
            <w:tcW w:w="1252" w:type="dxa"/>
          </w:tcPr>
          <w:p w14:paraId="5BD704AF" w14:textId="77777777" w:rsidR="00566243" w:rsidRDefault="00566243">
            <w:pPr>
              <w:pStyle w:val="TableParagraph"/>
              <w:rPr>
                <w:rFonts w:ascii="Times New Roman"/>
              </w:rPr>
            </w:pPr>
          </w:p>
        </w:tc>
      </w:tr>
      <w:tr w:rsidR="00566243" w14:paraId="3CBE9731" w14:textId="77777777">
        <w:trPr>
          <w:trHeight w:val="297"/>
        </w:trPr>
        <w:tc>
          <w:tcPr>
            <w:tcW w:w="422" w:type="dxa"/>
          </w:tcPr>
          <w:p w14:paraId="1E33D929" w14:textId="77777777" w:rsidR="00566243" w:rsidRDefault="00566243">
            <w:pPr>
              <w:pStyle w:val="TableParagraph"/>
              <w:rPr>
                <w:rFonts w:ascii="Times New Roman"/>
              </w:rPr>
            </w:pPr>
          </w:p>
        </w:tc>
        <w:tc>
          <w:tcPr>
            <w:tcW w:w="2834" w:type="dxa"/>
          </w:tcPr>
          <w:p w14:paraId="461EBCF5" w14:textId="77777777" w:rsidR="00566243" w:rsidRDefault="00761B62">
            <w:pPr>
              <w:pStyle w:val="TableParagraph"/>
              <w:spacing w:before="16" w:line="261" w:lineRule="exact"/>
              <w:ind w:left="74"/>
            </w:pPr>
            <w:r>
              <w:t>Request</w:t>
            </w:r>
            <w:r>
              <w:rPr>
                <w:spacing w:val="-9"/>
              </w:rPr>
              <w:t xml:space="preserve"> </w:t>
            </w:r>
            <w:r>
              <w:rPr>
                <w:spacing w:val="-2"/>
              </w:rPr>
              <w:t>Takeoff</w:t>
            </w:r>
          </w:p>
        </w:tc>
        <w:tc>
          <w:tcPr>
            <w:tcW w:w="1132" w:type="dxa"/>
            <w:vMerge w:val="restart"/>
          </w:tcPr>
          <w:p w14:paraId="2443CC49" w14:textId="77777777" w:rsidR="00566243" w:rsidRDefault="00566243">
            <w:pPr>
              <w:pStyle w:val="TableParagraph"/>
            </w:pPr>
          </w:p>
          <w:p w14:paraId="5800D8B8" w14:textId="77777777" w:rsidR="00566243" w:rsidRDefault="00566243">
            <w:pPr>
              <w:pStyle w:val="TableParagraph"/>
              <w:rPr>
                <w:sz w:val="17"/>
              </w:rPr>
            </w:pPr>
          </w:p>
          <w:p w14:paraId="338700A2" w14:textId="77777777" w:rsidR="00566243" w:rsidRDefault="00761B62">
            <w:pPr>
              <w:pStyle w:val="TableParagraph"/>
              <w:ind w:left="75"/>
            </w:pPr>
            <w:r>
              <w:rPr>
                <w:spacing w:val="-5"/>
              </w:rPr>
              <w:t>ATC</w:t>
            </w:r>
          </w:p>
        </w:tc>
        <w:tc>
          <w:tcPr>
            <w:tcW w:w="2550" w:type="dxa"/>
            <w:vMerge w:val="restart"/>
          </w:tcPr>
          <w:p w14:paraId="5D300F02" w14:textId="77777777" w:rsidR="00566243" w:rsidRDefault="00566243">
            <w:pPr>
              <w:pStyle w:val="TableParagraph"/>
            </w:pPr>
          </w:p>
          <w:p w14:paraId="17BC967F" w14:textId="77777777" w:rsidR="00566243" w:rsidRDefault="00566243">
            <w:pPr>
              <w:pStyle w:val="TableParagraph"/>
              <w:rPr>
                <w:sz w:val="17"/>
              </w:rPr>
            </w:pPr>
          </w:p>
          <w:p w14:paraId="38E646A7" w14:textId="77777777" w:rsidR="00566243" w:rsidRDefault="00761B62">
            <w:pPr>
              <w:pStyle w:val="TableParagraph"/>
              <w:ind w:left="78"/>
            </w:pPr>
            <w:r>
              <w:t>Request</w:t>
            </w:r>
            <w:r>
              <w:rPr>
                <w:spacing w:val="-9"/>
              </w:rPr>
              <w:t xml:space="preserve"> </w:t>
            </w:r>
            <w:r>
              <w:rPr>
                <w:spacing w:val="-2"/>
              </w:rPr>
              <w:t>Takeoff</w:t>
            </w:r>
          </w:p>
        </w:tc>
        <w:tc>
          <w:tcPr>
            <w:tcW w:w="460" w:type="dxa"/>
            <w:vMerge w:val="restart"/>
          </w:tcPr>
          <w:p w14:paraId="75313734" w14:textId="77777777" w:rsidR="00566243" w:rsidRDefault="00566243">
            <w:pPr>
              <w:pStyle w:val="TableParagraph"/>
            </w:pPr>
          </w:p>
          <w:p w14:paraId="7C1FAB1E" w14:textId="77777777" w:rsidR="00566243" w:rsidRDefault="00566243">
            <w:pPr>
              <w:pStyle w:val="TableParagraph"/>
              <w:rPr>
                <w:sz w:val="17"/>
              </w:rPr>
            </w:pPr>
          </w:p>
          <w:p w14:paraId="65F48705" w14:textId="77777777" w:rsidR="00566243" w:rsidRDefault="00761B62">
            <w:pPr>
              <w:pStyle w:val="TableParagraph"/>
              <w:ind w:left="29"/>
              <w:jc w:val="center"/>
            </w:pPr>
            <w:r>
              <w:t>X</w:t>
            </w:r>
          </w:p>
        </w:tc>
        <w:tc>
          <w:tcPr>
            <w:tcW w:w="414" w:type="dxa"/>
            <w:vMerge w:val="restart"/>
          </w:tcPr>
          <w:p w14:paraId="70ECC506" w14:textId="77777777" w:rsidR="00566243" w:rsidRDefault="00566243">
            <w:pPr>
              <w:pStyle w:val="TableParagraph"/>
            </w:pPr>
          </w:p>
          <w:p w14:paraId="464F5AD6" w14:textId="77777777" w:rsidR="00566243" w:rsidRDefault="00566243">
            <w:pPr>
              <w:pStyle w:val="TableParagraph"/>
              <w:rPr>
                <w:sz w:val="17"/>
              </w:rPr>
            </w:pPr>
          </w:p>
          <w:p w14:paraId="6D5C8DB2" w14:textId="77777777" w:rsidR="00566243" w:rsidRDefault="00761B62">
            <w:pPr>
              <w:pStyle w:val="TableParagraph"/>
              <w:ind w:left="19"/>
              <w:jc w:val="center"/>
            </w:pPr>
            <w:r>
              <w:t>X</w:t>
            </w:r>
          </w:p>
        </w:tc>
        <w:tc>
          <w:tcPr>
            <w:tcW w:w="1252" w:type="dxa"/>
            <w:vMerge w:val="restart"/>
          </w:tcPr>
          <w:p w14:paraId="12B4CA39" w14:textId="77777777" w:rsidR="00566243" w:rsidRDefault="00566243">
            <w:pPr>
              <w:pStyle w:val="TableParagraph"/>
              <w:rPr>
                <w:rFonts w:ascii="Times New Roman"/>
              </w:rPr>
            </w:pPr>
          </w:p>
        </w:tc>
      </w:tr>
      <w:tr w:rsidR="00566243" w14:paraId="28AC014C" w14:textId="77777777">
        <w:trPr>
          <w:trHeight w:val="299"/>
        </w:trPr>
        <w:tc>
          <w:tcPr>
            <w:tcW w:w="422" w:type="dxa"/>
          </w:tcPr>
          <w:p w14:paraId="76BB0C43" w14:textId="77777777" w:rsidR="00566243" w:rsidRDefault="00566243">
            <w:pPr>
              <w:pStyle w:val="TableParagraph"/>
              <w:rPr>
                <w:rFonts w:ascii="Times New Roman"/>
              </w:rPr>
            </w:pPr>
          </w:p>
        </w:tc>
        <w:tc>
          <w:tcPr>
            <w:tcW w:w="2834" w:type="dxa"/>
          </w:tcPr>
          <w:p w14:paraId="00D261E7" w14:textId="77777777" w:rsidR="00566243" w:rsidRDefault="00761B62">
            <w:pPr>
              <w:pStyle w:val="TableParagraph"/>
              <w:spacing w:before="18" w:line="261" w:lineRule="exact"/>
              <w:ind w:left="74"/>
            </w:pPr>
            <w:r>
              <w:t>Request</w:t>
            </w:r>
            <w:r>
              <w:rPr>
                <w:spacing w:val="-11"/>
              </w:rPr>
              <w:t xml:space="preserve"> </w:t>
            </w:r>
            <w:r>
              <w:rPr>
                <w:spacing w:val="-2"/>
              </w:rPr>
              <w:t>Departure</w:t>
            </w:r>
          </w:p>
        </w:tc>
        <w:tc>
          <w:tcPr>
            <w:tcW w:w="1132" w:type="dxa"/>
            <w:vMerge/>
            <w:tcBorders>
              <w:top w:val="nil"/>
            </w:tcBorders>
          </w:tcPr>
          <w:p w14:paraId="22027C43" w14:textId="77777777" w:rsidR="00566243" w:rsidRDefault="00566243">
            <w:pPr>
              <w:rPr>
                <w:sz w:val="2"/>
                <w:szCs w:val="2"/>
              </w:rPr>
            </w:pPr>
          </w:p>
        </w:tc>
        <w:tc>
          <w:tcPr>
            <w:tcW w:w="2550" w:type="dxa"/>
            <w:vMerge/>
            <w:tcBorders>
              <w:top w:val="nil"/>
            </w:tcBorders>
          </w:tcPr>
          <w:p w14:paraId="5465E9A9" w14:textId="77777777" w:rsidR="00566243" w:rsidRDefault="00566243">
            <w:pPr>
              <w:rPr>
                <w:sz w:val="2"/>
                <w:szCs w:val="2"/>
              </w:rPr>
            </w:pPr>
          </w:p>
        </w:tc>
        <w:tc>
          <w:tcPr>
            <w:tcW w:w="460" w:type="dxa"/>
            <w:vMerge/>
            <w:tcBorders>
              <w:top w:val="nil"/>
            </w:tcBorders>
          </w:tcPr>
          <w:p w14:paraId="64C1DD22" w14:textId="77777777" w:rsidR="00566243" w:rsidRDefault="00566243">
            <w:pPr>
              <w:rPr>
                <w:sz w:val="2"/>
                <w:szCs w:val="2"/>
              </w:rPr>
            </w:pPr>
          </w:p>
        </w:tc>
        <w:tc>
          <w:tcPr>
            <w:tcW w:w="414" w:type="dxa"/>
            <w:vMerge/>
            <w:tcBorders>
              <w:top w:val="nil"/>
            </w:tcBorders>
          </w:tcPr>
          <w:p w14:paraId="7C4D56B0" w14:textId="77777777" w:rsidR="00566243" w:rsidRDefault="00566243">
            <w:pPr>
              <w:rPr>
                <w:sz w:val="2"/>
                <w:szCs w:val="2"/>
              </w:rPr>
            </w:pPr>
          </w:p>
        </w:tc>
        <w:tc>
          <w:tcPr>
            <w:tcW w:w="1252" w:type="dxa"/>
            <w:vMerge/>
            <w:tcBorders>
              <w:top w:val="nil"/>
            </w:tcBorders>
          </w:tcPr>
          <w:p w14:paraId="3E038903" w14:textId="77777777" w:rsidR="00566243" w:rsidRDefault="00566243">
            <w:pPr>
              <w:rPr>
                <w:sz w:val="2"/>
                <w:szCs w:val="2"/>
              </w:rPr>
            </w:pPr>
          </w:p>
        </w:tc>
      </w:tr>
      <w:tr w:rsidR="00566243" w14:paraId="1E9193FD" w14:textId="77777777">
        <w:trPr>
          <w:trHeight w:val="299"/>
        </w:trPr>
        <w:tc>
          <w:tcPr>
            <w:tcW w:w="422" w:type="dxa"/>
          </w:tcPr>
          <w:p w14:paraId="69BA85D7" w14:textId="77777777" w:rsidR="00566243" w:rsidRDefault="00566243">
            <w:pPr>
              <w:pStyle w:val="TableParagraph"/>
              <w:rPr>
                <w:rFonts w:ascii="Times New Roman"/>
              </w:rPr>
            </w:pPr>
          </w:p>
        </w:tc>
        <w:tc>
          <w:tcPr>
            <w:tcW w:w="2834" w:type="dxa"/>
          </w:tcPr>
          <w:p w14:paraId="33AD8304" w14:textId="77777777" w:rsidR="00566243" w:rsidRDefault="00761B62">
            <w:pPr>
              <w:pStyle w:val="TableParagraph"/>
              <w:spacing w:before="18" w:line="261" w:lineRule="exact"/>
              <w:ind w:left="74"/>
            </w:pPr>
            <w:r>
              <w:t>Ready</w:t>
            </w:r>
            <w:r>
              <w:rPr>
                <w:spacing w:val="-4"/>
              </w:rPr>
              <w:t xml:space="preserve"> </w:t>
            </w:r>
            <w:r>
              <w:t>for</w:t>
            </w:r>
            <w:r>
              <w:rPr>
                <w:spacing w:val="-3"/>
              </w:rPr>
              <w:t xml:space="preserve"> </w:t>
            </w:r>
            <w:r>
              <w:rPr>
                <w:spacing w:val="-2"/>
              </w:rPr>
              <w:t>Takeoff</w:t>
            </w:r>
          </w:p>
        </w:tc>
        <w:tc>
          <w:tcPr>
            <w:tcW w:w="1132" w:type="dxa"/>
            <w:vMerge/>
            <w:tcBorders>
              <w:top w:val="nil"/>
            </w:tcBorders>
          </w:tcPr>
          <w:p w14:paraId="2287F83D" w14:textId="77777777" w:rsidR="00566243" w:rsidRDefault="00566243">
            <w:pPr>
              <w:rPr>
                <w:sz w:val="2"/>
                <w:szCs w:val="2"/>
              </w:rPr>
            </w:pPr>
          </w:p>
        </w:tc>
        <w:tc>
          <w:tcPr>
            <w:tcW w:w="2550" w:type="dxa"/>
            <w:vMerge/>
            <w:tcBorders>
              <w:top w:val="nil"/>
            </w:tcBorders>
          </w:tcPr>
          <w:p w14:paraId="554AF016" w14:textId="77777777" w:rsidR="00566243" w:rsidRDefault="00566243">
            <w:pPr>
              <w:rPr>
                <w:sz w:val="2"/>
                <w:szCs w:val="2"/>
              </w:rPr>
            </w:pPr>
          </w:p>
        </w:tc>
        <w:tc>
          <w:tcPr>
            <w:tcW w:w="460" w:type="dxa"/>
            <w:vMerge/>
            <w:tcBorders>
              <w:top w:val="nil"/>
            </w:tcBorders>
          </w:tcPr>
          <w:p w14:paraId="36E9511D" w14:textId="77777777" w:rsidR="00566243" w:rsidRDefault="00566243">
            <w:pPr>
              <w:rPr>
                <w:sz w:val="2"/>
                <w:szCs w:val="2"/>
              </w:rPr>
            </w:pPr>
          </w:p>
        </w:tc>
        <w:tc>
          <w:tcPr>
            <w:tcW w:w="414" w:type="dxa"/>
            <w:vMerge/>
            <w:tcBorders>
              <w:top w:val="nil"/>
            </w:tcBorders>
          </w:tcPr>
          <w:p w14:paraId="2FD98633" w14:textId="77777777" w:rsidR="00566243" w:rsidRDefault="00566243">
            <w:pPr>
              <w:rPr>
                <w:sz w:val="2"/>
                <w:szCs w:val="2"/>
              </w:rPr>
            </w:pPr>
          </w:p>
        </w:tc>
        <w:tc>
          <w:tcPr>
            <w:tcW w:w="1252" w:type="dxa"/>
            <w:vMerge/>
            <w:tcBorders>
              <w:top w:val="nil"/>
            </w:tcBorders>
          </w:tcPr>
          <w:p w14:paraId="46FE2300" w14:textId="77777777" w:rsidR="00566243" w:rsidRDefault="00566243">
            <w:pPr>
              <w:rPr>
                <w:sz w:val="2"/>
                <w:szCs w:val="2"/>
              </w:rPr>
            </w:pPr>
          </w:p>
        </w:tc>
      </w:tr>
      <w:tr w:rsidR="00566243" w14:paraId="5CCBD704" w14:textId="77777777">
        <w:trPr>
          <w:trHeight w:val="299"/>
        </w:trPr>
        <w:tc>
          <w:tcPr>
            <w:tcW w:w="422" w:type="dxa"/>
          </w:tcPr>
          <w:p w14:paraId="51E71458" w14:textId="77777777" w:rsidR="00566243" w:rsidRDefault="00566243">
            <w:pPr>
              <w:pStyle w:val="TableParagraph"/>
              <w:rPr>
                <w:rFonts w:ascii="Times New Roman"/>
              </w:rPr>
            </w:pPr>
          </w:p>
        </w:tc>
        <w:tc>
          <w:tcPr>
            <w:tcW w:w="2834" w:type="dxa"/>
          </w:tcPr>
          <w:p w14:paraId="29046018" w14:textId="77777777" w:rsidR="00566243" w:rsidRDefault="00761B62">
            <w:pPr>
              <w:pStyle w:val="TableParagraph"/>
              <w:spacing w:before="18" w:line="261" w:lineRule="exact"/>
              <w:ind w:left="74"/>
            </w:pPr>
            <w:r>
              <w:t>Ready</w:t>
            </w:r>
            <w:r>
              <w:rPr>
                <w:spacing w:val="-8"/>
              </w:rPr>
              <w:t xml:space="preserve"> </w:t>
            </w:r>
            <w:r>
              <w:t>for</w:t>
            </w:r>
            <w:r>
              <w:rPr>
                <w:spacing w:val="-4"/>
              </w:rPr>
              <w:t xml:space="preserve"> </w:t>
            </w:r>
            <w:r>
              <w:rPr>
                <w:spacing w:val="-2"/>
              </w:rPr>
              <w:t>Departure</w:t>
            </w:r>
          </w:p>
        </w:tc>
        <w:tc>
          <w:tcPr>
            <w:tcW w:w="1132" w:type="dxa"/>
            <w:vMerge/>
            <w:tcBorders>
              <w:top w:val="nil"/>
            </w:tcBorders>
          </w:tcPr>
          <w:p w14:paraId="27E73051" w14:textId="77777777" w:rsidR="00566243" w:rsidRDefault="00566243">
            <w:pPr>
              <w:rPr>
                <w:sz w:val="2"/>
                <w:szCs w:val="2"/>
              </w:rPr>
            </w:pPr>
          </w:p>
        </w:tc>
        <w:tc>
          <w:tcPr>
            <w:tcW w:w="2550" w:type="dxa"/>
            <w:vMerge/>
            <w:tcBorders>
              <w:top w:val="nil"/>
            </w:tcBorders>
          </w:tcPr>
          <w:p w14:paraId="6B3564B8" w14:textId="77777777" w:rsidR="00566243" w:rsidRDefault="00566243">
            <w:pPr>
              <w:rPr>
                <w:sz w:val="2"/>
                <w:szCs w:val="2"/>
              </w:rPr>
            </w:pPr>
          </w:p>
        </w:tc>
        <w:tc>
          <w:tcPr>
            <w:tcW w:w="460" w:type="dxa"/>
            <w:vMerge/>
            <w:tcBorders>
              <w:top w:val="nil"/>
            </w:tcBorders>
          </w:tcPr>
          <w:p w14:paraId="7A65EA1D" w14:textId="77777777" w:rsidR="00566243" w:rsidRDefault="00566243">
            <w:pPr>
              <w:rPr>
                <w:sz w:val="2"/>
                <w:szCs w:val="2"/>
              </w:rPr>
            </w:pPr>
          </w:p>
        </w:tc>
        <w:tc>
          <w:tcPr>
            <w:tcW w:w="414" w:type="dxa"/>
            <w:vMerge/>
            <w:tcBorders>
              <w:top w:val="nil"/>
            </w:tcBorders>
          </w:tcPr>
          <w:p w14:paraId="32D363BB" w14:textId="77777777" w:rsidR="00566243" w:rsidRDefault="00566243">
            <w:pPr>
              <w:rPr>
                <w:sz w:val="2"/>
                <w:szCs w:val="2"/>
              </w:rPr>
            </w:pPr>
          </w:p>
        </w:tc>
        <w:tc>
          <w:tcPr>
            <w:tcW w:w="1252" w:type="dxa"/>
            <w:vMerge/>
            <w:tcBorders>
              <w:top w:val="nil"/>
            </w:tcBorders>
          </w:tcPr>
          <w:p w14:paraId="72A5C6E3" w14:textId="77777777" w:rsidR="00566243" w:rsidRDefault="00566243">
            <w:pPr>
              <w:rPr>
                <w:sz w:val="2"/>
                <w:szCs w:val="2"/>
              </w:rPr>
            </w:pPr>
          </w:p>
        </w:tc>
      </w:tr>
      <w:tr w:rsidR="00566243" w14:paraId="69B9C87D" w14:textId="77777777">
        <w:trPr>
          <w:trHeight w:val="302"/>
        </w:trPr>
        <w:tc>
          <w:tcPr>
            <w:tcW w:w="422" w:type="dxa"/>
          </w:tcPr>
          <w:p w14:paraId="1304ABAB" w14:textId="77777777" w:rsidR="00566243" w:rsidRDefault="00566243">
            <w:pPr>
              <w:pStyle w:val="TableParagraph"/>
              <w:rPr>
                <w:rFonts w:ascii="Times New Roman"/>
              </w:rPr>
            </w:pPr>
          </w:p>
        </w:tc>
        <w:tc>
          <w:tcPr>
            <w:tcW w:w="2834" w:type="dxa"/>
          </w:tcPr>
          <w:p w14:paraId="353A7239" w14:textId="77777777" w:rsidR="00566243" w:rsidRDefault="00761B62">
            <w:pPr>
              <w:pStyle w:val="TableParagraph"/>
              <w:spacing w:before="20" w:line="261" w:lineRule="exact"/>
              <w:ind w:left="74"/>
            </w:pPr>
            <w:r>
              <w:t>Abort</w:t>
            </w:r>
            <w:r>
              <w:rPr>
                <w:spacing w:val="-8"/>
              </w:rPr>
              <w:t xml:space="preserve"> </w:t>
            </w:r>
            <w:r>
              <w:rPr>
                <w:spacing w:val="-2"/>
              </w:rPr>
              <w:t>Takeoff</w:t>
            </w:r>
          </w:p>
        </w:tc>
        <w:tc>
          <w:tcPr>
            <w:tcW w:w="1132" w:type="dxa"/>
            <w:vMerge w:val="restart"/>
          </w:tcPr>
          <w:p w14:paraId="1E3CC9E7" w14:textId="77777777" w:rsidR="00566243" w:rsidRDefault="00761B62">
            <w:pPr>
              <w:pStyle w:val="TableParagraph"/>
              <w:spacing w:before="172"/>
              <w:ind w:left="75"/>
            </w:pPr>
            <w:r>
              <w:rPr>
                <w:spacing w:val="-5"/>
              </w:rPr>
              <w:t>ATC</w:t>
            </w:r>
          </w:p>
        </w:tc>
        <w:tc>
          <w:tcPr>
            <w:tcW w:w="2550" w:type="dxa"/>
            <w:vMerge w:val="restart"/>
          </w:tcPr>
          <w:p w14:paraId="1D1A6A8D" w14:textId="77777777" w:rsidR="00566243" w:rsidRDefault="00761B62">
            <w:pPr>
              <w:pStyle w:val="TableParagraph"/>
              <w:spacing w:before="172"/>
              <w:ind w:left="78"/>
            </w:pPr>
            <w:r>
              <w:t>Abort</w:t>
            </w:r>
            <w:r>
              <w:rPr>
                <w:spacing w:val="-8"/>
              </w:rPr>
              <w:t xml:space="preserve"> </w:t>
            </w:r>
            <w:r>
              <w:rPr>
                <w:spacing w:val="-2"/>
              </w:rPr>
              <w:t>Takeoff</w:t>
            </w:r>
          </w:p>
        </w:tc>
        <w:tc>
          <w:tcPr>
            <w:tcW w:w="460" w:type="dxa"/>
            <w:vMerge w:val="restart"/>
          </w:tcPr>
          <w:p w14:paraId="19766F94" w14:textId="77777777" w:rsidR="00566243" w:rsidRDefault="00761B62">
            <w:pPr>
              <w:pStyle w:val="TableParagraph"/>
              <w:spacing w:before="172"/>
              <w:ind w:left="30"/>
              <w:jc w:val="center"/>
            </w:pPr>
            <w:r>
              <w:t>X</w:t>
            </w:r>
          </w:p>
        </w:tc>
        <w:tc>
          <w:tcPr>
            <w:tcW w:w="414" w:type="dxa"/>
            <w:vMerge w:val="restart"/>
          </w:tcPr>
          <w:p w14:paraId="6FA337C3" w14:textId="77777777" w:rsidR="00566243" w:rsidRDefault="00761B62">
            <w:pPr>
              <w:pStyle w:val="TableParagraph"/>
              <w:spacing w:before="172"/>
              <w:ind w:left="154"/>
            </w:pPr>
            <w:r>
              <w:t>X</w:t>
            </w:r>
          </w:p>
        </w:tc>
        <w:tc>
          <w:tcPr>
            <w:tcW w:w="1252" w:type="dxa"/>
            <w:vMerge w:val="restart"/>
          </w:tcPr>
          <w:p w14:paraId="639F1A1D" w14:textId="77777777" w:rsidR="00566243" w:rsidRDefault="00566243">
            <w:pPr>
              <w:pStyle w:val="TableParagraph"/>
              <w:rPr>
                <w:rFonts w:ascii="Times New Roman"/>
              </w:rPr>
            </w:pPr>
          </w:p>
        </w:tc>
      </w:tr>
      <w:tr w:rsidR="00566243" w14:paraId="32C7AF4D" w14:textId="77777777">
        <w:trPr>
          <w:trHeight w:val="297"/>
        </w:trPr>
        <w:tc>
          <w:tcPr>
            <w:tcW w:w="422" w:type="dxa"/>
          </w:tcPr>
          <w:p w14:paraId="174D4A37" w14:textId="77777777" w:rsidR="00566243" w:rsidRDefault="00566243">
            <w:pPr>
              <w:pStyle w:val="TableParagraph"/>
              <w:rPr>
                <w:rFonts w:ascii="Times New Roman"/>
              </w:rPr>
            </w:pPr>
          </w:p>
        </w:tc>
        <w:tc>
          <w:tcPr>
            <w:tcW w:w="2834" w:type="dxa"/>
          </w:tcPr>
          <w:p w14:paraId="0B24DB8D" w14:textId="77777777" w:rsidR="00566243" w:rsidRDefault="00761B62">
            <w:pPr>
              <w:pStyle w:val="TableParagraph"/>
              <w:spacing w:before="16" w:line="261" w:lineRule="exact"/>
              <w:ind w:left="74"/>
            </w:pPr>
            <w:r>
              <w:t>Cancel</w:t>
            </w:r>
            <w:r>
              <w:rPr>
                <w:spacing w:val="-12"/>
              </w:rPr>
              <w:t xml:space="preserve"> </w:t>
            </w:r>
            <w:r>
              <w:rPr>
                <w:spacing w:val="-2"/>
              </w:rPr>
              <w:t>Departure</w:t>
            </w:r>
          </w:p>
        </w:tc>
        <w:tc>
          <w:tcPr>
            <w:tcW w:w="1132" w:type="dxa"/>
            <w:vMerge/>
            <w:tcBorders>
              <w:top w:val="nil"/>
            </w:tcBorders>
          </w:tcPr>
          <w:p w14:paraId="20077336" w14:textId="77777777" w:rsidR="00566243" w:rsidRDefault="00566243">
            <w:pPr>
              <w:rPr>
                <w:sz w:val="2"/>
                <w:szCs w:val="2"/>
              </w:rPr>
            </w:pPr>
          </w:p>
        </w:tc>
        <w:tc>
          <w:tcPr>
            <w:tcW w:w="2550" w:type="dxa"/>
            <w:vMerge/>
            <w:tcBorders>
              <w:top w:val="nil"/>
            </w:tcBorders>
          </w:tcPr>
          <w:p w14:paraId="58DBA0ED" w14:textId="77777777" w:rsidR="00566243" w:rsidRDefault="00566243">
            <w:pPr>
              <w:rPr>
                <w:sz w:val="2"/>
                <w:szCs w:val="2"/>
              </w:rPr>
            </w:pPr>
          </w:p>
        </w:tc>
        <w:tc>
          <w:tcPr>
            <w:tcW w:w="460" w:type="dxa"/>
            <w:vMerge/>
            <w:tcBorders>
              <w:top w:val="nil"/>
            </w:tcBorders>
          </w:tcPr>
          <w:p w14:paraId="7CB99AC8" w14:textId="77777777" w:rsidR="00566243" w:rsidRDefault="00566243">
            <w:pPr>
              <w:rPr>
                <w:sz w:val="2"/>
                <w:szCs w:val="2"/>
              </w:rPr>
            </w:pPr>
          </w:p>
        </w:tc>
        <w:tc>
          <w:tcPr>
            <w:tcW w:w="414" w:type="dxa"/>
            <w:vMerge/>
            <w:tcBorders>
              <w:top w:val="nil"/>
            </w:tcBorders>
          </w:tcPr>
          <w:p w14:paraId="7773E011" w14:textId="77777777" w:rsidR="00566243" w:rsidRDefault="00566243">
            <w:pPr>
              <w:rPr>
                <w:sz w:val="2"/>
                <w:szCs w:val="2"/>
              </w:rPr>
            </w:pPr>
          </w:p>
        </w:tc>
        <w:tc>
          <w:tcPr>
            <w:tcW w:w="1252" w:type="dxa"/>
            <w:vMerge/>
            <w:tcBorders>
              <w:top w:val="nil"/>
            </w:tcBorders>
          </w:tcPr>
          <w:p w14:paraId="3367DE4B" w14:textId="77777777" w:rsidR="00566243" w:rsidRDefault="00566243">
            <w:pPr>
              <w:rPr>
                <w:sz w:val="2"/>
                <w:szCs w:val="2"/>
              </w:rPr>
            </w:pPr>
          </w:p>
        </w:tc>
      </w:tr>
      <w:tr w:rsidR="00566243" w14:paraId="25A0E83E" w14:textId="77777777">
        <w:trPr>
          <w:trHeight w:val="299"/>
        </w:trPr>
        <w:tc>
          <w:tcPr>
            <w:tcW w:w="422" w:type="dxa"/>
          </w:tcPr>
          <w:p w14:paraId="319CDE76" w14:textId="77777777" w:rsidR="00566243" w:rsidRDefault="00566243">
            <w:pPr>
              <w:pStyle w:val="TableParagraph"/>
              <w:rPr>
                <w:rFonts w:ascii="Times New Roman"/>
              </w:rPr>
            </w:pPr>
          </w:p>
        </w:tc>
        <w:tc>
          <w:tcPr>
            <w:tcW w:w="2834" w:type="dxa"/>
          </w:tcPr>
          <w:p w14:paraId="6A0F2543" w14:textId="77777777" w:rsidR="00566243" w:rsidRDefault="00761B62">
            <w:pPr>
              <w:pStyle w:val="TableParagraph"/>
              <w:spacing w:before="16" w:line="264" w:lineRule="exact"/>
              <w:ind w:left="74"/>
            </w:pPr>
            <w:r>
              <w:t>Directions</w:t>
            </w:r>
            <w:r>
              <w:rPr>
                <w:spacing w:val="-12"/>
              </w:rPr>
              <w:t xml:space="preserve"> </w:t>
            </w:r>
            <w:r>
              <w:t>to</w:t>
            </w:r>
            <w:r>
              <w:rPr>
                <w:spacing w:val="-6"/>
              </w:rPr>
              <w:t xml:space="preserve"> </w:t>
            </w:r>
            <w:r>
              <w:rPr>
                <w:spacing w:val="-4"/>
              </w:rPr>
              <w:t>Final</w:t>
            </w:r>
          </w:p>
        </w:tc>
        <w:tc>
          <w:tcPr>
            <w:tcW w:w="1132" w:type="dxa"/>
            <w:vMerge w:val="restart"/>
          </w:tcPr>
          <w:p w14:paraId="621577B8" w14:textId="77777777" w:rsidR="00566243" w:rsidRDefault="00761B62">
            <w:pPr>
              <w:pStyle w:val="TableParagraph"/>
              <w:spacing w:before="167"/>
              <w:ind w:left="75"/>
            </w:pPr>
            <w:r>
              <w:rPr>
                <w:spacing w:val="-5"/>
              </w:rPr>
              <w:t>ATC</w:t>
            </w:r>
          </w:p>
        </w:tc>
        <w:tc>
          <w:tcPr>
            <w:tcW w:w="2550" w:type="dxa"/>
            <w:vMerge w:val="restart"/>
          </w:tcPr>
          <w:p w14:paraId="6C9EBBC3" w14:textId="77777777" w:rsidR="00566243" w:rsidRDefault="00761B62">
            <w:pPr>
              <w:pStyle w:val="TableParagraph"/>
              <w:spacing w:before="167"/>
              <w:ind w:left="78"/>
            </w:pPr>
            <w:r>
              <w:t>Request</w:t>
            </w:r>
            <w:r>
              <w:rPr>
                <w:spacing w:val="-6"/>
              </w:rPr>
              <w:t xml:space="preserve"> </w:t>
            </w:r>
            <w:r>
              <w:rPr>
                <w:spacing w:val="-2"/>
              </w:rPr>
              <w:t>Azimuth</w:t>
            </w:r>
          </w:p>
        </w:tc>
        <w:tc>
          <w:tcPr>
            <w:tcW w:w="460" w:type="dxa"/>
            <w:vMerge w:val="restart"/>
          </w:tcPr>
          <w:p w14:paraId="20961397" w14:textId="77777777" w:rsidR="00566243" w:rsidRDefault="00761B62">
            <w:pPr>
              <w:pStyle w:val="TableParagraph"/>
              <w:spacing w:before="167"/>
              <w:ind w:left="30"/>
              <w:jc w:val="center"/>
            </w:pPr>
            <w:r>
              <w:t>X</w:t>
            </w:r>
          </w:p>
        </w:tc>
        <w:tc>
          <w:tcPr>
            <w:tcW w:w="414" w:type="dxa"/>
            <w:vMerge w:val="restart"/>
          </w:tcPr>
          <w:p w14:paraId="387A4320" w14:textId="77777777" w:rsidR="00566243" w:rsidRDefault="00761B62">
            <w:pPr>
              <w:pStyle w:val="TableParagraph"/>
              <w:spacing w:before="167"/>
              <w:ind w:left="154"/>
            </w:pPr>
            <w:r>
              <w:t>X</w:t>
            </w:r>
          </w:p>
        </w:tc>
        <w:tc>
          <w:tcPr>
            <w:tcW w:w="1252" w:type="dxa"/>
            <w:vMerge w:val="restart"/>
          </w:tcPr>
          <w:p w14:paraId="456DF01A" w14:textId="77777777" w:rsidR="00566243" w:rsidRDefault="00566243">
            <w:pPr>
              <w:pStyle w:val="TableParagraph"/>
              <w:rPr>
                <w:rFonts w:ascii="Times New Roman"/>
              </w:rPr>
            </w:pPr>
          </w:p>
        </w:tc>
      </w:tr>
      <w:tr w:rsidR="00566243" w14:paraId="776E5835" w14:textId="77777777">
        <w:trPr>
          <w:trHeight w:val="299"/>
        </w:trPr>
        <w:tc>
          <w:tcPr>
            <w:tcW w:w="422" w:type="dxa"/>
          </w:tcPr>
          <w:p w14:paraId="28FA615A" w14:textId="77777777" w:rsidR="00566243" w:rsidRDefault="00566243">
            <w:pPr>
              <w:pStyle w:val="TableParagraph"/>
              <w:rPr>
                <w:rFonts w:ascii="Times New Roman"/>
              </w:rPr>
            </w:pPr>
          </w:p>
        </w:tc>
        <w:tc>
          <w:tcPr>
            <w:tcW w:w="2834" w:type="dxa"/>
          </w:tcPr>
          <w:p w14:paraId="28757078" w14:textId="77777777" w:rsidR="00566243" w:rsidRDefault="00761B62">
            <w:pPr>
              <w:pStyle w:val="TableParagraph"/>
              <w:spacing w:before="18" w:line="261" w:lineRule="exact"/>
              <w:ind w:left="74"/>
            </w:pPr>
            <w:r>
              <w:t>Request</w:t>
            </w:r>
            <w:r>
              <w:rPr>
                <w:spacing w:val="-6"/>
              </w:rPr>
              <w:t xml:space="preserve"> </w:t>
            </w:r>
            <w:r>
              <w:rPr>
                <w:spacing w:val="-2"/>
              </w:rPr>
              <w:t>Vector</w:t>
            </w:r>
          </w:p>
        </w:tc>
        <w:tc>
          <w:tcPr>
            <w:tcW w:w="1132" w:type="dxa"/>
            <w:vMerge/>
            <w:tcBorders>
              <w:top w:val="nil"/>
            </w:tcBorders>
          </w:tcPr>
          <w:p w14:paraId="3C687CF7" w14:textId="77777777" w:rsidR="00566243" w:rsidRDefault="00566243">
            <w:pPr>
              <w:rPr>
                <w:sz w:val="2"/>
                <w:szCs w:val="2"/>
              </w:rPr>
            </w:pPr>
          </w:p>
        </w:tc>
        <w:tc>
          <w:tcPr>
            <w:tcW w:w="2550" w:type="dxa"/>
            <w:vMerge/>
            <w:tcBorders>
              <w:top w:val="nil"/>
            </w:tcBorders>
          </w:tcPr>
          <w:p w14:paraId="0F8EF39D" w14:textId="77777777" w:rsidR="00566243" w:rsidRDefault="00566243">
            <w:pPr>
              <w:rPr>
                <w:sz w:val="2"/>
                <w:szCs w:val="2"/>
              </w:rPr>
            </w:pPr>
          </w:p>
        </w:tc>
        <w:tc>
          <w:tcPr>
            <w:tcW w:w="460" w:type="dxa"/>
            <w:vMerge/>
            <w:tcBorders>
              <w:top w:val="nil"/>
            </w:tcBorders>
          </w:tcPr>
          <w:p w14:paraId="7A248661" w14:textId="77777777" w:rsidR="00566243" w:rsidRDefault="00566243">
            <w:pPr>
              <w:rPr>
                <w:sz w:val="2"/>
                <w:szCs w:val="2"/>
              </w:rPr>
            </w:pPr>
          </w:p>
        </w:tc>
        <w:tc>
          <w:tcPr>
            <w:tcW w:w="414" w:type="dxa"/>
            <w:vMerge/>
            <w:tcBorders>
              <w:top w:val="nil"/>
            </w:tcBorders>
          </w:tcPr>
          <w:p w14:paraId="664427DA" w14:textId="77777777" w:rsidR="00566243" w:rsidRDefault="00566243">
            <w:pPr>
              <w:rPr>
                <w:sz w:val="2"/>
                <w:szCs w:val="2"/>
              </w:rPr>
            </w:pPr>
          </w:p>
        </w:tc>
        <w:tc>
          <w:tcPr>
            <w:tcW w:w="1252" w:type="dxa"/>
            <w:vMerge/>
            <w:tcBorders>
              <w:top w:val="nil"/>
            </w:tcBorders>
          </w:tcPr>
          <w:p w14:paraId="5FB9D6B2" w14:textId="77777777" w:rsidR="00566243" w:rsidRDefault="00566243">
            <w:pPr>
              <w:rPr>
                <w:sz w:val="2"/>
                <w:szCs w:val="2"/>
              </w:rPr>
            </w:pPr>
          </w:p>
        </w:tc>
      </w:tr>
      <w:tr w:rsidR="00566243" w14:paraId="068E868A" w14:textId="77777777">
        <w:trPr>
          <w:trHeight w:val="299"/>
        </w:trPr>
        <w:tc>
          <w:tcPr>
            <w:tcW w:w="422" w:type="dxa"/>
          </w:tcPr>
          <w:p w14:paraId="5F3AD885" w14:textId="77777777" w:rsidR="00566243" w:rsidRDefault="00566243">
            <w:pPr>
              <w:pStyle w:val="TableParagraph"/>
              <w:rPr>
                <w:rFonts w:ascii="Times New Roman"/>
              </w:rPr>
            </w:pPr>
          </w:p>
        </w:tc>
        <w:tc>
          <w:tcPr>
            <w:tcW w:w="2834" w:type="dxa"/>
          </w:tcPr>
          <w:p w14:paraId="6F915C7A" w14:textId="77777777" w:rsidR="00566243" w:rsidRDefault="00761B62">
            <w:pPr>
              <w:pStyle w:val="TableParagraph"/>
              <w:spacing w:before="18" w:line="261" w:lineRule="exact"/>
              <w:ind w:left="74"/>
            </w:pPr>
            <w:r>
              <w:rPr>
                <w:spacing w:val="-2"/>
              </w:rPr>
              <w:t>Inbound</w:t>
            </w:r>
          </w:p>
        </w:tc>
        <w:tc>
          <w:tcPr>
            <w:tcW w:w="1132" w:type="dxa"/>
          </w:tcPr>
          <w:p w14:paraId="36959F52" w14:textId="77777777" w:rsidR="00566243" w:rsidRDefault="00761B62">
            <w:pPr>
              <w:pStyle w:val="TableParagraph"/>
              <w:spacing w:before="18" w:line="261" w:lineRule="exact"/>
              <w:ind w:left="75"/>
            </w:pPr>
            <w:r>
              <w:rPr>
                <w:spacing w:val="-5"/>
              </w:rPr>
              <w:t>ATC</w:t>
            </w:r>
          </w:p>
        </w:tc>
        <w:tc>
          <w:tcPr>
            <w:tcW w:w="2550" w:type="dxa"/>
          </w:tcPr>
          <w:p w14:paraId="250DCEF4" w14:textId="77777777" w:rsidR="00566243" w:rsidRDefault="00761B62">
            <w:pPr>
              <w:pStyle w:val="TableParagraph"/>
              <w:spacing w:before="18" w:line="261" w:lineRule="exact"/>
              <w:ind w:left="78"/>
            </w:pPr>
            <w:r>
              <w:rPr>
                <w:spacing w:val="-2"/>
              </w:rPr>
              <w:t>Inbound</w:t>
            </w:r>
          </w:p>
        </w:tc>
        <w:tc>
          <w:tcPr>
            <w:tcW w:w="460" w:type="dxa"/>
          </w:tcPr>
          <w:p w14:paraId="1DC92908" w14:textId="77777777" w:rsidR="00566243" w:rsidRDefault="00761B62">
            <w:pPr>
              <w:pStyle w:val="TableParagraph"/>
              <w:spacing w:before="18" w:line="261" w:lineRule="exact"/>
              <w:ind w:left="29"/>
              <w:jc w:val="center"/>
            </w:pPr>
            <w:r>
              <w:t>X</w:t>
            </w:r>
          </w:p>
        </w:tc>
        <w:tc>
          <w:tcPr>
            <w:tcW w:w="414" w:type="dxa"/>
          </w:tcPr>
          <w:p w14:paraId="4937C8D6" w14:textId="77777777" w:rsidR="00566243" w:rsidRDefault="00761B62">
            <w:pPr>
              <w:pStyle w:val="TableParagraph"/>
              <w:spacing w:before="18" w:line="261" w:lineRule="exact"/>
              <w:ind w:right="130"/>
              <w:jc w:val="right"/>
            </w:pPr>
            <w:r>
              <w:t>X</w:t>
            </w:r>
          </w:p>
        </w:tc>
        <w:tc>
          <w:tcPr>
            <w:tcW w:w="1252" w:type="dxa"/>
          </w:tcPr>
          <w:p w14:paraId="7C2084AB" w14:textId="77777777" w:rsidR="00566243" w:rsidRDefault="00566243">
            <w:pPr>
              <w:pStyle w:val="TableParagraph"/>
              <w:rPr>
                <w:rFonts w:ascii="Times New Roman"/>
              </w:rPr>
            </w:pPr>
          </w:p>
        </w:tc>
      </w:tr>
      <w:tr w:rsidR="00566243" w14:paraId="410196BF" w14:textId="77777777">
        <w:trPr>
          <w:trHeight w:val="297"/>
        </w:trPr>
        <w:tc>
          <w:tcPr>
            <w:tcW w:w="422" w:type="dxa"/>
          </w:tcPr>
          <w:p w14:paraId="24CC1DB2" w14:textId="77777777" w:rsidR="00566243" w:rsidRDefault="00566243">
            <w:pPr>
              <w:pStyle w:val="TableParagraph"/>
              <w:rPr>
                <w:rFonts w:ascii="Times New Roman"/>
              </w:rPr>
            </w:pPr>
          </w:p>
        </w:tc>
        <w:tc>
          <w:tcPr>
            <w:tcW w:w="2834" w:type="dxa"/>
          </w:tcPr>
          <w:p w14:paraId="459C0D08" w14:textId="77777777" w:rsidR="00566243" w:rsidRDefault="00761B62">
            <w:pPr>
              <w:pStyle w:val="TableParagraph"/>
              <w:spacing w:before="16" w:line="261" w:lineRule="exact"/>
              <w:ind w:left="74"/>
            </w:pPr>
            <w:r>
              <w:t>Abort</w:t>
            </w:r>
            <w:r>
              <w:rPr>
                <w:spacing w:val="-4"/>
              </w:rPr>
              <w:t xml:space="preserve"> </w:t>
            </w:r>
            <w:r>
              <w:rPr>
                <w:spacing w:val="-2"/>
              </w:rPr>
              <w:t>Inbound</w:t>
            </w:r>
          </w:p>
        </w:tc>
        <w:tc>
          <w:tcPr>
            <w:tcW w:w="1132" w:type="dxa"/>
            <w:vMerge w:val="restart"/>
          </w:tcPr>
          <w:p w14:paraId="0EACBDCE" w14:textId="77777777" w:rsidR="00566243" w:rsidRDefault="00761B62">
            <w:pPr>
              <w:pStyle w:val="TableParagraph"/>
              <w:spacing w:before="167"/>
              <w:ind w:left="75"/>
            </w:pPr>
            <w:r>
              <w:rPr>
                <w:spacing w:val="-5"/>
              </w:rPr>
              <w:t>ATC</w:t>
            </w:r>
          </w:p>
        </w:tc>
        <w:tc>
          <w:tcPr>
            <w:tcW w:w="2550" w:type="dxa"/>
            <w:vMerge w:val="restart"/>
          </w:tcPr>
          <w:p w14:paraId="13FA4FC5" w14:textId="77777777" w:rsidR="00566243" w:rsidRDefault="00761B62">
            <w:pPr>
              <w:pStyle w:val="TableParagraph"/>
              <w:spacing w:before="167"/>
              <w:ind w:left="78"/>
            </w:pPr>
            <w:r>
              <w:t>Abort</w:t>
            </w:r>
            <w:r>
              <w:rPr>
                <w:spacing w:val="-4"/>
              </w:rPr>
              <w:t xml:space="preserve"> </w:t>
            </w:r>
            <w:r>
              <w:rPr>
                <w:spacing w:val="-2"/>
              </w:rPr>
              <w:t>Inbound</w:t>
            </w:r>
          </w:p>
        </w:tc>
        <w:tc>
          <w:tcPr>
            <w:tcW w:w="460" w:type="dxa"/>
            <w:vMerge w:val="restart"/>
          </w:tcPr>
          <w:p w14:paraId="04D2FA6F" w14:textId="77777777" w:rsidR="00566243" w:rsidRDefault="00761B62">
            <w:pPr>
              <w:pStyle w:val="TableParagraph"/>
              <w:spacing w:before="167"/>
              <w:ind w:left="29"/>
              <w:jc w:val="center"/>
            </w:pPr>
            <w:r>
              <w:t>X</w:t>
            </w:r>
          </w:p>
        </w:tc>
        <w:tc>
          <w:tcPr>
            <w:tcW w:w="414" w:type="dxa"/>
            <w:vMerge w:val="restart"/>
          </w:tcPr>
          <w:p w14:paraId="2CDE1AD7" w14:textId="77777777" w:rsidR="00566243" w:rsidRDefault="00761B62">
            <w:pPr>
              <w:pStyle w:val="TableParagraph"/>
              <w:spacing w:before="167"/>
              <w:ind w:left="20"/>
              <w:jc w:val="center"/>
            </w:pPr>
            <w:r>
              <w:t>X</w:t>
            </w:r>
          </w:p>
        </w:tc>
        <w:tc>
          <w:tcPr>
            <w:tcW w:w="1252" w:type="dxa"/>
            <w:vMerge w:val="restart"/>
          </w:tcPr>
          <w:p w14:paraId="5FB86B84" w14:textId="77777777" w:rsidR="00566243" w:rsidRDefault="00566243">
            <w:pPr>
              <w:pStyle w:val="TableParagraph"/>
              <w:rPr>
                <w:rFonts w:ascii="Times New Roman"/>
              </w:rPr>
            </w:pPr>
          </w:p>
        </w:tc>
      </w:tr>
      <w:tr w:rsidR="00566243" w14:paraId="635A94AB" w14:textId="77777777">
        <w:trPr>
          <w:trHeight w:val="301"/>
        </w:trPr>
        <w:tc>
          <w:tcPr>
            <w:tcW w:w="422" w:type="dxa"/>
          </w:tcPr>
          <w:p w14:paraId="7500F786" w14:textId="77777777" w:rsidR="00566243" w:rsidRDefault="00566243">
            <w:pPr>
              <w:pStyle w:val="TableParagraph"/>
              <w:rPr>
                <w:rFonts w:ascii="Times New Roman"/>
              </w:rPr>
            </w:pPr>
          </w:p>
        </w:tc>
        <w:tc>
          <w:tcPr>
            <w:tcW w:w="2834" w:type="dxa"/>
          </w:tcPr>
          <w:p w14:paraId="4124BD3A" w14:textId="77777777" w:rsidR="00566243" w:rsidRDefault="00761B62">
            <w:pPr>
              <w:pStyle w:val="TableParagraph"/>
              <w:spacing w:before="20" w:line="261" w:lineRule="exact"/>
              <w:ind w:left="74"/>
            </w:pPr>
            <w:r>
              <w:t>Cancel</w:t>
            </w:r>
            <w:r>
              <w:rPr>
                <w:spacing w:val="-10"/>
              </w:rPr>
              <w:t xml:space="preserve"> </w:t>
            </w:r>
            <w:r>
              <w:rPr>
                <w:spacing w:val="-2"/>
              </w:rPr>
              <w:t>Approach</w:t>
            </w:r>
          </w:p>
        </w:tc>
        <w:tc>
          <w:tcPr>
            <w:tcW w:w="1132" w:type="dxa"/>
            <w:vMerge/>
            <w:tcBorders>
              <w:top w:val="nil"/>
            </w:tcBorders>
          </w:tcPr>
          <w:p w14:paraId="397C2320" w14:textId="77777777" w:rsidR="00566243" w:rsidRDefault="00566243">
            <w:pPr>
              <w:rPr>
                <w:sz w:val="2"/>
                <w:szCs w:val="2"/>
              </w:rPr>
            </w:pPr>
          </w:p>
        </w:tc>
        <w:tc>
          <w:tcPr>
            <w:tcW w:w="2550" w:type="dxa"/>
            <w:vMerge/>
            <w:tcBorders>
              <w:top w:val="nil"/>
            </w:tcBorders>
          </w:tcPr>
          <w:p w14:paraId="6A5C6048" w14:textId="77777777" w:rsidR="00566243" w:rsidRDefault="00566243">
            <w:pPr>
              <w:rPr>
                <w:sz w:val="2"/>
                <w:szCs w:val="2"/>
              </w:rPr>
            </w:pPr>
          </w:p>
        </w:tc>
        <w:tc>
          <w:tcPr>
            <w:tcW w:w="460" w:type="dxa"/>
            <w:vMerge/>
            <w:tcBorders>
              <w:top w:val="nil"/>
            </w:tcBorders>
          </w:tcPr>
          <w:p w14:paraId="74E6AC4E" w14:textId="77777777" w:rsidR="00566243" w:rsidRDefault="00566243">
            <w:pPr>
              <w:rPr>
                <w:sz w:val="2"/>
                <w:szCs w:val="2"/>
              </w:rPr>
            </w:pPr>
          </w:p>
        </w:tc>
        <w:tc>
          <w:tcPr>
            <w:tcW w:w="414" w:type="dxa"/>
            <w:vMerge/>
            <w:tcBorders>
              <w:top w:val="nil"/>
            </w:tcBorders>
          </w:tcPr>
          <w:p w14:paraId="506D19BB" w14:textId="77777777" w:rsidR="00566243" w:rsidRDefault="00566243">
            <w:pPr>
              <w:rPr>
                <w:sz w:val="2"/>
                <w:szCs w:val="2"/>
              </w:rPr>
            </w:pPr>
          </w:p>
        </w:tc>
        <w:tc>
          <w:tcPr>
            <w:tcW w:w="1252" w:type="dxa"/>
            <w:vMerge/>
            <w:tcBorders>
              <w:top w:val="nil"/>
            </w:tcBorders>
          </w:tcPr>
          <w:p w14:paraId="0480FC45" w14:textId="77777777" w:rsidR="00566243" w:rsidRDefault="00566243">
            <w:pPr>
              <w:rPr>
                <w:sz w:val="2"/>
                <w:szCs w:val="2"/>
              </w:rPr>
            </w:pPr>
          </w:p>
        </w:tc>
      </w:tr>
      <w:tr w:rsidR="00566243" w14:paraId="29EA2044" w14:textId="77777777">
        <w:trPr>
          <w:trHeight w:val="299"/>
        </w:trPr>
        <w:tc>
          <w:tcPr>
            <w:tcW w:w="422" w:type="dxa"/>
          </w:tcPr>
          <w:p w14:paraId="25064767" w14:textId="77777777" w:rsidR="00566243" w:rsidRDefault="00566243">
            <w:pPr>
              <w:pStyle w:val="TableParagraph"/>
              <w:rPr>
                <w:rFonts w:ascii="Times New Roman"/>
              </w:rPr>
            </w:pPr>
          </w:p>
        </w:tc>
        <w:tc>
          <w:tcPr>
            <w:tcW w:w="2834" w:type="dxa"/>
          </w:tcPr>
          <w:p w14:paraId="7CEE07BE" w14:textId="77777777" w:rsidR="00566243" w:rsidRDefault="00761B62">
            <w:pPr>
              <w:pStyle w:val="TableParagraph"/>
              <w:spacing w:before="16" w:line="264" w:lineRule="exact"/>
              <w:ind w:left="74"/>
            </w:pPr>
            <w:r>
              <w:t>Request</w:t>
            </w:r>
            <w:r>
              <w:rPr>
                <w:spacing w:val="-9"/>
              </w:rPr>
              <w:t xml:space="preserve"> </w:t>
            </w:r>
            <w:r>
              <w:rPr>
                <w:spacing w:val="-2"/>
              </w:rPr>
              <w:t>Landing</w:t>
            </w:r>
          </w:p>
        </w:tc>
        <w:tc>
          <w:tcPr>
            <w:tcW w:w="1132" w:type="dxa"/>
          </w:tcPr>
          <w:p w14:paraId="52ABEF3F" w14:textId="77777777" w:rsidR="00566243" w:rsidRDefault="00761B62">
            <w:pPr>
              <w:pStyle w:val="TableParagraph"/>
              <w:spacing w:before="16" w:line="264" w:lineRule="exact"/>
              <w:ind w:left="75"/>
            </w:pPr>
            <w:r>
              <w:rPr>
                <w:spacing w:val="-5"/>
              </w:rPr>
              <w:t>ATC</w:t>
            </w:r>
          </w:p>
        </w:tc>
        <w:tc>
          <w:tcPr>
            <w:tcW w:w="2550" w:type="dxa"/>
          </w:tcPr>
          <w:p w14:paraId="29061B08" w14:textId="77777777" w:rsidR="00566243" w:rsidRDefault="00761B62">
            <w:pPr>
              <w:pStyle w:val="TableParagraph"/>
              <w:spacing w:before="16" w:line="264" w:lineRule="exact"/>
              <w:ind w:left="78"/>
            </w:pPr>
            <w:r>
              <w:t>Request</w:t>
            </w:r>
            <w:r>
              <w:rPr>
                <w:spacing w:val="-9"/>
              </w:rPr>
              <w:t xml:space="preserve"> </w:t>
            </w:r>
            <w:r>
              <w:rPr>
                <w:spacing w:val="-2"/>
              </w:rPr>
              <w:t>Landing</w:t>
            </w:r>
          </w:p>
        </w:tc>
        <w:tc>
          <w:tcPr>
            <w:tcW w:w="460" w:type="dxa"/>
          </w:tcPr>
          <w:p w14:paraId="6A47BEE5" w14:textId="77777777" w:rsidR="00566243" w:rsidRDefault="00761B62">
            <w:pPr>
              <w:pStyle w:val="TableParagraph"/>
              <w:spacing w:before="16" w:line="264" w:lineRule="exact"/>
              <w:ind w:left="29"/>
              <w:jc w:val="center"/>
            </w:pPr>
            <w:r>
              <w:t>X</w:t>
            </w:r>
          </w:p>
        </w:tc>
        <w:tc>
          <w:tcPr>
            <w:tcW w:w="414" w:type="dxa"/>
          </w:tcPr>
          <w:p w14:paraId="5D7351D9" w14:textId="77777777" w:rsidR="00566243" w:rsidRDefault="00761B62">
            <w:pPr>
              <w:pStyle w:val="TableParagraph"/>
              <w:spacing w:before="16" w:line="264" w:lineRule="exact"/>
              <w:ind w:right="130"/>
              <w:jc w:val="right"/>
            </w:pPr>
            <w:r>
              <w:t>X</w:t>
            </w:r>
          </w:p>
        </w:tc>
        <w:tc>
          <w:tcPr>
            <w:tcW w:w="1252" w:type="dxa"/>
          </w:tcPr>
          <w:p w14:paraId="2C17D8EF" w14:textId="77777777" w:rsidR="00566243" w:rsidRDefault="00566243">
            <w:pPr>
              <w:pStyle w:val="TableParagraph"/>
              <w:rPr>
                <w:rFonts w:ascii="Times New Roman"/>
              </w:rPr>
            </w:pPr>
          </w:p>
        </w:tc>
      </w:tr>
      <w:tr w:rsidR="00566243" w14:paraId="68436EBD" w14:textId="77777777">
        <w:trPr>
          <w:trHeight w:val="297"/>
        </w:trPr>
        <w:tc>
          <w:tcPr>
            <w:tcW w:w="422" w:type="dxa"/>
          </w:tcPr>
          <w:p w14:paraId="15E4A992" w14:textId="77777777" w:rsidR="00566243" w:rsidRDefault="00566243">
            <w:pPr>
              <w:pStyle w:val="TableParagraph"/>
              <w:rPr>
                <w:rFonts w:ascii="Times New Roman"/>
              </w:rPr>
            </w:pPr>
          </w:p>
        </w:tc>
        <w:tc>
          <w:tcPr>
            <w:tcW w:w="2834" w:type="dxa"/>
          </w:tcPr>
          <w:p w14:paraId="004A09DA" w14:textId="77777777" w:rsidR="00566243" w:rsidRDefault="00761B62">
            <w:pPr>
              <w:pStyle w:val="TableParagraph"/>
              <w:spacing w:before="16" w:line="261" w:lineRule="exact"/>
              <w:ind w:left="74"/>
            </w:pPr>
            <w:r>
              <w:t>Request</w:t>
            </w:r>
            <w:r>
              <w:rPr>
                <w:spacing w:val="-8"/>
              </w:rPr>
              <w:t xml:space="preserve"> </w:t>
            </w:r>
            <w:r>
              <w:t>Taxi</w:t>
            </w:r>
            <w:r>
              <w:rPr>
                <w:spacing w:val="-6"/>
              </w:rPr>
              <w:t xml:space="preserve"> </w:t>
            </w:r>
            <w:r>
              <w:t>for</w:t>
            </w:r>
            <w:r>
              <w:rPr>
                <w:spacing w:val="-6"/>
              </w:rPr>
              <w:t xml:space="preserve"> </w:t>
            </w:r>
            <w:r>
              <w:rPr>
                <w:spacing w:val="-2"/>
              </w:rPr>
              <w:t>Takeoff</w:t>
            </w:r>
          </w:p>
        </w:tc>
        <w:tc>
          <w:tcPr>
            <w:tcW w:w="1132" w:type="dxa"/>
          </w:tcPr>
          <w:p w14:paraId="3368B26F" w14:textId="77777777" w:rsidR="00566243" w:rsidRDefault="00761B62">
            <w:pPr>
              <w:pStyle w:val="TableParagraph"/>
              <w:spacing w:before="16" w:line="261" w:lineRule="exact"/>
              <w:ind w:left="75"/>
            </w:pPr>
            <w:r>
              <w:rPr>
                <w:spacing w:val="-5"/>
              </w:rPr>
              <w:t>ATC</w:t>
            </w:r>
          </w:p>
        </w:tc>
        <w:tc>
          <w:tcPr>
            <w:tcW w:w="2550" w:type="dxa"/>
          </w:tcPr>
          <w:p w14:paraId="529215AE" w14:textId="77777777" w:rsidR="00566243" w:rsidRDefault="00761B62">
            <w:pPr>
              <w:pStyle w:val="TableParagraph"/>
              <w:spacing w:before="16" w:line="261" w:lineRule="exact"/>
              <w:ind w:left="78"/>
            </w:pPr>
            <w:r>
              <w:t>Request</w:t>
            </w:r>
            <w:r>
              <w:rPr>
                <w:spacing w:val="-8"/>
              </w:rPr>
              <w:t xml:space="preserve"> </w:t>
            </w:r>
            <w:r>
              <w:t>Taxi</w:t>
            </w:r>
            <w:r>
              <w:rPr>
                <w:spacing w:val="-6"/>
              </w:rPr>
              <w:t xml:space="preserve"> </w:t>
            </w:r>
            <w:r>
              <w:t>for</w:t>
            </w:r>
            <w:r>
              <w:rPr>
                <w:spacing w:val="-6"/>
              </w:rPr>
              <w:t xml:space="preserve"> </w:t>
            </w:r>
            <w:r>
              <w:rPr>
                <w:spacing w:val="-2"/>
              </w:rPr>
              <w:t>Takeoff</w:t>
            </w:r>
          </w:p>
        </w:tc>
        <w:tc>
          <w:tcPr>
            <w:tcW w:w="460" w:type="dxa"/>
          </w:tcPr>
          <w:p w14:paraId="495695C4" w14:textId="77777777" w:rsidR="00566243" w:rsidRDefault="00566243">
            <w:pPr>
              <w:pStyle w:val="TableParagraph"/>
              <w:rPr>
                <w:rFonts w:ascii="Times New Roman"/>
              </w:rPr>
            </w:pPr>
          </w:p>
        </w:tc>
        <w:tc>
          <w:tcPr>
            <w:tcW w:w="414" w:type="dxa"/>
          </w:tcPr>
          <w:p w14:paraId="19BC6D14" w14:textId="77777777" w:rsidR="00566243" w:rsidRDefault="00761B62">
            <w:pPr>
              <w:pStyle w:val="TableParagraph"/>
              <w:spacing w:before="16" w:line="261" w:lineRule="exact"/>
              <w:ind w:right="130"/>
              <w:jc w:val="right"/>
            </w:pPr>
            <w:r>
              <w:t>X</w:t>
            </w:r>
          </w:p>
        </w:tc>
        <w:tc>
          <w:tcPr>
            <w:tcW w:w="1252" w:type="dxa"/>
          </w:tcPr>
          <w:p w14:paraId="6CB148D1" w14:textId="77777777" w:rsidR="00566243" w:rsidRDefault="00566243">
            <w:pPr>
              <w:pStyle w:val="TableParagraph"/>
              <w:rPr>
                <w:rFonts w:ascii="Times New Roman"/>
              </w:rPr>
            </w:pPr>
          </w:p>
        </w:tc>
      </w:tr>
      <w:tr w:rsidR="00566243" w14:paraId="48B32CA5" w14:textId="77777777">
        <w:trPr>
          <w:trHeight w:val="299"/>
        </w:trPr>
        <w:tc>
          <w:tcPr>
            <w:tcW w:w="422" w:type="dxa"/>
          </w:tcPr>
          <w:p w14:paraId="7DFC2964" w14:textId="77777777" w:rsidR="00566243" w:rsidRDefault="00566243">
            <w:pPr>
              <w:pStyle w:val="TableParagraph"/>
              <w:rPr>
                <w:rFonts w:ascii="Times New Roman"/>
              </w:rPr>
            </w:pPr>
          </w:p>
        </w:tc>
        <w:tc>
          <w:tcPr>
            <w:tcW w:w="2834" w:type="dxa"/>
          </w:tcPr>
          <w:p w14:paraId="4DCCCE46" w14:textId="77777777" w:rsidR="00566243" w:rsidRDefault="00761B62">
            <w:pPr>
              <w:pStyle w:val="TableParagraph"/>
              <w:spacing w:before="18" w:line="261" w:lineRule="exact"/>
              <w:ind w:left="74"/>
            </w:pPr>
            <w:r>
              <w:t>Request</w:t>
            </w:r>
            <w:r>
              <w:rPr>
                <w:spacing w:val="-7"/>
              </w:rPr>
              <w:t xml:space="preserve"> </w:t>
            </w:r>
            <w:r>
              <w:t>Taxi</w:t>
            </w:r>
            <w:r>
              <w:rPr>
                <w:spacing w:val="-8"/>
              </w:rPr>
              <w:t xml:space="preserve"> </w:t>
            </w:r>
            <w:r>
              <w:t>to</w:t>
            </w:r>
            <w:r>
              <w:rPr>
                <w:spacing w:val="-5"/>
              </w:rPr>
              <w:t xml:space="preserve"> </w:t>
            </w:r>
            <w:r>
              <w:rPr>
                <w:spacing w:val="-2"/>
              </w:rPr>
              <w:t>Parking</w:t>
            </w:r>
          </w:p>
        </w:tc>
        <w:tc>
          <w:tcPr>
            <w:tcW w:w="1132" w:type="dxa"/>
          </w:tcPr>
          <w:p w14:paraId="45123177" w14:textId="77777777" w:rsidR="00566243" w:rsidRDefault="00761B62">
            <w:pPr>
              <w:pStyle w:val="TableParagraph"/>
              <w:spacing w:before="18" w:line="261" w:lineRule="exact"/>
              <w:ind w:left="75"/>
            </w:pPr>
            <w:r>
              <w:rPr>
                <w:spacing w:val="-5"/>
              </w:rPr>
              <w:t>ATC</w:t>
            </w:r>
          </w:p>
        </w:tc>
        <w:tc>
          <w:tcPr>
            <w:tcW w:w="2550" w:type="dxa"/>
          </w:tcPr>
          <w:p w14:paraId="66007A7E" w14:textId="77777777" w:rsidR="00566243" w:rsidRDefault="00761B62">
            <w:pPr>
              <w:pStyle w:val="TableParagraph"/>
              <w:spacing w:before="18" w:line="261" w:lineRule="exact"/>
              <w:ind w:left="78"/>
            </w:pPr>
            <w:r>
              <w:t>Request</w:t>
            </w:r>
            <w:r>
              <w:rPr>
                <w:spacing w:val="-9"/>
              </w:rPr>
              <w:t xml:space="preserve"> </w:t>
            </w:r>
            <w:r>
              <w:t>Taxi</w:t>
            </w:r>
            <w:r>
              <w:rPr>
                <w:spacing w:val="-7"/>
              </w:rPr>
              <w:t xml:space="preserve"> </w:t>
            </w:r>
            <w:r>
              <w:t>to</w:t>
            </w:r>
            <w:r>
              <w:rPr>
                <w:spacing w:val="-5"/>
              </w:rPr>
              <w:t xml:space="preserve"> </w:t>
            </w:r>
            <w:r>
              <w:rPr>
                <w:spacing w:val="-2"/>
              </w:rPr>
              <w:t>Parking</w:t>
            </w:r>
          </w:p>
        </w:tc>
        <w:tc>
          <w:tcPr>
            <w:tcW w:w="460" w:type="dxa"/>
          </w:tcPr>
          <w:p w14:paraId="3B6832ED" w14:textId="77777777" w:rsidR="00566243" w:rsidRDefault="00566243">
            <w:pPr>
              <w:pStyle w:val="TableParagraph"/>
              <w:rPr>
                <w:rFonts w:ascii="Times New Roman"/>
              </w:rPr>
            </w:pPr>
          </w:p>
        </w:tc>
        <w:tc>
          <w:tcPr>
            <w:tcW w:w="414" w:type="dxa"/>
          </w:tcPr>
          <w:p w14:paraId="2776914E" w14:textId="77777777" w:rsidR="00566243" w:rsidRDefault="00761B62">
            <w:pPr>
              <w:pStyle w:val="TableParagraph"/>
              <w:spacing w:before="18" w:line="261" w:lineRule="exact"/>
              <w:ind w:right="130"/>
              <w:jc w:val="right"/>
            </w:pPr>
            <w:r>
              <w:t>X</w:t>
            </w:r>
          </w:p>
        </w:tc>
        <w:tc>
          <w:tcPr>
            <w:tcW w:w="1252" w:type="dxa"/>
          </w:tcPr>
          <w:p w14:paraId="0AB123B2" w14:textId="77777777" w:rsidR="00566243" w:rsidRDefault="00566243">
            <w:pPr>
              <w:pStyle w:val="TableParagraph"/>
              <w:rPr>
                <w:rFonts w:ascii="Times New Roman"/>
              </w:rPr>
            </w:pPr>
          </w:p>
        </w:tc>
      </w:tr>
      <w:tr w:rsidR="00566243" w14:paraId="79DC521D" w14:textId="77777777">
        <w:trPr>
          <w:trHeight w:val="299"/>
        </w:trPr>
        <w:tc>
          <w:tcPr>
            <w:tcW w:w="422" w:type="dxa"/>
          </w:tcPr>
          <w:p w14:paraId="1CC48CA3" w14:textId="77777777" w:rsidR="00566243" w:rsidRDefault="00566243">
            <w:pPr>
              <w:pStyle w:val="TableParagraph"/>
              <w:rPr>
                <w:rFonts w:ascii="Times New Roman"/>
              </w:rPr>
            </w:pPr>
          </w:p>
        </w:tc>
        <w:tc>
          <w:tcPr>
            <w:tcW w:w="2834" w:type="dxa"/>
          </w:tcPr>
          <w:p w14:paraId="3B5402C3" w14:textId="77777777" w:rsidR="00566243" w:rsidRDefault="00761B62">
            <w:pPr>
              <w:pStyle w:val="TableParagraph"/>
              <w:spacing w:before="18" w:line="261" w:lineRule="exact"/>
              <w:ind w:left="74"/>
            </w:pPr>
            <w:r>
              <w:t>Tower</w:t>
            </w:r>
            <w:r>
              <w:rPr>
                <w:spacing w:val="-9"/>
              </w:rPr>
              <w:t xml:space="preserve"> </w:t>
            </w:r>
            <w:r>
              <w:t>Request</w:t>
            </w:r>
            <w:r>
              <w:rPr>
                <w:spacing w:val="-9"/>
              </w:rPr>
              <w:t xml:space="preserve"> </w:t>
            </w:r>
            <w:r>
              <w:rPr>
                <w:spacing w:val="-2"/>
              </w:rPr>
              <w:t>Takeoff</w:t>
            </w:r>
          </w:p>
        </w:tc>
        <w:tc>
          <w:tcPr>
            <w:tcW w:w="1132" w:type="dxa"/>
          </w:tcPr>
          <w:p w14:paraId="20FAB980" w14:textId="77777777" w:rsidR="00566243" w:rsidRDefault="00761B62">
            <w:pPr>
              <w:pStyle w:val="TableParagraph"/>
              <w:spacing w:before="18" w:line="261" w:lineRule="exact"/>
              <w:ind w:left="75"/>
            </w:pPr>
            <w:r>
              <w:rPr>
                <w:spacing w:val="-5"/>
              </w:rPr>
              <w:t>ATC</w:t>
            </w:r>
          </w:p>
        </w:tc>
        <w:tc>
          <w:tcPr>
            <w:tcW w:w="2550" w:type="dxa"/>
          </w:tcPr>
          <w:p w14:paraId="4DAB21FD" w14:textId="77777777" w:rsidR="00566243" w:rsidRDefault="00761B62">
            <w:pPr>
              <w:pStyle w:val="TableParagraph"/>
              <w:spacing w:before="18" w:line="261" w:lineRule="exact"/>
              <w:ind w:left="78"/>
            </w:pPr>
            <w:r>
              <w:t>Tower</w:t>
            </w:r>
            <w:r>
              <w:rPr>
                <w:spacing w:val="-9"/>
              </w:rPr>
              <w:t xml:space="preserve"> </w:t>
            </w:r>
            <w:r>
              <w:t>Request</w:t>
            </w:r>
            <w:r>
              <w:rPr>
                <w:spacing w:val="-9"/>
              </w:rPr>
              <w:t xml:space="preserve"> </w:t>
            </w:r>
            <w:r>
              <w:rPr>
                <w:spacing w:val="-2"/>
              </w:rPr>
              <w:t>Takeoff</w:t>
            </w:r>
          </w:p>
        </w:tc>
        <w:tc>
          <w:tcPr>
            <w:tcW w:w="460" w:type="dxa"/>
          </w:tcPr>
          <w:p w14:paraId="3943D37B" w14:textId="77777777" w:rsidR="00566243" w:rsidRDefault="00566243">
            <w:pPr>
              <w:pStyle w:val="TableParagraph"/>
              <w:rPr>
                <w:rFonts w:ascii="Times New Roman"/>
              </w:rPr>
            </w:pPr>
          </w:p>
        </w:tc>
        <w:tc>
          <w:tcPr>
            <w:tcW w:w="414" w:type="dxa"/>
          </w:tcPr>
          <w:p w14:paraId="7A14F716" w14:textId="77777777" w:rsidR="00566243" w:rsidRDefault="00761B62">
            <w:pPr>
              <w:pStyle w:val="TableParagraph"/>
              <w:spacing w:before="18" w:line="261" w:lineRule="exact"/>
              <w:ind w:right="130"/>
              <w:jc w:val="right"/>
            </w:pPr>
            <w:r>
              <w:t>X</w:t>
            </w:r>
          </w:p>
        </w:tc>
        <w:tc>
          <w:tcPr>
            <w:tcW w:w="1252" w:type="dxa"/>
          </w:tcPr>
          <w:p w14:paraId="11580C4B" w14:textId="77777777" w:rsidR="00566243" w:rsidRDefault="00566243">
            <w:pPr>
              <w:pStyle w:val="TableParagraph"/>
              <w:rPr>
                <w:rFonts w:ascii="Times New Roman"/>
              </w:rPr>
            </w:pPr>
          </w:p>
        </w:tc>
      </w:tr>
      <w:tr w:rsidR="00566243" w14:paraId="55F11E65" w14:textId="77777777">
        <w:trPr>
          <w:trHeight w:val="299"/>
        </w:trPr>
        <w:tc>
          <w:tcPr>
            <w:tcW w:w="422" w:type="dxa"/>
          </w:tcPr>
          <w:p w14:paraId="14471D92" w14:textId="77777777" w:rsidR="00566243" w:rsidRDefault="00566243">
            <w:pPr>
              <w:pStyle w:val="TableParagraph"/>
              <w:rPr>
                <w:rFonts w:ascii="Times New Roman"/>
              </w:rPr>
            </w:pPr>
          </w:p>
        </w:tc>
        <w:tc>
          <w:tcPr>
            <w:tcW w:w="2834" w:type="dxa"/>
          </w:tcPr>
          <w:p w14:paraId="07462769" w14:textId="77777777" w:rsidR="00566243" w:rsidRDefault="00761B62">
            <w:pPr>
              <w:pStyle w:val="TableParagraph"/>
              <w:spacing w:before="18" w:line="261" w:lineRule="exact"/>
              <w:ind w:left="74"/>
            </w:pPr>
            <w:r>
              <w:t>Inbound</w:t>
            </w:r>
            <w:r>
              <w:rPr>
                <w:spacing w:val="-12"/>
              </w:rPr>
              <w:t xml:space="preserve"> </w:t>
            </w:r>
            <w:r>
              <w:rPr>
                <w:spacing w:val="-2"/>
              </w:rPr>
              <w:t>Straight</w:t>
            </w:r>
          </w:p>
        </w:tc>
        <w:tc>
          <w:tcPr>
            <w:tcW w:w="1132" w:type="dxa"/>
          </w:tcPr>
          <w:p w14:paraId="2962918E" w14:textId="77777777" w:rsidR="00566243" w:rsidRDefault="00761B62">
            <w:pPr>
              <w:pStyle w:val="TableParagraph"/>
              <w:spacing w:before="18" w:line="261" w:lineRule="exact"/>
              <w:ind w:left="75"/>
            </w:pPr>
            <w:r>
              <w:rPr>
                <w:spacing w:val="-5"/>
              </w:rPr>
              <w:t>ATC</w:t>
            </w:r>
          </w:p>
        </w:tc>
        <w:tc>
          <w:tcPr>
            <w:tcW w:w="2550" w:type="dxa"/>
          </w:tcPr>
          <w:p w14:paraId="4576C715" w14:textId="77777777" w:rsidR="00566243" w:rsidRDefault="00761B62">
            <w:pPr>
              <w:pStyle w:val="TableParagraph"/>
              <w:spacing w:before="18" w:line="261" w:lineRule="exact"/>
              <w:ind w:left="78"/>
            </w:pPr>
            <w:r>
              <w:t>Inbound</w:t>
            </w:r>
            <w:r>
              <w:rPr>
                <w:spacing w:val="-12"/>
              </w:rPr>
              <w:t xml:space="preserve"> </w:t>
            </w:r>
            <w:r>
              <w:rPr>
                <w:spacing w:val="-2"/>
              </w:rPr>
              <w:t>Straight</w:t>
            </w:r>
          </w:p>
        </w:tc>
        <w:tc>
          <w:tcPr>
            <w:tcW w:w="460" w:type="dxa"/>
          </w:tcPr>
          <w:p w14:paraId="78C049F1" w14:textId="77777777" w:rsidR="00566243" w:rsidRDefault="00566243">
            <w:pPr>
              <w:pStyle w:val="TableParagraph"/>
              <w:rPr>
                <w:rFonts w:ascii="Times New Roman"/>
              </w:rPr>
            </w:pPr>
          </w:p>
        </w:tc>
        <w:tc>
          <w:tcPr>
            <w:tcW w:w="414" w:type="dxa"/>
          </w:tcPr>
          <w:p w14:paraId="03E1902D" w14:textId="77777777" w:rsidR="00566243" w:rsidRDefault="00761B62">
            <w:pPr>
              <w:pStyle w:val="TableParagraph"/>
              <w:spacing w:before="18" w:line="261" w:lineRule="exact"/>
              <w:ind w:right="130"/>
              <w:jc w:val="right"/>
            </w:pPr>
            <w:r>
              <w:t>X</w:t>
            </w:r>
          </w:p>
        </w:tc>
        <w:tc>
          <w:tcPr>
            <w:tcW w:w="1252" w:type="dxa"/>
          </w:tcPr>
          <w:p w14:paraId="7F64B7EE" w14:textId="77777777" w:rsidR="00566243" w:rsidRDefault="00566243">
            <w:pPr>
              <w:pStyle w:val="TableParagraph"/>
              <w:rPr>
                <w:rFonts w:ascii="Times New Roman"/>
              </w:rPr>
            </w:pPr>
          </w:p>
        </w:tc>
      </w:tr>
      <w:tr w:rsidR="00566243" w14:paraId="0222032B" w14:textId="77777777">
        <w:trPr>
          <w:trHeight w:val="301"/>
        </w:trPr>
        <w:tc>
          <w:tcPr>
            <w:tcW w:w="422" w:type="dxa"/>
          </w:tcPr>
          <w:p w14:paraId="1E27E920" w14:textId="77777777" w:rsidR="00566243" w:rsidRDefault="00566243">
            <w:pPr>
              <w:pStyle w:val="TableParagraph"/>
              <w:rPr>
                <w:rFonts w:ascii="Times New Roman"/>
              </w:rPr>
            </w:pPr>
          </w:p>
        </w:tc>
        <w:tc>
          <w:tcPr>
            <w:tcW w:w="2834" w:type="dxa"/>
          </w:tcPr>
          <w:p w14:paraId="7C2741B2" w14:textId="77777777" w:rsidR="00566243" w:rsidRDefault="00761B62">
            <w:pPr>
              <w:pStyle w:val="TableParagraph"/>
              <w:spacing w:before="20" w:line="261" w:lineRule="exact"/>
              <w:ind w:left="74"/>
            </w:pPr>
            <w:r>
              <w:rPr>
                <w:spacing w:val="-2"/>
              </w:rPr>
              <w:t>Overhead</w:t>
            </w:r>
            <w:r>
              <w:rPr>
                <w:spacing w:val="3"/>
              </w:rPr>
              <w:t xml:space="preserve"> </w:t>
            </w:r>
            <w:r>
              <w:rPr>
                <w:spacing w:val="-2"/>
              </w:rPr>
              <w:t>Approach</w:t>
            </w:r>
          </w:p>
        </w:tc>
        <w:tc>
          <w:tcPr>
            <w:tcW w:w="1132" w:type="dxa"/>
          </w:tcPr>
          <w:p w14:paraId="0910380A" w14:textId="77777777" w:rsidR="00566243" w:rsidRDefault="00761B62">
            <w:pPr>
              <w:pStyle w:val="TableParagraph"/>
              <w:spacing w:before="20" w:line="261" w:lineRule="exact"/>
              <w:ind w:left="75"/>
            </w:pPr>
            <w:r>
              <w:rPr>
                <w:spacing w:val="-5"/>
              </w:rPr>
              <w:t>ATC</w:t>
            </w:r>
          </w:p>
        </w:tc>
        <w:tc>
          <w:tcPr>
            <w:tcW w:w="2550" w:type="dxa"/>
          </w:tcPr>
          <w:p w14:paraId="4E427A2D" w14:textId="77777777" w:rsidR="00566243" w:rsidRDefault="00761B62">
            <w:pPr>
              <w:pStyle w:val="TableParagraph"/>
              <w:spacing w:before="20" w:line="261" w:lineRule="exact"/>
              <w:ind w:left="78"/>
            </w:pPr>
            <w:r>
              <w:rPr>
                <w:spacing w:val="-2"/>
              </w:rPr>
              <w:t>Approach</w:t>
            </w:r>
            <w:r>
              <w:rPr>
                <w:spacing w:val="2"/>
              </w:rPr>
              <w:t xml:space="preserve"> </w:t>
            </w:r>
            <w:r>
              <w:rPr>
                <w:spacing w:val="-2"/>
              </w:rPr>
              <w:t>Overhead</w:t>
            </w:r>
          </w:p>
        </w:tc>
        <w:tc>
          <w:tcPr>
            <w:tcW w:w="460" w:type="dxa"/>
          </w:tcPr>
          <w:p w14:paraId="6755E012" w14:textId="77777777" w:rsidR="00566243" w:rsidRDefault="00566243">
            <w:pPr>
              <w:pStyle w:val="TableParagraph"/>
              <w:rPr>
                <w:rFonts w:ascii="Times New Roman"/>
              </w:rPr>
            </w:pPr>
          </w:p>
        </w:tc>
        <w:tc>
          <w:tcPr>
            <w:tcW w:w="414" w:type="dxa"/>
          </w:tcPr>
          <w:p w14:paraId="6481F691" w14:textId="77777777" w:rsidR="00566243" w:rsidRDefault="00761B62">
            <w:pPr>
              <w:pStyle w:val="TableParagraph"/>
              <w:spacing w:before="20" w:line="261" w:lineRule="exact"/>
              <w:ind w:right="130"/>
              <w:jc w:val="right"/>
            </w:pPr>
            <w:r>
              <w:t>X</w:t>
            </w:r>
          </w:p>
        </w:tc>
        <w:tc>
          <w:tcPr>
            <w:tcW w:w="1252" w:type="dxa"/>
          </w:tcPr>
          <w:p w14:paraId="68DD0552" w14:textId="77777777" w:rsidR="00566243" w:rsidRDefault="00566243">
            <w:pPr>
              <w:pStyle w:val="TableParagraph"/>
              <w:rPr>
                <w:rFonts w:ascii="Times New Roman"/>
              </w:rPr>
            </w:pPr>
          </w:p>
        </w:tc>
      </w:tr>
      <w:tr w:rsidR="00566243" w14:paraId="3FCED6BC" w14:textId="77777777">
        <w:trPr>
          <w:trHeight w:val="297"/>
        </w:trPr>
        <w:tc>
          <w:tcPr>
            <w:tcW w:w="422" w:type="dxa"/>
          </w:tcPr>
          <w:p w14:paraId="6DE03D12" w14:textId="77777777" w:rsidR="00566243" w:rsidRDefault="00566243">
            <w:pPr>
              <w:pStyle w:val="TableParagraph"/>
              <w:rPr>
                <w:rFonts w:ascii="Times New Roman"/>
              </w:rPr>
            </w:pPr>
          </w:p>
        </w:tc>
        <w:tc>
          <w:tcPr>
            <w:tcW w:w="2834" w:type="dxa"/>
          </w:tcPr>
          <w:p w14:paraId="4E93BB13" w14:textId="77777777" w:rsidR="00566243" w:rsidRDefault="00761B62">
            <w:pPr>
              <w:pStyle w:val="TableParagraph"/>
              <w:spacing w:before="16" w:line="261" w:lineRule="exact"/>
              <w:ind w:left="74"/>
            </w:pPr>
            <w:r>
              <w:rPr>
                <w:spacing w:val="-2"/>
              </w:rPr>
              <w:t>Straight</w:t>
            </w:r>
            <w:r>
              <w:rPr>
                <w:spacing w:val="3"/>
              </w:rPr>
              <w:t xml:space="preserve"> </w:t>
            </w:r>
            <w:r>
              <w:rPr>
                <w:spacing w:val="-2"/>
              </w:rPr>
              <w:t>Approach</w:t>
            </w:r>
          </w:p>
        </w:tc>
        <w:tc>
          <w:tcPr>
            <w:tcW w:w="1132" w:type="dxa"/>
          </w:tcPr>
          <w:p w14:paraId="147CA916" w14:textId="77777777" w:rsidR="00566243" w:rsidRDefault="00761B62">
            <w:pPr>
              <w:pStyle w:val="TableParagraph"/>
              <w:spacing w:before="16" w:line="261" w:lineRule="exact"/>
              <w:ind w:left="75"/>
            </w:pPr>
            <w:r>
              <w:rPr>
                <w:spacing w:val="-5"/>
              </w:rPr>
              <w:t>ATC</w:t>
            </w:r>
          </w:p>
        </w:tc>
        <w:tc>
          <w:tcPr>
            <w:tcW w:w="2550" w:type="dxa"/>
          </w:tcPr>
          <w:p w14:paraId="0D6F7B06" w14:textId="77777777" w:rsidR="00566243" w:rsidRDefault="00761B62">
            <w:pPr>
              <w:pStyle w:val="TableParagraph"/>
              <w:spacing w:before="16" w:line="261" w:lineRule="exact"/>
              <w:ind w:left="78"/>
            </w:pPr>
            <w:r>
              <w:t>Approach</w:t>
            </w:r>
            <w:r>
              <w:rPr>
                <w:spacing w:val="-12"/>
              </w:rPr>
              <w:t xml:space="preserve"> </w:t>
            </w:r>
            <w:r>
              <w:rPr>
                <w:spacing w:val="-2"/>
              </w:rPr>
              <w:t>Straight</w:t>
            </w:r>
          </w:p>
        </w:tc>
        <w:tc>
          <w:tcPr>
            <w:tcW w:w="460" w:type="dxa"/>
          </w:tcPr>
          <w:p w14:paraId="08CF5A58" w14:textId="77777777" w:rsidR="00566243" w:rsidRDefault="00566243">
            <w:pPr>
              <w:pStyle w:val="TableParagraph"/>
              <w:rPr>
                <w:rFonts w:ascii="Times New Roman"/>
              </w:rPr>
            </w:pPr>
          </w:p>
        </w:tc>
        <w:tc>
          <w:tcPr>
            <w:tcW w:w="414" w:type="dxa"/>
          </w:tcPr>
          <w:p w14:paraId="15C9882F" w14:textId="77777777" w:rsidR="00566243" w:rsidRDefault="00761B62">
            <w:pPr>
              <w:pStyle w:val="TableParagraph"/>
              <w:spacing w:before="16" w:line="261" w:lineRule="exact"/>
              <w:ind w:right="130"/>
              <w:jc w:val="right"/>
            </w:pPr>
            <w:r>
              <w:t>X</w:t>
            </w:r>
          </w:p>
        </w:tc>
        <w:tc>
          <w:tcPr>
            <w:tcW w:w="1252" w:type="dxa"/>
          </w:tcPr>
          <w:p w14:paraId="6F7A3EF9" w14:textId="77777777" w:rsidR="00566243" w:rsidRDefault="00566243">
            <w:pPr>
              <w:pStyle w:val="TableParagraph"/>
              <w:rPr>
                <w:rFonts w:ascii="Times New Roman"/>
              </w:rPr>
            </w:pPr>
          </w:p>
        </w:tc>
      </w:tr>
      <w:tr w:rsidR="00566243" w14:paraId="436F3236" w14:textId="77777777">
        <w:trPr>
          <w:trHeight w:val="299"/>
        </w:trPr>
        <w:tc>
          <w:tcPr>
            <w:tcW w:w="422" w:type="dxa"/>
          </w:tcPr>
          <w:p w14:paraId="7D10C2EF" w14:textId="77777777" w:rsidR="00566243" w:rsidRDefault="00566243">
            <w:pPr>
              <w:pStyle w:val="TableParagraph"/>
              <w:rPr>
                <w:rFonts w:ascii="Times New Roman"/>
              </w:rPr>
            </w:pPr>
          </w:p>
        </w:tc>
        <w:tc>
          <w:tcPr>
            <w:tcW w:w="2834" w:type="dxa"/>
          </w:tcPr>
          <w:p w14:paraId="07134676" w14:textId="77777777" w:rsidR="00566243" w:rsidRDefault="00761B62">
            <w:pPr>
              <w:pStyle w:val="TableParagraph"/>
              <w:spacing w:before="18" w:line="261" w:lineRule="exact"/>
              <w:ind w:left="74"/>
            </w:pPr>
            <w:r>
              <w:t>Instrument</w:t>
            </w:r>
            <w:r>
              <w:rPr>
                <w:spacing w:val="-11"/>
              </w:rPr>
              <w:t xml:space="preserve"> </w:t>
            </w:r>
            <w:r>
              <w:rPr>
                <w:spacing w:val="-2"/>
              </w:rPr>
              <w:t>Approach</w:t>
            </w:r>
          </w:p>
        </w:tc>
        <w:tc>
          <w:tcPr>
            <w:tcW w:w="1132" w:type="dxa"/>
          </w:tcPr>
          <w:p w14:paraId="0982C542" w14:textId="77777777" w:rsidR="00566243" w:rsidRDefault="00761B62">
            <w:pPr>
              <w:pStyle w:val="TableParagraph"/>
              <w:spacing w:before="18" w:line="261" w:lineRule="exact"/>
              <w:ind w:left="75"/>
            </w:pPr>
            <w:r>
              <w:rPr>
                <w:spacing w:val="-5"/>
              </w:rPr>
              <w:t>ATC</w:t>
            </w:r>
          </w:p>
        </w:tc>
        <w:tc>
          <w:tcPr>
            <w:tcW w:w="2550" w:type="dxa"/>
          </w:tcPr>
          <w:p w14:paraId="78D624C7" w14:textId="77777777" w:rsidR="00566243" w:rsidRDefault="00761B62">
            <w:pPr>
              <w:pStyle w:val="TableParagraph"/>
              <w:spacing w:before="18" w:line="261" w:lineRule="exact"/>
              <w:ind w:left="78"/>
            </w:pPr>
            <w:r>
              <w:t>Approach</w:t>
            </w:r>
            <w:r>
              <w:rPr>
                <w:spacing w:val="-12"/>
              </w:rPr>
              <w:t xml:space="preserve"> </w:t>
            </w:r>
            <w:r>
              <w:rPr>
                <w:spacing w:val="-2"/>
              </w:rPr>
              <w:t>Instrument</w:t>
            </w:r>
          </w:p>
        </w:tc>
        <w:tc>
          <w:tcPr>
            <w:tcW w:w="460" w:type="dxa"/>
          </w:tcPr>
          <w:p w14:paraId="4A4DE226" w14:textId="77777777" w:rsidR="00566243" w:rsidRDefault="00566243">
            <w:pPr>
              <w:pStyle w:val="TableParagraph"/>
              <w:rPr>
                <w:rFonts w:ascii="Times New Roman"/>
              </w:rPr>
            </w:pPr>
          </w:p>
        </w:tc>
        <w:tc>
          <w:tcPr>
            <w:tcW w:w="414" w:type="dxa"/>
          </w:tcPr>
          <w:p w14:paraId="28E9AF63" w14:textId="77777777" w:rsidR="00566243" w:rsidRDefault="00761B62">
            <w:pPr>
              <w:pStyle w:val="TableParagraph"/>
              <w:spacing w:before="18" w:line="261" w:lineRule="exact"/>
              <w:ind w:right="130"/>
              <w:jc w:val="right"/>
            </w:pPr>
            <w:r>
              <w:t>X</w:t>
            </w:r>
          </w:p>
        </w:tc>
        <w:tc>
          <w:tcPr>
            <w:tcW w:w="1252" w:type="dxa"/>
          </w:tcPr>
          <w:p w14:paraId="27FA2BCD" w14:textId="77777777" w:rsidR="00566243" w:rsidRDefault="00566243">
            <w:pPr>
              <w:pStyle w:val="TableParagraph"/>
              <w:rPr>
                <w:rFonts w:ascii="Times New Roman"/>
              </w:rPr>
            </w:pPr>
          </w:p>
        </w:tc>
      </w:tr>
      <w:tr w:rsidR="00566243" w14:paraId="12637499" w14:textId="77777777">
        <w:trPr>
          <w:trHeight w:val="299"/>
        </w:trPr>
        <w:tc>
          <w:tcPr>
            <w:tcW w:w="422" w:type="dxa"/>
            <w:shd w:val="clear" w:color="auto" w:fill="E7E6E6"/>
          </w:tcPr>
          <w:p w14:paraId="1BE61A2F" w14:textId="77777777" w:rsidR="00566243" w:rsidRDefault="00566243">
            <w:pPr>
              <w:pStyle w:val="TableParagraph"/>
              <w:rPr>
                <w:rFonts w:ascii="Times New Roman"/>
              </w:rPr>
            </w:pPr>
          </w:p>
        </w:tc>
        <w:tc>
          <w:tcPr>
            <w:tcW w:w="8642" w:type="dxa"/>
            <w:gridSpan w:val="6"/>
            <w:shd w:val="clear" w:color="auto" w:fill="E7E6E6"/>
          </w:tcPr>
          <w:p w14:paraId="65874B5F" w14:textId="77777777" w:rsidR="00566243" w:rsidRDefault="00761B62">
            <w:pPr>
              <w:pStyle w:val="TableParagraph"/>
              <w:spacing w:before="18" w:line="261" w:lineRule="exact"/>
              <w:ind w:left="74"/>
              <w:rPr>
                <w:b/>
              </w:rPr>
            </w:pPr>
            <w:r>
              <w:rPr>
                <w:b/>
                <w:spacing w:val="-2"/>
              </w:rPr>
              <w:t>AWACS</w:t>
            </w:r>
          </w:p>
        </w:tc>
      </w:tr>
      <w:tr w:rsidR="00566243" w14:paraId="1023B3B9" w14:textId="77777777">
        <w:trPr>
          <w:trHeight w:val="299"/>
        </w:trPr>
        <w:tc>
          <w:tcPr>
            <w:tcW w:w="422" w:type="dxa"/>
          </w:tcPr>
          <w:p w14:paraId="0C7CD971" w14:textId="77777777" w:rsidR="00566243" w:rsidRDefault="00566243">
            <w:pPr>
              <w:pStyle w:val="TableParagraph"/>
              <w:rPr>
                <w:rFonts w:ascii="Times New Roman"/>
              </w:rPr>
            </w:pPr>
          </w:p>
        </w:tc>
        <w:tc>
          <w:tcPr>
            <w:tcW w:w="2834" w:type="dxa"/>
          </w:tcPr>
          <w:p w14:paraId="2CAE7EF2" w14:textId="77777777" w:rsidR="00566243" w:rsidRDefault="00761B62">
            <w:pPr>
              <w:pStyle w:val="TableParagraph"/>
              <w:spacing w:before="18" w:line="261" w:lineRule="exact"/>
              <w:ind w:left="74"/>
            </w:pPr>
            <w:r>
              <w:t>Request</w:t>
            </w:r>
            <w:r>
              <w:rPr>
                <w:spacing w:val="-8"/>
              </w:rPr>
              <w:t xml:space="preserve"> </w:t>
            </w:r>
            <w:r>
              <w:t>Vector</w:t>
            </w:r>
            <w:r>
              <w:rPr>
                <w:spacing w:val="-8"/>
              </w:rPr>
              <w:t xml:space="preserve"> </w:t>
            </w:r>
            <w:r>
              <w:t>to</w:t>
            </w:r>
            <w:r>
              <w:rPr>
                <w:spacing w:val="-6"/>
              </w:rPr>
              <w:t xml:space="preserve"> </w:t>
            </w:r>
            <w:r>
              <w:rPr>
                <w:spacing w:val="-2"/>
              </w:rPr>
              <w:t>Bullseye</w:t>
            </w:r>
          </w:p>
        </w:tc>
        <w:tc>
          <w:tcPr>
            <w:tcW w:w="1132" w:type="dxa"/>
          </w:tcPr>
          <w:p w14:paraId="3D48DAE9" w14:textId="77777777" w:rsidR="00566243" w:rsidRDefault="00761B62">
            <w:pPr>
              <w:pStyle w:val="TableParagraph"/>
              <w:spacing w:before="18" w:line="261" w:lineRule="exact"/>
              <w:ind w:left="75"/>
            </w:pPr>
            <w:r>
              <w:rPr>
                <w:spacing w:val="-2"/>
              </w:rPr>
              <w:t>AWACS</w:t>
            </w:r>
          </w:p>
        </w:tc>
        <w:tc>
          <w:tcPr>
            <w:tcW w:w="2550" w:type="dxa"/>
          </w:tcPr>
          <w:p w14:paraId="2F03040C" w14:textId="77777777" w:rsidR="00566243" w:rsidRDefault="00761B62">
            <w:pPr>
              <w:pStyle w:val="TableParagraph"/>
              <w:spacing w:before="18" w:line="261" w:lineRule="exact"/>
              <w:ind w:left="78"/>
            </w:pPr>
            <w:r>
              <w:t>Vector</w:t>
            </w:r>
            <w:r>
              <w:rPr>
                <w:spacing w:val="-5"/>
              </w:rPr>
              <w:t xml:space="preserve"> </w:t>
            </w:r>
            <w:r>
              <w:t>to</w:t>
            </w:r>
            <w:r>
              <w:rPr>
                <w:spacing w:val="-2"/>
              </w:rPr>
              <w:t xml:space="preserve"> Bullseye</w:t>
            </w:r>
          </w:p>
        </w:tc>
        <w:tc>
          <w:tcPr>
            <w:tcW w:w="460" w:type="dxa"/>
          </w:tcPr>
          <w:p w14:paraId="21BF0D50" w14:textId="77777777" w:rsidR="00566243" w:rsidRDefault="00761B62">
            <w:pPr>
              <w:pStyle w:val="TableParagraph"/>
              <w:spacing w:before="18" w:line="261" w:lineRule="exact"/>
              <w:ind w:left="29"/>
              <w:jc w:val="center"/>
            </w:pPr>
            <w:r>
              <w:t>X</w:t>
            </w:r>
          </w:p>
        </w:tc>
        <w:tc>
          <w:tcPr>
            <w:tcW w:w="414" w:type="dxa"/>
          </w:tcPr>
          <w:p w14:paraId="396E7E72" w14:textId="77777777" w:rsidR="00566243" w:rsidRDefault="00761B62">
            <w:pPr>
              <w:pStyle w:val="TableParagraph"/>
              <w:spacing w:before="18" w:line="261" w:lineRule="exact"/>
              <w:ind w:right="130"/>
              <w:jc w:val="right"/>
            </w:pPr>
            <w:r>
              <w:t>X</w:t>
            </w:r>
          </w:p>
        </w:tc>
        <w:tc>
          <w:tcPr>
            <w:tcW w:w="1252" w:type="dxa"/>
          </w:tcPr>
          <w:p w14:paraId="5EF5A0B9" w14:textId="77777777" w:rsidR="00566243" w:rsidRDefault="00566243">
            <w:pPr>
              <w:pStyle w:val="TableParagraph"/>
              <w:rPr>
                <w:rFonts w:ascii="Times New Roman"/>
              </w:rPr>
            </w:pPr>
          </w:p>
        </w:tc>
      </w:tr>
      <w:tr w:rsidR="00566243" w14:paraId="3046FD0B" w14:textId="77777777">
        <w:trPr>
          <w:trHeight w:val="297"/>
        </w:trPr>
        <w:tc>
          <w:tcPr>
            <w:tcW w:w="422" w:type="dxa"/>
          </w:tcPr>
          <w:p w14:paraId="44B283DE" w14:textId="77777777" w:rsidR="00566243" w:rsidRDefault="00566243">
            <w:pPr>
              <w:pStyle w:val="TableParagraph"/>
              <w:rPr>
                <w:rFonts w:ascii="Times New Roman"/>
              </w:rPr>
            </w:pPr>
          </w:p>
        </w:tc>
        <w:tc>
          <w:tcPr>
            <w:tcW w:w="2834" w:type="dxa"/>
          </w:tcPr>
          <w:p w14:paraId="0F79B651" w14:textId="77777777" w:rsidR="00566243" w:rsidRDefault="00761B62">
            <w:pPr>
              <w:pStyle w:val="TableParagraph"/>
              <w:spacing w:before="16" w:line="261" w:lineRule="exact"/>
              <w:ind w:left="74"/>
            </w:pPr>
            <w:r>
              <w:t>Request</w:t>
            </w:r>
            <w:r>
              <w:rPr>
                <w:spacing w:val="-7"/>
              </w:rPr>
              <w:t xml:space="preserve"> </w:t>
            </w:r>
            <w:r>
              <w:t>Vector</w:t>
            </w:r>
            <w:r>
              <w:rPr>
                <w:spacing w:val="-10"/>
              </w:rPr>
              <w:t xml:space="preserve"> </w:t>
            </w:r>
            <w:r>
              <w:t>to</w:t>
            </w:r>
            <w:r>
              <w:rPr>
                <w:spacing w:val="-1"/>
              </w:rPr>
              <w:t xml:space="preserve"> </w:t>
            </w:r>
            <w:r>
              <w:rPr>
                <w:spacing w:val="-2"/>
              </w:rPr>
              <w:t>bandit</w:t>
            </w:r>
          </w:p>
        </w:tc>
        <w:tc>
          <w:tcPr>
            <w:tcW w:w="1132" w:type="dxa"/>
            <w:vMerge w:val="restart"/>
          </w:tcPr>
          <w:p w14:paraId="4B53ECA9" w14:textId="77777777" w:rsidR="00566243" w:rsidRDefault="00761B62">
            <w:pPr>
              <w:pStyle w:val="TableParagraph"/>
              <w:spacing w:before="167"/>
              <w:ind w:left="75"/>
            </w:pPr>
            <w:r>
              <w:rPr>
                <w:spacing w:val="-2"/>
              </w:rPr>
              <w:t>AWACS</w:t>
            </w:r>
          </w:p>
        </w:tc>
        <w:tc>
          <w:tcPr>
            <w:tcW w:w="2550" w:type="dxa"/>
            <w:vMerge w:val="restart"/>
          </w:tcPr>
          <w:p w14:paraId="6DAAE1D0" w14:textId="77777777" w:rsidR="00566243" w:rsidRDefault="00761B62">
            <w:pPr>
              <w:pStyle w:val="TableParagraph"/>
              <w:spacing w:before="167"/>
              <w:ind w:left="78"/>
            </w:pPr>
            <w:r>
              <w:t>Vector</w:t>
            </w:r>
            <w:r>
              <w:rPr>
                <w:spacing w:val="-5"/>
              </w:rPr>
              <w:t xml:space="preserve"> </w:t>
            </w:r>
            <w:r>
              <w:t>to</w:t>
            </w:r>
            <w:r>
              <w:rPr>
                <w:spacing w:val="-2"/>
              </w:rPr>
              <w:t xml:space="preserve"> Bandit</w:t>
            </w:r>
          </w:p>
        </w:tc>
        <w:tc>
          <w:tcPr>
            <w:tcW w:w="460" w:type="dxa"/>
            <w:vMerge w:val="restart"/>
          </w:tcPr>
          <w:p w14:paraId="4FA5E145" w14:textId="77777777" w:rsidR="00566243" w:rsidRDefault="00761B62">
            <w:pPr>
              <w:pStyle w:val="TableParagraph"/>
              <w:spacing w:before="167"/>
              <w:ind w:left="29"/>
              <w:jc w:val="center"/>
            </w:pPr>
            <w:r>
              <w:t>X</w:t>
            </w:r>
          </w:p>
        </w:tc>
        <w:tc>
          <w:tcPr>
            <w:tcW w:w="414" w:type="dxa"/>
            <w:vMerge w:val="restart"/>
          </w:tcPr>
          <w:p w14:paraId="29C005E2" w14:textId="77777777" w:rsidR="00566243" w:rsidRDefault="00761B62">
            <w:pPr>
              <w:pStyle w:val="TableParagraph"/>
              <w:spacing w:before="167"/>
              <w:ind w:left="20"/>
              <w:jc w:val="center"/>
            </w:pPr>
            <w:r>
              <w:t>X</w:t>
            </w:r>
          </w:p>
        </w:tc>
        <w:tc>
          <w:tcPr>
            <w:tcW w:w="1252" w:type="dxa"/>
            <w:vMerge w:val="restart"/>
          </w:tcPr>
          <w:p w14:paraId="46AE8592" w14:textId="77777777" w:rsidR="00566243" w:rsidRDefault="00566243">
            <w:pPr>
              <w:pStyle w:val="TableParagraph"/>
              <w:rPr>
                <w:rFonts w:ascii="Times New Roman"/>
              </w:rPr>
            </w:pPr>
          </w:p>
        </w:tc>
      </w:tr>
      <w:tr w:rsidR="00566243" w14:paraId="452138D4" w14:textId="77777777">
        <w:trPr>
          <w:trHeight w:val="301"/>
        </w:trPr>
        <w:tc>
          <w:tcPr>
            <w:tcW w:w="422" w:type="dxa"/>
          </w:tcPr>
          <w:p w14:paraId="2E666205" w14:textId="77777777" w:rsidR="00566243" w:rsidRDefault="00566243">
            <w:pPr>
              <w:pStyle w:val="TableParagraph"/>
              <w:rPr>
                <w:rFonts w:ascii="Times New Roman"/>
              </w:rPr>
            </w:pPr>
          </w:p>
        </w:tc>
        <w:tc>
          <w:tcPr>
            <w:tcW w:w="2834" w:type="dxa"/>
          </w:tcPr>
          <w:p w14:paraId="28CB172F" w14:textId="77777777" w:rsidR="00566243" w:rsidRDefault="00761B62">
            <w:pPr>
              <w:pStyle w:val="TableParagraph"/>
              <w:spacing w:before="20" w:line="261" w:lineRule="exact"/>
              <w:ind w:left="74"/>
            </w:pPr>
            <w:r>
              <w:t>Bogey</w:t>
            </w:r>
            <w:r>
              <w:rPr>
                <w:spacing w:val="-9"/>
              </w:rPr>
              <w:t xml:space="preserve"> </w:t>
            </w:r>
            <w:r>
              <w:rPr>
                <w:spacing w:val="-4"/>
              </w:rPr>
              <w:t>Dope</w:t>
            </w:r>
          </w:p>
        </w:tc>
        <w:tc>
          <w:tcPr>
            <w:tcW w:w="1132" w:type="dxa"/>
            <w:vMerge/>
            <w:tcBorders>
              <w:top w:val="nil"/>
            </w:tcBorders>
          </w:tcPr>
          <w:p w14:paraId="124536DA" w14:textId="77777777" w:rsidR="00566243" w:rsidRDefault="00566243">
            <w:pPr>
              <w:rPr>
                <w:sz w:val="2"/>
                <w:szCs w:val="2"/>
              </w:rPr>
            </w:pPr>
          </w:p>
        </w:tc>
        <w:tc>
          <w:tcPr>
            <w:tcW w:w="2550" w:type="dxa"/>
            <w:vMerge/>
            <w:tcBorders>
              <w:top w:val="nil"/>
            </w:tcBorders>
          </w:tcPr>
          <w:p w14:paraId="0455F555" w14:textId="77777777" w:rsidR="00566243" w:rsidRDefault="00566243">
            <w:pPr>
              <w:rPr>
                <w:sz w:val="2"/>
                <w:szCs w:val="2"/>
              </w:rPr>
            </w:pPr>
          </w:p>
        </w:tc>
        <w:tc>
          <w:tcPr>
            <w:tcW w:w="460" w:type="dxa"/>
            <w:vMerge/>
            <w:tcBorders>
              <w:top w:val="nil"/>
            </w:tcBorders>
          </w:tcPr>
          <w:p w14:paraId="70B170D4" w14:textId="77777777" w:rsidR="00566243" w:rsidRDefault="00566243">
            <w:pPr>
              <w:rPr>
                <w:sz w:val="2"/>
                <w:szCs w:val="2"/>
              </w:rPr>
            </w:pPr>
          </w:p>
        </w:tc>
        <w:tc>
          <w:tcPr>
            <w:tcW w:w="414" w:type="dxa"/>
            <w:vMerge/>
            <w:tcBorders>
              <w:top w:val="nil"/>
            </w:tcBorders>
          </w:tcPr>
          <w:p w14:paraId="624262A2" w14:textId="77777777" w:rsidR="00566243" w:rsidRDefault="00566243">
            <w:pPr>
              <w:rPr>
                <w:sz w:val="2"/>
                <w:szCs w:val="2"/>
              </w:rPr>
            </w:pPr>
          </w:p>
        </w:tc>
        <w:tc>
          <w:tcPr>
            <w:tcW w:w="1252" w:type="dxa"/>
            <w:vMerge/>
            <w:tcBorders>
              <w:top w:val="nil"/>
            </w:tcBorders>
          </w:tcPr>
          <w:p w14:paraId="27CED72A" w14:textId="77777777" w:rsidR="00566243" w:rsidRDefault="00566243">
            <w:pPr>
              <w:rPr>
                <w:sz w:val="2"/>
                <w:szCs w:val="2"/>
              </w:rPr>
            </w:pPr>
          </w:p>
        </w:tc>
      </w:tr>
      <w:tr w:rsidR="00566243" w14:paraId="0A8719C3" w14:textId="77777777">
        <w:trPr>
          <w:trHeight w:val="299"/>
        </w:trPr>
        <w:tc>
          <w:tcPr>
            <w:tcW w:w="422" w:type="dxa"/>
          </w:tcPr>
          <w:p w14:paraId="268DFD4D" w14:textId="77777777" w:rsidR="00566243" w:rsidRDefault="00566243">
            <w:pPr>
              <w:pStyle w:val="TableParagraph"/>
              <w:rPr>
                <w:rFonts w:ascii="Times New Roman"/>
              </w:rPr>
            </w:pPr>
          </w:p>
        </w:tc>
        <w:tc>
          <w:tcPr>
            <w:tcW w:w="2834" w:type="dxa"/>
          </w:tcPr>
          <w:p w14:paraId="303B361C" w14:textId="77777777" w:rsidR="00566243" w:rsidRDefault="00761B62">
            <w:pPr>
              <w:pStyle w:val="TableParagraph"/>
              <w:spacing w:before="16" w:line="264" w:lineRule="exact"/>
              <w:ind w:left="74"/>
            </w:pPr>
            <w:r>
              <w:t>Request</w:t>
            </w:r>
            <w:r>
              <w:rPr>
                <w:spacing w:val="-8"/>
              </w:rPr>
              <w:t xml:space="preserve"> </w:t>
            </w:r>
            <w:r>
              <w:t>Vector</w:t>
            </w:r>
            <w:r>
              <w:rPr>
                <w:spacing w:val="-8"/>
              </w:rPr>
              <w:t xml:space="preserve"> </w:t>
            </w:r>
            <w:r>
              <w:t>to</w:t>
            </w:r>
            <w:r>
              <w:rPr>
                <w:spacing w:val="-6"/>
              </w:rPr>
              <w:t xml:space="preserve"> </w:t>
            </w:r>
            <w:r>
              <w:rPr>
                <w:spacing w:val="-4"/>
              </w:rPr>
              <w:t>Base</w:t>
            </w:r>
          </w:p>
        </w:tc>
        <w:tc>
          <w:tcPr>
            <w:tcW w:w="1132" w:type="dxa"/>
            <w:vMerge w:val="restart"/>
          </w:tcPr>
          <w:p w14:paraId="6A97A06B" w14:textId="77777777" w:rsidR="00566243" w:rsidRDefault="00761B62">
            <w:pPr>
              <w:pStyle w:val="TableParagraph"/>
              <w:spacing w:before="167"/>
              <w:ind w:left="75"/>
            </w:pPr>
            <w:r>
              <w:rPr>
                <w:spacing w:val="-2"/>
              </w:rPr>
              <w:t>AWACS</w:t>
            </w:r>
          </w:p>
        </w:tc>
        <w:tc>
          <w:tcPr>
            <w:tcW w:w="2550" w:type="dxa"/>
            <w:vMerge w:val="restart"/>
          </w:tcPr>
          <w:p w14:paraId="55F21750" w14:textId="77777777" w:rsidR="00566243" w:rsidRDefault="00761B62">
            <w:pPr>
              <w:pStyle w:val="TableParagraph"/>
              <w:spacing w:before="167"/>
              <w:ind w:left="78"/>
            </w:pPr>
            <w:r>
              <w:t>Vector</w:t>
            </w:r>
            <w:r>
              <w:rPr>
                <w:spacing w:val="-5"/>
              </w:rPr>
              <w:t xml:space="preserve"> </w:t>
            </w:r>
            <w:r>
              <w:t>to</w:t>
            </w:r>
            <w:r>
              <w:rPr>
                <w:spacing w:val="-2"/>
              </w:rPr>
              <w:t xml:space="preserve"> </w:t>
            </w:r>
            <w:r>
              <w:rPr>
                <w:spacing w:val="-4"/>
              </w:rPr>
              <w:t>Base</w:t>
            </w:r>
          </w:p>
        </w:tc>
        <w:tc>
          <w:tcPr>
            <w:tcW w:w="460" w:type="dxa"/>
            <w:vMerge w:val="restart"/>
          </w:tcPr>
          <w:p w14:paraId="43754E39" w14:textId="77777777" w:rsidR="00566243" w:rsidRDefault="00761B62">
            <w:pPr>
              <w:pStyle w:val="TableParagraph"/>
              <w:spacing w:before="167"/>
              <w:ind w:left="29"/>
              <w:jc w:val="center"/>
            </w:pPr>
            <w:r>
              <w:t>X</w:t>
            </w:r>
          </w:p>
        </w:tc>
        <w:tc>
          <w:tcPr>
            <w:tcW w:w="414" w:type="dxa"/>
            <w:vMerge w:val="restart"/>
          </w:tcPr>
          <w:p w14:paraId="0646CBB5" w14:textId="77777777" w:rsidR="00566243" w:rsidRDefault="00761B62">
            <w:pPr>
              <w:pStyle w:val="TableParagraph"/>
              <w:spacing w:before="167"/>
              <w:ind w:left="20"/>
              <w:jc w:val="center"/>
            </w:pPr>
            <w:r>
              <w:t>X</w:t>
            </w:r>
          </w:p>
        </w:tc>
        <w:tc>
          <w:tcPr>
            <w:tcW w:w="1252" w:type="dxa"/>
            <w:vMerge w:val="restart"/>
          </w:tcPr>
          <w:p w14:paraId="6501A0EA" w14:textId="77777777" w:rsidR="00566243" w:rsidRDefault="00566243">
            <w:pPr>
              <w:pStyle w:val="TableParagraph"/>
              <w:rPr>
                <w:rFonts w:ascii="Times New Roman"/>
              </w:rPr>
            </w:pPr>
          </w:p>
        </w:tc>
      </w:tr>
      <w:tr w:rsidR="00566243" w14:paraId="7AC750A9" w14:textId="77777777">
        <w:trPr>
          <w:trHeight w:val="299"/>
        </w:trPr>
        <w:tc>
          <w:tcPr>
            <w:tcW w:w="422" w:type="dxa"/>
          </w:tcPr>
          <w:p w14:paraId="7BF3FEC4" w14:textId="77777777" w:rsidR="00566243" w:rsidRDefault="00566243">
            <w:pPr>
              <w:pStyle w:val="TableParagraph"/>
              <w:rPr>
                <w:rFonts w:ascii="Times New Roman"/>
              </w:rPr>
            </w:pPr>
          </w:p>
        </w:tc>
        <w:tc>
          <w:tcPr>
            <w:tcW w:w="2834" w:type="dxa"/>
          </w:tcPr>
          <w:p w14:paraId="5A81967E" w14:textId="77777777" w:rsidR="00566243" w:rsidRDefault="00761B62">
            <w:pPr>
              <w:pStyle w:val="TableParagraph"/>
              <w:spacing w:before="16" w:line="264" w:lineRule="exact"/>
              <w:ind w:left="74"/>
            </w:pPr>
            <w:r>
              <w:t>Directions</w:t>
            </w:r>
            <w:r>
              <w:rPr>
                <w:spacing w:val="-10"/>
              </w:rPr>
              <w:t xml:space="preserve"> </w:t>
            </w:r>
            <w:r>
              <w:t>to</w:t>
            </w:r>
            <w:r>
              <w:rPr>
                <w:spacing w:val="-6"/>
              </w:rPr>
              <w:t xml:space="preserve"> </w:t>
            </w:r>
            <w:r>
              <w:rPr>
                <w:spacing w:val="-4"/>
              </w:rPr>
              <w:t>Base</w:t>
            </w:r>
          </w:p>
        </w:tc>
        <w:tc>
          <w:tcPr>
            <w:tcW w:w="1132" w:type="dxa"/>
            <w:vMerge/>
            <w:tcBorders>
              <w:top w:val="nil"/>
            </w:tcBorders>
          </w:tcPr>
          <w:p w14:paraId="38775231" w14:textId="77777777" w:rsidR="00566243" w:rsidRDefault="00566243">
            <w:pPr>
              <w:rPr>
                <w:sz w:val="2"/>
                <w:szCs w:val="2"/>
              </w:rPr>
            </w:pPr>
          </w:p>
        </w:tc>
        <w:tc>
          <w:tcPr>
            <w:tcW w:w="2550" w:type="dxa"/>
            <w:vMerge/>
            <w:tcBorders>
              <w:top w:val="nil"/>
            </w:tcBorders>
          </w:tcPr>
          <w:p w14:paraId="5498E34A" w14:textId="77777777" w:rsidR="00566243" w:rsidRDefault="00566243">
            <w:pPr>
              <w:rPr>
                <w:sz w:val="2"/>
                <w:szCs w:val="2"/>
              </w:rPr>
            </w:pPr>
          </w:p>
        </w:tc>
        <w:tc>
          <w:tcPr>
            <w:tcW w:w="460" w:type="dxa"/>
            <w:vMerge/>
            <w:tcBorders>
              <w:top w:val="nil"/>
            </w:tcBorders>
          </w:tcPr>
          <w:p w14:paraId="08545E49" w14:textId="77777777" w:rsidR="00566243" w:rsidRDefault="00566243">
            <w:pPr>
              <w:rPr>
                <w:sz w:val="2"/>
                <w:szCs w:val="2"/>
              </w:rPr>
            </w:pPr>
          </w:p>
        </w:tc>
        <w:tc>
          <w:tcPr>
            <w:tcW w:w="414" w:type="dxa"/>
            <w:vMerge/>
            <w:tcBorders>
              <w:top w:val="nil"/>
            </w:tcBorders>
          </w:tcPr>
          <w:p w14:paraId="27B1C62D" w14:textId="77777777" w:rsidR="00566243" w:rsidRDefault="00566243">
            <w:pPr>
              <w:rPr>
                <w:sz w:val="2"/>
                <w:szCs w:val="2"/>
              </w:rPr>
            </w:pPr>
          </w:p>
        </w:tc>
        <w:tc>
          <w:tcPr>
            <w:tcW w:w="1252" w:type="dxa"/>
            <w:vMerge/>
            <w:tcBorders>
              <w:top w:val="nil"/>
            </w:tcBorders>
          </w:tcPr>
          <w:p w14:paraId="6A0C73E7" w14:textId="77777777" w:rsidR="00566243" w:rsidRDefault="00566243">
            <w:pPr>
              <w:rPr>
                <w:sz w:val="2"/>
                <w:szCs w:val="2"/>
              </w:rPr>
            </w:pPr>
          </w:p>
        </w:tc>
      </w:tr>
    </w:tbl>
    <w:p w14:paraId="4B6E6B3D" w14:textId="546D65C7" w:rsidR="00566243" w:rsidRDefault="00761B62">
      <w:pPr>
        <w:rPr>
          <w:sz w:val="2"/>
          <w:szCs w:val="2"/>
        </w:rPr>
      </w:pPr>
      <w:r>
        <w:rPr>
          <w:noProof/>
        </w:rPr>
        <w:lastRenderedPageBreak/>
        <mc:AlternateContent>
          <mc:Choice Requires="wpg">
            <w:drawing>
              <wp:anchor distT="0" distB="0" distL="0" distR="0" simplePos="0" relativeHeight="475393024" behindDoc="1" locked="0" layoutInCell="1" allowOverlap="1" wp14:anchorId="296FB2C9" wp14:editId="14CEA067">
                <wp:simplePos x="0" y="0"/>
                <wp:positionH relativeFrom="page">
                  <wp:posOffset>6074229</wp:posOffset>
                </wp:positionH>
                <wp:positionV relativeFrom="page">
                  <wp:posOffset>9786257</wp:posOffset>
                </wp:positionV>
                <wp:extent cx="587472" cy="268989"/>
                <wp:effectExtent l="0" t="0" r="3175" b="0"/>
                <wp:wrapNone/>
                <wp:docPr id="248" name="Group 2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7472" cy="268989"/>
                          <a:chOff x="0" y="0"/>
                          <a:chExt cx="587472" cy="268989"/>
                        </a:xfrm>
                      </wpg:grpSpPr>
                      <wps:wsp>
                        <wps:cNvPr id="249" name="Graphic 249"/>
                        <wps:cNvSpPr/>
                        <wps:spPr>
                          <a:xfrm>
                            <a:off x="10892" y="6099"/>
                            <a:ext cx="576580" cy="262890"/>
                          </a:xfrm>
                          <a:custGeom>
                            <a:avLst/>
                            <a:gdLst/>
                            <a:ahLst/>
                            <a:cxnLst/>
                            <a:rect l="l" t="t" r="r" b="b"/>
                            <a:pathLst>
                              <a:path w="576580" h="262890">
                                <a:moveTo>
                                  <a:pt x="576376" y="0"/>
                                </a:moveTo>
                                <a:lnTo>
                                  <a:pt x="1524" y="0"/>
                                </a:lnTo>
                                <a:lnTo>
                                  <a:pt x="0" y="12"/>
                                </a:lnTo>
                                <a:lnTo>
                                  <a:pt x="0" y="45720"/>
                                </a:lnTo>
                                <a:lnTo>
                                  <a:pt x="1524" y="45720"/>
                                </a:lnTo>
                                <a:lnTo>
                                  <a:pt x="1524" y="262432"/>
                                </a:lnTo>
                                <a:lnTo>
                                  <a:pt x="576376" y="262432"/>
                                </a:lnTo>
                                <a:lnTo>
                                  <a:pt x="576376" y="0"/>
                                </a:lnTo>
                                <a:close/>
                              </a:path>
                            </a:pathLst>
                          </a:custGeom>
                          <a:solidFill>
                            <a:srgbClr val="22405F"/>
                          </a:solidFill>
                        </wps:spPr>
                        <wps:txbx>
                          <w:txbxContent>
                            <w:p w14:paraId="7866A4D6" w14:textId="65CEC5D7" w:rsidR="007D31F1" w:rsidRDefault="007D31F1" w:rsidP="007D31F1">
                              <w:pPr>
                                <w:jc w:val="center"/>
                              </w:pPr>
                              <w:r>
                                <w:t>61</w:t>
                              </w:r>
                            </w:p>
                          </w:txbxContent>
                        </wps:txbx>
                        <wps:bodyPr wrap="square" lIns="0" tIns="0" rIns="0" bIns="0" rtlCol="0">
                          <a:prstTxWarp prst="textNoShape">
                            <a:avLst/>
                          </a:prstTxWarp>
                          <a:noAutofit/>
                        </wps:bodyPr>
                      </wps:wsp>
                      <wps:wsp>
                        <wps:cNvPr id="250" name="Graphic 250"/>
                        <wps:cNvSpPr/>
                        <wps:spPr>
                          <a:xfrm>
                            <a:off x="0" y="0"/>
                            <a:ext cx="576580" cy="6350"/>
                          </a:xfrm>
                          <a:custGeom>
                            <a:avLst/>
                            <a:gdLst/>
                            <a:ahLst/>
                            <a:cxnLst/>
                            <a:rect l="l" t="t" r="r" b="b"/>
                            <a:pathLst>
                              <a:path w="576580" h="6350">
                                <a:moveTo>
                                  <a:pt x="576389" y="0"/>
                                </a:moveTo>
                                <a:lnTo>
                                  <a:pt x="6108" y="0"/>
                                </a:lnTo>
                                <a:lnTo>
                                  <a:pt x="0" y="0"/>
                                </a:lnTo>
                                <a:lnTo>
                                  <a:pt x="0" y="6108"/>
                                </a:lnTo>
                                <a:lnTo>
                                  <a:pt x="576389" y="6108"/>
                                </a:lnTo>
                                <a:lnTo>
                                  <a:pt x="576389" y="0"/>
                                </a:lnTo>
                                <a:close/>
                              </a:path>
                            </a:pathLst>
                          </a:custGeom>
                          <a:solidFill>
                            <a:srgbClr val="000000"/>
                          </a:solidFill>
                        </wps:spPr>
                        <wps:bodyPr wrap="square" lIns="0" tIns="0" rIns="0" bIns="0" rtlCol="0">
                          <a:prstTxWarp prst="textNoShape">
                            <a:avLst/>
                          </a:prstTxWarp>
                          <a:noAutofit/>
                        </wps:bodyPr>
                      </wps:wsp>
                      <wps:wsp>
                        <wps:cNvPr id="251" name="Graphic 251"/>
                        <wps:cNvSpPr/>
                        <wps:spPr>
                          <a:xfrm>
                            <a:off x="6" y="6099"/>
                            <a:ext cx="576580" cy="262890"/>
                          </a:xfrm>
                          <a:custGeom>
                            <a:avLst/>
                            <a:gdLst/>
                            <a:ahLst/>
                            <a:cxnLst/>
                            <a:rect l="l" t="t" r="r" b="b"/>
                            <a:pathLst>
                              <a:path w="576580" h="262890">
                                <a:moveTo>
                                  <a:pt x="576376" y="216712"/>
                                </a:moveTo>
                                <a:lnTo>
                                  <a:pt x="0" y="216712"/>
                                </a:lnTo>
                                <a:lnTo>
                                  <a:pt x="0" y="262432"/>
                                </a:lnTo>
                                <a:lnTo>
                                  <a:pt x="576376" y="262432"/>
                                </a:lnTo>
                                <a:lnTo>
                                  <a:pt x="576376" y="216712"/>
                                </a:lnTo>
                                <a:close/>
                              </a:path>
                              <a:path w="576580" h="262890">
                                <a:moveTo>
                                  <a:pt x="576376" y="0"/>
                                </a:moveTo>
                                <a:lnTo>
                                  <a:pt x="6096" y="0"/>
                                </a:lnTo>
                                <a:lnTo>
                                  <a:pt x="6096" y="45720"/>
                                </a:lnTo>
                                <a:lnTo>
                                  <a:pt x="576376" y="45720"/>
                                </a:lnTo>
                                <a:lnTo>
                                  <a:pt x="576376" y="0"/>
                                </a:lnTo>
                                <a:close/>
                              </a:path>
                            </a:pathLst>
                          </a:custGeom>
                          <a:solidFill>
                            <a:srgbClr val="22405F"/>
                          </a:solidFill>
                        </wps:spPr>
                        <wps:bodyPr wrap="square" lIns="0" tIns="0" rIns="0" bIns="0" rtlCol="0">
                          <a:prstTxWarp prst="textNoShape">
                            <a:avLst/>
                          </a:prstTxWarp>
                          <a:noAutofit/>
                        </wps:bodyPr>
                      </wps:wsp>
                    </wpg:wgp>
                  </a:graphicData>
                </a:graphic>
                <wp14:sizeRelH relativeFrom="margin">
                  <wp14:pctWidth>0</wp14:pctWidth>
                </wp14:sizeRelH>
              </wp:anchor>
            </w:drawing>
          </mc:Choice>
          <mc:Fallback>
            <w:pict>
              <v:group w14:anchorId="296FB2C9" id="Group 248" o:spid="_x0000_s1078" style="position:absolute;margin-left:478.3pt;margin-top:770.55pt;width:46.25pt;height:21.2pt;z-index:-27923456;mso-wrap-distance-left:0;mso-wrap-distance-right:0;mso-position-horizontal-relative:page;mso-position-vertical-relative:page;mso-width-relative:margin" coordsize="5874,26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">
                <v:shape id="Graphic 249" o:spid="_x0000_s1079" style="position:absolute;left:108;top:60;width:5766;height:2629;visibility:visible;mso-wrap-style:square;v-text-anchor:top" coordsize="576580,26289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" adj="-11796480,,5400" path="m576376,l1524,,,12,,45720r1524,l1524,262432r574852,l576376,xe" fillcolor="#22405f" stroked="f">
                  <v:stroke joinstyle="miter"/>
                  <v:formulas/>
                  <v:path arrowok="t" o:connecttype="custom" textboxrect="0,0,576580,262890"/>
                  <v:textbox inset="0,0,0,0">
                    <w:txbxContent>
                      <w:p w14:paraId="7866A4D6" w14:textId="65CEC5D7" w:rsidR="007D31F1" w:rsidRDefault="007D31F1" w:rsidP="007D31F1">
                        <w:pPr>
                          <w:jc w:val="center"/>
                        </w:pPr>
                        <w:r>
                          <w:t>61</w:t>
                        </w:r>
                      </w:p>
                    </w:txbxContent>
                  </v:textbox>
                </v:shape>
                <v:shape id="Graphic 250" o:spid="_x0000_s1080" style="position:absolute;width:5765;height:63;visibility:visible;mso-wrap-style:square;v-text-anchor:top" coordsize="57658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" path="m576389,l6108,,,,,6108r576389,l576389,xe" fillcolor="black" stroked="f">
                  <v:path arrowok="t"/>
                </v:shape>
                <v:shape id="Graphic 251" o:spid="_x0000_s1081" style="position:absolute;top:60;width:5765;height:2629;visibility:visible;mso-wrap-style:square;v-text-anchor:top" coordsize="576580,26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" path="m576376,216712l,216712r,45720l576376,262432r,-45720xem576376,l6096,r,45720l576376,45720,576376,xe" fillcolor="#22405f" stroked="f">
                  <v:path arrowok="t"/>
                </v:shape>
                <w10:wrap anchorx="page" anchory="page"/>
              </v:group>
            </w:pict>
          </mc:Fallback>
        </mc:AlternateContent>
      </w:r>
      <w:r w:rsidR="007D31F1">
        <w:rPr>
          <w:noProof/>
        </w:rPr>
        <w:t>61</w:t>
      </w:r>
    </w:p>
    <w:p w14:paraId="6614E923" w14:textId="77777777" w:rsidR="00566243" w:rsidRDefault="00566243">
      <w:pPr>
        <w:rPr>
          <w:sz w:val="2"/>
          <w:szCs w:val="2"/>
        </w:rPr>
        <w:sectPr w:rsidR="00566243" w:rsidSect="00E73658">
          <w:footerReference w:type="default" r:id="rId104"/>
          <w:pgSz w:w="11920" w:h="16850"/>
          <w:pgMar w:top="1360" w:right="1060" w:bottom="1425" w:left="380" w:header="0" w:footer="762" w:gutter="0"/>
          <w:pgNumType w:start="6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2"/>
        <w:gridCol w:w="2550"/>
        <w:gridCol w:w="460"/>
        <w:gridCol w:w="414"/>
        <w:gridCol w:w="1252"/>
      </w:tblGrid>
      <w:tr w:rsidR="00566243" w14:paraId="7B6B2CAB" w14:textId="77777777">
        <w:trPr>
          <w:trHeight w:val="301"/>
        </w:trPr>
        <w:tc>
          <w:tcPr>
            <w:tcW w:w="422" w:type="dxa"/>
          </w:tcPr>
          <w:p w14:paraId="4B40C5B8" w14:textId="77777777" w:rsidR="00566243" w:rsidRDefault="00566243">
            <w:pPr>
              <w:pStyle w:val="TableParagraph"/>
              <w:rPr>
                <w:rFonts w:ascii="Times New Roman"/>
              </w:rPr>
            </w:pPr>
          </w:p>
        </w:tc>
        <w:tc>
          <w:tcPr>
            <w:tcW w:w="2834" w:type="dxa"/>
          </w:tcPr>
          <w:p w14:paraId="0EEE142A" w14:textId="77777777" w:rsidR="00566243" w:rsidRDefault="00761B62">
            <w:pPr>
              <w:pStyle w:val="TableParagraph"/>
              <w:spacing w:before="20" w:line="261" w:lineRule="exact"/>
              <w:ind w:left="74"/>
            </w:pPr>
            <w:r>
              <w:t>Request</w:t>
            </w:r>
            <w:r>
              <w:rPr>
                <w:spacing w:val="-8"/>
              </w:rPr>
              <w:t xml:space="preserve"> </w:t>
            </w:r>
            <w:r>
              <w:t>Vector</w:t>
            </w:r>
            <w:r>
              <w:rPr>
                <w:spacing w:val="-8"/>
              </w:rPr>
              <w:t xml:space="preserve"> </w:t>
            </w:r>
            <w:r>
              <w:t>to</w:t>
            </w:r>
            <w:r>
              <w:rPr>
                <w:spacing w:val="-6"/>
              </w:rPr>
              <w:t xml:space="preserve"> </w:t>
            </w:r>
            <w:r>
              <w:rPr>
                <w:spacing w:val="-2"/>
              </w:rPr>
              <w:t>Tanker</w:t>
            </w:r>
          </w:p>
        </w:tc>
        <w:tc>
          <w:tcPr>
            <w:tcW w:w="1132" w:type="dxa"/>
            <w:vMerge w:val="restart"/>
          </w:tcPr>
          <w:p w14:paraId="5E884D72" w14:textId="77777777" w:rsidR="00566243" w:rsidRDefault="00761B62">
            <w:pPr>
              <w:pStyle w:val="TableParagraph"/>
              <w:spacing w:before="172"/>
              <w:ind w:left="75"/>
            </w:pPr>
            <w:r>
              <w:rPr>
                <w:spacing w:val="-2"/>
              </w:rPr>
              <w:t>AWACS</w:t>
            </w:r>
          </w:p>
        </w:tc>
        <w:tc>
          <w:tcPr>
            <w:tcW w:w="2550" w:type="dxa"/>
            <w:vMerge w:val="restart"/>
          </w:tcPr>
          <w:p w14:paraId="2E10057A" w14:textId="77777777" w:rsidR="00566243" w:rsidRDefault="00761B62">
            <w:pPr>
              <w:pStyle w:val="TableParagraph"/>
              <w:spacing w:before="172"/>
              <w:ind w:left="78"/>
            </w:pPr>
            <w:r>
              <w:t>Vector</w:t>
            </w:r>
            <w:r>
              <w:rPr>
                <w:spacing w:val="-7"/>
              </w:rPr>
              <w:t xml:space="preserve"> </w:t>
            </w:r>
            <w:r>
              <w:t>to</w:t>
            </w:r>
            <w:r>
              <w:rPr>
                <w:spacing w:val="-2"/>
              </w:rPr>
              <w:t xml:space="preserve"> Tanker</w:t>
            </w:r>
          </w:p>
        </w:tc>
        <w:tc>
          <w:tcPr>
            <w:tcW w:w="460" w:type="dxa"/>
            <w:vMerge w:val="restart"/>
          </w:tcPr>
          <w:p w14:paraId="37AEE4D9" w14:textId="77777777" w:rsidR="00566243" w:rsidRDefault="00761B62">
            <w:pPr>
              <w:pStyle w:val="TableParagraph"/>
              <w:spacing w:before="172"/>
              <w:ind w:left="29"/>
              <w:jc w:val="center"/>
            </w:pPr>
            <w:r>
              <w:t>X</w:t>
            </w:r>
          </w:p>
        </w:tc>
        <w:tc>
          <w:tcPr>
            <w:tcW w:w="414" w:type="dxa"/>
            <w:vMerge w:val="restart"/>
          </w:tcPr>
          <w:p w14:paraId="4B8E3644" w14:textId="77777777" w:rsidR="00566243" w:rsidRDefault="00761B62">
            <w:pPr>
              <w:pStyle w:val="TableParagraph"/>
              <w:spacing w:before="172"/>
              <w:ind w:left="19"/>
              <w:jc w:val="center"/>
            </w:pPr>
            <w:r>
              <w:t>X</w:t>
            </w:r>
          </w:p>
        </w:tc>
        <w:tc>
          <w:tcPr>
            <w:tcW w:w="1252" w:type="dxa"/>
            <w:vMerge w:val="restart"/>
          </w:tcPr>
          <w:p w14:paraId="29C4BBF3" w14:textId="77777777" w:rsidR="00566243" w:rsidRDefault="00566243">
            <w:pPr>
              <w:pStyle w:val="TableParagraph"/>
              <w:rPr>
                <w:rFonts w:ascii="Times New Roman"/>
              </w:rPr>
            </w:pPr>
          </w:p>
        </w:tc>
      </w:tr>
      <w:tr w:rsidR="00566243" w14:paraId="3B1C57F5" w14:textId="77777777">
        <w:trPr>
          <w:trHeight w:val="299"/>
        </w:trPr>
        <w:tc>
          <w:tcPr>
            <w:tcW w:w="422" w:type="dxa"/>
          </w:tcPr>
          <w:p w14:paraId="599DA2B1" w14:textId="77777777" w:rsidR="00566243" w:rsidRDefault="00566243">
            <w:pPr>
              <w:pStyle w:val="TableParagraph"/>
              <w:rPr>
                <w:rFonts w:ascii="Times New Roman"/>
              </w:rPr>
            </w:pPr>
          </w:p>
        </w:tc>
        <w:tc>
          <w:tcPr>
            <w:tcW w:w="2834" w:type="dxa"/>
          </w:tcPr>
          <w:p w14:paraId="0F7742D6" w14:textId="77777777" w:rsidR="00566243" w:rsidRDefault="00761B62">
            <w:pPr>
              <w:pStyle w:val="TableParagraph"/>
              <w:spacing w:before="16" w:line="264" w:lineRule="exact"/>
              <w:ind w:left="74"/>
            </w:pPr>
            <w:r>
              <w:t>Directions</w:t>
            </w:r>
            <w:r>
              <w:rPr>
                <w:spacing w:val="-10"/>
              </w:rPr>
              <w:t xml:space="preserve"> </w:t>
            </w:r>
            <w:r>
              <w:t>to</w:t>
            </w:r>
            <w:r>
              <w:rPr>
                <w:spacing w:val="-9"/>
              </w:rPr>
              <w:t xml:space="preserve"> </w:t>
            </w:r>
            <w:r>
              <w:rPr>
                <w:spacing w:val="-2"/>
              </w:rPr>
              <w:t>Tanker</w:t>
            </w:r>
          </w:p>
        </w:tc>
        <w:tc>
          <w:tcPr>
            <w:tcW w:w="1132" w:type="dxa"/>
            <w:vMerge/>
            <w:tcBorders>
              <w:top w:val="nil"/>
            </w:tcBorders>
          </w:tcPr>
          <w:p w14:paraId="6D4BB9BF" w14:textId="77777777" w:rsidR="00566243" w:rsidRDefault="00566243">
            <w:pPr>
              <w:rPr>
                <w:sz w:val="2"/>
                <w:szCs w:val="2"/>
              </w:rPr>
            </w:pPr>
          </w:p>
        </w:tc>
        <w:tc>
          <w:tcPr>
            <w:tcW w:w="2550" w:type="dxa"/>
            <w:vMerge/>
            <w:tcBorders>
              <w:top w:val="nil"/>
            </w:tcBorders>
          </w:tcPr>
          <w:p w14:paraId="0D21C276" w14:textId="77777777" w:rsidR="00566243" w:rsidRDefault="00566243">
            <w:pPr>
              <w:rPr>
                <w:sz w:val="2"/>
                <w:szCs w:val="2"/>
              </w:rPr>
            </w:pPr>
          </w:p>
        </w:tc>
        <w:tc>
          <w:tcPr>
            <w:tcW w:w="460" w:type="dxa"/>
            <w:vMerge/>
            <w:tcBorders>
              <w:top w:val="nil"/>
            </w:tcBorders>
          </w:tcPr>
          <w:p w14:paraId="632DD5E6" w14:textId="77777777" w:rsidR="00566243" w:rsidRDefault="00566243">
            <w:pPr>
              <w:rPr>
                <w:sz w:val="2"/>
                <w:szCs w:val="2"/>
              </w:rPr>
            </w:pPr>
          </w:p>
        </w:tc>
        <w:tc>
          <w:tcPr>
            <w:tcW w:w="414" w:type="dxa"/>
            <w:vMerge/>
            <w:tcBorders>
              <w:top w:val="nil"/>
            </w:tcBorders>
          </w:tcPr>
          <w:p w14:paraId="7073B8C3" w14:textId="77777777" w:rsidR="00566243" w:rsidRDefault="00566243">
            <w:pPr>
              <w:rPr>
                <w:sz w:val="2"/>
                <w:szCs w:val="2"/>
              </w:rPr>
            </w:pPr>
          </w:p>
        </w:tc>
        <w:tc>
          <w:tcPr>
            <w:tcW w:w="1252" w:type="dxa"/>
            <w:vMerge/>
            <w:tcBorders>
              <w:top w:val="nil"/>
            </w:tcBorders>
          </w:tcPr>
          <w:p w14:paraId="2283F35F" w14:textId="77777777" w:rsidR="00566243" w:rsidRDefault="00566243">
            <w:pPr>
              <w:rPr>
                <w:sz w:val="2"/>
                <w:szCs w:val="2"/>
              </w:rPr>
            </w:pPr>
          </w:p>
        </w:tc>
      </w:tr>
      <w:tr w:rsidR="00566243" w14:paraId="09CEC896" w14:textId="77777777">
        <w:trPr>
          <w:trHeight w:val="299"/>
        </w:trPr>
        <w:tc>
          <w:tcPr>
            <w:tcW w:w="422" w:type="dxa"/>
          </w:tcPr>
          <w:p w14:paraId="496720AE" w14:textId="77777777" w:rsidR="00566243" w:rsidRDefault="00566243">
            <w:pPr>
              <w:pStyle w:val="TableParagraph"/>
              <w:rPr>
                <w:rFonts w:ascii="Times New Roman"/>
              </w:rPr>
            </w:pPr>
          </w:p>
        </w:tc>
        <w:tc>
          <w:tcPr>
            <w:tcW w:w="2834" w:type="dxa"/>
          </w:tcPr>
          <w:p w14:paraId="145D826A" w14:textId="77777777" w:rsidR="00566243" w:rsidRDefault="00761B62">
            <w:pPr>
              <w:pStyle w:val="TableParagraph"/>
              <w:spacing w:before="16" w:line="264" w:lineRule="exact"/>
              <w:ind w:left="74"/>
            </w:pPr>
            <w:r>
              <w:rPr>
                <w:spacing w:val="-2"/>
              </w:rPr>
              <w:t>Declare</w:t>
            </w:r>
          </w:p>
        </w:tc>
        <w:tc>
          <w:tcPr>
            <w:tcW w:w="1132" w:type="dxa"/>
          </w:tcPr>
          <w:p w14:paraId="6260CFC2" w14:textId="77777777" w:rsidR="00566243" w:rsidRDefault="00761B62">
            <w:pPr>
              <w:pStyle w:val="TableParagraph"/>
              <w:spacing w:before="16" w:line="264" w:lineRule="exact"/>
              <w:ind w:left="75"/>
            </w:pPr>
            <w:r>
              <w:rPr>
                <w:spacing w:val="-2"/>
              </w:rPr>
              <w:t>AWACS</w:t>
            </w:r>
          </w:p>
        </w:tc>
        <w:tc>
          <w:tcPr>
            <w:tcW w:w="2550" w:type="dxa"/>
          </w:tcPr>
          <w:p w14:paraId="370F289C" w14:textId="77777777" w:rsidR="00566243" w:rsidRDefault="00761B62">
            <w:pPr>
              <w:pStyle w:val="TableParagraph"/>
              <w:spacing w:before="16" w:line="264" w:lineRule="exact"/>
              <w:ind w:left="78"/>
            </w:pPr>
            <w:r>
              <w:rPr>
                <w:spacing w:val="-2"/>
              </w:rPr>
              <w:t>Declare</w:t>
            </w:r>
          </w:p>
        </w:tc>
        <w:tc>
          <w:tcPr>
            <w:tcW w:w="460" w:type="dxa"/>
          </w:tcPr>
          <w:p w14:paraId="5B95A80F" w14:textId="77777777" w:rsidR="00566243" w:rsidRDefault="00761B62">
            <w:pPr>
              <w:pStyle w:val="TableParagraph"/>
              <w:spacing w:before="16" w:line="264" w:lineRule="exact"/>
              <w:ind w:left="29"/>
              <w:jc w:val="center"/>
            </w:pPr>
            <w:r>
              <w:t>X</w:t>
            </w:r>
          </w:p>
        </w:tc>
        <w:tc>
          <w:tcPr>
            <w:tcW w:w="414" w:type="dxa"/>
          </w:tcPr>
          <w:p w14:paraId="175D3AEB" w14:textId="77777777" w:rsidR="00566243" w:rsidRDefault="00761B62">
            <w:pPr>
              <w:pStyle w:val="TableParagraph"/>
              <w:spacing w:before="16" w:line="264" w:lineRule="exact"/>
              <w:ind w:right="130"/>
              <w:jc w:val="right"/>
            </w:pPr>
            <w:r>
              <w:t>X</w:t>
            </w:r>
          </w:p>
        </w:tc>
        <w:tc>
          <w:tcPr>
            <w:tcW w:w="1252" w:type="dxa"/>
          </w:tcPr>
          <w:p w14:paraId="6EA9F953" w14:textId="77777777" w:rsidR="00566243" w:rsidRDefault="00566243">
            <w:pPr>
              <w:pStyle w:val="TableParagraph"/>
              <w:rPr>
                <w:rFonts w:ascii="Times New Roman"/>
              </w:rPr>
            </w:pPr>
          </w:p>
        </w:tc>
      </w:tr>
      <w:tr w:rsidR="00566243" w14:paraId="2C07C537" w14:textId="77777777">
        <w:trPr>
          <w:trHeight w:val="297"/>
        </w:trPr>
        <w:tc>
          <w:tcPr>
            <w:tcW w:w="422" w:type="dxa"/>
          </w:tcPr>
          <w:p w14:paraId="5CF1D777" w14:textId="77777777" w:rsidR="00566243" w:rsidRDefault="00566243">
            <w:pPr>
              <w:pStyle w:val="TableParagraph"/>
              <w:rPr>
                <w:rFonts w:ascii="Times New Roman"/>
              </w:rPr>
            </w:pPr>
          </w:p>
        </w:tc>
        <w:tc>
          <w:tcPr>
            <w:tcW w:w="2834" w:type="dxa"/>
          </w:tcPr>
          <w:p w14:paraId="44E3DA2E" w14:textId="77777777" w:rsidR="00566243" w:rsidRDefault="00761B62">
            <w:pPr>
              <w:pStyle w:val="TableParagraph"/>
              <w:spacing w:before="16" w:line="261" w:lineRule="exact"/>
              <w:ind w:left="74"/>
            </w:pPr>
            <w:r>
              <w:t>Request</w:t>
            </w:r>
            <w:r>
              <w:rPr>
                <w:spacing w:val="-9"/>
              </w:rPr>
              <w:t xml:space="preserve"> </w:t>
            </w:r>
            <w:r>
              <w:rPr>
                <w:spacing w:val="-2"/>
              </w:rPr>
              <w:t>Picture</w:t>
            </w:r>
          </w:p>
        </w:tc>
        <w:tc>
          <w:tcPr>
            <w:tcW w:w="1132" w:type="dxa"/>
          </w:tcPr>
          <w:p w14:paraId="7435EA67" w14:textId="77777777" w:rsidR="00566243" w:rsidRDefault="00761B62">
            <w:pPr>
              <w:pStyle w:val="TableParagraph"/>
              <w:spacing w:before="16" w:line="261" w:lineRule="exact"/>
              <w:ind w:left="75"/>
            </w:pPr>
            <w:r>
              <w:rPr>
                <w:spacing w:val="-2"/>
              </w:rPr>
              <w:t>AWACS</w:t>
            </w:r>
          </w:p>
        </w:tc>
        <w:tc>
          <w:tcPr>
            <w:tcW w:w="2550" w:type="dxa"/>
          </w:tcPr>
          <w:p w14:paraId="536E6D80" w14:textId="77777777" w:rsidR="00566243" w:rsidRDefault="00761B62">
            <w:pPr>
              <w:pStyle w:val="TableParagraph"/>
              <w:spacing w:before="16" w:line="261" w:lineRule="exact"/>
              <w:ind w:left="78"/>
            </w:pPr>
            <w:r>
              <w:t>Request</w:t>
            </w:r>
            <w:r>
              <w:rPr>
                <w:spacing w:val="-9"/>
              </w:rPr>
              <w:t xml:space="preserve"> </w:t>
            </w:r>
            <w:r>
              <w:rPr>
                <w:spacing w:val="-2"/>
              </w:rPr>
              <w:t>Picture</w:t>
            </w:r>
          </w:p>
        </w:tc>
        <w:tc>
          <w:tcPr>
            <w:tcW w:w="460" w:type="dxa"/>
          </w:tcPr>
          <w:p w14:paraId="4E6B998C" w14:textId="77777777" w:rsidR="00566243" w:rsidRDefault="00761B62">
            <w:pPr>
              <w:pStyle w:val="TableParagraph"/>
              <w:spacing w:before="16" w:line="261" w:lineRule="exact"/>
              <w:ind w:left="29"/>
              <w:jc w:val="center"/>
            </w:pPr>
            <w:r>
              <w:t>X</w:t>
            </w:r>
          </w:p>
        </w:tc>
        <w:tc>
          <w:tcPr>
            <w:tcW w:w="414" w:type="dxa"/>
          </w:tcPr>
          <w:p w14:paraId="10EE65BB" w14:textId="77777777" w:rsidR="00566243" w:rsidRDefault="00761B62">
            <w:pPr>
              <w:pStyle w:val="TableParagraph"/>
              <w:spacing w:before="16" w:line="261" w:lineRule="exact"/>
              <w:ind w:right="130"/>
              <w:jc w:val="right"/>
            </w:pPr>
            <w:r>
              <w:t>X</w:t>
            </w:r>
          </w:p>
        </w:tc>
        <w:tc>
          <w:tcPr>
            <w:tcW w:w="1252" w:type="dxa"/>
          </w:tcPr>
          <w:p w14:paraId="24C1708E" w14:textId="77777777" w:rsidR="00566243" w:rsidRDefault="00566243">
            <w:pPr>
              <w:pStyle w:val="TableParagraph"/>
              <w:rPr>
                <w:rFonts w:ascii="Times New Roman"/>
              </w:rPr>
            </w:pPr>
          </w:p>
        </w:tc>
      </w:tr>
      <w:tr w:rsidR="00566243" w14:paraId="6D3169AD" w14:textId="77777777">
        <w:trPr>
          <w:trHeight w:val="299"/>
        </w:trPr>
        <w:tc>
          <w:tcPr>
            <w:tcW w:w="422" w:type="dxa"/>
            <w:shd w:val="clear" w:color="auto" w:fill="F0F0F0"/>
          </w:tcPr>
          <w:p w14:paraId="4125895A" w14:textId="77777777" w:rsidR="00566243" w:rsidRDefault="00566243">
            <w:pPr>
              <w:pStyle w:val="TableParagraph"/>
              <w:rPr>
                <w:rFonts w:ascii="Times New Roman"/>
              </w:rPr>
            </w:pPr>
          </w:p>
        </w:tc>
        <w:tc>
          <w:tcPr>
            <w:tcW w:w="8642" w:type="dxa"/>
            <w:gridSpan w:val="6"/>
            <w:shd w:val="clear" w:color="auto" w:fill="F0F0F0"/>
          </w:tcPr>
          <w:p w14:paraId="58130847" w14:textId="77777777" w:rsidR="00566243" w:rsidRDefault="00761B62">
            <w:pPr>
              <w:pStyle w:val="TableParagraph"/>
              <w:spacing w:before="18" w:line="261" w:lineRule="exact"/>
              <w:ind w:left="74"/>
              <w:rPr>
                <w:b/>
              </w:rPr>
            </w:pPr>
            <w:r>
              <w:rPr>
                <w:b/>
                <w:spacing w:val="-2"/>
              </w:rPr>
              <w:t>Tanker</w:t>
            </w:r>
          </w:p>
        </w:tc>
      </w:tr>
      <w:tr w:rsidR="00566243" w14:paraId="5EC6D863" w14:textId="77777777">
        <w:trPr>
          <w:trHeight w:val="299"/>
        </w:trPr>
        <w:tc>
          <w:tcPr>
            <w:tcW w:w="422" w:type="dxa"/>
          </w:tcPr>
          <w:p w14:paraId="1BB0028B" w14:textId="77777777" w:rsidR="00566243" w:rsidRDefault="00566243">
            <w:pPr>
              <w:pStyle w:val="TableParagraph"/>
              <w:rPr>
                <w:rFonts w:ascii="Times New Roman"/>
              </w:rPr>
            </w:pPr>
          </w:p>
        </w:tc>
        <w:tc>
          <w:tcPr>
            <w:tcW w:w="2834" w:type="dxa"/>
          </w:tcPr>
          <w:p w14:paraId="791D28C7" w14:textId="77777777" w:rsidR="00566243" w:rsidRDefault="00761B62">
            <w:pPr>
              <w:pStyle w:val="TableParagraph"/>
              <w:spacing w:before="18" w:line="261" w:lineRule="exact"/>
              <w:ind w:left="74"/>
              <w:rPr>
                <w:spacing w:val="-2"/>
              </w:rPr>
            </w:pPr>
            <w:r>
              <w:t>Approaching</w:t>
            </w:r>
            <w:r>
              <w:rPr>
                <w:spacing w:val="-12"/>
              </w:rPr>
              <w:t xml:space="preserve"> </w:t>
            </w:r>
            <w:r>
              <w:t>for</w:t>
            </w:r>
            <w:r>
              <w:rPr>
                <w:spacing w:val="-10"/>
              </w:rPr>
              <w:t xml:space="preserve"> </w:t>
            </w:r>
            <w:r>
              <w:rPr>
                <w:spacing w:val="-2"/>
              </w:rPr>
              <w:t>Refuel</w:t>
            </w:r>
          </w:p>
          <w:p w14:paraId="3EC9F9C2" w14:textId="77777777" w:rsidR="00784337" w:rsidRDefault="00784337">
            <w:pPr>
              <w:pStyle w:val="TableParagraph"/>
              <w:spacing w:before="18" w:line="261" w:lineRule="exact"/>
              <w:ind w:left="74"/>
              <w:rPr>
                <w:spacing w:val="-2"/>
              </w:rPr>
            </w:pPr>
            <w:r>
              <w:rPr>
                <w:spacing w:val="-2"/>
              </w:rPr>
              <w:t>Approach</w:t>
            </w:r>
            <w:r w:rsidR="00580B0D">
              <w:rPr>
                <w:spacing w:val="-2"/>
              </w:rPr>
              <w:t>ing Nose Cold</w:t>
            </w:r>
          </w:p>
          <w:p w14:paraId="4A5E492A" w14:textId="06030924" w:rsidR="00580B0D" w:rsidRDefault="00580B0D">
            <w:pPr>
              <w:pStyle w:val="TableParagraph"/>
              <w:spacing w:before="18" w:line="261" w:lineRule="exact"/>
              <w:ind w:left="74"/>
            </w:pPr>
            <w:r>
              <w:rPr>
                <w:spacing w:val="-2"/>
              </w:rPr>
              <w:t>Approaching Switches Safe</w:t>
            </w:r>
          </w:p>
        </w:tc>
        <w:tc>
          <w:tcPr>
            <w:tcW w:w="1132" w:type="dxa"/>
          </w:tcPr>
          <w:p w14:paraId="1E29B2B7" w14:textId="77777777" w:rsidR="00566243" w:rsidRDefault="00761B62">
            <w:pPr>
              <w:pStyle w:val="TableParagraph"/>
              <w:spacing w:before="18" w:line="261" w:lineRule="exact"/>
              <w:ind w:left="75"/>
            </w:pPr>
            <w:r>
              <w:rPr>
                <w:spacing w:val="-2"/>
              </w:rPr>
              <w:t>Tanker</w:t>
            </w:r>
          </w:p>
        </w:tc>
        <w:tc>
          <w:tcPr>
            <w:tcW w:w="2550" w:type="dxa"/>
          </w:tcPr>
          <w:p w14:paraId="40B9E3E2" w14:textId="77777777" w:rsidR="00566243" w:rsidRDefault="00761B62">
            <w:pPr>
              <w:pStyle w:val="TableParagraph"/>
              <w:spacing w:before="18" w:line="261" w:lineRule="exact"/>
              <w:ind w:left="78"/>
            </w:pPr>
            <w:r>
              <w:t>Intent</w:t>
            </w:r>
            <w:r>
              <w:rPr>
                <w:spacing w:val="-5"/>
              </w:rPr>
              <w:t xml:space="preserve"> </w:t>
            </w:r>
            <w:r>
              <w:t>to</w:t>
            </w:r>
            <w:r>
              <w:rPr>
                <w:spacing w:val="-4"/>
              </w:rPr>
              <w:t xml:space="preserve"> </w:t>
            </w:r>
            <w:r>
              <w:rPr>
                <w:spacing w:val="-2"/>
              </w:rPr>
              <w:t>Refuel</w:t>
            </w:r>
          </w:p>
        </w:tc>
        <w:tc>
          <w:tcPr>
            <w:tcW w:w="460" w:type="dxa"/>
          </w:tcPr>
          <w:p w14:paraId="366820EE" w14:textId="77777777" w:rsidR="00566243" w:rsidRDefault="00761B62">
            <w:pPr>
              <w:pStyle w:val="TableParagraph"/>
              <w:spacing w:before="18" w:line="261" w:lineRule="exact"/>
              <w:ind w:left="29"/>
              <w:jc w:val="center"/>
            </w:pPr>
            <w:r>
              <w:t>X</w:t>
            </w:r>
          </w:p>
        </w:tc>
        <w:tc>
          <w:tcPr>
            <w:tcW w:w="414" w:type="dxa"/>
          </w:tcPr>
          <w:p w14:paraId="53C41D68" w14:textId="77777777" w:rsidR="00566243" w:rsidRDefault="00761B62">
            <w:pPr>
              <w:pStyle w:val="TableParagraph"/>
              <w:spacing w:before="18" w:line="261" w:lineRule="exact"/>
              <w:ind w:right="130"/>
              <w:jc w:val="right"/>
            </w:pPr>
            <w:r>
              <w:t>X</w:t>
            </w:r>
          </w:p>
        </w:tc>
        <w:tc>
          <w:tcPr>
            <w:tcW w:w="1252" w:type="dxa"/>
          </w:tcPr>
          <w:p w14:paraId="25A8FB8B" w14:textId="77777777" w:rsidR="00566243" w:rsidRDefault="00566243">
            <w:pPr>
              <w:pStyle w:val="TableParagraph"/>
              <w:rPr>
                <w:rFonts w:ascii="Times New Roman"/>
              </w:rPr>
            </w:pPr>
          </w:p>
        </w:tc>
      </w:tr>
      <w:tr w:rsidR="00566243" w14:paraId="7610F797" w14:textId="77777777">
        <w:trPr>
          <w:trHeight w:val="301"/>
        </w:trPr>
        <w:tc>
          <w:tcPr>
            <w:tcW w:w="422" w:type="dxa"/>
          </w:tcPr>
          <w:p w14:paraId="0D684674" w14:textId="77777777" w:rsidR="00566243" w:rsidRDefault="00566243">
            <w:pPr>
              <w:pStyle w:val="TableParagraph"/>
              <w:rPr>
                <w:rFonts w:ascii="Times New Roman"/>
              </w:rPr>
            </w:pPr>
          </w:p>
        </w:tc>
        <w:tc>
          <w:tcPr>
            <w:tcW w:w="2834" w:type="dxa"/>
          </w:tcPr>
          <w:p w14:paraId="7463869C" w14:textId="77777777" w:rsidR="00566243" w:rsidRDefault="00761B62">
            <w:pPr>
              <w:pStyle w:val="TableParagraph"/>
              <w:spacing w:before="18" w:line="264" w:lineRule="exact"/>
              <w:ind w:left="74"/>
            </w:pPr>
            <w:r>
              <w:t>Abort</w:t>
            </w:r>
            <w:r>
              <w:rPr>
                <w:spacing w:val="-6"/>
              </w:rPr>
              <w:t xml:space="preserve"> </w:t>
            </w:r>
            <w:r>
              <w:rPr>
                <w:spacing w:val="-2"/>
              </w:rPr>
              <w:t>Refuel</w:t>
            </w:r>
          </w:p>
        </w:tc>
        <w:tc>
          <w:tcPr>
            <w:tcW w:w="1132" w:type="dxa"/>
            <w:vMerge w:val="restart"/>
          </w:tcPr>
          <w:p w14:paraId="293010E6" w14:textId="77777777" w:rsidR="00566243" w:rsidRDefault="00761B62">
            <w:pPr>
              <w:pStyle w:val="TableParagraph"/>
              <w:spacing w:before="169"/>
              <w:ind w:left="75"/>
            </w:pPr>
            <w:r>
              <w:rPr>
                <w:spacing w:val="-2"/>
              </w:rPr>
              <w:t>Tanker</w:t>
            </w:r>
          </w:p>
        </w:tc>
        <w:tc>
          <w:tcPr>
            <w:tcW w:w="2550" w:type="dxa"/>
            <w:vMerge w:val="restart"/>
          </w:tcPr>
          <w:p w14:paraId="340515B5" w14:textId="77777777" w:rsidR="00566243" w:rsidRDefault="00761B62">
            <w:pPr>
              <w:pStyle w:val="TableParagraph"/>
              <w:spacing w:before="169"/>
              <w:ind w:left="78"/>
            </w:pPr>
            <w:r>
              <w:t>Abort</w:t>
            </w:r>
            <w:r>
              <w:rPr>
                <w:spacing w:val="-6"/>
              </w:rPr>
              <w:t xml:space="preserve"> </w:t>
            </w:r>
            <w:r>
              <w:rPr>
                <w:spacing w:val="-2"/>
              </w:rPr>
              <w:t>Refuel</w:t>
            </w:r>
          </w:p>
        </w:tc>
        <w:tc>
          <w:tcPr>
            <w:tcW w:w="460" w:type="dxa"/>
            <w:vMerge w:val="restart"/>
          </w:tcPr>
          <w:p w14:paraId="421E858A" w14:textId="77777777" w:rsidR="00566243" w:rsidRDefault="00761B62">
            <w:pPr>
              <w:pStyle w:val="TableParagraph"/>
              <w:spacing w:before="169"/>
              <w:ind w:left="29"/>
              <w:jc w:val="center"/>
            </w:pPr>
            <w:r>
              <w:t>X</w:t>
            </w:r>
          </w:p>
        </w:tc>
        <w:tc>
          <w:tcPr>
            <w:tcW w:w="414" w:type="dxa"/>
            <w:vMerge w:val="restart"/>
          </w:tcPr>
          <w:p w14:paraId="27F5CF3C" w14:textId="77777777" w:rsidR="00566243" w:rsidRDefault="00761B62">
            <w:pPr>
              <w:pStyle w:val="TableParagraph"/>
              <w:spacing w:before="169"/>
              <w:ind w:left="19"/>
              <w:jc w:val="center"/>
            </w:pPr>
            <w:r>
              <w:t>X</w:t>
            </w:r>
          </w:p>
        </w:tc>
        <w:tc>
          <w:tcPr>
            <w:tcW w:w="1252" w:type="dxa"/>
            <w:vMerge w:val="restart"/>
          </w:tcPr>
          <w:p w14:paraId="1C1BEAF2" w14:textId="77777777" w:rsidR="00566243" w:rsidRDefault="00566243">
            <w:pPr>
              <w:pStyle w:val="TableParagraph"/>
              <w:rPr>
                <w:rFonts w:ascii="Times New Roman"/>
              </w:rPr>
            </w:pPr>
          </w:p>
        </w:tc>
      </w:tr>
      <w:tr w:rsidR="00566243" w14:paraId="7E5BF179" w14:textId="77777777">
        <w:trPr>
          <w:trHeight w:val="297"/>
        </w:trPr>
        <w:tc>
          <w:tcPr>
            <w:tcW w:w="422" w:type="dxa"/>
          </w:tcPr>
          <w:p w14:paraId="03F7461C" w14:textId="77777777" w:rsidR="00566243" w:rsidRDefault="00566243">
            <w:pPr>
              <w:pStyle w:val="TableParagraph"/>
              <w:rPr>
                <w:rFonts w:ascii="Times New Roman"/>
              </w:rPr>
            </w:pPr>
          </w:p>
        </w:tc>
        <w:tc>
          <w:tcPr>
            <w:tcW w:w="2834" w:type="dxa"/>
          </w:tcPr>
          <w:p w14:paraId="0DBFB25E" w14:textId="77777777" w:rsidR="00566243" w:rsidRDefault="00761B62">
            <w:pPr>
              <w:pStyle w:val="TableParagraph"/>
              <w:spacing w:before="16" w:line="261" w:lineRule="exact"/>
              <w:ind w:left="74"/>
              <w:rPr>
                <w:spacing w:val="-2"/>
              </w:rPr>
            </w:pPr>
            <w:r>
              <w:rPr>
                <w:spacing w:val="-2"/>
              </w:rPr>
              <w:t>Breakaway</w:t>
            </w:r>
          </w:p>
          <w:p w14:paraId="4049432A" w14:textId="4E46AF93" w:rsidR="00890D8F" w:rsidRDefault="00890D8F">
            <w:pPr>
              <w:pStyle w:val="TableParagraph"/>
              <w:spacing w:before="16" w:line="261" w:lineRule="exact"/>
              <w:ind w:left="74"/>
            </w:pPr>
            <w:r>
              <w:rPr>
                <w:spacing w:val="-2"/>
              </w:rPr>
              <w:t>Returning Observation</w:t>
            </w:r>
          </w:p>
        </w:tc>
        <w:tc>
          <w:tcPr>
            <w:tcW w:w="1132" w:type="dxa"/>
            <w:vMerge/>
            <w:tcBorders>
              <w:top w:val="nil"/>
            </w:tcBorders>
          </w:tcPr>
          <w:p w14:paraId="55A2756D" w14:textId="77777777" w:rsidR="00566243" w:rsidRDefault="00566243">
            <w:pPr>
              <w:rPr>
                <w:sz w:val="2"/>
                <w:szCs w:val="2"/>
              </w:rPr>
            </w:pPr>
          </w:p>
        </w:tc>
        <w:tc>
          <w:tcPr>
            <w:tcW w:w="2550" w:type="dxa"/>
            <w:vMerge/>
            <w:tcBorders>
              <w:top w:val="nil"/>
            </w:tcBorders>
          </w:tcPr>
          <w:p w14:paraId="547FC843" w14:textId="77777777" w:rsidR="00566243" w:rsidRDefault="00566243">
            <w:pPr>
              <w:rPr>
                <w:sz w:val="2"/>
                <w:szCs w:val="2"/>
              </w:rPr>
            </w:pPr>
          </w:p>
        </w:tc>
        <w:tc>
          <w:tcPr>
            <w:tcW w:w="460" w:type="dxa"/>
            <w:vMerge/>
            <w:tcBorders>
              <w:top w:val="nil"/>
            </w:tcBorders>
          </w:tcPr>
          <w:p w14:paraId="4532A13C" w14:textId="77777777" w:rsidR="00566243" w:rsidRDefault="00566243">
            <w:pPr>
              <w:rPr>
                <w:sz w:val="2"/>
                <w:szCs w:val="2"/>
              </w:rPr>
            </w:pPr>
          </w:p>
        </w:tc>
        <w:tc>
          <w:tcPr>
            <w:tcW w:w="414" w:type="dxa"/>
            <w:vMerge/>
            <w:tcBorders>
              <w:top w:val="nil"/>
            </w:tcBorders>
          </w:tcPr>
          <w:p w14:paraId="42604E0B" w14:textId="77777777" w:rsidR="00566243" w:rsidRDefault="00566243">
            <w:pPr>
              <w:rPr>
                <w:sz w:val="2"/>
                <w:szCs w:val="2"/>
              </w:rPr>
            </w:pPr>
          </w:p>
        </w:tc>
        <w:tc>
          <w:tcPr>
            <w:tcW w:w="1252" w:type="dxa"/>
            <w:vMerge/>
            <w:tcBorders>
              <w:top w:val="nil"/>
            </w:tcBorders>
          </w:tcPr>
          <w:p w14:paraId="039ECE45" w14:textId="77777777" w:rsidR="00566243" w:rsidRDefault="00566243">
            <w:pPr>
              <w:rPr>
                <w:sz w:val="2"/>
                <w:szCs w:val="2"/>
              </w:rPr>
            </w:pPr>
          </w:p>
        </w:tc>
      </w:tr>
      <w:tr w:rsidR="00566243" w14:paraId="3C6CA4AC" w14:textId="77777777">
        <w:trPr>
          <w:trHeight w:val="299"/>
        </w:trPr>
        <w:tc>
          <w:tcPr>
            <w:tcW w:w="422" w:type="dxa"/>
          </w:tcPr>
          <w:p w14:paraId="284BA8F1" w14:textId="77777777" w:rsidR="00566243" w:rsidRDefault="00566243">
            <w:pPr>
              <w:pStyle w:val="TableParagraph"/>
              <w:rPr>
                <w:rFonts w:ascii="Times New Roman"/>
              </w:rPr>
            </w:pPr>
          </w:p>
        </w:tc>
        <w:tc>
          <w:tcPr>
            <w:tcW w:w="2834" w:type="dxa"/>
          </w:tcPr>
          <w:p w14:paraId="5A3EDBAB" w14:textId="77777777" w:rsidR="00566243" w:rsidRDefault="00761B62">
            <w:pPr>
              <w:pStyle w:val="TableParagraph"/>
              <w:spacing w:before="18" w:line="261" w:lineRule="exact"/>
              <w:ind w:left="74"/>
              <w:rPr>
                <w:spacing w:val="-2"/>
              </w:rPr>
            </w:pPr>
            <w:r>
              <w:t>Ready</w:t>
            </w:r>
            <w:r>
              <w:rPr>
                <w:spacing w:val="-8"/>
              </w:rPr>
              <w:t xml:space="preserve"> </w:t>
            </w:r>
            <w:r>
              <w:rPr>
                <w:spacing w:val="-2"/>
              </w:rPr>
              <w:t>Precontact</w:t>
            </w:r>
          </w:p>
          <w:p w14:paraId="110DFB4C" w14:textId="77777777" w:rsidR="00890D8F" w:rsidRDefault="00890D8F">
            <w:pPr>
              <w:pStyle w:val="TableParagraph"/>
              <w:spacing w:before="18" w:line="261" w:lineRule="exact"/>
              <w:ind w:left="74"/>
              <w:rPr>
                <w:spacing w:val="-2"/>
              </w:rPr>
            </w:pPr>
            <w:r>
              <w:rPr>
                <w:spacing w:val="-2"/>
              </w:rPr>
              <w:t>Astern Center</w:t>
            </w:r>
            <w:r>
              <w:rPr>
                <w:spacing w:val="-2"/>
              </w:rPr>
              <w:br/>
              <w:t>Astern Left</w:t>
            </w:r>
          </w:p>
          <w:p w14:paraId="799CF44C" w14:textId="5976D40F" w:rsidR="00890D8F" w:rsidRDefault="00890D8F">
            <w:pPr>
              <w:pStyle w:val="TableParagraph"/>
              <w:spacing w:before="18" w:line="261" w:lineRule="exact"/>
              <w:ind w:left="74"/>
            </w:pPr>
            <w:r>
              <w:rPr>
                <w:spacing w:val="-2"/>
              </w:rPr>
              <w:t>Astern Right</w:t>
            </w:r>
          </w:p>
        </w:tc>
        <w:tc>
          <w:tcPr>
            <w:tcW w:w="1132" w:type="dxa"/>
          </w:tcPr>
          <w:p w14:paraId="15550425" w14:textId="77777777" w:rsidR="00566243" w:rsidRDefault="00761B62">
            <w:pPr>
              <w:pStyle w:val="TableParagraph"/>
              <w:spacing w:before="18" w:line="261" w:lineRule="exact"/>
              <w:ind w:left="75"/>
            </w:pPr>
            <w:r>
              <w:rPr>
                <w:spacing w:val="-2"/>
              </w:rPr>
              <w:t>Tanker</w:t>
            </w:r>
          </w:p>
        </w:tc>
        <w:tc>
          <w:tcPr>
            <w:tcW w:w="2550" w:type="dxa"/>
          </w:tcPr>
          <w:p w14:paraId="798CAEB8" w14:textId="77777777" w:rsidR="00566243" w:rsidRDefault="00761B62">
            <w:pPr>
              <w:pStyle w:val="TableParagraph"/>
              <w:spacing w:before="18" w:line="261" w:lineRule="exact"/>
              <w:ind w:left="78"/>
            </w:pPr>
            <w:r>
              <w:t>Ready</w:t>
            </w:r>
            <w:r>
              <w:rPr>
                <w:spacing w:val="-8"/>
              </w:rPr>
              <w:t xml:space="preserve"> </w:t>
            </w:r>
            <w:r>
              <w:rPr>
                <w:spacing w:val="-2"/>
              </w:rPr>
              <w:t>Precontact</w:t>
            </w:r>
          </w:p>
        </w:tc>
        <w:tc>
          <w:tcPr>
            <w:tcW w:w="460" w:type="dxa"/>
          </w:tcPr>
          <w:p w14:paraId="2517BA4A" w14:textId="77777777" w:rsidR="00566243" w:rsidRDefault="00761B62">
            <w:pPr>
              <w:pStyle w:val="TableParagraph"/>
              <w:spacing w:before="18" w:line="261" w:lineRule="exact"/>
              <w:ind w:left="29"/>
              <w:jc w:val="center"/>
            </w:pPr>
            <w:r>
              <w:t>X</w:t>
            </w:r>
          </w:p>
        </w:tc>
        <w:tc>
          <w:tcPr>
            <w:tcW w:w="414" w:type="dxa"/>
          </w:tcPr>
          <w:p w14:paraId="1A525CA9" w14:textId="77777777" w:rsidR="00566243" w:rsidRDefault="00761B62">
            <w:pPr>
              <w:pStyle w:val="TableParagraph"/>
              <w:spacing w:before="18" w:line="261" w:lineRule="exact"/>
              <w:ind w:right="130"/>
              <w:jc w:val="right"/>
            </w:pPr>
            <w:r>
              <w:t>X</w:t>
            </w:r>
          </w:p>
        </w:tc>
        <w:tc>
          <w:tcPr>
            <w:tcW w:w="1252" w:type="dxa"/>
          </w:tcPr>
          <w:p w14:paraId="64B98693" w14:textId="77777777" w:rsidR="00566243" w:rsidRDefault="00566243">
            <w:pPr>
              <w:pStyle w:val="TableParagraph"/>
              <w:rPr>
                <w:rFonts w:ascii="Times New Roman"/>
              </w:rPr>
            </w:pPr>
          </w:p>
        </w:tc>
      </w:tr>
      <w:tr w:rsidR="00566243" w14:paraId="10D034CD" w14:textId="77777777">
        <w:trPr>
          <w:trHeight w:val="299"/>
        </w:trPr>
        <w:tc>
          <w:tcPr>
            <w:tcW w:w="422" w:type="dxa"/>
          </w:tcPr>
          <w:p w14:paraId="2EF62A36" w14:textId="77777777" w:rsidR="00566243" w:rsidRDefault="00566243">
            <w:pPr>
              <w:pStyle w:val="TableParagraph"/>
              <w:rPr>
                <w:rFonts w:ascii="Times New Roman"/>
              </w:rPr>
            </w:pPr>
          </w:p>
        </w:tc>
        <w:tc>
          <w:tcPr>
            <w:tcW w:w="2834" w:type="dxa"/>
          </w:tcPr>
          <w:p w14:paraId="54E91139" w14:textId="77777777" w:rsidR="00566243" w:rsidRDefault="00761B62">
            <w:pPr>
              <w:pStyle w:val="TableParagraph"/>
              <w:spacing w:before="18" w:line="261" w:lineRule="exact"/>
              <w:ind w:left="74"/>
              <w:rPr>
                <w:spacing w:val="-2"/>
              </w:rPr>
            </w:pPr>
            <w:r>
              <w:t>Stop</w:t>
            </w:r>
            <w:r>
              <w:rPr>
                <w:spacing w:val="-7"/>
              </w:rPr>
              <w:t xml:space="preserve"> </w:t>
            </w:r>
            <w:r>
              <w:rPr>
                <w:spacing w:val="-2"/>
              </w:rPr>
              <w:t>Refueling</w:t>
            </w:r>
          </w:p>
          <w:p w14:paraId="4A8085AD" w14:textId="77777777" w:rsidR="00890D8F" w:rsidRDefault="00890D8F">
            <w:pPr>
              <w:pStyle w:val="TableParagraph"/>
              <w:spacing w:before="18" w:line="261" w:lineRule="exact"/>
              <w:ind w:left="74"/>
              <w:rPr>
                <w:spacing w:val="-2"/>
              </w:rPr>
            </w:pPr>
            <w:r>
              <w:rPr>
                <w:spacing w:val="-2"/>
              </w:rPr>
              <w:t>Stop Fuel</w:t>
            </w:r>
          </w:p>
          <w:p w14:paraId="34BE1749" w14:textId="13194FED" w:rsidR="00890D8F" w:rsidRDefault="000011DE">
            <w:pPr>
              <w:pStyle w:val="TableParagraph"/>
              <w:spacing w:before="18" w:line="261" w:lineRule="exact"/>
              <w:ind w:left="74"/>
            </w:pPr>
            <w:r>
              <w:t>Fuel is Good</w:t>
            </w:r>
          </w:p>
        </w:tc>
        <w:tc>
          <w:tcPr>
            <w:tcW w:w="1132" w:type="dxa"/>
          </w:tcPr>
          <w:p w14:paraId="7B9011CD" w14:textId="77777777" w:rsidR="00566243" w:rsidRDefault="00761B62">
            <w:pPr>
              <w:pStyle w:val="TableParagraph"/>
              <w:spacing w:before="18" w:line="261" w:lineRule="exact"/>
              <w:ind w:left="75"/>
            </w:pPr>
            <w:r>
              <w:rPr>
                <w:spacing w:val="-2"/>
              </w:rPr>
              <w:t>Tanker</w:t>
            </w:r>
          </w:p>
        </w:tc>
        <w:tc>
          <w:tcPr>
            <w:tcW w:w="2550" w:type="dxa"/>
          </w:tcPr>
          <w:p w14:paraId="6107CDD9" w14:textId="77777777" w:rsidR="00566243" w:rsidRDefault="00761B62">
            <w:pPr>
              <w:pStyle w:val="TableParagraph"/>
              <w:spacing w:before="18" w:line="261" w:lineRule="exact"/>
              <w:ind w:left="78"/>
            </w:pPr>
            <w:r>
              <w:t>Stop</w:t>
            </w:r>
            <w:r>
              <w:rPr>
                <w:spacing w:val="-5"/>
              </w:rPr>
              <w:t xml:space="preserve"> </w:t>
            </w:r>
            <w:r>
              <w:rPr>
                <w:spacing w:val="-2"/>
              </w:rPr>
              <w:t>Refueling</w:t>
            </w:r>
          </w:p>
        </w:tc>
        <w:tc>
          <w:tcPr>
            <w:tcW w:w="460" w:type="dxa"/>
          </w:tcPr>
          <w:p w14:paraId="0370D8B9" w14:textId="77777777" w:rsidR="00566243" w:rsidRDefault="00761B62">
            <w:pPr>
              <w:pStyle w:val="TableParagraph"/>
              <w:spacing w:before="18" w:line="261" w:lineRule="exact"/>
              <w:ind w:left="29"/>
              <w:jc w:val="center"/>
            </w:pPr>
            <w:r>
              <w:t>X</w:t>
            </w:r>
          </w:p>
        </w:tc>
        <w:tc>
          <w:tcPr>
            <w:tcW w:w="414" w:type="dxa"/>
          </w:tcPr>
          <w:p w14:paraId="1B36F159" w14:textId="77777777" w:rsidR="00566243" w:rsidRDefault="00761B62">
            <w:pPr>
              <w:pStyle w:val="TableParagraph"/>
              <w:spacing w:before="18" w:line="261" w:lineRule="exact"/>
              <w:ind w:right="130"/>
              <w:jc w:val="right"/>
            </w:pPr>
            <w:r>
              <w:t>X</w:t>
            </w:r>
          </w:p>
        </w:tc>
        <w:tc>
          <w:tcPr>
            <w:tcW w:w="1252" w:type="dxa"/>
          </w:tcPr>
          <w:p w14:paraId="25D5A964" w14:textId="77777777" w:rsidR="00566243" w:rsidRDefault="00566243">
            <w:pPr>
              <w:pStyle w:val="TableParagraph"/>
              <w:rPr>
                <w:rFonts w:ascii="Times New Roman"/>
              </w:rPr>
            </w:pPr>
          </w:p>
        </w:tc>
      </w:tr>
      <w:tr w:rsidR="00566243" w14:paraId="08925A35" w14:textId="77777777">
        <w:trPr>
          <w:trHeight w:val="299"/>
        </w:trPr>
        <w:tc>
          <w:tcPr>
            <w:tcW w:w="422" w:type="dxa"/>
            <w:shd w:val="clear" w:color="auto" w:fill="F0F0F0"/>
          </w:tcPr>
          <w:p w14:paraId="1E865D4A" w14:textId="77777777" w:rsidR="00566243" w:rsidRDefault="00566243">
            <w:pPr>
              <w:pStyle w:val="TableParagraph"/>
              <w:rPr>
                <w:rFonts w:ascii="Times New Roman"/>
              </w:rPr>
            </w:pPr>
          </w:p>
        </w:tc>
        <w:tc>
          <w:tcPr>
            <w:tcW w:w="8642" w:type="dxa"/>
            <w:gridSpan w:val="6"/>
            <w:shd w:val="clear" w:color="auto" w:fill="F0F0F0"/>
          </w:tcPr>
          <w:p w14:paraId="23B597EE" w14:textId="77777777" w:rsidR="00566243" w:rsidRDefault="00761B62">
            <w:pPr>
              <w:pStyle w:val="TableParagraph"/>
              <w:spacing w:before="18" w:line="261" w:lineRule="exact"/>
              <w:ind w:left="74"/>
              <w:rPr>
                <w:b/>
              </w:rPr>
            </w:pPr>
            <w:r>
              <w:rPr>
                <w:b/>
                <w:spacing w:val="-4"/>
              </w:rPr>
              <w:t>JTAC</w:t>
            </w:r>
          </w:p>
        </w:tc>
      </w:tr>
      <w:tr w:rsidR="00566243" w14:paraId="1DA0BBE0" w14:textId="77777777">
        <w:trPr>
          <w:trHeight w:val="297"/>
        </w:trPr>
        <w:tc>
          <w:tcPr>
            <w:tcW w:w="422" w:type="dxa"/>
          </w:tcPr>
          <w:p w14:paraId="719B6770" w14:textId="77777777" w:rsidR="00566243" w:rsidRDefault="00566243">
            <w:pPr>
              <w:pStyle w:val="TableParagraph"/>
              <w:rPr>
                <w:rFonts w:ascii="Times New Roman"/>
              </w:rPr>
            </w:pPr>
          </w:p>
        </w:tc>
        <w:tc>
          <w:tcPr>
            <w:tcW w:w="2834" w:type="dxa"/>
          </w:tcPr>
          <w:p w14:paraId="71DC18C3" w14:textId="77777777" w:rsidR="00566243" w:rsidRDefault="00761B62">
            <w:pPr>
              <w:pStyle w:val="TableParagraph"/>
              <w:spacing w:before="18" w:line="259" w:lineRule="exact"/>
              <w:ind w:left="74"/>
            </w:pPr>
            <w:r>
              <w:t>Playtime</w:t>
            </w:r>
            <w:r>
              <w:rPr>
                <w:spacing w:val="-7"/>
              </w:rPr>
              <w:t xml:space="preserve"> </w:t>
            </w:r>
            <w:r>
              <w:t>5</w:t>
            </w:r>
            <w:r>
              <w:rPr>
                <w:spacing w:val="-7"/>
              </w:rPr>
              <w:t xml:space="preserve"> </w:t>
            </w:r>
            <w:r>
              <w:rPr>
                <w:spacing w:val="-2"/>
              </w:rPr>
              <w:t>minutes</w:t>
            </w:r>
          </w:p>
        </w:tc>
        <w:tc>
          <w:tcPr>
            <w:tcW w:w="1132" w:type="dxa"/>
          </w:tcPr>
          <w:p w14:paraId="23AEF265" w14:textId="77777777" w:rsidR="00566243" w:rsidRDefault="00761B62">
            <w:pPr>
              <w:pStyle w:val="TableParagraph"/>
              <w:spacing w:before="18" w:line="259" w:lineRule="exact"/>
              <w:ind w:left="75"/>
            </w:pPr>
            <w:r>
              <w:rPr>
                <w:spacing w:val="-4"/>
              </w:rPr>
              <w:t>JTAC</w:t>
            </w:r>
          </w:p>
        </w:tc>
        <w:tc>
          <w:tcPr>
            <w:tcW w:w="2550" w:type="dxa"/>
          </w:tcPr>
          <w:p w14:paraId="0995C26B" w14:textId="77777777" w:rsidR="00566243" w:rsidRDefault="00761B62">
            <w:pPr>
              <w:pStyle w:val="TableParagraph"/>
              <w:spacing w:before="18" w:line="259" w:lineRule="exact"/>
              <w:ind w:left="78"/>
            </w:pPr>
            <w:r>
              <w:t>Check</w:t>
            </w:r>
            <w:r>
              <w:rPr>
                <w:spacing w:val="-5"/>
              </w:rPr>
              <w:t xml:space="preserve"> </w:t>
            </w:r>
            <w:r>
              <w:t>In</w:t>
            </w:r>
            <w:r>
              <w:rPr>
                <w:spacing w:val="-6"/>
              </w:rPr>
              <w:t xml:space="preserve"> </w:t>
            </w:r>
            <w:r>
              <w:t>5</w:t>
            </w:r>
            <w:r>
              <w:rPr>
                <w:spacing w:val="-2"/>
              </w:rPr>
              <w:t xml:space="preserve"> minutes</w:t>
            </w:r>
          </w:p>
        </w:tc>
        <w:tc>
          <w:tcPr>
            <w:tcW w:w="460" w:type="dxa"/>
          </w:tcPr>
          <w:p w14:paraId="51503F6A" w14:textId="77777777" w:rsidR="00566243" w:rsidRDefault="00761B62">
            <w:pPr>
              <w:pStyle w:val="TableParagraph"/>
              <w:spacing w:before="18" w:line="259" w:lineRule="exact"/>
              <w:ind w:left="27"/>
              <w:jc w:val="center"/>
            </w:pPr>
            <w:r>
              <w:t>O</w:t>
            </w:r>
          </w:p>
        </w:tc>
        <w:tc>
          <w:tcPr>
            <w:tcW w:w="414" w:type="dxa"/>
          </w:tcPr>
          <w:p w14:paraId="0E9D965C" w14:textId="77777777" w:rsidR="00566243" w:rsidRDefault="00761B62">
            <w:pPr>
              <w:pStyle w:val="TableParagraph"/>
              <w:spacing w:before="18" w:line="259" w:lineRule="exact"/>
              <w:ind w:right="130"/>
              <w:jc w:val="right"/>
            </w:pPr>
            <w:r>
              <w:t>X</w:t>
            </w:r>
          </w:p>
        </w:tc>
        <w:tc>
          <w:tcPr>
            <w:tcW w:w="1252" w:type="dxa"/>
          </w:tcPr>
          <w:p w14:paraId="4E9DFA86" w14:textId="77777777" w:rsidR="00566243" w:rsidRDefault="00566243">
            <w:pPr>
              <w:pStyle w:val="TableParagraph"/>
              <w:rPr>
                <w:rFonts w:ascii="Times New Roman"/>
              </w:rPr>
            </w:pPr>
          </w:p>
        </w:tc>
      </w:tr>
      <w:tr w:rsidR="00566243" w14:paraId="55544879" w14:textId="77777777">
        <w:trPr>
          <w:trHeight w:val="302"/>
        </w:trPr>
        <w:tc>
          <w:tcPr>
            <w:tcW w:w="422" w:type="dxa"/>
          </w:tcPr>
          <w:p w14:paraId="3A544802" w14:textId="77777777" w:rsidR="00566243" w:rsidRDefault="00566243">
            <w:pPr>
              <w:pStyle w:val="TableParagraph"/>
              <w:rPr>
                <w:rFonts w:ascii="Times New Roman"/>
              </w:rPr>
            </w:pPr>
          </w:p>
        </w:tc>
        <w:tc>
          <w:tcPr>
            <w:tcW w:w="2834" w:type="dxa"/>
          </w:tcPr>
          <w:p w14:paraId="4E5B4114" w14:textId="77777777" w:rsidR="00566243" w:rsidRDefault="00761B62">
            <w:pPr>
              <w:pStyle w:val="TableParagraph"/>
              <w:spacing w:before="20" w:line="261" w:lineRule="exact"/>
              <w:ind w:left="74"/>
            </w:pPr>
            <w:r>
              <w:t>Playtime</w:t>
            </w:r>
            <w:r>
              <w:rPr>
                <w:spacing w:val="-9"/>
              </w:rPr>
              <w:t xml:space="preserve"> </w:t>
            </w:r>
            <w:r>
              <w:t>10</w:t>
            </w:r>
            <w:r>
              <w:rPr>
                <w:spacing w:val="-9"/>
              </w:rPr>
              <w:t xml:space="preserve"> </w:t>
            </w:r>
            <w:r>
              <w:rPr>
                <w:spacing w:val="-2"/>
              </w:rPr>
              <w:t>minutes</w:t>
            </w:r>
          </w:p>
        </w:tc>
        <w:tc>
          <w:tcPr>
            <w:tcW w:w="1132" w:type="dxa"/>
          </w:tcPr>
          <w:p w14:paraId="1DDC79A1" w14:textId="77777777" w:rsidR="00566243" w:rsidRDefault="00761B62">
            <w:pPr>
              <w:pStyle w:val="TableParagraph"/>
              <w:spacing w:before="20" w:line="261" w:lineRule="exact"/>
              <w:ind w:left="75"/>
            </w:pPr>
            <w:r>
              <w:rPr>
                <w:spacing w:val="-4"/>
              </w:rPr>
              <w:t>JTAC</w:t>
            </w:r>
          </w:p>
        </w:tc>
        <w:tc>
          <w:tcPr>
            <w:tcW w:w="2550" w:type="dxa"/>
          </w:tcPr>
          <w:p w14:paraId="2E32D567" w14:textId="77777777" w:rsidR="00566243" w:rsidRDefault="00761B62">
            <w:pPr>
              <w:pStyle w:val="TableParagraph"/>
              <w:spacing w:before="20" w:line="261" w:lineRule="exact"/>
              <w:ind w:left="78"/>
            </w:pPr>
            <w:r>
              <w:t>Check</w:t>
            </w:r>
            <w:r>
              <w:rPr>
                <w:spacing w:val="-5"/>
              </w:rPr>
              <w:t xml:space="preserve"> </w:t>
            </w:r>
            <w:r>
              <w:t>In</w:t>
            </w:r>
            <w:r>
              <w:rPr>
                <w:spacing w:val="-6"/>
              </w:rPr>
              <w:t xml:space="preserve"> </w:t>
            </w:r>
            <w:r>
              <w:t>10</w:t>
            </w:r>
            <w:r>
              <w:rPr>
                <w:spacing w:val="-5"/>
              </w:rPr>
              <w:t xml:space="preserve"> </w:t>
            </w:r>
            <w:r>
              <w:rPr>
                <w:spacing w:val="-2"/>
              </w:rPr>
              <w:t>minutes</w:t>
            </w:r>
          </w:p>
        </w:tc>
        <w:tc>
          <w:tcPr>
            <w:tcW w:w="460" w:type="dxa"/>
          </w:tcPr>
          <w:p w14:paraId="6F31A7EF" w14:textId="77777777" w:rsidR="00566243" w:rsidRDefault="00761B62">
            <w:pPr>
              <w:pStyle w:val="TableParagraph"/>
              <w:spacing w:before="20" w:line="261" w:lineRule="exact"/>
              <w:ind w:left="27"/>
              <w:jc w:val="center"/>
            </w:pPr>
            <w:r>
              <w:t>O</w:t>
            </w:r>
          </w:p>
        </w:tc>
        <w:tc>
          <w:tcPr>
            <w:tcW w:w="414" w:type="dxa"/>
          </w:tcPr>
          <w:p w14:paraId="5F045BA8" w14:textId="77777777" w:rsidR="00566243" w:rsidRDefault="00761B62">
            <w:pPr>
              <w:pStyle w:val="TableParagraph"/>
              <w:spacing w:before="20" w:line="261" w:lineRule="exact"/>
              <w:ind w:right="130"/>
              <w:jc w:val="right"/>
            </w:pPr>
            <w:r>
              <w:t>X</w:t>
            </w:r>
          </w:p>
        </w:tc>
        <w:tc>
          <w:tcPr>
            <w:tcW w:w="1252" w:type="dxa"/>
          </w:tcPr>
          <w:p w14:paraId="453D2229" w14:textId="77777777" w:rsidR="00566243" w:rsidRDefault="00566243">
            <w:pPr>
              <w:pStyle w:val="TableParagraph"/>
              <w:rPr>
                <w:rFonts w:ascii="Times New Roman"/>
              </w:rPr>
            </w:pPr>
          </w:p>
        </w:tc>
      </w:tr>
      <w:tr w:rsidR="00566243" w14:paraId="73D5EF96" w14:textId="77777777">
        <w:trPr>
          <w:trHeight w:val="299"/>
        </w:trPr>
        <w:tc>
          <w:tcPr>
            <w:tcW w:w="422" w:type="dxa"/>
          </w:tcPr>
          <w:p w14:paraId="1D6D3209" w14:textId="77777777" w:rsidR="00566243" w:rsidRDefault="00566243">
            <w:pPr>
              <w:pStyle w:val="TableParagraph"/>
              <w:rPr>
                <w:rFonts w:ascii="Times New Roman"/>
              </w:rPr>
            </w:pPr>
          </w:p>
        </w:tc>
        <w:tc>
          <w:tcPr>
            <w:tcW w:w="2834" w:type="dxa"/>
          </w:tcPr>
          <w:p w14:paraId="01254237" w14:textId="77777777" w:rsidR="00566243" w:rsidRDefault="00761B62">
            <w:pPr>
              <w:pStyle w:val="TableParagraph"/>
              <w:spacing w:before="18" w:line="261" w:lineRule="exact"/>
              <w:ind w:left="74"/>
            </w:pPr>
            <w:r>
              <w:t>Playtime</w:t>
            </w:r>
            <w:r>
              <w:rPr>
                <w:spacing w:val="-9"/>
              </w:rPr>
              <w:t xml:space="preserve"> </w:t>
            </w:r>
            <w:r>
              <w:t>15</w:t>
            </w:r>
            <w:r>
              <w:rPr>
                <w:spacing w:val="-9"/>
              </w:rPr>
              <w:t xml:space="preserve"> </w:t>
            </w:r>
            <w:r>
              <w:rPr>
                <w:spacing w:val="-2"/>
              </w:rPr>
              <w:t>minutes</w:t>
            </w:r>
          </w:p>
        </w:tc>
        <w:tc>
          <w:tcPr>
            <w:tcW w:w="1132" w:type="dxa"/>
          </w:tcPr>
          <w:p w14:paraId="0D69DB46" w14:textId="77777777" w:rsidR="00566243" w:rsidRDefault="00761B62">
            <w:pPr>
              <w:pStyle w:val="TableParagraph"/>
              <w:spacing w:before="18" w:line="261" w:lineRule="exact"/>
              <w:ind w:left="75"/>
            </w:pPr>
            <w:r>
              <w:rPr>
                <w:spacing w:val="-4"/>
              </w:rPr>
              <w:t>JTAC</w:t>
            </w:r>
          </w:p>
        </w:tc>
        <w:tc>
          <w:tcPr>
            <w:tcW w:w="2550" w:type="dxa"/>
          </w:tcPr>
          <w:p w14:paraId="310DD51D" w14:textId="77777777" w:rsidR="00566243" w:rsidRDefault="00761B62">
            <w:pPr>
              <w:pStyle w:val="TableParagraph"/>
              <w:spacing w:before="18" w:line="261" w:lineRule="exact"/>
              <w:ind w:left="78"/>
            </w:pPr>
            <w:r>
              <w:t>Check</w:t>
            </w:r>
            <w:r>
              <w:rPr>
                <w:spacing w:val="-5"/>
              </w:rPr>
              <w:t xml:space="preserve"> </w:t>
            </w:r>
            <w:r>
              <w:t>In</w:t>
            </w:r>
            <w:r>
              <w:rPr>
                <w:spacing w:val="-6"/>
              </w:rPr>
              <w:t xml:space="preserve"> </w:t>
            </w:r>
            <w:r>
              <w:t>15</w:t>
            </w:r>
            <w:r>
              <w:rPr>
                <w:spacing w:val="-5"/>
              </w:rPr>
              <w:t xml:space="preserve"> </w:t>
            </w:r>
            <w:r>
              <w:rPr>
                <w:spacing w:val="-2"/>
              </w:rPr>
              <w:t>minutes</w:t>
            </w:r>
          </w:p>
        </w:tc>
        <w:tc>
          <w:tcPr>
            <w:tcW w:w="460" w:type="dxa"/>
          </w:tcPr>
          <w:p w14:paraId="7AB57FDA" w14:textId="77777777" w:rsidR="00566243" w:rsidRDefault="00761B62">
            <w:pPr>
              <w:pStyle w:val="TableParagraph"/>
              <w:spacing w:before="18" w:line="261" w:lineRule="exact"/>
              <w:ind w:left="27"/>
              <w:jc w:val="center"/>
            </w:pPr>
            <w:r>
              <w:t>O</w:t>
            </w:r>
          </w:p>
        </w:tc>
        <w:tc>
          <w:tcPr>
            <w:tcW w:w="414" w:type="dxa"/>
          </w:tcPr>
          <w:p w14:paraId="1FF6CD3D" w14:textId="77777777" w:rsidR="00566243" w:rsidRDefault="00761B62">
            <w:pPr>
              <w:pStyle w:val="TableParagraph"/>
              <w:spacing w:before="18" w:line="261" w:lineRule="exact"/>
              <w:ind w:right="130"/>
              <w:jc w:val="right"/>
            </w:pPr>
            <w:r>
              <w:t>X</w:t>
            </w:r>
          </w:p>
        </w:tc>
        <w:tc>
          <w:tcPr>
            <w:tcW w:w="1252" w:type="dxa"/>
          </w:tcPr>
          <w:p w14:paraId="5A2C62C4" w14:textId="77777777" w:rsidR="00566243" w:rsidRDefault="00566243">
            <w:pPr>
              <w:pStyle w:val="TableParagraph"/>
              <w:rPr>
                <w:rFonts w:ascii="Times New Roman"/>
              </w:rPr>
            </w:pPr>
          </w:p>
        </w:tc>
      </w:tr>
      <w:tr w:rsidR="00566243" w14:paraId="4E537587" w14:textId="77777777">
        <w:trPr>
          <w:trHeight w:val="299"/>
        </w:trPr>
        <w:tc>
          <w:tcPr>
            <w:tcW w:w="422" w:type="dxa"/>
          </w:tcPr>
          <w:p w14:paraId="71554D64" w14:textId="77777777" w:rsidR="00566243" w:rsidRDefault="00566243">
            <w:pPr>
              <w:pStyle w:val="TableParagraph"/>
              <w:rPr>
                <w:rFonts w:ascii="Times New Roman"/>
              </w:rPr>
            </w:pPr>
          </w:p>
        </w:tc>
        <w:tc>
          <w:tcPr>
            <w:tcW w:w="2834" w:type="dxa"/>
          </w:tcPr>
          <w:p w14:paraId="7086F7ED" w14:textId="77777777" w:rsidR="00566243" w:rsidRDefault="00761B62">
            <w:pPr>
              <w:pStyle w:val="TableParagraph"/>
              <w:spacing w:before="16" w:line="264" w:lineRule="exact"/>
              <w:ind w:left="74"/>
            </w:pPr>
            <w:r>
              <w:t>Playtime</w:t>
            </w:r>
            <w:r>
              <w:rPr>
                <w:spacing w:val="-9"/>
              </w:rPr>
              <w:t xml:space="preserve"> </w:t>
            </w:r>
            <w:r>
              <w:t>20</w:t>
            </w:r>
            <w:r>
              <w:rPr>
                <w:spacing w:val="-9"/>
              </w:rPr>
              <w:t xml:space="preserve"> </w:t>
            </w:r>
            <w:r>
              <w:rPr>
                <w:spacing w:val="-2"/>
              </w:rPr>
              <w:t>minutes</w:t>
            </w:r>
          </w:p>
        </w:tc>
        <w:tc>
          <w:tcPr>
            <w:tcW w:w="1132" w:type="dxa"/>
          </w:tcPr>
          <w:p w14:paraId="04E23005" w14:textId="77777777" w:rsidR="00566243" w:rsidRDefault="00761B62">
            <w:pPr>
              <w:pStyle w:val="TableParagraph"/>
              <w:spacing w:before="16" w:line="264" w:lineRule="exact"/>
              <w:ind w:left="75"/>
            </w:pPr>
            <w:r>
              <w:rPr>
                <w:spacing w:val="-4"/>
              </w:rPr>
              <w:t>JTAC</w:t>
            </w:r>
          </w:p>
        </w:tc>
        <w:tc>
          <w:tcPr>
            <w:tcW w:w="2550" w:type="dxa"/>
          </w:tcPr>
          <w:p w14:paraId="7458D919" w14:textId="77777777" w:rsidR="00566243" w:rsidRDefault="00761B62">
            <w:pPr>
              <w:pStyle w:val="TableParagraph"/>
              <w:spacing w:before="16" w:line="264" w:lineRule="exact"/>
              <w:ind w:left="78"/>
            </w:pPr>
            <w:r>
              <w:t>Check</w:t>
            </w:r>
            <w:r>
              <w:rPr>
                <w:spacing w:val="-5"/>
              </w:rPr>
              <w:t xml:space="preserve"> </w:t>
            </w:r>
            <w:r>
              <w:t>In</w:t>
            </w:r>
            <w:r>
              <w:rPr>
                <w:spacing w:val="-6"/>
              </w:rPr>
              <w:t xml:space="preserve"> </w:t>
            </w:r>
            <w:r>
              <w:t>20</w:t>
            </w:r>
            <w:r>
              <w:rPr>
                <w:spacing w:val="-5"/>
              </w:rPr>
              <w:t xml:space="preserve"> </w:t>
            </w:r>
            <w:r>
              <w:rPr>
                <w:spacing w:val="-2"/>
              </w:rPr>
              <w:t>minutes</w:t>
            </w:r>
          </w:p>
        </w:tc>
        <w:tc>
          <w:tcPr>
            <w:tcW w:w="460" w:type="dxa"/>
          </w:tcPr>
          <w:p w14:paraId="0F8D9782" w14:textId="77777777" w:rsidR="00566243" w:rsidRDefault="00761B62">
            <w:pPr>
              <w:pStyle w:val="TableParagraph"/>
              <w:spacing w:before="16" w:line="264" w:lineRule="exact"/>
              <w:ind w:left="27"/>
              <w:jc w:val="center"/>
            </w:pPr>
            <w:r>
              <w:t>O</w:t>
            </w:r>
          </w:p>
        </w:tc>
        <w:tc>
          <w:tcPr>
            <w:tcW w:w="414" w:type="dxa"/>
          </w:tcPr>
          <w:p w14:paraId="45FA20C8" w14:textId="77777777" w:rsidR="00566243" w:rsidRDefault="00761B62">
            <w:pPr>
              <w:pStyle w:val="TableParagraph"/>
              <w:spacing w:before="16" w:line="264" w:lineRule="exact"/>
              <w:ind w:right="130"/>
              <w:jc w:val="right"/>
            </w:pPr>
            <w:r>
              <w:t>X</w:t>
            </w:r>
          </w:p>
        </w:tc>
        <w:tc>
          <w:tcPr>
            <w:tcW w:w="1252" w:type="dxa"/>
          </w:tcPr>
          <w:p w14:paraId="27C8683B" w14:textId="77777777" w:rsidR="00566243" w:rsidRDefault="00566243">
            <w:pPr>
              <w:pStyle w:val="TableParagraph"/>
              <w:rPr>
                <w:rFonts w:ascii="Times New Roman"/>
              </w:rPr>
            </w:pPr>
          </w:p>
        </w:tc>
      </w:tr>
      <w:tr w:rsidR="00566243" w14:paraId="48747A76" w14:textId="77777777">
        <w:trPr>
          <w:trHeight w:val="299"/>
        </w:trPr>
        <w:tc>
          <w:tcPr>
            <w:tcW w:w="422" w:type="dxa"/>
          </w:tcPr>
          <w:p w14:paraId="72D08A91" w14:textId="77777777" w:rsidR="00566243" w:rsidRDefault="00566243">
            <w:pPr>
              <w:pStyle w:val="TableParagraph"/>
              <w:rPr>
                <w:rFonts w:ascii="Times New Roman"/>
              </w:rPr>
            </w:pPr>
          </w:p>
        </w:tc>
        <w:tc>
          <w:tcPr>
            <w:tcW w:w="2834" w:type="dxa"/>
          </w:tcPr>
          <w:p w14:paraId="4560C44D" w14:textId="77777777" w:rsidR="00566243" w:rsidRDefault="00761B62">
            <w:pPr>
              <w:pStyle w:val="TableParagraph"/>
              <w:spacing w:before="18" w:line="261" w:lineRule="exact"/>
              <w:ind w:left="74"/>
            </w:pPr>
            <w:r>
              <w:t>Playtime</w:t>
            </w:r>
            <w:r>
              <w:rPr>
                <w:spacing w:val="-9"/>
              </w:rPr>
              <w:t xml:space="preserve"> </w:t>
            </w:r>
            <w:r>
              <w:t>25</w:t>
            </w:r>
            <w:r>
              <w:rPr>
                <w:spacing w:val="-9"/>
              </w:rPr>
              <w:t xml:space="preserve"> </w:t>
            </w:r>
            <w:r>
              <w:rPr>
                <w:spacing w:val="-2"/>
              </w:rPr>
              <w:t>minutes</w:t>
            </w:r>
          </w:p>
        </w:tc>
        <w:tc>
          <w:tcPr>
            <w:tcW w:w="1132" w:type="dxa"/>
          </w:tcPr>
          <w:p w14:paraId="2C579FE8" w14:textId="77777777" w:rsidR="00566243" w:rsidRDefault="00761B62">
            <w:pPr>
              <w:pStyle w:val="TableParagraph"/>
              <w:spacing w:before="18" w:line="261" w:lineRule="exact"/>
              <w:ind w:left="75"/>
            </w:pPr>
            <w:r>
              <w:rPr>
                <w:spacing w:val="-4"/>
              </w:rPr>
              <w:t>JTAC</w:t>
            </w:r>
          </w:p>
        </w:tc>
        <w:tc>
          <w:tcPr>
            <w:tcW w:w="2550" w:type="dxa"/>
          </w:tcPr>
          <w:p w14:paraId="389E4A45" w14:textId="77777777" w:rsidR="00566243" w:rsidRDefault="00761B62">
            <w:pPr>
              <w:pStyle w:val="TableParagraph"/>
              <w:spacing w:before="18" w:line="261" w:lineRule="exact"/>
              <w:ind w:left="78"/>
            </w:pPr>
            <w:r>
              <w:t>Check</w:t>
            </w:r>
            <w:r>
              <w:rPr>
                <w:spacing w:val="-5"/>
              </w:rPr>
              <w:t xml:space="preserve"> </w:t>
            </w:r>
            <w:r>
              <w:t>In</w:t>
            </w:r>
            <w:r>
              <w:rPr>
                <w:spacing w:val="-6"/>
              </w:rPr>
              <w:t xml:space="preserve"> </w:t>
            </w:r>
            <w:r>
              <w:t>25</w:t>
            </w:r>
            <w:r>
              <w:rPr>
                <w:spacing w:val="-5"/>
              </w:rPr>
              <w:t xml:space="preserve"> </w:t>
            </w:r>
            <w:r>
              <w:rPr>
                <w:spacing w:val="-2"/>
              </w:rPr>
              <w:t>minutes</w:t>
            </w:r>
          </w:p>
        </w:tc>
        <w:tc>
          <w:tcPr>
            <w:tcW w:w="460" w:type="dxa"/>
          </w:tcPr>
          <w:p w14:paraId="2B93FB61" w14:textId="77777777" w:rsidR="00566243" w:rsidRDefault="00761B62">
            <w:pPr>
              <w:pStyle w:val="TableParagraph"/>
              <w:spacing w:before="18" w:line="261" w:lineRule="exact"/>
              <w:ind w:left="27"/>
              <w:jc w:val="center"/>
            </w:pPr>
            <w:r>
              <w:t>O</w:t>
            </w:r>
          </w:p>
        </w:tc>
        <w:tc>
          <w:tcPr>
            <w:tcW w:w="414" w:type="dxa"/>
          </w:tcPr>
          <w:p w14:paraId="671F888F" w14:textId="77777777" w:rsidR="00566243" w:rsidRDefault="00761B62">
            <w:pPr>
              <w:pStyle w:val="TableParagraph"/>
              <w:spacing w:before="18" w:line="261" w:lineRule="exact"/>
              <w:ind w:right="130"/>
              <w:jc w:val="right"/>
            </w:pPr>
            <w:r>
              <w:t>X</w:t>
            </w:r>
          </w:p>
        </w:tc>
        <w:tc>
          <w:tcPr>
            <w:tcW w:w="1252" w:type="dxa"/>
          </w:tcPr>
          <w:p w14:paraId="3FC6CB5D" w14:textId="77777777" w:rsidR="00566243" w:rsidRDefault="00566243">
            <w:pPr>
              <w:pStyle w:val="TableParagraph"/>
              <w:rPr>
                <w:rFonts w:ascii="Times New Roman"/>
              </w:rPr>
            </w:pPr>
          </w:p>
        </w:tc>
      </w:tr>
      <w:tr w:rsidR="00566243" w14:paraId="3C3EA9AA" w14:textId="77777777">
        <w:trPr>
          <w:trHeight w:val="297"/>
        </w:trPr>
        <w:tc>
          <w:tcPr>
            <w:tcW w:w="422" w:type="dxa"/>
          </w:tcPr>
          <w:p w14:paraId="378AEC3E" w14:textId="77777777" w:rsidR="00566243" w:rsidRDefault="00566243">
            <w:pPr>
              <w:pStyle w:val="TableParagraph"/>
              <w:rPr>
                <w:rFonts w:ascii="Times New Roman"/>
              </w:rPr>
            </w:pPr>
          </w:p>
        </w:tc>
        <w:tc>
          <w:tcPr>
            <w:tcW w:w="2834" w:type="dxa"/>
          </w:tcPr>
          <w:p w14:paraId="6795C529" w14:textId="77777777" w:rsidR="00566243" w:rsidRDefault="00761B62">
            <w:pPr>
              <w:pStyle w:val="TableParagraph"/>
              <w:spacing w:before="18" w:line="259" w:lineRule="exact"/>
              <w:ind w:left="74"/>
            </w:pPr>
            <w:r>
              <w:t>Playtime</w:t>
            </w:r>
            <w:r>
              <w:rPr>
                <w:spacing w:val="-9"/>
              </w:rPr>
              <w:t xml:space="preserve"> </w:t>
            </w:r>
            <w:r>
              <w:t>30</w:t>
            </w:r>
            <w:r>
              <w:rPr>
                <w:spacing w:val="-9"/>
              </w:rPr>
              <w:t xml:space="preserve"> </w:t>
            </w:r>
            <w:r>
              <w:rPr>
                <w:spacing w:val="-2"/>
              </w:rPr>
              <w:t>minutes</w:t>
            </w:r>
          </w:p>
        </w:tc>
        <w:tc>
          <w:tcPr>
            <w:tcW w:w="1132" w:type="dxa"/>
          </w:tcPr>
          <w:p w14:paraId="77B9B066" w14:textId="77777777" w:rsidR="00566243" w:rsidRDefault="00761B62">
            <w:pPr>
              <w:pStyle w:val="TableParagraph"/>
              <w:spacing w:before="18" w:line="259" w:lineRule="exact"/>
              <w:ind w:left="75"/>
            </w:pPr>
            <w:r>
              <w:rPr>
                <w:spacing w:val="-4"/>
              </w:rPr>
              <w:t>JTAC</w:t>
            </w:r>
          </w:p>
        </w:tc>
        <w:tc>
          <w:tcPr>
            <w:tcW w:w="2550" w:type="dxa"/>
          </w:tcPr>
          <w:p w14:paraId="29B13896" w14:textId="77777777" w:rsidR="00566243" w:rsidRDefault="00761B62">
            <w:pPr>
              <w:pStyle w:val="TableParagraph"/>
              <w:spacing w:before="18" w:line="259" w:lineRule="exact"/>
              <w:ind w:left="78"/>
            </w:pPr>
            <w:r>
              <w:t>Check</w:t>
            </w:r>
            <w:r>
              <w:rPr>
                <w:spacing w:val="-5"/>
              </w:rPr>
              <w:t xml:space="preserve"> </w:t>
            </w:r>
            <w:r>
              <w:t>In</w:t>
            </w:r>
            <w:r>
              <w:rPr>
                <w:spacing w:val="-6"/>
              </w:rPr>
              <w:t xml:space="preserve"> </w:t>
            </w:r>
            <w:r>
              <w:t>30</w:t>
            </w:r>
            <w:r>
              <w:rPr>
                <w:spacing w:val="-5"/>
              </w:rPr>
              <w:t xml:space="preserve"> </w:t>
            </w:r>
            <w:r>
              <w:rPr>
                <w:spacing w:val="-2"/>
              </w:rPr>
              <w:t>minutes</w:t>
            </w:r>
          </w:p>
        </w:tc>
        <w:tc>
          <w:tcPr>
            <w:tcW w:w="460" w:type="dxa"/>
          </w:tcPr>
          <w:p w14:paraId="0ED48BF7" w14:textId="77777777" w:rsidR="00566243" w:rsidRDefault="00761B62">
            <w:pPr>
              <w:pStyle w:val="TableParagraph"/>
              <w:spacing w:before="18" w:line="259" w:lineRule="exact"/>
              <w:ind w:left="27"/>
              <w:jc w:val="center"/>
            </w:pPr>
            <w:r>
              <w:t>O</w:t>
            </w:r>
          </w:p>
        </w:tc>
        <w:tc>
          <w:tcPr>
            <w:tcW w:w="414" w:type="dxa"/>
          </w:tcPr>
          <w:p w14:paraId="0B0A426C" w14:textId="77777777" w:rsidR="00566243" w:rsidRDefault="00761B62">
            <w:pPr>
              <w:pStyle w:val="TableParagraph"/>
              <w:spacing w:before="18" w:line="259" w:lineRule="exact"/>
              <w:ind w:right="130"/>
              <w:jc w:val="right"/>
            </w:pPr>
            <w:r>
              <w:t>X</w:t>
            </w:r>
          </w:p>
        </w:tc>
        <w:tc>
          <w:tcPr>
            <w:tcW w:w="1252" w:type="dxa"/>
          </w:tcPr>
          <w:p w14:paraId="23A2EBD9" w14:textId="77777777" w:rsidR="00566243" w:rsidRDefault="00566243">
            <w:pPr>
              <w:pStyle w:val="TableParagraph"/>
              <w:rPr>
                <w:rFonts w:ascii="Times New Roman"/>
              </w:rPr>
            </w:pPr>
          </w:p>
        </w:tc>
      </w:tr>
      <w:tr w:rsidR="00566243" w14:paraId="1D718194" w14:textId="77777777">
        <w:trPr>
          <w:trHeight w:val="299"/>
        </w:trPr>
        <w:tc>
          <w:tcPr>
            <w:tcW w:w="422" w:type="dxa"/>
          </w:tcPr>
          <w:p w14:paraId="4AFFC3B0" w14:textId="77777777" w:rsidR="00566243" w:rsidRDefault="00566243">
            <w:pPr>
              <w:pStyle w:val="TableParagraph"/>
              <w:rPr>
                <w:rFonts w:ascii="Times New Roman"/>
              </w:rPr>
            </w:pPr>
          </w:p>
        </w:tc>
        <w:tc>
          <w:tcPr>
            <w:tcW w:w="2834" w:type="dxa"/>
          </w:tcPr>
          <w:p w14:paraId="5103041D" w14:textId="77777777" w:rsidR="00566243" w:rsidRDefault="00761B62">
            <w:pPr>
              <w:pStyle w:val="TableParagraph"/>
              <w:spacing w:before="18" w:line="261" w:lineRule="exact"/>
              <w:ind w:left="74"/>
            </w:pPr>
            <w:r>
              <w:t>Playtime</w:t>
            </w:r>
            <w:r>
              <w:rPr>
                <w:spacing w:val="-9"/>
              </w:rPr>
              <w:t xml:space="preserve"> </w:t>
            </w:r>
            <w:r>
              <w:t>35</w:t>
            </w:r>
            <w:r>
              <w:rPr>
                <w:spacing w:val="-9"/>
              </w:rPr>
              <w:t xml:space="preserve"> </w:t>
            </w:r>
            <w:r>
              <w:rPr>
                <w:spacing w:val="-2"/>
              </w:rPr>
              <w:t>minutes</w:t>
            </w:r>
          </w:p>
        </w:tc>
        <w:tc>
          <w:tcPr>
            <w:tcW w:w="1132" w:type="dxa"/>
          </w:tcPr>
          <w:p w14:paraId="7BC1A9D1" w14:textId="77777777" w:rsidR="00566243" w:rsidRDefault="00761B62">
            <w:pPr>
              <w:pStyle w:val="TableParagraph"/>
              <w:spacing w:before="18" w:line="261" w:lineRule="exact"/>
              <w:ind w:left="75"/>
            </w:pPr>
            <w:r>
              <w:rPr>
                <w:spacing w:val="-4"/>
              </w:rPr>
              <w:t>JTAC</w:t>
            </w:r>
          </w:p>
        </w:tc>
        <w:tc>
          <w:tcPr>
            <w:tcW w:w="2550" w:type="dxa"/>
          </w:tcPr>
          <w:p w14:paraId="4F9CBC99" w14:textId="77777777" w:rsidR="00566243" w:rsidRDefault="00761B62">
            <w:pPr>
              <w:pStyle w:val="TableParagraph"/>
              <w:spacing w:before="18" w:line="261" w:lineRule="exact"/>
              <w:ind w:left="78"/>
            </w:pPr>
            <w:r>
              <w:t>Check</w:t>
            </w:r>
            <w:r>
              <w:rPr>
                <w:spacing w:val="-5"/>
              </w:rPr>
              <w:t xml:space="preserve"> </w:t>
            </w:r>
            <w:r>
              <w:t>In</w:t>
            </w:r>
            <w:r>
              <w:rPr>
                <w:spacing w:val="-6"/>
              </w:rPr>
              <w:t xml:space="preserve"> </w:t>
            </w:r>
            <w:r>
              <w:t>35</w:t>
            </w:r>
            <w:r>
              <w:rPr>
                <w:spacing w:val="-5"/>
              </w:rPr>
              <w:t xml:space="preserve"> </w:t>
            </w:r>
            <w:r>
              <w:rPr>
                <w:spacing w:val="-2"/>
              </w:rPr>
              <w:t>minutes</w:t>
            </w:r>
          </w:p>
        </w:tc>
        <w:tc>
          <w:tcPr>
            <w:tcW w:w="460" w:type="dxa"/>
          </w:tcPr>
          <w:p w14:paraId="4AFC1538" w14:textId="77777777" w:rsidR="00566243" w:rsidRDefault="00761B62">
            <w:pPr>
              <w:pStyle w:val="TableParagraph"/>
              <w:spacing w:before="18" w:line="261" w:lineRule="exact"/>
              <w:ind w:left="27"/>
              <w:jc w:val="center"/>
            </w:pPr>
            <w:r>
              <w:t>O</w:t>
            </w:r>
          </w:p>
        </w:tc>
        <w:tc>
          <w:tcPr>
            <w:tcW w:w="414" w:type="dxa"/>
          </w:tcPr>
          <w:p w14:paraId="43C6E4CD" w14:textId="77777777" w:rsidR="00566243" w:rsidRDefault="00761B62">
            <w:pPr>
              <w:pStyle w:val="TableParagraph"/>
              <w:spacing w:before="18" w:line="261" w:lineRule="exact"/>
              <w:ind w:right="130"/>
              <w:jc w:val="right"/>
            </w:pPr>
            <w:r>
              <w:t>X</w:t>
            </w:r>
          </w:p>
        </w:tc>
        <w:tc>
          <w:tcPr>
            <w:tcW w:w="1252" w:type="dxa"/>
          </w:tcPr>
          <w:p w14:paraId="4044760C" w14:textId="77777777" w:rsidR="00566243" w:rsidRDefault="00566243">
            <w:pPr>
              <w:pStyle w:val="TableParagraph"/>
              <w:rPr>
                <w:rFonts w:ascii="Times New Roman"/>
              </w:rPr>
            </w:pPr>
          </w:p>
        </w:tc>
      </w:tr>
      <w:tr w:rsidR="00566243" w14:paraId="08018594" w14:textId="77777777">
        <w:trPr>
          <w:trHeight w:val="302"/>
        </w:trPr>
        <w:tc>
          <w:tcPr>
            <w:tcW w:w="422" w:type="dxa"/>
          </w:tcPr>
          <w:p w14:paraId="2684CEBA" w14:textId="77777777" w:rsidR="00566243" w:rsidRDefault="00566243">
            <w:pPr>
              <w:pStyle w:val="TableParagraph"/>
              <w:rPr>
                <w:rFonts w:ascii="Times New Roman"/>
              </w:rPr>
            </w:pPr>
          </w:p>
        </w:tc>
        <w:tc>
          <w:tcPr>
            <w:tcW w:w="2834" w:type="dxa"/>
          </w:tcPr>
          <w:p w14:paraId="4FFB85BE" w14:textId="77777777" w:rsidR="00566243" w:rsidRDefault="00761B62">
            <w:pPr>
              <w:pStyle w:val="TableParagraph"/>
              <w:spacing w:before="20" w:line="261" w:lineRule="exact"/>
              <w:ind w:left="74"/>
            </w:pPr>
            <w:r>
              <w:t>Playtime</w:t>
            </w:r>
            <w:r>
              <w:rPr>
                <w:spacing w:val="-9"/>
              </w:rPr>
              <w:t xml:space="preserve"> </w:t>
            </w:r>
            <w:r>
              <w:t>40</w:t>
            </w:r>
            <w:r>
              <w:rPr>
                <w:spacing w:val="-9"/>
              </w:rPr>
              <w:t xml:space="preserve"> </w:t>
            </w:r>
            <w:r>
              <w:rPr>
                <w:spacing w:val="-2"/>
              </w:rPr>
              <w:t>minutes</w:t>
            </w:r>
          </w:p>
        </w:tc>
        <w:tc>
          <w:tcPr>
            <w:tcW w:w="1132" w:type="dxa"/>
          </w:tcPr>
          <w:p w14:paraId="7F46B17F" w14:textId="77777777" w:rsidR="00566243" w:rsidRDefault="00761B62">
            <w:pPr>
              <w:pStyle w:val="TableParagraph"/>
              <w:spacing w:before="20" w:line="261" w:lineRule="exact"/>
              <w:ind w:left="75"/>
            </w:pPr>
            <w:r>
              <w:rPr>
                <w:spacing w:val="-4"/>
              </w:rPr>
              <w:t>JTAC</w:t>
            </w:r>
          </w:p>
        </w:tc>
        <w:tc>
          <w:tcPr>
            <w:tcW w:w="2550" w:type="dxa"/>
          </w:tcPr>
          <w:p w14:paraId="56144F6B" w14:textId="77777777" w:rsidR="00566243" w:rsidRDefault="00761B62">
            <w:pPr>
              <w:pStyle w:val="TableParagraph"/>
              <w:spacing w:before="20" w:line="261" w:lineRule="exact"/>
              <w:ind w:left="78"/>
            </w:pPr>
            <w:r>
              <w:t>Check</w:t>
            </w:r>
            <w:r>
              <w:rPr>
                <w:spacing w:val="-5"/>
              </w:rPr>
              <w:t xml:space="preserve"> </w:t>
            </w:r>
            <w:r>
              <w:t>In</w:t>
            </w:r>
            <w:r>
              <w:rPr>
                <w:spacing w:val="-6"/>
              </w:rPr>
              <w:t xml:space="preserve"> </w:t>
            </w:r>
            <w:r>
              <w:t>40</w:t>
            </w:r>
            <w:r>
              <w:rPr>
                <w:spacing w:val="-5"/>
              </w:rPr>
              <w:t xml:space="preserve"> </w:t>
            </w:r>
            <w:r>
              <w:rPr>
                <w:spacing w:val="-2"/>
              </w:rPr>
              <w:t>minutes</w:t>
            </w:r>
          </w:p>
        </w:tc>
        <w:tc>
          <w:tcPr>
            <w:tcW w:w="460" w:type="dxa"/>
          </w:tcPr>
          <w:p w14:paraId="6437A67E" w14:textId="77777777" w:rsidR="00566243" w:rsidRDefault="00761B62">
            <w:pPr>
              <w:pStyle w:val="TableParagraph"/>
              <w:spacing w:before="20" w:line="261" w:lineRule="exact"/>
              <w:ind w:left="28"/>
              <w:jc w:val="center"/>
            </w:pPr>
            <w:r>
              <w:t>O</w:t>
            </w:r>
          </w:p>
        </w:tc>
        <w:tc>
          <w:tcPr>
            <w:tcW w:w="414" w:type="dxa"/>
          </w:tcPr>
          <w:p w14:paraId="45FB1BD2" w14:textId="77777777" w:rsidR="00566243" w:rsidRDefault="00761B62">
            <w:pPr>
              <w:pStyle w:val="TableParagraph"/>
              <w:spacing w:before="20" w:line="261" w:lineRule="exact"/>
              <w:ind w:right="130"/>
              <w:jc w:val="right"/>
            </w:pPr>
            <w:r>
              <w:t>X</w:t>
            </w:r>
          </w:p>
        </w:tc>
        <w:tc>
          <w:tcPr>
            <w:tcW w:w="1252" w:type="dxa"/>
          </w:tcPr>
          <w:p w14:paraId="4D671E48" w14:textId="77777777" w:rsidR="00566243" w:rsidRDefault="00566243">
            <w:pPr>
              <w:pStyle w:val="TableParagraph"/>
              <w:rPr>
                <w:rFonts w:ascii="Times New Roman"/>
              </w:rPr>
            </w:pPr>
          </w:p>
        </w:tc>
      </w:tr>
      <w:tr w:rsidR="00566243" w14:paraId="00AFBFBA" w14:textId="77777777">
        <w:trPr>
          <w:trHeight w:val="299"/>
        </w:trPr>
        <w:tc>
          <w:tcPr>
            <w:tcW w:w="422" w:type="dxa"/>
          </w:tcPr>
          <w:p w14:paraId="3D6E34F0" w14:textId="77777777" w:rsidR="00566243" w:rsidRDefault="00566243">
            <w:pPr>
              <w:pStyle w:val="TableParagraph"/>
              <w:rPr>
                <w:rFonts w:ascii="Times New Roman"/>
              </w:rPr>
            </w:pPr>
          </w:p>
        </w:tc>
        <w:tc>
          <w:tcPr>
            <w:tcW w:w="2834" w:type="dxa"/>
          </w:tcPr>
          <w:p w14:paraId="47F1C18A" w14:textId="77777777" w:rsidR="00566243" w:rsidRDefault="00761B62">
            <w:pPr>
              <w:pStyle w:val="TableParagraph"/>
              <w:spacing w:before="16" w:line="264" w:lineRule="exact"/>
              <w:ind w:left="74"/>
            </w:pPr>
            <w:r>
              <w:t>Playtime</w:t>
            </w:r>
            <w:r>
              <w:rPr>
                <w:spacing w:val="-9"/>
              </w:rPr>
              <w:t xml:space="preserve"> </w:t>
            </w:r>
            <w:r>
              <w:t>45</w:t>
            </w:r>
            <w:r>
              <w:rPr>
                <w:spacing w:val="-9"/>
              </w:rPr>
              <w:t xml:space="preserve"> </w:t>
            </w:r>
            <w:r>
              <w:rPr>
                <w:spacing w:val="-2"/>
              </w:rPr>
              <w:t>minutes</w:t>
            </w:r>
          </w:p>
        </w:tc>
        <w:tc>
          <w:tcPr>
            <w:tcW w:w="1132" w:type="dxa"/>
          </w:tcPr>
          <w:p w14:paraId="209AA99F" w14:textId="77777777" w:rsidR="00566243" w:rsidRDefault="00761B62">
            <w:pPr>
              <w:pStyle w:val="TableParagraph"/>
              <w:spacing w:before="16" w:line="264" w:lineRule="exact"/>
              <w:ind w:left="75"/>
            </w:pPr>
            <w:r>
              <w:rPr>
                <w:spacing w:val="-4"/>
              </w:rPr>
              <w:t>JTAC</w:t>
            </w:r>
          </w:p>
        </w:tc>
        <w:tc>
          <w:tcPr>
            <w:tcW w:w="2550" w:type="dxa"/>
          </w:tcPr>
          <w:p w14:paraId="6869EE1C" w14:textId="77777777" w:rsidR="00566243" w:rsidRDefault="00761B62">
            <w:pPr>
              <w:pStyle w:val="TableParagraph"/>
              <w:spacing w:before="16" w:line="264" w:lineRule="exact"/>
              <w:ind w:left="78"/>
            </w:pPr>
            <w:r>
              <w:t>Check</w:t>
            </w:r>
            <w:r>
              <w:rPr>
                <w:spacing w:val="-5"/>
              </w:rPr>
              <w:t xml:space="preserve"> </w:t>
            </w:r>
            <w:r>
              <w:t>In</w:t>
            </w:r>
            <w:r>
              <w:rPr>
                <w:spacing w:val="-6"/>
              </w:rPr>
              <w:t xml:space="preserve"> </w:t>
            </w:r>
            <w:r>
              <w:t>45</w:t>
            </w:r>
            <w:r>
              <w:rPr>
                <w:spacing w:val="-5"/>
              </w:rPr>
              <w:t xml:space="preserve"> </w:t>
            </w:r>
            <w:r>
              <w:rPr>
                <w:spacing w:val="-2"/>
              </w:rPr>
              <w:t>minutes</w:t>
            </w:r>
          </w:p>
        </w:tc>
        <w:tc>
          <w:tcPr>
            <w:tcW w:w="460" w:type="dxa"/>
          </w:tcPr>
          <w:p w14:paraId="42E08E99" w14:textId="77777777" w:rsidR="00566243" w:rsidRDefault="00761B62">
            <w:pPr>
              <w:pStyle w:val="TableParagraph"/>
              <w:spacing w:before="16" w:line="264" w:lineRule="exact"/>
              <w:ind w:left="27"/>
              <w:jc w:val="center"/>
            </w:pPr>
            <w:r>
              <w:t>O</w:t>
            </w:r>
          </w:p>
        </w:tc>
        <w:tc>
          <w:tcPr>
            <w:tcW w:w="414" w:type="dxa"/>
          </w:tcPr>
          <w:p w14:paraId="3BCB6909" w14:textId="77777777" w:rsidR="00566243" w:rsidRDefault="00761B62">
            <w:pPr>
              <w:pStyle w:val="TableParagraph"/>
              <w:spacing w:before="16" w:line="264" w:lineRule="exact"/>
              <w:ind w:right="130"/>
              <w:jc w:val="right"/>
            </w:pPr>
            <w:r>
              <w:t>X</w:t>
            </w:r>
          </w:p>
        </w:tc>
        <w:tc>
          <w:tcPr>
            <w:tcW w:w="1252" w:type="dxa"/>
          </w:tcPr>
          <w:p w14:paraId="058955DD" w14:textId="77777777" w:rsidR="00566243" w:rsidRDefault="00566243">
            <w:pPr>
              <w:pStyle w:val="TableParagraph"/>
              <w:rPr>
                <w:rFonts w:ascii="Times New Roman"/>
              </w:rPr>
            </w:pPr>
          </w:p>
        </w:tc>
      </w:tr>
      <w:tr w:rsidR="00566243" w14:paraId="627543AD" w14:textId="77777777">
        <w:trPr>
          <w:trHeight w:val="297"/>
        </w:trPr>
        <w:tc>
          <w:tcPr>
            <w:tcW w:w="422" w:type="dxa"/>
          </w:tcPr>
          <w:p w14:paraId="715AFE23" w14:textId="77777777" w:rsidR="00566243" w:rsidRDefault="00566243">
            <w:pPr>
              <w:pStyle w:val="TableParagraph"/>
              <w:rPr>
                <w:rFonts w:ascii="Times New Roman"/>
              </w:rPr>
            </w:pPr>
          </w:p>
        </w:tc>
        <w:tc>
          <w:tcPr>
            <w:tcW w:w="2834" w:type="dxa"/>
          </w:tcPr>
          <w:p w14:paraId="4AD46E11" w14:textId="77777777" w:rsidR="00566243" w:rsidRDefault="00761B62">
            <w:pPr>
              <w:pStyle w:val="TableParagraph"/>
              <w:spacing w:before="16" w:line="261" w:lineRule="exact"/>
              <w:ind w:left="74"/>
            </w:pPr>
            <w:r>
              <w:t>Playtime</w:t>
            </w:r>
            <w:r>
              <w:rPr>
                <w:spacing w:val="-8"/>
              </w:rPr>
              <w:t xml:space="preserve"> </w:t>
            </w:r>
            <w:r>
              <w:t>50</w:t>
            </w:r>
            <w:r>
              <w:rPr>
                <w:spacing w:val="-8"/>
              </w:rPr>
              <w:t xml:space="preserve"> </w:t>
            </w:r>
            <w:r>
              <w:rPr>
                <w:spacing w:val="-2"/>
              </w:rPr>
              <w:t>minutes</w:t>
            </w:r>
          </w:p>
        </w:tc>
        <w:tc>
          <w:tcPr>
            <w:tcW w:w="1132" w:type="dxa"/>
          </w:tcPr>
          <w:p w14:paraId="528F5007" w14:textId="77777777" w:rsidR="00566243" w:rsidRDefault="00761B62">
            <w:pPr>
              <w:pStyle w:val="TableParagraph"/>
              <w:spacing w:before="16" w:line="261" w:lineRule="exact"/>
              <w:ind w:left="75"/>
            </w:pPr>
            <w:r>
              <w:rPr>
                <w:spacing w:val="-4"/>
              </w:rPr>
              <w:t>JTAC</w:t>
            </w:r>
          </w:p>
        </w:tc>
        <w:tc>
          <w:tcPr>
            <w:tcW w:w="2550" w:type="dxa"/>
          </w:tcPr>
          <w:p w14:paraId="5EFDEBD1" w14:textId="77777777" w:rsidR="00566243" w:rsidRDefault="00761B62">
            <w:pPr>
              <w:pStyle w:val="TableParagraph"/>
              <w:spacing w:before="16" w:line="261" w:lineRule="exact"/>
              <w:ind w:left="78"/>
            </w:pPr>
            <w:r>
              <w:t>Check</w:t>
            </w:r>
            <w:r>
              <w:rPr>
                <w:spacing w:val="-5"/>
              </w:rPr>
              <w:t xml:space="preserve"> </w:t>
            </w:r>
            <w:r>
              <w:t>In</w:t>
            </w:r>
            <w:r>
              <w:rPr>
                <w:spacing w:val="-6"/>
              </w:rPr>
              <w:t xml:space="preserve"> </w:t>
            </w:r>
            <w:r>
              <w:t>50</w:t>
            </w:r>
            <w:r>
              <w:rPr>
                <w:spacing w:val="-5"/>
              </w:rPr>
              <w:t xml:space="preserve"> </w:t>
            </w:r>
            <w:r>
              <w:rPr>
                <w:spacing w:val="-2"/>
              </w:rPr>
              <w:t>minutes</w:t>
            </w:r>
          </w:p>
        </w:tc>
        <w:tc>
          <w:tcPr>
            <w:tcW w:w="460" w:type="dxa"/>
          </w:tcPr>
          <w:p w14:paraId="4E4C9182" w14:textId="77777777" w:rsidR="00566243" w:rsidRDefault="00761B62">
            <w:pPr>
              <w:pStyle w:val="TableParagraph"/>
              <w:spacing w:before="16" w:line="261" w:lineRule="exact"/>
              <w:ind w:left="27"/>
              <w:jc w:val="center"/>
            </w:pPr>
            <w:r>
              <w:t>O</w:t>
            </w:r>
          </w:p>
        </w:tc>
        <w:tc>
          <w:tcPr>
            <w:tcW w:w="414" w:type="dxa"/>
          </w:tcPr>
          <w:p w14:paraId="6A77073C" w14:textId="77777777" w:rsidR="00566243" w:rsidRDefault="00761B62">
            <w:pPr>
              <w:pStyle w:val="TableParagraph"/>
              <w:spacing w:before="16" w:line="261" w:lineRule="exact"/>
              <w:ind w:right="130"/>
              <w:jc w:val="right"/>
            </w:pPr>
            <w:r>
              <w:t>X</w:t>
            </w:r>
          </w:p>
        </w:tc>
        <w:tc>
          <w:tcPr>
            <w:tcW w:w="1252" w:type="dxa"/>
          </w:tcPr>
          <w:p w14:paraId="735D6EEC" w14:textId="77777777" w:rsidR="00566243" w:rsidRDefault="00566243">
            <w:pPr>
              <w:pStyle w:val="TableParagraph"/>
              <w:rPr>
                <w:rFonts w:ascii="Times New Roman"/>
              </w:rPr>
            </w:pPr>
          </w:p>
        </w:tc>
      </w:tr>
      <w:tr w:rsidR="00566243" w14:paraId="06779E15" w14:textId="77777777">
        <w:trPr>
          <w:trHeight w:val="299"/>
        </w:trPr>
        <w:tc>
          <w:tcPr>
            <w:tcW w:w="422" w:type="dxa"/>
          </w:tcPr>
          <w:p w14:paraId="47B22C13" w14:textId="77777777" w:rsidR="00566243" w:rsidRDefault="00566243">
            <w:pPr>
              <w:pStyle w:val="TableParagraph"/>
              <w:rPr>
                <w:rFonts w:ascii="Times New Roman"/>
              </w:rPr>
            </w:pPr>
          </w:p>
        </w:tc>
        <w:tc>
          <w:tcPr>
            <w:tcW w:w="2834" w:type="dxa"/>
          </w:tcPr>
          <w:p w14:paraId="1951A1C8" w14:textId="77777777" w:rsidR="00566243" w:rsidRDefault="00761B62">
            <w:pPr>
              <w:pStyle w:val="TableParagraph"/>
              <w:spacing w:before="18" w:line="261" w:lineRule="exact"/>
              <w:ind w:left="74"/>
            </w:pPr>
            <w:r>
              <w:t>Playtime</w:t>
            </w:r>
            <w:r>
              <w:rPr>
                <w:spacing w:val="-9"/>
              </w:rPr>
              <w:t xml:space="preserve"> </w:t>
            </w:r>
            <w:r>
              <w:t>55</w:t>
            </w:r>
            <w:r>
              <w:rPr>
                <w:spacing w:val="-9"/>
              </w:rPr>
              <w:t xml:space="preserve"> </w:t>
            </w:r>
            <w:r>
              <w:rPr>
                <w:spacing w:val="-2"/>
              </w:rPr>
              <w:t>minutes</w:t>
            </w:r>
          </w:p>
        </w:tc>
        <w:tc>
          <w:tcPr>
            <w:tcW w:w="1132" w:type="dxa"/>
          </w:tcPr>
          <w:p w14:paraId="6BB83711" w14:textId="77777777" w:rsidR="00566243" w:rsidRDefault="00761B62">
            <w:pPr>
              <w:pStyle w:val="TableParagraph"/>
              <w:spacing w:before="18" w:line="261" w:lineRule="exact"/>
              <w:ind w:left="75"/>
            </w:pPr>
            <w:r>
              <w:rPr>
                <w:spacing w:val="-4"/>
              </w:rPr>
              <w:t>JTAC</w:t>
            </w:r>
          </w:p>
        </w:tc>
        <w:tc>
          <w:tcPr>
            <w:tcW w:w="2550" w:type="dxa"/>
          </w:tcPr>
          <w:p w14:paraId="152576F9" w14:textId="77777777" w:rsidR="00566243" w:rsidRDefault="00761B62">
            <w:pPr>
              <w:pStyle w:val="TableParagraph"/>
              <w:spacing w:before="18" w:line="261" w:lineRule="exact"/>
              <w:ind w:left="78"/>
            </w:pPr>
            <w:r>
              <w:t>Check</w:t>
            </w:r>
            <w:r>
              <w:rPr>
                <w:spacing w:val="-5"/>
              </w:rPr>
              <w:t xml:space="preserve"> </w:t>
            </w:r>
            <w:r>
              <w:t>In</w:t>
            </w:r>
            <w:r>
              <w:rPr>
                <w:spacing w:val="-6"/>
              </w:rPr>
              <w:t xml:space="preserve"> </w:t>
            </w:r>
            <w:r>
              <w:t>55</w:t>
            </w:r>
            <w:r>
              <w:rPr>
                <w:spacing w:val="-5"/>
              </w:rPr>
              <w:t xml:space="preserve"> </w:t>
            </w:r>
            <w:r>
              <w:rPr>
                <w:spacing w:val="-2"/>
              </w:rPr>
              <w:t>minutes</w:t>
            </w:r>
          </w:p>
        </w:tc>
        <w:tc>
          <w:tcPr>
            <w:tcW w:w="460" w:type="dxa"/>
          </w:tcPr>
          <w:p w14:paraId="5951E23B" w14:textId="77777777" w:rsidR="00566243" w:rsidRDefault="00761B62">
            <w:pPr>
              <w:pStyle w:val="TableParagraph"/>
              <w:spacing w:before="18" w:line="261" w:lineRule="exact"/>
              <w:ind w:left="27"/>
              <w:jc w:val="center"/>
            </w:pPr>
            <w:r>
              <w:t>O</w:t>
            </w:r>
          </w:p>
        </w:tc>
        <w:tc>
          <w:tcPr>
            <w:tcW w:w="414" w:type="dxa"/>
          </w:tcPr>
          <w:p w14:paraId="3560DEFB" w14:textId="77777777" w:rsidR="00566243" w:rsidRDefault="00761B62">
            <w:pPr>
              <w:pStyle w:val="TableParagraph"/>
              <w:spacing w:before="18" w:line="261" w:lineRule="exact"/>
              <w:ind w:right="130"/>
              <w:jc w:val="right"/>
            </w:pPr>
            <w:r>
              <w:t>X</w:t>
            </w:r>
          </w:p>
        </w:tc>
        <w:tc>
          <w:tcPr>
            <w:tcW w:w="1252" w:type="dxa"/>
          </w:tcPr>
          <w:p w14:paraId="60570C16" w14:textId="77777777" w:rsidR="00566243" w:rsidRDefault="00566243">
            <w:pPr>
              <w:pStyle w:val="TableParagraph"/>
              <w:rPr>
                <w:rFonts w:ascii="Times New Roman"/>
              </w:rPr>
            </w:pPr>
          </w:p>
        </w:tc>
      </w:tr>
      <w:tr w:rsidR="00566243" w14:paraId="239A8D2A" w14:textId="77777777">
        <w:trPr>
          <w:trHeight w:val="299"/>
        </w:trPr>
        <w:tc>
          <w:tcPr>
            <w:tcW w:w="422" w:type="dxa"/>
          </w:tcPr>
          <w:p w14:paraId="35F8494C" w14:textId="77777777" w:rsidR="00566243" w:rsidRDefault="00566243">
            <w:pPr>
              <w:pStyle w:val="TableParagraph"/>
              <w:rPr>
                <w:rFonts w:ascii="Times New Roman"/>
              </w:rPr>
            </w:pPr>
          </w:p>
        </w:tc>
        <w:tc>
          <w:tcPr>
            <w:tcW w:w="2834" w:type="dxa"/>
          </w:tcPr>
          <w:p w14:paraId="1120AEE5" w14:textId="77777777" w:rsidR="00566243" w:rsidRDefault="00761B62">
            <w:pPr>
              <w:pStyle w:val="TableParagraph"/>
              <w:spacing w:before="18" w:line="261" w:lineRule="exact"/>
              <w:ind w:left="74"/>
            </w:pPr>
            <w:r>
              <w:t>Playtime</w:t>
            </w:r>
            <w:r>
              <w:rPr>
                <w:spacing w:val="-9"/>
              </w:rPr>
              <w:t xml:space="preserve"> </w:t>
            </w:r>
            <w:r>
              <w:t>60</w:t>
            </w:r>
            <w:r>
              <w:rPr>
                <w:spacing w:val="-9"/>
              </w:rPr>
              <w:t xml:space="preserve"> </w:t>
            </w:r>
            <w:r>
              <w:rPr>
                <w:spacing w:val="-2"/>
              </w:rPr>
              <w:t>minutes</w:t>
            </w:r>
          </w:p>
        </w:tc>
        <w:tc>
          <w:tcPr>
            <w:tcW w:w="1132" w:type="dxa"/>
          </w:tcPr>
          <w:p w14:paraId="2DE24934" w14:textId="77777777" w:rsidR="00566243" w:rsidRDefault="00761B62">
            <w:pPr>
              <w:pStyle w:val="TableParagraph"/>
              <w:spacing w:before="18" w:line="261" w:lineRule="exact"/>
              <w:ind w:left="75"/>
            </w:pPr>
            <w:r>
              <w:rPr>
                <w:spacing w:val="-4"/>
              </w:rPr>
              <w:t>JTAC</w:t>
            </w:r>
          </w:p>
        </w:tc>
        <w:tc>
          <w:tcPr>
            <w:tcW w:w="2550" w:type="dxa"/>
          </w:tcPr>
          <w:p w14:paraId="5D1F2AB4" w14:textId="77777777" w:rsidR="00566243" w:rsidRDefault="00761B62">
            <w:pPr>
              <w:pStyle w:val="TableParagraph"/>
              <w:spacing w:before="18" w:line="261" w:lineRule="exact"/>
              <w:ind w:left="78"/>
            </w:pPr>
            <w:r>
              <w:t>Check</w:t>
            </w:r>
            <w:r>
              <w:rPr>
                <w:spacing w:val="-5"/>
              </w:rPr>
              <w:t xml:space="preserve"> </w:t>
            </w:r>
            <w:r>
              <w:t>In</w:t>
            </w:r>
            <w:r>
              <w:rPr>
                <w:spacing w:val="-6"/>
              </w:rPr>
              <w:t xml:space="preserve"> </w:t>
            </w:r>
            <w:r>
              <w:t>60</w:t>
            </w:r>
            <w:r>
              <w:rPr>
                <w:spacing w:val="-5"/>
              </w:rPr>
              <w:t xml:space="preserve"> </w:t>
            </w:r>
            <w:r>
              <w:rPr>
                <w:spacing w:val="-2"/>
              </w:rPr>
              <w:t>minutes</w:t>
            </w:r>
          </w:p>
        </w:tc>
        <w:tc>
          <w:tcPr>
            <w:tcW w:w="460" w:type="dxa"/>
          </w:tcPr>
          <w:p w14:paraId="0FB61AED" w14:textId="77777777" w:rsidR="00566243" w:rsidRDefault="00761B62">
            <w:pPr>
              <w:pStyle w:val="TableParagraph"/>
              <w:spacing w:before="18" w:line="261" w:lineRule="exact"/>
              <w:ind w:left="27"/>
              <w:jc w:val="center"/>
            </w:pPr>
            <w:r>
              <w:t>O</w:t>
            </w:r>
          </w:p>
        </w:tc>
        <w:tc>
          <w:tcPr>
            <w:tcW w:w="414" w:type="dxa"/>
          </w:tcPr>
          <w:p w14:paraId="5833C047" w14:textId="77777777" w:rsidR="00566243" w:rsidRDefault="00761B62">
            <w:pPr>
              <w:pStyle w:val="TableParagraph"/>
              <w:spacing w:before="18" w:line="261" w:lineRule="exact"/>
              <w:ind w:right="130"/>
              <w:jc w:val="right"/>
            </w:pPr>
            <w:r>
              <w:t>X</w:t>
            </w:r>
          </w:p>
        </w:tc>
        <w:tc>
          <w:tcPr>
            <w:tcW w:w="1252" w:type="dxa"/>
          </w:tcPr>
          <w:p w14:paraId="546436E3" w14:textId="77777777" w:rsidR="00566243" w:rsidRDefault="00566243">
            <w:pPr>
              <w:pStyle w:val="TableParagraph"/>
              <w:rPr>
                <w:rFonts w:ascii="Times New Roman"/>
              </w:rPr>
            </w:pPr>
          </w:p>
        </w:tc>
      </w:tr>
      <w:tr w:rsidR="00566243" w14:paraId="358EE50F" w14:textId="77777777">
        <w:trPr>
          <w:trHeight w:val="299"/>
        </w:trPr>
        <w:tc>
          <w:tcPr>
            <w:tcW w:w="422" w:type="dxa"/>
          </w:tcPr>
          <w:p w14:paraId="7B2650E8" w14:textId="77777777" w:rsidR="00566243" w:rsidRDefault="00566243">
            <w:pPr>
              <w:pStyle w:val="TableParagraph"/>
              <w:rPr>
                <w:rFonts w:ascii="Times New Roman"/>
              </w:rPr>
            </w:pPr>
          </w:p>
        </w:tc>
        <w:tc>
          <w:tcPr>
            <w:tcW w:w="2834" w:type="dxa"/>
          </w:tcPr>
          <w:p w14:paraId="07FACD85" w14:textId="77777777" w:rsidR="00566243" w:rsidRDefault="00761B62">
            <w:pPr>
              <w:pStyle w:val="TableParagraph"/>
              <w:spacing w:before="18" w:line="261" w:lineRule="exact"/>
              <w:ind w:left="74"/>
            </w:pPr>
            <w:r>
              <w:t>Check</w:t>
            </w:r>
            <w:r>
              <w:rPr>
                <w:spacing w:val="-4"/>
              </w:rPr>
              <w:t xml:space="preserve"> </w:t>
            </w:r>
            <w:r>
              <w:rPr>
                <w:spacing w:val="-5"/>
              </w:rPr>
              <w:t>Out</w:t>
            </w:r>
          </w:p>
        </w:tc>
        <w:tc>
          <w:tcPr>
            <w:tcW w:w="1132" w:type="dxa"/>
            <w:vMerge w:val="restart"/>
          </w:tcPr>
          <w:p w14:paraId="3BAB16E5" w14:textId="77777777" w:rsidR="00566243" w:rsidRDefault="00566243">
            <w:pPr>
              <w:pStyle w:val="TableParagraph"/>
              <w:spacing w:before="5"/>
              <w:rPr>
                <w:sz w:val="26"/>
              </w:rPr>
            </w:pPr>
          </w:p>
          <w:p w14:paraId="2D9A3625" w14:textId="77777777" w:rsidR="00566243" w:rsidRDefault="00761B62">
            <w:pPr>
              <w:pStyle w:val="TableParagraph"/>
              <w:ind w:left="75"/>
            </w:pPr>
            <w:r>
              <w:rPr>
                <w:spacing w:val="-4"/>
              </w:rPr>
              <w:t>JTAC</w:t>
            </w:r>
          </w:p>
        </w:tc>
        <w:tc>
          <w:tcPr>
            <w:tcW w:w="2550" w:type="dxa"/>
            <w:vMerge w:val="restart"/>
          </w:tcPr>
          <w:p w14:paraId="101BF2F3" w14:textId="77777777" w:rsidR="00566243" w:rsidRDefault="00566243">
            <w:pPr>
              <w:pStyle w:val="TableParagraph"/>
              <w:spacing w:before="5"/>
              <w:rPr>
                <w:sz w:val="26"/>
              </w:rPr>
            </w:pPr>
          </w:p>
          <w:p w14:paraId="1B440F06" w14:textId="77777777" w:rsidR="00566243" w:rsidRDefault="00761B62">
            <w:pPr>
              <w:pStyle w:val="TableParagraph"/>
              <w:ind w:left="78"/>
            </w:pPr>
            <w:r>
              <w:t>Check</w:t>
            </w:r>
            <w:r>
              <w:rPr>
                <w:spacing w:val="-4"/>
              </w:rPr>
              <w:t xml:space="preserve"> </w:t>
            </w:r>
            <w:r>
              <w:rPr>
                <w:spacing w:val="-5"/>
              </w:rPr>
              <w:t>Out</w:t>
            </w:r>
          </w:p>
        </w:tc>
        <w:tc>
          <w:tcPr>
            <w:tcW w:w="460" w:type="dxa"/>
            <w:vMerge w:val="restart"/>
          </w:tcPr>
          <w:p w14:paraId="1D011C3E" w14:textId="77777777" w:rsidR="00566243" w:rsidRDefault="00761B62">
            <w:pPr>
              <w:pStyle w:val="TableParagraph"/>
              <w:spacing w:before="56"/>
              <w:ind w:left="165" w:right="135"/>
              <w:jc w:val="both"/>
            </w:pPr>
            <w:r>
              <w:rPr>
                <w:spacing w:val="-10"/>
              </w:rPr>
              <w:t>O</w:t>
            </w:r>
            <w:r>
              <w:t xml:space="preserve"> </w:t>
            </w:r>
            <w:r>
              <w:rPr>
                <w:spacing w:val="-10"/>
              </w:rPr>
              <w:t>O</w:t>
            </w:r>
            <w:r>
              <w:t xml:space="preserve"> </w:t>
            </w:r>
            <w:r>
              <w:rPr>
                <w:spacing w:val="-10"/>
              </w:rPr>
              <w:t>O</w:t>
            </w:r>
          </w:p>
        </w:tc>
        <w:tc>
          <w:tcPr>
            <w:tcW w:w="414" w:type="dxa"/>
            <w:vMerge w:val="restart"/>
          </w:tcPr>
          <w:p w14:paraId="4EA53FCE" w14:textId="77777777" w:rsidR="00566243" w:rsidRDefault="00761B62">
            <w:pPr>
              <w:pStyle w:val="TableParagraph"/>
              <w:spacing w:before="56"/>
              <w:ind w:left="157" w:right="130"/>
              <w:jc w:val="both"/>
            </w:pPr>
            <w:r>
              <w:rPr>
                <w:spacing w:val="-10"/>
              </w:rPr>
              <w:t>X</w:t>
            </w:r>
            <w:r>
              <w:t xml:space="preserve"> </w:t>
            </w:r>
            <w:r>
              <w:rPr>
                <w:spacing w:val="-10"/>
              </w:rPr>
              <w:t>X</w:t>
            </w:r>
            <w:r>
              <w:t xml:space="preserve"> </w:t>
            </w:r>
            <w:r>
              <w:rPr>
                <w:spacing w:val="-10"/>
              </w:rPr>
              <w:t>X</w:t>
            </w:r>
          </w:p>
        </w:tc>
        <w:tc>
          <w:tcPr>
            <w:tcW w:w="1252" w:type="dxa"/>
            <w:vMerge w:val="restart"/>
          </w:tcPr>
          <w:p w14:paraId="348D8E0A" w14:textId="77777777" w:rsidR="00566243" w:rsidRDefault="00566243">
            <w:pPr>
              <w:pStyle w:val="TableParagraph"/>
              <w:rPr>
                <w:rFonts w:ascii="Times New Roman"/>
              </w:rPr>
            </w:pPr>
          </w:p>
        </w:tc>
      </w:tr>
      <w:tr w:rsidR="00566243" w14:paraId="649DB19F" w14:textId="77777777">
        <w:trPr>
          <w:trHeight w:val="302"/>
        </w:trPr>
        <w:tc>
          <w:tcPr>
            <w:tcW w:w="422" w:type="dxa"/>
          </w:tcPr>
          <w:p w14:paraId="45F6389B" w14:textId="77777777" w:rsidR="00566243" w:rsidRDefault="00566243">
            <w:pPr>
              <w:pStyle w:val="TableParagraph"/>
              <w:rPr>
                <w:rFonts w:ascii="Times New Roman"/>
              </w:rPr>
            </w:pPr>
          </w:p>
        </w:tc>
        <w:tc>
          <w:tcPr>
            <w:tcW w:w="2834" w:type="dxa"/>
          </w:tcPr>
          <w:p w14:paraId="11E66914" w14:textId="77777777" w:rsidR="00566243" w:rsidRDefault="00761B62">
            <w:pPr>
              <w:pStyle w:val="TableParagraph"/>
              <w:spacing w:before="20" w:line="261" w:lineRule="exact"/>
              <w:ind w:left="74"/>
            </w:pPr>
            <w:r>
              <w:t>Checking</w:t>
            </w:r>
            <w:r>
              <w:rPr>
                <w:spacing w:val="-9"/>
              </w:rPr>
              <w:t xml:space="preserve"> </w:t>
            </w:r>
            <w:r>
              <w:rPr>
                <w:spacing w:val="-5"/>
              </w:rPr>
              <w:t>Out</w:t>
            </w:r>
          </w:p>
        </w:tc>
        <w:tc>
          <w:tcPr>
            <w:tcW w:w="1132" w:type="dxa"/>
            <w:vMerge/>
            <w:tcBorders>
              <w:top w:val="nil"/>
            </w:tcBorders>
          </w:tcPr>
          <w:p w14:paraId="4F59E4C7" w14:textId="77777777" w:rsidR="00566243" w:rsidRDefault="00566243">
            <w:pPr>
              <w:rPr>
                <w:sz w:val="2"/>
                <w:szCs w:val="2"/>
              </w:rPr>
            </w:pPr>
          </w:p>
        </w:tc>
        <w:tc>
          <w:tcPr>
            <w:tcW w:w="2550" w:type="dxa"/>
            <w:vMerge/>
            <w:tcBorders>
              <w:top w:val="nil"/>
            </w:tcBorders>
          </w:tcPr>
          <w:p w14:paraId="46AA8F31" w14:textId="77777777" w:rsidR="00566243" w:rsidRDefault="00566243">
            <w:pPr>
              <w:rPr>
                <w:sz w:val="2"/>
                <w:szCs w:val="2"/>
              </w:rPr>
            </w:pPr>
          </w:p>
        </w:tc>
        <w:tc>
          <w:tcPr>
            <w:tcW w:w="460" w:type="dxa"/>
            <w:vMerge/>
            <w:tcBorders>
              <w:top w:val="nil"/>
            </w:tcBorders>
          </w:tcPr>
          <w:p w14:paraId="18443008" w14:textId="77777777" w:rsidR="00566243" w:rsidRDefault="00566243">
            <w:pPr>
              <w:rPr>
                <w:sz w:val="2"/>
                <w:szCs w:val="2"/>
              </w:rPr>
            </w:pPr>
          </w:p>
        </w:tc>
        <w:tc>
          <w:tcPr>
            <w:tcW w:w="414" w:type="dxa"/>
            <w:vMerge/>
            <w:tcBorders>
              <w:top w:val="nil"/>
            </w:tcBorders>
          </w:tcPr>
          <w:p w14:paraId="0AF36599" w14:textId="77777777" w:rsidR="00566243" w:rsidRDefault="00566243">
            <w:pPr>
              <w:rPr>
                <w:sz w:val="2"/>
                <w:szCs w:val="2"/>
              </w:rPr>
            </w:pPr>
          </w:p>
        </w:tc>
        <w:tc>
          <w:tcPr>
            <w:tcW w:w="1252" w:type="dxa"/>
            <w:vMerge/>
            <w:tcBorders>
              <w:top w:val="nil"/>
            </w:tcBorders>
          </w:tcPr>
          <w:p w14:paraId="368D4505" w14:textId="77777777" w:rsidR="00566243" w:rsidRDefault="00566243">
            <w:pPr>
              <w:rPr>
                <w:sz w:val="2"/>
                <w:szCs w:val="2"/>
              </w:rPr>
            </w:pPr>
          </w:p>
        </w:tc>
      </w:tr>
      <w:tr w:rsidR="00566243" w14:paraId="43585347" w14:textId="77777777">
        <w:trPr>
          <w:trHeight w:val="297"/>
        </w:trPr>
        <w:tc>
          <w:tcPr>
            <w:tcW w:w="422" w:type="dxa"/>
          </w:tcPr>
          <w:p w14:paraId="10B414AE" w14:textId="77777777" w:rsidR="00566243" w:rsidRDefault="00566243">
            <w:pPr>
              <w:pStyle w:val="TableParagraph"/>
              <w:rPr>
                <w:rFonts w:ascii="Times New Roman"/>
              </w:rPr>
            </w:pPr>
          </w:p>
        </w:tc>
        <w:tc>
          <w:tcPr>
            <w:tcW w:w="2834" w:type="dxa"/>
          </w:tcPr>
          <w:p w14:paraId="678A0A9C" w14:textId="77777777" w:rsidR="00566243" w:rsidRDefault="00761B62">
            <w:pPr>
              <w:pStyle w:val="TableParagraph"/>
              <w:spacing w:before="16" w:line="261" w:lineRule="exact"/>
              <w:ind w:left="74"/>
            </w:pPr>
            <w:r>
              <w:t>Game</w:t>
            </w:r>
            <w:r>
              <w:rPr>
                <w:spacing w:val="-7"/>
              </w:rPr>
              <w:t xml:space="preserve"> </w:t>
            </w:r>
            <w:r>
              <w:rPr>
                <w:spacing w:val="-4"/>
              </w:rPr>
              <w:t>Over</w:t>
            </w:r>
          </w:p>
        </w:tc>
        <w:tc>
          <w:tcPr>
            <w:tcW w:w="1132" w:type="dxa"/>
            <w:vMerge/>
            <w:tcBorders>
              <w:top w:val="nil"/>
            </w:tcBorders>
          </w:tcPr>
          <w:p w14:paraId="35C5F3BD" w14:textId="77777777" w:rsidR="00566243" w:rsidRDefault="00566243">
            <w:pPr>
              <w:rPr>
                <w:sz w:val="2"/>
                <w:szCs w:val="2"/>
              </w:rPr>
            </w:pPr>
          </w:p>
        </w:tc>
        <w:tc>
          <w:tcPr>
            <w:tcW w:w="2550" w:type="dxa"/>
            <w:vMerge/>
            <w:tcBorders>
              <w:top w:val="nil"/>
            </w:tcBorders>
          </w:tcPr>
          <w:p w14:paraId="0624772D" w14:textId="77777777" w:rsidR="00566243" w:rsidRDefault="00566243">
            <w:pPr>
              <w:rPr>
                <w:sz w:val="2"/>
                <w:szCs w:val="2"/>
              </w:rPr>
            </w:pPr>
          </w:p>
        </w:tc>
        <w:tc>
          <w:tcPr>
            <w:tcW w:w="460" w:type="dxa"/>
            <w:vMerge/>
            <w:tcBorders>
              <w:top w:val="nil"/>
            </w:tcBorders>
          </w:tcPr>
          <w:p w14:paraId="3FFCA0D6" w14:textId="77777777" w:rsidR="00566243" w:rsidRDefault="00566243">
            <w:pPr>
              <w:rPr>
                <w:sz w:val="2"/>
                <w:szCs w:val="2"/>
              </w:rPr>
            </w:pPr>
          </w:p>
        </w:tc>
        <w:tc>
          <w:tcPr>
            <w:tcW w:w="414" w:type="dxa"/>
            <w:vMerge/>
            <w:tcBorders>
              <w:top w:val="nil"/>
            </w:tcBorders>
          </w:tcPr>
          <w:p w14:paraId="59B30104" w14:textId="77777777" w:rsidR="00566243" w:rsidRDefault="00566243">
            <w:pPr>
              <w:rPr>
                <w:sz w:val="2"/>
                <w:szCs w:val="2"/>
              </w:rPr>
            </w:pPr>
          </w:p>
        </w:tc>
        <w:tc>
          <w:tcPr>
            <w:tcW w:w="1252" w:type="dxa"/>
            <w:vMerge/>
            <w:tcBorders>
              <w:top w:val="nil"/>
            </w:tcBorders>
          </w:tcPr>
          <w:p w14:paraId="433AD709" w14:textId="77777777" w:rsidR="00566243" w:rsidRDefault="00566243">
            <w:pPr>
              <w:rPr>
                <w:sz w:val="2"/>
                <w:szCs w:val="2"/>
              </w:rPr>
            </w:pPr>
          </w:p>
        </w:tc>
      </w:tr>
      <w:tr w:rsidR="00566243" w14:paraId="6DE24B9A" w14:textId="77777777">
        <w:trPr>
          <w:trHeight w:val="299"/>
        </w:trPr>
        <w:tc>
          <w:tcPr>
            <w:tcW w:w="422" w:type="dxa"/>
          </w:tcPr>
          <w:p w14:paraId="2E7FB0EC" w14:textId="77777777" w:rsidR="00566243" w:rsidRDefault="00566243">
            <w:pPr>
              <w:pStyle w:val="TableParagraph"/>
              <w:rPr>
                <w:rFonts w:ascii="Times New Roman"/>
              </w:rPr>
            </w:pPr>
          </w:p>
        </w:tc>
        <w:tc>
          <w:tcPr>
            <w:tcW w:w="2834" w:type="dxa"/>
          </w:tcPr>
          <w:p w14:paraId="73B31750" w14:textId="77777777" w:rsidR="00566243" w:rsidRDefault="00761B62">
            <w:pPr>
              <w:pStyle w:val="TableParagraph"/>
              <w:spacing w:before="16" w:line="264" w:lineRule="exact"/>
              <w:ind w:left="74"/>
            </w:pPr>
            <w:r>
              <w:t>Ready</w:t>
            </w:r>
            <w:r>
              <w:rPr>
                <w:spacing w:val="-9"/>
              </w:rPr>
              <w:t xml:space="preserve"> </w:t>
            </w:r>
            <w:r>
              <w:t>to</w:t>
            </w:r>
            <w:r>
              <w:rPr>
                <w:spacing w:val="-2"/>
              </w:rPr>
              <w:t xml:space="preserve"> </w:t>
            </w:r>
            <w:r>
              <w:rPr>
                <w:spacing w:val="-4"/>
              </w:rPr>
              <w:t>Copy</w:t>
            </w:r>
          </w:p>
        </w:tc>
        <w:tc>
          <w:tcPr>
            <w:tcW w:w="1132" w:type="dxa"/>
          </w:tcPr>
          <w:p w14:paraId="38924024" w14:textId="77777777" w:rsidR="00566243" w:rsidRDefault="00761B62">
            <w:pPr>
              <w:pStyle w:val="TableParagraph"/>
              <w:spacing w:before="16" w:line="264" w:lineRule="exact"/>
              <w:ind w:left="75"/>
            </w:pPr>
            <w:r>
              <w:rPr>
                <w:spacing w:val="-4"/>
              </w:rPr>
              <w:t>JTAC</w:t>
            </w:r>
          </w:p>
        </w:tc>
        <w:tc>
          <w:tcPr>
            <w:tcW w:w="2550" w:type="dxa"/>
          </w:tcPr>
          <w:p w14:paraId="5DB36417" w14:textId="77777777" w:rsidR="00566243" w:rsidRDefault="00761B62">
            <w:pPr>
              <w:pStyle w:val="TableParagraph"/>
              <w:spacing w:before="16" w:line="264" w:lineRule="exact"/>
              <w:ind w:left="78"/>
            </w:pPr>
            <w:r>
              <w:t>Ready</w:t>
            </w:r>
            <w:r>
              <w:rPr>
                <w:spacing w:val="-9"/>
              </w:rPr>
              <w:t xml:space="preserve"> </w:t>
            </w:r>
            <w:r>
              <w:t>to</w:t>
            </w:r>
            <w:r>
              <w:rPr>
                <w:spacing w:val="-2"/>
              </w:rPr>
              <w:t xml:space="preserve"> </w:t>
            </w:r>
            <w:r>
              <w:rPr>
                <w:spacing w:val="-4"/>
              </w:rPr>
              <w:t>Copy</w:t>
            </w:r>
          </w:p>
        </w:tc>
        <w:tc>
          <w:tcPr>
            <w:tcW w:w="460" w:type="dxa"/>
          </w:tcPr>
          <w:p w14:paraId="4613BD57" w14:textId="77777777" w:rsidR="00566243" w:rsidRDefault="00761B62">
            <w:pPr>
              <w:pStyle w:val="TableParagraph"/>
              <w:spacing w:before="16" w:line="264" w:lineRule="exact"/>
              <w:ind w:left="27"/>
              <w:jc w:val="center"/>
            </w:pPr>
            <w:r>
              <w:t>O</w:t>
            </w:r>
          </w:p>
        </w:tc>
        <w:tc>
          <w:tcPr>
            <w:tcW w:w="414" w:type="dxa"/>
          </w:tcPr>
          <w:p w14:paraId="7E539D86" w14:textId="77777777" w:rsidR="00566243" w:rsidRDefault="00761B62">
            <w:pPr>
              <w:pStyle w:val="TableParagraph"/>
              <w:spacing w:before="16" w:line="264" w:lineRule="exact"/>
              <w:ind w:right="130"/>
              <w:jc w:val="right"/>
            </w:pPr>
            <w:r>
              <w:t>X</w:t>
            </w:r>
          </w:p>
        </w:tc>
        <w:tc>
          <w:tcPr>
            <w:tcW w:w="1252" w:type="dxa"/>
          </w:tcPr>
          <w:p w14:paraId="68CF2599" w14:textId="77777777" w:rsidR="00566243" w:rsidRDefault="00566243">
            <w:pPr>
              <w:pStyle w:val="TableParagraph"/>
              <w:rPr>
                <w:rFonts w:ascii="Times New Roman"/>
              </w:rPr>
            </w:pPr>
          </w:p>
        </w:tc>
      </w:tr>
      <w:tr w:rsidR="00566243" w14:paraId="6D898CC4" w14:textId="77777777">
        <w:trPr>
          <w:trHeight w:val="299"/>
        </w:trPr>
        <w:tc>
          <w:tcPr>
            <w:tcW w:w="422" w:type="dxa"/>
          </w:tcPr>
          <w:p w14:paraId="1D7B37CD" w14:textId="77777777" w:rsidR="00566243" w:rsidRDefault="00566243">
            <w:pPr>
              <w:pStyle w:val="TableParagraph"/>
              <w:rPr>
                <w:rFonts w:ascii="Times New Roman"/>
              </w:rPr>
            </w:pPr>
          </w:p>
        </w:tc>
        <w:tc>
          <w:tcPr>
            <w:tcW w:w="2834" w:type="dxa"/>
          </w:tcPr>
          <w:p w14:paraId="1B1879D5" w14:textId="77777777" w:rsidR="00566243" w:rsidRDefault="00761B62">
            <w:pPr>
              <w:pStyle w:val="TableParagraph"/>
              <w:spacing w:before="18" w:line="261" w:lineRule="exact"/>
              <w:ind w:left="74"/>
            </w:pPr>
            <w:r>
              <w:rPr>
                <w:spacing w:val="-2"/>
              </w:rPr>
              <w:t>Remarks</w:t>
            </w:r>
          </w:p>
        </w:tc>
        <w:tc>
          <w:tcPr>
            <w:tcW w:w="1132" w:type="dxa"/>
          </w:tcPr>
          <w:p w14:paraId="1506A95D" w14:textId="77777777" w:rsidR="00566243" w:rsidRDefault="00761B62">
            <w:pPr>
              <w:pStyle w:val="TableParagraph"/>
              <w:spacing w:before="18" w:line="261" w:lineRule="exact"/>
              <w:ind w:left="75"/>
            </w:pPr>
            <w:r>
              <w:rPr>
                <w:spacing w:val="-4"/>
              </w:rPr>
              <w:t>JTAC</w:t>
            </w:r>
          </w:p>
        </w:tc>
        <w:tc>
          <w:tcPr>
            <w:tcW w:w="2550" w:type="dxa"/>
          </w:tcPr>
          <w:p w14:paraId="3B9C051D" w14:textId="77777777" w:rsidR="00566243" w:rsidRDefault="00761B62">
            <w:pPr>
              <w:pStyle w:val="TableParagraph"/>
              <w:spacing w:before="18" w:line="261" w:lineRule="exact"/>
              <w:ind w:left="78"/>
            </w:pPr>
            <w:r>
              <w:t>Ready</w:t>
            </w:r>
            <w:r>
              <w:rPr>
                <w:spacing w:val="-4"/>
              </w:rPr>
              <w:t xml:space="preserve"> </w:t>
            </w:r>
            <w:r>
              <w:t>for</w:t>
            </w:r>
            <w:r>
              <w:rPr>
                <w:spacing w:val="-3"/>
              </w:rPr>
              <w:t xml:space="preserve"> </w:t>
            </w:r>
            <w:r>
              <w:rPr>
                <w:spacing w:val="-2"/>
              </w:rPr>
              <w:t>Remarks</w:t>
            </w:r>
          </w:p>
        </w:tc>
        <w:tc>
          <w:tcPr>
            <w:tcW w:w="460" w:type="dxa"/>
          </w:tcPr>
          <w:p w14:paraId="6B7D0971" w14:textId="77777777" w:rsidR="00566243" w:rsidRDefault="00761B62">
            <w:pPr>
              <w:pStyle w:val="TableParagraph"/>
              <w:spacing w:before="18" w:line="261" w:lineRule="exact"/>
              <w:ind w:left="27"/>
              <w:jc w:val="center"/>
            </w:pPr>
            <w:r>
              <w:t>O</w:t>
            </w:r>
          </w:p>
        </w:tc>
        <w:tc>
          <w:tcPr>
            <w:tcW w:w="414" w:type="dxa"/>
          </w:tcPr>
          <w:p w14:paraId="36E02113" w14:textId="77777777" w:rsidR="00566243" w:rsidRDefault="00761B62">
            <w:pPr>
              <w:pStyle w:val="TableParagraph"/>
              <w:spacing w:before="18" w:line="261" w:lineRule="exact"/>
              <w:ind w:right="130"/>
              <w:jc w:val="right"/>
            </w:pPr>
            <w:r>
              <w:t>X</w:t>
            </w:r>
          </w:p>
        </w:tc>
        <w:tc>
          <w:tcPr>
            <w:tcW w:w="1252" w:type="dxa"/>
          </w:tcPr>
          <w:p w14:paraId="4F619478" w14:textId="77777777" w:rsidR="00566243" w:rsidRDefault="00566243">
            <w:pPr>
              <w:pStyle w:val="TableParagraph"/>
              <w:rPr>
                <w:rFonts w:ascii="Times New Roman"/>
              </w:rPr>
            </w:pPr>
          </w:p>
        </w:tc>
      </w:tr>
      <w:tr w:rsidR="00566243" w14:paraId="1CAE5EC3" w14:textId="77777777">
        <w:trPr>
          <w:trHeight w:val="299"/>
        </w:trPr>
        <w:tc>
          <w:tcPr>
            <w:tcW w:w="422" w:type="dxa"/>
          </w:tcPr>
          <w:p w14:paraId="50EA3EDA" w14:textId="77777777" w:rsidR="00566243" w:rsidRDefault="00566243">
            <w:pPr>
              <w:pStyle w:val="TableParagraph"/>
              <w:rPr>
                <w:rFonts w:ascii="Times New Roman"/>
              </w:rPr>
            </w:pPr>
          </w:p>
        </w:tc>
        <w:tc>
          <w:tcPr>
            <w:tcW w:w="2834" w:type="dxa"/>
          </w:tcPr>
          <w:p w14:paraId="457A1094" w14:textId="77777777" w:rsidR="00566243" w:rsidRDefault="00761B62">
            <w:pPr>
              <w:pStyle w:val="TableParagraph"/>
              <w:spacing w:before="18" w:line="261" w:lineRule="exact"/>
              <w:ind w:left="74"/>
            </w:pPr>
            <w:r>
              <w:t>Reading</w:t>
            </w:r>
            <w:r>
              <w:rPr>
                <w:spacing w:val="-12"/>
              </w:rPr>
              <w:t xml:space="preserve"> </w:t>
            </w:r>
            <w:r>
              <w:rPr>
                <w:spacing w:val="-4"/>
              </w:rPr>
              <w:t>Back</w:t>
            </w:r>
          </w:p>
        </w:tc>
        <w:tc>
          <w:tcPr>
            <w:tcW w:w="1132" w:type="dxa"/>
            <w:vMerge w:val="restart"/>
          </w:tcPr>
          <w:p w14:paraId="76DAE05E" w14:textId="77777777" w:rsidR="00566243" w:rsidRDefault="00761B62">
            <w:pPr>
              <w:pStyle w:val="TableParagraph"/>
              <w:spacing w:before="167"/>
              <w:ind w:left="75"/>
            </w:pPr>
            <w:r>
              <w:rPr>
                <w:spacing w:val="-4"/>
              </w:rPr>
              <w:t>JTAC</w:t>
            </w:r>
          </w:p>
        </w:tc>
        <w:tc>
          <w:tcPr>
            <w:tcW w:w="2550" w:type="dxa"/>
            <w:vMerge w:val="restart"/>
          </w:tcPr>
          <w:p w14:paraId="45DE77D9" w14:textId="77777777" w:rsidR="00566243" w:rsidRDefault="00761B62">
            <w:pPr>
              <w:pStyle w:val="TableParagraph"/>
              <w:spacing w:before="167"/>
              <w:ind w:left="78"/>
            </w:pPr>
            <w:r>
              <w:rPr>
                <w:spacing w:val="-2"/>
              </w:rPr>
              <w:t>Nine-line</w:t>
            </w:r>
            <w:r>
              <w:rPr>
                <w:spacing w:val="5"/>
              </w:rPr>
              <w:t xml:space="preserve"> </w:t>
            </w:r>
            <w:r>
              <w:rPr>
                <w:spacing w:val="-2"/>
              </w:rPr>
              <w:t>Readback</w:t>
            </w:r>
          </w:p>
        </w:tc>
        <w:tc>
          <w:tcPr>
            <w:tcW w:w="460" w:type="dxa"/>
            <w:vMerge w:val="restart"/>
          </w:tcPr>
          <w:p w14:paraId="02A8A9DC" w14:textId="77777777" w:rsidR="00566243" w:rsidRDefault="00761B62">
            <w:pPr>
              <w:pStyle w:val="TableParagraph"/>
              <w:spacing w:before="32"/>
              <w:ind w:left="165" w:right="129"/>
            </w:pPr>
            <w:r>
              <w:rPr>
                <w:spacing w:val="-10"/>
              </w:rPr>
              <w:t>O</w:t>
            </w:r>
            <w:r>
              <w:t xml:space="preserve"> </w:t>
            </w:r>
            <w:r>
              <w:rPr>
                <w:spacing w:val="-10"/>
              </w:rPr>
              <w:t>O</w:t>
            </w:r>
          </w:p>
        </w:tc>
        <w:tc>
          <w:tcPr>
            <w:tcW w:w="414" w:type="dxa"/>
            <w:vMerge w:val="restart"/>
          </w:tcPr>
          <w:p w14:paraId="1B891139" w14:textId="77777777" w:rsidR="00566243" w:rsidRDefault="00761B62">
            <w:pPr>
              <w:pStyle w:val="TableParagraph"/>
              <w:spacing w:before="32"/>
              <w:ind w:left="161" w:right="118"/>
            </w:pPr>
            <w:r>
              <w:rPr>
                <w:spacing w:val="-10"/>
              </w:rPr>
              <w:t>X</w:t>
            </w:r>
            <w:r>
              <w:t xml:space="preserve"> </w:t>
            </w:r>
            <w:r>
              <w:rPr>
                <w:spacing w:val="-10"/>
              </w:rPr>
              <w:t>X</w:t>
            </w:r>
          </w:p>
        </w:tc>
        <w:tc>
          <w:tcPr>
            <w:tcW w:w="1252" w:type="dxa"/>
            <w:vMerge w:val="restart"/>
          </w:tcPr>
          <w:p w14:paraId="7466894E" w14:textId="77777777" w:rsidR="00566243" w:rsidRDefault="00566243">
            <w:pPr>
              <w:pStyle w:val="TableParagraph"/>
              <w:rPr>
                <w:rFonts w:ascii="Times New Roman"/>
              </w:rPr>
            </w:pPr>
          </w:p>
        </w:tc>
      </w:tr>
      <w:tr w:rsidR="00566243" w14:paraId="1AA7EA99" w14:textId="77777777">
        <w:trPr>
          <w:trHeight w:val="297"/>
        </w:trPr>
        <w:tc>
          <w:tcPr>
            <w:tcW w:w="422" w:type="dxa"/>
          </w:tcPr>
          <w:p w14:paraId="68762831" w14:textId="77777777" w:rsidR="00566243" w:rsidRDefault="00566243">
            <w:pPr>
              <w:pStyle w:val="TableParagraph"/>
              <w:rPr>
                <w:rFonts w:ascii="Times New Roman"/>
              </w:rPr>
            </w:pPr>
          </w:p>
        </w:tc>
        <w:tc>
          <w:tcPr>
            <w:tcW w:w="2834" w:type="dxa"/>
          </w:tcPr>
          <w:p w14:paraId="17F0D956" w14:textId="77777777" w:rsidR="00566243" w:rsidRDefault="00761B62">
            <w:pPr>
              <w:pStyle w:val="TableParagraph"/>
              <w:spacing w:before="16" w:line="261" w:lineRule="exact"/>
              <w:ind w:left="74"/>
            </w:pPr>
            <w:r>
              <w:t>Copy</w:t>
            </w:r>
            <w:r>
              <w:rPr>
                <w:spacing w:val="-8"/>
              </w:rPr>
              <w:t xml:space="preserve"> </w:t>
            </w:r>
            <w:r>
              <w:t>Nine</w:t>
            </w:r>
            <w:r>
              <w:rPr>
                <w:spacing w:val="-6"/>
              </w:rPr>
              <w:t xml:space="preserve"> </w:t>
            </w:r>
            <w:r>
              <w:rPr>
                <w:spacing w:val="-4"/>
              </w:rPr>
              <w:t>Line</w:t>
            </w:r>
          </w:p>
        </w:tc>
        <w:tc>
          <w:tcPr>
            <w:tcW w:w="1132" w:type="dxa"/>
            <w:vMerge/>
            <w:tcBorders>
              <w:top w:val="nil"/>
            </w:tcBorders>
          </w:tcPr>
          <w:p w14:paraId="0DCE838C" w14:textId="77777777" w:rsidR="00566243" w:rsidRDefault="00566243">
            <w:pPr>
              <w:rPr>
                <w:sz w:val="2"/>
                <w:szCs w:val="2"/>
              </w:rPr>
            </w:pPr>
          </w:p>
        </w:tc>
        <w:tc>
          <w:tcPr>
            <w:tcW w:w="2550" w:type="dxa"/>
            <w:vMerge/>
            <w:tcBorders>
              <w:top w:val="nil"/>
            </w:tcBorders>
          </w:tcPr>
          <w:p w14:paraId="46995A64" w14:textId="77777777" w:rsidR="00566243" w:rsidRDefault="00566243">
            <w:pPr>
              <w:rPr>
                <w:sz w:val="2"/>
                <w:szCs w:val="2"/>
              </w:rPr>
            </w:pPr>
          </w:p>
        </w:tc>
        <w:tc>
          <w:tcPr>
            <w:tcW w:w="460" w:type="dxa"/>
            <w:vMerge/>
            <w:tcBorders>
              <w:top w:val="nil"/>
            </w:tcBorders>
          </w:tcPr>
          <w:p w14:paraId="042D8194" w14:textId="77777777" w:rsidR="00566243" w:rsidRDefault="00566243">
            <w:pPr>
              <w:rPr>
                <w:sz w:val="2"/>
                <w:szCs w:val="2"/>
              </w:rPr>
            </w:pPr>
          </w:p>
        </w:tc>
        <w:tc>
          <w:tcPr>
            <w:tcW w:w="414" w:type="dxa"/>
            <w:vMerge/>
            <w:tcBorders>
              <w:top w:val="nil"/>
            </w:tcBorders>
          </w:tcPr>
          <w:p w14:paraId="60D0B6AC" w14:textId="77777777" w:rsidR="00566243" w:rsidRDefault="00566243">
            <w:pPr>
              <w:rPr>
                <w:sz w:val="2"/>
                <w:szCs w:val="2"/>
              </w:rPr>
            </w:pPr>
          </w:p>
        </w:tc>
        <w:tc>
          <w:tcPr>
            <w:tcW w:w="1252" w:type="dxa"/>
            <w:vMerge/>
            <w:tcBorders>
              <w:top w:val="nil"/>
            </w:tcBorders>
          </w:tcPr>
          <w:p w14:paraId="41FCCF42" w14:textId="77777777" w:rsidR="00566243" w:rsidRDefault="00566243">
            <w:pPr>
              <w:rPr>
                <w:sz w:val="2"/>
                <w:szCs w:val="2"/>
              </w:rPr>
            </w:pPr>
          </w:p>
        </w:tc>
      </w:tr>
      <w:tr w:rsidR="00566243" w14:paraId="50D401F0" w14:textId="77777777">
        <w:trPr>
          <w:trHeight w:val="301"/>
        </w:trPr>
        <w:tc>
          <w:tcPr>
            <w:tcW w:w="422" w:type="dxa"/>
          </w:tcPr>
          <w:p w14:paraId="36DFBE55" w14:textId="77777777" w:rsidR="00566243" w:rsidRDefault="00566243">
            <w:pPr>
              <w:pStyle w:val="TableParagraph"/>
              <w:rPr>
                <w:rFonts w:ascii="Times New Roman"/>
              </w:rPr>
            </w:pPr>
          </w:p>
        </w:tc>
        <w:tc>
          <w:tcPr>
            <w:tcW w:w="2834" w:type="dxa"/>
          </w:tcPr>
          <w:p w14:paraId="4095990C" w14:textId="77777777" w:rsidR="00566243" w:rsidRDefault="00761B62">
            <w:pPr>
              <w:pStyle w:val="TableParagraph"/>
              <w:spacing w:before="20" w:line="261" w:lineRule="exact"/>
              <w:ind w:left="74"/>
            </w:pPr>
            <w:r>
              <w:t>Request</w:t>
            </w:r>
            <w:r>
              <w:rPr>
                <w:spacing w:val="-9"/>
              </w:rPr>
              <w:t xml:space="preserve"> </w:t>
            </w:r>
            <w:r>
              <w:rPr>
                <w:spacing w:val="-2"/>
              </w:rPr>
              <w:t>Tasking</w:t>
            </w:r>
          </w:p>
        </w:tc>
        <w:tc>
          <w:tcPr>
            <w:tcW w:w="1132" w:type="dxa"/>
            <w:vMerge w:val="restart"/>
          </w:tcPr>
          <w:p w14:paraId="461D36DA" w14:textId="77777777" w:rsidR="00566243" w:rsidRDefault="00566243">
            <w:pPr>
              <w:pStyle w:val="TableParagraph"/>
              <w:spacing w:before="8"/>
              <w:rPr>
                <w:sz w:val="26"/>
              </w:rPr>
            </w:pPr>
          </w:p>
          <w:p w14:paraId="69CE2CB3" w14:textId="77777777" w:rsidR="00566243" w:rsidRDefault="00761B62">
            <w:pPr>
              <w:pStyle w:val="TableParagraph"/>
              <w:ind w:left="75"/>
            </w:pPr>
            <w:r>
              <w:rPr>
                <w:spacing w:val="-4"/>
              </w:rPr>
              <w:t>JTAC</w:t>
            </w:r>
          </w:p>
        </w:tc>
        <w:tc>
          <w:tcPr>
            <w:tcW w:w="2550" w:type="dxa"/>
            <w:vMerge w:val="restart"/>
          </w:tcPr>
          <w:p w14:paraId="2595B143" w14:textId="77777777" w:rsidR="00566243" w:rsidRDefault="00566243">
            <w:pPr>
              <w:pStyle w:val="TableParagraph"/>
              <w:spacing w:before="8"/>
              <w:rPr>
                <w:sz w:val="26"/>
              </w:rPr>
            </w:pPr>
          </w:p>
          <w:p w14:paraId="7ABE0FD5" w14:textId="77777777" w:rsidR="00566243" w:rsidRDefault="00761B62">
            <w:pPr>
              <w:pStyle w:val="TableParagraph"/>
              <w:ind w:left="78"/>
            </w:pPr>
            <w:r>
              <w:t>Request</w:t>
            </w:r>
            <w:r>
              <w:rPr>
                <w:spacing w:val="-9"/>
              </w:rPr>
              <w:t xml:space="preserve"> </w:t>
            </w:r>
            <w:r>
              <w:rPr>
                <w:spacing w:val="-2"/>
              </w:rPr>
              <w:t>Tasking</w:t>
            </w:r>
          </w:p>
        </w:tc>
        <w:tc>
          <w:tcPr>
            <w:tcW w:w="460" w:type="dxa"/>
            <w:vMerge w:val="restart"/>
          </w:tcPr>
          <w:p w14:paraId="68725CEE" w14:textId="77777777" w:rsidR="00566243" w:rsidRDefault="00761B62">
            <w:pPr>
              <w:pStyle w:val="TableParagraph"/>
              <w:spacing w:before="54" w:line="242" w:lineRule="auto"/>
              <w:ind w:left="165" w:right="135"/>
              <w:jc w:val="both"/>
            </w:pPr>
            <w:r>
              <w:rPr>
                <w:spacing w:val="-10"/>
              </w:rPr>
              <w:t>O</w:t>
            </w:r>
            <w:r>
              <w:t xml:space="preserve"> </w:t>
            </w:r>
            <w:r>
              <w:rPr>
                <w:spacing w:val="-10"/>
              </w:rPr>
              <w:t>O</w:t>
            </w:r>
            <w:r>
              <w:t xml:space="preserve"> </w:t>
            </w:r>
            <w:r>
              <w:rPr>
                <w:spacing w:val="-10"/>
              </w:rPr>
              <w:t>O</w:t>
            </w:r>
          </w:p>
        </w:tc>
        <w:tc>
          <w:tcPr>
            <w:tcW w:w="414" w:type="dxa"/>
            <w:vMerge w:val="restart"/>
          </w:tcPr>
          <w:p w14:paraId="06640EBA" w14:textId="77777777" w:rsidR="00566243" w:rsidRDefault="00761B62">
            <w:pPr>
              <w:pStyle w:val="TableParagraph"/>
              <w:spacing w:before="54" w:line="242" w:lineRule="auto"/>
              <w:ind w:left="157" w:right="130"/>
              <w:jc w:val="both"/>
            </w:pPr>
            <w:r>
              <w:rPr>
                <w:spacing w:val="-10"/>
              </w:rPr>
              <w:t>X</w:t>
            </w:r>
            <w:r>
              <w:t xml:space="preserve"> </w:t>
            </w:r>
            <w:r>
              <w:rPr>
                <w:spacing w:val="-10"/>
              </w:rPr>
              <w:t>X</w:t>
            </w:r>
            <w:r>
              <w:t xml:space="preserve"> </w:t>
            </w:r>
            <w:r>
              <w:rPr>
                <w:spacing w:val="-10"/>
              </w:rPr>
              <w:t>X</w:t>
            </w:r>
          </w:p>
        </w:tc>
        <w:tc>
          <w:tcPr>
            <w:tcW w:w="1252" w:type="dxa"/>
            <w:vMerge w:val="restart"/>
          </w:tcPr>
          <w:p w14:paraId="47959723" w14:textId="77777777" w:rsidR="00566243" w:rsidRDefault="00566243">
            <w:pPr>
              <w:pStyle w:val="TableParagraph"/>
              <w:rPr>
                <w:rFonts w:ascii="Times New Roman"/>
              </w:rPr>
            </w:pPr>
          </w:p>
        </w:tc>
      </w:tr>
      <w:tr w:rsidR="00566243" w14:paraId="0BE83431" w14:textId="77777777">
        <w:trPr>
          <w:trHeight w:val="299"/>
        </w:trPr>
        <w:tc>
          <w:tcPr>
            <w:tcW w:w="422" w:type="dxa"/>
          </w:tcPr>
          <w:p w14:paraId="705B476D" w14:textId="77777777" w:rsidR="00566243" w:rsidRDefault="00566243">
            <w:pPr>
              <w:pStyle w:val="TableParagraph"/>
              <w:rPr>
                <w:rFonts w:ascii="Times New Roman"/>
              </w:rPr>
            </w:pPr>
          </w:p>
        </w:tc>
        <w:tc>
          <w:tcPr>
            <w:tcW w:w="2834" w:type="dxa"/>
          </w:tcPr>
          <w:p w14:paraId="78D0085F" w14:textId="77777777" w:rsidR="00566243" w:rsidRDefault="00761B62">
            <w:pPr>
              <w:pStyle w:val="TableParagraph"/>
              <w:spacing w:before="16" w:line="264" w:lineRule="exact"/>
              <w:ind w:left="74"/>
            </w:pPr>
            <w:r>
              <w:t>Ready</w:t>
            </w:r>
            <w:r>
              <w:rPr>
                <w:spacing w:val="-4"/>
              </w:rPr>
              <w:t xml:space="preserve"> </w:t>
            </w:r>
            <w:r>
              <w:t>for</w:t>
            </w:r>
            <w:r>
              <w:rPr>
                <w:spacing w:val="-3"/>
              </w:rPr>
              <w:t xml:space="preserve"> </w:t>
            </w:r>
            <w:r>
              <w:rPr>
                <w:spacing w:val="-2"/>
              </w:rPr>
              <w:t>Tasking</w:t>
            </w:r>
          </w:p>
        </w:tc>
        <w:tc>
          <w:tcPr>
            <w:tcW w:w="1132" w:type="dxa"/>
            <w:vMerge/>
            <w:tcBorders>
              <w:top w:val="nil"/>
            </w:tcBorders>
          </w:tcPr>
          <w:p w14:paraId="5FDE1461" w14:textId="77777777" w:rsidR="00566243" w:rsidRDefault="00566243">
            <w:pPr>
              <w:rPr>
                <w:sz w:val="2"/>
                <w:szCs w:val="2"/>
              </w:rPr>
            </w:pPr>
          </w:p>
        </w:tc>
        <w:tc>
          <w:tcPr>
            <w:tcW w:w="2550" w:type="dxa"/>
            <w:vMerge/>
            <w:tcBorders>
              <w:top w:val="nil"/>
            </w:tcBorders>
          </w:tcPr>
          <w:p w14:paraId="65C0AE6B" w14:textId="77777777" w:rsidR="00566243" w:rsidRDefault="00566243">
            <w:pPr>
              <w:rPr>
                <w:sz w:val="2"/>
                <w:szCs w:val="2"/>
              </w:rPr>
            </w:pPr>
          </w:p>
        </w:tc>
        <w:tc>
          <w:tcPr>
            <w:tcW w:w="460" w:type="dxa"/>
            <w:vMerge/>
            <w:tcBorders>
              <w:top w:val="nil"/>
            </w:tcBorders>
          </w:tcPr>
          <w:p w14:paraId="2BF02F44" w14:textId="77777777" w:rsidR="00566243" w:rsidRDefault="00566243">
            <w:pPr>
              <w:rPr>
                <w:sz w:val="2"/>
                <w:szCs w:val="2"/>
              </w:rPr>
            </w:pPr>
          </w:p>
        </w:tc>
        <w:tc>
          <w:tcPr>
            <w:tcW w:w="414" w:type="dxa"/>
            <w:vMerge/>
            <w:tcBorders>
              <w:top w:val="nil"/>
            </w:tcBorders>
          </w:tcPr>
          <w:p w14:paraId="385208DD" w14:textId="77777777" w:rsidR="00566243" w:rsidRDefault="00566243">
            <w:pPr>
              <w:rPr>
                <w:sz w:val="2"/>
                <w:szCs w:val="2"/>
              </w:rPr>
            </w:pPr>
          </w:p>
        </w:tc>
        <w:tc>
          <w:tcPr>
            <w:tcW w:w="1252" w:type="dxa"/>
            <w:vMerge/>
            <w:tcBorders>
              <w:top w:val="nil"/>
            </w:tcBorders>
          </w:tcPr>
          <w:p w14:paraId="3E2AD2DD" w14:textId="77777777" w:rsidR="00566243" w:rsidRDefault="00566243">
            <w:pPr>
              <w:rPr>
                <w:sz w:val="2"/>
                <w:szCs w:val="2"/>
              </w:rPr>
            </w:pPr>
          </w:p>
        </w:tc>
      </w:tr>
      <w:tr w:rsidR="00566243" w14:paraId="19CCF2C4" w14:textId="77777777">
        <w:trPr>
          <w:trHeight w:val="297"/>
        </w:trPr>
        <w:tc>
          <w:tcPr>
            <w:tcW w:w="422" w:type="dxa"/>
          </w:tcPr>
          <w:p w14:paraId="6626EF59" w14:textId="77777777" w:rsidR="00566243" w:rsidRDefault="00566243">
            <w:pPr>
              <w:pStyle w:val="TableParagraph"/>
              <w:rPr>
                <w:rFonts w:ascii="Times New Roman"/>
              </w:rPr>
            </w:pPr>
          </w:p>
        </w:tc>
        <w:tc>
          <w:tcPr>
            <w:tcW w:w="2834" w:type="dxa"/>
          </w:tcPr>
          <w:p w14:paraId="7EB92855" w14:textId="77777777" w:rsidR="00566243" w:rsidRDefault="00761B62">
            <w:pPr>
              <w:pStyle w:val="TableParagraph"/>
              <w:spacing w:before="16" w:line="261" w:lineRule="exact"/>
              <w:ind w:left="74"/>
            </w:pPr>
            <w:r>
              <w:t>New</w:t>
            </w:r>
            <w:r>
              <w:rPr>
                <w:spacing w:val="-3"/>
              </w:rPr>
              <w:t xml:space="preserve"> </w:t>
            </w:r>
            <w:r>
              <w:rPr>
                <w:spacing w:val="-2"/>
              </w:rPr>
              <w:t>Target</w:t>
            </w:r>
          </w:p>
        </w:tc>
        <w:tc>
          <w:tcPr>
            <w:tcW w:w="1132" w:type="dxa"/>
            <w:vMerge/>
            <w:tcBorders>
              <w:top w:val="nil"/>
            </w:tcBorders>
          </w:tcPr>
          <w:p w14:paraId="204D4083" w14:textId="77777777" w:rsidR="00566243" w:rsidRDefault="00566243">
            <w:pPr>
              <w:rPr>
                <w:sz w:val="2"/>
                <w:szCs w:val="2"/>
              </w:rPr>
            </w:pPr>
          </w:p>
        </w:tc>
        <w:tc>
          <w:tcPr>
            <w:tcW w:w="2550" w:type="dxa"/>
            <w:vMerge/>
            <w:tcBorders>
              <w:top w:val="nil"/>
            </w:tcBorders>
          </w:tcPr>
          <w:p w14:paraId="4EB0B057" w14:textId="77777777" w:rsidR="00566243" w:rsidRDefault="00566243">
            <w:pPr>
              <w:rPr>
                <w:sz w:val="2"/>
                <w:szCs w:val="2"/>
              </w:rPr>
            </w:pPr>
          </w:p>
        </w:tc>
        <w:tc>
          <w:tcPr>
            <w:tcW w:w="460" w:type="dxa"/>
            <w:vMerge/>
            <w:tcBorders>
              <w:top w:val="nil"/>
            </w:tcBorders>
          </w:tcPr>
          <w:p w14:paraId="6B69CFC5" w14:textId="77777777" w:rsidR="00566243" w:rsidRDefault="00566243">
            <w:pPr>
              <w:rPr>
                <w:sz w:val="2"/>
                <w:szCs w:val="2"/>
              </w:rPr>
            </w:pPr>
          </w:p>
        </w:tc>
        <w:tc>
          <w:tcPr>
            <w:tcW w:w="414" w:type="dxa"/>
            <w:vMerge/>
            <w:tcBorders>
              <w:top w:val="nil"/>
            </w:tcBorders>
          </w:tcPr>
          <w:p w14:paraId="5554B46C" w14:textId="77777777" w:rsidR="00566243" w:rsidRDefault="00566243">
            <w:pPr>
              <w:rPr>
                <w:sz w:val="2"/>
                <w:szCs w:val="2"/>
              </w:rPr>
            </w:pPr>
          </w:p>
        </w:tc>
        <w:tc>
          <w:tcPr>
            <w:tcW w:w="1252" w:type="dxa"/>
            <w:vMerge/>
            <w:tcBorders>
              <w:top w:val="nil"/>
            </w:tcBorders>
          </w:tcPr>
          <w:p w14:paraId="2D9A76D1" w14:textId="77777777" w:rsidR="00566243" w:rsidRDefault="00566243">
            <w:pPr>
              <w:rPr>
                <w:sz w:val="2"/>
                <w:szCs w:val="2"/>
              </w:rPr>
            </w:pPr>
          </w:p>
        </w:tc>
      </w:tr>
      <w:tr w:rsidR="00566243" w14:paraId="11F7B4D6" w14:textId="77777777">
        <w:trPr>
          <w:trHeight w:val="299"/>
        </w:trPr>
        <w:tc>
          <w:tcPr>
            <w:tcW w:w="422" w:type="dxa"/>
          </w:tcPr>
          <w:p w14:paraId="6689FD93" w14:textId="77777777" w:rsidR="00566243" w:rsidRDefault="00566243">
            <w:pPr>
              <w:pStyle w:val="TableParagraph"/>
              <w:rPr>
                <w:rFonts w:ascii="Times New Roman"/>
              </w:rPr>
            </w:pPr>
          </w:p>
        </w:tc>
        <w:tc>
          <w:tcPr>
            <w:tcW w:w="2834" w:type="dxa"/>
          </w:tcPr>
          <w:p w14:paraId="56D1EF54" w14:textId="77777777" w:rsidR="00566243" w:rsidRDefault="00761B62">
            <w:pPr>
              <w:pStyle w:val="TableParagraph"/>
              <w:spacing w:before="18" w:line="261" w:lineRule="exact"/>
              <w:ind w:left="74"/>
            </w:pPr>
            <w:r>
              <w:t>Request</w:t>
            </w:r>
            <w:r>
              <w:rPr>
                <w:spacing w:val="-13"/>
              </w:rPr>
              <w:t xml:space="preserve"> </w:t>
            </w:r>
            <w:r>
              <w:rPr>
                <w:spacing w:val="-5"/>
              </w:rPr>
              <w:t>BDA</w:t>
            </w:r>
          </w:p>
        </w:tc>
        <w:tc>
          <w:tcPr>
            <w:tcW w:w="1132" w:type="dxa"/>
            <w:vMerge w:val="restart"/>
          </w:tcPr>
          <w:p w14:paraId="4ED75E2E" w14:textId="77777777" w:rsidR="00566243" w:rsidRDefault="00761B62">
            <w:pPr>
              <w:pStyle w:val="TableParagraph"/>
              <w:spacing w:before="169"/>
              <w:ind w:left="75"/>
            </w:pPr>
            <w:r>
              <w:rPr>
                <w:spacing w:val="-4"/>
              </w:rPr>
              <w:t>JTAC</w:t>
            </w:r>
          </w:p>
        </w:tc>
        <w:tc>
          <w:tcPr>
            <w:tcW w:w="2550" w:type="dxa"/>
            <w:vMerge w:val="restart"/>
          </w:tcPr>
          <w:p w14:paraId="3744DD6F" w14:textId="77777777" w:rsidR="00566243" w:rsidRDefault="00761B62">
            <w:pPr>
              <w:pStyle w:val="TableParagraph"/>
              <w:spacing w:before="169"/>
              <w:ind w:left="78"/>
            </w:pPr>
            <w:r>
              <w:t>Request</w:t>
            </w:r>
            <w:r>
              <w:rPr>
                <w:spacing w:val="-13"/>
              </w:rPr>
              <w:t xml:space="preserve"> </w:t>
            </w:r>
            <w:r>
              <w:rPr>
                <w:spacing w:val="-5"/>
              </w:rPr>
              <w:t>BDA</w:t>
            </w:r>
          </w:p>
        </w:tc>
        <w:tc>
          <w:tcPr>
            <w:tcW w:w="460" w:type="dxa"/>
            <w:vMerge w:val="restart"/>
          </w:tcPr>
          <w:p w14:paraId="67EFB32E" w14:textId="77777777" w:rsidR="00566243" w:rsidRDefault="00761B62">
            <w:pPr>
              <w:pStyle w:val="TableParagraph"/>
              <w:spacing w:before="35"/>
              <w:ind w:left="165" w:right="129"/>
            </w:pPr>
            <w:r>
              <w:rPr>
                <w:spacing w:val="-10"/>
              </w:rPr>
              <w:t>O</w:t>
            </w:r>
            <w:r>
              <w:t xml:space="preserve"> </w:t>
            </w:r>
            <w:r>
              <w:rPr>
                <w:spacing w:val="-10"/>
              </w:rPr>
              <w:t>O</w:t>
            </w:r>
          </w:p>
        </w:tc>
        <w:tc>
          <w:tcPr>
            <w:tcW w:w="414" w:type="dxa"/>
            <w:vMerge w:val="restart"/>
          </w:tcPr>
          <w:p w14:paraId="71B9CCF7" w14:textId="77777777" w:rsidR="00566243" w:rsidRDefault="00761B62">
            <w:pPr>
              <w:pStyle w:val="TableParagraph"/>
              <w:spacing w:before="35"/>
              <w:ind w:left="161" w:right="118"/>
            </w:pPr>
            <w:r>
              <w:rPr>
                <w:spacing w:val="-10"/>
              </w:rPr>
              <w:t>X</w:t>
            </w:r>
            <w:r>
              <w:t xml:space="preserve"> </w:t>
            </w:r>
            <w:r>
              <w:rPr>
                <w:spacing w:val="-10"/>
              </w:rPr>
              <w:t>X</w:t>
            </w:r>
          </w:p>
        </w:tc>
        <w:tc>
          <w:tcPr>
            <w:tcW w:w="1252" w:type="dxa"/>
            <w:vMerge w:val="restart"/>
          </w:tcPr>
          <w:p w14:paraId="7FF91716" w14:textId="77777777" w:rsidR="00566243" w:rsidRDefault="00566243">
            <w:pPr>
              <w:pStyle w:val="TableParagraph"/>
              <w:rPr>
                <w:rFonts w:ascii="Times New Roman"/>
              </w:rPr>
            </w:pPr>
          </w:p>
        </w:tc>
      </w:tr>
      <w:tr w:rsidR="00566243" w14:paraId="7B5A26FF" w14:textId="77777777">
        <w:trPr>
          <w:trHeight w:val="299"/>
        </w:trPr>
        <w:tc>
          <w:tcPr>
            <w:tcW w:w="422" w:type="dxa"/>
          </w:tcPr>
          <w:p w14:paraId="66E1235F" w14:textId="77777777" w:rsidR="00566243" w:rsidRDefault="00566243">
            <w:pPr>
              <w:pStyle w:val="TableParagraph"/>
              <w:rPr>
                <w:rFonts w:ascii="Times New Roman"/>
              </w:rPr>
            </w:pPr>
          </w:p>
        </w:tc>
        <w:tc>
          <w:tcPr>
            <w:tcW w:w="2834" w:type="dxa"/>
          </w:tcPr>
          <w:p w14:paraId="6616E51A" w14:textId="77777777" w:rsidR="00566243" w:rsidRDefault="00761B62">
            <w:pPr>
              <w:pStyle w:val="TableParagraph"/>
              <w:spacing w:before="18" w:line="261" w:lineRule="exact"/>
              <w:ind w:left="74"/>
            </w:pPr>
            <w:r>
              <w:t>Damage</w:t>
            </w:r>
            <w:r>
              <w:rPr>
                <w:spacing w:val="-7"/>
              </w:rPr>
              <w:t xml:space="preserve"> </w:t>
            </w:r>
            <w:r>
              <w:rPr>
                <w:spacing w:val="-2"/>
              </w:rPr>
              <w:t>Report</w:t>
            </w:r>
          </w:p>
        </w:tc>
        <w:tc>
          <w:tcPr>
            <w:tcW w:w="1132" w:type="dxa"/>
            <w:vMerge/>
            <w:tcBorders>
              <w:top w:val="nil"/>
            </w:tcBorders>
          </w:tcPr>
          <w:p w14:paraId="175FFE60" w14:textId="77777777" w:rsidR="00566243" w:rsidRDefault="00566243">
            <w:pPr>
              <w:rPr>
                <w:sz w:val="2"/>
                <w:szCs w:val="2"/>
              </w:rPr>
            </w:pPr>
          </w:p>
        </w:tc>
        <w:tc>
          <w:tcPr>
            <w:tcW w:w="2550" w:type="dxa"/>
            <w:vMerge/>
            <w:tcBorders>
              <w:top w:val="nil"/>
            </w:tcBorders>
          </w:tcPr>
          <w:p w14:paraId="58AE59E0" w14:textId="77777777" w:rsidR="00566243" w:rsidRDefault="00566243">
            <w:pPr>
              <w:rPr>
                <w:sz w:val="2"/>
                <w:szCs w:val="2"/>
              </w:rPr>
            </w:pPr>
          </w:p>
        </w:tc>
        <w:tc>
          <w:tcPr>
            <w:tcW w:w="460" w:type="dxa"/>
            <w:vMerge/>
            <w:tcBorders>
              <w:top w:val="nil"/>
            </w:tcBorders>
          </w:tcPr>
          <w:p w14:paraId="33BADEA3" w14:textId="77777777" w:rsidR="00566243" w:rsidRDefault="00566243">
            <w:pPr>
              <w:rPr>
                <w:sz w:val="2"/>
                <w:szCs w:val="2"/>
              </w:rPr>
            </w:pPr>
          </w:p>
        </w:tc>
        <w:tc>
          <w:tcPr>
            <w:tcW w:w="414" w:type="dxa"/>
            <w:vMerge/>
            <w:tcBorders>
              <w:top w:val="nil"/>
            </w:tcBorders>
          </w:tcPr>
          <w:p w14:paraId="22FBDB26" w14:textId="77777777" w:rsidR="00566243" w:rsidRDefault="00566243">
            <w:pPr>
              <w:rPr>
                <w:sz w:val="2"/>
                <w:szCs w:val="2"/>
              </w:rPr>
            </w:pPr>
          </w:p>
        </w:tc>
        <w:tc>
          <w:tcPr>
            <w:tcW w:w="1252" w:type="dxa"/>
            <w:vMerge/>
            <w:tcBorders>
              <w:top w:val="nil"/>
            </w:tcBorders>
          </w:tcPr>
          <w:p w14:paraId="331302AB" w14:textId="77777777" w:rsidR="00566243" w:rsidRDefault="00566243">
            <w:pPr>
              <w:rPr>
                <w:sz w:val="2"/>
                <w:szCs w:val="2"/>
              </w:rPr>
            </w:pPr>
          </w:p>
        </w:tc>
      </w:tr>
      <w:tr w:rsidR="00566243" w14:paraId="7C707743" w14:textId="77777777">
        <w:trPr>
          <w:trHeight w:val="299"/>
        </w:trPr>
        <w:tc>
          <w:tcPr>
            <w:tcW w:w="422" w:type="dxa"/>
          </w:tcPr>
          <w:p w14:paraId="4C96EC69" w14:textId="77777777" w:rsidR="00566243" w:rsidRDefault="00566243">
            <w:pPr>
              <w:pStyle w:val="TableParagraph"/>
              <w:rPr>
                <w:rFonts w:ascii="Times New Roman"/>
              </w:rPr>
            </w:pPr>
          </w:p>
        </w:tc>
        <w:tc>
          <w:tcPr>
            <w:tcW w:w="2834" w:type="dxa"/>
          </w:tcPr>
          <w:p w14:paraId="54F86803" w14:textId="77777777" w:rsidR="00566243" w:rsidRDefault="00761B62">
            <w:pPr>
              <w:pStyle w:val="TableParagraph"/>
              <w:spacing w:before="18" w:line="261" w:lineRule="exact"/>
              <w:ind w:left="74"/>
            </w:pPr>
            <w:r>
              <w:t>What</w:t>
            </w:r>
            <w:r>
              <w:rPr>
                <w:spacing w:val="-3"/>
              </w:rPr>
              <w:t xml:space="preserve"> </w:t>
            </w:r>
            <w:r>
              <w:t>is</w:t>
            </w:r>
            <w:r>
              <w:rPr>
                <w:spacing w:val="-6"/>
              </w:rPr>
              <w:t xml:space="preserve"> </w:t>
            </w:r>
            <w:r>
              <w:t>my</w:t>
            </w:r>
            <w:r>
              <w:rPr>
                <w:spacing w:val="-1"/>
              </w:rPr>
              <w:t xml:space="preserve"> </w:t>
            </w:r>
            <w:r>
              <w:rPr>
                <w:spacing w:val="-2"/>
              </w:rPr>
              <w:t>Target</w:t>
            </w:r>
          </w:p>
        </w:tc>
        <w:tc>
          <w:tcPr>
            <w:tcW w:w="1132" w:type="dxa"/>
          </w:tcPr>
          <w:p w14:paraId="58BB1C32" w14:textId="77777777" w:rsidR="00566243" w:rsidRDefault="00761B62">
            <w:pPr>
              <w:pStyle w:val="TableParagraph"/>
              <w:spacing w:before="18" w:line="261" w:lineRule="exact"/>
              <w:ind w:left="75"/>
            </w:pPr>
            <w:r>
              <w:rPr>
                <w:spacing w:val="-4"/>
              </w:rPr>
              <w:t>JTAC</w:t>
            </w:r>
          </w:p>
        </w:tc>
        <w:tc>
          <w:tcPr>
            <w:tcW w:w="2550" w:type="dxa"/>
          </w:tcPr>
          <w:p w14:paraId="1D359397" w14:textId="77777777" w:rsidR="00566243" w:rsidRDefault="00761B62">
            <w:pPr>
              <w:pStyle w:val="TableParagraph"/>
              <w:spacing w:before="18" w:line="261" w:lineRule="exact"/>
              <w:ind w:left="78"/>
            </w:pPr>
            <w:r>
              <w:t>What</w:t>
            </w:r>
            <w:r>
              <w:rPr>
                <w:spacing w:val="-3"/>
              </w:rPr>
              <w:t xml:space="preserve"> </w:t>
            </w:r>
            <w:r>
              <w:t>is</w:t>
            </w:r>
            <w:r>
              <w:rPr>
                <w:spacing w:val="-6"/>
              </w:rPr>
              <w:t xml:space="preserve"> </w:t>
            </w:r>
            <w:r>
              <w:t>my</w:t>
            </w:r>
            <w:r>
              <w:rPr>
                <w:spacing w:val="-1"/>
              </w:rPr>
              <w:t xml:space="preserve"> </w:t>
            </w:r>
            <w:r>
              <w:rPr>
                <w:spacing w:val="-2"/>
              </w:rPr>
              <w:t>Target</w:t>
            </w:r>
          </w:p>
        </w:tc>
        <w:tc>
          <w:tcPr>
            <w:tcW w:w="460" w:type="dxa"/>
          </w:tcPr>
          <w:p w14:paraId="2B6BD123" w14:textId="77777777" w:rsidR="00566243" w:rsidRDefault="00761B62">
            <w:pPr>
              <w:pStyle w:val="TableParagraph"/>
              <w:spacing w:before="18" w:line="261" w:lineRule="exact"/>
              <w:ind w:left="27"/>
              <w:jc w:val="center"/>
            </w:pPr>
            <w:r>
              <w:t>O</w:t>
            </w:r>
          </w:p>
        </w:tc>
        <w:tc>
          <w:tcPr>
            <w:tcW w:w="414" w:type="dxa"/>
          </w:tcPr>
          <w:p w14:paraId="6242F7EA" w14:textId="77777777" w:rsidR="00566243" w:rsidRDefault="00761B62">
            <w:pPr>
              <w:pStyle w:val="TableParagraph"/>
              <w:spacing w:before="18" w:line="261" w:lineRule="exact"/>
              <w:ind w:right="130"/>
              <w:jc w:val="right"/>
            </w:pPr>
            <w:r>
              <w:t>X</w:t>
            </w:r>
          </w:p>
        </w:tc>
        <w:tc>
          <w:tcPr>
            <w:tcW w:w="1252" w:type="dxa"/>
          </w:tcPr>
          <w:p w14:paraId="3E2DC1CC" w14:textId="77777777" w:rsidR="00566243" w:rsidRDefault="00566243">
            <w:pPr>
              <w:pStyle w:val="TableParagraph"/>
              <w:rPr>
                <w:rFonts w:ascii="Times New Roman"/>
              </w:rPr>
            </w:pPr>
          </w:p>
        </w:tc>
      </w:tr>
      <w:tr w:rsidR="00566243" w14:paraId="247F4CBA" w14:textId="77777777">
        <w:trPr>
          <w:trHeight w:val="301"/>
        </w:trPr>
        <w:tc>
          <w:tcPr>
            <w:tcW w:w="422" w:type="dxa"/>
          </w:tcPr>
          <w:p w14:paraId="019C4279" w14:textId="77777777" w:rsidR="00566243" w:rsidRDefault="00566243">
            <w:pPr>
              <w:pStyle w:val="TableParagraph"/>
              <w:rPr>
                <w:rFonts w:ascii="Times New Roman"/>
              </w:rPr>
            </w:pPr>
          </w:p>
        </w:tc>
        <w:tc>
          <w:tcPr>
            <w:tcW w:w="2834" w:type="dxa"/>
          </w:tcPr>
          <w:p w14:paraId="62AEDC9E" w14:textId="77777777" w:rsidR="00566243" w:rsidRDefault="00761B62">
            <w:pPr>
              <w:pStyle w:val="TableParagraph"/>
              <w:spacing w:before="20" w:line="261" w:lineRule="exact"/>
              <w:ind w:left="74"/>
            </w:pPr>
            <w:r>
              <w:rPr>
                <w:spacing w:val="-2"/>
              </w:rPr>
              <w:t>Unable</w:t>
            </w:r>
          </w:p>
        </w:tc>
        <w:tc>
          <w:tcPr>
            <w:tcW w:w="1132" w:type="dxa"/>
            <w:vMerge w:val="restart"/>
          </w:tcPr>
          <w:p w14:paraId="6952903C" w14:textId="77777777" w:rsidR="00566243" w:rsidRDefault="00761B62">
            <w:pPr>
              <w:pStyle w:val="TableParagraph"/>
              <w:spacing w:before="172"/>
              <w:ind w:left="75"/>
            </w:pPr>
            <w:r>
              <w:rPr>
                <w:spacing w:val="-4"/>
              </w:rPr>
              <w:lastRenderedPageBreak/>
              <w:t>JTAC</w:t>
            </w:r>
          </w:p>
        </w:tc>
        <w:tc>
          <w:tcPr>
            <w:tcW w:w="2550" w:type="dxa"/>
            <w:vMerge w:val="restart"/>
          </w:tcPr>
          <w:p w14:paraId="1F743640" w14:textId="77777777" w:rsidR="00566243" w:rsidRDefault="00761B62">
            <w:pPr>
              <w:pStyle w:val="TableParagraph"/>
              <w:spacing w:before="172"/>
              <w:ind w:left="78"/>
            </w:pPr>
            <w:r>
              <w:t>Unable</w:t>
            </w:r>
            <w:r>
              <w:rPr>
                <w:spacing w:val="-6"/>
              </w:rPr>
              <w:t xml:space="preserve"> </w:t>
            </w:r>
            <w:r>
              <w:t>to</w:t>
            </w:r>
            <w:r>
              <w:rPr>
                <w:spacing w:val="-5"/>
              </w:rPr>
              <w:t xml:space="preserve"> </w:t>
            </w:r>
            <w:r>
              <w:rPr>
                <w:spacing w:val="-2"/>
              </w:rPr>
              <w:t>Comply</w:t>
            </w:r>
          </w:p>
        </w:tc>
        <w:tc>
          <w:tcPr>
            <w:tcW w:w="460" w:type="dxa"/>
          </w:tcPr>
          <w:p w14:paraId="4851F0AB" w14:textId="77777777" w:rsidR="00566243" w:rsidRDefault="00761B62">
            <w:pPr>
              <w:pStyle w:val="TableParagraph"/>
              <w:spacing w:before="20" w:line="261" w:lineRule="exact"/>
              <w:ind w:left="27"/>
              <w:jc w:val="center"/>
            </w:pPr>
            <w:r>
              <w:t>O</w:t>
            </w:r>
          </w:p>
        </w:tc>
        <w:tc>
          <w:tcPr>
            <w:tcW w:w="414" w:type="dxa"/>
          </w:tcPr>
          <w:p w14:paraId="0A8AAB8A" w14:textId="77777777" w:rsidR="00566243" w:rsidRDefault="00761B62">
            <w:pPr>
              <w:pStyle w:val="TableParagraph"/>
              <w:spacing w:before="20" w:line="261" w:lineRule="exact"/>
              <w:ind w:right="130"/>
              <w:jc w:val="right"/>
            </w:pPr>
            <w:r>
              <w:t>X</w:t>
            </w:r>
          </w:p>
        </w:tc>
        <w:tc>
          <w:tcPr>
            <w:tcW w:w="1252" w:type="dxa"/>
          </w:tcPr>
          <w:p w14:paraId="04E37154" w14:textId="77777777" w:rsidR="00566243" w:rsidRDefault="00566243">
            <w:pPr>
              <w:pStyle w:val="TableParagraph"/>
              <w:rPr>
                <w:rFonts w:ascii="Times New Roman"/>
              </w:rPr>
            </w:pPr>
          </w:p>
        </w:tc>
      </w:tr>
      <w:tr w:rsidR="00566243" w14:paraId="4A1DCFF0" w14:textId="77777777">
        <w:trPr>
          <w:trHeight w:val="297"/>
        </w:trPr>
        <w:tc>
          <w:tcPr>
            <w:tcW w:w="422" w:type="dxa"/>
          </w:tcPr>
          <w:p w14:paraId="42AF51AA" w14:textId="77777777" w:rsidR="00566243" w:rsidRDefault="00566243">
            <w:pPr>
              <w:pStyle w:val="TableParagraph"/>
              <w:rPr>
                <w:rFonts w:ascii="Times New Roman"/>
              </w:rPr>
            </w:pPr>
          </w:p>
        </w:tc>
        <w:tc>
          <w:tcPr>
            <w:tcW w:w="2834" w:type="dxa"/>
          </w:tcPr>
          <w:p w14:paraId="5ADCB548" w14:textId="77777777" w:rsidR="00566243" w:rsidRDefault="00761B62">
            <w:pPr>
              <w:pStyle w:val="TableParagraph"/>
              <w:spacing w:before="16" w:line="261" w:lineRule="exact"/>
              <w:ind w:left="74"/>
            </w:pPr>
            <w:r>
              <w:rPr>
                <w:spacing w:val="-2"/>
              </w:rPr>
              <w:t>Showstopper</w:t>
            </w:r>
          </w:p>
        </w:tc>
        <w:tc>
          <w:tcPr>
            <w:tcW w:w="1132" w:type="dxa"/>
            <w:vMerge/>
            <w:tcBorders>
              <w:top w:val="nil"/>
            </w:tcBorders>
          </w:tcPr>
          <w:p w14:paraId="602372C8" w14:textId="77777777" w:rsidR="00566243" w:rsidRDefault="00566243">
            <w:pPr>
              <w:rPr>
                <w:sz w:val="2"/>
                <w:szCs w:val="2"/>
              </w:rPr>
            </w:pPr>
          </w:p>
        </w:tc>
        <w:tc>
          <w:tcPr>
            <w:tcW w:w="2550" w:type="dxa"/>
            <w:vMerge/>
            <w:tcBorders>
              <w:top w:val="nil"/>
            </w:tcBorders>
          </w:tcPr>
          <w:p w14:paraId="4AF74483" w14:textId="77777777" w:rsidR="00566243" w:rsidRDefault="00566243">
            <w:pPr>
              <w:rPr>
                <w:sz w:val="2"/>
                <w:szCs w:val="2"/>
              </w:rPr>
            </w:pPr>
          </w:p>
        </w:tc>
        <w:tc>
          <w:tcPr>
            <w:tcW w:w="460" w:type="dxa"/>
          </w:tcPr>
          <w:p w14:paraId="0B0C37F9" w14:textId="77777777" w:rsidR="00566243" w:rsidRDefault="00761B62">
            <w:pPr>
              <w:pStyle w:val="TableParagraph"/>
              <w:spacing w:before="16" w:line="261" w:lineRule="exact"/>
              <w:ind w:left="27"/>
              <w:jc w:val="center"/>
            </w:pPr>
            <w:r>
              <w:t>O</w:t>
            </w:r>
          </w:p>
        </w:tc>
        <w:tc>
          <w:tcPr>
            <w:tcW w:w="414" w:type="dxa"/>
          </w:tcPr>
          <w:p w14:paraId="6ECC11E3" w14:textId="77777777" w:rsidR="00566243" w:rsidRDefault="00761B62">
            <w:pPr>
              <w:pStyle w:val="TableParagraph"/>
              <w:spacing w:before="16" w:line="261" w:lineRule="exact"/>
              <w:ind w:right="130"/>
              <w:jc w:val="right"/>
            </w:pPr>
            <w:r>
              <w:t>X</w:t>
            </w:r>
          </w:p>
        </w:tc>
        <w:tc>
          <w:tcPr>
            <w:tcW w:w="1252" w:type="dxa"/>
          </w:tcPr>
          <w:p w14:paraId="25D727C7" w14:textId="77777777" w:rsidR="00566243" w:rsidRDefault="00566243">
            <w:pPr>
              <w:pStyle w:val="TableParagraph"/>
              <w:rPr>
                <w:rFonts w:ascii="Times New Roman"/>
              </w:rPr>
            </w:pPr>
          </w:p>
        </w:tc>
      </w:tr>
      <w:tr w:rsidR="00566243" w14:paraId="46B5D71F" w14:textId="77777777">
        <w:trPr>
          <w:trHeight w:val="299"/>
        </w:trPr>
        <w:tc>
          <w:tcPr>
            <w:tcW w:w="422" w:type="dxa"/>
          </w:tcPr>
          <w:p w14:paraId="74BF1170" w14:textId="77777777" w:rsidR="00566243" w:rsidRDefault="00566243">
            <w:pPr>
              <w:pStyle w:val="TableParagraph"/>
              <w:rPr>
                <w:rFonts w:ascii="Times New Roman"/>
              </w:rPr>
            </w:pPr>
          </w:p>
        </w:tc>
        <w:tc>
          <w:tcPr>
            <w:tcW w:w="2834" w:type="dxa"/>
          </w:tcPr>
          <w:p w14:paraId="610CDB10" w14:textId="77777777" w:rsidR="00566243" w:rsidRDefault="00761B62">
            <w:pPr>
              <w:pStyle w:val="TableParagraph"/>
              <w:spacing w:before="18" w:line="261" w:lineRule="exact"/>
              <w:ind w:left="74"/>
            </w:pPr>
            <w:r>
              <w:t xml:space="preserve">IP </w:t>
            </w:r>
            <w:r>
              <w:rPr>
                <w:spacing w:val="-2"/>
              </w:rPr>
              <w:t>Inbound</w:t>
            </w:r>
          </w:p>
        </w:tc>
        <w:tc>
          <w:tcPr>
            <w:tcW w:w="1132" w:type="dxa"/>
            <w:vMerge w:val="restart"/>
          </w:tcPr>
          <w:p w14:paraId="453CEBE0" w14:textId="77777777" w:rsidR="00566243" w:rsidRDefault="00761B62">
            <w:pPr>
              <w:pStyle w:val="TableParagraph"/>
              <w:spacing w:before="169"/>
              <w:ind w:left="75"/>
            </w:pPr>
            <w:r>
              <w:rPr>
                <w:spacing w:val="-4"/>
              </w:rPr>
              <w:t>JTAC</w:t>
            </w:r>
          </w:p>
        </w:tc>
        <w:tc>
          <w:tcPr>
            <w:tcW w:w="2550" w:type="dxa"/>
            <w:vMerge w:val="restart"/>
          </w:tcPr>
          <w:p w14:paraId="4D31BBE7" w14:textId="77777777" w:rsidR="00566243" w:rsidRDefault="00761B62">
            <w:pPr>
              <w:pStyle w:val="TableParagraph"/>
              <w:spacing w:before="169"/>
              <w:ind w:left="78"/>
            </w:pPr>
            <w:r>
              <w:t xml:space="preserve">IP </w:t>
            </w:r>
            <w:r>
              <w:rPr>
                <w:spacing w:val="-2"/>
              </w:rPr>
              <w:t>Inbound</w:t>
            </w:r>
          </w:p>
        </w:tc>
        <w:tc>
          <w:tcPr>
            <w:tcW w:w="460" w:type="dxa"/>
            <w:vMerge w:val="restart"/>
          </w:tcPr>
          <w:p w14:paraId="08026A5B" w14:textId="77777777" w:rsidR="00566243" w:rsidRDefault="00761B62">
            <w:pPr>
              <w:pStyle w:val="TableParagraph"/>
              <w:spacing w:before="169"/>
              <w:ind w:left="165"/>
            </w:pPr>
            <w:r>
              <w:t>O</w:t>
            </w:r>
          </w:p>
        </w:tc>
        <w:tc>
          <w:tcPr>
            <w:tcW w:w="414" w:type="dxa"/>
            <w:vMerge w:val="restart"/>
          </w:tcPr>
          <w:p w14:paraId="5FB6EBF0" w14:textId="77777777" w:rsidR="00566243" w:rsidRDefault="00761B62">
            <w:pPr>
              <w:pStyle w:val="TableParagraph"/>
              <w:spacing w:before="169"/>
              <w:ind w:left="20"/>
              <w:jc w:val="center"/>
            </w:pPr>
            <w:r>
              <w:t>X</w:t>
            </w:r>
          </w:p>
        </w:tc>
        <w:tc>
          <w:tcPr>
            <w:tcW w:w="1252" w:type="dxa"/>
            <w:vMerge w:val="restart"/>
          </w:tcPr>
          <w:p w14:paraId="07864FF3" w14:textId="77777777" w:rsidR="00566243" w:rsidRDefault="00566243">
            <w:pPr>
              <w:pStyle w:val="TableParagraph"/>
              <w:rPr>
                <w:rFonts w:ascii="Times New Roman"/>
              </w:rPr>
            </w:pPr>
          </w:p>
        </w:tc>
      </w:tr>
      <w:tr w:rsidR="00566243" w14:paraId="577732B1" w14:textId="77777777">
        <w:trPr>
          <w:trHeight w:val="299"/>
        </w:trPr>
        <w:tc>
          <w:tcPr>
            <w:tcW w:w="422" w:type="dxa"/>
          </w:tcPr>
          <w:p w14:paraId="490AA2CB" w14:textId="77777777" w:rsidR="00566243" w:rsidRDefault="00566243">
            <w:pPr>
              <w:pStyle w:val="TableParagraph"/>
              <w:rPr>
                <w:rFonts w:ascii="Times New Roman"/>
              </w:rPr>
            </w:pPr>
          </w:p>
        </w:tc>
        <w:tc>
          <w:tcPr>
            <w:tcW w:w="2834" w:type="dxa"/>
          </w:tcPr>
          <w:p w14:paraId="38141A1E" w14:textId="77777777" w:rsidR="00566243" w:rsidRDefault="00761B62">
            <w:pPr>
              <w:pStyle w:val="TableParagraph"/>
              <w:spacing w:before="18" w:line="261" w:lineRule="exact"/>
              <w:ind w:left="74"/>
            </w:pPr>
            <w:r>
              <w:t>Copy</w:t>
            </w:r>
            <w:r>
              <w:rPr>
                <w:spacing w:val="-9"/>
              </w:rPr>
              <w:t xml:space="preserve"> </w:t>
            </w:r>
            <w:r>
              <w:rPr>
                <w:spacing w:val="-4"/>
              </w:rPr>
              <w:t>Miss</w:t>
            </w:r>
          </w:p>
        </w:tc>
        <w:tc>
          <w:tcPr>
            <w:tcW w:w="1132" w:type="dxa"/>
            <w:vMerge/>
            <w:tcBorders>
              <w:top w:val="nil"/>
            </w:tcBorders>
          </w:tcPr>
          <w:p w14:paraId="763AB89A" w14:textId="77777777" w:rsidR="00566243" w:rsidRDefault="00566243">
            <w:pPr>
              <w:rPr>
                <w:sz w:val="2"/>
                <w:szCs w:val="2"/>
              </w:rPr>
            </w:pPr>
          </w:p>
        </w:tc>
        <w:tc>
          <w:tcPr>
            <w:tcW w:w="2550" w:type="dxa"/>
            <w:vMerge/>
            <w:tcBorders>
              <w:top w:val="nil"/>
            </w:tcBorders>
          </w:tcPr>
          <w:p w14:paraId="45C8E5A1" w14:textId="77777777" w:rsidR="00566243" w:rsidRDefault="00566243">
            <w:pPr>
              <w:rPr>
                <w:sz w:val="2"/>
                <w:szCs w:val="2"/>
              </w:rPr>
            </w:pPr>
          </w:p>
        </w:tc>
        <w:tc>
          <w:tcPr>
            <w:tcW w:w="460" w:type="dxa"/>
            <w:vMerge/>
            <w:tcBorders>
              <w:top w:val="nil"/>
            </w:tcBorders>
          </w:tcPr>
          <w:p w14:paraId="471E2ABA" w14:textId="77777777" w:rsidR="00566243" w:rsidRDefault="00566243">
            <w:pPr>
              <w:rPr>
                <w:sz w:val="2"/>
                <w:szCs w:val="2"/>
              </w:rPr>
            </w:pPr>
          </w:p>
        </w:tc>
        <w:tc>
          <w:tcPr>
            <w:tcW w:w="414" w:type="dxa"/>
            <w:vMerge/>
            <w:tcBorders>
              <w:top w:val="nil"/>
            </w:tcBorders>
          </w:tcPr>
          <w:p w14:paraId="6B5A0838" w14:textId="77777777" w:rsidR="00566243" w:rsidRDefault="00566243">
            <w:pPr>
              <w:rPr>
                <w:sz w:val="2"/>
                <w:szCs w:val="2"/>
              </w:rPr>
            </w:pPr>
          </w:p>
        </w:tc>
        <w:tc>
          <w:tcPr>
            <w:tcW w:w="1252" w:type="dxa"/>
            <w:vMerge/>
            <w:tcBorders>
              <w:top w:val="nil"/>
            </w:tcBorders>
          </w:tcPr>
          <w:p w14:paraId="77FA46B3" w14:textId="77777777" w:rsidR="00566243" w:rsidRDefault="00566243">
            <w:pPr>
              <w:rPr>
                <w:sz w:val="2"/>
                <w:szCs w:val="2"/>
              </w:rPr>
            </w:pPr>
          </w:p>
        </w:tc>
      </w:tr>
      <w:tr w:rsidR="00566243" w14:paraId="36411AAD" w14:textId="77777777">
        <w:trPr>
          <w:trHeight w:val="299"/>
        </w:trPr>
        <w:tc>
          <w:tcPr>
            <w:tcW w:w="422" w:type="dxa"/>
          </w:tcPr>
          <w:p w14:paraId="12E09F46" w14:textId="77777777" w:rsidR="00566243" w:rsidRDefault="00566243">
            <w:pPr>
              <w:pStyle w:val="TableParagraph"/>
              <w:rPr>
                <w:rFonts w:ascii="Times New Roman"/>
              </w:rPr>
            </w:pPr>
          </w:p>
        </w:tc>
        <w:tc>
          <w:tcPr>
            <w:tcW w:w="2834" w:type="dxa"/>
          </w:tcPr>
          <w:p w14:paraId="4E4AF448" w14:textId="77777777" w:rsidR="00566243" w:rsidRDefault="00761B62">
            <w:pPr>
              <w:pStyle w:val="TableParagraph"/>
              <w:spacing w:before="18" w:line="261" w:lineRule="exact"/>
              <w:ind w:left="74"/>
            </w:pPr>
            <w:r>
              <w:t>One</w:t>
            </w:r>
            <w:r>
              <w:rPr>
                <w:spacing w:val="-2"/>
              </w:rPr>
              <w:t xml:space="preserve"> Minute</w:t>
            </w:r>
          </w:p>
        </w:tc>
        <w:tc>
          <w:tcPr>
            <w:tcW w:w="1132" w:type="dxa"/>
          </w:tcPr>
          <w:p w14:paraId="2C8A3C4F" w14:textId="77777777" w:rsidR="00566243" w:rsidRDefault="00761B62">
            <w:pPr>
              <w:pStyle w:val="TableParagraph"/>
              <w:spacing w:before="18" w:line="261" w:lineRule="exact"/>
              <w:ind w:left="75"/>
            </w:pPr>
            <w:r>
              <w:rPr>
                <w:spacing w:val="-4"/>
              </w:rPr>
              <w:t>JTAC</w:t>
            </w:r>
          </w:p>
        </w:tc>
        <w:tc>
          <w:tcPr>
            <w:tcW w:w="2550" w:type="dxa"/>
          </w:tcPr>
          <w:p w14:paraId="4E38677C" w14:textId="77777777" w:rsidR="00566243" w:rsidRDefault="00761B62">
            <w:pPr>
              <w:pStyle w:val="TableParagraph"/>
              <w:spacing w:before="18" w:line="261" w:lineRule="exact"/>
              <w:ind w:left="78"/>
            </w:pPr>
            <w:r>
              <w:t>One</w:t>
            </w:r>
            <w:r>
              <w:rPr>
                <w:spacing w:val="-2"/>
              </w:rPr>
              <w:t xml:space="preserve"> Minute</w:t>
            </w:r>
          </w:p>
        </w:tc>
        <w:tc>
          <w:tcPr>
            <w:tcW w:w="460" w:type="dxa"/>
          </w:tcPr>
          <w:p w14:paraId="64E6D025" w14:textId="77777777" w:rsidR="00566243" w:rsidRDefault="00761B62">
            <w:pPr>
              <w:pStyle w:val="TableParagraph"/>
              <w:spacing w:before="18" w:line="261" w:lineRule="exact"/>
              <w:ind w:left="27"/>
              <w:jc w:val="center"/>
            </w:pPr>
            <w:r>
              <w:t>O</w:t>
            </w:r>
          </w:p>
        </w:tc>
        <w:tc>
          <w:tcPr>
            <w:tcW w:w="414" w:type="dxa"/>
          </w:tcPr>
          <w:p w14:paraId="05CBFBF4" w14:textId="77777777" w:rsidR="00566243" w:rsidRDefault="00761B62">
            <w:pPr>
              <w:pStyle w:val="TableParagraph"/>
              <w:spacing w:before="18" w:line="261" w:lineRule="exact"/>
              <w:ind w:right="130"/>
              <w:jc w:val="right"/>
            </w:pPr>
            <w:r>
              <w:t>X</w:t>
            </w:r>
          </w:p>
        </w:tc>
        <w:tc>
          <w:tcPr>
            <w:tcW w:w="1252" w:type="dxa"/>
          </w:tcPr>
          <w:p w14:paraId="7D8D7151" w14:textId="77777777" w:rsidR="00566243" w:rsidRDefault="00566243">
            <w:pPr>
              <w:pStyle w:val="TableParagraph"/>
              <w:rPr>
                <w:rFonts w:ascii="Times New Roman"/>
              </w:rPr>
            </w:pPr>
          </w:p>
        </w:tc>
      </w:tr>
      <w:tr w:rsidR="00566243" w14:paraId="38EC3C66" w14:textId="77777777">
        <w:trPr>
          <w:trHeight w:val="297"/>
        </w:trPr>
        <w:tc>
          <w:tcPr>
            <w:tcW w:w="422" w:type="dxa"/>
          </w:tcPr>
          <w:p w14:paraId="7AA92833" w14:textId="77777777" w:rsidR="00566243" w:rsidRDefault="00566243">
            <w:pPr>
              <w:pStyle w:val="TableParagraph"/>
              <w:rPr>
                <w:rFonts w:ascii="Times New Roman"/>
              </w:rPr>
            </w:pPr>
          </w:p>
        </w:tc>
        <w:tc>
          <w:tcPr>
            <w:tcW w:w="2834" w:type="dxa"/>
          </w:tcPr>
          <w:p w14:paraId="46782610" w14:textId="77777777" w:rsidR="00566243" w:rsidRDefault="00761B62">
            <w:pPr>
              <w:pStyle w:val="TableParagraph"/>
              <w:spacing w:before="16" w:line="261" w:lineRule="exact"/>
              <w:ind w:left="74"/>
            </w:pPr>
            <w:r>
              <w:t>In</w:t>
            </w:r>
            <w:r>
              <w:rPr>
                <w:spacing w:val="-6"/>
              </w:rPr>
              <w:t xml:space="preserve"> </w:t>
            </w:r>
            <w:r>
              <w:rPr>
                <w:spacing w:val="-5"/>
              </w:rPr>
              <w:t>Hot</w:t>
            </w:r>
          </w:p>
        </w:tc>
        <w:tc>
          <w:tcPr>
            <w:tcW w:w="1132" w:type="dxa"/>
            <w:vMerge w:val="restart"/>
          </w:tcPr>
          <w:p w14:paraId="0A58FF45" w14:textId="77777777" w:rsidR="00566243" w:rsidRDefault="00566243">
            <w:pPr>
              <w:pStyle w:val="TableParagraph"/>
            </w:pPr>
          </w:p>
          <w:p w14:paraId="1345AA2C" w14:textId="77777777" w:rsidR="00566243" w:rsidRDefault="00566243">
            <w:pPr>
              <w:pStyle w:val="TableParagraph"/>
              <w:spacing w:before="3"/>
              <w:rPr>
                <w:sz w:val="17"/>
              </w:rPr>
            </w:pPr>
          </w:p>
          <w:p w14:paraId="729E24FC" w14:textId="77777777" w:rsidR="00566243" w:rsidRDefault="00761B62">
            <w:pPr>
              <w:pStyle w:val="TableParagraph"/>
              <w:ind w:left="75"/>
            </w:pPr>
            <w:r>
              <w:rPr>
                <w:spacing w:val="-4"/>
              </w:rPr>
              <w:t>JTAC</w:t>
            </w:r>
          </w:p>
        </w:tc>
        <w:tc>
          <w:tcPr>
            <w:tcW w:w="2550" w:type="dxa"/>
            <w:vMerge w:val="restart"/>
          </w:tcPr>
          <w:p w14:paraId="37FDD0EE" w14:textId="77777777" w:rsidR="00566243" w:rsidRDefault="00566243">
            <w:pPr>
              <w:pStyle w:val="TableParagraph"/>
            </w:pPr>
          </w:p>
          <w:p w14:paraId="1F451E31" w14:textId="77777777" w:rsidR="00566243" w:rsidRDefault="00566243">
            <w:pPr>
              <w:pStyle w:val="TableParagraph"/>
              <w:spacing w:before="3"/>
              <w:rPr>
                <w:sz w:val="17"/>
              </w:rPr>
            </w:pPr>
          </w:p>
          <w:p w14:paraId="39A40E93" w14:textId="77777777" w:rsidR="00566243" w:rsidRDefault="00761B62">
            <w:pPr>
              <w:pStyle w:val="TableParagraph"/>
              <w:ind w:left="78"/>
            </w:pPr>
            <w:r>
              <w:rPr>
                <w:spacing w:val="-5"/>
              </w:rPr>
              <w:t>IN</w:t>
            </w:r>
          </w:p>
        </w:tc>
        <w:tc>
          <w:tcPr>
            <w:tcW w:w="460" w:type="dxa"/>
            <w:vMerge w:val="restart"/>
          </w:tcPr>
          <w:p w14:paraId="65CFEFE5" w14:textId="77777777" w:rsidR="00566243" w:rsidRDefault="00566243">
            <w:pPr>
              <w:pStyle w:val="TableParagraph"/>
            </w:pPr>
          </w:p>
          <w:p w14:paraId="753323DE" w14:textId="77777777" w:rsidR="00566243" w:rsidRDefault="00566243">
            <w:pPr>
              <w:pStyle w:val="TableParagraph"/>
              <w:spacing w:before="3"/>
              <w:rPr>
                <w:sz w:val="17"/>
              </w:rPr>
            </w:pPr>
          </w:p>
          <w:p w14:paraId="45F3E945" w14:textId="77777777" w:rsidR="00566243" w:rsidRDefault="00761B62">
            <w:pPr>
              <w:pStyle w:val="TableParagraph"/>
              <w:ind w:left="165"/>
            </w:pPr>
            <w:r>
              <w:t>O</w:t>
            </w:r>
          </w:p>
        </w:tc>
        <w:tc>
          <w:tcPr>
            <w:tcW w:w="414" w:type="dxa"/>
            <w:vMerge w:val="restart"/>
          </w:tcPr>
          <w:p w14:paraId="3948CC04" w14:textId="77777777" w:rsidR="00566243" w:rsidRDefault="00566243">
            <w:pPr>
              <w:pStyle w:val="TableParagraph"/>
            </w:pPr>
          </w:p>
          <w:p w14:paraId="38C78806" w14:textId="77777777" w:rsidR="00566243" w:rsidRDefault="00566243">
            <w:pPr>
              <w:pStyle w:val="TableParagraph"/>
              <w:spacing w:before="3"/>
              <w:rPr>
                <w:sz w:val="17"/>
              </w:rPr>
            </w:pPr>
          </w:p>
          <w:p w14:paraId="59BA2E76" w14:textId="77777777" w:rsidR="00566243" w:rsidRDefault="00761B62">
            <w:pPr>
              <w:pStyle w:val="TableParagraph"/>
              <w:ind w:left="19"/>
              <w:jc w:val="center"/>
            </w:pPr>
            <w:r>
              <w:t>X</w:t>
            </w:r>
          </w:p>
        </w:tc>
        <w:tc>
          <w:tcPr>
            <w:tcW w:w="1252" w:type="dxa"/>
            <w:vMerge w:val="restart"/>
          </w:tcPr>
          <w:p w14:paraId="56954E5D" w14:textId="77777777" w:rsidR="00566243" w:rsidRDefault="00566243">
            <w:pPr>
              <w:pStyle w:val="TableParagraph"/>
              <w:rPr>
                <w:rFonts w:ascii="Times New Roman"/>
              </w:rPr>
            </w:pPr>
          </w:p>
        </w:tc>
      </w:tr>
      <w:tr w:rsidR="00566243" w14:paraId="627EAA9E" w14:textId="77777777">
        <w:trPr>
          <w:trHeight w:val="301"/>
        </w:trPr>
        <w:tc>
          <w:tcPr>
            <w:tcW w:w="422" w:type="dxa"/>
          </w:tcPr>
          <w:p w14:paraId="59D5DD22" w14:textId="77777777" w:rsidR="00566243" w:rsidRDefault="00566243">
            <w:pPr>
              <w:pStyle w:val="TableParagraph"/>
              <w:rPr>
                <w:rFonts w:ascii="Times New Roman"/>
              </w:rPr>
            </w:pPr>
          </w:p>
        </w:tc>
        <w:tc>
          <w:tcPr>
            <w:tcW w:w="2834" w:type="dxa"/>
          </w:tcPr>
          <w:p w14:paraId="7C915783" w14:textId="77777777" w:rsidR="00566243" w:rsidRDefault="00761B62">
            <w:pPr>
              <w:pStyle w:val="TableParagraph"/>
              <w:spacing w:before="20" w:line="261" w:lineRule="exact"/>
              <w:ind w:left="74"/>
            </w:pPr>
            <w:r>
              <w:t>In</w:t>
            </w:r>
            <w:r>
              <w:rPr>
                <w:spacing w:val="-6"/>
              </w:rPr>
              <w:t xml:space="preserve"> </w:t>
            </w:r>
            <w:r>
              <w:t>from</w:t>
            </w:r>
            <w:r>
              <w:rPr>
                <w:spacing w:val="-4"/>
              </w:rPr>
              <w:t xml:space="preserve"> </w:t>
            </w:r>
            <w:r>
              <w:t>the</w:t>
            </w:r>
            <w:r>
              <w:rPr>
                <w:spacing w:val="-3"/>
              </w:rPr>
              <w:t xml:space="preserve"> </w:t>
            </w:r>
            <w:r>
              <w:rPr>
                <w:spacing w:val="-2"/>
              </w:rPr>
              <w:t>North</w:t>
            </w:r>
          </w:p>
        </w:tc>
        <w:tc>
          <w:tcPr>
            <w:tcW w:w="1132" w:type="dxa"/>
            <w:vMerge/>
            <w:tcBorders>
              <w:top w:val="nil"/>
            </w:tcBorders>
          </w:tcPr>
          <w:p w14:paraId="6ED72796" w14:textId="77777777" w:rsidR="00566243" w:rsidRDefault="00566243">
            <w:pPr>
              <w:rPr>
                <w:sz w:val="2"/>
                <w:szCs w:val="2"/>
              </w:rPr>
            </w:pPr>
          </w:p>
        </w:tc>
        <w:tc>
          <w:tcPr>
            <w:tcW w:w="2550" w:type="dxa"/>
            <w:vMerge/>
            <w:tcBorders>
              <w:top w:val="nil"/>
            </w:tcBorders>
          </w:tcPr>
          <w:p w14:paraId="4F168E04" w14:textId="77777777" w:rsidR="00566243" w:rsidRDefault="00566243">
            <w:pPr>
              <w:rPr>
                <w:sz w:val="2"/>
                <w:szCs w:val="2"/>
              </w:rPr>
            </w:pPr>
          </w:p>
        </w:tc>
        <w:tc>
          <w:tcPr>
            <w:tcW w:w="460" w:type="dxa"/>
            <w:vMerge/>
            <w:tcBorders>
              <w:top w:val="nil"/>
            </w:tcBorders>
          </w:tcPr>
          <w:p w14:paraId="2F531847" w14:textId="77777777" w:rsidR="00566243" w:rsidRDefault="00566243">
            <w:pPr>
              <w:rPr>
                <w:sz w:val="2"/>
                <w:szCs w:val="2"/>
              </w:rPr>
            </w:pPr>
          </w:p>
        </w:tc>
        <w:tc>
          <w:tcPr>
            <w:tcW w:w="414" w:type="dxa"/>
            <w:vMerge/>
            <w:tcBorders>
              <w:top w:val="nil"/>
            </w:tcBorders>
          </w:tcPr>
          <w:p w14:paraId="21D73A0E" w14:textId="77777777" w:rsidR="00566243" w:rsidRDefault="00566243">
            <w:pPr>
              <w:rPr>
                <w:sz w:val="2"/>
                <w:szCs w:val="2"/>
              </w:rPr>
            </w:pPr>
          </w:p>
        </w:tc>
        <w:tc>
          <w:tcPr>
            <w:tcW w:w="1252" w:type="dxa"/>
            <w:vMerge/>
            <w:tcBorders>
              <w:top w:val="nil"/>
            </w:tcBorders>
          </w:tcPr>
          <w:p w14:paraId="58DAF1E4" w14:textId="77777777" w:rsidR="00566243" w:rsidRDefault="00566243">
            <w:pPr>
              <w:rPr>
                <w:sz w:val="2"/>
                <w:szCs w:val="2"/>
              </w:rPr>
            </w:pPr>
          </w:p>
        </w:tc>
      </w:tr>
      <w:tr w:rsidR="00566243" w14:paraId="73479013" w14:textId="77777777">
        <w:trPr>
          <w:trHeight w:val="299"/>
        </w:trPr>
        <w:tc>
          <w:tcPr>
            <w:tcW w:w="422" w:type="dxa"/>
          </w:tcPr>
          <w:p w14:paraId="306453BB" w14:textId="77777777" w:rsidR="00566243" w:rsidRDefault="00566243">
            <w:pPr>
              <w:pStyle w:val="TableParagraph"/>
              <w:rPr>
                <w:rFonts w:ascii="Times New Roman"/>
              </w:rPr>
            </w:pPr>
          </w:p>
        </w:tc>
        <w:tc>
          <w:tcPr>
            <w:tcW w:w="2834" w:type="dxa"/>
          </w:tcPr>
          <w:p w14:paraId="13ECE8BB" w14:textId="77777777" w:rsidR="00566243" w:rsidRDefault="00761B62">
            <w:pPr>
              <w:pStyle w:val="TableParagraph"/>
              <w:spacing w:before="16" w:line="264" w:lineRule="exact"/>
              <w:ind w:left="74"/>
            </w:pPr>
            <w:r>
              <w:t>In</w:t>
            </w:r>
            <w:r>
              <w:rPr>
                <w:spacing w:val="-6"/>
              </w:rPr>
              <w:t xml:space="preserve"> </w:t>
            </w:r>
            <w:r>
              <w:t>from</w:t>
            </w:r>
            <w:r>
              <w:rPr>
                <w:spacing w:val="-4"/>
              </w:rPr>
              <w:t xml:space="preserve"> </w:t>
            </w:r>
            <w:r>
              <w:t>the</w:t>
            </w:r>
            <w:r>
              <w:rPr>
                <w:spacing w:val="-3"/>
              </w:rPr>
              <w:t xml:space="preserve"> </w:t>
            </w:r>
            <w:r>
              <w:rPr>
                <w:spacing w:val="-2"/>
              </w:rPr>
              <w:t>NorthEast</w:t>
            </w:r>
          </w:p>
        </w:tc>
        <w:tc>
          <w:tcPr>
            <w:tcW w:w="1132" w:type="dxa"/>
            <w:vMerge/>
            <w:tcBorders>
              <w:top w:val="nil"/>
            </w:tcBorders>
          </w:tcPr>
          <w:p w14:paraId="02A8FF77" w14:textId="77777777" w:rsidR="00566243" w:rsidRDefault="00566243">
            <w:pPr>
              <w:rPr>
                <w:sz w:val="2"/>
                <w:szCs w:val="2"/>
              </w:rPr>
            </w:pPr>
          </w:p>
        </w:tc>
        <w:tc>
          <w:tcPr>
            <w:tcW w:w="2550" w:type="dxa"/>
            <w:vMerge/>
            <w:tcBorders>
              <w:top w:val="nil"/>
            </w:tcBorders>
          </w:tcPr>
          <w:p w14:paraId="285D2E2E" w14:textId="77777777" w:rsidR="00566243" w:rsidRDefault="00566243">
            <w:pPr>
              <w:rPr>
                <w:sz w:val="2"/>
                <w:szCs w:val="2"/>
              </w:rPr>
            </w:pPr>
          </w:p>
        </w:tc>
        <w:tc>
          <w:tcPr>
            <w:tcW w:w="460" w:type="dxa"/>
            <w:vMerge/>
            <w:tcBorders>
              <w:top w:val="nil"/>
            </w:tcBorders>
          </w:tcPr>
          <w:p w14:paraId="19C16C2A" w14:textId="77777777" w:rsidR="00566243" w:rsidRDefault="00566243">
            <w:pPr>
              <w:rPr>
                <w:sz w:val="2"/>
                <w:szCs w:val="2"/>
              </w:rPr>
            </w:pPr>
          </w:p>
        </w:tc>
        <w:tc>
          <w:tcPr>
            <w:tcW w:w="414" w:type="dxa"/>
            <w:vMerge/>
            <w:tcBorders>
              <w:top w:val="nil"/>
            </w:tcBorders>
          </w:tcPr>
          <w:p w14:paraId="2C5F3C62" w14:textId="77777777" w:rsidR="00566243" w:rsidRDefault="00566243">
            <w:pPr>
              <w:rPr>
                <w:sz w:val="2"/>
                <w:szCs w:val="2"/>
              </w:rPr>
            </w:pPr>
          </w:p>
        </w:tc>
        <w:tc>
          <w:tcPr>
            <w:tcW w:w="1252" w:type="dxa"/>
            <w:vMerge/>
            <w:tcBorders>
              <w:top w:val="nil"/>
            </w:tcBorders>
          </w:tcPr>
          <w:p w14:paraId="5C9C4D1F" w14:textId="77777777" w:rsidR="00566243" w:rsidRDefault="00566243">
            <w:pPr>
              <w:rPr>
                <w:sz w:val="2"/>
                <w:szCs w:val="2"/>
              </w:rPr>
            </w:pPr>
          </w:p>
        </w:tc>
      </w:tr>
      <w:tr w:rsidR="00566243" w14:paraId="0CA5FC65" w14:textId="77777777">
        <w:trPr>
          <w:trHeight w:val="299"/>
        </w:trPr>
        <w:tc>
          <w:tcPr>
            <w:tcW w:w="422" w:type="dxa"/>
          </w:tcPr>
          <w:p w14:paraId="1B6F25BC" w14:textId="77777777" w:rsidR="00566243" w:rsidRDefault="00566243">
            <w:pPr>
              <w:pStyle w:val="TableParagraph"/>
              <w:rPr>
                <w:rFonts w:ascii="Times New Roman"/>
              </w:rPr>
            </w:pPr>
          </w:p>
        </w:tc>
        <w:tc>
          <w:tcPr>
            <w:tcW w:w="2834" w:type="dxa"/>
          </w:tcPr>
          <w:p w14:paraId="12076874" w14:textId="77777777" w:rsidR="00566243" w:rsidRDefault="00761B62">
            <w:pPr>
              <w:pStyle w:val="TableParagraph"/>
              <w:spacing w:before="16" w:line="264" w:lineRule="exact"/>
              <w:ind w:left="74"/>
            </w:pPr>
            <w:r>
              <w:t>In</w:t>
            </w:r>
            <w:r>
              <w:rPr>
                <w:spacing w:val="-6"/>
              </w:rPr>
              <w:t xml:space="preserve"> </w:t>
            </w:r>
            <w:r>
              <w:t>from</w:t>
            </w:r>
            <w:r>
              <w:rPr>
                <w:spacing w:val="-4"/>
              </w:rPr>
              <w:t xml:space="preserve"> </w:t>
            </w:r>
            <w:r>
              <w:t>the</w:t>
            </w:r>
            <w:r>
              <w:rPr>
                <w:spacing w:val="-3"/>
              </w:rPr>
              <w:t xml:space="preserve"> </w:t>
            </w:r>
            <w:r>
              <w:rPr>
                <w:spacing w:val="-4"/>
              </w:rPr>
              <w:t>East</w:t>
            </w:r>
          </w:p>
        </w:tc>
        <w:tc>
          <w:tcPr>
            <w:tcW w:w="1132" w:type="dxa"/>
            <w:vMerge/>
            <w:tcBorders>
              <w:top w:val="nil"/>
            </w:tcBorders>
          </w:tcPr>
          <w:p w14:paraId="413EE4BC" w14:textId="77777777" w:rsidR="00566243" w:rsidRDefault="00566243">
            <w:pPr>
              <w:rPr>
                <w:sz w:val="2"/>
                <w:szCs w:val="2"/>
              </w:rPr>
            </w:pPr>
          </w:p>
        </w:tc>
        <w:tc>
          <w:tcPr>
            <w:tcW w:w="2550" w:type="dxa"/>
            <w:vMerge/>
            <w:tcBorders>
              <w:top w:val="nil"/>
            </w:tcBorders>
          </w:tcPr>
          <w:p w14:paraId="24D9DBC9" w14:textId="77777777" w:rsidR="00566243" w:rsidRDefault="00566243">
            <w:pPr>
              <w:rPr>
                <w:sz w:val="2"/>
                <w:szCs w:val="2"/>
              </w:rPr>
            </w:pPr>
          </w:p>
        </w:tc>
        <w:tc>
          <w:tcPr>
            <w:tcW w:w="460" w:type="dxa"/>
            <w:vMerge/>
            <w:tcBorders>
              <w:top w:val="nil"/>
            </w:tcBorders>
          </w:tcPr>
          <w:p w14:paraId="54D17F8A" w14:textId="77777777" w:rsidR="00566243" w:rsidRDefault="00566243">
            <w:pPr>
              <w:rPr>
                <w:sz w:val="2"/>
                <w:szCs w:val="2"/>
              </w:rPr>
            </w:pPr>
          </w:p>
        </w:tc>
        <w:tc>
          <w:tcPr>
            <w:tcW w:w="414" w:type="dxa"/>
            <w:vMerge/>
            <w:tcBorders>
              <w:top w:val="nil"/>
            </w:tcBorders>
          </w:tcPr>
          <w:p w14:paraId="0416C2F4" w14:textId="77777777" w:rsidR="00566243" w:rsidRDefault="00566243">
            <w:pPr>
              <w:rPr>
                <w:sz w:val="2"/>
                <w:szCs w:val="2"/>
              </w:rPr>
            </w:pPr>
          </w:p>
        </w:tc>
        <w:tc>
          <w:tcPr>
            <w:tcW w:w="1252" w:type="dxa"/>
            <w:vMerge/>
            <w:tcBorders>
              <w:top w:val="nil"/>
            </w:tcBorders>
          </w:tcPr>
          <w:p w14:paraId="7841BABE" w14:textId="77777777" w:rsidR="00566243" w:rsidRDefault="00566243">
            <w:pPr>
              <w:rPr>
                <w:sz w:val="2"/>
                <w:szCs w:val="2"/>
              </w:rPr>
            </w:pPr>
          </w:p>
        </w:tc>
      </w:tr>
    </w:tbl>
    <w:p w14:paraId="56D05B6C" w14:textId="77777777" w:rsidR="00566243" w:rsidRDefault="00566243">
      <w:pPr>
        <w:rPr>
          <w:sz w:val="2"/>
          <w:szCs w:val="2"/>
        </w:rPr>
        <w:sectPr w:rsidR="00566243" w:rsidSect="00E73658">
          <w:type w:val="continuous"/>
          <w:pgSz w:w="11920" w:h="16850"/>
          <w:pgMar w:top="1360" w:right="1060" w:bottom="1425" w:left="380" w:header="0" w:footer="762"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2"/>
        <w:gridCol w:w="2550"/>
        <w:gridCol w:w="460"/>
        <w:gridCol w:w="414"/>
        <w:gridCol w:w="1252"/>
      </w:tblGrid>
      <w:tr w:rsidR="00566243" w14:paraId="1F39DF9C" w14:textId="77777777">
        <w:trPr>
          <w:trHeight w:val="301"/>
        </w:trPr>
        <w:tc>
          <w:tcPr>
            <w:tcW w:w="422" w:type="dxa"/>
          </w:tcPr>
          <w:p w14:paraId="125028EF" w14:textId="77777777" w:rsidR="00566243" w:rsidRDefault="00566243">
            <w:pPr>
              <w:pStyle w:val="TableParagraph"/>
              <w:rPr>
                <w:rFonts w:ascii="Times New Roman"/>
              </w:rPr>
            </w:pPr>
          </w:p>
        </w:tc>
        <w:tc>
          <w:tcPr>
            <w:tcW w:w="2834" w:type="dxa"/>
          </w:tcPr>
          <w:p w14:paraId="283F257A" w14:textId="77777777" w:rsidR="00566243" w:rsidRDefault="00761B62">
            <w:pPr>
              <w:pStyle w:val="TableParagraph"/>
              <w:spacing w:before="20" w:line="261" w:lineRule="exact"/>
              <w:ind w:left="74"/>
            </w:pPr>
            <w:r>
              <w:t>In</w:t>
            </w:r>
            <w:r>
              <w:rPr>
                <w:spacing w:val="-6"/>
              </w:rPr>
              <w:t xml:space="preserve"> </w:t>
            </w:r>
            <w:r>
              <w:t>from</w:t>
            </w:r>
            <w:r>
              <w:rPr>
                <w:spacing w:val="-4"/>
              </w:rPr>
              <w:t xml:space="preserve"> </w:t>
            </w:r>
            <w:r>
              <w:t>the</w:t>
            </w:r>
            <w:r>
              <w:rPr>
                <w:spacing w:val="-3"/>
              </w:rPr>
              <w:t xml:space="preserve"> </w:t>
            </w:r>
            <w:r>
              <w:rPr>
                <w:spacing w:val="-2"/>
              </w:rPr>
              <w:t>SouthEast</w:t>
            </w:r>
          </w:p>
        </w:tc>
        <w:tc>
          <w:tcPr>
            <w:tcW w:w="1132" w:type="dxa"/>
            <w:vMerge w:val="restart"/>
          </w:tcPr>
          <w:p w14:paraId="198D8C32" w14:textId="77777777" w:rsidR="00566243" w:rsidRDefault="00566243">
            <w:pPr>
              <w:pStyle w:val="TableParagraph"/>
              <w:rPr>
                <w:rFonts w:ascii="Times New Roman"/>
              </w:rPr>
            </w:pPr>
          </w:p>
        </w:tc>
        <w:tc>
          <w:tcPr>
            <w:tcW w:w="2550" w:type="dxa"/>
            <w:vMerge w:val="restart"/>
          </w:tcPr>
          <w:p w14:paraId="66480997" w14:textId="77777777" w:rsidR="00566243" w:rsidRDefault="00566243">
            <w:pPr>
              <w:pStyle w:val="TableParagraph"/>
              <w:rPr>
                <w:rFonts w:ascii="Times New Roman"/>
              </w:rPr>
            </w:pPr>
          </w:p>
        </w:tc>
        <w:tc>
          <w:tcPr>
            <w:tcW w:w="460" w:type="dxa"/>
            <w:vMerge w:val="restart"/>
          </w:tcPr>
          <w:p w14:paraId="74A4E53B" w14:textId="77777777" w:rsidR="00566243" w:rsidRDefault="00566243">
            <w:pPr>
              <w:pStyle w:val="TableParagraph"/>
              <w:rPr>
                <w:rFonts w:ascii="Times New Roman"/>
              </w:rPr>
            </w:pPr>
          </w:p>
        </w:tc>
        <w:tc>
          <w:tcPr>
            <w:tcW w:w="414" w:type="dxa"/>
            <w:vMerge w:val="restart"/>
          </w:tcPr>
          <w:p w14:paraId="74FB008A" w14:textId="77777777" w:rsidR="00566243" w:rsidRDefault="00566243">
            <w:pPr>
              <w:pStyle w:val="TableParagraph"/>
              <w:rPr>
                <w:rFonts w:ascii="Times New Roman"/>
              </w:rPr>
            </w:pPr>
          </w:p>
        </w:tc>
        <w:tc>
          <w:tcPr>
            <w:tcW w:w="1252" w:type="dxa"/>
            <w:vMerge w:val="restart"/>
          </w:tcPr>
          <w:p w14:paraId="5C50B4ED" w14:textId="77777777" w:rsidR="00566243" w:rsidRDefault="00566243">
            <w:pPr>
              <w:pStyle w:val="TableParagraph"/>
              <w:rPr>
                <w:rFonts w:ascii="Times New Roman"/>
              </w:rPr>
            </w:pPr>
          </w:p>
        </w:tc>
      </w:tr>
      <w:tr w:rsidR="00566243" w14:paraId="7926942B" w14:textId="77777777">
        <w:trPr>
          <w:trHeight w:val="299"/>
        </w:trPr>
        <w:tc>
          <w:tcPr>
            <w:tcW w:w="422" w:type="dxa"/>
          </w:tcPr>
          <w:p w14:paraId="0A4432A6" w14:textId="77777777" w:rsidR="00566243" w:rsidRDefault="00566243">
            <w:pPr>
              <w:pStyle w:val="TableParagraph"/>
              <w:rPr>
                <w:rFonts w:ascii="Times New Roman"/>
              </w:rPr>
            </w:pPr>
          </w:p>
        </w:tc>
        <w:tc>
          <w:tcPr>
            <w:tcW w:w="2834" w:type="dxa"/>
          </w:tcPr>
          <w:p w14:paraId="7557CF03" w14:textId="77777777" w:rsidR="00566243" w:rsidRDefault="00761B62">
            <w:pPr>
              <w:pStyle w:val="TableParagraph"/>
              <w:spacing w:before="16" w:line="264" w:lineRule="exact"/>
              <w:ind w:left="74"/>
            </w:pPr>
            <w:r>
              <w:t>In</w:t>
            </w:r>
            <w:r>
              <w:rPr>
                <w:spacing w:val="-6"/>
              </w:rPr>
              <w:t xml:space="preserve"> </w:t>
            </w:r>
            <w:r>
              <w:t>from</w:t>
            </w:r>
            <w:r>
              <w:rPr>
                <w:spacing w:val="-4"/>
              </w:rPr>
              <w:t xml:space="preserve"> </w:t>
            </w:r>
            <w:r>
              <w:t>the</w:t>
            </w:r>
            <w:r>
              <w:rPr>
                <w:spacing w:val="-3"/>
              </w:rPr>
              <w:t xml:space="preserve"> </w:t>
            </w:r>
            <w:r>
              <w:rPr>
                <w:spacing w:val="-4"/>
              </w:rPr>
              <w:t>South</w:t>
            </w:r>
          </w:p>
        </w:tc>
        <w:tc>
          <w:tcPr>
            <w:tcW w:w="1132" w:type="dxa"/>
            <w:vMerge/>
            <w:tcBorders>
              <w:top w:val="nil"/>
            </w:tcBorders>
          </w:tcPr>
          <w:p w14:paraId="44AD9595" w14:textId="77777777" w:rsidR="00566243" w:rsidRDefault="00566243">
            <w:pPr>
              <w:rPr>
                <w:sz w:val="2"/>
                <w:szCs w:val="2"/>
              </w:rPr>
            </w:pPr>
          </w:p>
        </w:tc>
        <w:tc>
          <w:tcPr>
            <w:tcW w:w="2550" w:type="dxa"/>
            <w:vMerge/>
            <w:tcBorders>
              <w:top w:val="nil"/>
            </w:tcBorders>
          </w:tcPr>
          <w:p w14:paraId="525059C2" w14:textId="77777777" w:rsidR="00566243" w:rsidRDefault="00566243">
            <w:pPr>
              <w:rPr>
                <w:sz w:val="2"/>
                <w:szCs w:val="2"/>
              </w:rPr>
            </w:pPr>
          </w:p>
        </w:tc>
        <w:tc>
          <w:tcPr>
            <w:tcW w:w="460" w:type="dxa"/>
            <w:vMerge/>
            <w:tcBorders>
              <w:top w:val="nil"/>
            </w:tcBorders>
          </w:tcPr>
          <w:p w14:paraId="6F903F24" w14:textId="77777777" w:rsidR="00566243" w:rsidRDefault="00566243">
            <w:pPr>
              <w:rPr>
                <w:sz w:val="2"/>
                <w:szCs w:val="2"/>
              </w:rPr>
            </w:pPr>
          </w:p>
        </w:tc>
        <w:tc>
          <w:tcPr>
            <w:tcW w:w="414" w:type="dxa"/>
            <w:vMerge/>
            <w:tcBorders>
              <w:top w:val="nil"/>
            </w:tcBorders>
          </w:tcPr>
          <w:p w14:paraId="0BD335DA" w14:textId="77777777" w:rsidR="00566243" w:rsidRDefault="00566243">
            <w:pPr>
              <w:rPr>
                <w:sz w:val="2"/>
                <w:szCs w:val="2"/>
              </w:rPr>
            </w:pPr>
          </w:p>
        </w:tc>
        <w:tc>
          <w:tcPr>
            <w:tcW w:w="1252" w:type="dxa"/>
            <w:vMerge/>
            <w:tcBorders>
              <w:top w:val="nil"/>
            </w:tcBorders>
          </w:tcPr>
          <w:p w14:paraId="40C5A3B8" w14:textId="77777777" w:rsidR="00566243" w:rsidRDefault="00566243">
            <w:pPr>
              <w:rPr>
                <w:sz w:val="2"/>
                <w:szCs w:val="2"/>
              </w:rPr>
            </w:pPr>
          </w:p>
        </w:tc>
      </w:tr>
      <w:tr w:rsidR="00566243" w14:paraId="1A414D7D" w14:textId="77777777">
        <w:trPr>
          <w:trHeight w:val="299"/>
        </w:trPr>
        <w:tc>
          <w:tcPr>
            <w:tcW w:w="422" w:type="dxa"/>
          </w:tcPr>
          <w:p w14:paraId="580F3D04" w14:textId="77777777" w:rsidR="00566243" w:rsidRDefault="00566243">
            <w:pPr>
              <w:pStyle w:val="TableParagraph"/>
              <w:rPr>
                <w:rFonts w:ascii="Times New Roman"/>
              </w:rPr>
            </w:pPr>
          </w:p>
        </w:tc>
        <w:tc>
          <w:tcPr>
            <w:tcW w:w="2834" w:type="dxa"/>
          </w:tcPr>
          <w:p w14:paraId="5BA4A4FC" w14:textId="77777777" w:rsidR="00566243" w:rsidRDefault="00761B62">
            <w:pPr>
              <w:pStyle w:val="TableParagraph"/>
              <w:spacing w:before="16" w:line="264" w:lineRule="exact"/>
              <w:ind w:left="74"/>
            </w:pPr>
            <w:r>
              <w:t>In</w:t>
            </w:r>
            <w:r>
              <w:rPr>
                <w:spacing w:val="-10"/>
              </w:rPr>
              <w:t xml:space="preserve"> </w:t>
            </w:r>
            <w:r>
              <w:t>from</w:t>
            </w:r>
            <w:r>
              <w:rPr>
                <w:spacing w:val="-3"/>
              </w:rPr>
              <w:t xml:space="preserve"> </w:t>
            </w:r>
            <w:r>
              <w:t>the</w:t>
            </w:r>
            <w:r>
              <w:rPr>
                <w:spacing w:val="-3"/>
              </w:rPr>
              <w:t xml:space="preserve"> </w:t>
            </w:r>
            <w:r>
              <w:rPr>
                <w:spacing w:val="-2"/>
              </w:rPr>
              <w:t>SouthWest</w:t>
            </w:r>
          </w:p>
        </w:tc>
        <w:tc>
          <w:tcPr>
            <w:tcW w:w="1132" w:type="dxa"/>
            <w:vMerge/>
            <w:tcBorders>
              <w:top w:val="nil"/>
            </w:tcBorders>
          </w:tcPr>
          <w:p w14:paraId="565A2BEA" w14:textId="77777777" w:rsidR="00566243" w:rsidRDefault="00566243">
            <w:pPr>
              <w:rPr>
                <w:sz w:val="2"/>
                <w:szCs w:val="2"/>
              </w:rPr>
            </w:pPr>
          </w:p>
        </w:tc>
        <w:tc>
          <w:tcPr>
            <w:tcW w:w="2550" w:type="dxa"/>
            <w:vMerge/>
            <w:tcBorders>
              <w:top w:val="nil"/>
            </w:tcBorders>
          </w:tcPr>
          <w:p w14:paraId="5C539E13" w14:textId="77777777" w:rsidR="00566243" w:rsidRDefault="00566243">
            <w:pPr>
              <w:rPr>
                <w:sz w:val="2"/>
                <w:szCs w:val="2"/>
              </w:rPr>
            </w:pPr>
          </w:p>
        </w:tc>
        <w:tc>
          <w:tcPr>
            <w:tcW w:w="460" w:type="dxa"/>
            <w:vMerge/>
            <w:tcBorders>
              <w:top w:val="nil"/>
            </w:tcBorders>
          </w:tcPr>
          <w:p w14:paraId="0EE43897" w14:textId="77777777" w:rsidR="00566243" w:rsidRDefault="00566243">
            <w:pPr>
              <w:rPr>
                <w:sz w:val="2"/>
                <w:szCs w:val="2"/>
              </w:rPr>
            </w:pPr>
          </w:p>
        </w:tc>
        <w:tc>
          <w:tcPr>
            <w:tcW w:w="414" w:type="dxa"/>
            <w:vMerge/>
            <w:tcBorders>
              <w:top w:val="nil"/>
            </w:tcBorders>
          </w:tcPr>
          <w:p w14:paraId="645BABBB" w14:textId="77777777" w:rsidR="00566243" w:rsidRDefault="00566243">
            <w:pPr>
              <w:rPr>
                <w:sz w:val="2"/>
                <w:szCs w:val="2"/>
              </w:rPr>
            </w:pPr>
          </w:p>
        </w:tc>
        <w:tc>
          <w:tcPr>
            <w:tcW w:w="1252" w:type="dxa"/>
            <w:vMerge/>
            <w:tcBorders>
              <w:top w:val="nil"/>
            </w:tcBorders>
          </w:tcPr>
          <w:p w14:paraId="2BD80B96" w14:textId="77777777" w:rsidR="00566243" w:rsidRDefault="00566243">
            <w:pPr>
              <w:rPr>
                <w:sz w:val="2"/>
                <w:szCs w:val="2"/>
              </w:rPr>
            </w:pPr>
          </w:p>
        </w:tc>
      </w:tr>
      <w:tr w:rsidR="00566243" w14:paraId="66AEE0A6" w14:textId="77777777">
        <w:trPr>
          <w:trHeight w:val="297"/>
        </w:trPr>
        <w:tc>
          <w:tcPr>
            <w:tcW w:w="422" w:type="dxa"/>
          </w:tcPr>
          <w:p w14:paraId="56467FA3" w14:textId="77777777" w:rsidR="00566243" w:rsidRDefault="00566243">
            <w:pPr>
              <w:pStyle w:val="TableParagraph"/>
              <w:rPr>
                <w:rFonts w:ascii="Times New Roman"/>
              </w:rPr>
            </w:pPr>
          </w:p>
        </w:tc>
        <w:tc>
          <w:tcPr>
            <w:tcW w:w="2834" w:type="dxa"/>
          </w:tcPr>
          <w:p w14:paraId="699B7823" w14:textId="77777777" w:rsidR="00566243" w:rsidRDefault="00761B62">
            <w:pPr>
              <w:pStyle w:val="TableParagraph"/>
              <w:spacing w:before="16" w:line="261" w:lineRule="exact"/>
              <w:ind w:left="74"/>
            </w:pPr>
            <w:r>
              <w:t>In</w:t>
            </w:r>
            <w:r>
              <w:rPr>
                <w:spacing w:val="-10"/>
              </w:rPr>
              <w:t xml:space="preserve"> </w:t>
            </w:r>
            <w:r>
              <w:t>from</w:t>
            </w:r>
            <w:r>
              <w:rPr>
                <w:spacing w:val="-3"/>
              </w:rPr>
              <w:t xml:space="preserve"> </w:t>
            </w:r>
            <w:r>
              <w:t>the</w:t>
            </w:r>
            <w:r>
              <w:rPr>
                <w:spacing w:val="-3"/>
              </w:rPr>
              <w:t xml:space="preserve"> </w:t>
            </w:r>
            <w:r>
              <w:rPr>
                <w:spacing w:val="-4"/>
              </w:rPr>
              <w:t>West</w:t>
            </w:r>
          </w:p>
        </w:tc>
        <w:tc>
          <w:tcPr>
            <w:tcW w:w="1132" w:type="dxa"/>
            <w:vMerge/>
            <w:tcBorders>
              <w:top w:val="nil"/>
            </w:tcBorders>
          </w:tcPr>
          <w:p w14:paraId="0C5CD473" w14:textId="77777777" w:rsidR="00566243" w:rsidRDefault="00566243">
            <w:pPr>
              <w:rPr>
                <w:sz w:val="2"/>
                <w:szCs w:val="2"/>
              </w:rPr>
            </w:pPr>
          </w:p>
        </w:tc>
        <w:tc>
          <w:tcPr>
            <w:tcW w:w="2550" w:type="dxa"/>
            <w:vMerge/>
            <w:tcBorders>
              <w:top w:val="nil"/>
            </w:tcBorders>
          </w:tcPr>
          <w:p w14:paraId="604EEB4F" w14:textId="77777777" w:rsidR="00566243" w:rsidRDefault="00566243">
            <w:pPr>
              <w:rPr>
                <w:sz w:val="2"/>
                <w:szCs w:val="2"/>
              </w:rPr>
            </w:pPr>
          </w:p>
        </w:tc>
        <w:tc>
          <w:tcPr>
            <w:tcW w:w="460" w:type="dxa"/>
            <w:vMerge/>
            <w:tcBorders>
              <w:top w:val="nil"/>
            </w:tcBorders>
          </w:tcPr>
          <w:p w14:paraId="4EA623FE" w14:textId="77777777" w:rsidR="00566243" w:rsidRDefault="00566243">
            <w:pPr>
              <w:rPr>
                <w:sz w:val="2"/>
                <w:szCs w:val="2"/>
              </w:rPr>
            </w:pPr>
          </w:p>
        </w:tc>
        <w:tc>
          <w:tcPr>
            <w:tcW w:w="414" w:type="dxa"/>
            <w:vMerge/>
            <w:tcBorders>
              <w:top w:val="nil"/>
            </w:tcBorders>
          </w:tcPr>
          <w:p w14:paraId="56BFAF7F" w14:textId="77777777" w:rsidR="00566243" w:rsidRDefault="00566243">
            <w:pPr>
              <w:rPr>
                <w:sz w:val="2"/>
                <w:szCs w:val="2"/>
              </w:rPr>
            </w:pPr>
          </w:p>
        </w:tc>
        <w:tc>
          <w:tcPr>
            <w:tcW w:w="1252" w:type="dxa"/>
            <w:vMerge/>
            <w:tcBorders>
              <w:top w:val="nil"/>
            </w:tcBorders>
          </w:tcPr>
          <w:p w14:paraId="12BC8E61" w14:textId="77777777" w:rsidR="00566243" w:rsidRDefault="00566243">
            <w:pPr>
              <w:rPr>
                <w:sz w:val="2"/>
                <w:szCs w:val="2"/>
              </w:rPr>
            </w:pPr>
          </w:p>
        </w:tc>
      </w:tr>
      <w:tr w:rsidR="00566243" w14:paraId="0BB42A6F" w14:textId="77777777">
        <w:trPr>
          <w:trHeight w:val="299"/>
        </w:trPr>
        <w:tc>
          <w:tcPr>
            <w:tcW w:w="422" w:type="dxa"/>
          </w:tcPr>
          <w:p w14:paraId="5DED3019" w14:textId="77777777" w:rsidR="00566243" w:rsidRDefault="00566243">
            <w:pPr>
              <w:pStyle w:val="TableParagraph"/>
              <w:rPr>
                <w:rFonts w:ascii="Times New Roman"/>
              </w:rPr>
            </w:pPr>
          </w:p>
        </w:tc>
        <w:tc>
          <w:tcPr>
            <w:tcW w:w="2834" w:type="dxa"/>
          </w:tcPr>
          <w:p w14:paraId="6F5B0938" w14:textId="77777777" w:rsidR="00566243" w:rsidRDefault="00761B62">
            <w:pPr>
              <w:pStyle w:val="TableParagraph"/>
              <w:spacing w:before="18" w:line="261" w:lineRule="exact"/>
              <w:ind w:left="74"/>
            </w:pPr>
            <w:r>
              <w:t>In</w:t>
            </w:r>
            <w:r>
              <w:rPr>
                <w:spacing w:val="-10"/>
              </w:rPr>
              <w:t xml:space="preserve"> </w:t>
            </w:r>
            <w:r>
              <w:t>from</w:t>
            </w:r>
            <w:r>
              <w:rPr>
                <w:spacing w:val="-3"/>
              </w:rPr>
              <w:t xml:space="preserve"> </w:t>
            </w:r>
            <w:r>
              <w:t>the</w:t>
            </w:r>
            <w:r>
              <w:rPr>
                <w:spacing w:val="-3"/>
              </w:rPr>
              <w:t xml:space="preserve"> </w:t>
            </w:r>
            <w:r>
              <w:rPr>
                <w:spacing w:val="-2"/>
              </w:rPr>
              <w:t>NorthWest</w:t>
            </w:r>
          </w:p>
        </w:tc>
        <w:tc>
          <w:tcPr>
            <w:tcW w:w="1132" w:type="dxa"/>
            <w:vMerge/>
            <w:tcBorders>
              <w:top w:val="nil"/>
            </w:tcBorders>
          </w:tcPr>
          <w:p w14:paraId="127D96E4" w14:textId="77777777" w:rsidR="00566243" w:rsidRDefault="00566243">
            <w:pPr>
              <w:rPr>
                <w:sz w:val="2"/>
                <w:szCs w:val="2"/>
              </w:rPr>
            </w:pPr>
          </w:p>
        </w:tc>
        <w:tc>
          <w:tcPr>
            <w:tcW w:w="2550" w:type="dxa"/>
            <w:vMerge/>
            <w:tcBorders>
              <w:top w:val="nil"/>
            </w:tcBorders>
          </w:tcPr>
          <w:p w14:paraId="771271E1" w14:textId="77777777" w:rsidR="00566243" w:rsidRDefault="00566243">
            <w:pPr>
              <w:rPr>
                <w:sz w:val="2"/>
                <w:szCs w:val="2"/>
              </w:rPr>
            </w:pPr>
          </w:p>
        </w:tc>
        <w:tc>
          <w:tcPr>
            <w:tcW w:w="460" w:type="dxa"/>
            <w:vMerge/>
            <w:tcBorders>
              <w:top w:val="nil"/>
            </w:tcBorders>
          </w:tcPr>
          <w:p w14:paraId="19A7C8C4" w14:textId="77777777" w:rsidR="00566243" w:rsidRDefault="00566243">
            <w:pPr>
              <w:rPr>
                <w:sz w:val="2"/>
                <w:szCs w:val="2"/>
              </w:rPr>
            </w:pPr>
          </w:p>
        </w:tc>
        <w:tc>
          <w:tcPr>
            <w:tcW w:w="414" w:type="dxa"/>
            <w:vMerge/>
            <w:tcBorders>
              <w:top w:val="nil"/>
            </w:tcBorders>
          </w:tcPr>
          <w:p w14:paraId="54CDBCC7" w14:textId="77777777" w:rsidR="00566243" w:rsidRDefault="00566243">
            <w:pPr>
              <w:rPr>
                <w:sz w:val="2"/>
                <w:szCs w:val="2"/>
              </w:rPr>
            </w:pPr>
          </w:p>
        </w:tc>
        <w:tc>
          <w:tcPr>
            <w:tcW w:w="1252" w:type="dxa"/>
            <w:vMerge/>
            <w:tcBorders>
              <w:top w:val="nil"/>
            </w:tcBorders>
          </w:tcPr>
          <w:p w14:paraId="73CFF342" w14:textId="77777777" w:rsidR="00566243" w:rsidRDefault="00566243">
            <w:pPr>
              <w:rPr>
                <w:sz w:val="2"/>
                <w:szCs w:val="2"/>
              </w:rPr>
            </w:pPr>
          </w:p>
        </w:tc>
      </w:tr>
      <w:tr w:rsidR="00566243" w14:paraId="3B356F4D" w14:textId="77777777">
        <w:trPr>
          <w:trHeight w:val="299"/>
        </w:trPr>
        <w:tc>
          <w:tcPr>
            <w:tcW w:w="422" w:type="dxa"/>
          </w:tcPr>
          <w:p w14:paraId="19CC96C1" w14:textId="77777777" w:rsidR="00566243" w:rsidRDefault="00566243">
            <w:pPr>
              <w:pStyle w:val="TableParagraph"/>
              <w:rPr>
                <w:rFonts w:ascii="Times New Roman"/>
              </w:rPr>
            </w:pPr>
          </w:p>
        </w:tc>
        <w:tc>
          <w:tcPr>
            <w:tcW w:w="2834" w:type="dxa"/>
          </w:tcPr>
          <w:p w14:paraId="58C026F4" w14:textId="77777777" w:rsidR="00566243" w:rsidRDefault="00761B62">
            <w:pPr>
              <w:pStyle w:val="TableParagraph"/>
              <w:spacing w:before="18" w:line="261" w:lineRule="exact"/>
              <w:ind w:left="74"/>
            </w:pPr>
            <w:r>
              <w:t>Exit</w:t>
            </w:r>
            <w:r>
              <w:rPr>
                <w:spacing w:val="-3"/>
              </w:rPr>
              <w:t xml:space="preserve"> </w:t>
            </w:r>
            <w:r>
              <w:rPr>
                <w:spacing w:val="-4"/>
              </w:rPr>
              <w:t>Area</w:t>
            </w:r>
          </w:p>
        </w:tc>
        <w:tc>
          <w:tcPr>
            <w:tcW w:w="1132" w:type="dxa"/>
          </w:tcPr>
          <w:p w14:paraId="5EA34B5C" w14:textId="77777777" w:rsidR="00566243" w:rsidRDefault="00761B62">
            <w:pPr>
              <w:pStyle w:val="TableParagraph"/>
              <w:spacing w:before="18" w:line="261" w:lineRule="exact"/>
              <w:ind w:left="75"/>
            </w:pPr>
            <w:r>
              <w:rPr>
                <w:spacing w:val="-4"/>
              </w:rPr>
              <w:t>JTAC</w:t>
            </w:r>
          </w:p>
        </w:tc>
        <w:tc>
          <w:tcPr>
            <w:tcW w:w="2550" w:type="dxa"/>
          </w:tcPr>
          <w:p w14:paraId="398EF7C4" w14:textId="77777777" w:rsidR="00566243" w:rsidRDefault="00761B62">
            <w:pPr>
              <w:pStyle w:val="TableParagraph"/>
              <w:spacing w:before="18" w:line="261" w:lineRule="exact"/>
              <w:ind w:left="78"/>
            </w:pPr>
            <w:r>
              <w:rPr>
                <w:spacing w:val="-5"/>
              </w:rPr>
              <w:t>OFF</w:t>
            </w:r>
          </w:p>
        </w:tc>
        <w:tc>
          <w:tcPr>
            <w:tcW w:w="460" w:type="dxa"/>
          </w:tcPr>
          <w:p w14:paraId="3CC3F0E5" w14:textId="77777777" w:rsidR="00566243" w:rsidRDefault="00761B62">
            <w:pPr>
              <w:pStyle w:val="TableParagraph"/>
              <w:spacing w:before="18" w:line="261" w:lineRule="exact"/>
              <w:ind w:left="27"/>
              <w:jc w:val="center"/>
            </w:pPr>
            <w:r>
              <w:t>O</w:t>
            </w:r>
          </w:p>
        </w:tc>
        <w:tc>
          <w:tcPr>
            <w:tcW w:w="414" w:type="dxa"/>
          </w:tcPr>
          <w:p w14:paraId="43FD611A" w14:textId="77777777" w:rsidR="00566243" w:rsidRDefault="00761B62">
            <w:pPr>
              <w:pStyle w:val="TableParagraph"/>
              <w:spacing w:before="18" w:line="261" w:lineRule="exact"/>
              <w:ind w:right="130"/>
              <w:jc w:val="right"/>
            </w:pPr>
            <w:r>
              <w:t>X</w:t>
            </w:r>
          </w:p>
        </w:tc>
        <w:tc>
          <w:tcPr>
            <w:tcW w:w="1252" w:type="dxa"/>
          </w:tcPr>
          <w:p w14:paraId="6A82E91A" w14:textId="77777777" w:rsidR="00566243" w:rsidRDefault="00566243">
            <w:pPr>
              <w:pStyle w:val="TableParagraph"/>
              <w:rPr>
                <w:rFonts w:ascii="Times New Roman"/>
              </w:rPr>
            </w:pPr>
          </w:p>
        </w:tc>
      </w:tr>
      <w:tr w:rsidR="00566243" w14:paraId="68F5629D" w14:textId="77777777">
        <w:trPr>
          <w:trHeight w:val="301"/>
        </w:trPr>
        <w:tc>
          <w:tcPr>
            <w:tcW w:w="422" w:type="dxa"/>
          </w:tcPr>
          <w:p w14:paraId="0BFBA32F" w14:textId="77777777" w:rsidR="00566243" w:rsidRDefault="00566243">
            <w:pPr>
              <w:pStyle w:val="TableParagraph"/>
              <w:rPr>
                <w:rFonts w:ascii="Times New Roman"/>
              </w:rPr>
            </w:pPr>
          </w:p>
        </w:tc>
        <w:tc>
          <w:tcPr>
            <w:tcW w:w="2834" w:type="dxa"/>
          </w:tcPr>
          <w:p w14:paraId="4FAFFD1E" w14:textId="77777777" w:rsidR="00566243" w:rsidRDefault="00761B62">
            <w:pPr>
              <w:pStyle w:val="TableParagraph"/>
              <w:spacing w:before="18" w:line="264" w:lineRule="exact"/>
              <w:ind w:left="74"/>
            </w:pPr>
            <w:r>
              <w:t>Attack</w:t>
            </w:r>
            <w:r>
              <w:rPr>
                <w:spacing w:val="-4"/>
              </w:rPr>
              <w:t xml:space="preserve"> </w:t>
            </w:r>
            <w:r>
              <w:rPr>
                <w:spacing w:val="-2"/>
              </w:rPr>
              <w:t>Complete</w:t>
            </w:r>
          </w:p>
        </w:tc>
        <w:tc>
          <w:tcPr>
            <w:tcW w:w="1132" w:type="dxa"/>
            <w:vMerge w:val="restart"/>
          </w:tcPr>
          <w:p w14:paraId="2D8E46D6" w14:textId="77777777" w:rsidR="00566243" w:rsidRDefault="00761B62">
            <w:pPr>
              <w:pStyle w:val="TableParagraph"/>
              <w:spacing w:before="169"/>
              <w:ind w:left="75"/>
            </w:pPr>
            <w:r>
              <w:rPr>
                <w:spacing w:val="-4"/>
              </w:rPr>
              <w:t>JTAC</w:t>
            </w:r>
          </w:p>
        </w:tc>
        <w:tc>
          <w:tcPr>
            <w:tcW w:w="2550" w:type="dxa"/>
            <w:vMerge w:val="restart"/>
          </w:tcPr>
          <w:p w14:paraId="4640388A" w14:textId="77777777" w:rsidR="00566243" w:rsidRDefault="00761B62">
            <w:pPr>
              <w:pStyle w:val="TableParagraph"/>
              <w:spacing w:before="169"/>
              <w:ind w:left="78"/>
            </w:pPr>
            <w:r>
              <w:t>Attack</w:t>
            </w:r>
            <w:r>
              <w:rPr>
                <w:spacing w:val="-4"/>
              </w:rPr>
              <w:t xml:space="preserve"> </w:t>
            </w:r>
            <w:r>
              <w:rPr>
                <w:spacing w:val="-2"/>
              </w:rPr>
              <w:t>Complete</w:t>
            </w:r>
          </w:p>
        </w:tc>
        <w:tc>
          <w:tcPr>
            <w:tcW w:w="460" w:type="dxa"/>
            <w:vMerge w:val="restart"/>
          </w:tcPr>
          <w:p w14:paraId="28C5D3D6" w14:textId="77777777" w:rsidR="00566243" w:rsidRDefault="00761B62">
            <w:pPr>
              <w:pStyle w:val="TableParagraph"/>
              <w:spacing w:before="169"/>
              <w:ind w:left="165"/>
            </w:pPr>
            <w:r>
              <w:t>O</w:t>
            </w:r>
          </w:p>
        </w:tc>
        <w:tc>
          <w:tcPr>
            <w:tcW w:w="414" w:type="dxa"/>
            <w:vMerge w:val="restart"/>
          </w:tcPr>
          <w:p w14:paraId="485C7A14" w14:textId="77777777" w:rsidR="00566243" w:rsidRDefault="00761B62">
            <w:pPr>
              <w:pStyle w:val="TableParagraph"/>
              <w:spacing w:before="169"/>
              <w:ind w:left="20"/>
              <w:jc w:val="center"/>
            </w:pPr>
            <w:r>
              <w:t>X</w:t>
            </w:r>
          </w:p>
        </w:tc>
        <w:tc>
          <w:tcPr>
            <w:tcW w:w="1252" w:type="dxa"/>
            <w:vMerge w:val="restart"/>
          </w:tcPr>
          <w:p w14:paraId="1EC43A18" w14:textId="77777777" w:rsidR="00566243" w:rsidRDefault="00566243">
            <w:pPr>
              <w:pStyle w:val="TableParagraph"/>
              <w:rPr>
                <w:rFonts w:ascii="Times New Roman"/>
              </w:rPr>
            </w:pPr>
          </w:p>
        </w:tc>
      </w:tr>
      <w:tr w:rsidR="00566243" w14:paraId="62A02804" w14:textId="77777777">
        <w:trPr>
          <w:trHeight w:val="297"/>
        </w:trPr>
        <w:tc>
          <w:tcPr>
            <w:tcW w:w="422" w:type="dxa"/>
          </w:tcPr>
          <w:p w14:paraId="28D50E35" w14:textId="77777777" w:rsidR="00566243" w:rsidRDefault="00566243">
            <w:pPr>
              <w:pStyle w:val="TableParagraph"/>
              <w:rPr>
                <w:rFonts w:ascii="Times New Roman"/>
              </w:rPr>
            </w:pPr>
          </w:p>
        </w:tc>
        <w:tc>
          <w:tcPr>
            <w:tcW w:w="2834" w:type="dxa"/>
          </w:tcPr>
          <w:p w14:paraId="108ED3AF" w14:textId="77777777" w:rsidR="00566243" w:rsidRDefault="00761B62">
            <w:pPr>
              <w:pStyle w:val="TableParagraph"/>
              <w:spacing w:before="16" w:line="261" w:lineRule="exact"/>
              <w:ind w:left="74"/>
            </w:pPr>
            <w:r>
              <w:t>Copy</w:t>
            </w:r>
            <w:r>
              <w:rPr>
                <w:spacing w:val="-5"/>
              </w:rPr>
              <w:t xml:space="preserve"> </w:t>
            </w:r>
            <w:r>
              <w:rPr>
                <w:spacing w:val="-4"/>
              </w:rPr>
              <w:t>Kill</w:t>
            </w:r>
          </w:p>
        </w:tc>
        <w:tc>
          <w:tcPr>
            <w:tcW w:w="1132" w:type="dxa"/>
            <w:vMerge/>
            <w:tcBorders>
              <w:top w:val="nil"/>
            </w:tcBorders>
          </w:tcPr>
          <w:p w14:paraId="525B9E8A" w14:textId="77777777" w:rsidR="00566243" w:rsidRDefault="00566243">
            <w:pPr>
              <w:rPr>
                <w:sz w:val="2"/>
                <w:szCs w:val="2"/>
              </w:rPr>
            </w:pPr>
          </w:p>
        </w:tc>
        <w:tc>
          <w:tcPr>
            <w:tcW w:w="2550" w:type="dxa"/>
            <w:vMerge/>
            <w:tcBorders>
              <w:top w:val="nil"/>
            </w:tcBorders>
          </w:tcPr>
          <w:p w14:paraId="1FDDF64B" w14:textId="77777777" w:rsidR="00566243" w:rsidRDefault="00566243">
            <w:pPr>
              <w:rPr>
                <w:sz w:val="2"/>
                <w:szCs w:val="2"/>
              </w:rPr>
            </w:pPr>
          </w:p>
        </w:tc>
        <w:tc>
          <w:tcPr>
            <w:tcW w:w="460" w:type="dxa"/>
            <w:vMerge/>
            <w:tcBorders>
              <w:top w:val="nil"/>
            </w:tcBorders>
          </w:tcPr>
          <w:p w14:paraId="213E4CC7" w14:textId="77777777" w:rsidR="00566243" w:rsidRDefault="00566243">
            <w:pPr>
              <w:rPr>
                <w:sz w:val="2"/>
                <w:szCs w:val="2"/>
              </w:rPr>
            </w:pPr>
          </w:p>
        </w:tc>
        <w:tc>
          <w:tcPr>
            <w:tcW w:w="414" w:type="dxa"/>
            <w:vMerge/>
            <w:tcBorders>
              <w:top w:val="nil"/>
            </w:tcBorders>
          </w:tcPr>
          <w:p w14:paraId="6E14243D" w14:textId="77777777" w:rsidR="00566243" w:rsidRDefault="00566243">
            <w:pPr>
              <w:rPr>
                <w:sz w:val="2"/>
                <w:szCs w:val="2"/>
              </w:rPr>
            </w:pPr>
          </w:p>
        </w:tc>
        <w:tc>
          <w:tcPr>
            <w:tcW w:w="1252" w:type="dxa"/>
            <w:vMerge/>
            <w:tcBorders>
              <w:top w:val="nil"/>
            </w:tcBorders>
          </w:tcPr>
          <w:p w14:paraId="15BF2FF9" w14:textId="77777777" w:rsidR="00566243" w:rsidRDefault="00566243">
            <w:pPr>
              <w:rPr>
                <w:sz w:val="2"/>
                <w:szCs w:val="2"/>
              </w:rPr>
            </w:pPr>
          </w:p>
        </w:tc>
      </w:tr>
      <w:tr w:rsidR="00566243" w14:paraId="24E96283" w14:textId="77777777">
        <w:trPr>
          <w:trHeight w:val="299"/>
        </w:trPr>
        <w:tc>
          <w:tcPr>
            <w:tcW w:w="422" w:type="dxa"/>
          </w:tcPr>
          <w:p w14:paraId="352C0303" w14:textId="77777777" w:rsidR="00566243" w:rsidRDefault="00566243">
            <w:pPr>
              <w:pStyle w:val="TableParagraph"/>
              <w:rPr>
                <w:rFonts w:ascii="Times New Roman"/>
              </w:rPr>
            </w:pPr>
          </w:p>
        </w:tc>
        <w:tc>
          <w:tcPr>
            <w:tcW w:w="2834" w:type="dxa"/>
          </w:tcPr>
          <w:p w14:paraId="747C5098" w14:textId="77777777" w:rsidR="00566243" w:rsidRDefault="00761B62">
            <w:pPr>
              <w:pStyle w:val="TableParagraph"/>
              <w:spacing w:before="18" w:line="261" w:lineRule="exact"/>
              <w:ind w:left="74"/>
            </w:pPr>
            <w:r>
              <w:t>Advise</w:t>
            </w:r>
            <w:r>
              <w:rPr>
                <w:spacing w:val="-8"/>
              </w:rPr>
              <w:t xml:space="preserve"> </w:t>
            </w:r>
            <w:r>
              <w:t>Ready</w:t>
            </w:r>
            <w:r>
              <w:rPr>
                <w:spacing w:val="-5"/>
              </w:rPr>
              <w:t xml:space="preserve"> </w:t>
            </w:r>
            <w:r>
              <w:t>for</w:t>
            </w:r>
            <w:r>
              <w:rPr>
                <w:spacing w:val="-6"/>
              </w:rPr>
              <w:t xml:space="preserve"> </w:t>
            </w:r>
            <w:r>
              <w:rPr>
                <w:spacing w:val="-5"/>
              </w:rPr>
              <w:t>BDA</w:t>
            </w:r>
          </w:p>
        </w:tc>
        <w:tc>
          <w:tcPr>
            <w:tcW w:w="1132" w:type="dxa"/>
          </w:tcPr>
          <w:p w14:paraId="602CD47F" w14:textId="77777777" w:rsidR="00566243" w:rsidRDefault="00761B62">
            <w:pPr>
              <w:pStyle w:val="TableParagraph"/>
              <w:spacing w:before="18" w:line="261" w:lineRule="exact"/>
              <w:ind w:left="75"/>
            </w:pPr>
            <w:r>
              <w:rPr>
                <w:spacing w:val="-4"/>
              </w:rPr>
              <w:t>JTAC</w:t>
            </w:r>
          </w:p>
        </w:tc>
        <w:tc>
          <w:tcPr>
            <w:tcW w:w="2550" w:type="dxa"/>
          </w:tcPr>
          <w:p w14:paraId="32E100F3" w14:textId="77777777" w:rsidR="00566243" w:rsidRDefault="00761B62">
            <w:pPr>
              <w:pStyle w:val="TableParagraph"/>
              <w:spacing w:before="18" w:line="261" w:lineRule="exact"/>
              <w:ind w:left="78"/>
            </w:pPr>
            <w:r>
              <w:t>Advise</w:t>
            </w:r>
            <w:r>
              <w:rPr>
                <w:spacing w:val="-8"/>
              </w:rPr>
              <w:t xml:space="preserve"> </w:t>
            </w:r>
            <w:r>
              <w:t>Ready</w:t>
            </w:r>
            <w:r>
              <w:rPr>
                <w:spacing w:val="-5"/>
              </w:rPr>
              <w:t xml:space="preserve"> </w:t>
            </w:r>
            <w:r>
              <w:t>for</w:t>
            </w:r>
            <w:r>
              <w:rPr>
                <w:spacing w:val="-6"/>
              </w:rPr>
              <w:t xml:space="preserve"> </w:t>
            </w:r>
            <w:r>
              <w:rPr>
                <w:spacing w:val="-5"/>
              </w:rPr>
              <w:t>BDA</w:t>
            </w:r>
          </w:p>
        </w:tc>
        <w:tc>
          <w:tcPr>
            <w:tcW w:w="460" w:type="dxa"/>
          </w:tcPr>
          <w:p w14:paraId="7CEE4AEE" w14:textId="77777777" w:rsidR="00566243" w:rsidRDefault="00761B62">
            <w:pPr>
              <w:pStyle w:val="TableParagraph"/>
              <w:spacing w:before="18" w:line="261" w:lineRule="exact"/>
              <w:ind w:left="27"/>
              <w:jc w:val="center"/>
            </w:pPr>
            <w:r>
              <w:t>O</w:t>
            </w:r>
          </w:p>
        </w:tc>
        <w:tc>
          <w:tcPr>
            <w:tcW w:w="414" w:type="dxa"/>
          </w:tcPr>
          <w:p w14:paraId="5CBD98CD" w14:textId="77777777" w:rsidR="00566243" w:rsidRDefault="00761B62">
            <w:pPr>
              <w:pStyle w:val="TableParagraph"/>
              <w:spacing w:before="18" w:line="261" w:lineRule="exact"/>
              <w:ind w:right="130"/>
              <w:jc w:val="right"/>
            </w:pPr>
            <w:r>
              <w:t>X</w:t>
            </w:r>
          </w:p>
        </w:tc>
        <w:tc>
          <w:tcPr>
            <w:tcW w:w="1252" w:type="dxa"/>
          </w:tcPr>
          <w:p w14:paraId="709BD28D" w14:textId="77777777" w:rsidR="00566243" w:rsidRDefault="00566243">
            <w:pPr>
              <w:pStyle w:val="TableParagraph"/>
              <w:rPr>
                <w:rFonts w:ascii="Times New Roman"/>
              </w:rPr>
            </w:pPr>
          </w:p>
        </w:tc>
      </w:tr>
      <w:tr w:rsidR="00566243" w14:paraId="3E7AC3CC" w14:textId="77777777">
        <w:trPr>
          <w:trHeight w:val="299"/>
        </w:trPr>
        <w:tc>
          <w:tcPr>
            <w:tcW w:w="422" w:type="dxa"/>
          </w:tcPr>
          <w:p w14:paraId="2874F5A9" w14:textId="77777777" w:rsidR="00566243" w:rsidRDefault="00566243">
            <w:pPr>
              <w:pStyle w:val="TableParagraph"/>
              <w:rPr>
                <w:rFonts w:ascii="Times New Roman"/>
              </w:rPr>
            </w:pPr>
          </w:p>
        </w:tc>
        <w:tc>
          <w:tcPr>
            <w:tcW w:w="2834" w:type="dxa"/>
          </w:tcPr>
          <w:p w14:paraId="2A012578" w14:textId="77777777" w:rsidR="00566243" w:rsidRDefault="00761B62">
            <w:pPr>
              <w:pStyle w:val="TableParagraph"/>
              <w:spacing w:before="18" w:line="261" w:lineRule="exact"/>
              <w:ind w:left="74"/>
            </w:pPr>
            <w:r>
              <w:rPr>
                <w:spacing w:val="-2"/>
              </w:rPr>
              <w:t>Contact</w:t>
            </w:r>
          </w:p>
        </w:tc>
        <w:tc>
          <w:tcPr>
            <w:tcW w:w="1132" w:type="dxa"/>
            <w:vMerge w:val="restart"/>
          </w:tcPr>
          <w:p w14:paraId="0907349B" w14:textId="77777777" w:rsidR="00566243" w:rsidRDefault="00761B62">
            <w:pPr>
              <w:pStyle w:val="TableParagraph"/>
              <w:spacing w:before="167"/>
              <w:ind w:left="75"/>
            </w:pPr>
            <w:r>
              <w:rPr>
                <w:spacing w:val="-4"/>
              </w:rPr>
              <w:t>JTAC</w:t>
            </w:r>
          </w:p>
        </w:tc>
        <w:tc>
          <w:tcPr>
            <w:tcW w:w="2550" w:type="dxa"/>
            <w:vMerge w:val="restart"/>
          </w:tcPr>
          <w:p w14:paraId="7479C0C6" w14:textId="77777777" w:rsidR="00566243" w:rsidRDefault="00761B62">
            <w:pPr>
              <w:pStyle w:val="TableParagraph"/>
              <w:spacing w:before="167"/>
              <w:ind w:left="78"/>
            </w:pPr>
            <w:r>
              <w:rPr>
                <w:spacing w:val="-2"/>
              </w:rPr>
              <w:t>Contact</w:t>
            </w:r>
          </w:p>
        </w:tc>
        <w:tc>
          <w:tcPr>
            <w:tcW w:w="460" w:type="dxa"/>
            <w:vMerge w:val="restart"/>
          </w:tcPr>
          <w:p w14:paraId="7DE55B0B" w14:textId="77777777" w:rsidR="00566243" w:rsidRDefault="00761B62">
            <w:pPr>
              <w:pStyle w:val="TableParagraph"/>
              <w:spacing w:before="32" w:line="242" w:lineRule="auto"/>
              <w:ind w:left="165" w:right="129"/>
            </w:pPr>
            <w:r>
              <w:rPr>
                <w:spacing w:val="-10"/>
              </w:rPr>
              <w:t>O</w:t>
            </w:r>
            <w:r>
              <w:t xml:space="preserve"> </w:t>
            </w:r>
            <w:r>
              <w:rPr>
                <w:spacing w:val="-10"/>
              </w:rPr>
              <w:t>O</w:t>
            </w:r>
          </w:p>
        </w:tc>
        <w:tc>
          <w:tcPr>
            <w:tcW w:w="414" w:type="dxa"/>
            <w:vMerge w:val="restart"/>
          </w:tcPr>
          <w:p w14:paraId="62E2C395" w14:textId="77777777" w:rsidR="00566243" w:rsidRDefault="00761B62">
            <w:pPr>
              <w:pStyle w:val="TableParagraph"/>
              <w:spacing w:before="32" w:line="242" w:lineRule="auto"/>
              <w:ind w:left="161" w:right="118"/>
            </w:pPr>
            <w:r>
              <w:rPr>
                <w:spacing w:val="-10"/>
              </w:rPr>
              <w:t>X</w:t>
            </w:r>
            <w:r>
              <w:t xml:space="preserve"> </w:t>
            </w:r>
            <w:r>
              <w:rPr>
                <w:spacing w:val="-10"/>
              </w:rPr>
              <w:t>X</w:t>
            </w:r>
          </w:p>
        </w:tc>
        <w:tc>
          <w:tcPr>
            <w:tcW w:w="1252" w:type="dxa"/>
            <w:vMerge w:val="restart"/>
          </w:tcPr>
          <w:p w14:paraId="30761E72" w14:textId="77777777" w:rsidR="00566243" w:rsidRDefault="00566243">
            <w:pPr>
              <w:pStyle w:val="TableParagraph"/>
              <w:rPr>
                <w:rFonts w:ascii="Times New Roman"/>
              </w:rPr>
            </w:pPr>
          </w:p>
        </w:tc>
      </w:tr>
      <w:tr w:rsidR="00566243" w14:paraId="33459369" w14:textId="77777777">
        <w:trPr>
          <w:trHeight w:val="299"/>
        </w:trPr>
        <w:tc>
          <w:tcPr>
            <w:tcW w:w="422" w:type="dxa"/>
          </w:tcPr>
          <w:p w14:paraId="06B62E6C" w14:textId="77777777" w:rsidR="00566243" w:rsidRDefault="00566243">
            <w:pPr>
              <w:pStyle w:val="TableParagraph"/>
              <w:rPr>
                <w:rFonts w:ascii="Times New Roman"/>
              </w:rPr>
            </w:pPr>
          </w:p>
        </w:tc>
        <w:tc>
          <w:tcPr>
            <w:tcW w:w="2834" w:type="dxa"/>
          </w:tcPr>
          <w:p w14:paraId="161F9963" w14:textId="77777777" w:rsidR="00566243" w:rsidRDefault="00761B62">
            <w:pPr>
              <w:pStyle w:val="TableParagraph"/>
              <w:spacing w:before="18" w:line="261" w:lineRule="exact"/>
              <w:ind w:left="74"/>
            </w:pPr>
            <w:r>
              <w:t>Target</w:t>
            </w:r>
            <w:r>
              <w:rPr>
                <w:spacing w:val="-5"/>
              </w:rPr>
              <w:t xml:space="preserve"> </w:t>
            </w:r>
            <w:r>
              <w:rPr>
                <w:spacing w:val="-2"/>
              </w:rPr>
              <w:t>Visual</w:t>
            </w:r>
          </w:p>
        </w:tc>
        <w:tc>
          <w:tcPr>
            <w:tcW w:w="1132" w:type="dxa"/>
            <w:vMerge/>
            <w:tcBorders>
              <w:top w:val="nil"/>
            </w:tcBorders>
          </w:tcPr>
          <w:p w14:paraId="554C2EA0" w14:textId="77777777" w:rsidR="00566243" w:rsidRDefault="00566243">
            <w:pPr>
              <w:rPr>
                <w:sz w:val="2"/>
                <w:szCs w:val="2"/>
              </w:rPr>
            </w:pPr>
          </w:p>
        </w:tc>
        <w:tc>
          <w:tcPr>
            <w:tcW w:w="2550" w:type="dxa"/>
            <w:vMerge/>
            <w:tcBorders>
              <w:top w:val="nil"/>
            </w:tcBorders>
          </w:tcPr>
          <w:p w14:paraId="66A58AC9" w14:textId="77777777" w:rsidR="00566243" w:rsidRDefault="00566243">
            <w:pPr>
              <w:rPr>
                <w:sz w:val="2"/>
                <w:szCs w:val="2"/>
              </w:rPr>
            </w:pPr>
          </w:p>
        </w:tc>
        <w:tc>
          <w:tcPr>
            <w:tcW w:w="460" w:type="dxa"/>
            <w:vMerge/>
            <w:tcBorders>
              <w:top w:val="nil"/>
            </w:tcBorders>
          </w:tcPr>
          <w:p w14:paraId="77CA38FA" w14:textId="77777777" w:rsidR="00566243" w:rsidRDefault="00566243">
            <w:pPr>
              <w:rPr>
                <w:sz w:val="2"/>
                <w:szCs w:val="2"/>
              </w:rPr>
            </w:pPr>
          </w:p>
        </w:tc>
        <w:tc>
          <w:tcPr>
            <w:tcW w:w="414" w:type="dxa"/>
            <w:vMerge/>
            <w:tcBorders>
              <w:top w:val="nil"/>
            </w:tcBorders>
          </w:tcPr>
          <w:p w14:paraId="23F8C79B" w14:textId="77777777" w:rsidR="00566243" w:rsidRDefault="00566243">
            <w:pPr>
              <w:rPr>
                <w:sz w:val="2"/>
                <w:szCs w:val="2"/>
              </w:rPr>
            </w:pPr>
          </w:p>
        </w:tc>
        <w:tc>
          <w:tcPr>
            <w:tcW w:w="1252" w:type="dxa"/>
            <w:vMerge/>
            <w:tcBorders>
              <w:top w:val="nil"/>
            </w:tcBorders>
          </w:tcPr>
          <w:p w14:paraId="1A0E57A8" w14:textId="77777777" w:rsidR="00566243" w:rsidRDefault="00566243">
            <w:pPr>
              <w:rPr>
                <w:sz w:val="2"/>
                <w:szCs w:val="2"/>
              </w:rPr>
            </w:pPr>
          </w:p>
        </w:tc>
      </w:tr>
      <w:tr w:rsidR="00566243" w14:paraId="5D88520F" w14:textId="77777777">
        <w:trPr>
          <w:trHeight w:val="297"/>
        </w:trPr>
        <w:tc>
          <w:tcPr>
            <w:tcW w:w="422" w:type="dxa"/>
          </w:tcPr>
          <w:p w14:paraId="0F34F2A6" w14:textId="77777777" w:rsidR="00566243" w:rsidRDefault="00566243">
            <w:pPr>
              <w:pStyle w:val="TableParagraph"/>
              <w:rPr>
                <w:rFonts w:ascii="Times New Roman"/>
              </w:rPr>
            </w:pPr>
          </w:p>
        </w:tc>
        <w:tc>
          <w:tcPr>
            <w:tcW w:w="2834" w:type="dxa"/>
          </w:tcPr>
          <w:p w14:paraId="7D4D7310" w14:textId="77777777" w:rsidR="00566243" w:rsidRDefault="00761B62">
            <w:pPr>
              <w:pStyle w:val="TableParagraph"/>
              <w:spacing w:before="18" w:line="259" w:lineRule="exact"/>
              <w:ind w:left="74"/>
            </w:pPr>
            <w:r>
              <w:t xml:space="preserve">No </w:t>
            </w:r>
            <w:r>
              <w:rPr>
                <w:spacing w:val="-5"/>
              </w:rPr>
              <w:t>Joy</w:t>
            </w:r>
          </w:p>
        </w:tc>
        <w:tc>
          <w:tcPr>
            <w:tcW w:w="1132" w:type="dxa"/>
          </w:tcPr>
          <w:p w14:paraId="1F4425D3" w14:textId="77777777" w:rsidR="00566243" w:rsidRDefault="00761B62">
            <w:pPr>
              <w:pStyle w:val="TableParagraph"/>
              <w:spacing w:before="18" w:line="259" w:lineRule="exact"/>
              <w:ind w:left="75"/>
            </w:pPr>
            <w:r>
              <w:rPr>
                <w:spacing w:val="-4"/>
              </w:rPr>
              <w:t>JTAC</w:t>
            </w:r>
          </w:p>
        </w:tc>
        <w:tc>
          <w:tcPr>
            <w:tcW w:w="2550" w:type="dxa"/>
          </w:tcPr>
          <w:p w14:paraId="146BD09E" w14:textId="77777777" w:rsidR="00566243" w:rsidRDefault="00761B62">
            <w:pPr>
              <w:pStyle w:val="TableParagraph"/>
              <w:spacing w:before="18" w:line="259" w:lineRule="exact"/>
              <w:ind w:left="78"/>
            </w:pPr>
            <w:r>
              <w:t xml:space="preserve">No </w:t>
            </w:r>
            <w:r>
              <w:rPr>
                <w:spacing w:val="-5"/>
              </w:rPr>
              <w:t>Joy</w:t>
            </w:r>
          </w:p>
        </w:tc>
        <w:tc>
          <w:tcPr>
            <w:tcW w:w="460" w:type="dxa"/>
          </w:tcPr>
          <w:p w14:paraId="072F0363" w14:textId="77777777" w:rsidR="00566243" w:rsidRDefault="00761B62">
            <w:pPr>
              <w:pStyle w:val="TableParagraph"/>
              <w:spacing w:before="18" w:line="259" w:lineRule="exact"/>
              <w:ind w:left="27"/>
              <w:jc w:val="center"/>
            </w:pPr>
            <w:r>
              <w:t>O</w:t>
            </w:r>
          </w:p>
        </w:tc>
        <w:tc>
          <w:tcPr>
            <w:tcW w:w="414" w:type="dxa"/>
          </w:tcPr>
          <w:p w14:paraId="31A1931B" w14:textId="77777777" w:rsidR="00566243" w:rsidRDefault="00761B62">
            <w:pPr>
              <w:pStyle w:val="TableParagraph"/>
              <w:spacing w:before="18" w:line="259" w:lineRule="exact"/>
              <w:ind w:right="130"/>
              <w:jc w:val="right"/>
            </w:pPr>
            <w:r>
              <w:t>X</w:t>
            </w:r>
          </w:p>
        </w:tc>
        <w:tc>
          <w:tcPr>
            <w:tcW w:w="1252" w:type="dxa"/>
          </w:tcPr>
          <w:p w14:paraId="1E9537BF" w14:textId="77777777" w:rsidR="00566243" w:rsidRDefault="00566243">
            <w:pPr>
              <w:pStyle w:val="TableParagraph"/>
              <w:rPr>
                <w:rFonts w:ascii="Times New Roman"/>
              </w:rPr>
            </w:pPr>
          </w:p>
        </w:tc>
      </w:tr>
      <w:tr w:rsidR="00566243" w14:paraId="30F957A5" w14:textId="77777777">
        <w:trPr>
          <w:trHeight w:val="302"/>
        </w:trPr>
        <w:tc>
          <w:tcPr>
            <w:tcW w:w="422" w:type="dxa"/>
          </w:tcPr>
          <w:p w14:paraId="51C0E1B7" w14:textId="77777777" w:rsidR="00566243" w:rsidRDefault="00566243">
            <w:pPr>
              <w:pStyle w:val="TableParagraph"/>
              <w:rPr>
                <w:rFonts w:ascii="Times New Roman"/>
              </w:rPr>
            </w:pPr>
          </w:p>
        </w:tc>
        <w:tc>
          <w:tcPr>
            <w:tcW w:w="2834" w:type="dxa"/>
          </w:tcPr>
          <w:p w14:paraId="6FA00245" w14:textId="77777777" w:rsidR="00566243" w:rsidRDefault="00761B62">
            <w:pPr>
              <w:pStyle w:val="TableParagraph"/>
              <w:spacing w:before="20" w:line="261" w:lineRule="exact"/>
              <w:ind w:left="74"/>
            </w:pPr>
            <w:r>
              <w:t>Contact</w:t>
            </w:r>
            <w:r>
              <w:rPr>
                <w:spacing w:val="-9"/>
              </w:rPr>
              <w:t xml:space="preserve"> </w:t>
            </w:r>
            <w:r>
              <w:t>the</w:t>
            </w:r>
            <w:r>
              <w:rPr>
                <w:spacing w:val="-7"/>
              </w:rPr>
              <w:t xml:space="preserve"> </w:t>
            </w:r>
            <w:r>
              <w:rPr>
                <w:spacing w:val="-4"/>
              </w:rPr>
              <w:t>Mark</w:t>
            </w:r>
          </w:p>
        </w:tc>
        <w:tc>
          <w:tcPr>
            <w:tcW w:w="1132" w:type="dxa"/>
            <w:vMerge w:val="restart"/>
          </w:tcPr>
          <w:p w14:paraId="6883F445" w14:textId="77777777" w:rsidR="00566243" w:rsidRDefault="00566243">
            <w:pPr>
              <w:pStyle w:val="TableParagraph"/>
            </w:pPr>
          </w:p>
          <w:p w14:paraId="293EE7CA" w14:textId="77777777" w:rsidR="00566243" w:rsidRDefault="00566243">
            <w:pPr>
              <w:pStyle w:val="TableParagraph"/>
              <w:spacing w:before="5"/>
              <w:rPr>
                <w:sz w:val="17"/>
              </w:rPr>
            </w:pPr>
          </w:p>
          <w:p w14:paraId="6D4EF95C" w14:textId="77777777" w:rsidR="00566243" w:rsidRDefault="00761B62">
            <w:pPr>
              <w:pStyle w:val="TableParagraph"/>
              <w:ind w:left="75"/>
            </w:pPr>
            <w:r>
              <w:rPr>
                <w:spacing w:val="-4"/>
              </w:rPr>
              <w:t>JTAC</w:t>
            </w:r>
          </w:p>
        </w:tc>
        <w:tc>
          <w:tcPr>
            <w:tcW w:w="2550" w:type="dxa"/>
            <w:vMerge w:val="restart"/>
          </w:tcPr>
          <w:p w14:paraId="09C13B7B" w14:textId="77777777" w:rsidR="00566243" w:rsidRDefault="00566243">
            <w:pPr>
              <w:pStyle w:val="TableParagraph"/>
            </w:pPr>
          </w:p>
          <w:p w14:paraId="5513974D" w14:textId="77777777" w:rsidR="00566243" w:rsidRDefault="00566243">
            <w:pPr>
              <w:pStyle w:val="TableParagraph"/>
              <w:spacing w:before="5"/>
              <w:rPr>
                <w:sz w:val="17"/>
              </w:rPr>
            </w:pPr>
          </w:p>
          <w:p w14:paraId="6BA058F6" w14:textId="77777777" w:rsidR="00566243" w:rsidRDefault="00761B62">
            <w:pPr>
              <w:pStyle w:val="TableParagraph"/>
              <w:ind w:left="78"/>
            </w:pPr>
            <w:r>
              <w:t>Contact</w:t>
            </w:r>
            <w:r>
              <w:rPr>
                <w:spacing w:val="-9"/>
              </w:rPr>
              <w:t xml:space="preserve"> </w:t>
            </w:r>
            <w:r>
              <w:t>the</w:t>
            </w:r>
            <w:r>
              <w:rPr>
                <w:spacing w:val="-7"/>
              </w:rPr>
              <w:t xml:space="preserve"> </w:t>
            </w:r>
            <w:r>
              <w:rPr>
                <w:spacing w:val="-4"/>
              </w:rPr>
              <w:t>Mark</w:t>
            </w:r>
          </w:p>
        </w:tc>
        <w:tc>
          <w:tcPr>
            <w:tcW w:w="460" w:type="dxa"/>
            <w:vMerge w:val="restart"/>
          </w:tcPr>
          <w:p w14:paraId="0181B61B" w14:textId="77777777" w:rsidR="00566243" w:rsidRDefault="00761B62">
            <w:pPr>
              <w:pStyle w:val="TableParagraph"/>
              <w:spacing w:before="78"/>
              <w:ind w:left="165" w:right="136"/>
              <w:jc w:val="both"/>
            </w:pPr>
            <w:r>
              <w:rPr>
                <w:spacing w:val="-10"/>
              </w:rPr>
              <w:t>O</w:t>
            </w:r>
            <w:r>
              <w:t xml:space="preserve"> </w:t>
            </w:r>
            <w:r>
              <w:rPr>
                <w:spacing w:val="-10"/>
              </w:rPr>
              <w:t>O</w:t>
            </w:r>
            <w:r>
              <w:t xml:space="preserve"> </w:t>
            </w:r>
            <w:r>
              <w:rPr>
                <w:spacing w:val="-10"/>
              </w:rPr>
              <w:t>O</w:t>
            </w:r>
            <w:r>
              <w:t xml:space="preserve"> </w:t>
            </w:r>
            <w:r>
              <w:rPr>
                <w:spacing w:val="-10"/>
              </w:rPr>
              <w:t>O</w:t>
            </w:r>
          </w:p>
        </w:tc>
        <w:tc>
          <w:tcPr>
            <w:tcW w:w="414" w:type="dxa"/>
            <w:vMerge w:val="restart"/>
          </w:tcPr>
          <w:p w14:paraId="6833CA1A" w14:textId="77777777" w:rsidR="00566243" w:rsidRDefault="00761B62">
            <w:pPr>
              <w:pStyle w:val="TableParagraph"/>
              <w:spacing w:before="78"/>
              <w:ind w:left="156" w:right="130"/>
              <w:jc w:val="both"/>
            </w:pPr>
            <w:r>
              <w:rPr>
                <w:spacing w:val="-10"/>
              </w:rPr>
              <w:t>X</w:t>
            </w:r>
            <w:r>
              <w:t xml:space="preserve"> </w:t>
            </w:r>
            <w:r>
              <w:rPr>
                <w:spacing w:val="-10"/>
              </w:rPr>
              <w:t>X</w:t>
            </w:r>
            <w:r>
              <w:t xml:space="preserve"> </w:t>
            </w:r>
            <w:r>
              <w:rPr>
                <w:spacing w:val="-10"/>
              </w:rPr>
              <w:t>X</w:t>
            </w:r>
            <w:r>
              <w:t xml:space="preserve"> </w:t>
            </w:r>
            <w:r>
              <w:rPr>
                <w:spacing w:val="-10"/>
              </w:rPr>
              <w:t>X</w:t>
            </w:r>
          </w:p>
        </w:tc>
        <w:tc>
          <w:tcPr>
            <w:tcW w:w="1252" w:type="dxa"/>
            <w:vMerge w:val="restart"/>
          </w:tcPr>
          <w:p w14:paraId="25DD2C4D" w14:textId="77777777" w:rsidR="00566243" w:rsidRDefault="00566243">
            <w:pPr>
              <w:pStyle w:val="TableParagraph"/>
              <w:rPr>
                <w:rFonts w:ascii="Times New Roman"/>
              </w:rPr>
            </w:pPr>
          </w:p>
        </w:tc>
      </w:tr>
      <w:tr w:rsidR="00566243" w14:paraId="4F2181EE" w14:textId="77777777">
        <w:trPr>
          <w:trHeight w:val="299"/>
        </w:trPr>
        <w:tc>
          <w:tcPr>
            <w:tcW w:w="422" w:type="dxa"/>
          </w:tcPr>
          <w:p w14:paraId="68A42E54" w14:textId="77777777" w:rsidR="00566243" w:rsidRDefault="00566243">
            <w:pPr>
              <w:pStyle w:val="TableParagraph"/>
              <w:rPr>
                <w:rFonts w:ascii="Times New Roman"/>
              </w:rPr>
            </w:pPr>
          </w:p>
        </w:tc>
        <w:tc>
          <w:tcPr>
            <w:tcW w:w="2834" w:type="dxa"/>
          </w:tcPr>
          <w:p w14:paraId="7D92411A" w14:textId="77777777" w:rsidR="00566243" w:rsidRDefault="00761B62">
            <w:pPr>
              <w:pStyle w:val="TableParagraph"/>
              <w:spacing w:before="18" w:line="261" w:lineRule="exact"/>
              <w:ind w:left="74"/>
            </w:pPr>
            <w:r>
              <w:t>Tally</w:t>
            </w:r>
            <w:r>
              <w:rPr>
                <w:spacing w:val="-7"/>
              </w:rPr>
              <w:t xml:space="preserve"> </w:t>
            </w:r>
            <w:r>
              <w:rPr>
                <w:spacing w:val="-4"/>
              </w:rPr>
              <w:t>Mark</w:t>
            </w:r>
          </w:p>
        </w:tc>
        <w:tc>
          <w:tcPr>
            <w:tcW w:w="1132" w:type="dxa"/>
            <w:vMerge/>
            <w:tcBorders>
              <w:top w:val="nil"/>
            </w:tcBorders>
          </w:tcPr>
          <w:p w14:paraId="6ED8748F" w14:textId="77777777" w:rsidR="00566243" w:rsidRDefault="00566243">
            <w:pPr>
              <w:rPr>
                <w:sz w:val="2"/>
                <w:szCs w:val="2"/>
              </w:rPr>
            </w:pPr>
          </w:p>
        </w:tc>
        <w:tc>
          <w:tcPr>
            <w:tcW w:w="2550" w:type="dxa"/>
            <w:vMerge/>
            <w:tcBorders>
              <w:top w:val="nil"/>
            </w:tcBorders>
          </w:tcPr>
          <w:p w14:paraId="00FC845E" w14:textId="77777777" w:rsidR="00566243" w:rsidRDefault="00566243">
            <w:pPr>
              <w:rPr>
                <w:sz w:val="2"/>
                <w:szCs w:val="2"/>
              </w:rPr>
            </w:pPr>
          </w:p>
        </w:tc>
        <w:tc>
          <w:tcPr>
            <w:tcW w:w="460" w:type="dxa"/>
            <w:vMerge/>
            <w:tcBorders>
              <w:top w:val="nil"/>
            </w:tcBorders>
          </w:tcPr>
          <w:p w14:paraId="726ECBB5" w14:textId="77777777" w:rsidR="00566243" w:rsidRDefault="00566243">
            <w:pPr>
              <w:rPr>
                <w:sz w:val="2"/>
                <w:szCs w:val="2"/>
              </w:rPr>
            </w:pPr>
          </w:p>
        </w:tc>
        <w:tc>
          <w:tcPr>
            <w:tcW w:w="414" w:type="dxa"/>
            <w:vMerge/>
            <w:tcBorders>
              <w:top w:val="nil"/>
            </w:tcBorders>
          </w:tcPr>
          <w:p w14:paraId="1F89DC7D" w14:textId="77777777" w:rsidR="00566243" w:rsidRDefault="00566243">
            <w:pPr>
              <w:rPr>
                <w:sz w:val="2"/>
                <w:szCs w:val="2"/>
              </w:rPr>
            </w:pPr>
          </w:p>
        </w:tc>
        <w:tc>
          <w:tcPr>
            <w:tcW w:w="1252" w:type="dxa"/>
            <w:vMerge/>
            <w:tcBorders>
              <w:top w:val="nil"/>
            </w:tcBorders>
          </w:tcPr>
          <w:p w14:paraId="06DC5E7C" w14:textId="77777777" w:rsidR="00566243" w:rsidRDefault="00566243">
            <w:pPr>
              <w:rPr>
                <w:sz w:val="2"/>
                <w:szCs w:val="2"/>
              </w:rPr>
            </w:pPr>
          </w:p>
        </w:tc>
      </w:tr>
      <w:tr w:rsidR="00566243" w14:paraId="33E4D456" w14:textId="77777777">
        <w:trPr>
          <w:trHeight w:val="299"/>
        </w:trPr>
        <w:tc>
          <w:tcPr>
            <w:tcW w:w="422" w:type="dxa"/>
          </w:tcPr>
          <w:p w14:paraId="53825ADB" w14:textId="77777777" w:rsidR="00566243" w:rsidRDefault="00566243">
            <w:pPr>
              <w:pStyle w:val="TableParagraph"/>
              <w:rPr>
                <w:rFonts w:ascii="Times New Roman"/>
              </w:rPr>
            </w:pPr>
          </w:p>
        </w:tc>
        <w:tc>
          <w:tcPr>
            <w:tcW w:w="2834" w:type="dxa"/>
          </w:tcPr>
          <w:p w14:paraId="4AE463C4" w14:textId="77777777" w:rsidR="00566243" w:rsidRDefault="00761B62">
            <w:pPr>
              <w:pStyle w:val="TableParagraph"/>
              <w:spacing w:before="16" w:line="264" w:lineRule="exact"/>
              <w:ind w:left="74"/>
            </w:pPr>
            <w:r>
              <w:t>Tally</w:t>
            </w:r>
            <w:r>
              <w:rPr>
                <w:spacing w:val="-4"/>
              </w:rPr>
              <w:t xml:space="preserve"> </w:t>
            </w:r>
            <w:r>
              <w:rPr>
                <w:spacing w:val="-2"/>
              </w:rPr>
              <w:t>Smoke</w:t>
            </w:r>
          </w:p>
        </w:tc>
        <w:tc>
          <w:tcPr>
            <w:tcW w:w="1132" w:type="dxa"/>
            <w:vMerge/>
            <w:tcBorders>
              <w:top w:val="nil"/>
            </w:tcBorders>
          </w:tcPr>
          <w:p w14:paraId="36D438BC" w14:textId="77777777" w:rsidR="00566243" w:rsidRDefault="00566243">
            <w:pPr>
              <w:rPr>
                <w:sz w:val="2"/>
                <w:szCs w:val="2"/>
              </w:rPr>
            </w:pPr>
          </w:p>
        </w:tc>
        <w:tc>
          <w:tcPr>
            <w:tcW w:w="2550" w:type="dxa"/>
            <w:vMerge/>
            <w:tcBorders>
              <w:top w:val="nil"/>
            </w:tcBorders>
          </w:tcPr>
          <w:p w14:paraId="069158AC" w14:textId="77777777" w:rsidR="00566243" w:rsidRDefault="00566243">
            <w:pPr>
              <w:rPr>
                <w:sz w:val="2"/>
                <w:szCs w:val="2"/>
              </w:rPr>
            </w:pPr>
          </w:p>
        </w:tc>
        <w:tc>
          <w:tcPr>
            <w:tcW w:w="460" w:type="dxa"/>
            <w:vMerge/>
            <w:tcBorders>
              <w:top w:val="nil"/>
            </w:tcBorders>
          </w:tcPr>
          <w:p w14:paraId="11035FD5" w14:textId="77777777" w:rsidR="00566243" w:rsidRDefault="00566243">
            <w:pPr>
              <w:rPr>
                <w:sz w:val="2"/>
                <w:szCs w:val="2"/>
              </w:rPr>
            </w:pPr>
          </w:p>
        </w:tc>
        <w:tc>
          <w:tcPr>
            <w:tcW w:w="414" w:type="dxa"/>
            <w:vMerge/>
            <w:tcBorders>
              <w:top w:val="nil"/>
            </w:tcBorders>
          </w:tcPr>
          <w:p w14:paraId="49801B56" w14:textId="77777777" w:rsidR="00566243" w:rsidRDefault="00566243">
            <w:pPr>
              <w:rPr>
                <w:sz w:val="2"/>
                <w:szCs w:val="2"/>
              </w:rPr>
            </w:pPr>
          </w:p>
        </w:tc>
        <w:tc>
          <w:tcPr>
            <w:tcW w:w="1252" w:type="dxa"/>
            <w:vMerge/>
            <w:tcBorders>
              <w:top w:val="nil"/>
            </w:tcBorders>
          </w:tcPr>
          <w:p w14:paraId="52A58B7B" w14:textId="77777777" w:rsidR="00566243" w:rsidRDefault="00566243">
            <w:pPr>
              <w:rPr>
                <w:sz w:val="2"/>
                <w:szCs w:val="2"/>
              </w:rPr>
            </w:pPr>
          </w:p>
        </w:tc>
      </w:tr>
      <w:tr w:rsidR="00566243" w14:paraId="76E8CF20" w14:textId="77777777">
        <w:trPr>
          <w:trHeight w:val="299"/>
        </w:trPr>
        <w:tc>
          <w:tcPr>
            <w:tcW w:w="422" w:type="dxa"/>
          </w:tcPr>
          <w:p w14:paraId="6CB2BB3C" w14:textId="77777777" w:rsidR="00566243" w:rsidRDefault="00566243">
            <w:pPr>
              <w:pStyle w:val="TableParagraph"/>
              <w:rPr>
                <w:rFonts w:ascii="Times New Roman"/>
              </w:rPr>
            </w:pPr>
          </w:p>
        </w:tc>
        <w:tc>
          <w:tcPr>
            <w:tcW w:w="2834" w:type="dxa"/>
          </w:tcPr>
          <w:p w14:paraId="1FC5DE64" w14:textId="77777777" w:rsidR="00566243" w:rsidRDefault="00761B62">
            <w:pPr>
              <w:pStyle w:val="TableParagraph"/>
              <w:spacing w:before="18" w:line="261" w:lineRule="exact"/>
              <w:ind w:left="74"/>
            </w:pPr>
            <w:r>
              <w:t>Tracking</w:t>
            </w:r>
            <w:r>
              <w:rPr>
                <w:spacing w:val="-5"/>
              </w:rPr>
              <w:t xml:space="preserve"> </w:t>
            </w:r>
            <w:r>
              <w:rPr>
                <w:spacing w:val="-2"/>
              </w:rPr>
              <w:t>smoke</w:t>
            </w:r>
          </w:p>
        </w:tc>
        <w:tc>
          <w:tcPr>
            <w:tcW w:w="1132" w:type="dxa"/>
            <w:vMerge/>
            <w:tcBorders>
              <w:top w:val="nil"/>
            </w:tcBorders>
          </w:tcPr>
          <w:p w14:paraId="04F163E5" w14:textId="77777777" w:rsidR="00566243" w:rsidRDefault="00566243">
            <w:pPr>
              <w:rPr>
                <w:sz w:val="2"/>
                <w:szCs w:val="2"/>
              </w:rPr>
            </w:pPr>
          </w:p>
        </w:tc>
        <w:tc>
          <w:tcPr>
            <w:tcW w:w="2550" w:type="dxa"/>
            <w:vMerge/>
            <w:tcBorders>
              <w:top w:val="nil"/>
            </w:tcBorders>
          </w:tcPr>
          <w:p w14:paraId="3B91F932" w14:textId="77777777" w:rsidR="00566243" w:rsidRDefault="00566243">
            <w:pPr>
              <w:rPr>
                <w:sz w:val="2"/>
                <w:szCs w:val="2"/>
              </w:rPr>
            </w:pPr>
          </w:p>
        </w:tc>
        <w:tc>
          <w:tcPr>
            <w:tcW w:w="460" w:type="dxa"/>
            <w:vMerge/>
            <w:tcBorders>
              <w:top w:val="nil"/>
            </w:tcBorders>
          </w:tcPr>
          <w:p w14:paraId="6A11C50F" w14:textId="77777777" w:rsidR="00566243" w:rsidRDefault="00566243">
            <w:pPr>
              <w:rPr>
                <w:sz w:val="2"/>
                <w:szCs w:val="2"/>
              </w:rPr>
            </w:pPr>
          </w:p>
        </w:tc>
        <w:tc>
          <w:tcPr>
            <w:tcW w:w="414" w:type="dxa"/>
            <w:vMerge/>
            <w:tcBorders>
              <w:top w:val="nil"/>
            </w:tcBorders>
          </w:tcPr>
          <w:p w14:paraId="46C1BEBE" w14:textId="77777777" w:rsidR="00566243" w:rsidRDefault="00566243">
            <w:pPr>
              <w:rPr>
                <w:sz w:val="2"/>
                <w:szCs w:val="2"/>
              </w:rPr>
            </w:pPr>
          </w:p>
        </w:tc>
        <w:tc>
          <w:tcPr>
            <w:tcW w:w="1252" w:type="dxa"/>
            <w:vMerge/>
            <w:tcBorders>
              <w:top w:val="nil"/>
            </w:tcBorders>
          </w:tcPr>
          <w:p w14:paraId="11BF6740" w14:textId="77777777" w:rsidR="00566243" w:rsidRDefault="00566243">
            <w:pPr>
              <w:rPr>
                <w:sz w:val="2"/>
                <w:szCs w:val="2"/>
              </w:rPr>
            </w:pPr>
          </w:p>
        </w:tc>
      </w:tr>
      <w:tr w:rsidR="00566243" w14:paraId="017FEBE5" w14:textId="77777777">
        <w:trPr>
          <w:trHeight w:val="297"/>
        </w:trPr>
        <w:tc>
          <w:tcPr>
            <w:tcW w:w="422" w:type="dxa"/>
          </w:tcPr>
          <w:p w14:paraId="5C5EE666" w14:textId="77777777" w:rsidR="00566243" w:rsidRDefault="00566243">
            <w:pPr>
              <w:pStyle w:val="TableParagraph"/>
              <w:rPr>
                <w:rFonts w:ascii="Times New Roman"/>
              </w:rPr>
            </w:pPr>
          </w:p>
        </w:tc>
        <w:tc>
          <w:tcPr>
            <w:tcW w:w="2834" w:type="dxa"/>
          </w:tcPr>
          <w:p w14:paraId="3FB9C6EC" w14:textId="77777777" w:rsidR="00566243" w:rsidRDefault="00761B62">
            <w:pPr>
              <w:pStyle w:val="TableParagraph"/>
              <w:spacing w:before="18" w:line="259" w:lineRule="exact"/>
              <w:ind w:left="74"/>
            </w:pPr>
            <w:r>
              <w:rPr>
                <w:spacing w:val="-2"/>
              </w:rPr>
              <w:t>Sparkle</w:t>
            </w:r>
          </w:p>
        </w:tc>
        <w:tc>
          <w:tcPr>
            <w:tcW w:w="1132" w:type="dxa"/>
          </w:tcPr>
          <w:p w14:paraId="55112CD7" w14:textId="77777777" w:rsidR="00566243" w:rsidRDefault="00761B62">
            <w:pPr>
              <w:pStyle w:val="TableParagraph"/>
              <w:spacing w:before="18" w:line="259" w:lineRule="exact"/>
              <w:ind w:left="75"/>
            </w:pPr>
            <w:r>
              <w:rPr>
                <w:spacing w:val="-4"/>
              </w:rPr>
              <w:t>JTAC</w:t>
            </w:r>
          </w:p>
        </w:tc>
        <w:tc>
          <w:tcPr>
            <w:tcW w:w="2550" w:type="dxa"/>
          </w:tcPr>
          <w:p w14:paraId="0EF21D88" w14:textId="77777777" w:rsidR="00566243" w:rsidRDefault="00761B62">
            <w:pPr>
              <w:pStyle w:val="TableParagraph"/>
              <w:spacing w:before="18" w:line="259" w:lineRule="exact"/>
              <w:ind w:left="78"/>
            </w:pPr>
            <w:r>
              <w:rPr>
                <w:spacing w:val="-2"/>
              </w:rPr>
              <w:t>Sparkle</w:t>
            </w:r>
          </w:p>
        </w:tc>
        <w:tc>
          <w:tcPr>
            <w:tcW w:w="460" w:type="dxa"/>
          </w:tcPr>
          <w:p w14:paraId="7963B3AF" w14:textId="77777777" w:rsidR="00566243" w:rsidRDefault="00761B62">
            <w:pPr>
              <w:pStyle w:val="TableParagraph"/>
              <w:spacing w:before="18" w:line="259" w:lineRule="exact"/>
              <w:ind w:left="27"/>
              <w:jc w:val="center"/>
            </w:pPr>
            <w:r>
              <w:t>O</w:t>
            </w:r>
          </w:p>
        </w:tc>
        <w:tc>
          <w:tcPr>
            <w:tcW w:w="414" w:type="dxa"/>
          </w:tcPr>
          <w:p w14:paraId="00F13325" w14:textId="77777777" w:rsidR="00566243" w:rsidRDefault="00761B62">
            <w:pPr>
              <w:pStyle w:val="TableParagraph"/>
              <w:spacing w:before="18" w:line="259" w:lineRule="exact"/>
              <w:ind w:right="130"/>
              <w:jc w:val="right"/>
            </w:pPr>
            <w:r>
              <w:t>X</w:t>
            </w:r>
          </w:p>
        </w:tc>
        <w:tc>
          <w:tcPr>
            <w:tcW w:w="1252" w:type="dxa"/>
          </w:tcPr>
          <w:p w14:paraId="4043BB94" w14:textId="77777777" w:rsidR="00566243" w:rsidRDefault="00566243">
            <w:pPr>
              <w:pStyle w:val="TableParagraph"/>
              <w:rPr>
                <w:rFonts w:ascii="Times New Roman"/>
              </w:rPr>
            </w:pPr>
          </w:p>
        </w:tc>
      </w:tr>
      <w:tr w:rsidR="00566243" w14:paraId="7EF55293" w14:textId="77777777">
        <w:trPr>
          <w:trHeight w:val="299"/>
        </w:trPr>
        <w:tc>
          <w:tcPr>
            <w:tcW w:w="422" w:type="dxa"/>
          </w:tcPr>
          <w:p w14:paraId="238967F1" w14:textId="77777777" w:rsidR="00566243" w:rsidRDefault="00566243">
            <w:pPr>
              <w:pStyle w:val="TableParagraph"/>
              <w:rPr>
                <w:rFonts w:ascii="Times New Roman"/>
              </w:rPr>
            </w:pPr>
          </w:p>
        </w:tc>
        <w:tc>
          <w:tcPr>
            <w:tcW w:w="2834" w:type="dxa"/>
          </w:tcPr>
          <w:p w14:paraId="6965416C" w14:textId="77777777" w:rsidR="00566243" w:rsidRDefault="00761B62">
            <w:pPr>
              <w:pStyle w:val="TableParagraph"/>
              <w:spacing w:before="18" w:line="261" w:lineRule="exact"/>
              <w:ind w:left="74"/>
            </w:pPr>
            <w:r>
              <w:rPr>
                <w:spacing w:val="-2"/>
              </w:rPr>
              <w:t>Snake</w:t>
            </w:r>
          </w:p>
        </w:tc>
        <w:tc>
          <w:tcPr>
            <w:tcW w:w="1132" w:type="dxa"/>
          </w:tcPr>
          <w:p w14:paraId="6C8BAC67" w14:textId="77777777" w:rsidR="00566243" w:rsidRDefault="00761B62">
            <w:pPr>
              <w:pStyle w:val="TableParagraph"/>
              <w:spacing w:before="18" w:line="261" w:lineRule="exact"/>
              <w:ind w:left="75"/>
            </w:pPr>
            <w:r>
              <w:rPr>
                <w:spacing w:val="-4"/>
              </w:rPr>
              <w:t>JTAC</w:t>
            </w:r>
          </w:p>
        </w:tc>
        <w:tc>
          <w:tcPr>
            <w:tcW w:w="2550" w:type="dxa"/>
          </w:tcPr>
          <w:p w14:paraId="4561DD9C" w14:textId="77777777" w:rsidR="00566243" w:rsidRDefault="00761B62">
            <w:pPr>
              <w:pStyle w:val="TableParagraph"/>
              <w:spacing w:before="18" w:line="261" w:lineRule="exact"/>
              <w:ind w:left="78"/>
            </w:pPr>
            <w:r>
              <w:rPr>
                <w:spacing w:val="-2"/>
              </w:rPr>
              <w:t>Snake</w:t>
            </w:r>
          </w:p>
        </w:tc>
        <w:tc>
          <w:tcPr>
            <w:tcW w:w="460" w:type="dxa"/>
          </w:tcPr>
          <w:p w14:paraId="567F7C9E" w14:textId="77777777" w:rsidR="00566243" w:rsidRDefault="00761B62">
            <w:pPr>
              <w:pStyle w:val="TableParagraph"/>
              <w:spacing w:before="18" w:line="261" w:lineRule="exact"/>
              <w:ind w:left="27"/>
              <w:jc w:val="center"/>
            </w:pPr>
            <w:r>
              <w:t>O</w:t>
            </w:r>
          </w:p>
        </w:tc>
        <w:tc>
          <w:tcPr>
            <w:tcW w:w="414" w:type="dxa"/>
          </w:tcPr>
          <w:p w14:paraId="73DC9628" w14:textId="77777777" w:rsidR="00566243" w:rsidRDefault="00761B62">
            <w:pPr>
              <w:pStyle w:val="TableParagraph"/>
              <w:spacing w:before="18" w:line="261" w:lineRule="exact"/>
              <w:ind w:right="130"/>
              <w:jc w:val="right"/>
            </w:pPr>
            <w:r>
              <w:t>X</w:t>
            </w:r>
          </w:p>
        </w:tc>
        <w:tc>
          <w:tcPr>
            <w:tcW w:w="1252" w:type="dxa"/>
          </w:tcPr>
          <w:p w14:paraId="707977C9" w14:textId="77777777" w:rsidR="00566243" w:rsidRDefault="00566243">
            <w:pPr>
              <w:pStyle w:val="TableParagraph"/>
              <w:rPr>
                <w:rFonts w:ascii="Times New Roman"/>
              </w:rPr>
            </w:pPr>
          </w:p>
        </w:tc>
      </w:tr>
      <w:tr w:rsidR="00566243" w14:paraId="206A77F9" w14:textId="77777777">
        <w:trPr>
          <w:trHeight w:val="302"/>
        </w:trPr>
        <w:tc>
          <w:tcPr>
            <w:tcW w:w="422" w:type="dxa"/>
          </w:tcPr>
          <w:p w14:paraId="246DDBA6" w14:textId="77777777" w:rsidR="00566243" w:rsidRDefault="00566243">
            <w:pPr>
              <w:pStyle w:val="TableParagraph"/>
              <w:rPr>
                <w:rFonts w:ascii="Times New Roman"/>
              </w:rPr>
            </w:pPr>
          </w:p>
        </w:tc>
        <w:tc>
          <w:tcPr>
            <w:tcW w:w="2834" w:type="dxa"/>
          </w:tcPr>
          <w:p w14:paraId="259027BA" w14:textId="77777777" w:rsidR="00566243" w:rsidRDefault="00761B62">
            <w:pPr>
              <w:pStyle w:val="TableParagraph"/>
              <w:spacing w:before="20" w:line="261" w:lineRule="exact"/>
              <w:ind w:left="74"/>
            </w:pPr>
            <w:r>
              <w:rPr>
                <w:spacing w:val="-2"/>
              </w:rPr>
              <w:t>Pulse</w:t>
            </w:r>
          </w:p>
        </w:tc>
        <w:tc>
          <w:tcPr>
            <w:tcW w:w="1132" w:type="dxa"/>
          </w:tcPr>
          <w:p w14:paraId="2650DBCB" w14:textId="77777777" w:rsidR="00566243" w:rsidRDefault="00761B62">
            <w:pPr>
              <w:pStyle w:val="TableParagraph"/>
              <w:spacing w:before="20" w:line="261" w:lineRule="exact"/>
              <w:ind w:left="75"/>
            </w:pPr>
            <w:r>
              <w:rPr>
                <w:spacing w:val="-4"/>
              </w:rPr>
              <w:t>JTAC</w:t>
            </w:r>
          </w:p>
        </w:tc>
        <w:tc>
          <w:tcPr>
            <w:tcW w:w="2550" w:type="dxa"/>
          </w:tcPr>
          <w:p w14:paraId="070CD0B1" w14:textId="77777777" w:rsidR="00566243" w:rsidRDefault="00761B62">
            <w:pPr>
              <w:pStyle w:val="TableParagraph"/>
              <w:spacing w:before="20" w:line="261" w:lineRule="exact"/>
              <w:ind w:left="78"/>
            </w:pPr>
            <w:r>
              <w:rPr>
                <w:spacing w:val="-2"/>
              </w:rPr>
              <w:t>Pulse</w:t>
            </w:r>
          </w:p>
        </w:tc>
        <w:tc>
          <w:tcPr>
            <w:tcW w:w="460" w:type="dxa"/>
          </w:tcPr>
          <w:p w14:paraId="11AED6E4" w14:textId="77777777" w:rsidR="00566243" w:rsidRDefault="00761B62">
            <w:pPr>
              <w:pStyle w:val="TableParagraph"/>
              <w:spacing w:before="20" w:line="261" w:lineRule="exact"/>
              <w:ind w:left="27"/>
              <w:jc w:val="center"/>
            </w:pPr>
            <w:r>
              <w:t>O</w:t>
            </w:r>
          </w:p>
        </w:tc>
        <w:tc>
          <w:tcPr>
            <w:tcW w:w="414" w:type="dxa"/>
          </w:tcPr>
          <w:p w14:paraId="7B76B254" w14:textId="77777777" w:rsidR="00566243" w:rsidRDefault="00761B62">
            <w:pPr>
              <w:pStyle w:val="TableParagraph"/>
              <w:spacing w:before="20" w:line="261" w:lineRule="exact"/>
              <w:ind w:right="130"/>
              <w:jc w:val="right"/>
            </w:pPr>
            <w:r>
              <w:t>X</w:t>
            </w:r>
          </w:p>
        </w:tc>
        <w:tc>
          <w:tcPr>
            <w:tcW w:w="1252" w:type="dxa"/>
          </w:tcPr>
          <w:p w14:paraId="13A447FD" w14:textId="77777777" w:rsidR="00566243" w:rsidRDefault="00566243">
            <w:pPr>
              <w:pStyle w:val="TableParagraph"/>
              <w:rPr>
                <w:rFonts w:ascii="Times New Roman"/>
              </w:rPr>
            </w:pPr>
          </w:p>
        </w:tc>
      </w:tr>
      <w:tr w:rsidR="00566243" w14:paraId="2F41B8A8" w14:textId="77777777">
        <w:trPr>
          <w:trHeight w:val="299"/>
        </w:trPr>
        <w:tc>
          <w:tcPr>
            <w:tcW w:w="422" w:type="dxa"/>
          </w:tcPr>
          <w:p w14:paraId="2F8954BD" w14:textId="77777777" w:rsidR="00566243" w:rsidRDefault="00566243">
            <w:pPr>
              <w:pStyle w:val="TableParagraph"/>
              <w:rPr>
                <w:rFonts w:ascii="Times New Roman"/>
              </w:rPr>
            </w:pPr>
          </w:p>
        </w:tc>
        <w:tc>
          <w:tcPr>
            <w:tcW w:w="2834" w:type="dxa"/>
          </w:tcPr>
          <w:p w14:paraId="4284A2DD" w14:textId="77777777" w:rsidR="00566243" w:rsidRDefault="00761B62">
            <w:pPr>
              <w:pStyle w:val="TableParagraph"/>
              <w:spacing w:before="16" w:line="264" w:lineRule="exact"/>
              <w:ind w:left="74"/>
            </w:pPr>
            <w:r>
              <w:rPr>
                <w:spacing w:val="-2"/>
              </w:rPr>
              <w:t>Steady</w:t>
            </w:r>
          </w:p>
        </w:tc>
        <w:tc>
          <w:tcPr>
            <w:tcW w:w="1132" w:type="dxa"/>
          </w:tcPr>
          <w:p w14:paraId="7568C7B5" w14:textId="77777777" w:rsidR="00566243" w:rsidRDefault="00761B62">
            <w:pPr>
              <w:pStyle w:val="TableParagraph"/>
              <w:spacing w:before="16" w:line="264" w:lineRule="exact"/>
              <w:ind w:left="75"/>
            </w:pPr>
            <w:r>
              <w:rPr>
                <w:spacing w:val="-4"/>
              </w:rPr>
              <w:t>JTAC</w:t>
            </w:r>
          </w:p>
        </w:tc>
        <w:tc>
          <w:tcPr>
            <w:tcW w:w="2550" w:type="dxa"/>
          </w:tcPr>
          <w:p w14:paraId="4FC25946" w14:textId="77777777" w:rsidR="00566243" w:rsidRDefault="00761B62">
            <w:pPr>
              <w:pStyle w:val="TableParagraph"/>
              <w:spacing w:before="16" w:line="264" w:lineRule="exact"/>
              <w:ind w:left="78"/>
            </w:pPr>
            <w:r>
              <w:rPr>
                <w:spacing w:val="-2"/>
              </w:rPr>
              <w:t>Steady</w:t>
            </w:r>
          </w:p>
        </w:tc>
        <w:tc>
          <w:tcPr>
            <w:tcW w:w="460" w:type="dxa"/>
          </w:tcPr>
          <w:p w14:paraId="6DE7A945" w14:textId="77777777" w:rsidR="00566243" w:rsidRDefault="00761B62">
            <w:pPr>
              <w:pStyle w:val="TableParagraph"/>
              <w:spacing w:before="16" w:line="264" w:lineRule="exact"/>
              <w:ind w:left="27"/>
              <w:jc w:val="center"/>
            </w:pPr>
            <w:r>
              <w:t>O</w:t>
            </w:r>
          </w:p>
        </w:tc>
        <w:tc>
          <w:tcPr>
            <w:tcW w:w="414" w:type="dxa"/>
          </w:tcPr>
          <w:p w14:paraId="6B55A9E9" w14:textId="77777777" w:rsidR="00566243" w:rsidRDefault="00761B62">
            <w:pPr>
              <w:pStyle w:val="TableParagraph"/>
              <w:spacing w:before="16" w:line="264" w:lineRule="exact"/>
              <w:ind w:right="130"/>
              <w:jc w:val="right"/>
            </w:pPr>
            <w:r>
              <w:t>X</w:t>
            </w:r>
          </w:p>
        </w:tc>
        <w:tc>
          <w:tcPr>
            <w:tcW w:w="1252" w:type="dxa"/>
          </w:tcPr>
          <w:p w14:paraId="50643493" w14:textId="77777777" w:rsidR="00566243" w:rsidRDefault="00566243">
            <w:pPr>
              <w:pStyle w:val="TableParagraph"/>
              <w:rPr>
                <w:rFonts w:ascii="Times New Roman"/>
              </w:rPr>
            </w:pPr>
          </w:p>
        </w:tc>
      </w:tr>
      <w:tr w:rsidR="00566243" w14:paraId="38F3C984" w14:textId="77777777">
        <w:trPr>
          <w:trHeight w:val="297"/>
        </w:trPr>
        <w:tc>
          <w:tcPr>
            <w:tcW w:w="422" w:type="dxa"/>
          </w:tcPr>
          <w:p w14:paraId="0755C2ED" w14:textId="77777777" w:rsidR="00566243" w:rsidRDefault="00566243">
            <w:pPr>
              <w:pStyle w:val="TableParagraph"/>
              <w:rPr>
                <w:rFonts w:ascii="Times New Roman"/>
              </w:rPr>
            </w:pPr>
          </w:p>
        </w:tc>
        <w:tc>
          <w:tcPr>
            <w:tcW w:w="2834" w:type="dxa"/>
          </w:tcPr>
          <w:p w14:paraId="0023B2ED" w14:textId="77777777" w:rsidR="00566243" w:rsidRDefault="00761B62">
            <w:pPr>
              <w:pStyle w:val="TableParagraph"/>
              <w:spacing w:before="16" w:line="261" w:lineRule="exact"/>
              <w:ind w:left="74"/>
            </w:pPr>
            <w:r>
              <w:rPr>
                <w:spacing w:val="-4"/>
              </w:rPr>
              <w:t>Rope</w:t>
            </w:r>
          </w:p>
        </w:tc>
        <w:tc>
          <w:tcPr>
            <w:tcW w:w="1132" w:type="dxa"/>
          </w:tcPr>
          <w:p w14:paraId="7493E3BE" w14:textId="77777777" w:rsidR="00566243" w:rsidRDefault="00761B62">
            <w:pPr>
              <w:pStyle w:val="TableParagraph"/>
              <w:spacing w:before="16" w:line="261" w:lineRule="exact"/>
              <w:ind w:left="75"/>
            </w:pPr>
            <w:r>
              <w:rPr>
                <w:spacing w:val="-4"/>
              </w:rPr>
              <w:t>JTAC</w:t>
            </w:r>
          </w:p>
        </w:tc>
        <w:tc>
          <w:tcPr>
            <w:tcW w:w="2550" w:type="dxa"/>
          </w:tcPr>
          <w:p w14:paraId="6894F253" w14:textId="77777777" w:rsidR="00566243" w:rsidRDefault="00761B62">
            <w:pPr>
              <w:pStyle w:val="TableParagraph"/>
              <w:spacing w:before="16" w:line="261" w:lineRule="exact"/>
              <w:ind w:left="78"/>
            </w:pPr>
            <w:r>
              <w:rPr>
                <w:spacing w:val="-4"/>
              </w:rPr>
              <w:t>Rope</w:t>
            </w:r>
          </w:p>
        </w:tc>
        <w:tc>
          <w:tcPr>
            <w:tcW w:w="460" w:type="dxa"/>
          </w:tcPr>
          <w:p w14:paraId="35213D95" w14:textId="77777777" w:rsidR="00566243" w:rsidRDefault="00761B62">
            <w:pPr>
              <w:pStyle w:val="TableParagraph"/>
              <w:spacing w:before="16" w:line="261" w:lineRule="exact"/>
              <w:ind w:left="27"/>
              <w:jc w:val="center"/>
            </w:pPr>
            <w:r>
              <w:t>O</w:t>
            </w:r>
          </w:p>
        </w:tc>
        <w:tc>
          <w:tcPr>
            <w:tcW w:w="414" w:type="dxa"/>
          </w:tcPr>
          <w:p w14:paraId="57445864" w14:textId="77777777" w:rsidR="00566243" w:rsidRDefault="00761B62">
            <w:pPr>
              <w:pStyle w:val="TableParagraph"/>
              <w:spacing w:before="16" w:line="261" w:lineRule="exact"/>
              <w:ind w:right="130"/>
              <w:jc w:val="right"/>
            </w:pPr>
            <w:r>
              <w:t>X</w:t>
            </w:r>
          </w:p>
        </w:tc>
        <w:tc>
          <w:tcPr>
            <w:tcW w:w="1252" w:type="dxa"/>
          </w:tcPr>
          <w:p w14:paraId="73FFD74E" w14:textId="77777777" w:rsidR="00566243" w:rsidRDefault="00566243">
            <w:pPr>
              <w:pStyle w:val="TableParagraph"/>
              <w:rPr>
                <w:rFonts w:ascii="Times New Roman"/>
              </w:rPr>
            </w:pPr>
          </w:p>
        </w:tc>
      </w:tr>
      <w:tr w:rsidR="00566243" w14:paraId="13474790" w14:textId="77777777">
        <w:trPr>
          <w:trHeight w:val="299"/>
        </w:trPr>
        <w:tc>
          <w:tcPr>
            <w:tcW w:w="422" w:type="dxa"/>
          </w:tcPr>
          <w:p w14:paraId="7B86A24B" w14:textId="77777777" w:rsidR="00566243" w:rsidRDefault="00566243">
            <w:pPr>
              <w:pStyle w:val="TableParagraph"/>
              <w:rPr>
                <w:rFonts w:ascii="Times New Roman"/>
              </w:rPr>
            </w:pPr>
          </w:p>
        </w:tc>
        <w:tc>
          <w:tcPr>
            <w:tcW w:w="2834" w:type="dxa"/>
          </w:tcPr>
          <w:p w14:paraId="770D132D" w14:textId="77777777" w:rsidR="00566243" w:rsidRDefault="00761B62">
            <w:pPr>
              <w:pStyle w:val="TableParagraph"/>
              <w:spacing w:before="18" w:line="261" w:lineRule="exact"/>
              <w:ind w:left="74"/>
            </w:pPr>
            <w:r>
              <w:t>Contact</w:t>
            </w:r>
            <w:r>
              <w:rPr>
                <w:spacing w:val="-9"/>
              </w:rPr>
              <w:t xml:space="preserve"> </w:t>
            </w:r>
            <w:r>
              <w:rPr>
                <w:spacing w:val="-2"/>
              </w:rPr>
              <w:t>Sparkle</w:t>
            </w:r>
          </w:p>
        </w:tc>
        <w:tc>
          <w:tcPr>
            <w:tcW w:w="1132" w:type="dxa"/>
            <w:vMerge w:val="restart"/>
          </w:tcPr>
          <w:p w14:paraId="4BA58FF8" w14:textId="77777777" w:rsidR="00566243" w:rsidRDefault="00566243">
            <w:pPr>
              <w:pStyle w:val="TableParagraph"/>
              <w:spacing w:before="8"/>
              <w:rPr>
                <w:sz w:val="26"/>
              </w:rPr>
            </w:pPr>
          </w:p>
          <w:p w14:paraId="29910938" w14:textId="77777777" w:rsidR="00566243" w:rsidRDefault="00761B62">
            <w:pPr>
              <w:pStyle w:val="TableParagraph"/>
              <w:ind w:left="75"/>
            </w:pPr>
            <w:r>
              <w:rPr>
                <w:spacing w:val="-4"/>
              </w:rPr>
              <w:t>JTAC</w:t>
            </w:r>
          </w:p>
        </w:tc>
        <w:tc>
          <w:tcPr>
            <w:tcW w:w="2550" w:type="dxa"/>
            <w:vMerge w:val="restart"/>
          </w:tcPr>
          <w:p w14:paraId="3C1B60F1" w14:textId="77777777" w:rsidR="00566243" w:rsidRDefault="00566243">
            <w:pPr>
              <w:pStyle w:val="TableParagraph"/>
              <w:spacing w:before="8"/>
              <w:rPr>
                <w:sz w:val="26"/>
              </w:rPr>
            </w:pPr>
          </w:p>
          <w:p w14:paraId="0162CEDA" w14:textId="77777777" w:rsidR="00566243" w:rsidRDefault="00761B62">
            <w:pPr>
              <w:pStyle w:val="TableParagraph"/>
              <w:ind w:left="78"/>
            </w:pPr>
            <w:r>
              <w:t>Contact</w:t>
            </w:r>
            <w:r>
              <w:rPr>
                <w:spacing w:val="-9"/>
              </w:rPr>
              <w:t xml:space="preserve"> </w:t>
            </w:r>
            <w:r>
              <w:rPr>
                <w:spacing w:val="-2"/>
              </w:rPr>
              <w:t>Sparkle</w:t>
            </w:r>
          </w:p>
        </w:tc>
        <w:tc>
          <w:tcPr>
            <w:tcW w:w="460" w:type="dxa"/>
            <w:vMerge w:val="restart"/>
          </w:tcPr>
          <w:p w14:paraId="46A637BE" w14:textId="77777777" w:rsidR="00566243" w:rsidRDefault="00761B62">
            <w:pPr>
              <w:pStyle w:val="TableParagraph"/>
              <w:spacing w:before="54" w:line="242" w:lineRule="auto"/>
              <w:ind w:left="165" w:right="135"/>
              <w:jc w:val="both"/>
            </w:pPr>
            <w:r>
              <w:rPr>
                <w:spacing w:val="-10"/>
              </w:rPr>
              <w:t>O</w:t>
            </w:r>
            <w:r>
              <w:t xml:space="preserve"> </w:t>
            </w:r>
            <w:r>
              <w:rPr>
                <w:spacing w:val="-10"/>
              </w:rPr>
              <w:t>O</w:t>
            </w:r>
            <w:r>
              <w:t xml:space="preserve"> </w:t>
            </w:r>
            <w:r>
              <w:rPr>
                <w:spacing w:val="-10"/>
              </w:rPr>
              <w:t>O</w:t>
            </w:r>
          </w:p>
        </w:tc>
        <w:tc>
          <w:tcPr>
            <w:tcW w:w="414" w:type="dxa"/>
            <w:vMerge w:val="restart"/>
          </w:tcPr>
          <w:p w14:paraId="71B556DA" w14:textId="77777777" w:rsidR="00566243" w:rsidRDefault="00761B62">
            <w:pPr>
              <w:pStyle w:val="TableParagraph"/>
              <w:spacing w:before="54" w:line="242" w:lineRule="auto"/>
              <w:ind w:left="157" w:right="130"/>
              <w:jc w:val="both"/>
            </w:pPr>
            <w:r>
              <w:rPr>
                <w:spacing w:val="-10"/>
              </w:rPr>
              <w:t>X</w:t>
            </w:r>
            <w:r>
              <w:t xml:space="preserve"> </w:t>
            </w:r>
            <w:r>
              <w:rPr>
                <w:spacing w:val="-10"/>
              </w:rPr>
              <w:t>X</w:t>
            </w:r>
            <w:r>
              <w:t xml:space="preserve"> </w:t>
            </w:r>
            <w:r>
              <w:rPr>
                <w:spacing w:val="-10"/>
              </w:rPr>
              <w:t>X</w:t>
            </w:r>
          </w:p>
        </w:tc>
        <w:tc>
          <w:tcPr>
            <w:tcW w:w="1252" w:type="dxa"/>
            <w:vMerge w:val="restart"/>
          </w:tcPr>
          <w:p w14:paraId="54D1E4E7" w14:textId="77777777" w:rsidR="00566243" w:rsidRDefault="00566243">
            <w:pPr>
              <w:pStyle w:val="TableParagraph"/>
              <w:rPr>
                <w:rFonts w:ascii="Times New Roman"/>
              </w:rPr>
            </w:pPr>
          </w:p>
        </w:tc>
      </w:tr>
      <w:tr w:rsidR="00566243" w14:paraId="35EFB4A1" w14:textId="77777777">
        <w:trPr>
          <w:trHeight w:val="299"/>
        </w:trPr>
        <w:tc>
          <w:tcPr>
            <w:tcW w:w="422" w:type="dxa"/>
          </w:tcPr>
          <w:p w14:paraId="30912A64" w14:textId="77777777" w:rsidR="00566243" w:rsidRDefault="00566243">
            <w:pPr>
              <w:pStyle w:val="TableParagraph"/>
              <w:rPr>
                <w:rFonts w:ascii="Times New Roman"/>
              </w:rPr>
            </w:pPr>
          </w:p>
        </w:tc>
        <w:tc>
          <w:tcPr>
            <w:tcW w:w="2834" w:type="dxa"/>
          </w:tcPr>
          <w:p w14:paraId="4C141851" w14:textId="77777777" w:rsidR="00566243" w:rsidRDefault="00761B62">
            <w:pPr>
              <w:pStyle w:val="TableParagraph"/>
              <w:spacing w:before="18" w:line="261" w:lineRule="exact"/>
              <w:ind w:left="74"/>
            </w:pPr>
            <w:r>
              <w:t>Tally</w:t>
            </w:r>
            <w:r>
              <w:rPr>
                <w:spacing w:val="-2"/>
              </w:rPr>
              <w:t xml:space="preserve"> Sparkle</w:t>
            </w:r>
          </w:p>
        </w:tc>
        <w:tc>
          <w:tcPr>
            <w:tcW w:w="1132" w:type="dxa"/>
            <w:vMerge/>
            <w:tcBorders>
              <w:top w:val="nil"/>
            </w:tcBorders>
          </w:tcPr>
          <w:p w14:paraId="39F5BB09" w14:textId="77777777" w:rsidR="00566243" w:rsidRDefault="00566243">
            <w:pPr>
              <w:rPr>
                <w:sz w:val="2"/>
                <w:szCs w:val="2"/>
              </w:rPr>
            </w:pPr>
          </w:p>
        </w:tc>
        <w:tc>
          <w:tcPr>
            <w:tcW w:w="2550" w:type="dxa"/>
            <w:vMerge/>
            <w:tcBorders>
              <w:top w:val="nil"/>
            </w:tcBorders>
          </w:tcPr>
          <w:p w14:paraId="2315196B" w14:textId="77777777" w:rsidR="00566243" w:rsidRDefault="00566243">
            <w:pPr>
              <w:rPr>
                <w:sz w:val="2"/>
                <w:szCs w:val="2"/>
              </w:rPr>
            </w:pPr>
          </w:p>
        </w:tc>
        <w:tc>
          <w:tcPr>
            <w:tcW w:w="460" w:type="dxa"/>
            <w:vMerge/>
            <w:tcBorders>
              <w:top w:val="nil"/>
            </w:tcBorders>
          </w:tcPr>
          <w:p w14:paraId="7B7CECD8" w14:textId="77777777" w:rsidR="00566243" w:rsidRDefault="00566243">
            <w:pPr>
              <w:rPr>
                <w:sz w:val="2"/>
                <w:szCs w:val="2"/>
              </w:rPr>
            </w:pPr>
          </w:p>
        </w:tc>
        <w:tc>
          <w:tcPr>
            <w:tcW w:w="414" w:type="dxa"/>
            <w:vMerge/>
            <w:tcBorders>
              <w:top w:val="nil"/>
            </w:tcBorders>
          </w:tcPr>
          <w:p w14:paraId="0297058C" w14:textId="77777777" w:rsidR="00566243" w:rsidRDefault="00566243">
            <w:pPr>
              <w:rPr>
                <w:sz w:val="2"/>
                <w:szCs w:val="2"/>
              </w:rPr>
            </w:pPr>
          </w:p>
        </w:tc>
        <w:tc>
          <w:tcPr>
            <w:tcW w:w="1252" w:type="dxa"/>
            <w:vMerge/>
            <w:tcBorders>
              <w:top w:val="nil"/>
            </w:tcBorders>
          </w:tcPr>
          <w:p w14:paraId="76BC6EB3" w14:textId="77777777" w:rsidR="00566243" w:rsidRDefault="00566243">
            <w:pPr>
              <w:rPr>
                <w:sz w:val="2"/>
                <w:szCs w:val="2"/>
              </w:rPr>
            </w:pPr>
          </w:p>
        </w:tc>
      </w:tr>
      <w:tr w:rsidR="00566243" w14:paraId="69364C71" w14:textId="77777777">
        <w:trPr>
          <w:trHeight w:val="299"/>
        </w:trPr>
        <w:tc>
          <w:tcPr>
            <w:tcW w:w="422" w:type="dxa"/>
          </w:tcPr>
          <w:p w14:paraId="47F148BF" w14:textId="77777777" w:rsidR="00566243" w:rsidRDefault="00566243">
            <w:pPr>
              <w:pStyle w:val="TableParagraph"/>
              <w:rPr>
                <w:rFonts w:ascii="Times New Roman"/>
              </w:rPr>
            </w:pPr>
          </w:p>
        </w:tc>
        <w:tc>
          <w:tcPr>
            <w:tcW w:w="2834" w:type="dxa"/>
          </w:tcPr>
          <w:p w14:paraId="0E80B370" w14:textId="77777777" w:rsidR="00566243" w:rsidRDefault="00761B62">
            <w:pPr>
              <w:pStyle w:val="TableParagraph"/>
              <w:spacing w:before="18" w:line="261" w:lineRule="exact"/>
              <w:ind w:left="74"/>
            </w:pPr>
            <w:r>
              <w:t>Tracking</w:t>
            </w:r>
            <w:r>
              <w:rPr>
                <w:spacing w:val="-5"/>
              </w:rPr>
              <w:t xml:space="preserve"> </w:t>
            </w:r>
            <w:r>
              <w:rPr>
                <w:spacing w:val="-2"/>
              </w:rPr>
              <w:t>Sparkle</w:t>
            </w:r>
          </w:p>
        </w:tc>
        <w:tc>
          <w:tcPr>
            <w:tcW w:w="1132" w:type="dxa"/>
            <w:vMerge/>
            <w:tcBorders>
              <w:top w:val="nil"/>
            </w:tcBorders>
          </w:tcPr>
          <w:p w14:paraId="7A708050" w14:textId="77777777" w:rsidR="00566243" w:rsidRDefault="00566243">
            <w:pPr>
              <w:rPr>
                <w:sz w:val="2"/>
                <w:szCs w:val="2"/>
              </w:rPr>
            </w:pPr>
          </w:p>
        </w:tc>
        <w:tc>
          <w:tcPr>
            <w:tcW w:w="2550" w:type="dxa"/>
            <w:vMerge/>
            <w:tcBorders>
              <w:top w:val="nil"/>
            </w:tcBorders>
          </w:tcPr>
          <w:p w14:paraId="48F778D8" w14:textId="77777777" w:rsidR="00566243" w:rsidRDefault="00566243">
            <w:pPr>
              <w:rPr>
                <w:sz w:val="2"/>
                <w:szCs w:val="2"/>
              </w:rPr>
            </w:pPr>
          </w:p>
        </w:tc>
        <w:tc>
          <w:tcPr>
            <w:tcW w:w="460" w:type="dxa"/>
            <w:vMerge/>
            <w:tcBorders>
              <w:top w:val="nil"/>
            </w:tcBorders>
          </w:tcPr>
          <w:p w14:paraId="58E3D301" w14:textId="77777777" w:rsidR="00566243" w:rsidRDefault="00566243">
            <w:pPr>
              <w:rPr>
                <w:sz w:val="2"/>
                <w:szCs w:val="2"/>
              </w:rPr>
            </w:pPr>
          </w:p>
        </w:tc>
        <w:tc>
          <w:tcPr>
            <w:tcW w:w="414" w:type="dxa"/>
            <w:vMerge/>
            <w:tcBorders>
              <w:top w:val="nil"/>
            </w:tcBorders>
          </w:tcPr>
          <w:p w14:paraId="3722B3B7" w14:textId="77777777" w:rsidR="00566243" w:rsidRDefault="00566243">
            <w:pPr>
              <w:rPr>
                <w:sz w:val="2"/>
                <w:szCs w:val="2"/>
              </w:rPr>
            </w:pPr>
          </w:p>
        </w:tc>
        <w:tc>
          <w:tcPr>
            <w:tcW w:w="1252" w:type="dxa"/>
            <w:vMerge/>
            <w:tcBorders>
              <w:top w:val="nil"/>
            </w:tcBorders>
          </w:tcPr>
          <w:p w14:paraId="495551F7" w14:textId="77777777" w:rsidR="00566243" w:rsidRDefault="00566243">
            <w:pPr>
              <w:rPr>
                <w:sz w:val="2"/>
                <w:szCs w:val="2"/>
              </w:rPr>
            </w:pPr>
          </w:p>
        </w:tc>
      </w:tr>
      <w:tr w:rsidR="00566243" w14:paraId="63F50AEE" w14:textId="77777777">
        <w:trPr>
          <w:trHeight w:val="302"/>
        </w:trPr>
        <w:tc>
          <w:tcPr>
            <w:tcW w:w="422" w:type="dxa"/>
          </w:tcPr>
          <w:p w14:paraId="631F717A" w14:textId="77777777" w:rsidR="00566243" w:rsidRDefault="00566243">
            <w:pPr>
              <w:pStyle w:val="TableParagraph"/>
              <w:rPr>
                <w:rFonts w:ascii="Times New Roman"/>
              </w:rPr>
            </w:pPr>
          </w:p>
        </w:tc>
        <w:tc>
          <w:tcPr>
            <w:tcW w:w="2834" w:type="dxa"/>
          </w:tcPr>
          <w:p w14:paraId="48513AC6" w14:textId="77777777" w:rsidR="00566243" w:rsidRDefault="00761B62">
            <w:pPr>
              <w:pStyle w:val="TableParagraph"/>
              <w:spacing w:before="20" w:line="261" w:lineRule="exact"/>
              <w:ind w:left="74"/>
            </w:pPr>
            <w:r>
              <w:rPr>
                <w:spacing w:val="-4"/>
              </w:rPr>
              <w:t>Stop</w:t>
            </w:r>
          </w:p>
        </w:tc>
        <w:tc>
          <w:tcPr>
            <w:tcW w:w="1132" w:type="dxa"/>
          </w:tcPr>
          <w:p w14:paraId="6F489585" w14:textId="77777777" w:rsidR="00566243" w:rsidRDefault="00761B62">
            <w:pPr>
              <w:pStyle w:val="TableParagraph"/>
              <w:spacing w:before="20" w:line="261" w:lineRule="exact"/>
              <w:ind w:left="75"/>
            </w:pPr>
            <w:r>
              <w:rPr>
                <w:spacing w:val="-4"/>
              </w:rPr>
              <w:t>JTAC</w:t>
            </w:r>
          </w:p>
        </w:tc>
        <w:tc>
          <w:tcPr>
            <w:tcW w:w="2550" w:type="dxa"/>
          </w:tcPr>
          <w:p w14:paraId="4E9CF61E" w14:textId="77777777" w:rsidR="00566243" w:rsidRDefault="00761B62">
            <w:pPr>
              <w:pStyle w:val="TableParagraph"/>
              <w:spacing w:before="20" w:line="261" w:lineRule="exact"/>
              <w:ind w:left="78"/>
            </w:pPr>
            <w:r>
              <w:rPr>
                <w:spacing w:val="-4"/>
              </w:rPr>
              <w:t>Stop</w:t>
            </w:r>
          </w:p>
        </w:tc>
        <w:tc>
          <w:tcPr>
            <w:tcW w:w="460" w:type="dxa"/>
          </w:tcPr>
          <w:p w14:paraId="769ABED4" w14:textId="77777777" w:rsidR="00566243" w:rsidRDefault="00761B62">
            <w:pPr>
              <w:pStyle w:val="TableParagraph"/>
              <w:spacing w:before="20" w:line="261" w:lineRule="exact"/>
              <w:ind w:left="27"/>
              <w:jc w:val="center"/>
            </w:pPr>
            <w:r>
              <w:t>O</w:t>
            </w:r>
          </w:p>
        </w:tc>
        <w:tc>
          <w:tcPr>
            <w:tcW w:w="414" w:type="dxa"/>
          </w:tcPr>
          <w:p w14:paraId="2997B45E" w14:textId="77777777" w:rsidR="00566243" w:rsidRDefault="00761B62">
            <w:pPr>
              <w:pStyle w:val="TableParagraph"/>
              <w:spacing w:before="20" w:line="261" w:lineRule="exact"/>
              <w:ind w:right="130"/>
              <w:jc w:val="right"/>
            </w:pPr>
            <w:r>
              <w:t>X</w:t>
            </w:r>
          </w:p>
        </w:tc>
        <w:tc>
          <w:tcPr>
            <w:tcW w:w="1252" w:type="dxa"/>
          </w:tcPr>
          <w:p w14:paraId="3BEF3C9C" w14:textId="77777777" w:rsidR="00566243" w:rsidRDefault="00566243">
            <w:pPr>
              <w:pStyle w:val="TableParagraph"/>
              <w:rPr>
                <w:rFonts w:ascii="Times New Roman"/>
              </w:rPr>
            </w:pPr>
          </w:p>
        </w:tc>
      </w:tr>
      <w:tr w:rsidR="00566243" w14:paraId="4D2EFB4A" w14:textId="77777777">
        <w:trPr>
          <w:trHeight w:val="297"/>
        </w:trPr>
        <w:tc>
          <w:tcPr>
            <w:tcW w:w="422" w:type="dxa"/>
          </w:tcPr>
          <w:p w14:paraId="4AB139A2" w14:textId="77777777" w:rsidR="00566243" w:rsidRDefault="00566243">
            <w:pPr>
              <w:pStyle w:val="TableParagraph"/>
              <w:rPr>
                <w:rFonts w:ascii="Times New Roman"/>
              </w:rPr>
            </w:pPr>
          </w:p>
        </w:tc>
        <w:tc>
          <w:tcPr>
            <w:tcW w:w="2834" w:type="dxa"/>
          </w:tcPr>
          <w:p w14:paraId="0BFCC848" w14:textId="77777777" w:rsidR="00566243" w:rsidRDefault="00761B62">
            <w:pPr>
              <w:pStyle w:val="TableParagraph"/>
              <w:spacing w:before="16" w:line="261" w:lineRule="exact"/>
              <w:ind w:left="74"/>
            </w:pPr>
            <w:r>
              <w:t>Ten</w:t>
            </w:r>
            <w:r>
              <w:rPr>
                <w:spacing w:val="-2"/>
              </w:rPr>
              <w:t xml:space="preserve"> Seconds</w:t>
            </w:r>
          </w:p>
        </w:tc>
        <w:tc>
          <w:tcPr>
            <w:tcW w:w="1132" w:type="dxa"/>
          </w:tcPr>
          <w:p w14:paraId="7B9C301E" w14:textId="77777777" w:rsidR="00566243" w:rsidRDefault="00761B62">
            <w:pPr>
              <w:pStyle w:val="TableParagraph"/>
              <w:spacing w:before="16" w:line="261" w:lineRule="exact"/>
              <w:ind w:left="75"/>
            </w:pPr>
            <w:r>
              <w:rPr>
                <w:spacing w:val="-4"/>
              </w:rPr>
              <w:t>JTAC</w:t>
            </w:r>
          </w:p>
        </w:tc>
        <w:tc>
          <w:tcPr>
            <w:tcW w:w="2550" w:type="dxa"/>
          </w:tcPr>
          <w:p w14:paraId="31EEF76B" w14:textId="77777777" w:rsidR="00566243" w:rsidRDefault="00761B62">
            <w:pPr>
              <w:pStyle w:val="TableParagraph"/>
              <w:spacing w:before="16" w:line="261" w:lineRule="exact"/>
              <w:ind w:left="78"/>
            </w:pPr>
            <w:r>
              <w:t>Ten</w:t>
            </w:r>
            <w:r>
              <w:rPr>
                <w:spacing w:val="-2"/>
              </w:rPr>
              <w:t xml:space="preserve"> Seconds</w:t>
            </w:r>
          </w:p>
        </w:tc>
        <w:tc>
          <w:tcPr>
            <w:tcW w:w="460" w:type="dxa"/>
          </w:tcPr>
          <w:p w14:paraId="37969BEA" w14:textId="77777777" w:rsidR="00566243" w:rsidRDefault="00761B62">
            <w:pPr>
              <w:pStyle w:val="TableParagraph"/>
              <w:spacing w:before="16" w:line="261" w:lineRule="exact"/>
              <w:ind w:left="27"/>
              <w:jc w:val="center"/>
            </w:pPr>
            <w:r>
              <w:t>O</w:t>
            </w:r>
          </w:p>
        </w:tc>
        <w:tc>
          <w:tcPr>
            <w:tcW w:w="414" w:type="dxa"/>
          </w:tcPr>
          <w:p w14:paraId="27E823E5" w14:textId="77777777" w:rsidR="00566243" w:rsidRDefault="00761B62">
            <w:pPr>
              <w:pStyle w:val="TableParagraph"/>
              <w:spacing w:before="16" w:line="261" w:lineRule="exact"/>
              <w:ind w:right="130"/>
              <w:jc w:val="right"/>
            </w:pPr>
            <w:r>
              <w:t>X</w:t>
            </w:r>
          </w:p>
        </w:tc>
        <w:tc>
          <w:tcPr>
            <w:tcW w:w="1252" w:type="dxa"/>
          </w:tcPr>
          <w:p w14:paraId="0FB5D166" w14:textId="77777777" w:rsidR="00566243" w:rsidRDefault="00566243">
            <w:pPr>
              <w:pStyle w:val="TableParagraph"/>
              <w:rPr>
                <w:rFonts w:ascii="Times New Roman"/>
              </w:rPr>
            </w:pPr>
          </w:p>
        </w:tc>
      </w:tr>
      <w:tr w:rsidR="00566243" w14:paraId="43DF211E" w14:textId="77777777">
        <w:trPr>
          <w:trHeight w:val="299"/>
        </w:trPr>
        <w:tc>
          <w:tcPr>
            <w:tcW w:w="422" w:type="dxa"/>
          </w:tcPr>
          <w:p w14:paraId="1E6B196E" w14:textId="77777777" w:rsidR="00566243" w:rsidRDefault="00566243">
            <w:pPr>
              <w:pStyle w:val="TableParagraph"/>
              <w:rPr>
                <w:rFonts w:ascii="Times New Roman"/>
              </w:rPr>
            </w:pPr>
          </w:p>
        </w:tc>
        <w:tc>
          <w:tcPr>
            <w:tcW w:w="2834" w:type="dxa"/>
          </w:tcPr>
          <w:p w14:paraId="0DBB58BF" w14:textId="77777777" w:rsidR="00566243" w:rsidRDefault="00761B62">
            <w:pPr>
              <w:pStyle w:val="TableParagraph"/>
              <w:spacing w:before="16" w:line="264" w:lineRule="exact"/>
              <w:ind w:left="74"/>
            </w:pPr>
            <w:r>
              <w:t>Laser</w:t>
            </w:r>
            <w:r>
              <w:rPr>
                <w:spacing w:val="-6"/>
              </w:rPr>
              <w:t xml:space="preserve"> </w:t>
            </w:r>
            <w:r>
              <w:rPr>
                <w:spacing w:val="-5"/>
              </w:rPr>
              <w:t>On</w:t>
            </w:r>
          </w:p>
        </w:tc>
        <w:tc>
          <w:tcPr>
            <w:tcW w:w="1132" w:type="dxa"/>
          </w:tcPr>
          <w:p w14:paraId="67484B4F" w14:textId="77777777" w:rsidR="00566243" w:rsidRDefault="00761B62">
            <w:pPr>
              <w:pStyle w:val="TableParagraph"/>
              <w:spacing w:before="16" w:line="264" w:lineRule="exact"/>
              <w:ind w:left="75"/>
            </w:pPr>
            <w:r>
              <w:rPr>
                <w:spacing w:val="-4"/>
              </w:rPr>
              <w:t>JTAC</w:t>
            </w:r>
          </w:p>
        </w:tc>
        <w:tc>
          <w:tcPr>
            <w:tcW w:w="2550" w:type="dxa"/>
          </w:tcPr>
          <w:p w14:paraId="5B7E112E" w14:textId="77777777" w:rsidR="00566243" w:rsidRDefault="00761B62">
            <w:pPr>
              <w:pStyle w:val="TableParagraph"/>
              <w:spacing w:before="16" w:line="264" w:lineRule="exact"/>
              <w:ind w:left="78"/>
            </w:pPr>
            <w:r>
              <w:t>Laser</w:t>
            </w:r>
            <w:r>
              <w:rPr>
                <w:spacing w:val="-6"/>
              </w:rPr>
              <w:t xml:space="preserve"> </w:t>
            </w:r>
            <w:r>
              <w:rPr>
                <w:spacing w:val="-5"/>
              </w:rPr>
              <w:t>On</w:t>
            </w:r>
          </w:p>
        </w:tc>
        <w:tc>
          <w:tcPr>
            <w:tcW w:w="460" w:type="dxa"/>
          </w:tcPr>
          <w:p w14:paraId="0E65F8BE" w14:textId="77777777" w:rsidR="00566243" w:rsidRDefault="00761B62">
            <w:pPr>
              <w:pStyle w:val="TableParagraph"/>
              <w:spacing w:before="16" w:line="264" w:lineRule="exact"/>
              <w:ind w:left="27"/>
              <w:jc w:val="center"/>
            </w:pPr>
            <w:r>
              <w:t>O</w:t>
            </w:r>
          </w:p>
        </w:tc>
        <w:tc>
          <w:tcPr>
            <w:tcW w:w="414" w:type="dxa"/>
          </w:tcPr>
          <w:p w14:paraId="79043B21" w14:textId="77777777" w:rsidR="00566243" w:rsidRDefault="00761B62">
            <w:pPr>
              <w:pStyle w:val="TableParagraph"/>
              <w:spacing w:before="16" w:line="264" w:lineRule="exact"/>
              <w:ind w:right="130"/>
              <w:jc w:val="right"/>
            </w:pPr>
            <w:r>
              <w:t>X</w:t>
            </w:r>
          </w:p>
        </w:tc>
        <w:tc>
          <w:tcPr>
            <w:tcW w:w="1252" w:type="dxa"/>
          </w:tcPr>
          <w:p w14:paraId="325D6457" w14:textId="77777777" w:rsidR="00566243" w:rsidRDefault="00566243">
            <w:pPr>
              <w:pStyle w:val="TableParagraph"/>
              <w:rPr>
                <w:rFonts w:ascii="Times New Roman"/>
              </w:rPr>
            </w:pPr>
          </w:p>
        </w:tc>
      </w:tr>
      <w:tr w:rsidR="00566243" w14:paraId="2CB6333D" w14:textId="77777777">
        <w:trPr>
          <w:trHeight w:val="299"/>
        </w:trPr>
        <w:tc>
          <w:tcPr>
            <w:tcW w:w="422" w:type="dxa"/>
          </w:tcPr>
          <w:p w14:paraId="620648A0" w14:textId="77777777" w:rsidR="00566243" w:rsidRDefault="00566243">
            <w:pPr>
              <w:pStyle w:val="TableParagraph"/>
              <w:rPr>
                <w:rFonts w:ascii="Times New Roman"/>
              </w:rPr>
            </w:pPr>
          </w:p>
        </w:tc>
        <w:tc>
          <w:tcPr>
            <w:tcW w:w="2834" w:type="dxa"/>
          </w:tcPr>
          <w:p w14:paraId="261CFBF7" w14:textId="77777777" w:rsidR="00566243" w:rsidRDefault="00761B62">
            <w:pPr>
              <w:pStyle w:val="TableParagraph"/>
              <w:spacing w:before="18" w:line="261" w:lineRule="exact"/>
              <w:ind w:left="74"/>
            </w:pPr>
            <w:r>
              <w:t>Shift</w:t>
            </w:r>
            <w:r>
              <w:rPr>
                <w:spacing w:val="-6"/>
              </w:rPr>
              <w:t xml:space="preserve"> </w:t>
            </w:r>
            <w:r>
              <w:rPr>
                <w:spacing w:val="-4"/>
              </w:rPr>
              <w:t>Beam</w:t>
            </w:r>
          </w:p>
        </w:tc>
        <w:tc>
          <w:tcPr>
            <w:tcW w:w="1132" w:type="dxa"/>
          </w:tcPr>
          <w:p w14:paraId="40FB0467" w14:textId="77777777" w:rsidR="00566243" w:rsidRDefault="00761B62">
            <w:pPr>
              <w:pStyle w:val="TableParagraph"/>
              <w:spacing w:before="18" w:line="261" w:lineRule="exact"/>
              <w:ind w:left="75"/>
            </w:pPr>
            <w:r>
              <w:rPr>
                <w:spacing w:val="-4"/>
              </w:rPr>
              <w:t>JTAC</w:t>
            </w:r>
          </w:p>
        </w:tc>
        <w:tc>
          <w:tcPr>
            <w:tcW w:w="2550" w:type="dxa"/>
          </w:tcPr>
          <w:p w14:paraId="78E4BCCE" w14:textId="77777777" w:rsidR="00566243" w:rsidRDefault="00761B62">
            <w:pPr>
              <w:pStyle w:val="TableParagraph"/>
              <w:spacing w:before="18" w:line="261" w:lineRule="exact"/>
              <w:ind w:left="78"/>
            </w:pPr>
            <w:r>
              <w:rPr>
                <w:spacing w:val="-2"/>
              </w:rPr>
              <w:t>Shift</w:t>
            </w:r>
          </w:p>
        </w:tc>
        <w:tc>
          <w:tcPr>
            <w:tcW w:w="460" w:type="dxa"/>
          </w:tcPr>
          <w:p w14:paraId="7A2C1F6C" w14:textId="77777777" w:rsidR="00566243" w:rsidRDefault="00761B62">
            <w:pPr>
              <w:pStyle w:val="TableParagraph"/>
              <w:spacing w:before="18" w:line="261" w:lineRule="exact"/>
              <w:ind w:left="27"/>
              <w:jc w:val="center"/>
            </w:pPr>
            <w:r>
              <w:t>O</w:t>
            </w:r>
          </w:p>
        </w:tc>
        <w:tc>
          <w:tcPr>
            <w:tcW w:w="414" w:type="dxa"/>
          </w:tcPr>
          <w:p w14:paraId="09BE645B" w14:textId="77777777" w:rsidR="00566243" w:rsidRDefault="00761B62">
            <w:pPr>
              <w:pStyle w:val="TableParagraph"/>
              <w:spacing w:before="18" w:line="261" w:lineRule="exact"/>
              <w:ind w:right="130"/>
              <w:jc w:val="right"/>
            </w:pPr>
            <w:r>
              <w:t>X</w:t>
            </w:r>
          </w:p>
        </w:tc>
        <w:tc>
          <w:tcPr>
            <w:tcW w:w="1252" w:type="dxa"/>
          </w:tcPr>
          <w:p w14:paraId="681C9CBF" w14:textId="77777777" w:rsidR="00566243" w:rsidRDefault="00566243">
            <w:pPr>
              <w:pStyle w:val="TableParagraph"/>
              <w:rPr>
                <w:rFonts w:ascii="Times New Roman"/>
              </w:rPr>
            </w:pPr>
          </w:p>
        </w:tc>
      </w:tr>
      <w:tr w:rsidR="00566243" w14:paraId="247A9DE2" w14:textId="77777777">
        <w:trPr>
          <w:trHeight w:val="299"/>
        </w:trPr>
        <w:tc>
          <w:tcPr>
            <w:tcW w:w="422" w:type="dxa"/>
          </w:tcPr>
          <w:p w14:paraId="64D87B8E" w14:textId="77777777" w:rsidR="00566243" w:rsidRDefault="00566243">
            <w:pPr>
              <w:pStyle w:val="TableParagraph"/>
              <w:rPr>
                <w:rFonts w:ascii="Times New Roman"/>
              </w:rPr>
            </w:pPr>
          </w:p>
        </w:tc>
        <w:tc>
          <w:tcPr>
            <w:tcW w:w="2834" w:type="dxa"/>
          </w:tcPr>
          <w:p w14:paraId="6008F2F7" w14:textId="77777777" w:rsidR="00566243" w:rsidRDefault="00761B62">
            <w:pPr>
              <w:pStyle w:val="TableParagraph"/>
              <w:spacing w:before="18" w:line="261" w:lineRule="exact"/>
              <w:ind w:left="74"/>
            </w:pPr>
            <w:r>
              <w:rPr>
                <w:spacing w:val="-4"/>
              </w:rPr>
              <w:t>Spot</w:t>
            </w:r>
          </w:p>
        </w:tc>
        <w:tc>
          <w:tcPr>
            <w:tcW w:w="1132" w:type="dxa"/>
            <w:vMerge w:val="restart"/>
          </w:tcPr>
          <w:p w14:paraId="525DDBA6" w14:textId="77777777" w:rsidR="00566243" w:rsidRDefault="00566243">
            <w:pPr>
              <w:pStyle w:val="TableParagraph"/>
            </w:pPr>
          </w:p>
          <w:p w14:paraId="75C05B0C" w14:textId="77777777" w:rsidR="00566243" w:rsidRDefault="00566243">
            <w:pPr>
              <w:pStyle w:val="TableParagraph"/>
              <w:spacing w:before="3"/>
              <w:rPr>
                <w:sz w:val="17"/>
              </w:rPr>
            </w:pPr>
          </w:p>
          <w:p w14:paraId="6F71E334" w14:textId="77777777" w:rsidR="00566243" w:rsidRDefault="00761B62">
            <w:pPr>
              <w:pStyle w:val="TableParagraph"/>
              <w:ind w:left="75"/>
            </w:pPr>
            <w:r>
              <w:rPr>
                <w:spacing w:val="-4"/>
              </w:rPr>
              <w:t>JTAC</w:t>
            </w:r>
          </w:p>
        </w:tc>
        <w:tc>
          <w:tcPr>
            <w:tcW w:w="2550" w:type="dxa"/>
            <w:vMerge w:val="restart"/>
          </w:tcPr>
          <w:p w14:paraId="7F2627DD" w14:textId="77777777" w:rsidR="00566243" w:rsidRDefault="00566243">
            <w:pPr>
              <w:pStyle w:val="TableParagraph"/>
            </w:pPr>
          </w:p>
          <w:p w14:paraId="75D451BA" w14:textId="77777777" w:rsidR="00566243" w:rsidRDefault="00566243">
            <w:pPr>
              <w:pStyle w:val="TableParagraph"/>
              <w:spacing w:before="3"/>
              <w:rPr>
                <w:sz w:val="17"/>
              </w:rPr>
            </w:pPr>
          </w:p>
          <w:p w14:paraId="6D5043EE" w14:textId="77777777" w:rsidR="00566243" w:rsidRDefault="00761B62">
            <w:pPr>
              <w:pStyle w:val="TableParagraph"/>
              <w:ind w:left="78"/>
            </w:pPr>
            <w:r>
              <w:rPr>
                <w:spacing w:val="-4"/>
              </w:rPr>
              <w:t>Spot</w:t>
            </w:r>
          </w:p>
        </w:tc>
        <w:tc>
          <w:tcPr>
            <w:tcW w:w="460" w:type="dxa"/>
            <w:vMerge w:val="restart"/>
          </w:tcPr>
          <w:p w14:paraId="3B4AE8F0" w14:textId="77777777" w:rsidR="00566243" w:rsidRDefault="00566243">
            <w:pPr>
              <w:pStyle w:val="TableParagraph"/>
            </w:pPr>
          </w:p>
          <w:p w14:paraId="43D7132F" w14:textId="77777777" w:rsidR="00566243" w:rsidRDefault="00566243">
            <w:pPr>
              <w:pStyle w:val="TableParagraph"/>
              <w:spacing w:before="3"/>
              <w:rPr>
                <w:sz w:val="17"/>
              </w:rPr>
            </w:pPr>
          </w:p>
          <w:p w14:paraId="2D07BD4E" w14:textId="77777777" w:rsidR="00566243" w:rsidRDefault="00761B62">
            <w:pPr>
              <w:pStyle w:val="TableParagraph"/>
              <w:ind w:left="165"/>
            </w:pPr>
            <w:r>
              <w:t>O</w:t>
            </w:r>
          </w:p>
        </w:tc>
        <w:tc>
          <w:tcPr>
            <w:tcW w:w="414" w:type="dxa"/>
            <w:vMerge w:val="restart"/>
          </w:tcPr>
          <w:p w14:paraId="1CF61AE7" w14:textId="77777777" w:rsidR="00566243" w:rsidRDefault="00566243">
            <w:pPr>
              <w:pStyle w:val="TableParagraph"/>
            </w:pPr>
          </w:p>
          <w:p w14:paraId="2872C0EC" w14:textId="77777777" w:rsidR="00566243" w:rsidRDefault="00566243">
            <w:pPr>
              <w:pStyle w:val="TableParagraph"/>
              <w:spacing w:before="3"/>
              <w:rPr>
                <w:sz w:val="17"/>
              </w:rPr>
            </w:pPr>
          </w:p>
          <w:p w14:paraId="555FEFA1" w14:textId="77777777" w:rsidR="00566243" w:rsidRDefault="00761B62">
            <w:pPr>
              <w:pStyle w:val="TableParagraph"/>
              <w:ind w:left="19"/>
              <w:jc w:val="center"/>
            </w:pPr>
            <w:r>
              <w:t>X</w:t>
            </w:r>
          </w:p>
        </w:tc>
        <w:tc>
          <w:tcPr>
            <w:tcW w:w="1252" w:type="dxa"/>
            <w:vMerge w:val="restart"/>
          </w:tcPr>
          <w:p w14:paraId="5C78E1C8" w14:textId="77777777" w:rsidR="00566243" w:rsidRDefault="00566243">
            <w:pPr>
              <w:pStyle w:val="TableParagraph"/>
              <w:rPr>
                <w:rFonts w:ascii="Times New Roman"/>
              </w:rPr>
            </w:pPr>
          </w:p>
        </w:tc>
      </w:tr>
      <w:tr w:rsidR="00566243" w14:paraId="5551D4AE" w14:textId="77777777">
        <w:trPr>
          <w:trHeight w:val="297"/>
        </w:trPr>
        <w:tc>
          <w:tcPr>
            <w:tcW w:w="422" w:type="dxa"/>
          </w:tcPr>
          <w:p w14:paraId="0F07B3FB" w14:textId="77777777" w:rsidR="00566243" w:rsidRDefault="00566243">
            <w:pPr>
              <w:pStyle w:val="TableParagraph"/>
              <w:rPr>
                <w:rFonts w:ascii="Times New Roman"/>
              </w:rPr>
            </w:pPr>
          </w:p>
        </w:tc>
        <w:tc>
          <w:tcPr>
            <w:tcW w:w="2834" w:type="dxa"/>
          </w:tcPr>
          <w:p w14:paraId="35906599" w14:textId="77777777" w:rsidR="00566243" w:rsidRDefault="00761B62">
            <w:pPr>
              <w:pStyle w:val="TableParagraph"/>
              <w:spacing w:before="16" w:line="261" w:lineRule="exact"/>
              <w:ind w:left="74"/>
            </w:pPr>
            <w:r>
              <w:t>Tally</w:t>
            </w:r>
            <w:r>
              <w:rPr>
                <w:spacing w:val="-2"/>
              </w:rPr>
              <w:t xml:space="preserve"> </w:t>
            </w:r>
            <w:r>
              <w:rPr>
                <w:spacing w:val="-5"/>
              </w:rPr>
              <w:t>Ray</w:t>
            </w:r>
          </w:p>
        </w:tc>
        <w:tc>
          <w:tcPr>
            <w:tcW w:w="1132" w:type="dxa"/>
            <w:vMerge/>
            <w:tcBorders>
              <w:top w:val="nil"/>
            </w:tcBorders>
          </w:tcPr>
          <w:p w14:paraId="7F966802" w14:textId="77777777" w:rsidR="00566243" w:rsidRDefault="00566243">
            <w:pPr>
              <w:rPr>
                <w:sz w:val="2"/>
                <w:szCs w:val="2"/>
              </w:rPr>
            </w:pPr>
          </w:p>
        </w:tc>
        <w:tc>
          <w:tcPr>
            <w:tcW w:w="2550" w:type="dxa"/>
            <w:vMerge/>
            <w:tcBorders>
              <w:top w:val="nil"/>
            </w:tcBorders>
          </w:tcPr>
          <w:p w14:paraId="4821153A" w14:textId="77777777" w:rsidR="00566243" w:rsidRDefault="00566243">
            <w:pPr>
              <w:rPr>
                <w:sz w:val="2"/>
                <w:szCs w:val="2"/>
              </w:rPr>
            </w:pPr>
          </w:p>
        </w:tc>
        <w:tc>
          <w:tcPr>
            <w:tcW w:w="460" w:type="dxa"/>
            <w:vMerge/>
            <w:tcBorders>
              <w:top w:val="nil"/>
            </w:tcBorders>
          </w:tcPr>
          <w:p w14:paraId="38383FB1" w14:textId="77777777" w:rsidR="00566243" w:rsidRDefault="00566243">
            <w:pPr>
              <w:rPr>
                <w:sz w:val="2"/>
                <w:szCs w:val="2"/>
              </w:rPr>
            </w:pPr>
          </w:p>
        </w:tc>
        <w:tc>
          <w:tcPr>
            <w:tcW w:w="414" w:type="dxa"/>
            <w:vMerge/>
            <w:tcBorders>
              <w:top w:val="nil"/>
            </w:tcBorders>
          </w:tcPr>
          <w:p w14:paraId="60F0392C" w14:textId="77777777" w:rsidR="00566243" w:rsidRDefault="00566243">
            <w:pPr>
              <w:rPr>
                <w:sz w:val="2"/>
                <w:szCs w:val="2"/>
              </w:rPr>
            </w:pPr>
          </w:p>
        </w:tc>
        <w:tc>
          <w:tcPr>
            <w:tcW w:w="1252" w:type="dxa"/>
            <w:vMerge/>
            <w:tcBorders>
              <w:top w:val="nil"/>
            </w:tcBorders>
          </w:tcPr>
          <w:p w14:paraId="7ACE3EF2" w14:textId="77777777" w:rsidR="00566243" w:rsidRDefault="00566243">
            <w:pPr>
              <w:rPr>
                <w:sz w:val="2"/>
                <w:szCs w:val="2"/>
              </w:rPr>
            </w:pPr>
          </w:p>
        </w:tc>
      </w:tr>
      <w:tr w:rsidR="00566243" w14:paraId="58E32CAD" w14:textId="77777777">
        <w:trPr>
          <w:trHeight w:val="301"/>
        </w:trPr>
        <w:tc>
          <w:tcPr>
            <w:tcW w:w="422" w:type="dxa"/>
          </w:tcPr>
          <w:p w14:paraId="3F590056" w14:textId="77777777" w:rsidR="00566243" w:rsidRDefault="00566243">
            <w:pPr>
              <w:pStyle w:val="TableParagraph"/>
              <w:rPr>
                <w:rFonts w:ascii="Times New Roman"/>
              </w:rPr>
            </w:pPr>
          </w:p>
        </w:tc>
        <w:tc>
          <w:tcPr>
            <w:tcW w:w="2834" w:type="dxa"/>
          </w:tcPr>
          <w:p w14:paraId="546EB703" w14:textId="77777777" w:rsidR="00566243" w:rsidRDefault="00761B62">
            <w:pPr>
              <w:pStyle w:val="TableParagraph"/>
              <w:spacing w:before="20" w:line="261" w:lineRule="exact"/>
              <w:ind w:left="74"/>
            </w:pPr>
            <w:r>
              <w:t>Tally</w:t>
            </w:r>
            <w:r>
              <w:rPr>
                <w:spacing w:val="-2"/>
              </w:rPr>
              <w:t xml:space="preserve"> </w:t>
            </w:r>
            <w:r>
              <w:rPr>
                <w:spacing w:val="-4"/>
              </w:rPr>
              <w:t>Beam</w:t>
            </w:r>
          </w:p>
        </w:tc>
        <w:tc>
          <w:tcPr>
            <w:tcW w:w="1132" w:type="dxa"/>
            <w:vMerge/>
            <w:tcBorders>
              <w:top w:val="nil"/>
            </w:tcBorders>
          </w:tcPr>
          <w:p w14:paraId="366FCAC7" w14:textId="77777777" w:rsidR="00566243" w:rsidRDefault="00566243">
            <w:pPr>
              <w:rPr>
                <w:sz w:val="2"/>
                <w:szCs w:val="2"/>
              </w:rPr>
            </w:pPr>
          </w:p>
        </w:tc>
        <w:tc>
          <w:tcPr>
            <w:tcW w:w="2550" w:type="dxa"/>
            <w:vMerge/>
            <w:tcBorders>
              <w:top w:val="nil"/>
            </w:tcBorders>
          </w:tcPr>
          <w:p w14:paraId="79C30237" w14:textId="77777777" w:rsidR="00566243" w:rsidRDefault="00566243">
            <w:pPr>
              <w:rPr>
                <w:sz w:val="2"/>
                <w:szCs w:val="2"/>
              </w:rPr>
            </w:pPr>
          </w:p>
        </w:tc>
        <w:tc>
          <w:tcPr>
            <w:tcW w:w="460" w:type="dxa"/>
            <w:vMerge/>
            <w:tcBorders>
              <w:top w:val="nil"/>
            </w:tcBorders>
          </w:tcPr>
          <w:p w14:paraId="4938F496" w14:textId="77777777" w:rsidR="00566243" w:rsidRDefault="00566243">
            <w:pPr>
              <w:rPr>
                <w:sz w:val="2"/>
                <w:szCs w:val="2"/>
              </w:rPr>
            </w:pPr>
          </w:p>
        </w:tc>
        <w:tc>
          <w:tcPr>
            <w:tcW w:w="414" w:type="dxa"/>
            <w:vMerge/>
            <w:tcBorders>
              <w:top w:val="nil"/>
            </w:tcBorders>
          </w:tcPr>
          <w:p w14:paraId="290BFB08" w14:textId="77777777" w:rsidR="00566243" w:rsidRDefault="00566243">
            <w:pPr>
              <w:rPr>
                <w:sz w:val="2"/>
                <w:szCs w:val="2"/>
              </w:rPr>
            </w:pPr>
          </w:p>
        </w:tc>
        <w:tc>
          <w:tcPr>
            <w:tcW w:w="1252" w:type="dxa"/>
            <w:vMerge/>
            <w:tcBorders>
              <w:top w:val="nil"/>
            </w:tcBorders>
          </w:tcPr>
          <w:p w14:paraId="4BAA21E5" w14:textId="77777777" w:rsidR="00566243" w:rsidRDefault="00566243">
            <w:pPr>
              <w:rPr>
                <w:sz w:val="2"/>
                <w:szCs w:val="2"/>
              </w:rPr>
            </w:pPr>
          </w:p>
        </w:tc>
      </w:tr>
      <w:tr w:rsidR="00566243" w14:paraId="47F558EC" w14:textId="77777777">
        <w:trPr>
          <w:trHeight w:val="299"/>
        </w:trPr>
        <w:tc>
          <w:tcPr>
            <w:tcW w:w="422" w:type="dxa"/>
          </w:tcPr>
          <w:p w14:paraId="1E35C490" w14:textId="77777777" w:rsidR="00566243" w:rsidRDefault="00566243">
            <w:pPr>
              <w:pStyle w:val="TableParagraph"/>
              <w:rPr>
                <w:rFonts w:ascii="Times New Roman"/>
              </w:rPr>
            </w:pPr>
          </w:p>
        </w:tc>
        <w:tc>
          <w:tcPr>
            <w:tcW w:w="2834" w:type="dxa"/>
          </w:tcPr>
          <w:p w14:paraId="0FC28861" w14:textId="77777777" w:rsidR="00566243" w:rsidRDefault="00761B62">
            <w:pPr>
              <w:pStyle w:val="TableParagraph"/>
              <w:spacing w:before="16" w:line="264" w:lineRule="exact"/>
              <w:ind w:left="74"/>
            </w:pPr>
            <w:r>
              <w:t>Tracking</w:t>
            </w:r>
            <w:r>
              <w:rPr>
                <w:spacing w:val="-7"/>
              </w:rPr>
              <w:t xml:space="preserve"> </w:t>
            </w:r>
            <w:r>
              <w:rPr>
                <w:spacing w:val="-4"/>
              </w:rPr>
              <w:t>Beam</w:t>
            </w:r>
          </w:p>
        </w:tc>
        <w:tc>
          <w:tcPr>
            <w:tcW w:w="1132" w:type="dxa"/>
            <w:vMerge/>
            <w:tcBorders>
              <w:top w:val="nil"/>
            </w:tcBorders>
          </w:tcPr>
          <w:p w14:paraId="34F6B054" w14:textId="77777777" w:rsidR="00566243" w:rsidRDefault="00566243">
            <w:pPr>
              <w:rPr>
                <w:sz w:val="2"/>
                <w:szCs w:val="2"/>
              </w:rPr>
            </w:pPr>
          </w:p>
        </w:tc>
        <w:tc>
          <w:tcPr>
            <w:tcW w:w="2550" w:type="dxa"/>
            <w:vMerge/>
            <w:tcBorders>
              <w:top w:val="nil"/>
            </w:tcBorders>
          </w:tcPr>
          <w:p w14:paraId="76D75E1B" w14:textId="77777777" w:rsidR="00566243" w:rsidRDefault="00566243">
            <w:pPr>
              <w:rPr>
                <w:sz w:val="2"/>
                <w:szCs w:val="2"/>
              </w:rPr>
            </w:pPr>
          </w:p>
        </w:tc>
        <w:tc>
          <w:tcPr>
            <w:tcW w:w="460" w:type="dxa"/>
            <w:vMerge/>
            <w:tcBorders>
              <w:top w:val="nil"/>
            </w:tcBorders>
          </w:tcPr>
          <w:p w14:paraId="3F42189C" w14:textId="77777777" w:rsidR="00566243" w:rsidRDefault="00566243">
            <w:pPr>
              <w:rPr>
                <w:sz w:val="2"/>
                <w:szCs w:val="2"/>
              </w:rPr>
            </w:pPr>
          </w:p>
        </w:tc>
        <w:tc>
          <w:tcPr>
            <w:tcW w:w="414" w:type="dxa"/>
            <w:vMerge/>
            <w:tcBorders>
              <w:top w:val="nil"/>
            </w:tcBorders>
          </w:tcPr>
          <w:p w14:paraId="65B6FA9A" w14:textId="77777777" w:rsidR="00566243" w:rsidRDefault="00566243">
            <w:pPr>
              <w:rPr>
                <w:sz w:val="2"/>
                <w:szCs w:val="2"/>
              </w:rPr>
            </w:pPr>
          </w:p>
        </w:tc>
        <w:tc>
          <w:tcPr>
            <w:tcW w:w="1252" w:type="dxa"/>
            <w:vMerge/>
            <w:tcBorders>
              <w:top w:val="nil"/>
            </w:tcBorders>
          </w:tcPr>
          <w:p w14:paraId="37B8CF4C" w14:textId="77777777" w:rsidR="00566243" w:rsidRDefault="00566243">
            <w:pPr>
              <w:rPr>
                <w:sz w:val="2"/>
                <w:szCs w:val="2"/>
              </w:rPr>
            </w:pPr>
          </w:p>
        </w:tc>
      </w:tr>
      <w:tr w:rsidR="00566243" w14:paraId="769256F7" w14:textId="77777777">
        <w:trPr>
          <w:trHeight w:val="297"/>
        </w:trPr>
        <w:tc>
          <w:tcPr>
            <w:tcW w:w="422" w:type="dxa"/>
          </w:tcPr>
          <w:p w14:paraId="2A61260F" w14:textId="77777777" w:rsidR="00566243" w:rsidRDefault="00566243">
            <w:pPr>
              <w:pStyle w:val="TableParagraph"/>
              <w:rPr>
                <w:rFonts w:ascii="Times New Roman"/>
              </w:rPr>
            </w:pPr>
          </w:p>
        </w:tc>
        <w:tc>
          <w:tcPr>
            <w:tcW w:w="2834" w:type="dxa"/>
          </w:tcPr>
          <w:p w14:paraId="6BFDDC7F" w14:textId="77777777" w:rsidR="00566243" w:rsidRDefault="00761B62">
            <w:pPr>
              <w:pStyle w:val="TableParagraph"/>
              <w:spacing w:before="16" w:line="261" w:lineRule="exact"/>
              <w:ind w:left="74"/>
            </w:pPr>
            <w:r>
              <w:rPr>
                <w:spacing w:val="-2"/>
              </w:rPr>
              <w:t>Terminate</w:t>
            </w:r>
          </w:p>
        </w:tc>
        <w:tc>
          <w:tcPr>
            <w:tcW w:w="1132" w:type="dxa"/>
          </w:tcPr>
          <w:p w14:paraId="0500E62E" w14:textId="77777777" w:rsidR="00566243" w:rsidRDefault="00761B62">
            <w:pPr>
              <w:pStyle w:val="TableParagraph"/>
              <w:spacing w:before="16" w:line="261" w:lineRule="exact"/>
              <w:ind w:left="75"/>
            </w:pPr>
            <w:r>
              <w:rPr>
                <w:spacing w:val="-4"/>
              </w:rPr>
              <w:t>JTAC</w:t>
            </w:r>
          </w:p>
        </w:tc>
        <w:tc>
          <w:tcPr>
            <w:tcW w:w="2550" w:type="dxa"/>
          </w:tcPr>
          <w:p w14:paraId="0E8B37E0" w14:textId="77777777" w:rsidR="00566243" w:rsidRDefault="00761B62">
            <w:pPr>
              <w:pStyle w:val="TableParagraph"/>
              <w:spacing w:before="16" w:line="261" w:lineRule="exact"/>
              <w:ind w:left="78"/>
            </w:pPr>
            <w:r>
              <w:rPr>
                <w:spacing w:val="-2"/>
              </w:rPr>
              <w:t>Terminate</w:t>
            </w:r>
          </w:p>
        </w:tc>
        <w:tc>
          <w:tcPr>
            <w:tcW w:w="460" w:type="dxa"/>
          </w:tcPr>
          <w:p w14:paraId="0DEB3298" w14:textId="77777777" w:rsidR="00566243" w:rsidRDefault="00761B62">
            <w:pPr>
              <w:pStyle w:val="TableParagraph"/>
              <w:spacing w:before="16" w:line="261" w:lineRule="exact"/>
              <w:ind w:left="27"/>
              <w:jc w:val="center"/>
            </w:pPr>
            <w:r>
              <w:t>O</w:t>
            </w:r>
          </w:p>
        </w:tc>
        <w:tc>
          <w:tcPr>
            <w:tcW w:w="414" w:type="dxa"/>
          </w:tcPr>
          <w:p w14:paraId="130096C3" w14:textId="77777777" w:rsidR="00566243" w:rsidRDefault="00761B62">
            <w:pPr>
              <w:pStyle w:val="TableParagraph"/>
              <w:spacing w:before="16" w:line="261" w:lineRule="exact"/>
              <w:ind w:right="130"/>
              <w:jc w:val="right"/>
            </w:pPr>
            <w:r>
              <w:t>X</w:t>
            </w:r>
          </w:p>
        </w:tc>
        <w:tc>
          <w:tcPr>
            <w:tcW w:w="1252" w:type="dxa"/>
          </w:tcPr>
          <w:p w14:paraId="18A46A65" w14:textId="77777777" w:rsidR="00566243" w:rsidRDefault="00566243">
            <w:pPr>
              <w:pStyle w:val="TableParagraph"/>
              <w:rPr>
                <w:rFonts w:ascii="Times New Roman"/>
              </w:rPr>
            </w:pPr>
          </w:p>
        </w:tc>
      </w:tr>
      <w:tr w:rsidR="00566243" w14:paraId="4A12F337" w14:textId="77777777">
        <w:trPr>
          <w:trHeight w:val="299"/>
        </w:trPr>
        <w:tc>
          <w:tcPr>
            <w:tcW w:w="422" w:type="dxa"/>
          </w:tcPr>
          <w:p w14:paraId="671F3D5C" w14:textId="77777777" w:rsidR="00566243" w:rsidRDefault="00566243">
            <w:pPr>
              <w:pStyle w:val="TableParagraph"/>
              <w:rPr>
                <w:rFonts w:ascii="Times New Roman"/>
              </w:rPr>
            </w:pPr>
          </w:p>
        </w:tc>
        <w:tc>
          <w:tcPr>
            <w:tcW w:w="2834" w:type="dxa"/>
          </w:tcPr>
          <w:p w14:paraId="3481E789" w14:textId="77777777" w:rsidR="00566243" w:rsidRDefault="00761B62">
            <w:pPr>
              <w:pStyle w:val="TableParagraph"/>
              <w:spacing w:before="18" w:line="261" w:lineRule="exact"/>
              <w:ind w:left="74"/>
            </w:pPr>
            <w:r>
              <w:t>Guns</w:t>
            </w:r>
            <w:r>
              <w:rPr>
                <w:spacing w:val="-10"/>
              </w:rPr>
              <w:t xml:space="preserve"> </w:t>
            </w:r>
            <w:r>
              <w:t>Guns</w:t>
            </w:r>
            <w:r>
              <w:rPr>
                <w:spacing w:val="-5"/>
              </w:rPr>
              <w:t xml:space="preserve"> </w:t>
            </w:r>
            <w:r>
              <w:rPr>
                <w:spacing w:val="-4"/>
              </w:rPr>
              <w:t>Guns</w:t>
            </w:r>
          </w:p>
        </w:tc>
        <w:tc>
          <w:tcPr>
            <w:tcW w:w="1132" w:type="dxa"/>
          </w:tcPr>
          <w:p w14:paraId="769C48EF" w14:textId="77777777" w:rsidR="00566243" w:rsidRDefault="00761B62">
            <w:pPr>
              <w:pStyle w:val="TableParagraph"/>
              <w:spacing w:before="18" w:line="261" w:lineRule="exact"/>
              <w:ind w:left="75"/>
            </w:pPr>
            <w:r>
              <w:rPr>
                <w:spacing w:val="-4"/>
              </w:rPr>
              <w:t>JTAC</w:t>
            </w:r>
          </w:p>
        </w:tc>
        <w:tc>
          <w:tcPr>
            <w:tcW w:w="2550" w:type="dxa"/>
          </w:tcPr>
          <w:p w14:paraId="64A6F4AE" w14:textId="77777777" w:rsidR="00566243" w:rsidRDefault="00761B62">
            <w:pPr>
              <w:pStyle w:val="TableParagraph"/>
              <w:spacing w:before="18" w:line="261" w:lineRule="exact"/>
              <w:ind w:left="78"/>
            </w:pPr>
            <w:r>
              <w:rPr>
                <w:spacing w:val="-2"/>
              </w:rPr>
              <w:t>Guns!Guns!Guns!</w:t>
            </w:r>
          </w:p>
        </w:tc>
        <w:tc>
          <w:tcPr>
            <w:tcW w:w="460" w:type="dxa"/>
          </w:tcPr>
          <w:p w14:paraId="74059ACA" w14:textId="77777777" w:rsidR="00566243" w:rsidRDefault="00566243">
            <w:pPr>
              <w:pStyle w:val="TableParagraph"/>
              <w:rPr>
                <w:rFonts w:ascii="Times New Roman"/>
              </w:rPr>
            </w:pPr>
          </w:p>
        </w:tc>
        <w:tc>
          <w:tcPr>
            <w:tcW w:w="414" w:type="dxa"/>
          </w:tcPr>
          <w:p w14:paraId="16102096" w14:textId="77777777" w:rsidR="00566243" w:rsidRDefault="00761B62">
            <w:pPr>
              <w:pStyle w:val="TableParagraph"/>
              <w:spacing w:before="18" w:line="261" w:lineRule="exact"/>
              <w:ind w:right="130"/>
              <w:jc w:val="right"/>
            </w:pPr>
            <w:r>
              <w:t>X</w:t>
            </w:r>
          </w:p>
        </w:tc>
        <w:tc>
          <w:tcPr>
            <w:tcW w:w="1252" w:type="dxa"/>
          </w:tcPr>
          <w:p w14:paraId="03BECEDF" w14:textId="77777777" w:rsidR="00566243" w:rsidRDefault="00566243">
            <w:pPr>
              <w:pStyle w:val="TableParagraph"/>
              <w:rPr>
                <w:rFonts w:ascii="Times New Roman"/>
              </w:rPr>
            </w:pPr>
          </w:p>
        </w:tc>
      </w:tr>
      <w:tr w:rsidR="00566243" w14:paraId="0689BC7A" w14:textId="77777777">
        <w:trPr>
          <w:trHeight w:val="299"/>
        </w:trPr>
        <w:tc>
          <w:tcPr>
            <w:tcW w:w="422" w:type="dxa"/>
          </w:tcPr>
          <w:p w14:paraId="54095348" w14:textId="77777777" w:rsidR="00566243" w:rsidRDefault="00566243">
            <w:pPr>
              <w:pStyle w:val="TableParagraph"/>
              <w:rPr>
                <w:rFonts w:ascii="Times New Roman"/>
              </w:rPr>
            </w:pPr>
          </w:p>
        </w:tc>
        <w:tc>
          <w:tcPr>
            <w:tcW w:w="2834" w:type="dxa"/>
          </w:tcPr>
          <w:p w14:paraId="04CCC3E2" w14:textId="77777777" w:rsidR="00566243" w:rsidRDefault="00761B62">
            <w:pPr>
              <w:pStyle w:val="TableParagraph"/>
              <w:spacing w:before="18" w:line="261" w:lineRule="exact"/>
              <w:ind w:left="74"/>
            </w:pPr>
            <w:r>
              <w:t>Bombs</w:t>
            </w:r>
            <w:r>
              <w:rPr>
                <w:spacing w:val="-12"/>
              </w:rPr>
              <w:t xml:space="preserve"> </w:t>
            </w:r>
            <w:r>
              <w:rPr>
                <w:spacing w:val="-4"/>
              </w:rPr>
              <w:t>Away</w:t>
            </w:r>
          </w:p>
        </w:tc>
        <w:tc>
          <w:tcPr>
            <w:tcW w:w="1132" w:type="dxa"/>
          </w:tcPr>
          <w:p w14:paraId="3E835698" w14:textId="77777777" w:rsidR="00566243" w:rsidRDefault="00761B62">
            <w:pPr>
              <w:pStyle w:val="TableParagraph"/>
              <w:spacing w:before="18" w:line="261" w:lineRule="exact"/>
              <w:ind w:left="75"/>
            </w:pPr>
            <w:r>
              <w:rPr>
                <w:spacing w:val="-4"/>
              </w:rPr>
              <w:t>JTAC</w:t>
            </w:r>
          </w:p>
        </w:tc>
        <w:tc>
          <w:tcPr>
            <w:tcW w:w="2550" w:type="dxa"/>
          </w:tcPr>
          <w:p w14:paraId="4F9DE67A" w14:textId="77777777" w:rsidR="00566243" w:rsidRDefault="00761B62">
            <w:pPr>
              <w:pStyle w:val="TableParagraph"/>
              <w:spacing w:before="18" w:line="261" w:lineRule="exact"/>
              <w:ind w:left="78"/>
            </w:pPr>
            <w:r>
              <w:t>Bombs</w:t>
            </w:r>
            <w:r>
              <w:rPr>
                <w:spacing w:val="-10"/>
              </w:rPr>
              <w:t xml:space="preserve"> </w:t>
            </w:r>
            <w:r>
              <w:rPr>
                <w:spacing w:val="-2"/>
              </w:rPr>
              <w:t>Away!</w:t>
            </w:r>
          </w:p>
        </w:tc>
        <w:tc>
          <w:tcPr>
            <w:tcW w:w="460" w:type="dxa"/>
          </w:tcPr>
          <w:p w14:paraId="779FA751" w14:textId="77777777" w:rsidR="00566243" w:rsidRDefault="00566243">
            <w:pPr>
              <w:pStyle w:val="TableParagraph"/>
              <w:rPr>
                <w:rFonts w:ascii="Times New Roman"/>
              </w:rPr>
            </w:pPr>
          </w:p>
        </w:tc>
        <w:tc>
          <w:tcPr>
            <w:tcW w:w="414" w:type="dxa"/>
          </w:tcPr>
          <w:p w14:paraId="42E2B5D4" w14:textId="77777777" w:rsidR="00566243" w:rsidRDefault="00761B62">
            <w:pPr>
              <w:pStyle w:val="TableParagraph"/>
              <w:spacing w:before="18" w:line="261" w:lineRule="exact"/>
              <w:ind w:right="130"/>
              <w:jc w:val="right"/>
            </w:pPr>
            <w:r>
              <w:t>X</w:t>
            </w:r>
          </w:p>
        </w:tc>
        <w:tc>
          <w:tcPr>
            <w:tcW w:w="1252" w:type="dxa"/>
          </w:tcPr>
          <w:p w14:paraId="0E6652F8" w14:textId="77777777" w:rsidR="00566243" w:rsidRDefault="00566243">
            <w:pPr>
              <w:pStyle w:val="TableParagraph"/>
              <w:rPr>
                <w:rFonts w:ascii="Times New Roman"/>
              </w:rPr>
            </w:pPr>
          </w:p>
        </w:tc>
      </w:tr>
      <w:tr w:rsidR="00566243" w14:paraId="1B4732BB" w14:textId="77777777">
        <w:trPr>
          <w:trHeight w:val="299"/>
        </w:trPr>
        <w:tc>
          <w:tcPr>
            <w:tcW w:w="422" w:type="dxa"/>
          </w:tcPr>
          <w:p w14:paraId="6D1059A0" w14:textId="77777777" w:rsidR="00566243" w:rsidRDefault="00566243">
            <w:pPr>
              <w:pStyle w:val="TableParagraph"/>
              <w:rPr>
                <w:rFonts w:ascii="Times New Roman"/>
              </w:rPr>
            </w:pPr>
          </w:p>
        </w:tc>
        <w:tc>
          <w:tcPr>
            <w:tcW w:w="2834" w:type="dxa"/>
          </w:tcPr>
          <w:p w14:paraId="274B5001" w14:textId="77777777" w:rsidR="00566243" w:rsidRDefault="00761B62">
            <w:pPr>
              <w:pStyle w:val="TableParagraph"/>
              <w:spacing w:before="18" w:line="261" w:lineRule="exact"/>
              <w:ind w:left="74"/>
            </w:pPr>
            <w:r>
              <w:rPr>
                <w:spacing w:val="-2"/>
              </w:rPr>
              <w:t>Rifle</w:t>
            </w:r>
          </w:p>
        </w:tc>
        <w:tc>
          <w:tcPr>
            <w:tcW w:w="1132" w:type="dxa"/>
          </w:tcPr>
          <w:p w14:paraId="0F48FA07" w14:textId="77777777" w:rsidR="00566243" w:rsidRDefault="00761B62">
            <w:pPr>
              <w:pStyle w:val="TableParagraph"/>
              <w:spacing w:before="18" w:line="261" w:lineRule="exact"/>
              <w:ind w:left="75"/>
            </w:pPr>
            <w:r>
              <w:rPr>
                <w:spacing w:val="-4"/>
              </w:rPr>
              <w:t>JTAC</w:t>
            </w:r>
          </w:p>
        </w:tc>
        <w:tc>
          <w:tcPr>
            <w:tcW w:w="2550" w:type="dxa"/>
          </w:tcPr>
          <w:p w14:paraId="7DAC92D7" w14:textId="77777777" w:rsidR="00566243" w:rsidRDefault="00761B62">
            <w:pPr>
              <w:pStyle w:val="TableParagraph"/>
              <w:spacing w:before="18" w:line="261" w:lineRule="exact"/>
              <w:ind w:left="78"/>
            </w:pPr>
            <w:r>
              <w:rPr>
                <w:spacing w:val="-2"/>
              </w:rPr>
              <w:t>Rifle!</w:t>
            </w:r>
          </w:p>
        </w:tc>
        <w:tc>
          <w:tcPr>
            <w:tcW w:w="460" w:type="dxa"/>
          </w:tcPr>
          <w:p w14:paraId="608A3A10" w14:textId="77777777" w:rsidR="00566243" w:rsidRDefault="00566243">
            <w:pPr>
              <w:pStyle w:val="TableParagraph"/>
              <w:rPr>
                <w:rFonts w:ascii="Times New Roman"/>
              </w:rPr>
            </w:pPr>
          </w:p>
        </w:tc>
        <w:tc>
          <w:tcPr>
            <w:tcW w:w="414" w:type="dxa"/>
          </w:tcPr>
          <w:p w14:paraId="31E270AC" w14:textId="77777777" w:rsidR="00566243" w:rsidRDefault="00761B62">
            <w:pPr>
              <w:pStyle w:val="TableParagraph"/>
              <w:spacing w:before="18" w:line="261" w:lineRule="exact"/>
              <w:ind w:right="130"/>
              <w:jc w:val="right"/>
            </w:pPr>
            <w:r>
              <w:t>X</w:t>
            </w:r>
          </w:p>
        </w:tc>
        <w:tc>
          <w:tcPr>
            <w:tcW w:w="1252" w:type="dxa"/>
          </w:tcPr>
          <w:p w14:paraId="57094FCC" w14:textId="77777777" w:rsidR="00566243" w:rsidRDefault="00566243">
            <w:pPr>
              <w:pStyle w:val="TableParagraph"/>
              <w:rPr>
                <w:rFonts w:ascii="Times New Roman"/>
              </w:rPr>
            </w:pPr>
          </w:p>
        </w:tc>
      </w:tr>
      <w:tr w:rsidR="00566243" w14:paraId="43B711A8" w14:textId="77777777">
        <w:trPr>
          <w:trHeight w:val="301"/>
        </w:trPr>
        <w:tc>
          <w:tcPr>
            <w:tcW w:w="422" w:type="dxa"/>
          </w:tcPr>
          <w:p w14:paraId="1571FFCF" w14:textId="77777777" w:rsidR="00566243" w:rsidRDefault="00566243">
            <w:pPr>
              <w:pStyle w:val="TableParagraph"/>
              <w:rPr>
                <w:rFonts w:ascii="Times New Roman"/>
              </w:rPr>
            </w:pPr>
          </w:p>
        </w:tc>
        <w:tc>
          <w:tcPr>
            <w:tcW w:w="2834" w:type="dxa"/>
          </w:tcPr>
          <w:p w14:paraId="516F73CD" w14:textId="77777777" w:rsidR="00566243" w:rsidRDefault="00761B62">
            <w:pPr>
              <w:pStyle w:val="TableParagraph"/>
              <w:spacing w:before="20" w:line="261" w:lineRule="exact"/>
              <w:ind w:left="74"/>
            </w:pPr>
            <w:r>
              <w:rPr>
                <w:spacing w:val="-2"/>
              </w:rPr>
              <w:t>Rockets</w:t>
            </w:r>
          </w:p>
        </w:tc>
        <w:tc>
          <w:tcPr>
            <w:tcW w:w="1132" w:type="dxa"/>
          </w:tcPr>
          <w:p w14:paraId="3BBA63E1" w14:textId="77777777" w:rsidR="00566243" w:rsidRDefault="00761B62">
            <w:pPr>
              <w:pStyle w:val="TableParagraph"/>
              <w:spacing w:before="20" w:line="261" w:lineRule="exact"/>
              <w:ind w:left="75"/>
            </w:pPr>
            <w:r>
              <w:rPr>
                <w:spacing w:val="-4"/>
              </w:rPr>
              <w:t>JTAC</w:t>
            </w:r>
          </w:p>
        </w:tc>
        <w:tc>
          <w:tcPr>
            <w:tcW w:w="2550" w:type="dxa"/>
          </w:tcPr>
          <w:p w14:paraId="7896717F" w14:textId="77777777" w:rsidR="00566243" w:rsidRDefault="00761B62">
            <w:pPr>
              <w:pStyle w:val="TableParagraph"/>
              <w:spacing w:before="20" w:line="261" w:lineRule="exact"/>
              <w:ind w:left="78"/>
            </w:pPr>
            <w:r>
              <w:rPr>
                <w:spacing w:val="-2"/>
              </w:rPr>
              <w:t>Rockets!</w:t>
            </w:r>
          </w:p>
        </w:tc>
        <w:tc>
          <w:tcPr>
            <w:tcW w:w="460" w:type="dxa"/>
          </w:tcPr>
          <w:p w14:paraId="3E8D0F45" w14:textId="77777777" w:rsidR="00566243" w:rsidRDefault="00566243">
            <w:pPr>
              <w:pStyle w:val="TableParagraph"/>
              <w:rPr>
                <w:rFonts w:ascii="Times New Roman"/>
              </w:rPr>
            </w:pPr>
          </w:p>
        </w:tc>
        <w:tc>
          <w:tcPr>
            <w:tcW w:w="414" w:type="dxa"/>
          </w:tcPr>
          <w:p w14:paraId="448FA6E7" w14:textId="77777777" w:rsidR="00566243" w:rsidRDefault="00761B62">
            <w:pPr>
              <w:pStyle w:val="TableParagraph"/>
              <w:spacing w:before="20" w:line="261" w:lineRule="exact"/>
              <w:ind w:right="130"/>
              <w:jc w:val="right"/>
            </w:pPr>
            <w:r>
              <w:t>X</w:t>
            </w:r>
          </w:p>
        </w:tc>
        <w:tc>
          <w:tcPr>
            <w:tcW w:w="1252" w:type="dxa"/>
          </w:tcPr>
          <w:p w14:paraId="5602C7C7" w14:textId="77777777" w:rsidR="00566243" w:rsidRDefault="00566243">
            <w:pPr>
              <w:pStyle w:val="TableParagraph"/>
              <w:rPr>
                <w:rFonts w:ascii="Times New Roman"/>
              </w:rPr>
            </w:pPr>
          </w:p>
        </w:tc>
      </w:tr>
      <w:tr w:rsidR="00566243" w14:paraId="2134F572" w14:textId="77777777">
        <w:trPr>
          <w:trHeight w:val="297"/>
        </w:trPr>
        <w:tc>
          <w:tcPr>
            <w:tcW w:w="422" w:type="dxa"/>
          </w:tcPr>
          <w:p w14:paraId="612D373E" w14:textId="77777777" w:rsidR="00566243" w:rsidRDefault="00566243">
            <w:pPr>
              <w:pStyle w:val="TableParagraph"/>
              <w:rPr>
                <w:rFonts w:ascii="Times New Roman"/>
              </w:rPr>
            </w:pPr>
          </w:p>
        </w:tc>
        <w:tc>
          <w:tcPr>
            <w:tcW w:w="2834" w:type="dxa"/>
          </w:tcPr>
          <w:p w14:paraId="1EAD1DDE" w14:textId="77777777" w:rsidR="00566243" w:rsidRDefault="00761B62">
            <w:pPr>
              <w:pStyle w:val="TableParagraph"/>
              <w:spacing w:before="16" w:line="261" w:lineRule="exact"/>
              <w:ind w:left="74"/>
            </w:pPr>
            <w:r>
              <w:t>Standby</w:t>
            </w:r>
            <w:r>
              <w:rPr>
                <w:spacing w:val="-7"/>
              </w:rPr>
              <w:t xml:space="preserve"> </w:t>
            </w:r>
            <w:r>
              <w:t>for</w:t>
            </w:r>
            <w:r>
              <w:rPr>
                <w:spacing w:val="-9"/>
              </w:rPr>
              <w:t xml:space="preserve"> </w:t>
            </w:r>
            <w:r>
              <w:rPr>
                <w:spacing w:val="-5"/>
              </w:rPr>
              <w:t>BDA</w:t>
            </w:r>
          </w:p>
        </w:tc>
        <w:tc>
          <w:tcPr>
            <w:tcW w:w="1132" w:type="dxa"/>
          </w:tcPr>
          <w:p w14:paraId="725F870A" w14:textId="77777777" w:rsidR="00566243" w:rsidRDefault="00761B62">
            <w:pPr>
              <w:pStyle w:val="TableParagraph"/>
              <w:spacing w:before="16" w:line="261" w:lineRule="exact"/>
              <w:ind w:left="75"/>
            </w:pPr>
            <w:r>
              <w:rPr>
                <w:spacing w:val="-4"/>
              </w:rPr>
              <w:t>JTAC</w:t>
            </w:r>
          </w:p>
        </w:tc>
        <w:tc>
          <w:tcPr>
            <w:tcW w:w="2550" w:type="dxa"/>
          </w:tcPr>
          <w:p w14:paraId="55CC9014" w14:textId="77777777" w:rsidR="00566243" w:rsidRDefault="00761B62">
            <w:pPr>
              <w:pStyle w:val="TableParagraph"/>
              <w:spacing w:before="16" w:line="261" w:lineRule="exact"/>
              <w:ind w:left="78"/>
            </w:pPr>
            <w:r>
              <w:rPr>
                <w:spacing w:val="-5"/>
              </w:rPr>
              <w:t>BDA</w:t>
            </w:r>
          </w:p>
        </w:tc>
        <w:tc>
          <w:tcPr>
            <w:tcW w:w="460" w:type="dxa"/>
          </w:tcPr>
          <w:p w14:paraId="23C03C70" w14:textId="77777777" w:rsidR="00566243" w:rsidRDefault="00566243">
            <w:pPr>
              <w:pStyle w:val="TableParagraph"/>
              <w:rPr>
                <w:rFonts w:ascii="Times New Roman"/>
              </w:rPr>
            </w:pPr>
          </w:p>
        </w:tc>
        <w:tc>
          <w:tcPr>
            <w:tcW w:w="414" w:type="dxa"/>
          </w:tcPr>
          <w:p w14:paraId="20DB611E" w14:textId="77777777" w:rsidR="00566243" w:rsidRDefault="00761B62">
            <w:pPr>
              <w:pStyle w:val="TableParagraph"/>
              <w:spacing w:before="16" w:line="261" w:lineRule="exact"/>
              <w:ind w:right="130"/>
              <w:jc w:val="right"/>
            </w:pPr>
            <w:r>
              <w:t>X</w:t>
            </w:r>
          </w:p>
        </w:tc>
        <w:tc>
          <w:tcPr>
            <w:tcW w:w="1252" w:type="dxa"/>
          </w:tcPr>
          <w:p w14:paraId="1B2979DE" w14:textId="77777777" w:rsidR="00566243" w:rsidRDefault="00566243">
            <w:pPr>
              <w:pStyle w:val="TableParagraph"/>
              <w:rPr>
                <w:rFonts w:ascii="Times New Roman"/>
              </w:rPr>
            </w:pPr>
          </w:p>
        </w:tc>
      </w:tr>
      <w:tr w:rsidR="00566243" w14:paraId="58CE892F" w14:textId="77777777">
        <w:trPr>
          <w:trHeight w:val="299"/>
        </w:trPr>
        <w:tc>
          <w:tcPr>
            <w:tcW w:w="422" w:type="dxa"/>
          </w:tcPr>
          <w:p w14:paraId="07B8C7F2" w14:textId="77777777" w:rsidR="00566243" w:rsidRDefault="00566243">
            <w:pPr>
              <w:pStyle w:val="TableParagraph"/>
              <w:rPr>
                <w:rFonts w:ascii="Times New Roman"/>
              </w:rPr>
            </w:pPr>
          </w:p>
        </w:tc>
        <w:tc>
          <w:tcPr>
            <w:tcW w:w="2834" w:type="dxa"/>
          </w:tcPr>
          <w:p w14:paraId="56DB44DD" w14:textId="77777777" w:rsidR="00566243" w:rsidRDefault="00761B62">
            <w:pPr>
              <w:pStyle w:val="TableParagraph"/>
              <w:spacing w:before="18" w:line="261" w:lineRule="exact"/>
              <w:ind w:left="74"/>
            </w:pPr>
            <w:r>
              <w:t>Standby</w:t>
            </w:r>
            <w:r>
              <w:rPr>
                <w:spacing w:val="-7"/>
              </w:rPr>
              <w:t xml:space="preserve"> </w:t>
            </w:r>
            <w:r>
              <w:t>for</w:t>
            </w:r>
            <w:r>
              <w:rPr>
                <w:spacing w:val="-9"/>
              </w:rPr>
              <w:t xml:space="preserve"> </w:t>
            </w:r>
            <w:r>
              <w:rPr>
                <w:spacing w:val="-2"/>
              </w:rPr>
              <w:t>Report</w:t>
            </w:r>
          </w:p>
        </w:tc>
        <w:tc>
          <w:tcPr>
            <w:tcW w:w="1132" w:type="dxa"/>
          </w:tcPr>
          <w:p w14:paraId="34EDA3BC" w14:textId="77777777" w:rsidR="00566243" w:rsidRDefault="00761B62">
            <w:pPr>
              <w:pStyle w:val="TableParagraph"/>
              <w:spacing w:before="18" w:line="261" w:lineRule="exact"/>
              <w:ind w:left="75"/>
            </w:pPr>
            <w:r>
              <w:rPr>
                <w:spacing w:val="-4"/>
              </w:rPr>
              <w:t>JTAC</w:t>
            </w:r>
          </w:p>
        </w:tc>
        <w:tc>
          <w:tcPr>
            <w:tcW w:w="2550" w:type="dxa"/>
          </w:tcPr>
          <w:p w14:paraId="1BAF27C9" w14:textId="77777777" w:rsidR="00566243" w:rsidRDefault="00761B62">
            <w:pPr>
              <w:pStyle w:val="TableParagraph"/>
              <w:spacing w:before="18" w:line="261" w:lineRule="exact"/>
              <w:ind w:left="78"/>
            </w:pPr>
            <w:r>
              <w:rPr>
                <w:spacing w:val="-2"/>
              </w:rPr>
              <w:t>In-flight</w:t>
            </w:r>
            <w:r>
              <w:rPr>
                <w:spacing w:val="3"/>
              </w:rPr>
              <w:t xml:space="preserve"> </w:t>
            </w:r>
            <w:r>
              <w:rPr>
                <w:spacing w:val="-5"/>
              </w:rPr>
              <w:t>Rep</w:t>
            </w:r>
          </w:p>
        </w:tc>
        <w:tc>
          <w:tcPr>
            <w:tcW w:w="460" w:type="dxa"/>
          </w:tcPr>
          <w:p w14:paraId="2995FE3F" w14:textId="77777777" w:rsidR="00566243" w:rsidRDefault="00566243">
            <w:pPr>
              <w:pStyle w:val="TableParagraph"/>
              <w:rPr>
                <w:rFonts w:ascii="Times New Roman"/>
              </w:rPr>
            </w:pPr>
          </w:p>
        </w:tc>
        <w:tc>
          <w:tcPr>
            <w:tcW w:w="414" w:type="dxa"/>
          </w:tcPr>
          <w:p w14:paraId="7A478183" w14:textId="77777777" w:rsidR="00566243" w:rsidRDefault="00761B62">
            <w:pPr>
              <w:pStyle w:val="TableParagraph"/>
              <w:spacing w:before="18" w:line="261" w:lineRule="exact"/>
              <w:ind w:right="130"/>
              <w:jc w:val="right"/>
            </w:pPr>
            <w:r>
              <w:t>X</w:t>
            </w:r>
          </w:p>
        </w:tc>
        <w:tc>
          <w:tcPr>
            <w:tcW w:w="1252" w:type="dxa"/>
          </w:tcPr>
          <w:p w14:paraId="24407B7F" w14:textId="77777777" w:rsidR="00566243" w:rsidRDefault="00566243">
            <w:pPr>
              <w:pStyle w:val="TableParagraph"/>
              <w:rPr>
                <w:rFonts w:ascii="Times New Roman"/>
              </w:rPr>
            </w:pPr>
          </w:p>
        </w:tc>
      </w:tr>
      <w:tr w:rsidR="00566243" w14:paraId="5286CB65" w14:textId="77777777">
        <w:trPr>
          <w:trHeight w:val="299"/>
        </w:trPr>
        <w:tc>
          <w:tcPr>
            <w:tcW w:w="422" w:type="dxa"/>
            <w:shd w:val="clear" w:color="auto" w:fill="F0F0F0"/>
          </w:tcPr>
          <w:p w14:paraId="0671A5F2" w14:textId="77777777" w:rsidR="00566243" w:rsidRDefault="00566243">
            <w:pPr>
              <w:pStyle w:val="TableParagraph"/>
              <w:rPr>
                <w:rFonts w:ascii="Times New Roman"/>
              </w:rPr>
            </w:pPr>
          </w:p>
        </w:tc>
        <w:tc>
          <w:tcPr>
            <w:tcW w:w="8642" w:type="dxa"/>
            <w:gridSpan w:val="6"/>
            <w:shd w:val="clear" w:color="auto" w:fill="F0F0F0"/>
          </w:tcPr>
          <w:p w14:paraId="50F7EE89" w14:textId="77777777" w:rsidR="00566243" w:rsidRDefault="00761B62">
            <w:pPr>
              <w:pStyle w:val="TableParagraph"/>
              <w:spacing w:before="18" w:line="261" w:lineRule="exact"/>
              <w:ind w:left="74"/>
              <w:rPr>
                <w:b/>
              </w:rPr>
            </w:pPr>
            <w:r>
              <w:rPr>
                <w:b/>
              </w:rPr>
              <w:t>Ground</w:t>
            </w:r>
            <w:r>
              <w:rPr>
                <w:b/>
                <w:spacing w:val="-12"/>
              </w:rPr>
              <w:t xml:space="preserve"> </w:t>
            </w:r>
            <w:r>
              <w:rPr>
                <w:b/>
                <w:spacing w:val="-4"/>
              </w:rPr>
              <w:t>Crew</w:t>
            </w:r>
          </w:p>
        </w:tc>
      </w:tr>
      <w:tr w:rsidR="00566243" w14:paraId="70D9AC7C" w14:textId="77777777">
        <w:trPr>
          <w:trHeight w:val="299"/>
        </w:trPr>
        <w:tc>
          <w:tcPr>
            <w:tcW w:w="422" w:type="dxa"/>
          </w:tcPr>
          <w:p w14:paraId="1835C26D" w14:textId="77777777" w:rsidR="00566243" w:rsidRDefault="00566243">
            <w:pPr>
              <w:pStyle w:val="TableParagraph"/>
              <w:rPr>
                <w:rFonts w:ascii="Times New Roman"/>
              </w:rPr>
            </w:pPr>
          </w:p>
        </w:tc>
        <w:tc>
          <w:tcPr>
            <w:tcW w:w="2834" w:type="dxa"/>
          </w:tcPr>
          <w:p w14:paraId="6170962E" w14:textId="77777777" w:rsidR="00566243" w:rsidRDefault="00761B62">
            <w:pPr>
              <w:pStyle w:val="TableParagraph"/>
              <w:spacing w:before="18" w:line="261" w:lineRule="exact"/>
              <w:ind w:left="74"/>
            </w:pPr>
            <w:r>
              <w:t>Request</w:t>
            </w:r>
            <w:r>
              <w:rPr>
                <w:spacing w:val="-9"/>
              </w:rPr>
              <w:t xml:space="preserve"> </w:t>
            </w:r>
            <w:r>
              <w:rPr>
                <w:spacing w:val="-2"/>
              </w:rPr>
              <w:t>Refuel</w:t>
            </w:r>
          </w:p>
        </w:tc>
        <w:tc>
          <w:tcPr>
            <w:tcW w:w="1132" w:type="dxa"/>
          </w:tcPr>
          <w:p w14:paraId="373E4099" w14:textId="77777777" w:rsidR="00566243" w:rsidRDefault="00761B62">
            <w:pPr>
              <w:pStyle w:val="TableParagraph"/>
              <w:spacing w:before="18" w:line="261" w:lineRule="exact"/>
              <w:ind w:left="75"/>
            </w:pPr>
            <w:r>
              <w:rPr>
                <w:spacing w:val="-4"/>
              </w:rPr>
              <w:t>Crew</w:t>
            </w:r>
          </w:p>
        </w:tc>
        <w:tc>
          <w:tcPr>
            <w:tcW w:w="2550" w:type="dxa"/>
          </w:tcPr>
          <w:p w14:paraId="6A40F7E9" w14:textId="77777777" w:rsidR="00566243" w:rsidRDefault="00761B62">
            <w:pPr>
              <w:pStyle w:val="TableParagraph"/>
              <w:spacing w:before="18" w:line="261" w:lineRule="exact"/>
              <w:ind w:left="78"/>
            </w:pPr>
            <w:r>
              <w:t>Request</w:t>
            </w:r>
            <w:r>
              <w:rPr>
                <w:spacing w:val="-11"/>
              </w:rPr>
              <w:t xml:space="preserve"> </w:t>
            </w:r>
            <w:r>
              <w:rPr>
                <w:spacing w:val="-2"/>
              </w:rPr>
              <w:t>Refueling</w:t>
            </w:r>
          </w:p>
        </w:tc>
        <w:tc>
          <w:tcPr>
            <w:tcW w:w="460" w:type="dxa"/>
          </w:tcPr>
          <w:p w14:paraId="597386AD" w14:textId="77777777" w:rsidR="00566243" w:rsidRDefault="00566243">
            <w:pPr>
              <w:pStyle w:val="TableParagraph"/>
              <w:rPr>
                <w:rFonts w:ascii="Times New Roman"/>
              </w:rPr>
            </w:pPr>
          </w:p>
        </w:tc>
        <w:tc>
          <w:tcPr>
            <w:tcW w:w="414" w:type="dxa"/>
          </w:tcPr>
          <w:p w14:paraId="40027D4E" w14:textId="77777777" w:rsidR="00566243" w:rsidRDefault="00761B62">
            <w:pPr>
              <w:pStyle w:val="TableParagraph"/>
              <w:spacing w:before="18" w:line="261" w:lineRule="exact"/>
              <w:ind w:right="130"/>
              <w:jc w:val="right"/>
            </w:pPr>
            <w:r>
              <w:t>X</w:t>
            </w:r>
          </w:p>
        </w:tc>
        <w:tc>
          <w:tcPr>
            <w:tcW w:w="1252" w:type="dxa"/>
          </w:tcPr>
          <w:p w14:paraId="3A8DE6BD" w14:textId="77777777" w:rsidR="00566243" w:rsidRDefault="00566243">
            <w:pPr>
              <w:pStyle w:val="TableParagraph"/>
              <w:rPr>
                <w:rFonts w:ascii="Times New Roman"/>
              </w:rPr>
            </w:pPr>
          </w:p>
        </w:tc>
      </w:tr>
      <w:tr w:rsidR="00566243" w14:paraId="28CCBB63" w14:textId="77777777">
        <w:trPr>
          <w:trHeight w:val="297"/>
        </w:trPr>
        <w:tc>
          <w:tcPr>
            <w:tcW w:w="422" w:type="dxa"/>
          </w:tcPr>
          <w:p w14:paraId="69BB0A5B" w14:textId="77777777" w:rsidR="00566243" w:rsidRDefault="00566243">
            <w:pPr>
              <w:pStyle w:val="TableParagraph"/>
              <w:rPr>
                <w:rFonts w:ascii="Times New Roman"/>
              </w:rPr>
            </w:pPr>
          </w:p>
        </w:tc>
        <w:tc>
          <w:tcPr>
            <w:tcW w:w="2834" w:type="dxa"/>
          </w:tcPr>
          <w:p w14:paraId="478921E5" w14:textId="77777777" w:rsidR="00566243" w:rsidRDefault="00761B62">
            <w:pPr>
              <w:pStyle w:val="TableParagraph"/>
              <w:spacing w:before="16" w:line="261" w:lineRule="exact"/>
              <w:ind w:left="74"/>
            </w:pPr>
            <w:r>
              <w:t>Load</w:t>
            </w:r>
            <w:r>
              <w:rPr>
                <w:spacing w:val="-1"/>
              </w:rPr>
              <w:t xml:space="preserve"> </w:t>
            </w:r>
            <w:r>
              <w:rPr>
                <w:spacing w:val="-2"/>
              </w:rPr>
              <w:t>Cannon</w:t>
            </w:r>
          </w:p>
        </w:tc>
        <w:tc>
          <w:tcPr>
            <w:tcW w:w="1132" w:type="dxa"/>
          </w:tcPr>
          <w:p w14:paraId="72E62A0D" w14:textId="77777777" w:rsidR="00566243" w:rsidRDefault="00761B62">
            <w:pPr>
              <w:pStyle w:val="TableParagraph"/>
              <w:spacing w:before="16" w:line="261" w:lineRule="exact"/>
              <w:ind w:left="75"/>
            </w:pPr>
            <w:r>
              <w:rPr>
                <w:spacing w:val="-4"/>
              </w:rPr>
              <w:t>Crew</w:t>
            </w:r>
          </w:p>
        </w:tc>
        <w:tc>
          <w:tcPr>
            <w:tcW w:w="2550" w:type="dxa"/>
          </w:tcPr>
          <w:p w14:paraId="02E82917" w14:textId="77777777" w:rsidR="00566243" w:rsidRDefault="00761B62">
            <w:pPr>
              <w:pStyle w:val="TableParagraph"/>
              <w:spacing w:before="16" w:line="261" w:lineRule="exact"/>
              <w:ind w:left="78"/>
            </w:pPr>
            <w:r>
              <w:t>Request</w:t>
            </w:r>
            <w:r>
              <w:rPr>
                <w:spacing w:val="-10"/>
              </w:rPr>
              <w:t xml:space="preserve"> </w:t>
            </w:r>
            <w:r>
              <w:t>Cannon</w:t>
            </w:r>
            <w:r>
              <w:rPr>
                <w:spacing w:val="-7"/>
              </w:rPr>
              <w:t xml:space="preserve"> </w:t>
            </w:r>
            <w:r>
              <w:rPr>
                <w:spacing w:val="-2"/>
              </w:rPr>
              <w:t>Reload</w:t>
            </w:r>
          </w:p>
        </w:tc>
        <w:tc>
          <w:tcPr>
            <w:tcW w:w="460" w:type="dxa"/>
          </w:tcPr>
          <w:p w14:paraId="1F7D0E48" w14:textId="77777777" w:rsidR="00566243" w:rsidRDefault="00566243">
            <w:pPr>
              <w:pStyle w:val="TableParagraph"/>
              <w:rPr>
                <w:rFonts w:ascii="Times New Roman"/>
              </w:rPr>
            </w:pPr>
          </w:p>
        </w:tc>
        <w:tc>
          <w:tcPr>
            <w:tcW w:w="414" w:type="dxa"/>
          </w:tcPr>
          <w:p w14:paraId="1B99991B" w14:textId="77777777" w:rsidR="00566243" w:rsidRDefault="00761B62">
            <w:pPr>
              <w:pStyle w:val="TableParagraph"/>
              <w:spacing w:before="16" w:line="261" w:lineRule="exact"/>
              <w:ind w:right="130"/>
              <w:jc w:val="right"/>
            </w:pPr>
            <w:r>
              <w:t>X</w:t>
            </w:r>
          </w:p>
        </w:tc>
        <w:tc>
          <w:tcPr>
            <w:tcW w:w="1252" w:type="dxa"/>
          </w:tcPr>
          <w:p w14:paraId="6E936D15" w14:textId="77777777" w:rsidR="00566243" w:rsidRDefault="00566243">
            <w:pPr>
              <w:pStyle w:val="TableParagraph"/>
              <w:rPr>
                <w:rFonts w:ascii="Times New Roman"/>
              </w:rPr>
            </w:pPr>
          </w:p>
        </w:tc>
      </w:tr>
      <w:tr w:rsidR="00566243" w14:paraId="653DE29A" w14:textId="77777777">
        <w:trPr>
          <w:trHeight w:val="301"/>
        </w:trPr>
        <w:tc>
          <w:tcPr>
            <w:tcW w:w="422" w:type="dxa"/>
          </w:tcPr>
          <w:p w14:paraId="513D8913" w14:textId="77777777" w:rsidR="00566243" w:rsidRDefault="00566243">
            <w:pPr>
              <w:pStyle w:val="TableParagraph"/>
              <w:rPr>
                <w:rFonts w:ascii="Times New Roman"/>
              </w:rPr>
            </w:pPr>
          </w:p>
        </w:tc>
        <w:tc>
          <w:tcPr>
            <w:tcW w:w="2834" w:type="dxa"/>
          </w:tcPr>
          <w:p w14:paraId="40C07C03" w14:textId="77777777" w:rsidR="00566243" w:rsidRDefault="00761B62">
            <w:pPr>
              <w:pStyle w:val="TableParagraph"/>
              <w:spacing w:before="20" w:line="261" w:lineRule="exact"/>
              <w:ind w:left="74"/>
            </w:pPr>
            <w:r>
              <w:t>Request</w:t>
            </w:r>
            <w:r>
              <w:rPr>
                <w:spacing w:val="-9"/>
              </w:rPr>
              <w:t xml:space="preserve"> </w:t>
            </w:r>
            <w:r>
              <w:rPr>
                <w:spacing w:val="-2"/>
              </w:rPr>
              <w:t>Rearming</w:t>
            </w:r>
          </w:p>
        </w:tc>
        <w:tc>
          <w:tcPr>
            <w:tcW w:w="1132" w:type="dxa"/>
          </w:tcPr>
          <w:p w14:paraId="33625E53" w14:textId="77777777" w:rsidR="00566243" w:rsidRDefault="00761B62">
            <w:pPr>
              <w:pStyle w:val="TableParagraph"/>
              <w:spacing w:before="20" w:line="261" w:lineRule="exact"/>
              <w:ind w:left="75"/>
            </w:pPr>
            <w:r>
              <w:rPr>
                <w:spacing w:val="-4"/>
              </w:rPr>
              <w:t>Crew</w:t>
            </w:r>
          </w:p>
        </w:tc>
        <w:tc>
          <w:tcPr>
            <w:tcW w:w="2550" w:type="dxa"/>
          </w:tcPr>
          <w:p w14:paraId="5FC96AD2" w14:textId="77777777" w:rsidR="00566243" w:rsidRDefault="00761B62">
            <w:pPr>
              <w:pStyle w:val="TableParagraph"/>
              <w:spacing w:before="20" w:line="261" w:lineRule="exact"/>
              <w:ind w:left="78"/>
            </w:pPr>
            <w:r>
              <w:t>Request</w:t>
            </w:r>
            <w:r>
              <w:rPr>
                <w:spacing w:val="-9"/>
              </w:rPr>
              <w:t xml:space="preserve"> </w:t>
            </w:r>
            <w:r>
              <w:rPr>
                <w:spacing w:val="-2"/>
              </w:rPr>
              <w:t>Rearming</w:t>
            </w:r>
          </w:p>
        </w:tc>
        <w:tc>
          <w:tcPr>
            <w:tcW w:w="460" w:type="dxa"/>
          </w:tcPr>
          <w:p w14:paraId="4D13DDDE" w14:textId="77777777" w:rsidR="00566243" w:rsidRDefault="00761B62">
            <w:pPr>
              <w:pStyle w:val="TableParagraph"/>
              <w:spacing w:before="20" w:line="261" w:lineRule="exact"/>
              <w:ind w:left="29"/>
              <w:jc w:val="center"/>
            </w:pPr>
            <w:r>
              <w:t>X</w:t>
            </w:r>
          </w:p>
        </w:tc>
        <w:tc>
          <w:tcPr>
            <w:tcW w:w="414" w:type="dxa"/>
          </w:tcPr>
          <w:p w14:paraId="0E3376DA" w14:textId="77777777" w:rsidR="00566243" w:rsidRDefault="00761B62">
            <w:pPr>
              <w:pStyle w:val="TableParagraph"/>
              <w:spacing w:before="20" w:line="261" w:lineRule="exact"/>
              <w:ind w:right="130"/>
              <w:jc w:val="right"/>
            </w:pPr>
            <w:r>
              <w:t>X</w:t>
            </w:r>
          </w:p>
        </w:tc>
        <w:tc>
          <w:tcPr>
            <w:tcW w:w="1252" w:type="dxa"/>
          </w:tcPr>
          <w:p w14:paraId="67633D91" w14:textId="77777777" w:rsidR="00566243" w:rsidRDefault="00566243">
            <w:pPr>
              <w:pStyle w:val="TableParagraph"/>
              <w:rPr>
                <w:rFonts w:ascii="Times New Roman"/>
              </w:rPr>
            </w:pPr>
          </w:p>
        </w:tc>
      </w:tr>
      <w:tr w:rsidR="00566243" w14:paraId="2C4AAA5E" w14:textId="77777777">
        <w:trPr>
          <w:trHeight w:val="299"/>
        </w:trPr>
        <w:tc>
          <w:tcPr>
            <w:tcW w:w="422" w:type="dxa"/>
          </w:tcPr>
          <w:p w14:paraId="122B229D" w14:textId="77777777" w:rsidR="00566243" w:rsidRDefault="00566243">
            <w:pPr>
              <w:pStyle w:val="TableParagraph"/>
              <w:rPr>
                <w:rFonts w:ascii="Times New Roman"/>
              </w:rPr>
            </w:pPr>
          </w:p>
        </w:tc>
        <w:tc>
          <w:tcPr>
            <w:tcW w:w="2834" w:type="dxa"/>
          </w:tcPr>
          <w:p w14:paraId="1BDB8D65" w14:textId="77777777" w:rsidR="00566243" w:rsidRDefault="00761B62">
            <w:pPr>
              <w:pStyle w:val="TableParagraph"/>
              <w:spacing w:before="16" w:line="264" w:lineRule="exact"/>
              <w:ind w:left="74"/>
            </w:pPr>
            <w:r>
              <w:t>Apply</w:t>
            </w:r>
            <w:r>
              <w:rPr>
                <w:spacing w:val="-5"/>
              </w:rPr>
              <w:t xml:space="preserve"> Air</w:t>
            </w:r>
          </w:p>
        </w:tc>
        <w:tc>
          <w:tcPr>
            <w:tcW w:w="1132" w:type="dxa"/>
          </w:tcPr>
          <w:p w14:paraId="50CC238C" w14:textId="77777777" w:rsidR="00566243" w:rsidRDefault="00761B62">
            <w:pPr>
              <w:pStyle w:val="TableParagraph"/>
              <w:spacing w:before="16" w:line="264" w:lineRule="exact"/>
              <w:ind w:left="75"/>
            </w:pPr>
            <w:r>
              <w:rPr>
                <w:spacing w:val="-4"/>
              </w:rPr>
              <w:t>Crew</w:t>
            </w:r>
          </w:p>
        </w:tc>
        <w:tc>
          <w:tcPr>
            <w:tcW w:w="2550" w:type="dxa"/>
          </w:tcPr>
          <w:p w14:paraId="427C931E" w14:textId="77777777" w:rsidR="00566243" w:rsidRDefault="00761B62">
            <w:pPr>
              <w:pStyle w:val="TableParagraph"/>
              <w:spacing w:before="16" w:line="264" w:lineRule="exact"/>
              <w:ind w:left="78"/>
            </w:pPr>
            <w:r>
              <w:t>Apply</w:t>
            </w:r>
            <w:r>
              <w:rPr>
                <w:spacing w:val="-5"/>
              </w:rPr>
              <w:t xml:space="preserve"> Air</w:t>
            </w:r>
          </w:p>
        </w:tc>
        <w:tc>
          <w:tcPr>
            <w:tcW w:w="460" w:type="dxa"/>
          </w:tcPr>
          <w:p w14:paraId="4024B6E5" w14:textId="77777777" w:rsidR="00566243" w:rsidRDefault="00566243">
            <w:pPr>
              <w:pStyle w:val="TableParagraph"/>
              <w:rPr>
                <w:rFonts w:ascii="Times New Roman"/>
              </w:rPr>
            </w:pPr>
          </w:p>
        </w:tc>
        <w:tc>
          <w:tcPr>
            <w:tcW w:w="414" w:type="dxa"/>
          </w:tcPr>
          <w:p w14:paraId="5B895697" w14:textId="77777777" w:rsidR="00566243" w:rsidRDefault="00761B62">
            <w:pPr>
              <w:pStyle w:val="TableParagraph"/>
              <w:spacing w:before="16" w:line="264" w:lineRule="exact"/>
              <w:ind w:right="130"/>
              <w:jc w:val="right"/>
            </w:pPr>
            <w:r>
              <w:t>X</w:t>
            </w:r>
          </w:p>
        </w:tc>
        <w:tc>
          <w:tcPr>
            <w:tcW w:w="1252" w:type="dxa"/>
          </w:tcPr>
          <w:p w14:paraId="3ECBD22C" w14:textId="77777777" w:rsidR="00566243" w:rsidRDefault="00566243">
            <w:pPr>
              <w:pStyle w:val="TableParagraph"/>
              <w:rPr>
                <w:rFonts w:ascii="Times New Roman"/>
              </w:rPr>
            </w:pPr>
          </w:p>
        </w:tc>
      </w:tr>
      <w:tr w:rsidR="00566243" w14:paraId="72992F1E" w14:textId="77777777">
        <w:trPr>
          <w:trHeight w:val="299"/>
        </w:trPr>
        <w:tc>
          <w:tcPr>
            <w:tcW w:w="422" w:type="dxa"/>
          </w:tcPr>
          <w:p w14:paraId="47769D75" w14:textId="77777777" w:rsidR="00566243" w:rsidRDefault="00566243">
            <w:pPr>
              <w:pStyle w:val="TableParagraph"/>
              <w:rPr>
                <w:rFonts w:ascii="Times New Roman"/>
              </w:rPr>
            </w:pPr>
          </w:p>
        </w:tc>
        <w:tc>
          <w:tcPr>
            <w:tcW w:w="2834" w:type="dxa"/>
          </w:tcPr>
          <w:p w14:paraId="2C836C05" w14:textId="77777777" w:rsidR="00566243" w:rsidRDefault="00761B62">
            <w:pPr>
              <w:pStyle w:val="TableParagraph"/>
              <w:spacing w:before="16" w:line="264" w:lineRule="exact"/>
              <w:ind w:left="74"/>
            </w:pPr>
            <w:r>
              <w:t>Request</w:t>
            </w:r>
            <w:r>
              <w:rPr>
                <w:spacing w:val="-11"/>
              </w:rPr>
              <w:t xml:space="preserve"> </w:t>
            </w:r>
            <w:r>
              <w:rPr>
                <w:spacing w:val="-2"/>
              </w:rPr>
              <w:t>Repair</w:t>
            </w:r>
          </w:p>
        </w:tc>
        <w:tc>
          <w:tcPr>
            <w:tcW w:w="1132" w:type="dxa"/>
          </w:tcPr>
          <w:p w14:paraId="48D3BF7A" w14:textId="77777777" w:rsidR="00566243" w:rsidRDefault="00761B62">
            <w:pPr>
              <w:pStyle w:val="TableParagraph"/>
              <w:spacing w:before="16" w:line="264" w:lineRule="exact"/>
              <w:ind w:left="75"/>
            </w:pPr>
            <w:r>
              <w:rPr>
                <w:spacing w:val="-4"/>
              </w:rPr>
              <w:t>Crew</w:t>
            </w:r>
          </w:p>
        </w:tc>
        <w:tc>
          <w:tcPr>
            <w:tcW w:w="2550" w:type="dxa"/>
          </w:tcPr>
          <w:p w14:paraId="7E6585FB" w14:textId="77777777" w:rsidR="00566243" w:rsidRDefault="00761B62">
            <w:pPr>
              <w:pStyle w:val="TableParagraph"/>
              <w:spacing w:before="16" w:line="264" w:lineRule="exact"/>
              <w:ind w:left="78"/>
            </w:pPr>
            <w:r>
              <w:t>Request</w:t>
            </w:r>
            <w:r>
              <w:rPr>
                <w:spacing w:val="-11"/>
              </w:rPr>
              <w:t xml:space="preserve"> </w:t>
            </w:r>
            <w:r>
              <w:rPr>
                <w:spacing w:val="-2"/>
              </w:rPr>
              <w:t>Repair</w:t>
            </w:r>
          </w:p>
        </w:tc>
        <w:tc>
          <w:tcPr>
            <w:tcW w:w="460" w:type="dxa"/>
          </w:tcPr>
          <w:p w14:paraId="17D1E626" w14:textId="77777777" w:rsidR="00566243" w:rsidRDefault="00761B62">
            <w:pPr>
              <w:pStyle w:val="TableParagraph"/>
              <w:spacing w:before="16" w:line="264" w:lineRule="exact"/>
              <w:ind w:left="29"/>
              <w:jc w:val="center"/>
            </w:pPr>
            <w:r>
              <w:t>X</w:t>
            </w:r>
          </w:p>
        </w:tc>
        <w:tc>
          <w:tcPr>
            <w:tcW w:w="414" w:type="dxa"/>
          </w:tcPr>
          <w:p w14:paraId="6A76EBEF" w14:textId="77777777" w:rsidR="00566243" w:rsidRDefault="00761B62">
            <w:pPr>
              <w:pStyle w:val="TableParagraph"/>
              <w:spacing w:before="16" w:line="264" w:lineRule="exact"/>
              <w:ind w:right="130"/>
              <w:jc w:val="right"/>
            </w:pPr>
            <w:r>
              <w:t>X</w:t>
            </w:r>
          </w:p>
        </w:tc>
        <w:tc>
          <w:tcPr>
            <w:tcW w:w="1252" w:type="dxa"/>
          </w:tcPr>
          <w:p w14:paraId="6F462F80" w14:textId="77777777" w:rsidR="00566243" w:rsidRDefault="00566243">
            <w:pPr>
              <w:pStyle w:val="TableParagraph"/>
              <w:rPr>
                <w:rFonts w:ascii="Times New Roman"/>
              </w:rPr>
            </w:pPr>
          </w:p>
        </w:tc>
      </w:tr>
    </w:tbl>
    <w:p w14:paraId="79B18835" w14:textId="77777777" w:rsidR="00566243" w:rsidRDefault="00566243">
      <w:pPr>
        <w:rPr>
          <w:rFonts w:ascii="Times New Roman"/>
        </w:rPr>
        <w:sectPr w:rsidR="00566243" w:rsidSect="00E73658">
          <w:type w:val="continuous"/>
          <w:pgSz w:w="11920" w:h="16850"/>
          <w:pgMar w:top="1360" w:right="1060" w:bottom="1425" w:left="380" w:header="0" w:footer="762"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2"/>
        <w:gridCol w:w="2550"/>
        <w:gridCol w:w="460"/>
        <w:gridCol w:w="414"/>
        <w:gridCol w:w="1252"/>
      </w:tblGrid>
      <w:tr w:rsidR="00566243" w14:paraId="7145868A" w14:textId="77777777">
        <w:trPr>
          <w:trHeight w:val="301"/>
        </w:trPr>
        <w:tc>
          <w:tcPr>
            <w:tcW w:w="422" w:type="dxa"/>
          </w:tcPr>
          <w:p w14:paraId="2AC35244" w14:textId="77777777" w:rsidR="00566243" w:rsidRDefault="00566243">
            <w:pPr>
              <w:pStyle w:val="TableParagraph"/>
              <w:rPr>
                <w:rFonts w:ascii="Times New Roman"/>
              </w:rPr>
            </w:pPr>
          </w:p>
        </w:tc>
        <w:tc>
          <w:tcPr>
            <w:tcW w:w="2834" w:type="dxa"/>
          </w:tcPr>
          <w:p w14:paraId="2237BBAB" w14:textId="77777777" w:rsidR="00566243" w:rsidRDefault="00761B62">
            <w:pPr>
              <w:pStyle w:val="TableParagraph"/>
              <w:spacing w:before="20" w:line="261" w:lineRule="exact"/>
              <w:ind w:left="74"/>
            </w:pPr>
            <w:r>
              <w:t>Stow</w:t>
            </w:r>
            <w:r>
              <w:rPr>
                <w:spacing w:val="-9"/>
              </w:rPr>
              <w:t xml:space="preserve"> </w:t>
            </w:r>
            <w:r>
              <w:t>the</w:t>
            </w:r>
            <w:r>
              <w:rPr>
                <w:spacing w:val="-7"/>
              </w:rPr>
              <w:t xml:space="preserve"> </w:t>
            </w:r>
            <w:r>
              <w:t>Boarding</w:t>
            </w:r>
            <w:r>
              <w:rPr>
                <w:spacing w:val="-7"/>
              </w:rPr>
              <w:t xml:space="preserve"> </w:t>
            </w:r>
            <w:r>
              <w:rPr>
                <w:spacing w:val="-2"/>
              </w:rPr>
              <w:t>Ladder</w:t>
            </w:r>
          </w:p>
        </w:tc>
        <w:tc>
          <w:tcPr>
            <w:tcW w:w="1132" w:type="dxa"/>
          </w:tcPr>
          <w:p w14:paraId="4F27551B" w14:textId="77777777" w:rsidR="00566243" w:rsidRDefault="00761B62">
            <w:pPr>
              <w:pStyle w:val="TableParagraph"/>
              <w:spacing w:before="20" w:line="261" w:lineRule="exact"/>
              <w:ind w:left="75"/>
            </w:pPr>
            <w:r>
              <w:rPr>
                <w:spacing w:val="-4"/>
              </w:rPr>
              <w:t>Crew</w:t>
            </w:r>
          </w:p>
        </w:tc>
        <w:tc>
          <w:tcPr>
            <w:tcW w:w="2550" w:type="dxa"/>
          </w:tcPr>
          <w:p w14:paraId="32F8B950" w14:textId="77777777" w:rsidR="00566243" w:rsidRDefault="00761B62">
            <w:pPr>
              <w:pStyle w:val="TableParagraph"/>
              <w:spacing w:before="20" w:line="261" w:lineRule="exact"/>
              <w:ind w:left="78"/>
            </w:pPr>
            <w:r>
              <w:t>Stow</w:t>
            </w:r>
            <w:r>
              <w:rPr>
                <w:spacing w:val="-13"/>
              </w:rPr>
              <w:t xml:space="preserve"> </w:t>
            </w:r>
            <w:r>
              <w:t>Boarding</w:t>
            </w:r>
            <w:r>
              <w:rPr>
                <w:spacing w:val="-10"/>
              </w:rPr>
              <w:t xml:space="preserve"> </w:t>
            </w:r>
            <w:r>
              <w:rPr>
                <w:spacing w:val="-2"/>
              </w:rPr>
              <w:t>Ladder</w:t>
            </w:r>
          </w:p>
        </w:tc>
        <w:tc>
          <w:tcPr>
            <w:tcW w:w="460" w:type="dxa"/>
          </w:tcPr>
          <w:p w14:paraId="0AE9F700" w14:textId="77777777" w:rsidR="00566243" w:rsidRDefault="00761B62">
            <w:pPr>
              <w:pStyle w:val="TableParagraph"/>
              <w:spacing w:before="20" w:line="261" w:lineRule="exact"/>
              <w:ind w:left="29"/>
              <w:jc w:val="center"/>
            </w:pPr>
            <w:r>
              <w:t>X</w:t>
            </w:r>
          </w:p>
        </w:tc>
        <w:tc>
          <w:tcPr>
            <w:tcW w:w="414" w:type="dxa"/>
          </w:tcPr>
          <w:p w14:paraId="4CB572AC" w14:textId="77777777" w:rsidR="00566243" w:rsidRDefault="00761B62">
            <w:pPr>
              <w:pStyle w:val="TableParagraph"/>
              <w:spacing w:before="20" w:line="261" w:lineRule="exact"/>
              <w:ind w:left="19"/>
              <w:jc w:val="center"/>
            </w:pPr>
            <w:r>
              <w:t>X</w:t>
            </w:r>
          </w:p>
        </w:tc>
        <w:tc>
          <w:tcPr>
            <w:tcW w:w="1252" w:type="dxa"/>
          </w:tcPr>
          <w:p w14:paraId="67FD08BF" w14:textId="77777777" w:rsidR="00566243" w:rsidRDefault="00566243">
            <w:pPr>
              <w:pStyle w:val="TableParagraph"/>
              <w:rPr>
                <w:rFonts w:ascii="Times New Roman"/>
              </w:rPr>
            </w:pPr>
          </w:p>
        </w:tc>
      </w:tr>
      <w:tr w:rsidR="00566243" w14:paraId="6C96E138" w14:textId="77777777">
        <w:trPr>
          <w:trHeight w:val="299"/>
        </w:trPr>
        <w:tc>
          <w:tcPr>
            <w:tcW w:w="422" w:type="dxa"/>
          </w:tcPr>
          <w:p w14:paraId="13473F57" w14:textId="77777777" w:rsidR="00566243" w:rsidRDefault="00566243">
            <w:pPr>
              <w:pStyle w:val="TableParagraph"/>
              <w:rPr>
                <w:rFonts w:ascii="Times New Roman"/>
              </w:rPr>
            </w:pPr>
          </w:p>
        </w:tc>
        <w:tc>
          <w:tcPr>
            <w:tcW w:w="2834" w:type="dxa"/>
          </w:tcPr>
          <w:p w14:paraId="2F55B2F7" w14:textId="77777777" w:rsidR="00566243" w:rsidRDefault="00761B62">
            <w:pPr>
              <w:pStyle w:val="TableParagraph"/>
              <w:spacing w:before="16" w:line="264" w:lineRule="exact"/>
              <w:ind w:left="74"/>
            </w:pPr>
            <w:r>
              <w:t>Run</w:t>
            </w:r>
            <w:r>
              <w:rPr>
                <w:spacing w:val="-13"/>
              </w:rPr>
              <w:t xml:space="preserve"> </w:t>
            </w:r>
            <w:r>
              <w:t>Inertial</w:t>
            </w:r>
            <w:r>
              <w:rPr>
                <w:spacing w:val="-8"/>
              </w:rPr>
              <w:t xml:space="preserve"> </w:t>
            </w:r>
            <w:r>
              <w:rPr>
                <w:spacing w:val="-2"/>
              </w:rPr>
              <w:t>Starter</w:t>
            </w:r>
          </w:p>
        </w:tc>
        <w:tc>
          <w:tcPr>
            <w:tcW w:w="1132" w:type="dxa"/>
          </w:tcPr>
          <w:p w14:paraId="05BF76B7" w14:textId="77777777" w:rsidR="00566243" w:rsidRDefault="00761B62">
            <w:pPr>
              <w:pStyle w:val="TableParagraph"/>
              <w:spacing w:before="16" w:line="264" w:lineRule="exact"/>
              <w:ind w:left="75"/>
            </w:pPr>
            <w:r>
              <w:rPr>
                <w:spacing w:val="-4"/>
              </w:rPr>
              <w:t>Crew</w:t>
            </w:r>
          </w:p>
        </w:tc>
        <w:tc>
          <w:tcPr>
            <w:tcW w:w="2550" w:type="dxa"/>
          </w:tcPr>
          <w:p w14:paraId="1D39FAD0" w14:textId="77777777" w:rsidR="00566243" w:rsidRDefault="00761B62">
            <w:pPr>
              <w:pStyle w:val="TableParagraph"/>
              <w:spacing w:before="16" w:line="264" w:lineRule="exact"/>
              <w:ind w:left="78"/>
            </w:pPr>
            <w:r>
              <w:t>Run</w:t>
            </w:r>
            <w:r>
              <w:rPr>
                <w:spacing w:val="-13"/>
              </w:rPr>
              <w:t xml:space="preserve"> </w:t>
            </w:r>
            <w:r>
              <w:t>Inertial</w:t>
            </w:r>
            <w:r>
              <w:rPr>
                <w:spacing w:val="-8"/>
              </w:rPr>
              <w:t xml:space="preserve"> </w:t>
            </w:r>
            <w:r>
              <w:rPr>
                <w:spacing w:val="-2"/>
              </w:rPr>
              <w:t>Starter</w:t>
            </w:r>
          </w:p>
        </w:tc>
        <w:tc>
          <w:tcPr>
            <w:tcW w:w="460" w:type="dxa"/>
          </w:tcPr>
          <w:p w14:paraId="5457B71B" w14:textId="77777777" w:rsidR="00566243" w:rsidRDefault="00761B62">
            <w:pPr>
              <w:pStyle w:val="TableParagraph"/>
              <w:spacing w:before="16" w:line="264" w:lineRule="exact"/>
              <w:ind w:left="29"/>
              <w:jc w:val="center"/>
            </w:pPr>
            <w:r>
              <w:t>X</w:t>
            </w:r>
          </w:p>
        </w:tc>
        <w:tc>
          <w:tcPr>
            <w:tcW w:w="414" w:type="dxa"/>
          </w:tcPr>
          <w:p w14:paraId="441873D4" w14:textId="77777777" w:rsidR="00566243" w:rsidRDefault="00761B62">
            <w:pPr>
              <w:pStyle w:val="TableParagraph"/>
              <w:spacing w:before="16" w:line="264" w:lineRule="exact"/>
              <w:ind w:left="19"/>
              <w:jc w:val="center"/>
            </w:pPr>
            <w:r>
              <w:t>X</w:t>
            </w:r>
          </w:p>
        </w:tc>
        <w:tc>
          <w:tcPr>
            <w:tcW w:w="1252" w:type="dxa"/>
          </w:tcPr>
          <w:p w14:paraId="792070DE" w14:textId="77777777" w:rsidR="00566243" w:rsidRDefault="00566243">
            <w:pPr>
              <w:pStyle w:val="TableParagraph"/>
              <w:rPr>
                <w:rFonts w:ascii="Times New Roman"/>
              </w:rPr>
            </w:pPr>
          </w:p>
        </w:tc>
      </w:tr>
      <w:tr w:rsidR="00566243" w14:paraId="3CD4327B" w14:textId="77777777">
        <w:trPr>
          <w:trHeight w:val="299"/>
        </w:trPr>
        <w:tc>
          <w:tcPr>
            <w:tcW w:w="422" w:type="dxa"/>
          </w:tcPr>
          <w:p w14:paraId="734B02D3" w14:textId="77777777" w:rsidR="00566243" w:rsidRDefault="00566243">
            <w:pPr>
              <w:pStyle w:val="TableParagraph"/>
              <w:rPr>
                <w:rFonts w:ascii="Times New Roman"/>
              </w:rPr>
            </w:pPr>
          </w:p>
        </w:tc>
        <w:tc>
          <w:tcPr>
            <w:tcW w:w="2834" w:type="dxa"/>
          </w:tcPr>
          <w:p w14:paraId="1FB83EA2" w14:textId="77777777" w:rsidR="00566243" w:rsidRDefault="00761B62">
            <w:pPr>
              <w:pStyle w:val="TableParagraph"/>
              <w:spacing w:before="16" w:line="264" w:lineRule="exact"/>
              <w:ind w:left="74"/>
            </w:pPr>
            <w:r>
              <w:t>Request</w:t>
            </w:r>
            <w:r>
              <w:rPr>
                <w:spacing w:val="-8"/>
              </w:rPr>
              <w:t xml:space="preserve"> </w:t>
            </w:r>
            <w:r>
              <w:rPr>
                <w:spacing w:val="-5"/>
              </w:rPr>
              <w:t>HMD</w:t>
            </w:r>
          </w:p>
        </w:tc>
        <w:tc>
          <w:tcPr>
            <w:tcW w:w="1132" w:type="dxa"/>
          </w:tcPr>
          <w:p w14:paraId="7A478891" w14:textId="77777777" w:rsidR="00566243" w:rsidRDefault="00761B62">
            <w:pPr>
              <w:pStyle w:val="TableParagraph"/>
              <w:spacing w:before="16" w:line="264" w:lineRule="exact"/>
              <w:ind w:left="75"/>
            </w:pPr>
            <w:r>
              <w:rPr>
                <w:spacing w:val="-4"/>
              </w:rPr>
              <w:t>Crew</w:t>
            </w:r>
          </w:p>
        </w:tc>
        <w:tc>
          <w:tcPr>
            <w:tcW w:w="2550" w:type="dxa"/>
          </w:tcPr>
          <w:p w14:paraId="254F19F7" w14:textId="77777777" w:rsidR="00566243" w:rsidRDefault="00761B62">
            <w:pPr>
              <w:pStyle w:val="TableParagraph"/>
              <w:spacing w:before="16" w:line="264" w:lineRule="exact"/>
              <w:ind w:left="78"/>
            </w:pPr>
            <w:r>
              <w:t>Request</w:t>
            </w:r>
            <w:r>
              <w:rPr>
                <w:spacing w:val="-8"/>
              </w:rPr>
              <w:t xml:space="preserve"> </w:t>
            </w:r>
            <w:r>
              <w:rPr>
                <w:spacing w:val="-5"/>
              </w:rPr>
              <w:t>HMD</w:t>
            </w:r>
          </w:p>
        </w:tc>
        <w:tc>
          <w:tcPr>
            <w:tcW w:w="460" w:type="dxa"/>
          </w:tcPr>
          <w:p w14:paraId="66A3D2CC" w14:textId="77777777" w:rsidR="00566243" w:rsidRDefault="00566243">
            <w:pPr>
              <w:pStyle w:val="TableParagraph"/>
              <w:rPr>
                <w:rFonts w:ascii="Times New Roman"/>
              </w:rPr>
            </w:pPr>
          </w:p>
        </w:tc>
        <w:tc>
          <w:tcPr>
            <w:tcW w:w="414" w:type="dxa"/>
          </w:tcPr>
          <w:p w14:paraId="35DAD38C" w14:textId="77777777" w:rsidR="00566243" w:rsidRDefault="00761B62">
            <w:pPr>
              <w:pStyle w:val="TableParagraph"/>
              <w:spacing w:before="16" w:line="264" w:lineRule="exact"/>
              <w:ind w:left="19"/>
              <w:jc w:val="center"/>
            </w:pPr>
            <w:r>
              <w:t>X</w:t>
            </w:r>
          </w:p>
        </w:tc>
        <w:tc>
          <w:tcPr>
            <w:tcW w:w="1252" w:type="dxa"/>
          </w:tcPr>
          <w:p w14:paraId="26F269DE" w14:textId="77777777" w:rsidR="00566243" w:rsidRDefault="00566243">
            <w:pPr>
              <w:pStyle w:val="TableParagraph"/>
              <w:rPr>
                <w:rFonts w:ascii="Times New Roman"/>
              </w:rPr>
            </w:pPr>
          </w:p>
        </w:tc>
      </w:tr>
      <w:tr w:rsidR="00566243" w14:paraId="4795A9AC" w14:textId="77777777">
        <w:trPr>
          <w:trHeight w:val="297"/>
        </w:trPr>
        <w:tc>
          <w:tcPr>
            <w:tcW w:w="422" w:type="dxa"/>
          </w:tcPr>
          <w:p w14:paraId="33A16171" w14:textId="77777777" w:rsidR="00566243" w:rsidRDefault="00566243">
            <w:pPr>
              <w:pStyle w:val="TableParagraph"/>
              <w:rPr>
                <w:rFonts w:ascii="Times New Roman"/>
              </w:rPr>
            </w:pPr>
          </w:p>
        </w:tc>
        <w:tc>
          <w:tcPr>
            <w:tcW w:w="2834" w:type="dxa"/>
          </w:tcPr>
          <w:p w14:paraId="5123EDD6" w14:textId="77777777" w:rsidR="00566243" w:rsidRDefault="00761B62">
            <w:pPr>
              <w:pStyle w:val="TableParagraph"/>
              <w:spacing w:before="16" w:line="261" w:lineRule="exact"/>
              <w:ind w:left="74"/>
            </w:pPr>
            <w:r>
              <w:t>Request</w:t>
            </w:r>
            <w:r>
              <w:rPr>
                <w:spacing w:val="-8"/>
              </w:rPr>
              <w:t xml:space="preserve"> </w:t>
            </w:r>
            <w:r>
              <w:rPr>
                <w:spacing w:val="-5"/>
              </w:rPr>
              <w:t>NVG</w:t>
            </w:r>
          </w:p>
        </w:tc>
        <w:tc>
          <w:tcPr>
            <w:tcW w:w="1132" w:type="dxa"/>
          </w:tcPr>
          <w:p w14:paraId="6A681703" w14:textId="77777777" w:rsidR="00566243" w:rsidRDefault="00761B62">
            <w:pPr>
              <w:pStyle w:val="TableParagraph"/>
              <w:spacing w:before="16" w:line="261" w:lineRule="exact"/>
              <w:ind w:left="75"/>
            </w:pPr>
            <w:r>
              <w:rPr>
                <w:spacing w:val="-4"/>
              </w:rPr>
              <w:t>Crew</w:t>
            </w:r>
          </w:p>
        </w:tc>
        <w:tc>
          <w:tcPr>
            <w:tcW w:w="2550" w:type="dxa"/>
          </w:tcPr>
          <w:p w14:paraId="3647B9FD" w14:textId="77777777" w:rsidR="00566243" w:rsidRDefault="00761B62">
            <w:pPr>
              <w:pStyle w:val="TableParagraph"/>
              <w:spacing w:before="16" w:line="261" w:lineRule="exact"/>
              <w:ind w:left="78"/>
            </w:pPr>
            <w:r>
              <w:t>Request</w:t>
            </w:r>
            <w:r>
              <w:rPr>
                <w:spacing w:val="-8"/>
              </w:rPr>
              <w:t xml:space="preserve"> </w:t>
            </w:r>
            <w:r>
              <w:rPr>
                <w:spacing w:val="-5"/>
              </w:rPr>
              <w:t>NVG</w:t>
            </w:r>
          </w:p>
        </w:tc>
        <w:tc>
          <w:tcPr>
            <w:tcW w:w="460" w:type="dxa"/>
          </w:tcPr>
          <w:p w14:paraId="78B6E7F6" w14:textId="77777777" w:rsidR="00566243" w:rsidRDefault="00566243">
            <w:pPr>
              <w:pStyle w:val="TableParagraph"/>
              <w:rPr>
                <w:rFonts w:ascii="Times New Roman"/>
              </w:rPr>
            </w:pPr>
          </w:p>
        </w:tc>
        <w:tc>
          <w:tcPr>
            <w:tcW w:w="414" w:type="dxa"/>
          </w:tcPr>
          <w:p w14:paraId="1BEDCC65" w14:textId="77777777" w:rsidR="00566243" w:rsidRDefault="00761B62">
            <w:pPr>
              <w:pStyle w:val="TableParagraph"/>
              <w:spacing w:before="16" w:line="261" w:lineRule="exact"/>
              <w:ind w:left="19"/>
              <w:jc w:val="center"/>
            </w:pPr>
            <w:r>
              <w:t>X</w:t>
            </w:r>
          </w:p>
        </w:tc>
        <w:tc>
          <w:tcPr>
            <w:tcW w:w="1252" w:type="dxa"/>
          </w:tcPr>
          <w:p w14:paraId="0CC6F445" w14:textId="77777777" w:rsidR="00566243" w:rsidRDefault="00566243">
            <w:pPr>
              <w:pStyle w:val="TableParagraph"/>
              <w:rPr>
                <w:rFonts w:ascii="Times New Roman"/>
              </w:rPr>
            </w:pPr>
          </w:p>
        </w:tc>
      </w:tr>
      <w:tr w:rsidR="00566243" w14:paraId="18D0505B" w14:textId="77777777">
        <w:trPr>
          <w:trHeight w:val="299"/>
        </w:trPr>
        <w:tc>
          <w:tcPr>
            <w:tcW w:w="422" w:type="dxa"/>
          </w:tcPr>
          <w:p w14:paraId="539B0493" w14:textId="77777777" w:rsidR="00566243" w:rsidRDefault="00566243">
            <w:pPr>
              <w:pStyle w:val="TableParagraph"/>
              <w:rPr>
                <w:rFonts w:ascii="Times New Roman"/>
              </w:rPr>
            </w:pPr>
          </w:p>
        </w:tc>
        <w:tc>
          <w:tcPr>
            <w:tcW w:w="2834" w:type="dxa"/>
          </w:tcPr>
          <w:p w14:paraId="7D0B541D" w14:textId="77777777" w:rsidR="00566243" w:rsidRDefault="00761B62">
            <w:pPr>
              <w:pStyle w:val="TableParagraph"/>
              <w:spacing w:before="18" w:line="261" w:lineRule="exact"/>
              <w:ind w:left="74"/>
            </w:pPr>
            <w:r>
              <w:t>Turbo</w:t>
            </w:r>
            <w:r>
              <w:rPr>
                <w:spacing w:val="-6"/>
              </w:rPr>
              <w:t xml:space="preserve"> </w:t>
            </w:r>
            <w:r>
              <w:rPr>
                <w:spacing w:val="-5"/>
              </w:rPr>
              <w:t>On</w:t>
            </w:r>
          </w:p>
        </w:tc>
        <w:tc>
          <w:tcPr>
            <w:tcW w:w="1132" w:type="dxa"/>
          </w:tcPr>
          <w:p w14:paraId="36A6DF23" w14:textId="77777777" w:rsidR="00566243" w:rsidRDefault="00761B62">
            <w:pPr>
              <w:pStyle w:val="TableParagraph"/>
              <w:spacing w:before="18" w:line="261" w:lineRule="exact"/>
              <w:ind w:left="75"/>
            </w:pPr>
            <w:r>
              <w:rPr>
                <w:spacing w:val="-4"/>
              </w:rPr>
              <w:t>Crew</w:t>
            </w:r>
          </w:p>
        </w:tc>
        <w:tc>
          <w:tcPr>
            <w:tcW w:w="2550" w:type="dxa"/>
          </w:tcPr>
          <w:p w14:paraId="3ACB0C45" w14:textId="77777777" w:rsidR="00566243" w:rsidRDefault="00761B62">
            <w:pPr>
              <w:pStyle w:val="TableParagraph"/>
              <w:spacing w:before="18" w:line="261" w:lineRule="exact"/>
              <w:ind w:left="78"/>
            </w:pPr>
            <w:r>
              <w:t>Turbo</w:t>
            </w:r>
            <w:r>
              <w:rPr>
                <w:spacing w:val="-6"/>
              </w:rPr>
              <w:t xml:space="preserve"> </w:t>
            </w:r>
            <w:r>
              <w:rPr>
                <w:spacing w:val="-5"/>
              </w:rPr>
              <w:t>On</w:t>
            </w:r>
          </w:p>
        </w:tc>
        <w:tc>
          <w:tcPr>
            <w:tcW w:w="460" w:type="dxa"/>
          </w:tcPr>
          <w:p w14:paraId="1AA282A5" w14:textId="77777777" w:rsidR="00566243" w:rsidRDefault="00761B62">
            <w:pPr>
              <w:pStyle w:val="TableParagraph"/>
              <w:spacing w:before="18" w:line="261" w:lineRule="exact"/>
              <w:ind w:left="29"/>
              <w:jc w:val="center"/>
            </w:pPr>
            <w:r>
              <w:t>X</w:t>
            </w:r>
          </w:p>
        </w:tc>
        <w:tc>
          <w:tcPr>
            <w:tcW w:w="414" w:type="dxa"/>
          </w:tcPr>
          <w:p w14:paraId="677AA3AB" w14:textId="77777777" w:rsidR="00566243" w:rsidRDefault="00761B62">
            <w:pPr>
              <w:pStyle w:val="TableParagraph"/>
              <w:spacing w:before="18" w:line="261" w:lineRule="exact"/>
              <w:ind w:left="19"/>
              <w:jc w:val="center"/>
            </w:pPr>
            <w:r>
              <w:t>X</w:t>
            </w:r>
          </w:p>
        </w:tc>
        <w:tc>
          <w:tcPr>
            <w:tcW w:w="1252" w:type="dxa"/>
          </w:tcPr>
          <w:p w14:paraId="66E5CC02" w14:textId="77777777" w:rsidR="00566243" w:rsidRDefault="00566243">
            <w:pPr>
              <w:pStyle w:val="TableParagraph"/>
              <w:rPr>
                <w:rFonts w:ascii="Times New Roman"/>
              </w:rPr>
            </w:pPr>
          </w:p>
        </w:tc>
      </w:tr>
      <w:tr w:rsidR="00566243" w14:paraId="775D246A" w14:textId="77777777">
        <w:trPr>
          <w:trHeight w:val="299"/>
        </w:trPr>
        <w:tc>
          <w:tcPr>
            <w:tcW w:w="422" w:type="dxa"/>
          </w:tcPr>
          <w:p w14:paraId="0AA76E8E" w14:textId="77777777" w:rsidR="00566243" w:rsidRDefault="00566243">
            <w:pPr>
              <w:pStyle w:val="TableParagraph"/>
              <w:rPr>
                <w:rFonts w:ascii="Times New Roman"/>
              </w:rPr>
            </w:pPr>
          </w:p>
        </w:tc>
        <w:tc>
          <w:tcPr>
            <w:tcW w:w="2834" w:type="dxa"/>
          </w:tcPr>
          <w:p w14:paraId="5448F99A" w14:textId="77777777" w:rsidR="00566243" w:rsidRDefault="00761B62">
            <w:pPr>
              <w:pStyle w:val="TableParagraph"/>
              <w:spacing w:before="18" w:line="261" w:lineRule="exact"/>
              <w:ind w:left="74"/>
            </w:pPr>
            <w:r>
              <w:t>Turbo</w:t>
            </w:r>
            <w:r>
              <w:rPr>
                <w:spacing w:val="-6"/>
              </w:rPr>
              <w:t xml:space="preserve"> </w:t>
            </w:r>
            <w:r>
              <w:rPr>
                <w:spacing w:val="-5"/>
              </w:rPr>
              <w:t>Off</w:t>
            </w:r>
          </w:p>
        </w:tc>
        <w:tc>
          <w:tcPr>
            <w:tcW w:w="1132" w:type="dxa"/>
          </w:tcPr>
          <w:p w14:paraId="0E9C75BF" w14:textId="77777777" w:rsidR="00566243" w:rsidRDefault="00761B62">
            <w:pPr>
              <w:pStyle w:val="TableParagraph"/>
              <w:spacing w:before="18" w:line="261" w:lineRule="exact"/>
              <w:ind w:left="75"/>
            </w:pPr>
            <w:r>
              <w:rPr>
                <w:spacing w:val="-4"/>
              </w:rPr>
              <w:t>Crew</w:t>
            </w:r>
          </w:p>
        </w:tc>
        <w:tc>
          <w:tcPr>
            <w:tcW w:w="2550" w:type="dxa"/>
          </w:tcPr>
          <w:p w14:paraId="235DC9F9" w14:textId="77777777" w:rsidR="00566243" w:rsidRDefault="00761B62">
            <w:pPr>
              <w:pStyle w:val="TableParagraph"/>
              <w:spacing w:before="18" w:line="261" w:lineRule="exact"/>
              <w:ind w:left="78"/>
            </w:pPr>
            <w:r>
              <w:t>Turbo</w:t>
            </w:r>
            <w:r>
              <w:rPr>
                <w:spacing w:val="-6"/>
              </w:rPr>
              <w:t xml:space="preserve"> </w:t>
            </w:r>
            <w:r>
              <w:rPr>
                <w:spacing w:val="-5"/>
              </w:rPr>
              <w:t>Off</w:t>
            </w:r>
          </w:p>
        </w:tc>
        <w:tc>
          <w:tcPr>
            <w:tcW w:w="460" w:type="dxa"/>
          </w:tcPr>
          <w:p w14:paraId="601A2807" w14:textId="77777777" w:rsidR="00566243" w:rsidRDefault="00761B62">
            <w:pPr>
              <w:pStyle w:val="TableParagraph"/>
              <w:spacing w:before="18" w:line="261" w:lineRule="exact"/>
              <w:ind w:left="29"/>
              <w:jc w:val="center"/>
            </w:pPr>
            <w:r>
              <w:t>X</w:t>
            </w:r>
          </w:p>
        </w:tc>
        <w:tc>
          <w:tcPr>
            <w:tcW w:w="414" w:type="dxa"/>
          </w:tcPr>
          <w:p w14:paraId="667E74D3" w14:textId="77777777" w:rsidR="00566243" w:rsidRDefault="00761B62">
            <w:pPr>
              <w:pStyle w:val="TableParagraph"/>
              <w:spacing w:before="18" w:line="261" w:lineRule="exact"/>
              <w:ind w:left="19"/>
              <w:jc w:val="center"/>
            </w:pPr>
            <w:r>
              <w:t>X</w:t>
            </w:r>
          </w:p>
        </w:tc>
        <w:tc>
          <w:tcPr>
            <w:tcW w:w="1252" w:type="dxa"/>
          </w:tcPr>
          <w:p w14:paraId="1C54AC27" w14:textId="77777777" w:rsidR="00566243" w:rsidRDefault="00566243">
            <w:pPr>
              <w:pStyle w:val="TableParagraph"/>
              <w:rPr>
                <w:rFonts w:ascii="Times New Roman"/>
              </w:rPr>
            </w:pPr>
          </w:p>
        </w:tc>
      </w:tr>
      <w:tr w:rsidR="00566243" w14:paraId="22DEFDDF" w14:textId="77777777">
        <w:trPr>
          <w:trHeight w:val="301"/>
        </w:trPr>
        <w:tc>
          <w:tcPr>
            <w:tcW w:w="422" w:type="dxa"/>
          </w:tcPr>
          <w:p w14:paraId="4B4AE4F4" w14:textId="77777777" w:rsidR="00566243" w:rsidRDefault="00566243">
            <w:pPr>
              <w:pStyle w:val="TableParagraph"/>
              <w:rPr>
                <w:rFonts w:ascii="Times New Roman"/>
              </w:rPr>
            </w:pPr>
          </w:p>
        </w:tc>
        <w:tc>
          <w:tcPr>
            <w:tcW w:w="2834" w:type="dxa"/>
          </w:tcPr>
          <w:p w14:paraId="133E3498" w14:textId="77777777" w:rsidR="00566243" w:rsidRDefault="00761B62">
            <w:pPr>
              <w:pStyle w:val="TableParagraph"/>
              <w:spacing w:before="18" w:line="264" w:lineRule="exact"/>
              <w:ind w:left="74"/>
            </w:pPr>
            <w:r>
              <w:t>Ground</w:t>
            </w:r>
            <w:r>
              <w:rPr>
                <w:spacing w:val="-8"/>
              </w:rPr>
              <w:t xml:space="preserve"> </w:t>
            </w:r>
            <w:r>
              <w:t>Power</w:t>
            </w:r>
            <w:r>
              <w:rPr>
                <w:spacing w:val="-5"/>
              </w:rPr>
              <w:t xml:space="preserve"> On</w:t>
            </w:r>
          </w:p>
        </w:tc>
        <w:tc>
          <w:tcPr>
            <w:tcW w:w="1132" w:type="dxa"/>
          </w:tcPr>
          <w:p w14:paraId="5474576D" w14:textId="77777777" w:rsidR="00566243" w:rsidRDefault="00761B62">
            <w:pPr>
              <w:pStyle w:val="TableParagraph"/>
              <w:spacing w:before="18" w:line="264" w:lineRule="exact"/>
              <w:ind w:left="75"/>
            </w:pPr>
            <w:r>
              <w:rPr>
                <w:spacing w:val="-4"/>
              </w:rPr>
              <w:t>Crew</w:t>
            </w:r>
          </w:p>
        </w:tc>
        <w:tc>
          <w:tcPr>
            <w:tcW w:w="2550" w:type="dxa"/>
          </w:tcPr>
          <w:p w14:paraId="0E4AD0E2" w14:textId="77777777" w:rsidR="00566243" w:rsidRDefault="00761B62">
            <w:pPr>
              <w:pStyle w:val="TableParagraph"/>
              <w:spacing w:before="18" w:line="264" w:lineRule="exact"/>
              <w:ind w:left="78"/>
            </w:pPr>
            <w:r>
              <w:t>Ground</w:t>
            </w:r>
            <w:r>
              <w:rPr>
                <w:spacing w:val="-8"/>
              </w:rPr>
              <w:t xml:space="preserve"> </w:t>
            </w:r>
            <w:r>
              <w:t>Power</w:t>
            </w:r>
            <w:r>
              <w:rPr>
                <w:spacing w:val="-5"/>
              </w:rPr>
              <w:t xml:space="preserve"> On</w:t>
            </w:r>
          </w:p>
        </w:tc>
        <w:tc>
          <w:tcPr>
            <w:tcW w:w="460" w:type="dxa"/>
          </w:tcPr>
          <w:p w14:paraId="673C313C" w14:textId="77777777" w:rsidR="00566243" w:rsidRDefault="00761B62">
            <w:pPr>
              <w:pStyle w:val="TableParagraph"/>
              <w:spacing w:before="18" w:line="264" w:lineRule="exact"/>
              <w:ind w:left="29"/>
              <w:jc w:val="center"/>
            </w:pPr>
            <w:r>
              <w:t>X</w:t>
            </w:r>
          </w:p>
        </w:tc>
        <w:tc>
          <w:tcPr>
            <w:tcW w:w="414" w:type="dxa"/>
          </w:tcPr>
          <w:p w14:paraId="0B39C169" w14:textId="77777777" w:rsidR="00566243" w:rsidRDefault="00761B62">
            <w:pPr>
              <w:pStyle w:val="TableParagraph"/>
              <w:spacing w:before="18" w:line="264" w:lineRule="exact"/>
              <w:ind w:left="19"/>
              <w:jc w:val="center"/>
            </w:pPr>
            <w:r>
              <w:t>X</w:t>
            </w:r>
          </w:p>
        </w:tc>
        <w:tc>
          <w:tcPr>
            <w:tcW w:w="1252" w:type="dxa"/>
          </w:tcPr>
          <w:p w14:paraId="41BDA13A" w14:textId="77777777" w:rsidR="00566243" w:rsidRDefault="00566243">
            <w:pPr>
              <w:pStyle w:val="TableParagraph"/>
              <w:rPr>
                <w:rFonts w:ascii="Times New Roman"/>
              </w:rPr>
            </w:pPr>
          </w:p>
        </w:tc>
      </w:tr>
      <w:tr w:rsidR="00566243" w14:paraId="44A85D41" w14:textId="77777777">
        <w:trPr>
          <w:trHeight w:val="297"/>
        </w:trPr>
        <w:tc>
          <w:tcPr>
            <w:tcW w:w="422" w:type="dxa"/>
          </w:tcPr>
          <w:p w14:paraId="5FBE18A5" w14:textId="77777777" w:rsidR="00566243" w:rsidRDefault="00566243">
            <w:pPr>
              <w:pStyle w:val="TableParagraph"/>
              <w:rPr>
                <w:rFonts w:ascii="Times New Roman"/>
              </w:rPr>
            </w:pPr>
          </w:p>
        </w:tc>
        <w:tc>
          <w:tcPr>
            <w:tcW w:w="2834" w:type="dxa"/>
          </w:tcPr>
          <w:p w14:paraId="1AC45A78" w14:textId="77777777" w:rsidR="00566243" w:rsidRDefault="00761B62">
            <w:pPr>
              <w:pStyle w:val="TableParagraph"/>
              <w:spacing w:before="16" w:line="261" w:lineRule="exact"/>
              <w:ind w:left="74"/>
            </w:pPr>
            <w:r>
              <w:t>Ground</w:t>
            </w:r>
            <w:r>
              <w:rPr>
                <w:spacing w:val="-8"/>
              </w:rPr>
              <w:t xml:space="preserve"> </w:t>
            </w:r>
            <w:r>
              <w:t>Power</w:t>
            </w:r>
            <w:r>
              <w:rPr>
                <w:spacing w:val="-5"/>
              </w:rPr>
              <w:t xml:space="preserve"> Off</w:t>
            </w:r>
          </w:p>
        </w:tc>
        <w:tc>
          <w:tcPr>
            <w:tcW w:w="1132" w:type="dxa"/>
          </w:tcPr>
          <w:p w14:paraId="79CF6FFA" w14:textId="77777777" w:rsidR="00566243" w:rsidRDefault="00761B62">
            <w:pPr>
              <w:pStyle w:val="TableParagraph"/>
              <w:spacing w:before="16" w:line="261" w:lineRule="exact"/>
              <w:ind w:left="75"/>
            </w:pPr>
            <w:r>
              <w:rPr>
                <w:spacing w:val="-4"/>
              </w:rPr>
              <w:t>Crew</w:t>
            </w:r>
          </w:p>
        </w:tc>
        <w:tc>
          <w:tcPr>
            <w:tcW w:w="2550" w:type="dxa"/>
          </w:tcPr>
          <w:p w14:paraId="2607C77A" w14:textId="77777777" w:rsidR="00566243" w:rsidRDefault="00761B62">
            <w:pPr>
              <w:pStyle w:val="TableParagraph"/>
              <w:spacing w:before="16" w:line="261" w:lineRule="exact"/>
              <w:ind w:left="78"/>
            </w:pPr>
            <w:r>
              <w:t>Ground</w:t>
            </w:r>
            <w:r>
              <w:rPr>
                <w:spacing w:val="-8"/>
              </w:rPr>
              <w:t xml:space="preserve"> </w:t>
            </w:r>
            <w:r>
              <w:t>Power</w:t>
            </w:r>
            <w:r>
              <w:rPr>
                <w:spacing w:val="-5"/>
              </w:rPr>
              <w:t xml:space="preserve"> Off</w:t>
            </w:r>
          </w:p>
        </w:tc>
        <w:tc>
          <w:tcPr>
            <w:tcW w:w="460" w:type="dxa"/>
          </w:tcPr>
          <w:p w14:paraId="137C5E54" w14:textId="77777777" w:rsidR="00566243" w:rsidRDefault="00761B62">
            <w:pPr>
              <w:pStyle w:val="TableParagraph"/>
              <w:spacing w:before="16" w:line="261" w:lineRule="exact"/>
              <w:ind w:left="29"/>
              <w:jc w:val="center"/>
            </w:pPr>
            <w:r>
              <w:t>X</w:t>
            </w:r>
          </w:p>
        </w:tc>
        <w:tc>
          <w:tcPr>
            <w:tcW w:w="414" w:type="dxa"/>
          </w:tcPr>
          <w:p w14:paraId="253B692D" w14:textId="77777777" w:rsidR="00566243" w:rsidRDefault="00761B62">
            <w:pPr>
              <w:pStyle w:val="TableParagraph"/>
              <w:spacing w:before="16" w:line="261" w:lineRule="exact"/>
              <w:ind w:left="19"/>
              <w:jc w:val="center"/>
            </w:pPr>
            <w:r>
              <w:t>X</w:t>
            </w:r>
          </w:p>
        </w:tc>
        <w:tc>
          <w:tcPr>
            <w:tcW w:w="1252" w:type="dxa"/>
          </w:tcPr>
          <w:p w14:paraId="733EA0B6" w14:textId="77777777" w:rsidR="00566243" w:rsidRDefault="00566243">
            <w:pPr>
              <w:pStyle w:val="TableParagraph"/>
              <w:rPr>
                <w:rFonts w:ascii="Times New Roman"/>
              </w:rPr>
            </w:pPr>
          </w:p>
        </w:tc>
      </w:tr>
      <w:tr w:rsidR="00566243" w14:paraId="33477432" w14:textId="77777777">
        <w:trPr>
          <w:trHeight w:val="299"/>
        </w:trPr>
        <w:tc>
          <w:tcPr>
            <w:tcW w:w="422" w:type="dxa"/>
          </w:tcPr>
          <w:p w14:paraId="0A0E5943" w14:textId="77777777" w:rsidR="00566243" w:rsidRDefault="00566243">
            <w:pPr>
              <w:pStyle w:val="TableParagraph"/>
              <w:rPr>
                <w:rFonts w:ascii="Times New Roman"/>
              </w:rPr>
            </w:pPr>
          </w:p>
        </w:tc>
        <w:tc>
          <w:tcPr>
            <w:tcW w:w="2834" w:type="dxa"/>
          </w:tcPr>
          <w:p w14:paraId="6383203A" w14:textId="77777777" w:rsidR="00566243" w:rsidRDefault="00761B62">
            <w:pPr>
              <w:pStyle w:val="TableParagraph"/>
              <w:spacing w:before="18" w:line="261" w:lineRule="exact"/>
              <w:ind w:left="74"/>
            </w:pPr>
            <w:r>
              <w:t>Place</w:t>
            </w:r>
            <w:r>
              <w:rPr>
                <w:spacing w:val="-5"/>
              </w:rPr>
              <w:t xml:space="preserve"> </w:t>
            </w:r>
            <w:r>
              <w:t>the</w:t>
            </w:r>
            <w:r>
              <w:rPr>
                <w:spacing w:val="-5"/>
              </w:rPr>
              <w:t xml:space="preserve"> </w:t>
            </w:r>
            <w:r>
              <w:rPr>
                <w:spacing w:val="-2"/>
              </w:rPr>
              <w:t>Wheelchocks</w:t>
            </w:r>
          </w:p>
        </w:tc>
        <w:tc>
          <w:tcPr>
            <w:tcW w:w="1132" w:type="dxa"/>
          </w:tcPr>
          <w:p w14:paraId="38783673" w14:textId="77777777" w:rsidR="00566243" w:rsidRDefault="00761B62">
            <w:pPr>
              <w:pStyle w:val="TableParagraph"/>
              <w:spacing w:before="18" w:line="261" w:lineRule="exact"/>
              <w:ind w:left="75"/>
            </w:pPr>
            <w:r>
              <w:rPr>
                <w:spacing w:val="-4"/>
              </w:rPr>
              <w:t>Crew</w:t>
            </w:r>
          </w:p>
        </w:tc>
        <w:tc>
          <w:tcPr>
            <w:tcW w:w="2550" w:type="dxa"/>
          </w:tcPr>
          <w:p w14:paraId="76CDAA66" w14:textId="77777777" w:rsidR="00566243" w:rsidRDefault="00761B62">
            <w:pPr>
              <w:pStyle w:val="TableParagraph"/>
              <w:spacing w:before="18" w:line="261" w:lineRule="exact"/>
              <w:ind w:left="78"/>
            </w:pPr>
            <w:r>
              <w:rPr>
                <w:spacing w:val="-2"/>
              </w:rPr>
              <w:t>Wheelchocks</w:t>
            </w:r>
            <w:r>
              <w:rPr>
                <w:spacing w:val="1"/>
              </w:rPr>
              <w:t xml:space="preserve"> </w:t>
            </w:r>
            <w:r>
              <w:rPr>
                <w:spacing w:val="-2"/>
              </w:rPr>
              <w:t>Place</w:t>
            </w:r>
          </w:p>
        </w:tc>
        <w:tc>
          <w:tcPr>
            <w:tcW w:w="460" w:type="dxa"/>
          </w:tcPr>
          <w:p w14:paraId="4B0EF5FA" w14:textId="77777777" w:rsidR="00566243" w:rsidRDefault="00566243">
            <w:pPr>
              <w:pStyle w:val="TableParagraph"/>
              <w:rPr>
                <w:rFonts w:ascii="Times New Roman"/>
              </w:rPr>
            </w:pPr>
          </w:p>
        </w:tc>
        <w:tc>
          <w:tcPr>
            <w:tcW w:w="414" w:type="dxa"/>
          </w:tcPr>
          <w:p w14:paraId="17FF5974" w14:textId="77777777" w:rsidR="00566243" w:rsidRDefault="00761B62">
            <w:pPr>
              <w:pStyle w:val="TableParagraph"/>
              <w:spacing w:before="18" w:line="261" w:lineRule="exact"/>
              <w:ind w:left="19"/>
              <w:jc w:val="center"/>
            </w:pPr>
            <w:r>
              <w:t>X</w:t>
            </w:r>
          </w:p>
        </w:tc>
        <w:tc>
          <w:tcPr>
            <w:tcW w:w="1252" w:type="dxa"/>
          </w:tcPr>
          <w:p w14:paraId="3A17849E" w14:textId="77777777" w:rsidR="00566243" w:rsidRDefault="00566243">
            <w:pPr>
              <w:pStyle w:val="TableParagraph"/>
              <w:rPr>
                <w:rFonts w:ascii="Times New Roman"/>
              </w:rPr>
            </w:pPr>
          </w:p>
        </w:tc>
      </w:tr>
      <w:tr w:rsidR="00566243" w14:paraId="47163CAA" w14:textId="77777777">
        <w:trPr>
          <w:trHeight w:val="299"/>
        </w:trPr>
        <w:tc>
          <w:tcPr>
            <w:tcW w:w="422" w:type="dxa"/>
          </w:tcPr>
          <w:p w14:paraId="574170FD" w14:textId="77777777" w:rsidR="00566243" w:rsidRDefault="00566243">
            <w:pPr>
              <w:pStyle w:val="TableParagraph"/>
              <w:rPr>
                <w:rFonts w:ascii="Times New Roman"/>
              </w:rPr>
            </w:pPr>
          </w:p>
        </w:tc>
        <w:tc>
          <w:tcPr>
            <w:tcW w:w="2834" w:type="dxa"/>
          </w:tcPr>
          <w:p w14:paraId="0498770D" w14:textId="77777777" w:rsidR="00566243" w:rsidRDefault="00761B62">
            <w:pPr>
              <w:pStyle w:val="TableParagraph"/>
              <w:spacing w:before="18" w:line="261" w:lineRule="exact"/>
              <w:ind w:left="74"/>
            </w:pPr>
            <w:r>
              <w:t>Remove</w:t>
            </w:r>
            <w:r>
              <w:rPr>
                <w:spacing w:val="-6"/>
              </w:rPr>
              <w:t xml:space="preserve"> </w:t>
            </w:r>
            <w:r>
              <w:t>the</w:t>
            </w:r>
            <w:r>
              <w:rPr>
                <w:spacing w:val="-6"/>
              </w:rPr>
              <w:t xml:space="preserve"> </w:t>
            </w:r>
            <w:r>
              <w:rPr>
                <w:spacing w:val="-2"/>
              </w:rPr>
              <w:t>Wheelchocks</w:t>
            </w:r>
          </w:p>
        </w:tc>
        <w:tc>
          <w:tcPr>
            <w:tcW w:w="1132" w:type="dxa"/>
          </w:tcPr>
          <w:p w14:paraId="681BD8BB" w14:textId="77777777" w:rsidR="00566243" w:rsidRDefault="00761B62">
            <w:pPr>
              <w:pStyle w:val="TableParagraph"/>
              <w:spacing w:before="18" w:line="261" w:lineRule="exact"/>
              <w:ind w:left="75"/>
            </w:pPr>
            <w:r>
              <w:rPr>
                <w:spacing w:val="-4"/>
              </w:rPr>
              <w:t>Crew</w:t>
            </w:r>
          </w:p>
        </w:tc>
        <w:tc>
          <w:tcPr>
            <w:tcW w:w="2550" w:type="dxa"/>
          </w:tcPr>
          <w:p w14:paraId="0F5661D1" w14:textId="77777777" w:rsidR="00566243" w:rsidRDefault="00761B62">
            <w:pPr>
              <w:pStyle w:val="TableParagraph"/>
              <w:spacing w:before="18" w:line="261" w:lineRule="exact"/>
              <w:ind w:left="78"/>
            </w:pPr>
            <w:r>
              <w:rPr>
                <w:spacing w:val="-2"/>
              </w:rPr>
              <w:t>Wheelchocks</w:t>
            </w:r>
            <w:r>
              <w:rPr>
                <w:spacing w:val="3"/>
              </w:rPr>
              <w:t xml:space="preserve"> </w:t>
            </w:r>
            <w:r>
              <w:rPr>
                <w:spacing w:val="-2"/>
              </w:rPr>
              <w:t>Remove</w:t>
            </w:r>
          </w:p>
        </w:tc>
        <w:tc>
          <w:tcPr>
            <w:tcW w:w="460" w:type="dxa"/>
          </w:tcPr>
          <w:p w14:paraId="7FF34745" w14:textId="77777777" w:rsidR="00566243" w:rsidRDefault="00566243">
            <w:pPr>
              <w:pStyle w:val="TableParagraph"/>
              <w:rPr>
                <w:rFonts w:ascii="Times New Roman"/>
              </w:rPr>
            </w:pPr>
          </w:p>
        </w:tc>
        <w:tc>
          <w:tcPr>
            <w:tcW w:w="414" w:type="dxa"/>
          </w:tcPr>
          <w:p w14:paraId="330212AF" w14:textId="77777777" w:rsidR="00566243" w:rsidRDefault="00761B62">
            <w:pPr>
              <w:pStyle w:val="TableParagraph"/>
              <w:spacing w:before="18" w:line="261" w:lineRule="exact"/>
              <w:ind w:left="19"/>
              <w:jc w:val="center"/>
            </w:pPr>
            <w:r>
              <w:t>X</w:t>
            </w:r>
          </w:p>
        </w:tc>
        <w:tc>
          <w:tcPr>
            <w:tcW w:w="1252" w:type="dxa"/>
          </w:tcPr>
          <w:p w14:paraId="71939DB6" w14:textId="77777777" w:rsidR="00566243" w:rsidRDefault="00566243">
            <w:pPr>
              <w:pStyle w:val="TableParagraph"/>
              <w:rPr>
                <w:rFonts w:ascii="Times New Roman"/>
              </w:rPr>
            </w:pPr>
          </w:p>
        </w:tc>
      </w:tr>
      <w:tr w:rsidR="00566243" w14:paraId="498EF6F1" w14:textId="77777777">
        <w:trPr>
          <w:trHeight w:val="299"/>
        </w:trPr>
        <w:tc>
          <w:tcPr>
            <w:tcW w:w="422" w:type="dxa"/>
          </w:tcPr>
          <w:p w14:paraId="3B220ED0" w14:textId="77777777" w:rsidR="00566243" w:rsidRDefault="00566243">
            <w:pPr>
              <w:pStyle w:val="TableParagraph"/>
              <w:rPr>
                <w:rFonts w:ascii="Times New Roman"/>
              </w:rPr>
            </w:pPr>
          </w:p>
        </w:tc>
        <w:tc>
          <w:tcPr>
            <w:tcW w:w="2834" w:type="dxa"/>
          </w:tcPr>
          <w:p w14:paraId="249F1F3A" w14:textId="77777777" w:rsidR="00566243" w:rsidRDefault="00761B62">
            <w:pPr>
              <w:pStyle w:val="TableParagraph"/>
              <w:spacing w:before="18" w:line="261" w:lineRule="exact"/>
              <w:ind w:left="74"/>
            </w:pPr>
            <w:r>
              <w:t>Open</w:t>
            </w:r>
            <w:r>
              <w:rPr>
                <w:spacing w:val="-8"/>
              </w:rPr>
              <w:t xml:space="preserve"> </w:t>
            </w:r>
            <w:r>
              <w:t>the</w:t>
            </w:r>
            <w:r>
              <w:rPr>
                <w:spacing w:val="-3"/>
              </w:rPr>
              <w:t xml:space="preserve"> </w:t>
            </w:r>
            <w:r>
              <w:rPr>
                <w:spacing w:val="-2"/>
              </w:rPr>
              <w:t>Canopy</w:t>
            </w:r>
          </w:p>
        </w:tc>
        <w:tc>
          <w:tcPr>
            <w:tcW w:w="1132" w:type="dxa"/>
          </w:tcPr>
          <w:p w14:paraId="077DA97F" w14:textId="77777777" w:rsidR="00566243" w:rsidRDefault="00761B62">
            <w:pPr>
              <w:pStyle w:val="TableParagraph"/>
              <w:spacing w:before="18" w:line="261" w:lineRule="exact"/>
              <w:ind w:left="75"/>
            </w:pPr>
            <w:r>
              <w:rPr>
                <w:spacing w:val="-4"/>
              </w:rPr>
              <w:t>Crew</w:t>
            </w:r>
          </w:p>
        </w:tc>
        <w:tc>
          <w:tcPr>
            <w:tcW w:w="2550" w:type="dxa"/>
          </w:tcPr>
          <w:p w14:paraId="7ADC342A" w14:textId="77777777" w:rsidR="00566243" w:rsidRDefault="00761B62">
            <w:pPr>
              <w:pStyle w:val="TableParagraph"/>
              <w:spacing w:before="18" w:line="261" w:lineRule="exact"/>
              <w:ind w:left="78"/>
            </w:pPr>
            <w:r>
              <w:t>Canopy</w:t>
            </w:r>
            <w:r>
              <w:rPr>
                <w:spacing w:val="-9"/>
              </w:rPr>
              <w:t xml:space="preserve"> </w:t>
            </w:r>
            <w:r>
              <w:rPr>
                <w:spacing w:val="-4"/>
              </w:rPr>
              <w:t>Open</w:t>
            </w:r>
          </w:p>
        </w:tc>
        <w:tc>
          <w:tcPr>
            <w:tcW w:w="460" w:type="dxa"/>
          </w:tcPr>
          <w:p w14:paraId="6CCA36F3" w14:textId="77777777" w:rsidR="00566243" w:rsidRDefault="00566243">
            <w:pPr>
              <w:pStyle w:val="TableParagraph"/>
              <w:rPr>
                <w:rFonts w:ascii="Times New Roman"/>
              </w:rPr>
            </w:pPr>
          </w:p>
        </w:tc>
        <w:tc>
          <w:tcPr>
            <w:tcW w:w="414" w:type="dxa"/>
          </w:tcPr>
          <w:p w14:paraId="24AB06AF" w14:textId="77777777" w:rsidR="00566243" w:rsidRDefault="00761B62">
            <w:pPr>
              <w:pStyle w:val="TableParagraph"/>
              <w:spacing w:before="18" w:line="261" w:lineRule="exact"/>
              <w:ind w:left="19"/>
              <w:jc w:val="center"/>
            </w:pPr>
            <w:r>
              <w:t>X</w:t>
            </w:r>
          </w:p>
        </w:tc>
        <w:tc>
          <w:tcPr>
            <w:tcW w:w="1252" w:type="dxa"/>
          </w:tcPr>
          <w:p w14:paraId="502C2B89" w14:textId="77777777" w:rsidR="00566243" w:rsidRDefault="00566243">
            <w:pPr>
              <w:pStyle w:val="TableParagraph"/>
              <w:rPr>
                <w:rFonts w:ascii="Times New Roman"/>
              </w:rPr>
            </w:pPr>
          </w:p>
        </w:tc>
      </w:tr>
      <w:tr w:rsidR="00566243" w14:paraId="2CE9FA9E" w14:textId="77777777">
        <w:trPr>
          <w:trHeight w:val="297"/>
        </w:trPr>
        <w:tc>
          <w:tcPr>
            <w:tcW w:w="422" w:type="dxa"/>
          </w:tcPr>
          <w:p w14:paraId="0CA46308" w14:textId="77777777" w:rsidR="00566243" w:rsidRDefault="00566243">
            <w:pPr>
              <w:pStyle w:val="TableParagraph"/>
              <w:rPr>
                <w:rFonts w:ascii="Times New Roman"/>
              </w:rPr>
            </w:pPr>
          </w:p>
        </w:tc>
        <w:tc>
          <w:tcPr>
            <w:tcW w:w="2834" w:type="dxa"/>
          </w:tcPr>
          <w:p w14:paraId="1977D777" w14:textId="77777777" w:rsidR="00566243" w:rsidRDefault="00761B62">
            <w:pPr>
              <w:pStyle w:val="TableParagraph"/>
              <w:spacing w:before="18" w:line="259" w:lineRule="exact"/>
              <w:ind w:left="74"/>
            </w:pPr>
            <w:r>
              <w:t>Close</w:t>
            </w:r>
            <w:r>
              <w:rPr>
                <w:spacing w:val="-9"/>
              </w:rPr>
              <w:t xml:space="preserve"> </w:t>
            </w:r>
            <w:r>
              <w:t xml:space="preserve">the </w:t>
            </w:r>
            <w:r>
              <w:rPr>
                <w:spacing w:val="-2"/>
              </w:rPr>
              <w:t>Canopy</w:t>
            </w:r>
          </w:p>
        </w:tc>
        <w:tc>
          <w:tcPr>
            <w:tcW w:w="1132" w:type="dxa"/>
          </w:tcPr>
          <w:p w14:paraId="2591B47E" w14:textId="77777777" w:rsidR="00566243" w:rsidRDefault="00761B62">
            <w:pPr>
              <w:pStyle w:val="TableParagraph"/>
              <w:spacing w:before="18" w:line="259" w:lineRule="exact"/>
              <w:ind w:left="75"/>
            </w:pPr>
            <w:r>
              <w:rPr>
                <w:spacing w:val="-4"/>
              </w:rPr>
              <w:t>Crew</w:t>
            </w:r>
          </w:p>
        </w:tc>
        <w:tc>
          <w:tcPr>
            <w:tcW w:w="2550" w:type="dxa"/>
          </w:tcPr>
          <w:p w14:paraId="61C60B74" w14:textId="77777777" w:rsidR="00566243" w:rsidRDefault="00761B62">
            <w:pPr>
              <w:pStyle w:val="TableParagraph"/>
              <w:spacing w:before="18" w:line="259" w:lineRule="exact"/>
              <w:ind w:left="78"/>
            </w:pPr>
            <w:r>
              <w:t>Canopy</w:t>
            </w:r>
            <w:r>
              <w:rPr>
                <w:spacing w:val="-7"/>
              </w:rPr>
              <w:t xml:space="preserve"> </w:t>
            </w:r>
            <w:r>
              <w:rPr>
                <w:spacing w:val="-2"/>
              </w:rPr>
              <w:t>Close</w:t>
            </w:r>
          </w:p>
        </w:tc>
        <w:tc>
          <w:tcPr>
            <w:tcW w:w="460" w:type="dxa"/>
          </w:tcPr>
          <w:p w14:paraId="05B25E80" w14:textId="77777777" w:rsidR="00566243" w:rsidRDefault="00566243">
            <w:pPr>
              <w:pStyle w:val="TableParagraph"/>
              <w:rPr>
                <w:rFonts w:ascii="Times New Roman"/>
              </w:rPr>
            </w:pPr>
          </w:p>
        </w:tc>
        <w:tc>
          <w:tcPr>
            <w:tcW w:w="414" w:type="dxa"/>
          </w:tcPr>
          <w:p w14:paraId="26E0038F" w14:textId="77777777" w:rsidR="00566243" w:rsidRDefault="00761B62">
            <w:pPr>
              <w:pStyle w:val="TableParagraph"/>
              <w:spacing w:before="18" w:line="259" w:lineRule="exact"/>
              <w:ind w:left="19"/>
              <w:jc w:val="center"/>
            </w:pPr>
            <w:r>
              <w:t>X</w:t>
            </w:r>
          </w:p>
        </w:tc>
        <w:tc>
          <w:tcPr>
            <w:tcW w:w="1252" w:type="dxa"/>
          </w:tcPr>
          <w:p w14:paraId="7AF53B1E" w14:textId="77777777" w:rsidR="00566243" w:rsidRDefault="00566243">
            <w:pPr>
              <w:pStyle w:val="TableParagraph"/>
              <w:rPr>
                <w:rFonts w:ascii="Times New Roman"/>
              </w:rPr>
            </w:pPr>
          </w:p>
        </w:tc>
      </w:tr>
      <w:tr w:rsidR="00566243" w14:paraId="75D87499" w14:textId="77777777">
        <w:trPr>
          <w:trHeight w:val="302"/>
        </w:trPr>
        <w:tc>
          <w:tcPr>
            <w:tcW w:w="422" w:type="dxa"/>
          </w:tcPr>
          <w:p w14:paraId="274037AC" w14:textId="77777777" w:rsidR="00566243" w:rsidRDefault="00566243">
            <w:pPr>
              <w:pStyle w:val="TableParagraph"/>
              <w:rPr>
                <w:rFonts w:ascii="Times New Roman"/>
              </w:rPr>
            </w:pPr>
          </w:p>
        </w:tc>
        <w:tc>
          <w:tcPr>
            <w:tcW w:w="2834" w:type="dxa"/>
          </w:tcPr>
          <w:p w14:paraId="65A484C5" w14:textId="77777777" w:rsidR="00566243" w:rsidRDefault="00761B62">
            <w:pPr>
              <w:pStyle w:val="TableParagraph"/>
              <w:spacing w:before="20" w:line="261" w:lineRule="exact"/>
              <w:ind w:left="74"/>
            </w:pPr>
            <w:r>
              <w:t>Connect</w:t>
            </w:r>
            <w:r>
              <w:rPr>
                <w:spacing w:val="-6"/>
              </w:rPr>
              <w:t xml:space="preserve"> </w:t>
            </w:r>
            <w:r>
              <w:t>Air</w:t>
            </w:r>
            <w:r>
              <w:rPr>
                <w:spacing w:val="-4"/>
              </w:rPr>
              <w:t xml:space="preserve"> </w:t>
            </w:r>
            <w:r>
              <w:rPr>
                <w:spacing w:val="-2"/>
              </w:rPr>
              <w:t>Supply</w:t>
            </w:r>
          </w:p>
        </w:tc>
        <w:tc>
          <w:tcPr>
            <w:tcW w:w="1132" w:type="dxa"/>
          </w:tcPr>
          <w:p w14:paraId="738657C0" w14:textId="77777777" w:rsidR="00566243" w:rsidRDefault="00761B62">
            <w:pPr>
              <w:pStyle w:val="TableParagraph"/>
              <w:spacing w:before="20" w:line="261" w:lineRule="exact"/>
              <w:ind w:left="75"/>
            </w:pPr>
            <w:r>
              <w:rPr>
                <w:spacing w:val="-4"/>
              </w:rPr>
              <w:t>Crew</w:t>
            </w:r>
          </w:p>
        </w:tc>
        <w:tc>
          <w:tcPr>
            <w:tcW w:w="2550" w:type="dxa"/>
          </w:tcPr>
          <w:p w14:paraId="03E146F5" w14:textId="77777777" w:rsidR="00566243" w:rsidRDefault="00761B62">
            <w:pPr>
              <w:pStyle w:val="TableParagraph"/>
              <w:spacing w:before="20" w:line="261" w:lineRule="exact"/>
              <w:ind w:left="78"/>
            </w:pPr>
            <w:r>
              <w:t>Connect</w:t>
            </w:r>
            <w:r>
              <w:rPr>
                <w:spacing w:val="-6"/>
              </w:rPr>
              <w:t xml:space="preserve"> </w:t>
            </w:r>
            <w:r>
              <w:t>Air</w:t>
            </w:r>
            <w:r>
              <w:rPr>
                <w:spacing w:val="-4"/>
              </w:rPr>
              <w:t xml:space="preserve"> </w:t>
            </w:r>
            <w:r>
              <w:rPr>
                <w:spacing w:val="-2"/>
              </w:rPr>
              <w:t>Supply</w:t>
            </w:r>
          </w:p>
        </w:tc>
        <w:tc>
          <w:tcPr>
            <w:tcW w:w="460" w:type="dxa"/>
          </w:tcPr>
          <w:p w14:paraId="746BCF30" w14:textId="77777777" w:rsidR="00566243" w:rsidRDefault="00566243">
            <w:pPr>
              <w:pStyle w:val="TableParagraph"/>
              <w:rPr>
                <w:rFonts w:ascii="Times New Roman"/>
              </w:rPr>
            </w:pPr>
          </w:p>
        </w:tc>
        <w:tc>
          <w:tcPr>
            <w:tcW w:w="414" w:type="dxa"/>
          </w:tcPr>
          <w:p w14:paraId="66F84864" w14:textId="77777777" w:rsidR="00566243" w:rsidRDefault="00761B62">
            <w:pPr>
              <w:pStyle w:val="TableParagraph"/>
              <w:spacing w:before="20" w:line="261" w:lineRule="exact"/>
              <w:ind w:left="19"/>
              <w:jc w:val="center"/>
            </w:pPr>
            <w:r>
              <w:t>X</w:t>
            </w:r>
          </w:p>
        </w:tc>
        <w:tc>
          <w:tcPr>
            <w:tcW w:w="1252" w:type="dxa"/>
          </w:tcPr>
          <w:p w14:paraId="5DFE0A27" w14:textId="77777777" w:rsidR="00566243" w:rsidRDefault="00566243">
            <w:pPr>
              <w:pStyle w:val="TableParagraph"/>
              <w:rPr>
                <w:rFonts w:ascii="Times New Roman"/>
              </w:rPr>
            </w:pPr>
          </w:p>
        </w:tc>
      </w:tr>
      <w:tr w:rsidR="00566243" w14:paraId="659D63C3" w14:textId="77777777">
        <w:trPr>
          <w:trHeight w:val="290"/>
        </w:trPr>
        <w:tc>
          <w:tcPr>
            <w:tcW w:w="422" w:type="dxa"/>
          </w:tcPr>
          <w:p w14:paraId="0BFE0A25" w14:textId="77777777" w:rsidR="00566243" w:rsidRDefault="00566243">
            <w:pPr>
              <w:pStyle w:val="TableParagraph"/>
              <w:rPr>
                <w:rFonts w:ascii="Times New Roman"/>
                <w:sz w:val="20"/>
              </w:rPr>
            </w:pPr>
          </w:p>
        </w:tc>
        <w:tc>
          <w:tcPr>
            <w:tcW w:w="2834" w:type="dxa"/>
          </w:tcPr>
          <w:p w14:paraId="2BD7EAF6" w14:textId="77777777" w:rsidR="00566243" w:rsidRDefault="00761B62">
            <w:pPr>
              <w:pStyle w:val="TableParagraph"/>
              <w:spacing w:before="13" w:line="256" w:lineRule="exact"/>
              <w:ind w:left="74"/>
            </w:pPr>
            <w:r>
              <w:t>Disconnect</w:t>
            </w:r>
            <w:r>
              <w:rPr>
                <w:spacing w:val="-6"/>
              </w:rPr>
              <w:t xml:space="preserve"> </w:t>
            </w:r>
            <w:r>
              <w:t>Air</w:t>
            </w:r>
            <w:r>
              <w:rPr>
                <w:spacing w:val="-8"/>
              </w:rPr>
              <w:t xml:space="preserve"> </w:t>
            </w:r>
            <w:r>
              <w:rPr>
                <w:spacing w:val="-2"/>
              </w:rPr>
              <w:t>Supply</w:t>
            </w:r>
          </w:p>
        </w:tc>
        <w:tc>
          <w:tcPr>
            <w:tcW w:w="1132" w:type="dxa"/>
          </w:tcPr>
          <w:p w14:paraId="155D97B7" w14:textId="77777777" w:rsidR="00566243" w:rsidRDefault="00761B62">
            <w:pPr>
              <w:pStyle w:val="TableParagraph"/>
              <w:spacing w:before="13" w:line="256" w:lineRule="exact"/>
              <w:ind w:left="75"/>
            </w:pPr>
            <w:r>
              <w:rPr>
                <w:spacing w:val="-4"/>
              </w:rPr>
              <w:t>Crew</w:t>
            </w:r>
          </w:p>
        </w:tc>
        <w:tc>
          <w:tcPr>
            <w:tcW w:w="2550" w:type="dxa"/>
          </w:tcPr>
          <w:p w14:paraId="429211BC" w14:textId="77777777" w:rsidR="00566243" w:rsidRDefault="00761B62">
            <w:pPr>
              <w:pStyle w:val="TableParagraph"/>
              <w:spacing w:before="13" w:line="256" w:lineRule="exact"/>
              <w:ind w:left="78"/>
            </w:pPr>
            <w:r>
              <w:t>Disconnect</w:t>
            </w:r>
            <w:r>
              <w:rPr>
                <w:spacing w:val="-8"/>
              </w:rPr>
              <w:t xml:space="preserve"> </w:t>
            </w:r>
            <w:r>
              <w:t>Air</w:t>
            </w:r>
            <w:r>
              <w:rPr>
                <w:spacing w:val="-8"/>
              </w:rPr>
              <w:t xml:space="preserve"> </w:t>
            </w:r>
            <w:r>
              <w:rPr>
                <w:spacing w:val="-2"/>
              </w:rPr>
              <w:t>Supply</w:t>
            </w:r>
          </w:p>
        </w:tc>
        <w:tc>
          <w:tcPr>
            <w:tcW w:w="460" w:type="dxa"/>
          </w:tcPr>
          <w:p w14:paraId="78BF335C" w14:textId="77777777" w:rsidR="00566243" w:rsidRDefault="00566243">
            <w:pPr>
              <w:pStyle w:val="TableParagraph"/>
              <w:rPr>
                <w:rFonts w:ascii="Times New Roman"/>
                <w:sz w:val="20"/>
              </w:rPr>
            </w:pPr>
          </w:p>
        </w:tc>
        <w:tc>
          <w:tcPr>
            <w:tcW w:w="414" w:type="dxa"/>
          </w:tcPr>
          <w:p w14:paraId="5A2236FF" w14:textId="77777777" w:rsidR="00566243" w:rsidRDefault="00761B62">
            <w:pPr>
              <w:pStyle w:val="TableParagraph"/>
              <w:spacing w:before="13" w:line="256" w:lineRule="exact"/>
              <w:ind w:left="19"/>
              <w:jc w:val="center"/>
            </w:pPr>
            <w:r>
              <w:t>X</w:t>
            </w:r>
          </w:p>
        </w:tc>
        <w:tc>
          <w:tcPr>
            <w:tcW w:w="1252" w:type="dxa"/>
          </w:tcPr>
          <w:p w14:paraId="6DA4C819" w14:textId="77777777" w:rsidR="00566243" w:rsidRDefault="00566243">
            <w:pPr>
              <w:pStyle w:val="TableParagraph"/>
              <w:rPr>
                <w:rFonts w:ascii="Times New Roman"/>
                <w:sz w:val="20"/>
              </w:rPr>
            </w:pPr>
          </w:p>
        </w:tc>
      </w:tr>
      <w:tr w:rsidR="00566243" w14:paraId="3D198E7F" w14:textId="77777777">
        <w:trPr>
          <w:trHeight w:val="318"/>
        </w:trPr>
        <w:tc>
          <w:tcPr>
            <w:tcW w:w="422" w:type="dxa"/>
            <w:tcBorders>
              <w:top w:val="nil"/>
              <w:bottom w:val="nil"/>
            </w:tcBorders>
            <w:shd w:val="clear" w:color="auto" w:fill="000000"/>
          </w:tcPr>
          <w:p w14:paraId="62091345" w14:textId="77777777" w:rsidR="00566243" w:rsidRDefault="00566243">
            <w:pPr>
              <w:pStyle w:val="TableParagraph"/>
              <w:rPr>
                <w:rFonts w:ascii="Times New Roman"/>
              </w:rPr>
            </w:pPr>
          </w:p>
        </w:tc>
        <w:tc>
          <w:tcPr>
            <w:tcW w:w="8642" w:type="dxa"/>
            <w:gridSpan w:val="6"/>
            <w:tcBorders>
              <w:top w:val="nil"/>
              <w:bottom w:val="nil"/>
            </w:tcBorders>
            <w:shd w:val="clear" w:color="auto" w:fill="000000"/>
          </w:tcPr>
          <w:p w14:paraId="11351955" w14:textId="77777777" w:rsidR="00566243" w:rsidRDefault="00761B62">
            <w:pPr>
              <w:pStyle w:val="TableParagraph"/>
              <w:spacing w:before="20"/>
              <w:ind w:left="74"/>
            </w:pPr>
            <w:r>
              <w:rPr>
                <w:color w:val="FFFFFF"/>
                <w:spacing w:val="-2"/>
              </w:rPr>
              <w:t>Generic</w:t>
            </w:r>
          </w:p>
        </w:tc>
      </w:tr>
      <w:tr w:rsidR="00566243" w14:paraId="383B271E" w14:textId="77777777">
        <w:trPr>
          <w:trHeight w:val="290"/>
        </w:trPr>
        <w:tc>
          <w:tcPr>
            <w:tcW w:w="422" w:type="dxa"/>
            <w:shd w:val="clear" w:color="auto" w:fill="F0F0F0"/>
          </w:tcPr>
          <w:p w14:paraId="187C75F5" w14:textId="77777777" w:rsidR="00566243" w:rsidRDefault="00566243">
            <w:pPr>
              <w:pStyle w:val="TableParagraph"/>
              <w:rPr>
                <w:rFonts w:ascii="Times New Roman"/>
                <w:sz w:val="20"/>
              </w:rPr>
            </w:pPr>
          </w:p>
        </w:tc>
        <w:tc>
          <w:tcPr>
            <w:tcW w:w="8642" w:type="dxa"/>
            <w:gridSpan w:val="6"/>
            <w:shd w:val="clear" w:color="auto" w:fill="F0F0F0"/>
          </w:tcPr>
          <w:p w14:paraId="79C5E6FB" w14:textId="77777777" w:rsidR="00566243" w:rsidRDefault="00761B62">
            <w:pPr>
              <w:pStyle w:val="TableParagraph"/>
              <w:spacing w:before="8" w:line="261" w:lineRule="exact"/>
              <w:ind w:left="74"/>
              <w:rPr>
                <w:b/>
              </w:rPr>
            </w:pPr>
            <w:r>
              <w:rPr>
                <w:b/>
              </w:rPr>
              <w:t>Radio</w:t>
            </w:r>
            <w:r>
              <w:rPr>
                <w:b/>
                <w:spacing w:val="-10"/>
              </w:rPr>
              <w:t xml:space="preserve"> </w:t>
            </w:r>
            <w:r>
              <w:rPr>
                <w:b/>
                <w:spacing w:val="-2"/>
              </w:rPr>
              <w:t>Control</w:t>
            </w:r>
          </w:p>
        </w:tc>
      </w:tr>
      <w:tr w:rsidR="00566243" w14:paraId="7A5B7C4B" w14:textId="77777777">
        <w:trPr>
          <w:trHeight w:val="297"/>
        </w:trPr>
        <w:tc>
          <w:tcPr>
            <w:tcW w:w="422" w:type="dxa"/>
          </w:tcPr>
          <w:p w14:paraId="50586E28" w14:textId="77777777" w:rsidR="00566243" w:rsidRDefault="00566243">
            <w:pPr>
              <w:pStyle w:val="TableParagraph"/>
              <w:rPr>
                <w:rFonts w:ascii="Times New Roman"/>
              </w:rPr>
            </w:pPr>
          </w:p>
        </w:tc>
        <w:tc>
          <w:tcPr>
            <w:tcW w:w="2834" w:type="dxa"/>
          </w:tcPr>
          <w:p w14:paraId="6B86E093" w14:textId="77777777" w:rsidR="00566243" w:rsidRDefault="00761B62">
            <w:pPr>
              <w:pStyle w:val="TableParagraph"/>
              <w:spacing w:before="18" w:line="259" w:lineRule="exact"/>
              <w:ind w:left="74"/>
            </w:pPr>
            <w:r>
              <w:t>Select</w:t>
            </w:r>
            <w:r>
              <w:rPr>
                <w:spacing w:val="-13"/>
              </w:rPr>
              <w:t xml:space="preserve"> </w:t>
            </w:r>
            <w:r>
              <w:t>(AM/FM)</w:t>
            </w:r>
            <w:r>
              <w:rPr>
                <w:spacing w:val="-9"/>
              </w:rPr>
              <w:t xml:space="preserve"> </w:t>
            </w:r>
            <w:r>
              <w:t>xxx</w:t>
            </w:r>
            <w:r>
              <w:rPr>
                <w:spacing w:val="-8"/>
              </w:rPr>
              <w:t xml:space="preserve"> </w:t>
            </w:r>
            <w:r>
              <w:t>decimal</w:t>
            </w:r>
            <w:r>
              <w:rPr>
                <w:spacing w:val="-6"/>
              </w:rPr>
              <w:t xml:space="preserve"> </w:t>
            </w:r>
            <w:r>
              <w:rPr>
                <w:spacing w:val="-10"/>
              </w:rPr>
              <w:t>x</w:t>
            </w:r>
          </w:p>
        </w:tc>
        <w:tc>
          <w:tcPr>
            <w:tcW w:w="1132" w:type="dxa"/>
          </w:tcPr>
          <w:p w14:paraId="306264C2" w14:textId="77777777" w:rsidR="00566243" w:rsidRDefault="00761B62">
            <w:pPr>
              <w:pStyle w:val="TableParagraph"/>
              <w:spacing w:before="6"/>
              <w:ind w:left="75"/>
            </w:pPr>
            <w:r>
              <w:rPr>
                <w:spacing w:val="-5"/>
              </w:rPr>
              <w:t>n/a</w:t>
            </w:r>
          </w:p>
        </w:tc>
        <w:tc>
          <w:tcPr>
            <w:tcW w:w="2550" w:type="dxa"/>
          </w:tcPr>
          <w:p w14:paraId="49C03BF8" w14:textId="77777777" w:rsidR="00566243" w:rsidRDefault="00761B62">
            <w:pPr>
              <w:pStyle w:val="TableParagraph"/>
              <w:spacing w:before="18" w:line="259" w:lineRule="exact"/>
              <w:ind w:left="78"/>
            </w:pPr>
            <w:r>
              <w:t>Radio</w:t>
            </w:r>
            <w:r>
              <w:rPr>
                <w:spacing w:val="-6"/>
              </w:rPr>
              <w:t xml:space="preserve"> </w:t>
            </w:r>
            <w:r>
              <w:t>tune</w:t>
            </w:r>
            <w:r>
              <w:rPr>
                <w:spacing w:val="-7"/>
              </w:rPr>
              <w:t xml:space="preserve"> </w:t>
            </w:r>
            <w:r>
              <w:t>mod</w:t>
            </w:r>
            <w:r>
              <w:rPr>
                <w:spacing w:val="-7"/>
              </w:rPr>
              <w:t xml:space="preserve"> </w:t>
            </w:r>
            <w:r>
              <w:t>freq</w:t>
            </w:r>
            <w:r>
              <w:rPr>
                <w:spacing w:val="-5"/>
              </w:rPr>
              <w:t xml:space="preserve"> MHz</w:t>
            </w:r>
          </w:p>
        </w:tc>
        <w:tc>
          <w:tcPr>
            <w:tcW w:w="460" w:type="dxa"/>
          </w:tcPr>
          <w:p w14:paraId="6EC97C99" w14:textId="77777777" w:rsidR="00566243" w:rsidRDefault="00566243">
            <w:pPr>
              <w:pStyle w:val="TableParagraph"/>
              <w:rPr>
                <w:rFonts w:ascii="Times New Roman"/>
              </w:rPr>
            </w:pPr>
          </w:p>
        </w:tc>
        <w:tc>
          <w:tcPr>
            <w:tcW w:w="414" w:type="dxa"/>
          </w:tcPr>
          <w:p w14:paraId="42BDDBD0" w14:textId="77777777" w:rsidR="00566243" w:rsidRDefault="00761B62">
            <w:pPr>
              <w:pStyle w:val="TableParagraph"/>
              <w:spacing w:before="18" w:line="259" w:lineRule="exact"/>
              <w:ind w:left="19"/>
              <w:jc w:val="center"/>
            </w:pPr>
            <w:r>
              <w:t>X</w:t>
            </w:r>
          </w:p>
        </w:tc>
        <w:tc>
          <w:tcPr>
            <w:tcW w:w="1252" w:type="dxa"/>
          </w:tcPr>
          <w:p w14:paraId="08A69980" w14:textId="77777777" w:rsidR="00566243" w:rsidRDefault="00761B62">
            <w:pPr>
              <w:pStyle w:val="TableParagraph"/>
              <w:spacing w:before="6"/>
              <w:ind w:left="79"/>
            </w:pPr>
            <w:r>
              <w:t>Profile</w:t>
            </w:r>
            <w:r>
              <w:rPr>
                <w:spacing w:val="-10"/>
              </w:rPr>
              <w:t xml:space="preserve"> </w:t>
            </w:r>
            <w:r>
              <w:rPr>
                <w:spacing w:val="-5"/>
              </w:rPr>
              <w:t>cmd</w:t>
            </w:r>
          </w:p>
        </w:tc>
      </w:tr>
      <w:tr w:rsidR="00566243" w14:paraId="6DB60373" w14:textId="77777777">
        <w:trPr>
          <w:trHeight w:val="299"/>
        </w:trPr>
        <w:tc>
          <w:tcPr>
            <w:tcW w:w="422" w:type="dxa"/>
          </w:tcPr>
          <w:p w14:paraId="22BC3D50" w14:textId="77777777" w:rsidR="00566243" w:rsidRDefault="00566243">
            <w:pPr>
              <w:pStyle w:val="TableParagraph"/>
              <w:rPr>
                <w:rFonts w:ascii="Times New Roman"/>
              </w:rPr>
            </w:pPr>
          </w:p>
        </w:tc>
        <w:tc>
          <w:tcPr>
            <w:tcW w:w="2834" w:type="dxa"/>
          </w:tcPr>
          <w:p w14:paraId="2A88E77A" w14:textId="77777777" w:rsidR="00566243" w:rsidRDefault="00761B62">
            <w:pPr>
              <w:pStyle w:val="TableParagraph"/>
              <w:spacing w:before="18" w:line="261" w:lineRule="exact"/>
              <w:ind w:left="74"/>
            </w:pPr>
            <w:r>
              <w:t>Select</w:t>
            </w:r>
            <w:r>
              <w:rPr>
                <w:spacing w:val="-11"/>
              </w:rPr>
              <w:t xml:space="preserve"> </w:t>
            </w:r>
            <w:r>
              <w:t>Channel</w:t>
            </w:r>
            <w:r>
              <w:rPr>
                <w:spacing w:val="-9"/>
              </w:rPr>
              <w:t xml:space="preserve"> </w:t>
            </w:r>
            <w:r>
              <w:t>[1-</w:t>
            </w:r>
            <w:r>
              <w:rPr>
                <w:spacing w:val="-5"/>
              </w:rPr>
              <w:t>20]</w:t>
            </w:r>
          </w:p>
        </w:tc>
        <w:tc>
          <w:tcPr>
            <w:tcW w:w="1132" w:type="dxa"/>
          </w:tcPr>
          <w:p w14:paraId="6124FCC0" w14:textId="77777777" w:rsidR="00566243" w:rsidRDefault="00761B62">
            <w:pPr>
              <w:pStyle w:val="TableParagraph"/>
              <w:spacing w:before="18" w:line="261" w:lineRule="exact"/>
              <w:ind w:left="75"/>
            </w:pPr>
            <w:r>
              <w:rPr>
                <w:spacing w:val="-5"/>
              </w:rPr>
              <w:t>n/a</w:t>
            </w:r>
          </w:p>
        </w:tc>
        <w:tc>
          <w:tcPr>
            <w:tcW w:w="2550" w:type="dxa"/>
          </w:tcPr>
          <w:p w14:paraId="63012BE3" w14:textId="77777777" w:rsidR="00566243" w:rsidRDefault="00761B62">
            <w:pPr>
              <w:pStyle w:val="TableParagraph"/>
              <w:spacing w:before="18" w:line="261" w:lineRule="exact"/>
              <w:ind w:left="78"/>
            </w:pPr>
            <w:r>
              <w:t>Radio</w:t>
            </w:r>
            <w:r>
              <w:rPr>
                <w:spacing w:val="-6"/>
              </w:rPr>
              <w:t xml:space="preserve"> </w:t>
            </w:r>
            <w:r>
              <w:t>tune</w:t>
            </w:r>
            <w:r>
              <w:rPr>
                <w:spacing w:val="-6"/>
              </w:rPr>
              <w:t xml:space="preserve"> </w:t>
            </w:r>
            <w:r>
              <w:rPr>
                <w:spacing w:val="-2"/>
              </w:rPr>
              <w:t>channel</w:t>
            </w:r>
          </w:p>
        </w:tc>
        <w:tc>
          <w:tcPr>
            <w:tcW w:w="460" w:type="dxa"/>
          </w:tcPr>
          <w:p w14:paraId="3EFD9103" w14:textId="77777777" w:rsidR="00566243" w:rsidRDefault="00566243">
            <w:pPr>
              <w:pStyle w:val="TableParagraph"/>
              <w:rPr>
                <w:rFonts w:ascii="Times New Roman"/>
              </w:rPr>
            </w:pPr>
          </w:p>
        </w:tc>
        <w:tc>
          <w:tcPr>
            <w:tcW w:w="414" w:type="dxa"/>
          </w:tcPr>
          <w:p w14:paraId="20B0E8FF" w14:textId="77777777" w:rsidR="00566243" w:rsidRDefault="00761B62">
            <w:pPr>
              <w:pStyle w:val="TableParagraph"/>
              <w:spacing w:before="18" w:line="261" w:lineRule="exact"/>
              <w:ind w:left="19"/>
              <w:jc w:val="center"/>
            </w:pPr>
            <w:r>
              <w:t>X</w:t>
            </w:r>
          </w:p>
        </w:tc>
        <w:tc>
          <w:tcPr>
            <w:tcW w:w="1252" w:type="dxa"/>
          </w:tcPr>
          <w:p w14:paraId="3DE74E5C" w14:textId="77777777" w:rsidR="00566243" w:rsidRDefault="00761B62">
            <w:pPr>
              <w:pStyle w:val="TableParagraph"/>
              <w:spacing w:before="6"/>
              <w:ind w:left="79"/>
            </w:pPr>
            <w:r>
              <w:t>Profile</w:t>
            </w:r>
            <w:r>
              <w:rPr>
                <w:spacing w:val="-10"/>
              </w:rPr>
              <w:t xml:space="preserve"> </w:t>
            </w:r>
            <w:r>
              <w:rPr>
                <w:spacing w:val="-5"/>
              </w:rPr>
              <w:t>cmd</w:t>
            </w:r>
          </w:p>
        </w:tc>
      </w:tr>
      <w:tr w:rsidR="00566243" w14:paraId="7C40CD4C" w14:textId="77777777">
        <w:trPr>
          <w:trHeight w:val="302"/>
        </w:trPr>
        <w:tc>
          <w:tcPr>
            <w:tcW w:w="422" w:type="dxa"/>
          </w:tcPr>
          <w:p w14:paraId="7AAF3F6C" w14:textId="77777777" w:rsidR="00566243" w:rsidRDefault="00566243">
            <w:pPr>
              <w:pStyle w:val="TableParagraph"/>
              <w:rPr>
                <w:rFonts w:ascii="Times New Roman"/>
              </w:rPr>
            </w:pPr>
          </w:p>
        </w:tc>
        <w:tc>
          <w:tcPr>
            <w:tcW w:w="8642" w:type="dxa"/>
            <w:gridSpan w:val="6"/>
          </w:tcPr>
          <w:p w14:paraId="3020FAC3" w14:textId="77777777" w:rsidR="00566243" w:rsidRDefault="00761B62">
            <w:pPr>
              <w:pStyle w:val="TableParagraph"/>
              <w:spacing w:before="20" w:line="261" w:lineRule="exact"/>
              <w:ind w:left="74"/>
              <w:rPr>
                <w:b/>
              </w:rPr>
            </w:pPr>
            <w:r>
              <w:rPr>
                <w:b/>
              </w:rPr>
              <w:t>Reply</w:t>
            </w:r>
            <w:r>
              <w:rPr>
                <w:b/>
                <w:spacing w:val="-10"/>
              </w:rPr>
              <w:t xml:space="preserve"> </w:t>
            </w:r>
            <w:r>
              <w:rPr>
                <w:b/>
                <w:spacing w:val="-2"/>
              </w:rPr>
              <w:t>Statements</w:t>
            </w:r>
          </w:p>
        </w:tc>
      </w:tr>
      <w:tr w:rsidR="00566243" w14:paraId="388163DA" w14:textId="77777777">
        <w:trPr>
          <w:trHeight w:val="299"/>
        </w:trPr>
        <w:tc>
          <w:tcPr>
            <w:tcW w:w="422" w:type="dxa"/>
          </w:tcPr>
          <w:p w14:paraId="5D10E13B" w14:textId="77777777" w:rsidR="00566243" w:rsidRDefault="00566243">
            <w:pPr>
              <w:pStyle w:val="TableParagraph"/>
              <w:rPr>
                <w:rFonts w:ascii="Times New Roman"/>
              </w:rPr>
            </w:pPr>
          </w:p>
        </w:tc>
        <w:tc>
          <w:tcPr>
            <w:tcW w:w="2834" w:type="dxa"/>
          </w:tcPr>
          <w:p w14:paraId="6B9D81C0" w14:textId="77777777" w:rsidR="00566243" w:rsidRDefault="00761B62">
            <w:pPr>
              <w:pStyle w:val="TableParagraph"/>
              <w:spacing w:before="16" w:line="264" w:lineRule="exact"/>
              <w:ind w:left="74"/>
            </w:pPr>
            <w:r>
              <w:rPr>
                <w:spacing w:val="-2"/>
              </w:rPr>
              <w:t>Roger</w:t>
            </w:r>
          </w:p>
        </w:tc>
        <w:tc>
          <w:tcPr>
            <w:tcW w:w="1132" w:type="dxa"/>
          </w:tcPr>
          <w:p w14:paraId="1487A37B" w14:textId="77777777" w:rsidR="00566243" w:rsidRDefault="00761B62">
            <w:pPr>
              <w:pStyle w:val="TableParagraph"/>
              <w:spacing w:before="16" w:line="264" w:lineRule="exact"/>
              <w:ind w:left="75"/>
            </w:pPr>
            <w:r>
              <w:rPr>
                <w:spacing w:val="-2"/>
              </w:rPr>
              <w:t>(any)</w:t>
            </w:r>
          </w:p>
        </w:tc>
        <w:tc>
          <w:tcPr>
            <w:tcW w:w="2550" w:type="dxa"/>
          </w:tcPr>
          <w:p w14:paraId="32975B8F" w14:textId="77777777" w:rsidR="00566243" w:rsidRDefault="00761B62">
            <w:pPr>
              <w:pStyle w:val="TableParagraph"/>
              <w:spacing w:before="16" w:line="264" w:lineRule="exact"/>
              <w:ind w:left="78"/>
            </w:pPr>
            <w:r>
              <w:rPr>
                <w:spacing w:val="-2"/>
              </w:rPr>
              <w:t>Roger</w:t>
            </w:r>
          </w:p>
        </w:tc>
        <w:tc>
          <w:tcPr>
            <w:tcW w:w="460" w:type="dxa"/>
          </w:tcPr>
          <w:p w14:paraId="73A0476D" w14:textId="77777777" w:rsidR="00566243" w:rsidRDefault="00761B62">
            <w:pPr>
              <w:pStyle w:val="TableParagraph"/>
              <w:spacing w:before="16" w:line="264" w:lineRule="exact"/>
              <w:ind w:left="29"/>
              <w:jc w:val="center"/>
            </w:pPr>
            <w:r>
              <w:t>X</w:t>
            </w:r>
          </w:p>
        </w:tc>
        <w:tc>
          <w:tcPr>
            <w:tcW w:w="414" w:type="dxa"/>
          </w:tcPr>
          <w:p w14:paraId="66E10F90" w14:textId="77777777" w:rsidR="00566243" w:rsidRDefault="00761B62">
            <w:pPr>
              <w:pStyle w:val="TableParagraph"/>
              <w:spacing w:before="16" w:line="264" w:lineRule="exact"/>
              <w:ind w:left="19"/>
              <w:jc w:val="center"/>
            </w:pPr>
            <w:r>
              <w:t>X</w:t>
            </w:r>
          </w:p>
        </w:tc>
        <w:tc>
          <w:tcPr>
            <w:tcW w:w="1252" w:type="dxa"/>
          </w:tcPr>
          <w:p w14:paraId="631F07F6" w14:textId="77777777" w:rsidR="00566243" w:rsidRDefault="00566243">
            <w:pPr>
              <w:pStyle w:val="TableParagraph"/>
              <w:rPr>
                <w:rFonts w:ascii="Times New Roman"/>
              </w:rPr>
            </w:pPr>
          </w:p>
        </w:tc>
      </w:tr>
      <w:tr w:rsidR="00566243" w14:paraId="382F025A" w14:textId="77777777">
        <w:trPr>
          <w:trHeight w:val="297"/>
        </w:trPr>
        <w:tc>
          <w:tcPr>
            <w:tcW w:w="422" w:type="dxa"/>
          </w:tcPr>
          <w:p w14:paraId="56E062DB" w14:textId="77777777" w:rsidR="00566243" w:rsidRDefault="00566243">
            <w:pPr>
              <w:pStyle w:val="TableParagraph"/>
              <w:rPr>
                <w:rFonts w:ascii="Times New Roman"/>
              </w:rPr>
            </w:pPr>
          </w:p>
        </w:tc>
        <w:tc>
          <w:tcPr>
            <w:tcW w:w="2834" w:type="dxa"/>
          </w:tcPr>
          <w:p w14:paraId="793D6264" w14:textId="77777777" w:rsidR="00566243" w:rsidRDefault="00761B62">
            <w:pPr>
              <w:pStyle w:val="TableParagraph"/>
              <w:spacing w:before="16" w:line="261" w:lineRule="exact"/>
              <w:ind w:left="74"/>
            </w:pPr>
            <w:r>
              <w:rPr>
                <w:spacing w:val="-4"/>
              </w:rPr>
              <w:t>Copy</w:t>
            </w:r>
          </w:p>
        </w:tc>
        <w:tc>
          <w:tcPr>
            <w:tcW w:w="1132" w:type="dxa"/>
          </w:tcPr>
          <w:p w14:paraId="42F499AD" w14:textId="77777777" w:rsidR="00566243" w:rsidRDefault="00761B62">
            <w:pPr>
              <w:pStyle w:val="TableParagraph"/>
              <w:spacing w:before="16" w:line="261" w:lineRule="exact"/>
              <w:ind w:left="75"/>
            </w:pPr>
            <w:r>
              <w:rPr>
                <w:spacing w:val="-2"/>
              </w:rPr>
              <w:t>(any)</w:t>
            </w:r>
          </w:p>
        </w:tc>
        <w:tc>
          <w:tcPr>
            <w:tcW w:w="2550" w:type="dxa"/>
          </w:tcPr>
          <w:p w14:paraId="3CB86BB9" w14:textId="77777777" w:rsidR="00566243" w:rsidRDefault="00761B62">
            <w:pPr>
              <w:pStyle w:val="TableParagraph"/>
              <w:spacing w:before="16" w:line="261" w:lineRule="exact"/>
              <w:ind w:left="78"/>
            </w:pPr>
            <w:r>
              <w:rPr>
                <w:spacing w:val="-4"/>
              </w:rPr>
              <w:t>Copy</w:t>
            </w:r>
          </w:p>
        </w:tc>
        <w:tc>
          <w:tcPr>
            <w:tcW w:w="460" w:type="dxa"/>
          </w:tcPr>
          <w:p w14:paraId="0A0964F0" w14:textId="77777777" w:rsidR="00566243" w:rsidRDefault="00761B62">
            <w:pPr>
              <w:pStyle w:val="TableParagraph"/>
              <w:spacing w:before="16" w:line="261" w:lineRule="exact"/>
              <w:ind w:left="29"/>
              <w:jc w:val="center"/>
            </w:pPr>
            <w:r>
              <w:t>X</w:t>
            </w:r>
          </w:p>
        </w:tc>
        <w:tc>
          <w:tcPr>
            <w:tcW w:w="414" w:type="dxa"/>
          </w:tcPr>
          <w:p w14:paraId="2571FEAA" w14:textId="77777777" w:rsidR="00566243" w:rsidRDefault="00761B62">
            <w:pPr>
              <w:pStyle w:val="TableParagraph"/>
              <w:spacing w:before="16" w:line="261" w:lineRule="exact"/>
              <w:ind w:left="19"/>
              <w:jc w:val="center"/>
            </w:pPr>
            <w:r>
              <w:t>X</w:t>
            </w:r>
          </w:p>
        </w:tc>
        <w:tc>
          <w:tcPr>
            <w:tcW w:w="1252" w:type="dxa"/>
          </w:tcPr>
          <w:p w14:paraId="2143916F" w14:textId="77777777" w:rsidR="00566243" w:rsidRDefault="00566243">
            <w:pPr>
              <w:pStyle w:val="TableParagraph"/>
              <w:rPr>
                <w:rFonts w:ascii="Times New Roman"/>
              </w:rPr>
            </w:pPr>
          </w:p>
        </w:tc>
      </w:tr>
      <w:tr w:rsidR="00566243" w14:paraId="588BA8BD" w14:textId="77777777">
        <w:trPr>
          <w:trHeight w:val="299"/>
        </w:trPr>
        <w:tc>
          <w:tcPr>
            <w:tcW w:w="422" w:type="dxa"/>
          </w:tcPr>
          <w:p w14:paraId="7E7A04EB" w14:textId="77777777" w:rsidR="00566243" w:rsidRDefault="00566243">
            <w:pPr>
              <w:pStyle w:val="TableParagraph"/>
              <w:rPr>
                <w:rFonts w:ascii="Times New Roman"/>
              </w:rPr>
            </w:pPr>
          </w:p>
        </w:tc>
        <w:tc>
          <w:tcPr>
            <w:tcW w:w="2834" w:type="dxa"/>
          </w:tcPr>
          <w:p w14:paraId="2A1B9D7D" w14:textId="77777777" w:rsidR="00566243" w:rsidRDefault="00761B62">
            <w:pPr>
              <w:pStyle w:val="TableParagraph"/>
              <w:spacing w:before="18" w:line="261" w:lineRule="exact"/>
              <w:ind w:left="74"/>
            </w:pPr>
            <w:r>
              <w:rPr>
                <w:spacing w:val="-2"/>
              </w:rPr>
              <w:t>Affirm</w:t>
            </w:r>
          </w:p>
        </w:tc>
        <w:tc>
          <w:tcPr>
            <w:tcW w:w="1132" w:type="dxa"/>
          </w:tcPr>
          <w:p w14:paraId="00759077" w14:textId="77777777" w:rsidR="00566243" w:rsidRDefault="00761B62">
            <w:pPr>
              <w:pStyle w:val="TableParagraph"/>
              <w:spacing w:before="18" w:line="261" w:lineRule="exact"/>
              <w:ind w:left="75"/>
            </w:pPr>
            <w:r>
              <w:rPr>
                <w:spacing w:val="-2"/>
              </w:rPr>
              <w:t>(any)</w:t>
            </w:r>
          </w:p>
        </w:tc>
        <w:tc>
          <w:tcPr>
            <w:tcW w:w="2550" w:type="dxa"/>
          </w:tcPr>
          <w:p w14:paraId="3933E6B8" w14:textId="77777777" w:rsidR="00566243" w:rsidRDefault="00761B62">
            <w:pPr>
              <w:pStyle w:val="TableParagraph"/>
              <w:spacing w:before="18" w:line="261" w:lineRule="exact"/>
              <w:ind w:left="78"/>
            </w:pPr>
            <w:r>
              <w:rPr>
                <w:spacing w:val="-2"/>
              </w:rPr>
              <w:t>Affirm</w:t>
            </w:r>
          </w:p>
        </w:tc>
        <w:tc>
          <w:tcPr>
            <w:tcW w:w="460" w:type="dxa"/>
          </w:tcPr>
          <w:p w14:paraId="1726F13F" w14:textId="77777777" w:rsidR="00566243" w:rsidRDefault="00761B62">
            <w:pPr>
              <w:pStyle w:val="TableParagraph"/>
              <w:spacing w:before="18" w:line="261" w:lineRule="exact"/>
              <w:ind w:left="29"/>
              <w:jc w:val="center"/>
            </w:pPr>
            <w:r>
              <w:t>X</w:t>
            </w:r>
          </w:p>
        </w:tc>
        <w:tc>
          <w:tcPr>
            <w:tcW w:w="414" w:type="dxa"/>
          </w:tcPr>
          <w:p w14:paraId="4C01B901" w14:textId="77777777" w:rsidR="00566243" w:rsidRDefault="00761B62">
            <w:pPr>
              <w:pStyle w:val="TableParagraph"/>
              <w:spacing w:before="18" w:line="261" w:lineRule="exact"/>
              <w:ind w:left="19"/>
              <w:jc w:val="center"/>
            </w:pPr>
            <w:r>
              <w:t>X</w:t>
            </w:r>
          </w:p>
        </w:tc>
        <w:tc>
          <w:tcPr>
            <w:tcW w:w="1252" w:type="dxa"/>
          </w:tcPr>
          <w:p w14:paraId="79234143" w14:textId="77777777" w:rsidR="00566243" w:rsidRDefault="00566243">
            <w:pPr>
              <w:pStyle w:val="TableParagraph"/>
              <w:rPr>
                <w:rFonts w:ascii="Times New Roman"/>
              </w:rPr>
            </w:pPr>
          </w:p>
        </w:tc>
      </w:tr>
      <w:tr w:rsidR="00566243" w14:paraId="10386F93" w14:textId="77777777">
        <w:trPr>
          <w:trHeight w:val="299"/>
        </w:trPr>
        <w:tc>
          <w:tcPr>
            <w:tcW w:w="422" w:type="dxa"/>
          </w:tcPr>
          <w:p w14:paraId="00D54F2E" w14:textId="77777777" w:rsidR="00566243" w:rsidRDefault="00566243">
            <w:pPr>
              <w:pStyle w:val="TableParagraph"/>
              <w:rPr>
                <w:rFonts w:ascii="Times New Roman"/>
              </w:rPr>
            </w:pPr>
          </w:p>
        </w:tc>
        <w:tc>
          <w:tcPr>
            <w:tcW w:w="2834" w:type="dxa"/>
          </w:tcPr>
          <w:p w14:paraId="124B3623" w14:textId="77777777" w:rsidR="00566243" w:rsidRDefault="00761B62">
            <w:pPr>
              <w:pStyle w:val="TableParagraph"/>
              <w:spacing w:before="18" w:line="261" w:lineRule="exact"/>
              <w:ind w:left="74"/>
            </w:pPr>
            <w:r>
              <w:rPr>
                <w:spacing w:val="-2"/>
              </w:rPr>
              <w:t>Wilco</w:t>
            </w:r>
          </w:p>
        </w:tc>
        <w:tc>
          <w:tcPr>
            <w:tcW w:w="1132" w:type="dxa"/>
          </w:tcPr>
          <w:p w14:paraId="6A688673" w14:textId="77777777" w:rsidR="00566243" w:rsidRDefault="00761B62">
            <w:pPr>
              <w:pStyle w:val="TableParagraph"/>
              <w:spacing w:before="18" w:line="261" w:lineRule="exact"/>
              <w:ind w:left="75"/>
            </w:pPr>
            <w:r>
              <w:rPr>
                <w:spacing w:val="-2"/>
              </w:rPr>
              <w:t>(any)</w:t>
            </w:r>
          </w:p>
        </w:tc>
        <w:tc>
          <w:tcPr>
            <w:tcW w:w="2550" w:type="dxa"/>
          </w:tcPr>
          <w:p w14:paraId="46FAD5C9" w14:textId="77777777" w:rsidR="00566243" w:rsidRDefault="00761B62">
            <w:pPr>
              <w:pStyle w:val="TableParagraph"/>
              <w:spacing w:before="18" w:line="261" w:lineRule="exact"/>
              <w:ind w:left="78"/>
            </w:pPr>
            <w:r>
              <w:rPr>
                <w:spacing w:val="-2"/>
              </w:rPr>
              <w:t>Wilco</w:t>
            </w:r>
          </w:p>
        </w:tc>
        <w:tc>
          <w:tcPr>
            <w:tcW w:w="460" w:type="dxa"/>
          </w:tcPr>
          <w:p w14:paraId="1FE866AC" w14:textId="77777777" w:rsidR="00566243" w:rsidRDefault="00761B62">
            <w:pPr>
              <w:pStyle w:val="TableParagraph"/>
              <w:spacing w:before="18" w:line="261" w:lineRule="exact"/>
              <w:ind w:left="29"/>
              <w:jc w:val="center"/>
            </w:pPr>
            <w:r>
              <w:t>X</w:t>
            </w:r>
          </w:p>
        </w:tc>
        <w:tc>
          <w:tcPr>
            <w:tcW w:w="414" w:type="dxa"/>
          </w:tcPr>
          <w:p w14:paraId="31B7A87B" w14:textId="77777777" w:rsidR="00566243" w:rsidRDefault="00761B62">
            <w:pPr>
              <w:pStyle w:val="TableParagraph"/>
              <w:spacing w:before="18" w:line="261" w:lineRule="exact"/>
              <w:ind w:left="19"/>
              <w:jc w:val="center"/>
            </w:pPr>
            <w:r>
              <w:t>X</w:t>
            </w:r>
          </w:p>
        </w:tc>
        <w:tc>
          <w:tcPr>
            <w:tcW w:w="1252" w:type="dxa"/>
          </w:tcPr>
          <w:p w14:paraId="6DC741E9" w14:textId="77777777" w:rsidR="00566243" w:rsidRDefault="00566243">
            <w:pPr>
              <w:pStyle w:val="TableParagraph"/>
              <w:rPr>
                <w:rFonts w:ascii="Times New Roman"/>
              </w:rPr>
            </w:pPr>
          </w:p>
        </w:tc>
      </w:tr>
      <w:tr w:rsidR="00566243" w14:paraId="396B8C37" w14:textId="77777777">
        <w:trPr>
          <w:trHeight w:val="299"/>
        </w:trPr>
        <w:tc>
          <w:tcPr>
            <w:tcW w:w="422" w:type="dxa"/>
          </w:tcPr>
          <w:p w14:paraId="601D0B7B" w14:textId="77777777" w:rsidR="00566243" w:rsidRDefault="00566243">
            <w:pPr>
              <w:pStyle w:val="TableParagraph"/>
              <w:rPr>
                <w:rFonts w:ascii="Times New Roman"/>
              </w:rPr>
            </w:pPr>
          </w:p>
        </w:tc>
        <w:tc>
          <w:tcPr>
            <w:tcW w:w="2834" w:type="dxa"/>
          </w:tcPr>
          <w:p w14:paraId="554E468C" w14:textId="77777777" w:rsidR="00566243" w:rsidRDefault="00761B62">
            <w:pPr>
              <w:pStyle w:val="TableParagraph"/>
              <w:spacing w:before="18" w:line="261" w:lineRule="exact"/>
              <w:ind w:left="74"/>
            </w:pPr>
            <w:r>
              <w:rPr>
                <w:spacing w:val="-2"/>
              </w:rPr>
              <w:t>Negative</w:t>
            </w:r>
          </w:p>
        </w:tc>
        <w:tc>
          <w:tcPr>
            <w:tcW w:w="1132" w:type="dxa"/>
          </w:tcPr>
          <w:p w14:paraId="36F55309" w14:textId="77777777" w:rsidR="00566243" w:rsidRDefault="00761B62">
            <w:pPr>
              <w:pStyle w:val="TableParagraph"/>
              <w:spacing w:before="18" w:line="261" w:lineRule="exact"/>
              <w:ind w:left="75"/>
            </w:pPr>
            <w:r>
              <w:rPr>
                <w:spacing w:val="-2"/>
              </w:rPr>
              <w:t>(any)</w:t>
            </w:r>
          </w:p>
        </w:tc>
        <w:tc>
          <w:tcPr>
            <w:tcW w:w="2550" w:type="dxa"/>
          </w:tcPr>
          <w:p w14:paraId="7C7F4281" w14:textId="77777777" w:rsidR="00566243" w:rsidRDefault="00761B62">
            <w:pPr>
              <w:pStyle w:val="TableParagraph"/>
              <w:spacing w:before="18" w:line="261" w:lineRule="exact"/>
              <w:ind w:left="78"/>
            </w:pPr>
            <w:r>
              <w:rPr>
                <w:spacing w:val="-2"/>
              </w:rPr>
              <w:t>Negative</w:t>
            </w:r>
          </w:p>
        </w:tc>
        <w:tc>
          <w:tcPr>
            <w:tcW w:w="460" w:type="dxa"/>
          </w:tcPr>
          <w:p w14:paraId="39273E95" w14:textId="77777777" w:rsidR="00566243" w:rsidRDefault="00761B62">
            <w:pPr>
              <w:pStyle w:val="TableParagraph"/>
              <w:spacing w:before="18" w:line="261" w:lineRule="exact"/>
              <w:ind w:left="29"/>
              <w:jc w:val="center"/>
            </w:pPr>
            <w:r>
              <w:t>X</w:t>
            </w:r>
          </w:p>
        </w:tc>
        <w:tc>
          <w:tcPr>
            <w:tcW w:w="414" w:type="dxa"/>
          </w:tcPr>
          <w:p w14:paraId="3198AD60" w14:textId="77777777" w:rsidR="00566243" w:rsidRDefault="00761B62">
            <w:pPr>
              <w:pStyle w:val="TableParagraph"/>
              <w:spacing w:before="18" w:line="261" w:lineRule="exact"/>
              <w:ind w:left="19"/>
              <w:jc w:val="center"/>
            </w:pPr>
            <w:r>
              <w:t>X</w:t>
            </w:r>
          </w:p>
        </w:tc>
        <w:tc>
          <w:tcPr>
            <w:tcW w:w="1252" w:type="dxa"/>
          </w:tcPr>
          <w:p w14:paraId="49400E25" w14:textId="77777777" w:rsidR="00566243" w:rsidRDefault="00566243">
            <w:pPr>
              <w:pStyle w:val="TableParagraph"/>
              <w:rPr>
                <w:rFonts w:ascii="Times New Roman"/>
              </w:rPr>
            </w:pPr>
          </w:p>
        </w:tc>
      </w:tr>
      <w:tr w:rsidR="00566243" w14:paraId="0D9D5C2D" w14:textId="77777777">
        <w:trPr>
          <w:trHeight w:val="302"/>
        </w:trPr>
        <w:tc>
          <w:tcPr>
            <w:tcW w:w="422" w:type="dxa"/>
          </w:tcPr>
          <w:p w14:paraId="6DEEED99" w14:textId="77777777" w:rsidR="00566243" w:rsidRDefault="00566243">
            <w:pPr>
              <w:pStyle w:val="TableParagraph"/>
              <w:rPr>
                <w:rFonts w:ascii="Times New Roman"/>
              </w:rPr>
            </w:pPr>
          </w:p>
        </w:tc>
        <w:tc>
          <w:tcPr>
            <w:tcW w:w="2834" w:type="dxa"/>
          </w:tcPr>
          <w:p w14:paraId="021DFBB3" w14:textId="77777777" w:rsidR="00566243" w:rsidRDefault="00761B62">
            <w:pPr>
              <w:pStyle w:val="TableParagraph"/>
              <w:spacing w:before="20" w:line="261" w:lineRule="exact"/>
              <w:ind w:left="74"/>
            </w:pPr>
            <w:r>
              <w:rPr>
                <w:spacing w:val="-2"/>
              </w:rPr>
              <w:t>Repeat</w:t>
            </w:r>
          </w:p>
        </w:tc>
        <w:tc>
          <w:tcPr>
            <w:tcW w:w="1132" w:type="dxa"/>
          </w:tcPr>
          <w:p w14:paraId="534DB1E8" w14:textId="77777777" w:rsidR="00566243" w:rsidRDefault="00761B62">
            <w:pPr>
              <w:pStyle w:val="TableParagraph"/>
              <w:spacing w:before="20" w:line="261" w:lineRule="exact"/>
              <w:ind w:left="75"/>
            </w:pPr>
            <w:r>
              <w:rPr>
                <w:spacing w:val="-2"/>
              </w:rPr>
              <w:t>(any)</w:t>
            </w:r>
          </w:p>
        </w:tc>
        <w:tc>
          <w:tcPr>
            <w:tcW w:w="2550" w:type="dxa"/>
            <w:vMerge w:val="restart"/>
          </w:tcPr>
          <w:p w14:paraId="66AEEDBE" w14:textId="77777777" w:rsidR="00566243" w:rsidRDefault="00761B62">
            <w:pPr>
              <w:pStyle w:val="TableParagraph"/>
              <w:spacing w:before="172"/>
              <w:ind w:left="78"/>
            </w:pPr>
            <w:r>
              <w:rPr>
                <w:spacing w:val="-2"/>
              </w:rPr>
              <w:t>Repeat</w:t>
            </w:r>
          </w:p>
        </w:tc>
        <w:tc>
          <w:tcPr>
            <w:tcW w:w="460" w:type="dxa"/>
          </w:tcPr>
          <w:p w14:paraId="5FE38869" w14:textId="77777777" w:rsidR="00566243" w:rsidRDefault="00761B62">
            <w:pPr>
              <w:pStyle w:val="TableParagraph"/>
              <w:spacing w:before="20" w:line="261" w:lineRule="exact"/>
              <w:ind w:left="29"/>
              <w:jc w:val="center"/>
            </w:pPr>
            <w:r>
              <w:t>X</w:t>
            </w:r>
          </w:p>
        </w:tc>
        <w:tc>
          <w:tcPr>
            <w:tcW w:w="414" w:type="dxa"/>
          </w:tcPr>
          <w:p w14:paraId="36F4FDAF" w14:textId="77777777" w:rsidR="00566243" w:rsidRDefault="00761B62">
            <w:pPr>
              <w:pStyle w:val="TableParagraph"/>
              <w:spacing w:before="20" w:line="261" w:lineRule="exact"/>
              <w:ind w:left="19"/>
              <w:jc w:val="center"/>
            </w:pPr>
            <w:r>
              <w:t>X</w:t>
            </w:r>
          </w:p>
        </w:tc>
        <w:tc>
          <w:tcPr>
            <w:tcW w:w="1252" w:type="dxa"/>
          </w:tcPr>
          <w:p w14:paraId="6FB4FEBC" w14:textId="77777777" w:rsidR="00566243" w:rsidRDefault="00566243">
            <w:pPr>
              <w:pStyle w:val="TableParagraph"/>
              <w:rPr>
                <w:rFonts w:ascii="Times New Roman"/>
              </w:rPr>
            </w:pPr>
          </w:p>
        </w:tc>
      </w:tr>
      <w:tr w:rsidR="00566243" w14:paraId="025E5DFD" w14:textId="77777777">
        <w:trPr>
          <w:trHeight w:val="297"/>
        </w:trPr>
        <w:tc>
          <w:tcPr>
            <w:tcW w:w="422" w:type="dxa"/>
          </w:tcPr>
          <w:p w14:paraId="68E5D0C9" w14:textId="77777777" w:rsidR="00566243" w:rsidRDefault="00566243">
            <w:pPr>
              <w:pStyle w:val="TableParagraph"/>
              <w:rPr>
                <w:rFonts w:ascii="Times New Roman"/>
              </w:rPr>
            </w:pPr>
          </w:p>
        </w:tc>
        <w:tc>
          <w:tcPr>
            <w:tcW w:w="2834" w:type="dxa"/>
          </w:tcPr>
          <w:p w14:paraId="53878FD3" w14:textId="77777777" w:rsidR="00566243" w:rsidRDefault="00761B62">
            <w:pPr>
              <w:pStyle w:val="TableParagraph"/>
              <w:spacing w:before="16" w:line="261" w:lineRule="exact"/>
              <w:ind w:left="74"/>
            </w:pPr>
            <w:r>
              <w:t>Say</w:t>
            </w:r>
            <w:r>
              <w:rPr>
                <w:spacing w:val="-1"/>
              </w:rPr>
              <w:t xml:space="preserve"> </w:t>
            </w:r>
            <w:r>
              <w:rPr>
                <w:spacing w:val="-2"/>
              </w:rPr>
              <w:t>Again</w:t>
            </w:r>
          </w:p>
        </w:tc>
        <w:tc>
          <w:tcPr>
            <w:tcW w:w="1132" w:type="dxa"/>
          </w:tcPr>
          <w:p w14:paraId="12A58592" w14:textId="77777777" w:rsidR="00566243" w:rsidRDefault="00761B62">
            <w:pPr>
              <w:pStyle w:val="TableParagraph"/>
              <w:spacing w:before="16" w:line="261" w:lineRule="exact"/>
              <w:ind w:left="75"/>
            </w:pPr>
            <w:r>
              <w:rPr>
                <w:spacing w:val="-2"/>
              </w:rPr>
              <w:t>(any)</w:t>
            </w:r>
          </w:p>
        </w:tc>
        <w:tc>
          <w:tcPr>
            <w:tcW w:w="2550" w:type="dxa"/>
            <w:vMerge/>
            <w:tcBorders>
              <w:top w:val="nil"/>
            </w:tcBorders>
          </w:tcPr>
          <w:p w14:paraId="7301E570" w14:textId="77777777" w:rsidR="00566243" w:rsidRDefault="00566243">
            <w:pPr>
              <w:rPr>
                <w:sz w:val="2"/>
                <w:szCs w:val="2"/>
              </w:rPr>
            </w:pPr>
          </w:p>
        </w:tc>
        <w:tc>
          <w:tcPr>
            <w:tcW w:w="460" w:type="dxa"/>
          </w:tcPr>
          <w:p w14:paraId="2ACBEAC2" w14:textId="77777777" w:rsidR="00566243" w:rsidRDefault="00761B62">
            <w:pPr>
              <w:pStyle w:val="TableParagraph"/>
              <w:spacing w:before="16" w:line="261" w:lineRule="exact"/>
              <w:ind w:left="29"/>
              <w:jc w:val="center"/>
            </w:pPr>
            <w:r>
              <w:t>X</w:t>
            </w:r>
          </w:p>
        </w:tc>
        <w:tc>
          <w:tcPr>
            <w:tcW w:w="414" w:type="dxa"/>
          </w:tcPr>
          <w:p w14:paraId="6BF9CBB2" w14:textId="77777777" w:rsidR="00566243" w:rsidRDefault="00761B62">
            <w:pPr>
              <w:pStyle w:val="TableParagraph"/>
              <w:spacing w:before="16" w:line="261" w:lineRule="exact"/>
              <w:ind w:left="19"/>
              <w:jc w:val="center"/>
            </w:pPr>
            <w:r>
              <w:t>X</w:t>
            </w:r>
          </w:p>
        </w:tc>
        <w:tc>
          <w:tcPr>
            <w:tcW w:w="1252" w:type="dxa"/>
          </w:tcPr>
          <w:p w14:paraId="690866D8" w14:textId="77777777" w:rsidR="00566243" w:rsidRDefault="00566243">
            <w:pPr>
              <w:pStyle w:val="TableParagraph"/>
              <w:rPr>
                <w:rFonts w:ascii="Times New Roman"/>
              </w:rPr>
            </w:pPr>
          </w:p>
        </w:tc>
      </w:tr>
      <w:tr w:rsidR="00566243" w14:paraId="42426A38" w14:textId="77777777">
        <w:trPr>
          <w:trHeight w:val="299"/>
        </w:trPr>
        <w:tc>
          <w:tcPr>
            <w:tcW w:w="422" w:type="dxa"/>
            <w:shd w:val="clear" w:color="auto" w:fill="F0F0F0"/>
          </w:tcPr>
          <w:p w14:paraId="79486D80" w14:textId="77777777" w:rsidR="00566243" w:rsidRDefault="00566243">
            <w:pPr>
              <w:pStyle w:val="TableParagraph"/>
              <w:rPr>
                <w:rFonts w:ascii="Times New Roman"/>
              </w:rPr>
            </w:pPr>
          </w:p>
        </w:tc>
        <w:tc>
          <w:tcPr>
            <w:tcW w:w="8642" w:type="dxa"/>
            <w:gridSpan w:val="6"/>
            <w:shd w:val="clear" w:color="auto" w:fill="F0F0F0"/>
          </w:tcPr>
          <w:p w14:paraId="6A9DC95A" w14:textId="77777777" w:rsidR="00566243" w:rsidRDefault="00761B62">
            <w:pPr>
              <w:pStyle w:val="TableParagraph"/>
              <w:spacing w:before="16" w:line="264" w:lineRule="exact"/>
              <w:ind w:left="74"/>
              <w:rPr>
                <w:b/>
              </w:rPr>
            </w:pPr>
            <w:r>
              <w:rPr>
                <w:b/>
              </w:rPr>
              <w:t>Special</w:t>
            </w:r>
            <w:r>
              <w:rPr>
                <w:b/>
                <w:spacing w:val="-10"/>
              </w:rPr>
              <w:t xml:space="preserve"> </w:t>
            </w:r>
            <w:r>
              <w:rPr>
                <w:b/>
                <w:spacing w:val="-2"/>
              </w:rPr>
              <w:t>Commands</w:t>
            </w:r>
          </w:p>
        </w:tc>
      </w:tr>
      <w:tr w:rsidR="00566243" w14:paraId="27C2DDF6" w14:textId="77777777">
        <w:trPr>
          <w:trHeight w:val="299"/>
        </w:trPr>
        <w:tc>
          <w:tcPr>
            <w:tcW w:w="422" w:type="dxa"/>
          </w:tcPr>
          <w:p w14:paraId="08F1CF19" w14:textId="77777777" w:rsidR="00566243" w:rsidRDefault="00566243">
            <w:pPr>
              <w:pStyle w:val="TableParagraph"/>
              <w:rPr>
                <w:rFonts w:ascii="Times New Roman"/>
              </w:rPr>
            </w:pPr>
          </w:p>
        </w:tc>
        <w:tc>
          <w:tcPr>
            <w:tcW w:w="2834" w:type="dxa"/>
          </w:tcPr>
          <w:p w14:paraId="3FA2A303" w14:textId="77777777" w:rsidR="00566243" w:rsidRDefault="00761B62">
            <w:pPr>
              <w:pStyle w:val="TableParagraph"/>
              <w:spacing w:before="18" w:line="261" w:lineRule="exact"/>
              <w:ind w:left="74"/>
            </w:pPr>
            <w:r>
              <w:rPr>
                <w:spacing w:val="-2"/>
              </w:rPr>
              <w:t>Select</w:t>
            </w:r>
          </w:p>
        </w:tc>
        <w:tc>
          <w:tcPr>
            <w:tcW w:w="1132" w:type="dxa"/>
          </w:tcPr>
          <w:p w14:paraId="5D547504" w14:textId="77777777" w:rsidR="00566243" w:rsidRDefault="00761B62">
            <w:pPr>
              <w:pStyle w:val="TableParagraph"/>
              <w:spacing w:before="18" w:line="261" w:lineRule="exact"/>
              <w:ind w:left="75"/>
            </w:pPr>
            <w:r>
              <w:rPr>
                <w:spacing w:val="-2"/>
              </w:rPr>
              <w:t>(any)</w:t>
            </w:r>
          </w:p>
        </w:tc>
        <w:tc>
          <w:tcPr>
            <w:tcW w:w="2550" w:type="dxa"/>
          </w:tcPr>
          <w:p w14:paraId="0C1A0CDF" w14:textId="77777777" w:rsidR="00566243" w:rsidRDefault="00761B62">
            <w:pPr>
              <w:pStyle w:val="TableParagraph"/>
              <w:spacing w:before="18" w:line="261" w:lineRule="exact"/>
              <w:ind w:left="78"/>
            </w:pPr>
            <w:r>
              <w:t>Select</w:t>
            </w:r>
            <w:r>
              <w:rPr>
                <w:spacing w:val="-4"/>
              </w:rPr>
              <w:t xml:space="preserve"> </w:t>
            </w:r>
            <w:r>
              <w:rPr>
                <w:spacing w:val="-2"/>
              </w:rPr>
              <w:t>Recipient</w:t>
            </w:r>
          </w:p>
        </w:tc>
        <w:tc>
          <w:tcPr>
            <w:tcW w:w="460" w:type="dxa"/>
          </w:tcPr>
          <w:p w14:paraId="5E6C887F" w14:textId="77777777" w:rsidR="00566243" w:rsidRDefault="00761B62">
            <w:pPr>
              <w:pStyle w:val="TableParagraph"/>
              <w:spacing w:before="18" w:line="261" w:lineRule="exact"/>
              <w:ind w:left="29"/>
              <w:jc w:val="center"/>
            </w:pPr>
            <w:r>
              <w:t>X</w:t>
            </w:r>
          </w:p>
        </w:tc>
        <w:tc>
          <w:tcPr>
            <w:tcW w:w="414" w:type="dxa"/>
          </w:tcPr>
          <w:p w14:paraId="04BD66E7" w14:textId="77777777" w:rsidR="00566243" w:rsidRDefault="00761B62">
            <w:pPr>
              <w:pStyle w:val="TableParagraph"/>
              <w:spacing w:before="18" w:line="261" w:lineRule="exact"/>
              <w:ind w:left="19"/>
              <w:jc w:val="center"/>
            </w:pPr>
            <w:r>
              <w:t>X</w:t>
            </w:r>
          </w:p>
        </w:tc>
        <w:tc>
          <w:tcPr>
            <w:tcW w:w="1252" w:type="dxa"/>
          </w:tcPr>
          <w:p w14:paraId="71215B92" w14:textId="77777777" w:rsidR="00566243" w:rsidRDefault="00566243">
            <w:pPr>
              <w:pStyle w:val="TableParagraph"/>
              <w:rPr>
                <w:rFonts w:ascii="Times New Roman"/>
              </w:rPr>
            </w:pPr>
          </w:p>
        </w:tc>
      </w:tr>
      <w:tr w:rsidR="00566243" w14:paraId="1537577C" w14:textId="77777777">
        <w:trPr>
          <w:trHeight w:val="299"/>
        </w:trPr>
        <w:tc>
          <w:tcPr>
            <w:tcW w:w="422" w:type="dxa"/>
          </w:tcPr>
          <w:p w14:paraId="79C9EBD3" w14:textId="77777777" w:rsidR="00566243" w:rsidRDefault="00566243">
            <w:pPr>
              <w:pStyle w:val="TableParagraph"/>
              <w:rPr>
                <w:rFonts w:ascii="Times New Roman"/>
              </w:rPr>
            </w:pPr>
          </w:p>
        </w:tc>
        <w:tc>
          <w:tcPr>
            <w:tcW w:w="2834" w:type="dxa"/>
          </w:tcPr>
          <w:p w14:paraId="5268E61A" w14:textId="77777777" w:rsidR="00566243" w:rsidRDefault="00761B62">
            <w:pPr>
              <w:pStyle w:val="TableParagraph"/>
              <w:spacing w:before="18" w:line="261" w:lineRule="exact"/>
              <w:ind w:left="74"/>
            </w:pPr>
            <w:r>
              <w:rPr>
                <w:spacing w:val="-2"/>
              </w:rPr>
              <w:t>Options</w:t>
            </w:r>
          </w:p>
        </w:tc>
        <w:tc>
          <w:tcPr>
            <w:tcW w:w="1132" w:type="dxa"/>
          </w:tcPr>
          <w:p w14:paraId="1D505561" w14:textId="77777777" w:rsidR="00566243" w:rsidRDefault="00761B62">
            <w:pPr>
              <w:pStyle w:val="TableParagraph"/>
              <w:spacing w:before="18" w:line="261" w:lineRule="exact"/>
              <w:ind w:left="75"/>
            </w:pPr>
            <w:r>
              <w:rPr>
                <w:spacing w:val="-2"/>
              </w:rPr>
              <w:t>(any)</w:t>
            </w:r>
          </w:p>
        </w:tc>
        <w:tc>
          <w:tcPr>
            <w:tcW w:w="2550" w:type="dxa"/>
          </w:tcPr>
          <w:p w14:paraId="2DE82D3A" w14:textId="77777777" w:rsidR="00566243" w:rsidRDefault="00761B62">
            <w:pPr>
              <w:pStyle w:val="TableParagraph"/>
              <w:spacing w:before="18" w:line="261" w:lineRule="exact"/>
              <w:ind w:left="78"/>
            </w:pPr>
            <w:r>
              <w:t>Show</w:t>
            </w:r>
            <w:r>
              <w:rPr>
                <w:spacing w:val="-5"/>
              </w:rPr>
              <w:t xml:space="preserve"> </w:t>
            </w:r>
            <w:r>
              <w:rPr>
                <w:spacing w:val="-2"/>
              </w:rPr>
              <w:t>Options</w:t>
            </w:r>
          </w:p>
        </w:tc>
        <w:tc>
          <w:tcPr>
            <w:tcW w:w="460" w:type="dxa"/>
          </w:tcPr>
          <w:p w14:paraId="3F1BCC62" w14:textId="77777777" w:rsidR="00566243" w:rsidRDefault="00761B62">
            <w:pPr>
              <w:pStyle w:val="TableParagraph"/>
              <w:spacing w:before="18" w:line="261" w:lineRule="exact"/>
              <w:ind w:left="29"/>
              <w:jc w:val="center"/>
            </w:pPr>
            <w:r>
              <w:t>X</w:t>
            </w:r>
          </w:p>
        </w:tc>
        <w:tc>
          <w:tcPr>
            <w:tcW w:w="414" w:type="dxa"/>
          </w:tcPr>
          <w:p w14:paraId="287C9BED" w14:textId="77777777" w:rsidR="00566243" w:rsidRDefault="00761B62">
            <w:pPr>
              <w:pStyle w:val="TableParagraph"/>
              <w:spacing w:before="18" w:line="261" w:lineRule="exact"/>
              <w:ind w:left="19"/>
              <w:jc w:val="center"/>
            </w:pPr>
            <w:r>
              <w:t>X</w:t>
            </w:r>
          </w:p>
        </w:tc>
        <w:tc>
          <w:tcPr>
            <w:tcW w:w="1252" w:type="dxa"/>
          </w:tcPr>
          <w:p w14:paraId="4F76A225" w14:textId="77777777" w:rsidR="00566243" w:rsidRDefault="00566243">
            <w:pPr>
              <w:pStyle w:val="TableParagraph"/>
              <w:rPr>
                <w:rFonts w:ascii="Times New Roman"/>
              </w:rPr>
            </w:pPr>
          </w:p>
        </w:tc>
      </w:tr>
      <w:tr w:rsidR="00566243" w14:paraId="586C4167" w14:textId="77777777">
        <w:trPr>
          <w:trHeight w:val="297"/>
        </w:trPr>
        <w:tc>
          <w:tcPr>
            <w:tcW w:w="422" w:type="dxa"/>
          </w:tcPr>
          <w:p w14:paraId="0723F50F" w14:textId="77777777" w:rsidR="00566243" w:rsidRDefault="00566243">
            <w:pPr>
              <w:pStyle w:val="TableParagraph"/>
              <w:rPr>
                <w:rFonts w:ascii="Times New Roman"/>
              </w:rPr>
            </w:pPr>
          </w:p>
        </w:tc>
        <w:tc>
          <w:tcPr>
            <w:tcW w:w="2834" w:type="dxa"/>
          </w:tcPr>
          <w:p w14:paraId="097CFF18" w14:textId="77777777" w:rsidR="00566243" w:rsidRDefault="00761B62">
            <w:pPr>
              <w:pStyle w:val="TableParagraph"/>
              <w:spacing w:before="16" w:line="261" w:lineRule="exact"/>
              <w:ind w:left="74"/>
            </w:pPr>
            <w:r>
              <w:rPr>
                <w:spacing w:val="-2"/>
              </w:rPr>
              <w:t>Switch</w:t>
            </w:r>
          </w:p>
        </w:tc>
        <w:tc>
          <w:tcPr>
            <w:tcW w:w="1132" w:type="dxa"/>
          </w:tcPr>
          <w:p w14:paraId="1B52E981" w14:textId="77777777" w:rsidR="00566243" w:rsidRDefault="00761B62">
            <w:pPr>
              <w:pStyle w:val="TableParagraph"/>
              <w:spacing w:before="16" w:line="261" w:lineRule="exact"/>
              <w:ind w:left="75"/>
            </w:pPr>
            <w:r>
              <w:rPr>
                <w:spacing w:val="-2"/>
              </w:rPr>
              <w:t>(any)</w:t>
            </w:r>
          </w:p>
        </w:tc>
        <w:tc>
          <w:tcPr>
            <w:tcW w:w="2550" w:type="dxa"/>
          </w:tcPr>
          <w:p w14:paraId="56D4ACAA" w14:textId="77777777" w:rsidR="00566243" w:rsidRDefault="00761B62">
            <w:pPr>
              <w:pStyle w:val="TableParagraph"/>
              <w:spacing w:before="16" w:line="261" w:lineRule="exact"/>
              <w:ind w:left="78"/>
            </w:pPr>
            <w:r>
              <w:t>Switch</w:t>
            </w:r>
            <w:r>
              <w:rPr>
                <w:spacing w:val="-10"/>
              </w:rPr>
              <w:t xml:space="preserve"> </w:t>
            </w:r>
            <w:r>
              <w:t>to</w:t>
            </w:r>
            <w:r>
              <w:rPr>
                <w:spacing w:val="-3"/>
              </w:rPr>
              <w:t xml:space="preserve"> </w:t>
            </w:r>
            <w:r>
              <w:rPr>
                <w:spacing w:val="-4"/>
              </w:rPr>
              <w:t>VoIP</w:t>
            </w:r>
          </w:p>
        </w:tc>
        <w:tc>
          <w:tcPr>
            <w:tcW w:w="460" w:type="dxa"/>
          </w:tcPr>
          <w:p w14:paraId="37F0D571" w14:textId="77777777" w:rsidR="00566243" w:rsidRDefault="00761B62">
            <w:pPr>
              <w:pStyle w:val="TableParagraph"/>
              <w:spacing w:before="16" w:line="261" w:lineRule="exact"/>
              <w:ind w:left="29"/>
              <w:jc w:val="center"/>
            </w:pPr>
            <w:r>
              <w:t>X</w:t>
            </w:r>
          </w:p>
        </w:tc>
        <w:tc>
          <w:tcPr>
            <w:tcW w:w="414" w:type="dxa"/>
          </w:tcPr>
          <w:p w14:paraId="2D39282B" w14:textId="77777777" w:rsidR="00566243" w:rsidRDefault="00761B62">
            <w:pPr>
              <w:pStyle w:val="TableParagraph"/>
              <w:spacing w:before="16" w:line="261" w:lineRule="exact"/>
              <w:ind w:left="19"/>
              <w:jc w:val="center"/>
            </w:pPr>
            <w:r>
              <w:t>X</w:t>
            </w:r>
          </w:p>
        </w:tc>
        <w:tc>
          <w:tcPr>
            <w:tcW w:w="1252" w:type="dxa"/>
          </w:tcPr>
          <w:p w14:paraId="04C6C47A" w14:textId="77777777" w:rsidR="00566243" w:rsidRDefault="00566243">
            <w:pPr>
              <w:pStyle w:val="TableParagraph"/>
              <w:rPr>
                <w:rFonts w:ascii="Times New Roman"/>
              </w:rPr>
            </w:pPr>
          </w:p>
        </w:tc>
      </w:tr>
      <w:tr w:rsidR="00566243" w14:paraId="7622F454" w14:textId="77777777">
        <w:trPr>
          <w:trHeight w:val="301"/>
        </w:trPr>
        <w:tc>
          <w:tcPr>
            <w:tcW w:w="422" w:type="dxa"/>
          </w:tcPr>
          <w:p w14:paraId="4C15F864" w14:textId="77777777" w:rsidR="00566243" w:rsidRDefault="00566243">
            <w:pPr>
              <w:pStyle w:val="TableParagraph"/>
              <w:rPr>
                <w:rFonts w:ascii="Times New Roman"/>
              </w:rPr>
            </w:pPr>
          </w:p>
        </w:tc>
        <w:tc>
          <w:tcPr>
            <w:tcW w:w="2834" w:type="dxa"/>
          </w:tcPr>
          <w:p w14:paraId="01E6E45B" w14:textId="77777777" w:rsidR="00566243" w:rsidRDefault="00761B62">
            <w:pPr>
              <w:pStyle w:val="TableParagraph"/>
              <w:spacing w:before="20" w:line="261" w:lineRule="exact"/>
              <w:ind w:left="74"/>
            </w:pPr>
            <w:r>
              <w:rPr>
                <w:spacing w:val="-2"/>
              </w:rPr>
              <w:t>Interrogate</w:t>
            </w:r>
          </w:p>
        </w:tc>
        <w:tc>
          <w:tcPr>
            <w:tcW w:w="1132" w:type="dxa"/>
            <w:vMerge w:val="restart"/>
          </w:tcPr>
          <w:p w14:paraId="11D32A3D" w14:textId="77777777" w:rsidR="00566243" w:rsidRDefault="00761B62">
            <w:pPr>
              <w:pStyle w:val="TableParagraph"/>
              <w:spacing w:before="172"/>
              <w:ind w:left="75"/>
            </w:pPr>
            <w:r>
              <w:rPr>
                <w:spacing w:val="-2"/>
              </w:rPr>
              <w:t>(any)</w:t>
            </w:r>
          </w:p>
        </w:tc>
        <w:tc>
          <w:tcPr>
            <w:tcW w:w="2550" w:type="dxa"/>
            <w:vMerge w:val="restart"/>
          </w:tcPr>
          <w:p w14:paraId="6D081BF5" w14:textId="77777777" w:rsidR="00566243" w:rsidRDefault="00761B62">
            <w:pPr>
              <w:pStyle w:val="TableParagraph"/>
              <w:spacing w:before="172"/>
              <w:ind w:left="78"/>
            </w:pPr>
            <w:r>
              <w:t>Check</w:t>
            </w:r>
            <w:r>
              <w:rPr>
                <w:spacing w:val="-6"/>
              </w:rPr>
              <w:t xml:space="preserve"> </w:t>
            </w:r>
            <w:r>
              <w:rPr>
                <w:spacing w:val="-4"/>
              </w:rPr>
              <w:t>Unit</w:t>
            </w:r>
          </w:p>
        </w:tc>
        <w:tc>
          <w:tcPr>
            <w:tcW w:w="460" w:type="dxa"/>
            <w:vMerge w:val="restart"/>
          </w:tcPr>
          <w:p w14:paraId="6B2586E1" w14:textId="77777777" w:rsidR="00566243" w:rsidRDefault="00761B62">
            <w:pPr>
              <w:pStyle w:val="TableParagraph"/>
              <w:spacing w:before="172"/>
              <w:ind w:left="29"/>
              <w:jc w:val="center"/>
            </w:pPr>
            <w:r>
              <w:t>X</w:t>
            </w:r>
          </w:p>
        </w:tc>
        <w:tc>
          <w:tcPr>
            <w:tcW w:w="414" w:type="dxa"/>
            <w:vMerge w:val="restart"/>
          </w:tcPr>
          <w:p w14:paraId="19B44FC4" w14:textId="77777777" w:rsidR="00566243" w:rsidRDefault="00761B62">
            <w:pPr>
              <w:pStyle w:val="TableParagraph"/>
              <w:spacing w:before="172"/>
              <w:ind w:left="19"/>
              <w:jc w:val="center"/>
            </w:pPr>
            <w:r>
              <w:t>X</w:t>
            </w:r>
          </w:p>
        </w:tc>
        <w:tc>
          <w:tcPr>
            <w:tcW w:w="1252" w:type="dxa"/>
          </w:tcPr>
          <w:p w14:paraId="3564C694" w14:textId="77777777" w:rsidR="00566243" w:rsidRDefault="00566243">
            <w:pPr>
              <w:pStyle w:val="TableParagraph"/>
              <w:rPr>
                <w:rFonts w:ascii="Times New Roman"/>
              </w:rPr>
            </w:pPr>
          </w:p>
        </w:tc>
      </w:tr>
      <w:tr w:rsidR="00566243" w14:paraId="415AD0B3" w14:textId="77777777">
        <w:trPr>
          <w:trHeight w:val="290"/>
        </w:trPr>
        <w:tc>
          <w:tcPr>
            <w:tcW w:w="422" w:type="dxa"/>
          </w:tcPr>
          <w:p w14:paraId="36042F2E" w14:textId="77777777" w:rsidR="00566243" w:rsidRDefault="00566243">
            <w:pPr>
              <w:pStyle w:val="TableParagraph"/>
              <w:rPr>
                <w:rFonts w:ascii="Times New Roman"/>
                <w:sz w:val="20"/>
              </w:rPr>
            </w:pPr>
          </w:p>
        </w:tc>
        <w:tc>
          <w:tcPr>
            <w:tcW w:w="2834" w:type="dxa"/>
          </w:tcPr>
          <w:p w14:paraId="5992CA81" w14:textId="77777777" w:rsidR="00566243" w:rsidRDefault="00761B62">
            <w:pPr>
              <w:pStyle w:val="TableParagraph"/>
              <w:spacing w:before="11" w:line="259" w:lineRule="exact"/>
              <w:ind w:left="74"/>
            </w:pPr>
            <w:r>
              <w:rPr>
                <w:spacing w:val="-2"/>
              </w:rPr>
              <w:t>Status</w:t>
            </w:r>
          </w:p>
        </w:tc>
        <w:tc>
          <w:tcPr>
            <w:tcW w:w="1132" w:type="dxa"/>
            <w:vMerge/>
            <w:tcBorders>
              <w:top w:val="nil"/>
            </w:tcBorders>
          </w:tcPr>
          <w:p w14:paraId="6F6FAC0C" w14:textId="77777777" w:rsidR="00566243" w:rsidRDefault="00566243">
            <w:pPr>
              <w:rPr>
                <w:sz w:val="2"/>
                <w:szCs w:val="2"/>
              </w:rPr>
            </w:pPr>
          </w:p>
        </w:tc>
        <w:tc>
          <w:tcPr>
            <w:tcW w:w="2550" w:type="dxa"/>
            <w:vMerge/>
            <w:tcBorders>
              <w:top w:val="nil"/>
            </w:tcBorders>
          </w:tcPr>
          <w:p w14:paraId="2A284BDC" w14:textId="77777777" w:rsidR="00566243" w:rsidRDefault="00566243">
            <w:pPr>
              <w:rPr>
                <w:sz w:val="2"/>
                <w:szCs w:val="2"/>
              </w:rPr>
            </w:pPr>
          </w:p>
        </w:tc>
        <w:tc>
          <w:tcPr>
            <w:tcW w:w="460" w:type="dxa"/>
            <w:vMerge/>
            <w:tcBorders>
              <w:top w:val="nil"/>
            </w:tcBorders>
          </w:tcPr>
          <w:p w14:paraId="66F3085E" w14:textId="77777777" w:rsidR="00566243" w:rsidRDefault="00566243">
            <w:pPr>
              <w:rPr>
                <w:sz w:val="2"/>
                <w:szCs w:val="2"/>
              </w:rPr>
            </w:pPr>
          </w:p>
        </w:tc>
        <w:tc>
          <w:tcPr>
            <w:tcW w:w="414" w:type="dxa"/>
            <w:vMerge/>
            <w:tcBorders>
              <w:top w:val="nil"/>
            </w:tcBorders>
          </w:tcPr>
          <w:p w14:paraId="1494E900" w14:textId="77777777" w:rsidR="00566243" w:rsidRDefault="00566243">
            <w:pPr>
              <w:rPr>
                <w:sz w:val="2"/>
                <w:szCs w:val="2"/>
              </w:rPr>
            </w:pPr>
          </w:p>
        </w:tc>
        <w:tc>
          <w:tcPr>
            <w:tcW w:w="1252" w:type="dxa"/>
          </w:tcPr>
          <w:p w14:paraId="2FBB593A" w14:textId="77777777" w:rsidR="00566243" w:rsidRDefault="00566243">
            <w:pPr>
              <w:pStyle w:val="TableParagraph"/>
              <w:rPr>
                <w:rFonts w:ascii="Times New Roman"/>
                <w:sz w:val="20"/>
              </w:rPr>
            </w:pPr>
          </w:p>
        </w:tc>
      </w:tr>
      <w:tr w:rsidR="00566243" w14:paraId="7274F4FF" w14:textId="77777777">
        <w:trPr>
          <w:trHeight w:val="318"/>
        </w:trPr>
        <w:tc>
          <w:tcPr>
            <w:tcW w:w="422" w:type="dxa"/>
            <w:tcBorders>
              <w:bottom w:val="nil"/>
            </w:tcBorders>
            <w:shd w:val="clear" w:color="auto" w:fill="000000"/>
          </w:tcPr>
          <w:p w14:paraId="54053992" w14:textId="77777777" w:rsidR="00566243" w:rsidRDefault="00566243">
            <w:pPr>
              <w:pStyle w:val="TableParagraph"/>
              <w:rPr>
                <w:rFonts w:ascii="Times New Roman"/>
              </w:rPr>
            </w:pPr>
          </w:p>
        </w:tc>
        <w:tc>
          <w:tcPr>
            <w:tcW w:w="2834" w:type="dxa"/>
            <w:tcBorders>
              <w:bottom w:val="nil"/>
            </w:tcBorders>
            <w:shd w:val="clear" w:color="auto" w:fill="000000"/>
          </w:tcPr>
          <w:p w14:paraId="677E6802" w14:textId="77777777" w:rsidR="00566243" w:rsidRDefault="00761B62">
            <w:pPr>
              <w:pStyle w:val="TableParagraph"/>
              <w:spacing w:before="20"/>
              <w:ind w:left="74"/>
            </w:pPr>
            <w:r>
              <w:rPr>
                <w:color w:val="FFFFFF"/>
              </w:rPr>
              <w:t>AI</w:t>
            </w:r>
            <w:r>
              <w:rPr>
                <w:color w:val="FFFFFF"/>
                <w:spacing w:val="-7"/>
              </w:rPr>
              <w:t xml:space="preserve"> </w:t>
            </w:r>
            <w:r>
              <w:rPr>
                <w:color w:val="FFFFFF"/>
              </w:rPr>
              <w:t>Unit</w:t>
            </w:r>
            <w:r>
              <w:rPr>
                <w:color w:val="FFFFFF"/>
                <w:spacing w:val="-1"/>
              </w:rPr>
              <w:t xml:space="preserve"> </w:t>
            </w:r>
            <w:r>
              <w:rPr>
                <w:color w:val="FFFFFF"/>
                <w:spacing w:val="-2"/>
              </w:rPr>
              <w:t>Recipients</w:t>
            </w:r>
          </w:p>
        </w:tc>
        <w:tc>
          <w:tcPr>
            <w:tcW w:w="1132" w:type="dxa"/>
            <w:tcBorders>
              <w:bottom w:val="nil"/>
            </w:tcBorders>
            <w:shd w:val="clear" w:color="auto" w:fill="000000"/>
          </w:tcPr>
          <w:p w14:paraId="776909FC" w14:textId="77777777" w:rsidR="00566243" w:rsidRDefault="00566243">
            <w:pPr>
              <w:pStyle w:val="TableParagraph"/>
              <w:rPr>
                <w:rFonts w:ascii="Times New Roman"/>
              </w:rPr>
            </w:pPr>
          </w:p>
        </w:tc>
        <w:tc>
          <w:tcPr>
            <w:tcW w:w="2550" w:type="dxa"/>
            <w:tcBorders>
              <w:bottom w:val="nil"/>
            </w:tcBorders>
            <w:shd w:val="clear" w:color="auto" w:fill="000000"/>
          </w:tcPr>
          <w:p w14:paraId="13B11304" w14:textId="77777777" w:rsidR="00566243" w:rsidRDefault="00566243">
            <w:pPr>
              <w:pStyle w:val="TableParagraph"/>
              <w:rPr>
                <w:rFonts w:ascii="Times New Roman"/>
              </w:rPr>
            </w:pPr>
          </w:p>
        </w:tc>
        <w:tc>
          <w:tcPr>
            <w:tcW w:w="460" w:type="dxa"/>
            <w:tcBorders>
              <w:bottom w:val="nil"/>
            </w:tcBorders>
            <w:shd w:val="clear" w:color="auto" w:fill="000000"/>
          </w:tcPr>
          <w:p w14:paraId="0B334DB5" w14:textId="77777777" w:rsidR="00566243" w:rsidRDefault="00566243">
            <w:pPr>
              <w:pStyle w:val="TableParagraph"/>
              <w:rPr>
                <w:rFonts w:ascii="Times New Roman"/>
              </w:rPr>
            </w:pPr>
          </w:p>
        </w:tc>
        <w:tc>
          <w:tcPr>
            <w:tcW w:w="414" w:type="dxa"/>
            <w:tcBorders>
              <w:bottom w:val="nil"/>
            </w:tcBorders>
            <w:shd w:val="clear" w:color="auto" w:fill="000000"/>
          </w:tcPr>
          <w:p w14:paraId="4A38D6A5" w14:textId="77777777" w:rsidR="00566243" w:rsidRDefault="00566243">
            <w:pPr>
              <w:pStyle w:val="TableParagraph"/>
              <w:rPr>
                <w:rFonts w:ascii="Times New Roman"/>
              </w:rPr>
            </w:pPr>
          </w:p>
        </w:tc>
        <w:tc>
          <w:tcPr>
            <w:tcW w:w="1252" w:type="dxa"/>
            <w:tcBorders>
              <w:bottom w:val="nil"/>
            </w:tcBorders>
            <w:shd w:val="clear" w:color="auto" w:fill="000000"/>
          </w:tcPr>
          <w:p w14:paraId="018F5322" w14:textId="77777777" w:rsidR="00566243" w:rsidRDefault="00566243">
            <w:pPr>
              <w:pStyle w:val="TableParagraph"/>
              <w:rPr>
                <w:rFonts w:ascii="Times New Roman"/>
              </w:rPr>
            </w:pPr>
          </w:p>
        </w:tc>
      </w:tr>
      <w:tr w:rsidR="00566243" w14:paraId="664A3B93" w14:textId="77777777">
        <w:trPr>
          <w:trHeight w:val="287"/>
        </w:trPr>
        <w:tc>
          <w:tcPr>
            <w:tcW w:w="422" w:type="dxa"/>
            <w:shd w:val="clear" w:color="auto" w:fill="F0F0F0"/>
          </w:tcPr>
          <w:p w14:paraId="0BE7DCF1" w14:textId="77777777" w:rsidR="00566243" w:rsidRDefault="00566243">
            <w:pPr>
              <w:pStyle w:val="TableParagraph"/>
              <w:rPr>
                <w:rFonts w:ascii="Times New Roman"/>
                <w:sz w:val="20"/>
              </w:rPr>
            </w:pPr>
          </w:p>
        </w:tc>
        <w:tc>
          <w:tcPr>
            <w:tcW w:w="8642" w:type="dxa"/>
            <w:gridSpan w:val="6"/>
            <w:shd w:val="clear" w:color="auto" w:fill="F0F0F0"/>
          </w:tcPr>
          <w:p w14:paraId="5913C3C5" w14:textId="77777777" w:rsidR="00566243" w:rsidRDefault="00761B62">
            <w:pPr>
              <w:pStyle w:val="TableParagraph"/>
              <w:spacing w:before="6" w:line="261" w:lineRule="exact"/>
              <w:ind w:left="74"/>
              <w:rPr>
                <w:b/>
              </w:rPr>
            </w:pPr>
            <w:r>
              <w:rPr>
                <w:b/>
              </w:rPr>
              <w:t>Flight</w:t>
            </w:r>
            <w:r>
              <w:rPr>
                <w:b/>
                <w:spacing w:val="-6"/>
              </w:rPr>
              <w:t xml:space="preserve"> </w:t>
            </w:r>
            <w:r>
              <w:rPr>
                <w:b/>
                <w:spacing w:val="-2"/>
              </w:rPr>
              <w:t>recipients</w:t>
            </w:r>
          </w:p>
        </w:tc>
      </w:tr>
      <w:tr w:rsidR="00566243" w14:paraId="73D66B9F" w14:textId="77777777">
        <w:trPr>
          <w:trHeight w:val="299"/>
        </w:trPr>
        <w:tc>
          <w:tcPr>
            <w:tcW w:w="422" w:type="dxa"/>
          </w:tcPr>
          <w:p w14:paraId="48DC5C88" w14:textId="77777777" w:rsidR="00566243" w:rsidRDefault="00566243">
            <w:pPr>
              <w:pStyle w:val="TableParagraph"/>
              <w:rPr>
                <w:rFonts w:ascii="Times New Roman"/>
              </w:rPr>
            </w:pPr>
          </w:p>
        </w:tc>
        <w:tc>
          <w:tcPr>
            <w:tcW w:w="2834" w:type="dxa"/>
          </w:tcPr>
          <w:p w14:paraId="48D696FC" w14:textId="77777777" w:rsidR="00566243" w:rsidRDefault="00761B62">
            <w:pPr>
              <w:pStyle w:val="TableParagraph"/>
              <w:spacing w:before="18" w:line="261" w:lineRule="exact"/>
              <w:ind w:left="74"/>
            </w:pPr>
            <w:r>
              <w:rPr>
                <w:spacing w:val="-2"/>
              </w:rPr>
              <w:t>Flight</w:t>
            </w:r>
          </w:p>
        </w:tc>
        <w:tc>
          <w:tcPr>
            <w:tcW w:w="1132" w:type="dxa"/>
          </w:tcPr>
          <w:p w14:paraId="6B6B299F" w14:textId="77777777" w:rsidR="00566243" w:rsidRDefault="00761B62">
            <w:pPr>
              <w:pStyle w:val="TableParagraph"/>
              <w:spacing w:before="18" w:line="261" w:lineRule="exact"/>
              <w:ind w:left="75"/>
            </w:pPr>
            <w:r>
              <w:rPr>
                <w:spacing w:val="-2"/>
              </w:rPr>
              <w:t>Flight</w:t>
            </w:r>
          </w:p>
        </w:tc>
        <w:tc>
          <w:tcPr>
            <w:tcW w:w="2550" w:type="dxa"/>
          </w:tcPr>
          <w:p w14:paraId="09289E12" w14:textId="77777777" w:rsidR="00566243" w:rsidRDefault="00761B62">
            <w:pPr>
              <w:pStyle w:val="TableParagraph"/>
              <w:spacing w:before="18" w:line="261" w:lineRule="exact"/>
              <w:ind w:left="78"/>
            </w:pPr>
            <w:r>
              <w:rPr>
                <w:spacing w:val="-2"/>
              </w:rPr>
              <w:t>Flight</w:t>
            </w:r>
          </w:p>
        </w:tc>
        <w:tc>
          <w:tcPr>
            <w:tcW w:w="460" w:type="dxa"/>
          </w:tcPr>
          <w:p w14:paraId="7644BBD4" w14:textId="77777777" w:rsidR="00566243" w:rsidRDefault="00761B62">
            <w:pPr>
              <w:pStyle w:val="TableParagraph"/>
              <w:spacing w:before="18" w:line="261" w:lineRule="exact"/>
              <w:ind w:left="29"/>
              <w:jc w:val="center"/>
            </w:pPr>
            <w:r>
              <w:t>X</w:t>
            </w:r>
          </w:p>
        </w:tc>
        <w:tc>
          <w:tcPr>
            <w:tcW w:w="414" w:type="dxa"/>
          </w:tcPr>
          <w:p w14:paraId="45E6A30F" w14:textId="77777777" w:rsidR="00566243" w:rsidRDefault="00761B62">
            <w:pPr>
              <w:pStyle w:val="TableParagraph"/>
              <w:spacing w:before="18" w:line="261" w:lineRule="exact"/>
              <w:ind w:left="19"/>
              <w:jc w:val="center"/>
            </w:pPr>
            <w:r>
              <w:t>X</w:t>
            </w:r>
          </w:p>
        </w:tc>
        <w:tc>
          <w:tcPr>
            <w:tcW w:w="1252" w:type="dxa"/>
          </w:tcPr>
          <w:p w14:paraId="3C0A57C8" w14:textId="77777777" w:rsidR="00566243" w:rsidRDefault="00566243">
            <w:pPr>
              <w:pStyle w:val="TableParagraph"/>
              <w:rPr>
                <w:rFonts w:ascii="Times New Roman"/>
              </w:rPr>
            </w:pPr>
          </w:p>
        </w:tc>
      </w:tr>
      <w:tr w:rsidR="00566243" w14:paraId="59B0A101" w14:textId="77777777">
        <w:trPr>
          <w:trHeight w:val="299"/>
        </w:trPr>
        <w:tc>
          <w:tcPr>
            <w:tcW w:w="422" w:type="dxa"/>
          </w:tcPr>
          <w:p w14:paraId="03EB960C" w14:textId="77777777" w:rsidR="00566243" w:rsidRDefault="00566243">
            <w:pPr>
              <w:pStyle w:val="TableParagraph"/>
              <w:rPr>
                <w:rFonts w:ascii="Times New Roman"/>
              </w:rPr>
            </w:pPr>
          </w:p>
        </w:tc>
        <w:tc>
          <w:tcPr>
            <w:tcW w:w="2834" w:type="dxa"/>
          </w:tcPr>
          <w:p w14:paraId="7FE7F165" w14:textId="77777777" w:rsidR="00566243" w:rsidRDefault="00761B62">
            <w:pPr>
              <w:pStyle w:val="TableParagraph"/>
              <w:spacing w:before="18" w:line="261" w:lineRule="exact"/>
              <w:ind w:left="74"/>
            </w:pPr>
            <w:r>
              <w:rPr>
                <w:spacing w:val="-2"/>
              </w:rPr>
              <w:t>Element</w:t>
            </w:r>
          </w:p>
        </w:tc>
        <w:tc>
          <w:tcPr>
            <w:tcW w:w="1132" w:type="dxa"/>
          </w:tcPr>
          <w:p w14:paraId="0024A1E3" w14:textId="77777777" w:rsidR="00566243" w:rsidRDefault="00761B62">
            <w:pPr>
              <w:pStyle w:val="TableParagraph"/>
              <w:spacing w:before="18" w:line="261" w:lineRule="exact"/>
              <w:ind w:left="75"/>
            </w:pPr>
            <w:r>
              <w:rPr>
                <w:spacing w:val="-2"/>
              </w:rPr>
              <w:t>Flight</w:t>
            </w:r>
          </w:p>
        </w:tc>
        <w:tc>
          <w:tcPr>
            <w:tcW w:w="2550" w:type="dxa"/>
          </w:tcPr>
          <w:p w14:paraId="18632E0D" w14:textId="77777777" w:rsidR="00566243" w:rsidRDefault="00761B62">
            <w:pPr>
              <w:pStyle w:val="TableParagraph"/>
              <w:spacing w:before="18" w:line="261" w:lineRule="exact"/>
              <w:ind w:left="78"/>
            </w:pPr>
            <w:r>
              <w:rPr>
                <w:spacing w:val="-2"/>
              </w:rPr>
              <w:t>Element</w:t>
            </w:r>
          </w:p>
        </w:tc>
        <w:tc>
          <w:tcPr>
            <w:tcW w:w="460" w:type="dxa"/>
          </w:tcPr>
          <w:p w14:paraId="2FEA5F20" w14:textId="77777777" w:rsidR="00566243" w:rsidRDefault="00761B62">
            <w:pPr>
              <w:pStyle w:val="TableParagraph"/>
              <w:spacing w:before="18" w:line="261" w:lineRule="exact"/>
              <w:ind w:left="29"/>
              <w:jc w:val="center"/>
            </w:pPr>
            <w:r>
              <w:t>X</w:t>
            </w:r>
          </w:p>
        </w:tc>
        <w:tc>
          <w:tcPr>
            <w:tcW w:w="414" w:type="dxa"/>
          </w:tcPr>
          <w:p w14:paraId="4D500B86" w14:textId="77777777" w:rsidR="00566243" w:rsidRDefault="00761B62">
            <w:pPr>
              <w:pStyle w:val="TableParagraph"/>
              <w:spacing w:before="18" w:line="261" w:lineRule="exact"/>
              <w:ind w:left="19"/>
              <w:jc w:val="center"/>
            </w:pPr>
            <w:r>
              <w:t>X</w:t>
            </w:r>
          </w:p>
        </w:tc>
        <w:tc>
          <w:tcPr>
            <w:tcW w:w="1252" w:type="dxa"/>
          </w:tcPr>
          <w:p w14:paraId="12D6E8E0" w14:textId="77777777" w:rsidR="00566243" w:rsidRDefault="00566243">
            <w:pPr>
              <w:pStyle w:val="TableParagraph"/>
              <w:rPr>
                <w:rFonts w:ascii="Times New Roman"/>
              </w:rPr>
            </w:pPr>
          </w:p>
        </w:tc>
      </w:tr>
      <w:tr w:rsidR="00566243" w14:paraId="4452C124" w14:textId="77777777">
        <w:trPr>
          <w:trHeight w:val="301"/>
        </w:trPr>
        <w:tc>
          <w:tcPr>
            <w:tcW w:w="422" w:type="dxa"/>
          </w:tcPr>
          <w:p w14:paraId="681D9614" w14:textId="77777777" w:rsidR="00566243" w:rsidRDefault="00566243">
            <w:pPr>
              <w:pStyle w:val="TableParagraph"/>
              <w:rPr>
                <w:rFonts w:ascii="Times New Roman"/>
              </w:rPr>
            </w:pPr>
          </w:p>
        </w:tc>
        <w:tc>
          <w:tcPr>
            <w:tcW w:w="2834" w:type="dxa"/>
          </w:tcPr>
          <w:p w14:paraId="52135AA0" w14:textId="77777777" w:rsidR="00566243" w:rsidRDefault="00761B62">
            <w:pPr>
              <w:pStyle w:val="TableParagraph"/>
              <w:spacing w:before="20" w:line="261" w:lineRule="exact"/>
              <w:ind w:left="74"/>
            </w:pPr>
            <w:r>
              <w:rPr>
                <w:spacing w:val="-2"/>
              </w:rPr>
              <w:t>Section</w:t>
            </w:r>
          </w:p>
        </w:tc>
        <w:tc>
          <w:tcPr>
            <w:tcW w:w="1132" w:type="dxa"/>
          </w:tcPr>
          <w:p w14:paraId="4B889267" w14:textId="77777777" w:rsidR="00566243" w:rsidRDefault="00761B62">
            <w:pPr>
              <w:pStyle w:val="TableParagraph"/>
              <w:spacing w:before="20" w:line="261" w:lineRule="exact"/>
              <w:ind w:left="75"/>
            </w:pPr>
            <w:r>
              <w:rPr>
                <w:spacing w:val="-2"/>
              </w:rPr>
              <w:t>Flight</w:t>
            </w:r>
          </w:p>
        </w:tc>
        <w:tc>
          <w:tcPr>
            <w:tcW w:w="2550" w:type="dxa"/>
          </w:tcPr>
          <w:p w14:paraId="516550EF" w14:textId="77777777" w:rsidR="00566243" w:rsidRDefault="00761B62">
            <w:pPr>
              <w:pStyle w:val="TableParagraph"/>
              <w:spacing w:before="20" w:line="261" w:lineRule="exact"/>
              <w:ind w:left="78"/>
            </w:pPr>
            <w:r>
              <w:rPr>
                <w:spacing w:val="-2"/>
              </w:rPr>
              <w:t>Element</w:t>
            </w:r>
          </w:p>
        </w:tc>
        <w:tc>
          <w:tcPr>
            <w:tcW w:w="460" w:type="dxa"/>
          </w:tcPr>
          <w:p w14:paraId="36DEC0A9" w14:textId="77777777" w:rsidR="00566243" w:rsidRDefault="00761B62">
            <w:pPr>
              <w:pStyle w:val="TableParagraph"/>
              <w:spacing w:before="20" w:line="261" w:lineRule="exact"/>
              <w:ind w:left="29"/>
              <w:jc w:val="center"/>
            </w:pPr>
            <w:r>
              <w:t>X</w:t>
            </w:r>
          </w:p>
        </w:tc>
        <w:tc>
          <w:tcPr>
            <w:tcW w:w="414" w:type="dxa"/>
          </w:tcPr>
          <w:p w14:paraId="1A91D316" w14:textId="77777777" w:rsidR="00566243" w:rsidRDefault="00761B62">
            <w:pPr>
              <w:pStyle w:val="TableParagraph"/>
              <w:spacing w:before="20" w:line="261" w:lineRule="exact"/>
              <w:ind w:left="19"/>
              <w:jc w:val="center"/>
            </w:pPr>
            <w:r>
              <w:t>X</w:t>
            </w:r>
          </w:p>
        </w:tc>
        <w:tc>
          <w:tcPr>
            <w:tcW w:w="1252" w:type="dxa"/>
          </w:tcPr>
          <w:p w14:paraId="675BB59A" w14:textId="77777777" w:rsidR="00566243" w:rsidRDefault="00566243">
            <w:pPr>
              <w:pStyle w:val="TableParagraph"/>
              <w:rPr>
                <w:rFonts w:ascii="Times New Roman"/>
              </w:rPr>
            </w:pPr>
          </w:p>
        </w:tc>
      </w:tr>
      <w:tr w:rsidR="00566243" w14:paraId="1552F50C" w14:textId="77777777">
        <w:trPr>
          <w:trHeight w:val="297"/>
        </w:trPr>
        <w:tc>
          <w:tcPr>
            <w:tcW w:w="422" w:type="dxa"/>
          </w:tcPr>
          <w:p w14:paraId="35C86702" w14:textId="77777777" w:rsidR="00566243" w:rsidRDefault="00566243">
            <w:pPr>
              <w:pStyle w:val="TableParagraph"/>
              <w:rPr>
                <w:rFonts w:ascii="Times New Roman"/>
              </w:rPr>
            </w:pPr>
          </w:p>
        </w:tc>
        <w:tc>
          <w:tcPr>
            <w:tcW w:w="2834" w:type="dxa"/>
          </w:tcPr>
          <w:p w14:paraId="642484E7" w14:textId="77777777" w:rsidR="00566243" w:rsidRDefault="00761B62">
            <w:pPr>
              <w:pStyle w:val="TableParagraph"/>
              <w:spacing w:before="16" w:line="261" w:lineRule="exact"/>
              <w:ind w:left="74"/>
            </w:pPr>
            <w:r>
              <w:rPr>
                <w:spacing w:val="-5"/>
              </w:rPr>
              <w:t>One</w:t>
            </w:r>
          </w:p>
        </w:tc>
        <w:tc>
          <w:tcPr>
            <w:tcW w:w="1132" w:type="dxa"/>
          </w:tcPr>
          <w:p w14:paraId="680B6F34" w14:textId="77777777" w:rsidR="00566243" w:rsidRDefault="00761B62">
            <w:pPr>
              <w:pStyle w:val="TableParagraph"/>
              <w:spacing w:before="16" w:line="261" w:lineRule="exact"/>
              <w:ind w:left="75"/>
            </w:pPr>
            <w:r>
              <w:rPr>
                <w:spacing w:val="-2"/>
              </w:rPr>
              <w:t>Flight</w:t>
            </w:r>
          </w:p>
        </w:tc>
        <w:tc>
          <w:tcPr>
            <w:tcW w:w="2550" w:type="dxa"/>
          </w:tcPr>
          <w:p w14:paraId="19B5FD34" w14:textId="77777777" w:rsidR="00566243" w:rsidRDefault="00761B62">
            <w:pPr>
              <w:pStyle w:val="TableParagraph"/>
              <w:spacing w:before="16" w:line="261" w:lineRule="exact"/>
              <w:ind w:left="78"/>
            </w:pPr>
            <w:r>
              <w:rPr>
                <w:spacing w:val="-2"/>
              </w:rPr>
              <w:t>Wingman</w:t>
            </w:r>
            <w:r>
              <w:rPr>
                <w:spacing w:val="1"/>
              </w:rPr>
              <w:t xml:space="preserve"> </w:t>
            </w:r>
            <w:r>
              <w:rPr>
                <w:spacing w:val="-10"/>
              </w:rPr>
              <w:t>1</w:t>
            </w:r>
          </w:p>
        </w:tc>
        <w:tc>
          <w:tcPr>
            <w:tcW w:w="460" w:type="dxa"/>
          </w:tcPr>
          <w:p w14:paraId="75BF6929" w14:textId="77777777" w:rsidR="00566243" w:rsidRDefault="00761B62">
            <w:pPr>
              <w:pStyle w:val="TableParagraph"/>
              <w:spacing w:before="16" w:line="261" w:lineRule="exact"/>
              <w:ind w:left="29"/>
              <w:jc w:val="center"/>
            </w:pPr>
            <w:r>
              <w:t>X</w:t>
            </w:r>
          </w:p>
        </w:tc>
        <w:tc>
          <w:tcPr>
            <w:tcW w:w="414" w:type="dxa"/>
          </w:tcPr>
          <w:p w14:paraId="4B324FB7" w14:textId="77777777" w:rsidR="00566243" w:rsidRDefault="00761B62">
            <w:pPr>
              <w:pStyle w:val="TableParagraph"/>
              <w:spacing w:before="16" w:line="261" w:lineRule="exact"/>
              <w:ind w:left="19"/>
              <w:jc w:val="center"/>
            </w:pPr>
            <w:r>
              <w:t>X</w:t>
            </w:r>
          </w:p>
        </w:tc>
        <w:tc>
          <w:tcPr>
            <w:tcW w:w="1252" w:type="dxa"/>
          </w:tcPr>
          <w:p w14:paraId="64290934" w14:textId="77777777" w:rsidR="00566243" w:rsidRDefault="00566243">
            <w:pPr>
              <w:pStyle w:val="TableParagraph"/>
              <w:rPr>
                <w:rFonts w:ascii="Times New Roman"/>
              </w:rPr>
            </w:pPr>
          </w:p>
        </w:tc>
      </w:tr>
      <w:tr w:rsidR="00566243" w14:paraId="007A8066" w14:textId="77777777">
        <w:trPr>
          <w:trHeight w:val="299"/>
        </w:trPr>
        <w:tc>
          <w:tcPr>
            <w:tcW w:w="422" w:type="dxa"/>
          </w:tcPr>
          <w:p w14:paraId="2A8F8914" w14:textId="77777777" w:rsidR="00566243" w:rsidRDefault="00566243">
            <w:pPr>
              <w:pStyle w:val="TableParagraph"/>
              <w:rPr>
                <w:rFonts w:ascii="Times New Roman"/>
              </w:rPr>
            </w:pPr>
          </w:p>
        </w:tc>
        <w:tc>
          <w:tcPr>
            <w:tcW w:w="2834" w:type="dxa"/>
          </w:tcPr>
          <w:p w14:paraId="5F8A9530" w14:textId="77777777" w:rsidR="00566243" w:rsidRDefault="00761B62">
            <w:pPr>
              <w:pStyle w:val="TableParagraph"/>
              <w:spacing w:before="18" w:line="261" w:lineRule="exact"/>
              <w:ind w:left="74"/>
            </w:pPr>
            <w:r>
              <w:rPr>
                <w:spacing w:val="-4"/>
              </w:rPr>
              <w:t>Lead</w:t>
            </w:r>
          </w:p>
        </w:tc>
        <w:tc>
          <w:tcPr>
            <w:tcW w:w="1132" w:type="dxa"/>
          </w:tcPr>
          <w:p w14:paraId="628A32DE" w14:textId="77777777" w:rsidR="00566243" w:rsidRDefault="00761B62">
            <w:pPr>
              <w:pStyle w:val="TableParagraph"/>
              <w:spacing w:before="18" w:line="261" w:lineRule="exact"/>
              <w:ind w:left="75"/>
            </w:pPr>
            <w:r>
              <w:rPr>
                <w:spacing w:val="-2"/>
              </w:rPr>
              <w:t>Flight</w:t>
            </w:r>
          </w:p>
        </w:tc>
        <w:tc>
          <w:tcPr>
            <w:tcW w:w="2550" w:type="dxa"/>
          </w:tcPr>
          <w:p w14:paraId="6ACE6615" w14:textId="77777777" w:rsidR="00566243" w:rsidRDefault="00761B62">
            <w:pPr>
              <w:pStyle w:val="TableParagraph"/>
              <w:spacing w:before="18" w:line="261" w:lineRule="exact"/>
              <w:ind w:left="78"/>
            </w:pPr>
            <w:r>
              <w:rPr>
                <w:spacing w:val="-2"/>
              </w:rPr>
              <w:t>Wingman</w:t>
            </w:r>
            <w:r>
              <w:rPr>
                <w:spacing w:val="1"/>
              </w:rPr>
              <w:t xml:space="preserve"> </w:t>
            </w:r>
            <w:r>
              <w:rPr>
                <w:spacing w:val="-10"/>
              </w:rPr>
              <w:t>1</w:t>
            </w:r>
          </w:p>
        </w:tc>
        <w:tc>
          <w:tcPr>
            <w:tcW w:w="460" w:type="dxa"/>
          </w:tcPr>
          <w:p w14:paraId="0B2F2200" w14:textId="77777777" w:rsidR="00566243" w:rsidRDefault="00761B62">
            <w:pPr>
              <w:pStyle w:val="TableParagraph"/>
              <w:spacing w:before="18" w:line="261" w:lineRule="exact"/>
              <w:ind w:left="29"/>
              <w:jc w:val="center"/>
            </w:pPr>
            <w:r>
              <w:t>X</w:t>
            </w:r>
          </w:p>
        </w:tc>
        <w:tc>
          <w:tcPr>
            <w:tcW w:w="414" w:type="dxa"/>
          </w:tcPr>
          <w:p w14:paraId="2A3822E8" w14:textId="77777777" w:rsidR="00566243" w:rsidRDefault="00761B62">
            <w:pPr>
              <w:pStyle w:val="TableParagraph"/>
              <w:spacing w:before="18" w:line="261" w:lineRule="exact"/>
              <w:ind w:left="19"/>
              <w:jc w:val="center"/>
            </w:pPr>
            <w:r>
              <w:t>X</w:t>
            </w:r>
          </w:p>
        </w:tc>
        <w:tc>
          <w:tcPr>
            <w:tcW w:w="1252" w:type="dxa"/>
          </w:tcPr>
          <w:p w14:paraId="469FEE01" w14:textId="77777777" w:rsidR="00566243" w:rsidRDefault="00566243">
            <w:pPr>
              <w:pStyle w:val="TableParagraph"/>
              <w:rPr>
                <w:rFonts w:ascii="Times New Roman"/>
              </w:rPr>
            </w:pPr>
          </w:p>
        </w:tc>
      </w:tr>
      <w:tr w:rsidR="00566243" w14:paraId="3A239235" w14:textId="77777777">
        <w:trPr>
          <w:trHeight w:val="299"/>
        </w:trPr>
        <w:tc>
          <w:tcPr>
            <w:tcW w:w="422" w:type="dxa"/>
          </w:tcPr>
          <w:p w14:paraId="769C68F9" w14:textId="77777777" w:rsidR="00566243" w:rsidRDefault="00566243">
            <w:pPr>
              <w:pStyle w:val="TableParagraph"/>
              <w:rPr>
                <w:rFonts w:ascii="Times New Roman"/>
              </w:rPr>
            </w:pPr>
          </w:p>
        </w:tc>
        <w:tc>
          <w:tcPr>
            <w:tcW w:w="2834" w:type="dxa"/>
          </w:tcPr>
          <w:p w14:paraId="697400D5" w14:textId="77777777" w:rsidR="00566243" w:rsidRDefault="00761B62">
            <w:pPr>
              <w:pStyle w:val="TableParagraph"/>
              <w:spacing w:before="18" w:line="261" w:lineRule="exact"/>
              <w:ind w:left="74"/>
            </w:pPr>
            <w:r>
              <w:rPr>
                <w:spacing w:val="-2"/>
              </w:rPr>
              <w:t>Winger</w:t>
            </w:r>
          </w:p>
        </w:tc>
        <w:tc>
          <w:tcPr>
            <w:tcW w:w="1132" w:type="dxa"/>
          </w:tcPr>
          <w:p w14:paraId="2250D1CF" w14:textId="77777777" w:rsidR="00566243" w:rsidRDefault="00761B62">
            <w:pPr>
              <w:pStyle w:val="TableParagraph"/>
              <w:spacing w:before="18" w:line="261" w:lineRule="exact"/>
              <w:ind w:left="75"/>
            </w:pPr>
            <w:r>
              <w:rPr>
                <w:spacing w:val="-2"/>
              </w:rPr>
              <w:t>Flight</w:t>
            </w:r>
          </w:p>
        </w:tc>
        <w:tc>
          <w:tcPr>
            <w:tcW w:w="2550" w:type="dxa"/>
          </w:tcPr>
          <w:p w14:paraId="118DB14B" w14:textId="77777777" w:rsidR="00566243" w:rsidRDefault="00761B62">
            <w:pPr>
              <w:pStyle w:val="TableParagraph"/>
              <w:spacing w:before="18" w:line="261" w:lineRule="exact"/>
              <w:ind w:left="78"/>
            </w:pPr>
            <w:r>
              <w:rPr>
                <w:spacing w:val="-2"/>
              </w:rPr>
              <w:t>Wingman</w:t>
            </w:r>
            <w:r>
              <w:rPr>
                <w:spacing w:val="1"/>
              </w:rPr>
              <w:t xml:space="preserve"> </w:t>
            </w:r>
            <w:r>
              <w:rPr>
                <w:spacing w:val="-10"/>
              </w:rPr>
              <w:t>2</w:t>
            </w:r>
          </w:p>
        </w:tc>
        <w:tc>
          <w:tcPr>
            <w:tcW w:w="460" w:type="dxa"/>
          </w:tcPr>
          <w:p w14:paraId="03D73B7A" w14:textId="77777777" w:rsidR="00566243" w:rsidRDefault="00761B62">
            <w:pPr>
              <w:pStyle w:val="TableParagraph"/>
              <w:spacing w:before="18" w:line="261" w:lineRule="exact"/>
              <w:ind w:left="29"/>
              <w:jc w:val="center"/>
            </w:pPr>
            <w:r>
              <w:t>X</w:t>
            </w:r>
          </w:p>
        </w:tc>
        <w:tc>
          <w:tcPr>
            <w:tcW w:w="414" w:type="dxa"/>
          </w:tcPr>
          <w:p w14:paraId="731177C1" w14:textId="77777777" w:rsidR="00566243" w:rsidRDefault="00761B62">
            <w:pPr>
              <w:pStyle w:val="TableParagraph"/>
              <w:spacing w:before="18" w:line="261" w:lineRule="exact"/>
              <w:ind w:left="19"/>
              <w:jc w:val="center"/>
            </w:pPr>
            <w:r>
              <w:t>X</w:t>
            </w:r>
          </w:p>
        </w:tc>
        <w:tc>
          <w:tcPr>
            <w:tcW w:w="1252" w:type="dxa"/>
          </w:tcPr>
          <w:p w14:paraId="002C2F69" w14:textId="77777777" w:rsidR="00566243" w:rsidRDefault="00566243">
            <w:pPr>
              <w:pStyle w:val="TableParagraph"/>
              <w:rPr>
                <w:rFonts w:ascii="Times New Roman"/>
              </w:rPr>
            </w:pPr>
          </w:p>
        </w:tc>
      </w:tr>
      <w:tr w:rsidR="00566243" w14:paraId="2CCA2C62" w14:textId="77777777">
        <w:trPr>
          <w:trHeight w:val="299"/>
        </w:trPr>
        <w:tc>
          <w:tcPr>
            <w:tcW w:w="422" w:type="dxa"/>
          </w:tcPr>
          <w:p w14:paraId="01ACC48A" w14:textId="77777777" w:rsidR="00566243" w:rsidRDefault="00566243">
            <w:pPr>
              <w:pStyle w:val="TableParagraph"/>
              <w:rPr>
                <w:rFonts w:ascii="Times New Roman"/>
              </w:rPr>
            </w:pPr>
          </w:p>
        </w:tc>
        <w:tc>
          <w:tcPr>
            <w:tcW w:w="2834" w:type="dxa"/>
          </w:tcPr>
          <w:p w14:paraId="5BFC965B" w14:textId="77777777" w:rsidR="00566243" w:rsidRDefault="00761B62">
            <w:pPr>
              <w:pStyle w:val="TableParagraph"/>
              <w:spacing w:before="18" w:line="261" w:lineRule="exact"/>
              <w:ind w:left="74"/>
            </w:pPr>
            <w:r>
              <w:rPr>
                <w:spacing w:val="-5"/>
              </w:rPr>
              <w:t>Two</w:t>
            </w:r>
          </w:p>
        </w:tc>
        <w:tc>
          <w:tcPr>
            <w:tcW w:w="1132" w:type="dxa"/>
          </w:tcPr>
          <w:p w14:paraId="0421120F" w14:textId="77777777" w:rsidR="00566243" w:rsidRDefault="00761B62">
            <w:pPr>
              <w:pStyle w:val="TableParagraph"/>
              <w:spacing w:before="18" w:line="261" w:lineRule="exact"/>
              <w:ind w:left="75"/>
            </w:pPr>
            <w:r>
              <w:rPr>
                <w:spacing w:val="-2"/>
              </w:rPr>
              <w:t>Flight</w:t>
            </w:r>
          </w:p>
        </w:tc>
        <w:tc>
          <w:tcPr>
            <w:tcW w:w="2550" w:type="dxa"/>
          </w:tcPr>
          <w:p w14:paraId="03BE6A46" w14:textId="77777777" w:rsidR="00566243" w:rsidRDefault="00761B62">
            <w:pPr>
              <w:pStyle w:val="TableParagraph"/>
              <w:spacing w:before="18" w:line="261" w:lineRule="exact"/>
              <w:ind w:left="78"/>
            </w:pPr>
            <w:r>
              <w:rPr>
                <w:spacing w:val="-2"/>
              </w:rPr>
              <w:t>Wingman</w:t>
            </w:r>
            <w:r>
              <w:rPr>
                <w:spacing w:val="1"/>
              </w:rPr>
              <w:t xml:space="preserve"> </w:t>
            </w:r>
            <w:r>
              <w:rPr>
                <w:spacing w:val="-10"/>
              </w:rPr>
              <w:t>2</w:t>
            </w:r>
          </w:p>
        </w:tc>
        <w:tc>
          <w:tcPr>
            <w:tcW w:w="460" w:type="dxa"/>
          </w:tcPr>
          <w:p w14:paraId="3AFFA1F9" w14:textId="77777777" w:rsidR="00566243" w:rsidRDefault="00761B62">
            <w:pPr>
              <w:pStyle w:val="TableParagraph"/>
              <w:spacing w:before="18" w:line="261" w:lineRule="exact"/>
              <w:ind w:left="29"/>
              <w:jc w:val="center"/>
            </w:pPr>
            <w:r>
              <w:t>X</w:t>
            </w:r>
          </w:p>
        </w:tc>
        <w:tc>
          <w:tcPr>
            <w:tcW w:w="414" w:type="dxa"/>
          </w:tcPr>
          <w:p w14:paraId="7BF59D2D" w14:textId="77777777" w:rsidR="00566243" w:rsidRDefault="00761B62">
            <w:pPr>
              <w:pStyle w:val="TableParagraph"/>
              <w:spacing w:before="18" w:line="261" w:lineRule="exact"/>
              <w:ind w:left="19"/>
              <w:jc w:val="center"/>
            </w:pPr>
            <w:r>
              <w:t>X</w:t>
            </w:r>
          </w:p>
        </w:tc>
        <w:tc>
          <w:tcPr>
            <w:tcW w:w="1252" w:type="dxa"/>
          </w:tcPr>
          <w:p w14:paraId="189BD1BE" w14:textId="77777777" w:rsidR="00566243" w:rsidRDefault="00566243">
            <w:pPr>
              <w:pStyle w:val="TableParagraph"/>
              <w:rPr>
                <w:rFonts w:ascii="Times New Roman"/>
              </w:rPr>
            </w:pPr>
          </w:p>
        </w:tc>
      </w:tr>
      <w:tr w:rsidR="00566243" w14:paraId="5427D6C2" w14:textId="77777777">
        <w:trPr>
          <w:trHeight w:val="297"/>
        </w:trPr>
        <w:tc>
          <w:tcPr>
            <w:tcW w:w="422" w:type="dxa"/>
          </w:tcPr>
          <w:p w14:paraId="63157494" w14:textId="77777777" w:rsidR="00566243" w:rsidRDefault="00566243">
            <w:pPr>
              <w:pStyle w:val="TableParagraph"/>
              <w:rPr>
                <w:rFonts w:ascii="Times New Roman"/>
              </w:rPr>
            </w:pPr>
          </w:p>
        </w:tc>
        <w:tc>
          <w:tcPr>
            <w:tcW w:w="2834" w:type="dxa"/>
          </w:tcPr>
          <w:p w14:paraId="49264ED2" w14:textId="77777777" w:rsidR="00566243" w:rsidRDefault="00761B62">
            <w:pPr>
              <w:pStyle w:val="TableParagraph"/>
              <w:spacing w:before="16" w:line="261" w:lineRule="exact"/>
              <w:ind w:left="74"/>
            </w:pPr>
            <w:r>
              <w:rPr>
                <w:spacing w:val="-2"/>
              </w:rPr>
              <w:t>Three</w:t>
            </w:r>
          </w:p>
        </w:tc>
        <w:tc>
          <w:tcPr>
            <w:tcW w:w="1132" w:type="dxa"/>
          </w:tcPr>
          <w:p w14:paraId="5DAAAE32" w14:textId="77777777" w:rsidR="00566243" w:rsidRDefault="00761B62">
            <w:pPr>
              <w:pStyle w:val="TableParagraph"/>
              <w:spacing w:before="16" w:line="261" w:lineRule="exact"/>
              <w:ind w:left="75"/>
            </w:pPr>
            <w:r>
              <w:rPr>
                <w:spacing w:val="-2"/>
              </w:rPr>
              <w:t>Flight</w:t>
            </w:r>
          </w:p>
        </w:tc>
        <w:tc>
          <w:tcPr>
            <w:tcW w:w="2550" w:type="dxa"/>
          </w:tcPr>
          <w:p w14:paraId="77E9A12E" w14:textId="77777777" w:rsidR="00566243" w:rsidRDefault="00761B62">
            <w:pPr>
              <w:pStyle w:val="TableParagraph"/>
              <w:spacing w:before="16" w:line="261" w:lineRule="exact"/>
              <w:ind w:left="78"/>
            </w:pPr>
            <w:r>
              <w:rPr>
                <w:spacing w:val="-2"/>
              </w:rPr>
              <w:t>Wingman</w:t>
            </w:r>
            <w:r>
              <w:rPr>
                <w:spacing w:val="1"/>
              </w:rPr>
              <w:t xml:space="preserve"> </w:t>
            </w:r>
            <w:r>
              <w:rPr>
                <w:spacing w:val="-10"/>
              </w:rPr>
              <w:t>3</w:t>
            </w:r>
          </w:p>
        </w:tc>
        <w:tc>
          <w:tcPr>
            <w:tcW w:w="460" w:type="dxa"/>
          </w:tcPr>
          <w:p w14:paraId="58D96CED" w14:textId="77777777" w:rsidR="00566243" w:rsidRDefault="00761B62">
            <w:pPr>
              <w:pStyle w:val="TableParagraph"/>
              <w:spacing w:before="16" w:line="261" w:lineRule="exact"/>
              <w:ind w:left="29"/>
              <w:jc w:val="center"/>
            </w:pPr>
            <w:r>
              <w:t>X</w:t>
            </w:r>
          </w:p>
        </w:tc>
        <w:tc>
          <w:tcPr>
            <w:tcW w:w="414" w:type="dxa"/>
          </w:tcPr>
          <w:p w14:paraId="2834ACD2" w14:textId="77777777" w:rsidR="00566243" w:rsidRDefault="00761B62">
            <w:pPr>
              <w:pStyle w:val="TableParagraph"/>
              <w:spacing w:before="16" w:line="261" w:lineRule="exact"/>
              <w:ind w:left="19"/>
              <w:jc w:val="center"/>
            </w:pPr>
            <w:r>
              <w:t>X</w:t>
            </w:r>
          </w:p>
        </w:tc>
        <w:tc>
          <w:tcPr>
            <w:tcW w:w="1252" w:type="dxa"/>
          </w:tcPr>
          <w:p w14:paraId="07D6BD46" w14:textId="77777777" w:rsidR="00566243" w:rsidRDefault="00566243">
            <w:pPr>
              <w:pStyle w:val="TableParagraph"/>
              <w:rPr>
                <w:rFonts w:ascii="Times New Roman"/>
              </w:rPr>
            </w:pPr>
          </w:p>
        </w:tc>
      </w:tr>
      <w:tr w:rsidR="00566243" w14:paraId="5560DBD2" w14:textId="77777777">
        <w:trPr>
          <w:trHeight w:val="301"/>
        </w:trPr>
        <w:tc>
          <w:tcPr>
            <w:tcW w:w="422" w:type="dxa"/>
          </w:tcPr>
          <w:p w14:paraId="1766B063" w14:textId="77777777" w:rsidR="00566243" w:rsidRDefault="00566243">
            <w:pPr>
              <w:pStyle w:val="TableParagraph"/>
              <w:rPr>
                <w:rFonts w:ascii="Times New Roman"/>
              </w:rPr>
            </w:pPr>
          </w:p>
        </w:tc>
        <w:tc>
          <w:tcPr>
            <w:tcW w:w="2834" w:type="dxa"/>
          </w:tcPr>
          <w:p w14:paraId="59898C9F" w14:textId="77777777" w:rsidR="00566243" w:rsidRDefault="00761B62">
            <w:pPr>
              <w:pStyle w:val="TableParagraph"/>
              <w:spacing w:before="20" w:line="261" w:lineRule="exact"/>
              <w:ind w:left="74"/>
            </w:pPr>
            <w:r>
              <w:rPr>
                <w:spacing w:val="-4"/>
              </w:rPr>
              <w:t>Four</w:t>
            </w:r>
          </w:p>
        </w:tc>
        <w:tc>
          <w:tcPr>
            <w:tcW w:w="1132" w:type="dxa"/>
          </w:tcPr>
          <w:p w14:paraId="0CE4949E" w14:textId="77777777" w:rsidR="00566243" w:rsidRDefault="00761B62">
            <w:pPr>
              <w:pStyle w:val="TableParagraph"/>
              <w:spacing w:before="20" w:line="261" w:lineRule="exact"/>
              <w:ind w:left="75"/>
            </w:pPr>
            <w:r>
              <w:rPr>
                <w:spacing w:val="-2"/>
              </w:rPr>
              <w:t>Flight</w:t>
            </w:r>
          </w:p>
        </w:tc>
        <w:tc>
          <w:tcPr>
            <w:tcW w:w="2550" w:type="dxa"/>
          </w:tcPr>
          <w:p w14:paraId="3826379B" w14:textId="77777777" w:rsidR="00566243" w:rsidRDefault="00761B62">
            <w:pPr>
              <w:pStyle w:val="TableParagraph"/>
              <w:spacing w:before="20" w:line="261" w:lineRule="exact"/>
              <w:ind w:left="78"/>
            </w:pPr>
            <w:r>
              <w:rPr>
                <w:spacing w:val="-2"/>
              </w:rPr>
              <w:t>Wingman</w:t>
            </w:r>
            <w:r>
              <w:rPr>
                <w:spacing w:val="1"/>
              </w:rPr>
              <w:t xml:space="preserve"> </w:t>
            </w:r>
            <w:r>
              <w:rPr>
                <w:spacing w:val="-10"/>
              </w:rPr>
              <w:t>4</w:t>
            </w:r>
          </w:p>
        </w:tc>
        <w:tc>
          <w:tcPr>
            <w:tcW w:w="460" w:type="dxa"/>
          </w:tcPr>
          <w:p w14:paraId="2D3016B8" w14:textId="77777777" w:rsidR="00566243" w:rsidRDefault="00761B62">
            <w:pPr>
              <w:pStyle w:val="TableParagraph"/>
              <w:spacing w:before="20" w:line="261" w:lineRule="exact"/>
              <w:ind w:left="29"/>
              <w:jc w:val="center"/>
            </w:pPr>
            <w:r>
              <w:t>X</w:t>
            </w:r>
          </w:p>
        </w:tc>
        <w:tc>
          <w:tcPr>
            <w:tcW w:w="414" w:type="dxa"/>
          </w:tcPr>
          <w:p w14:paraId="28E4496B" w14:textId="77777777" w:rsidR="00566243" w:rsidRDefault="00761B62">
            <w:pPr>
              <w:pStyle w:val="TableParagraph"/>
              <w:spacing w:before="20" w:line="261" w:lineRule="exact"/>
              <w:ind w:left="19"/>
              <w:jc w:val="center"/>
            </w:pPr>
            <w:r>
              <w:t>X</w:t>
            </w:r>
          </w:p>
        </w:tc>
        <w:tc>
          <w:tcPr>
            <w:tcW w:w="1252" w:type="dxa"/>
          </w:tcPr>
          <w:p w14:paraId="58E146AA" w14:textId="77777777" w:rsidR="00566243" w:rsidRDefault="00566243">
            <w:pPr>
              <w:pStyle w:val="TableParagraph"/>
              <w:rPr>
                <w:rFonts w:ascii="Times New Roman"/>
              </w:rPr>
            </w:pPr>
          </w:p>
        </w:tc>
      </w:tr>
      <w:tr w:rsidR="00566243" w14:paraId="57C132A1" w14:textId="77777777">
        <w:trPr>
          <w:trHeight w:val="299"/>
        </w:trPr>
        <w:tc>
          <w:tcPr>
            <w:tcW w:w="422" w:type="dxa"/>
            <w:shd w:val="clear" w:color="auto" w:fill="F0F0F0"/>
          </w:tcPr>
          <w:p w14:paraId="7FDDEEFC" w14:textId="77777777" w:rsidR="00566243" w:rsidRDefault="00566243">
            <w:pPr>
              <w:pStyle w:val="TableParagraph"/>
              <w:rPr>
                <w:rFonts w:ascii="Times New Roman"/>
              </w:rPr>
            </w:pPr>
          </w:p>
        </w:tc>
        <w:tc>
          <w:tcPr>
            <w:tcW w:w="8642" w:type="dxa"/>
            <w:gridSpan w:val="6"/>
            <w:shd w:val="clear" w:color="auto" w:fill="F0F0F0"/>
          </w:tcPr>
          <w:p w14:paraId="002648BD" w14:textId="77777777" w:rsidR="00566243" w:rsidRDefault="00761B62">
            <w:pPr>
              <w:pStyle w:val="TableParagraph"/>
              <w:spacing w:before="16" w:line="264" w:lineRule="exact"/>
              <w:ind w:left="74"/>
              <w:rPr>
                <w:b/>
              </w:rPr>
            </w:pPr>
            <w:r>
              <w:rPr>
                <w:b/>
              </w:rPr>
              <w:t>Flight</w:t>
            </w:r>
            <w:r>
              <w:rPr>
                <w:b/>
                <w:spacing w:val="-13"/>
              </w:rPr>
              <w:t xml:space="preserve"> </w:t>
            </w:r>
            <w:r>
              <w:rPr>
                <w:b/>
              </w:rPr>
              <w:t>recipients</w:t>
            </w:r>
            <w:r>
              <w:rPr>
                <w:b/>
                <w:spacing w:val="-7"/>
              </w:rPr>
              <w:t xml:space="preserve"> </w:t>
            </w:r>
            <w:r>
              <w:rPr>
                <w:b/>
              </w:rPr>
              <w:t>|</w:t>
            </w:r>
            <w:r>
              <w:rPr>
                <w:b/>
                <w:spacing w:val="-7"/>
              </w:rPr>
              <w:t xml:space="preserve"> </w:t>
            </w:r>
            <w:r>
              <w:rPr>
                <w:b/>
              </w:rPr>
              <w:t>Buddy</w:t>
            </w:r>
            <w:r>
              <w:rPr>
                <w:b/>
                <w:spacing w:val="-7"/>
              </w:rPr>
              <w:t xml:space="preserve"> </w:t>
            </w:r>
            <w:r>
              <w:rPr>
                <w:b/>
                <w:spacing w:val="-2"/>
              </w:rPr>
              <w:t>Callsigns</w:t>
            </w:r>
          </w:p>
        </w:tc>
      </w:tr>
      <w:tr w:rsidR="00566243" w14:paraId="6D439A29" w14:textId="77777777">
        <w:trPr>
          <w:trHeight w:val="299"/>
        </w:trPr>
        <w:tc>
          <w:tcPr>
            <w:tcW w:w="422" w:type="dxa"/>
          </w:tcPr>
          <w:p w14:paraId="29C03EA1" w14:textId="77777777" w:rsidR="00566243" w:rsidRDefault="00566243">
            <w:pPr>
              <w:pStyle w:val="TableParagraph"/>
              <w:rPr>
                <w:rFonts w:ascii="Times New Roman"/>
              </w:rPr>
            </w:pPr>
          </w:p>
        </w:tc>
        <w:tc>
          <w:tcPr>
            <w:tcW w:w="2834" w:type="dxa"/>
          </w:tcPr>
          <w:p w14:paraId="4F2F7D2E" w14:textId="77777777" w:rsidR="00566243" w:rsidRDefault="00761B62">
            <w:pPr>
              <w:pStyle w:val="TableParagraph"/>
              <w:spacing w:before="16" w:line="264" w:lineRule="exact"/>
              <w:ind w:left="74"/>
            </w:pPr>
            <w:r>
              <w:t>-</w:t>
            </w:r>
          </w:p>
        </w:tc>
        <w:tc>
          <w:tcPr>
            <w:tcW w:w="1132" w:type="dxa"/>
          </w:tcPr>
          <w:p w14:paraId="6BE22D9E" w14:textId="77777777" w:rsidR="00566243" w:rsidRDefault="00761B62">
            <w:pPr>
              <w:pStyle w:val="TableParagraph"/>
              <w:spacing w:before="16" w:line="264" w:lineRule="exact"/>
              <w:ind w:left="75"/>
            </w:pPr>
            <w:r>
              <w:rPr>
                <w:spacing w:val="-2"/>
              </w:rPr>
              <w:t>Flight</w:t>
            </w:r>
          </w:p>
        </w:tc>
        <w:tc>
          <w:tcPr>
            <w:tcW w:w="2550" w:type="dxa"/>
          </w:tcPr>
          <w:p w14:paraId="5EFCF36B" w14:textId="77777777" w:rsidR="00566243" w:rsidRDefault="00761B62">
            <w:pPr>
              <w:pStyle w:val="TableParagraph"/>
              <w:spacing w:before="16" w:line="264" w:lineRule="exact"/>
              <w:ind w:left="78"/>
            </w:pPr>
            <w:r>
              <w:rPr>
                <w:spacing w:val="-2"/>
              </w:rPr>
              <w:t>Wingman</w:t>
            </w:r>
            <w:r>
              <w:rPr>
                <w:spacing w:val="1"/>
              </w:rPr>
              <w:t xml:space="preserve"> </w:t>
            </w:r>
            <w:r>
              <w:rPr>
                <w:spacing w:val="-10"/>
              </w:rPr>
              <w:t>1</w:t>
            </w:r>
          </w:p>
        </w:tc>
        <w:tc>
          <w:tcPr>
            <w:tcW w:w="460" w:type="dxa"/>
          </w:tcPr>
          <w:p w14:paraId="291334CD" w14:textId="77777777" w:rsidR="00566243" w:rsidRDefault="00761B62">
            <w:pPr>
              <w:pStyle w:val="TableParagraph"/>
              <w:spacing w:before="16" w:line="264" w:lineRule="exact"/>
              <w:ind w:left="30"/>
              <w:jc w:val="center"/>
            </w:pPr>
            <w:r>
              <w:t>-</w:t>
            </w:r>
          </w:p>
        </w:tc>
        <w:tc>
          <w:tcPr>
            <w:tcW w:w="414" w:type="dxa"/>
          </w:tcPr>
          <w:p w14:paraId="60DD69A6" w14:textId="77777777" w:rsidR="00566243" w:rsidRDefault="00761B62">
            <w:pPr>
              <w:pStyle w:val="TableParagraph"/>
              <w:spacing w:before="16" w:line="264" w:lineRule="exact"/>
              <w:ind w:left="25"/>
              <w:jc w:val="center"/>
            </w:pPr>
            <w:r>
              <w:t>-</w:t>
            </w:r>
          </w:p>
        </w:tc>
        <w:tc>
          <w:tcPr>
            <w:tcW w:w="1252" w:type="dxa"/>
          </w:tcPr>
          <w:p w14:paraId="292AE298" w14:textId="77777777" w:rsidR="00566243" w:rsidRDefault="00566243">
            <w:pPr>
              <w:pStyle w:val="TableParagraph"/>
              <w:rPr>
                <w:rFonts w:ascii="Times New Roman"/>
              </w:rPr>
            </w:pPr>
          </w:p>
        </w:tc>
      </w:tr>
    </w:tbl>
    <w:p w14:paraId="557E18E5" w14:textId="77777777" w:rsidR="00566243" w:rsidRDefault="00566243">
      <w:pPr>
        <w:rPr>
          <w:rFonts w:ascii="Times New Roman"/>
        </w:rPr>
        <w:sectPr w:rsidR="00566243" w:rsidSect="00E73658">
          <w:type w:val="continuous"/>
          <w:pgSz w:w="11920" w:h="16850"/>
          <w:pgMar w:top="1360" w:right="1060" w:bottom="1424" w:left="380" w:header="0" w:footer="762"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2"/>
        <w:gridCol w:w="2550"/>
        <w:gridCol w:w="460"/>
        <w:gridCol w:w="414"/>
        <w:gridCol w:w="1252"/>
      </w:tblGrid>
      <w:tr w:rsidR="00566243" w14:paraId="38505AF6" w14:textId="77777777">
        <w:trPr>
          <w:trHeight w:val="301"/>
        </w:trPr>
        <w:tc>
          <w:tcPr>
            <w:tcW w:w="422" w:type="dxa"/>
          </w:tcPr>
          <w:p w14:paraId="618DE8B9" w14:textId="77777777" w:rsidR="00566243" w:rsidRDefault="00566243">
            <w:pPr>
              <w:pStyle w:val="TableParagraph"/>
              <w:rPr>
                <w:rFonts w:ascii="Times New Roman"/>
              </w:rPr>
            </w:pPr>
          </w:p>
        </w:tc>
        <w:tc>
          <w:tcPr>
            <w:tcW w:w="2834" w:type="dxa"/>
          </w:tcPr>
          <w:p w14:paraId="1C25F1C0" w14:textId="77777777" w:rsidR="00566243" w:rsidRDefault="00761B62">
            <w:pPr>
              <w:pStyle w:val="TableParagraph"/>
              <w:spacing w:before="20" w:line="261" w:lineRule="exact"/>
              <w:ind w:left="74"/>
            </w:pPr>
            <w:r>
              <w:rPr>
                <w:spacing w:val="-2"/>
              </w:rPr>
              <w:t>Gopher</w:t>
            </w:r>
          </w:p>
        </w:tc>
        <w:tc>
          <w:tcPr>
            <w:tcW w:w="1132" w:type="dxa"/>
          </w:tcPr>
          <w:p w14:paraId="76B825D8" w14:textId="77777777" w:rsidR="00566243" w:rsidRDefault="00761B62">
            <w:pPr>
              <w:pStyle w:val="TableParagraph"/>
              <w:spacing w:before="20" w:line="261" w:lineRule="exact"/>
              <w:ind w:left="75"/>
            </w:pPr>
            <w:r>
              <w:rPr>
                <w:spacing w:val="-2"/>
              </w:rPr>
              <w:t>Flight</w:t>
            </w:r>
          </w:p>
        </w:tc>
        <w:tc>
          <w:tcPr>
            <w:tcW w:w="2550" w:type="dxa"/>
          </w:tcPr>
          <w:p w14:paraId="1190BA2B" w14:textId="77777777" w:rsidR="00566243" w:rsidRDefault="00761B62">
            <w:pPr>
              <w:pStyle w:val="TableParagraph"/>
              <w:spacing w:before="20" w:line="261" w:lineRule="exact"/>
              <w:ind w:left="78"/>
            </w:pPr>
            <w:r>
              <w:rPr>
                <w:spacing w:val="-2"/>
              </w:rPr>
              <w:t>Wingman</w:t>
            </w:r>
            <w:r>
              <w:rPr>
                <w:spacing w:val="1"/>
              </w:rPr>
              <w:t xml:space="preserve"> </w:t>
            </w:r>
            <w:r>
              <w:rPr>
                <w:spacing w:val="-10"/>
              </w:rPr>
              <w:t>2</w:t>
            </w:r>
          </w:p>
        </w:tc>
        <w:tc>
          <w:tcPr>
            <w:tcW w:w="460" w:type="dxa"/>
          </w:tcPr>
          <w:p w14:paraId="7842D045" w14:textId="77777777" w:rsidR="00566243" w:rsidRDefault="00761B62">
            <w:pPr>
              <w:pStyle w:val="TableParagraph"/>
              <w:spacing w:before="20" w:line="261" w:lineRule="exact"/>
              <w:ind w:left="29"/>
              <w:jc w:val="center"/>
            </w:pPr>
            <w:r>
              <w:t>X</w:t>
            </w:r>
          </w:p>
        </w:tc>
        <w:tc>
          <w:tcPr>
            <w:tcW w:w="414" w:type="dxa"/>
          </w:tcPr>
          <w:p w14:paraId="363CE04D" w14:textId="77777777" w:rsidR="00566243" w:rsidRDefault="00761B62">
            <w:pPr>
              <w:pStyle w:val="TableParagraph"/>
              <w:spacing w:before="20" w:line="261" w:lineRule="exact"/>
              <w:ind w:right="130"/>
              <w:jc w:val="right"/>
            </w:pPr>
            <w:r>
              <w:t>X</w:t>
            </w:r>
          </w:p>
        </w:tc>
        <w:tc>
          <w:tcPr>
            <w:tcW w:w="1252" w:type="dxa"/>
          </w:tcPr>
          <w:p w14:paraId="5875BFEA" w14:textId="77777777" w:rsidR="00566243" w:rsidRDefault="00566243">
            <w:pPr>
              <w:pStyle w:val="TableParagraph"/>
              <w:rPr>
                <w:rFonts w:ascii="Times New Roman"/>
              </w:rPr>
            </w:pPr>
          </w:p>
        </w:tc>
      </w:tr>
      <w:tr w:rsidR="00566243" w14:paraId="0776325B" w14:textId="77777777">
        <w:trPr>
          <w:trHeight w:val="299"/>
        </w:trPr>
        <w:tc>
          <w:tcPr>
            <w:tcW w:w="422" w:type="dxa"/>
          </w:tcPr>
          <w:p w14:paraId="7DBE58DE" w14:textId="77777777" w:rsidR="00566243" w:rsidRDefault="00566243">
            <w:pPr>
              <w:pStyle w:val="TableParagraph"/>
              <w:rPr>
                <w:rFonts w:ascii="Times New Roman"/>
              </w:rPr>
            </w:pPr>
          </w:p>
        </w:tc>
        <w:tc>
          <w:tcPr>
            <w:tcW w:w="2834" w:type="dxa"/>
          </w:tcPr>
          <w:p w14:paraId="0A64441F" w14:textId="77777777" w:rsidR="00566243" w:rsidRDefault="00761B62">
            <w:pPr>
              <w:pStyle w:val="TableParagraph"/>
              <w:spacing w:before="16" w:line="264" w:lineRule="exact"/>
              <w:ind w:left="74"/>
            </w:pPr>
            <w:r>
              <w:rPr>
                <w:spacing w:val="-4"/>
              </w:rPr>
              <w:t>Pyro</w:t>
            </w:r>
          </w:p>
        </w:tc>
        <w:tc>
          <w:tcPr>
            <w:tcW w:w="1132" w:type="dxa"/>
          </w:tcPr>
          <w:p w14:paraId="43961C53" w14:textId="77777777" w:rsidR="00566243" w:rsidRDefault="00761B62">
            <w:pPr>
              <w:pStyle w:val="TableParagraph"/>
              <w:spacing w:before="16" w:line="264" w:lineRule="exact"/>
              <w:ind w:left="75"/>
            </w:pPr>
            <w:r>
              <w:rPr>
                <w:spacing w:val="-2"/>
              </w:rPr>
              <w:t>Flight</w:t>
            </w:r>
          </w:p>
        </w:tc>
        <w:tc>
          <w:tcPr>
            <w:tcW w:w="2550" w:type="dxa"/>
          </w:tcPr>
          <w:p w14:paraId="70C9656E" w14:textId="77777777" w:rsidR="00566243" w:rsidRDefault="00761B62">
            <w:pPr>
              <w:pStyle w:val="TableParagraph"/>
              <w:spacing w:before="16" w:line="264" w:lineRule="exact"/>
              <w:ind w:left="78"/>
            </w:pPr>
            <w:r>
              <w:rPr>
                <w:spacing w:val="-2"/>
              </w:rPr>
              <w:t>Wingman</w:t>
            </w:r>
            <w:r>
              <w:rPr>
                <w:spacing w:val="1"/>
              </w:rPr>
              <w:t xml:space="preserve"> </w:t>
            </w:r>
            <w:r>
              <w:rPr>
                <w:spacing w:val="-10"/>
              </w:rPr>
              <w:t>3</w:t>
            </w:r>
          </w:p>
        </w:tc>
        <w:tc>
          <w:tcPr>
            <w:tcW w:w="460" w:type="dxa"/>
          </w:tcPr>
          <w:p w14:paraId="79451F86" w14:textId="77777777" w:rsidR="00566243" w:rsidRDefault="00761B62">
            <w:pPr>
              <w:pStyle w:val="TableParagraph"/>
              <w:spacing w:before="16" w:line="264" w:lineRule="exact"/>
              <w:ind w:left="29"/>
              <w:jc w:val="center"/>
            </w:pPr>
            <w:r>
              <w:t>X</w:t>
            </w:r>
          </w:p>
        </w:tc>
        <w:tc>
          <w:tcPr>
            <w:tcW w:w="414" w:type="dxa"/>
          </w:tcPr>
          <w:p w14:paraId="6BD74D8A" w14:textId="77777777" w:rsidR="00566243" w:rsidRDefault="00761B62">
            <w:pPr>
              <w:pStyle w:val="TableParagraph"/>
              <w:spacing w:before="16" w:line="264" w:lineRule="exact"/>
              <w:ind w:right="130"/>
              <w:jc w:val="right"/>
            </w:pPr>
            <w:r>
              <w:t>X</w:t>
            </w:r>
          </w:p>
        </w:tc>
        <w:tc>
          <w:tcPr>
            <w:tcW w:w="1252" w:type="dxa"/>
          </w:tcPr>
          <w:p w14:paraId="3DC69CB2" w14:textId="77777777" w:rsidR="00566243" w:rsidRDefault="00566243">
            <w:pPr>
              <w:pStyle w:val="TableParagraph"/>
              <w:rPr>
                <w:rFonts w:ascii="Times New Roman"/>
              </w:rPr>
            </w:pPr>
          </w:p>
        </w:tc>
      </w:tr>
      <w:tr w:rsidR="00566243" w14:paraId="5A68E429" w14:textId="77777777">
        <w:trPr>
          <w:trHeight w:val="299"/>
        </w:trPr>
        <w:tc>
          <w:tcPr>
            <w:tcW w:w="422" w:type="dxa"/>
          </w:tcPr>
          <w:p w14:paraId="5C7690CB" w14:textId="77777777" w:rsidR="00566243" w:rsidRDefault="00566243">
            <w:pPr>
              <w:pStyle w:val="TableParagraph"/>
              <w:rPr>
                <w:rFonts w:ascii="Times New Roman"/>
              </w:rPr>
            </w:pPr>
          </w:p>
        </w:tc>
        <w:tc>
          <w:tcPr>
            <w:tcW w:w="2834" w:type="dxa"/>
          </w:tcPr>
          <w:p w14:paraId="4B9D9D61" w14:textId="77777777" w:rsidR="00566243" w:rsidRDefault="00761B62">
            <w:pPr>
              <w:pStyle w:val="TableParagraph"/>
              <w:spacing w:before="16" w:line="264" w:lineRule="exact"/>
              <w:ind w:left="74"/>
            </w:pPr>
            <w:r>
              <w:rPr>
                <w:spacing w:val="-4"/>
              </w:rPr>
              <w:t>Bozo</w:t>
            </w:r>
          </w:p>
        </w:tc>
        <w:tc>
          <w:tcPr>
            <w:tcW w:w="1132" w:type="dxa"/>
          </w:tcPr>
          <w:p w14:paraId="78AB5FB6" w14:textId="77777777" w:rsidR="00566243" w:rsidRDefault="00761B62">
            <w:pPr>
              <w:pStyle w:val="TableParagraph"/>
              <w:spacing w:before="16" w:line="264" w:lineRule="exact"/>
              <w:ind w:left="75"/>
            </w:pPr>
            <w:r>
              <w:rPr>
                <w:spacing w:val="-2"/>
              </w:rPr>
              <w:t>Flight</w:t>
            </w:r>
          </w:p>
        </w:tc>
        <w:tc>
          <w:tcPr>
            <w:tcW w:w="2550" w:type="dxa"/>
          </w:tcPr>
          <w:p w14:paraId="6183C246" w14:textId="77777777" w:rsidR="00566243" w:rsidRDefault="00761B62">
            <w:pPr>
              <w:pStyle w:val="TableParagraph"/>
              <w:spacing w:before="16" w:line="264" w:lineRule="exact"/>
              <w:ind w:left="78"/>
            </w:pPr>
            <w:r>
              <w:rPr>
                <w:spacing w:val="-2"/>
              </w:rPr>
              <w:t>Wingman</w:t>
            </w:r>
            <w:r>
              <w:rPr>
                <w:spacing w:val="1"/>
              </w:rPr>
              <w:t xml:space="preserve"> </w:t>
            </w:r>
            <w:r>
              <w:rPr>
                <w:spacing w:val="-10"/>
              </w:rPr>
              <w:t>4</w:t>
            </w:r>
          </w:p>
        </w:tc>
        <w:tc>
          <w:tcPr>
            <w:tcW w:w="460" w:type="dxa"/>
          </w:tcPr>
          <w:p w14:paraId="16C0ECB2" w14:textId="77777777" w:rsidR="00566243" w:rsidRDefault="00761B62">
            <w:pPr>
              <w:pStyle w:val="TableParagraph"/>
              <w:spacing w:before="16" w:line="264" w:lineRule="exact"/>
              <w:ind w:left="29"/>
              <w:jc w:val="center"/>
            </w:pPr>
            <w:r>
              <w:t>X</w:t>
            </w:r>
          </w:p>
        </w:tc>
        <w:tc>
          <w:tcPr>
            <w:tcW w:w="414" w:type="dxa"/>
          </w:tcPr>
          <w:p w14:paraId="02452669" w14:textId="77777777" w:rsidR="00566243" w:rsidRDefault="00761B62">
            <w:pPr>
              <w:pStyle w:val="TableParagraph"/>
              <w:spacing w:before="16" w:line="264" w:lineRule="exact"/>
              <w:ind w:right="130"/>
              <w:jc w:val="right"/>
            </w:pPr>
            <w:r>
              <w:t>X</w:t>
            </w:r>
          </w:p>
        </w:tc>
        <w:tc>
          <w:tcPr>
            <w:tcW w:w="1252" w:type="dxa"/>
          </w:tcPr>
          <w:p w14:paraId="31DF3109" w14:textId="77777777" w:rsidR="00566243" w:rsidRDefault="00566243">
            <w:pPr>
              <w:pStyle w:val="TableParagraph"/>
              <w:rPr>
                <w:rFonts w:ascii="Times New Roman"/>
              </w:rPr>
            </w:pPr>
          </w:p>
        </w:tc>
      </w:tr>
      <w:tr w:rsidR="00566243" w14:paraId="79A43CF2" w14:textId="77777777">
        <w:trPr>
          <w:trHeight w:val="297"/>
        </w:trPr>
        <w:tc>
          <w:tcPr>
            <w:tcW w:w="422" w:type="dxa"/>
            <w:shd w:val="clear" w:color="auto" w:fill="F0F0F0"/>
          </w:tcPr>
          <w:p w14:paraId="0505EB17" w14:textId="77777777" w:rsidR="00566243" w:rsidRDefault="00566243">
            <w:pPr>
              <w:pStyle w:val="TableParagraph"/>
              <w:rPr>
                <w:rFonts w:ascii="Times New Roman"/>
              </w:rPr>
            </w:pPr>
          </w:p>
        </w:tc>
        <w:tc>
          <w:tcPr>
            <w:tcW w:w="8642" w:type="dxa"/>
            <w:gridSpan w:val="6"/>
            <w:shd w:val="clear" w:color="auto" w:fill="F0F0F0"/>
          </w:tcPr>
          <w:p w14:paraId="4F187DF0" w14:textId="77777777" w:rsidR="00566243" w:rsidRDefault="00761B62">
            <w:pPr>
              <w:pStyle w:val="TableParagraph"/>
              <w:spacing w:before="16" w:line="261" w:lineRule="exact"/>
              <w:ind w:left="74"/>
              <w:rPr>
                <w:b/>
              </w:rPr>
            </w:pPr>
            <w:r>
              <w:rPr>
                <w:b/>
              </w:rPr>
              <w:t>JTAC</w:t>
            </w:r>
            <w:r>
              <w:rPr>
                <w:b/>
                <w:spacing w:val="-7"/>
              </w:rPr>
              <w:t xml:space="preserve"> </w:t>
            </w:r>
            <w:r>
              <w:rPr>
                <w:b/>
                <w:spacing w:val="-2"/>
              </w:rPr>
              <w:t>recipients</w:t>
            </w:r>
          </w:p>
        </w:tc>
      </w:tr>
      <w:tr w:rsidR="00566243" w14:paraId="1FCC63C1" w14:textId="77777777">
        <w:trPr>
          <w:trHeight w:val="299"/>
        </w:trPr>
        <w:tc>
          <w:tcPr>
            <w:tcW w:w="422" w:type="dxa"/>
          </w:tcPr>
          <w:p w14:paraId="2CC30B2C" w14:textId="77777777" w:rsidR="00566243" w:rsidRDefault="00566243">
            <w:pPr>
              <w:pStyle w:val="TableParagraph"/>
              <w:rPr>
                <w:rFonts w:ascii="Times New Roman"/>
              </w:rPr>
            </w:pPr>
          </w:p>
        </w:tc>
        <w:tc>
          <w:tcPr>
            <w:tcW w:w="2834" w:type="dxa"/>
          </w:tcPr>
          <w:p w14:paraId="5190692E" w14:textId="77777777" w:rsidR="00566243" w:rsidRDefault="00761B62">
            <w:pPr>
              <w:pStyle w:val="TableParagraph"/>
              <w:spacing w:before="18" w:line="261" w:lineRule="exact"/>
              <w:ind w:left="74"/>
            </w:pPr>
            <w:r>
              <w:rPr>
                <w:spacing w:val="-4"/>
              </w:rPr>
              <w:t>JTAC</w:t>
            </w:r>
          </w:p>
        </w:tc>
        <w:tc>
          <w:tcPr>
            <w:tcW w:w="1132" w:type="dxa"/>
            <w:vMerge w:val="restart"/>
          </w:tcPr>
          <w:p w14:paraId="2C1FED84" w14:textId="77777777" w:rsidR="00566243" w:rsidRDefault="00566243">
            <w:pPr>
              <w:pStyle w:val="TableParagraph"/>
              <w:spacing w:before="8"/>
              <w:rPr>
                <w:sz w:val="26"/>
              </w:rPr>
            </w:pPr>
          </w:p>
          <w:p w14:paraId="5FE7B8B1" w14:textId="77777777" w:rsidR="00566243" w:rsidRDefault="00761B62">
            <w:pPr>
              <w:pStyle w:val="TableParagraph"/>
              <w:ind w:left="75"/>
            </w:pPr>
            <w:r>
              <w:rPr>
                <w:spacing w:val="-4"/>
              </w:rPr>
              <w:t>JTAC</w:t>
            </w:r>
          </w:p>
        </w:tc>
        <w:tc>
          <w:tcPr>
            <w:tcW w:w="2550" w:type="dxa"/>
            <w:vMerge w:val="restart"/>
          </w:tcPr>
          <w:p w14:paraId="57A5530A" w14:textId="77777777" w:rsidR="00566243" w:rsidRDefault="00566243">
            <w:pPr>
              <w:pStyle w:val="TableParagraph"/>
              <w:spacing w:before="8"/>
              <w:rPr>
                <w:sz w:val="26"/>
              </w:rPr>
            </w:pPr>
          </w:p>
          <w:p w14:paraId="7C6F8052" w14:textId="77777777" w:rsidR="00566243" w:rsidRDefault="00761B62">
            <w:pPr>
              <w:pStyle w:val="TableParagraph"/>
              <w:ind w:left="78"/>
            </w:pPr>
            <w:r>
              <w:rPr>
                <w:spacing w:val="-4"/>
              </w:rPr>
              <w:t>JTAC</w:t>
            </w:r>
          </w:p>
        </w:tc>
        <w:tc>
          <w:tcPr>
            <w:tcW w:w="460" w:type="dxa"/>
            <w:vMerge w:val="restart"/>
          </w:tcPr>
          <w:p w14:paraId="5C9AB3E3" w14:textId="77777777" w:rsidR="00566243" w:rsidRDefault="00566243">
            <w:pPr>
              <w:pStyle w:val="TableParagraph"/>
              <w:spacing w:before="8"/>
              <w:rPr>
                <w:sz w:val="26"/>
              </w:rPr>
            </w:pPr>
          </w:p>
          <w:p w14:paraId="35F3ED19" w14:textId="77777777" w:rsidR="00566243" w:rsidRDefault="00761B62">
            <w:pPr>
              <w:pStyle w:val="TableParagraph"/>
              <w:ind w:left="29"/>
              <w:jc w:val="center"/>
            </w:pPr>
            <w:r>
              <w:t>X</w:t>
            </w:r>
          </w:p>
        </w:tc>
        <w:tc>
          <w:tcPr>
            <w:tcW w:w="414" w:type="dxa"/>
            <w:vMerge w:val="restart"/>
          </w:tcPr>
          <w:p w14:paraId="69DBA58E" w14:textId="77777777" w:rsidR="00566243" w:rsidRDefault="00566243">
            <w:pPr>
              <w:pStyle w:val="TableParagraph"/>
              <w:spacing w:before="8"/>
              <w:rPr>
                <w:sz w:val="26"/>
              </w:rPr>
            </w:pPr>
          </w:p>
          <w:p w14:paraId="2A6B31BF" w14:textId="77777777" w:rsidR="00566243" w:rsidRDefault="00761B62">
            <w:pPr>
              <w:pStyle w:val="TableParagraph"/>
              <w:ind w:left="19"/>
              <w:jc w:val="center"/>
            </w:pPr>
            <w:r>
              <w:t>X</w:t>
            </w:r>
          </w:p>
        </w:tc>
        <w:tc>
          <w:tcPr>
            <w:tcW w:w="1252" w:type="dxa"/>
            <w:vMerge w:val="restart"/>
          </w:tcPr>
          <w:p w14:paraId="6D603B35" w14:textId="77777777" w:rsidR="00566243" w:rsidRDefault="00566243">
            <w:pPr>
              <w:pStyle w:val="TableParagraph"/>
              <w:rPr>
                <w:rFonts w:ascii="Times New Roman"/>
              </w:rPr>
            </w:pPr>
          </w:p>
        </w:tc>
      </w:tr>
      <w:tr w:rsidR="00566243" w14:paraId="1E76D7D9" w14:textId="77777777">
        <w:trPr>
          <w:trHeight w:val="299"/>
        </w:trPr>
        <w:tc>
          <w:tcPr>
            <w:tcW w:w="422" w:type="dxa"/>
          </w:tcPr>
          <w:p w14:paraId="7F1BB48F" w14:textId="77777777" w:rsidR="00566243" w:rsidRDefault="00566243">
            <w:pPr>
              <w:pStyle w:val="TableParagraph"/>
              <w:rPr>
                <w:rFonts w:ascii="Times New Roman"/>
              </w:rPr>
            </w:pPr>
          </w:p>
        </w:tc>
        <w:tc>
          <w:tcPr>
            <w:tcW w:w="2834" w:type="dxa"/>
          </w:tcPr>
          <w:p w14:paraId="64EABCCC" w14:textId="77777777" w:rsidR="00566243" w:rsidRDefault="00761B62">
            <w:pPr>
              <w:pStyle w:val="TableParagraph"/>
              <w:spacing w:before="18" w:line="261" w:lineRule="exact"/>
              <w:ind w:left="74"/>
            </w:pPr>
            <w:r>
              <w:rPr>
                <w:spacing w:val="-2"/>
              </w:rPr>
              <w:t>Patrol</w:t>
            </w:r>
          </w:p>
        </w:tc>
        <w:tc>
          <w:tcPr>
            <w:tcW w:w="1132" w:type="dxa"/>
            <w:vMerge/>
            <w:tcBorders>
              <w:top w:val="nil"/>
            </w:tcBorders>
          </w:tcPr>
          <w:p w14:paraId="1C59B8DA" w14:textId="77777777" w:rsidR="00566243" w:rsidRDefault="00566243">
            <w:pPr>
              <w:rPr>
                <w:sz w:val="2"/>
                <w:szCs w:val="2"/>
              </w:rPr>
            </w:pPr>
          </w:p>
        </w:tc>
        <w:tc>
          <w:tcPr>
            <w:tcW w:w="2550" w:type="dxa"/>
            <w:vMerge/>
            <w:tcBorders>
              <w:top w:val="nil"/>
            </w:tcBorders>
          </w:tcPr>
          <w:p w14:paraId="39153566" w14:textId="77777777" w:rsidR="00566243" w:rsidRDefault="00566243">
            <w:pPr>
              <w:rPr>
                <w:sz w:val="2"/>
                <w:szCs w:val="2"/>
              </w:rPr>
            </w:pPr>
          </w:p>
        </w:tc>
        <w:tc>
          <w:tcPr>
            <w:tcW w:w="460" w:type="dxa"/>
            <w:vMerge/>
            <w:tcBorders>
              <w:top w:val="nil"/>
            </w:tcBorders>
          </w:tcPr>
          <w:p w14:paraId="7DAE585A" w14:textId="77777777" w:rsidR="00566243" w:rsidRDefault="00566243">
            <w:pPr>
              <w:rPr>
                <w:sz w:val="2"/>
                <w:szCs w:val="2"/>
              </w:rPr>
            </w:pPr>
          </w:p>
        </w:tc>
        <w:tc>
          <w:tcPr>
            <w:tcW w:w="414" w:type="dxa"/>
            <w:vMerge/>
            <w:tcBorders>
              <w:top w:val="nil"/>
            </w:tcBorders>
          </w:tcPr>
          <w:p w14:paraId="24806DC8" w14:textId="77777777" w:rsidR="00566243" w:rsidRDefault="00566243">
            <w:pPr>
              <w:rPr>
                <w:sz w:val="2"/>
                <w:szCs w:val="2"/>
              </w:rPr>
            </w:pPr>
          </w:p>
        </w:tc>
        <w:tc>
          <w:tcPr>
            <w:tcW w:w="1252" w:type="dxa"/>
            <w:vMerge/>
            <w:tcBorders>
              <w:top w:val="nil"/>
            </w:tcBorders>
          </w:tcPr>
          <w:p w14:paraId="6E005983" w14:textId="77777777" w:rsidR="00566243" w:rsidRDefault="00566243">
            <w:pPr>
              <w:rPr>
                <w:sz w:val="2"/>
                <w:szCs w:val="2"/>
              </w:rPr>
            </w:pPr>
          </w:p>
        </w:tc>
      </w:tr>
      <w:tr w:rsidR="00566243" w14:paraId="0F342B33" w14:textId="77777777">
        <w:trPr>
          <w:trHeight w:val="301"/>
        </w:trPr>
        <w:tc>
          <w:tcPr>
            <w:tcW w:w="422" w:type="dxa"/>
          </w:tcPr>
          <w:p w14:paraId="504370FB" w14:textId="77777777" w:rsidR="00566243" w:rsidRDefault="00566243">
            <w:pPr>
              <w:pStyle w:val="TableParagraph"/>
              <w:rPr>
                <w:rFonts w:ascii="Times New Roman"/>
              </w:rPr>
            </w:pPr>
          </w:p>
        </w:tc>
        <w:tc>
          <w:tcPr>
            <w:tcW w:w="2834" w:type="dxa"/>
          </w:tcPr>
          <w:p w14:paraId="46521C28" w14:textId="77777777" w:rsidR="00566243" w:rsidRDefault="00761B62">
            <w:pPr>
              <w:pStyle w:val="TableParagraph"/>
              <w:spacing w:before="18" w:line="264" w:lineRule="exact"/>
              <w:ind w:left="74"/>
            </w:pPr>
            <w:r>
              <w:rPr>
                <w:spacing w:val="-2"/>
              </w:rPr>
              <w:t>Operator</w:t>
            </w:r>
          </w:p>
        </w:tc>
        <w:tc>
          <w:tcPr>
            <w:tcW w:w="1132" w:type="dxa"/>
            <w:vMerge/>
            <w:tcBorders>
              <w:top w:val="nil"/>
            </w:tcBorders>
          </w:tcPr>
          <w:p w14:paraId="570F159A" w14:textId="77777777" w:rsidR="00566243" w:rsidRDefault="00566243">
            <w:pPr>
              <w:rPr>
                <w:sz w:val="2"/>
                <w:szCs w:val="2"/>
              </w:rPr>
            </w:pPr>
          </w:p>
        </w:tc>
        <w:tc>
          <w:tcPr>
            <w:tcW w:w="2550" w:type="dxa"/>
            <w:vMerge/>
            <w:tcBorders>
              <w:top w:val="nil"/>
            </w:tcBorders>
          </w:tcPr>
          <w:p w14:paraId="78BCA46F" w14:textId="77777777" w:rsidR="00566243" w:rsidRDefault="00566243">
            <w:pPr>
              <w:rPr>
                <w:sz w:val="2"/>
                <w:szCs w:val="2"/>
              </w:rPr>
            </w:pPr>
          </w:p>
        </w:tc>
        <w:tc>
          <w:tcPr>
            <w:tcW w:w="460" w:type="dxa"/>
            <w:vMerge/>
            <w:tcBorders>
              <w:top w:val="nil"/>
            </w:tcBorders>
          </w:tcPr>
          <w:p w14:paraId="77FD4150" w14:textId="77777777" w:rsidR="00566243" w:rsidRDefault="00566243">
            <w:pPr>
              <w:rPr>
                <w:sz w:val="2"/>
                <w:szCs w:val="2"/>
              </w:rPr>
            </w:pPr>
          </w:p>
        </w:tc>
        <w:tc>
          <w:tcPr>
            <w:tcW w:w="414" w:type="dxa"/>
            <w:vMerge/>
            <w:tcBorders>
              <w:top w:val="nil"/>
            </w:tcBorders>
          </w:tcPr>
          <w:p w14:paraId="49BF982B" w14:textId="77777777" w:rsidR="00566243" w:rsidRDefault="00566243">
            <w:pPr>
              <w:rPr>
                <w:sz w:val="2"/>
                <w:szCs w:val="2"/>
              </w:rPr>
            </w:pPr>
          </w:p>
        </w:tc>
        <w:tc>
          <w:tcPr>
            <w:tcW w:w="1252" w:type="dxa"/>
            <w:vMerge/>
            <w:tcBorders>
              <w:top w:val="nil"/>
            </w:tcBorders>
          </w:tcPr>
          <w:p w14:paraId="563D7812" w14:textId="77777777" w:rsidR="00566243" w:rsidRDefault="00566243">
            <w:pPr>
              <w:rPr>
                <w:sz w:val="2"/>
                <w:szCs w:val="2"/>
              </w:rPr>
            </w:pPr>
          </w:p>
        </w:tc>
      </w:tr>
      <w:tr w:rsidR="00566243" w14:paraId="4486D438" w14:textId="77777777">
        <w:trPr>
          <w:trHeight w:val="297"/>
        </w:trPr>
        <w:tc>
          <w:tcPr>
            <w:tcW w:w="422" w:type="dxa"/>
          </w:tcPr>
          <w:p w14:paraId="5F6A0324" w14:textId="77777777" w:rsidR="00566243" w:rsidRDefault="00566243">
            <w:pPr>
              <w:pStyle w:val="TableParagraph"/>
              <w:rPr>
                <w:rFonts w:ascii="Times New Roman"/>
              </w:rPr>
            </w:pPr>
          </w:p>
        </w:tc>
        <w:tc>
          <w:tcPr>
            <w:tcW w:w="2834" w:type="dxa"/>
          </w:tcPr>
          <w:p w14:paraId="01075E17" w14:textId="77777777" w:rsidR="00566243" w:rsidRDefault="00761B62">
            <w:pPr>
              <w:pStyle w:val="TableParagraph"/>
              <w:spacing w:before="16" w:line="261" w:lineRule="exact"/>
              <w:ind w:left="74"/>
            </w:pPr>
            <w:r>
              <w:t>Nearest</w:t>
            </w:r>
            <w:r>
              <w:rPr>
                <w:spacing w:val="-9"/>
              </w:rPr>
              <w:t xml:space="preserve"> </w:t>
            </w:r>
            <w:r>
              <w:rPr>
                <w:spacing w:val="-2"/>
              </w:rPr>
              <w:t>Patrol</w:t>
            </w:r>
          </w:p>
        </w:tc>
        <w:tc>
          <w:tcPr>
            <w:tcW w:w="1132" w:type="dxa"/>
          </w:tcPr>
          <w:p w14:paraId="12B13BF3" w14:textId="77777777" w:rsidR="00566243" w:rsidRDefault="00761B62">
            <w:pPr>
              <w:pStyle w:val="TableParagraph"/>
              <w:spacing w:before="16" w:line="261" w:lineRule="exact"/>
              <w:ind w:left="75"/>
            </w:pPr>
            <w:r>
              <w:rPr>
                <w:spacing w:val="-4"/>
              </w:rPr>
              <w:t>JTAC</w:t>
            </w:r>
          </w:p>
        </w:tc>
        <w:tc>
          <w:tcPr>
            <w:tcW w:w="2550" w:type="dxa"/>
          </w:tcPr>
          <w:p w14:paraId="34559778" w14:textId="77777777" w:rsidR="00566243" w:rsidRDefault="00761B62">
            <w:pPr>
              <w:pStyle w:val="TableParagraph"/>
              <w:spacing w:before="16" w:line="261" w:lineRule="exact"/>
              <w:ind w:left="78"/>
            </w:pPr>
            <w:r>
              <w:t>Nearest</w:t>
            </w:r>
            <w:r>
              <w:rPr>
                <w:spacing w:val="-7"/>
              </w:rPr>
              <w:t xml:space="preserve"> </w:t>
            </w:r>
            <w:r>
              <w:rPr>
                <w:spacing w:val="-4"/>
              </w:rPr>
              <w:t>JTAC</w:t>
            </w:r>
          </w:p>
        </w:tc>
        <w:tc>
          <w:tcPr>
            <w:tcW w:w="460" w:type="dxa"/>
          </w:tcPr>
          <w:p w14:paraId="52A0B2CB" w14:textId="77777777" w:rsidR="00566243" w:rsidRDefault="00761B62">
            <w:pPr>
              <w:pStyle w:val="TableParagraph"/>
              <w:spacing w:before="16" w:line="261" w:lineRule="exact"/>
              <w:ind w:left="29"/>
              <w:jc w:val="center"/>
            </w:pPr>
            <w:r>
              <w:t>X</w:t>
            </w:r>
          </w:p>
        </w:tc>
        <w:tc>
          <w:tcPr>
            <w:tcW w:w="414" w:type="dxa"/>
          </w:tcPr>
          <w:p w14:paraId="79F7EFEB" w14:textId="77777777" w:rsidR="00566243" w:rsidRDefault="00761B62">
            <w:pPr>
              <w:pStyle w:val="TableParagraph"/>
              <w:spacing w:before="16" w:line="261" w:lineRule="exact"/>
              <w:ind w:right="130"/>
              <w:jc w:val="right"/>
            </w:pPr>
            <w:r>
              <w:t>X</w:t>
            </w:r>
          </w:p>
        </w:tc>
        <w:tc>
          <w:tcPr>
            <w:tcW w:w="1252" w:type="dxa"/>
          </w:tcPr>
          <w:p w14:paraId="37BC0E8C" w14:textId="77777777" w:rsidR="00566243" w:rsidRDefault="00566243">
            <w:pPr>
              <w:pStyle w:val="TableParagraph"/>
              <w:rPr>
                <w:rFonts w:ascii="Times New Roman"/>
              </w:rPr>
            </w:pPr>
          </w:p>
        </w:tc>
      </w:tr>
      <w:tr w:rsidR="00566243" w14:paraId="15491BA7" w14:textId="77777777">
        <w:trPr>
          <w:trHeight w:val="299"/>
        </w:trPr>
        <w:tc>
          <w:tcPr>
            <w:tcW w:w="422" w:type="dxa"/>
          </w:tcPr>
          <w:p w14:paraId="03884D80" w14:textId="77777777" w:rsidR="00566243" w:rsidRDefault="00566243">
            <w:pPr>
              <w:pStyle w:val="TableParagraph"/>
              <w:rPr>
                <w:rFonts w:ascii="Times New Roman"/>
              </w:rPr>
            </w:pPr>
          </w:p>
        </w:tc>
        <w:tc>
          <w:tcPr>
            <w:tcW w:w="2834" w:type="dxa"/>
          </w:tcPr>
          <w:p w14:paraId="1F11E338" w14:textId="77777777" w:rsidR="00566243" w:rsidRDefault="00761B62">
            <w:pPr>
              <w:pStyle w:val="TableParagraph"/>
              <w:spacing w:before="18" w:line="261" w:lineRule="exact"/>
              <w:ind w:left="74"/>
            </w:pPr>
            <w:r>
              <w:rPr>
                <w:spacing w:val="-2"/>
              </w:rPr>
              <w:t>Axeman</w:t>
            </w:r>
          </w:p>
        </w:tc>
        <w:tc>
          <w:tcPr>
            <w:tcW w:w="1132" w:type="dxa"/>
          </w:tcPr>
          <w:p w14:paraId="0C46AC45" w14:textId="77777777" w:rsidR="00566243" w:rsidRDefault="00761B62">
            <w:pPr>
              <w:pStyle w:val="TableParagraph"/>
              <w:spacing w:before="18" w:line="261" w:lineRule="exact"/>
              <w:ind w:left="75"/>
            </w:pPr>
            <w:r>
              <w:rPr>
                <w:spacing w:val="-4"/>
              </w:rPr>
              <w:t>JTAC</w:t>
            </w:r>
          </w:p>
        </w:tc>
        <w:tc>
          <w:tcPr>
            <w:tcW w:w="2550" w:type="dxa"/>
          </w:tcPr>
          <w:p w14:paraId="0E4B8D24" w14:textId="77777777" w:rsidR="00566243" w:rsidRDefault="00761B62">
            <w:pPr>
              <w:pStyle w:val="TableParagraph"/>
              <w:spacing w:before="18" w:line="261" w:lineRule="exact"/>
              <w:ind w:left="78"/>
            </w:pPr>
            <w:r>
              <w:rPr>
                <w:spacing w:val="-2"/>
              </w:rPr>
              <w:t>Axeman</w:t>
            </w:r>
          </w:p>
        </w:tc>
        <w:tc>
          <w:tcPr>
            <w:tcW w:w="460" w:type="dxa"/>
          </w:tcPr>
          <w:p w14:paraId="037248CB" w14:textId="77777777" w:rsidR="00566243" w:rsidRDefault="00761B62">
            <w:pPr>
              <w:pStyle w:val="TableParagraph"/>
              <w:spacing w:before="18" w:line="261" w:lineRule="exact"/>
              <w:ind w:left="29"/>
              <w:jc w:val="center"/>
            </w:pPr>
            <w:r>
              <w:t>X</w:t>
            </w:r>
          </w:p>
        </w:tc>
        <w:tc>
          <w:tcPr>
            <w:tcW w:w="414" w:type="dxa"/>
          </w:tcPr>
          <w:p w14:paraId="525F3563" w14:textId="77777777" w:rsidR="00566243" w:rsidRDefault="00761B62">
            <w:pPr>
              <w:pStyle w:val="TableParagraph"/>
              <w:spacing w:before="18" w:line="261" w:lineRule="exact"/>
              <w:ind w:right="130"/>
              <w:jc w:val="right"/>
            </w:pPr>
            <w:r>
              <w:t>X</w:t>
            </w:r>
          </w:p>
        </w:tc>
        <w:tc>
          <w:tcPr>
            <w:tcW w:w="1252" w:type="dxa"/>
          </w:tcPr>
          <w:p w14:paraId="29900629" w14:textId="77777777" w:rsidR="00566243" w:rsidRDefault="00566243">
            <w:pPr>
              <w:pStyle w:val="TableParagraph"/>
              <w:rPr>
                <w:rFonts w:ascii="Times New Roman"/>
              </w:rPr>
            </w:pPr>
          </w:p>
        </w:tc>
      </w:tr>
      <w:tr w:rsidR="00566243" w14:paraId="2D70BCA0" w14:textId="77777777">
        <w:trPr>
          <w:trHeight w:val="299"/>
        </w:trPr>
        <w:tc>
          <w:tcPr>
            <w:tcW w:w="422" w:type="dxa"/>
          </w:tcPr>
          <w:p w14:paraId="30B69775" w14:textId="77777777" w:rsidR="00566243" w:rsidRDefault="00566243">
            <w:pPr>
              <w:pStyle w:val="TableParagraph"/>
              <w:rPr>
                <w:rFonts w:ascii="Times New Roman"/>
              </w:rPr>
            </w:pPr>
          </w:p>
        </w:tc>
        <w:tc>
          <w:tcPr>
            <w:tcW w:w="2834" w:type="dxa"/>
          </w:tcPr>
          <w:p w14:paraId="67DD2969" w14:textId="77777777" w:rsidR="00566243" w:rsidRDefault="00761B62">
            <w:pPr>
              <w:pStyle w:val="TableParagraph"/>
              <w:spacing w:before="18" w:line="261" w:lineRule="exact"/>
              <w:ind w:left="74"/>
            </w:pPr>
            <w:r>
              <w:rPr>
                <w:spacing w:val="-2"/>
              </w:rPr>
              <w:t>Darknight</w:t>
            </w:r>
          </w:p>
        </w:tc>
        <w:tc>
          <w:tcPr>
            <w:tcW w:w="1132" w:type="dxa"/>
          </w:tcPr>
          <w:p w14:paraId="2A8A8D0B" w14:textId="77777777" w:rsidR="00566243" w:rsidRDefault="00761B62">
            <w:pPr>
              <w:pStyle w:val="TableParagraph"/>
              <w:spacing w:before="18" w:line="261" w:lineRule="exact"/>
              <w:ind w:left="75"/>
            </w:pPr>
            <w:r>
              <w:rPr>
                <w:spacing w:val="-4"/>
              </w:rPr>
              <w:t>JTAC</w:t>
            </w:r>
          </w:p>
        </w:tc>
        <w:tc>
          <w:tcPr>
            <w:tcW w:w="2550" w:type="dxa"/>
          </w:tcPr>
          <w:p w14:paraId="2051A80E" w14:textId="77777777" w:rsidR="00566243" w:rsidRDefault="00761B62">
            <w:pPr>
              <w:pStyle w:val="TableParagraph"/>
              <w:spacing w:before="18" w:line="261" w:lineRule="exact"/>
              <w:ind w:left="78"/>
            </w:pPr>
            <w:r>
              <w:rPr>
                <w:spacing w:val="-2"/>
              </w:rPr>
              <w:t>Darknight</w:t>
            </w:r>
          </w:p>
        </w:tc>
        <w:tc>
          <w:tcPr>
            <w:tcW w:w="460" w:type="dxa"/>
          </w:tcPr>
          <w:p w14:paraId="77A8D861" w14:textId="77777777" w:rsidR="00566243" w:rsidRDefault="00761B62">
            <w:pPr>
              <w:pStyle w:val="TableParagraph"/>
              <w:spacing w:before="18" w:line="261" w:lineRule="exact"/>
              <w:ind w:left="29"/>
              <w:jc w:val="center"/>
            </w:pPr>
            <w:r>
              <w:t>X</w:t>
            </w:r>
          </w:p>
        </w:tc>
        <w:tc>
          <w:tcPr>
            <w:tcW w:w="414" w:type="dxa"/>
          </w:tcPr>
          <w:p w14:paraId="23820364" w14:textId="77777777" w:rsidR="00566243" w:rsidRDefault="00761B62">
            <w:pPr>
              <w:pStyle w:val="TableParagraph"/>
              <w:spacing w:before="18" w:line="261" w:lineRule="exact"/>
              <w:ind w:right="130"/>
              <w:jc w:val="right"/>
            </w:pPr>
            <w:r>
              <w:t>X</w:t>
            </w:r>
          </w:p>
        </w:tc>
        <w:tc>
          <w:tcPr>
            <w:tcW w:w="1252" w:type="dxa"/>
          </w:tcPr>
          <w:p w14:paraId="4DC8DA6F" w14:textId="77777777" w:rsidR="00566243" w:rsidRDefault="00566243">
            <w:pPr>
              <w:pStyle w:val="TableParagraph"/>
              <w:rPr>
                <w:rFonts w:ascii="Times New Roman"/>
              </w:rPr>
            </w:pPr>
          </w:p>
        </w:tc>
      </w:tr>
      <w:tr w:rsidR="00566243" w14:paraId="157EFBD2" w14:textId="77777777">
        <w:trPr>
          <w:trHeight w:val="299"/>
        </w:trPr>
        <w:tc>
          <w:tcPr>
            <w:tcW w:w="422" w:type="dxa"/>
          </w:tcPr>
          <w:p w14:paraId="590119F8" w14:textId="77777777" w:rsidR="00566243" w:rsidRDefault="00566243">
            <w:pPr>
              <w:pStyle w:val="TableParagraph"/>
              <w:rPr>
                <w:rFonts w:ascii="Times New Roman"/>
              </w:rPr>
            </w:pPr>
          </w:p>
        </w:tc>
        <w:tc>
          <w:tcPr>
            <w:tcW w:w="2834" w:type="dxa"/>
          </w:tcPr>
          <w:p w14:paraId="1A4E22C0" w14:textId="77777777" w:rsidR="00566243" w:rsidRDefault="00761B62">
            <w:pPr>
              <w:pStyle w:val="TableParagraph"/>
              <w:spacing w:before="18" w:line="261" w:lineRule="exact"/>
              <w:ind w:left="74"/>
            </w:pPr>
            <w:r>
              <w:rPr>
                <w:spacing w:val="-2"/>
              </w:rPr>
              <w:t>Eyeball</w:t>
            </w:r>
          </w:p>
        </w:tc>
        <w:tc>
          <w:tcPr>
            <w:tcW w:w="1132" w:type="dxa"/>
          </w:tcPr>
          <w:p w14:paraId="4297E98E" w14:textId="77777777" w:rsidR="00566243" w:rsidRDefault="00761B62">
            <w:pPr>
              <w:pStyle w:val="TableParagraph"/>
              <w:spacing w:before="18" w:line="261" w:lineRule="exact"/>
              <w:ind w:left="75"/>
            </w:pPr>
            <w:r>
              <w:rPr>
                <w:spacing w:val="-4"/>
              </w:rPr>
              <w:t>JTAC</w:t>
            </w:r>
          </w:p>
        </w:tc>
        <w:tc>
          <w:tcPr>
            <w:tcW w:w="2550" w:type="dxa"/>
          </w:tcPr>
          <w:p w14:paraId="58E7C334" w14:textId="77777777" w:rsidR="00566243" w:rsidRDefault="00761B62">
            <w:pPr>
              <w:pStyle w:val="TableParagraph"/>
              <w:spacing w:before="18" w:line="261" w:lineRule="exact"/>
              <w:ind w:left="78"/>
            </w:pPr>
            <w:r>
              <w:rPr>
                <w:spacing w:val="-2"/>
              </w:rPr>
              <w:t>Eyeball</w:t>
            </w:r>
          </w:p>
        </w:tc>
        <w:tc>
          <w:tcPr>
            <w:tcW w:w="460" w:type="dxa"/>
          </w:tcPr>
          <w:p w14:paraId="4E387AD4" w14:textId="77777777" w:rsidR="00566243" w:rsidRDefault="00761B62">
            <w:pPr>
              <w:pStyle w:val="TableParagraph"/>
              <w:spacing w:before="18" w:line="261" w:lineRule="exact"/>
              <w:ind w:left="29"/>
              <w:jc w:val="center"/>
            </w:pPr>
            <w:r>
              <w:t>X</w:t>
            </w:r>
          </w:p>
        </w:tc>
        <w:tc>
          <w:tcPr>
            <w:tcW w:w="414" w:type="dxa"/>
          </w:tcPr>
          <w:p w14:paraId="67CD0828" w14:textId="77777777" w:rsidR="00566243" w:rsidRDefault="00761B62">
            <w:pPr>
              <w:pStyle w:val="TableParagraph"/>
              <w:spacing w:before="18" w:line="261" w:lineRule="exact"/>
              <w:ind w:right="130"/>
              <w:jc w:val="right"/>
            </w:pPr>
            <w:r>
              <w:t>X</w:t>
            </w:r>
          </w:p>
        </w:tc>
        <w:tc>
          <w:tcPr>
            <w:tcW w:w="1252" w:type="dxa"/>
          </w:tcPr>
          <w:p w14:paraId="3FBECB03" w14:textId="77777777" w:rsidR="00566243" w:rsidRDefault="00566243">
            <w:pPr>
              <w:pStyle w:val="TableParagraph"/>
              <w:rPr>
                <w:rFonts w:ascii="Times New Roman"/>
              </w:rPr>
            </w:pPr>
          </w:p>
        </w:tc>
      </w:tr>
      <w:tr w:rsidR="00566243" w14:paraId="2D5BEDF1" w14:textId="77777777">
        <w:trPr>
          <w:trHeight w:val="297"/>
        </w:trPr>
        <w:tc>
          <w:tcPr>
            <w:tcW w:w="422" w:type="dxa"/>
          </w:tcPr>
          <w:p w14:paraId="438F76F0" w14:textId="77777777" w:rsidR="00566243" w:rsidRDefault="00566243">
            <w:pPr>
              <w:pStyle w:val="TableParagraph"/>
              <w:rPr>
                <w:rFonts w:ascii="Times New Roman"/>
              </w:rPr>
            </w:pPr>
          </w:p>
        </w:tc>
        <w:tc>
          <w:tcPr>
            <w:tcW w:w="2834" w:type="dxa"/>
          </w:tcPr>
          <w:p w14:paraId="71D2B23F" w14:textId="77777777" w:rsidR="00566243" w:rsidRDefault="00761B62">
            <w:pPr>
              <w:pStyle w:val="TableParagraph"/>
              <w:spacing w:before="18" w:line="259" w:lineRule="exact"/>
              <w:ind w:left="74"/>
            </w:pPr>
            <w:r>
              <w:rPr>
                <w:spacing w:val="-2"/>
              </w:rPr>
              <w:t>Finger</w:t>
            </w:r>
          </w:p>
        </w:tc>
        <w:tc>
          <w:tcPr>
            <w:tcW w:w="1132" w:type="dxa"/>
          </w:tcPr>
          <w:p w14:paraId="3B0D0BA8" w14:textId="77777777" w:rsidR="00566243" w:rsidRDefault="00761B62">
            <w:pPr>
              <w:pStyle w:val="TableParagraph"/>
              <w:spacing w:before="18" w:line="259" w:lineRule="exact"/>
              <w:ind w:left="75"/>
            </w:pPr>
            <w:r>
              <w:rPr>
                <w:spacing w:val="-4"/>
              </w:rPr>
              <w:t>JTAC</w:t>
            </w:r>
          </w:p>
        </w:tc>
        <w:tc>
          <w:tcPr>
            <w:tcW w:w="2550" w:type="dxa"/>
          </w:tcPr>
          <w:p w14:paraId="7E84EDBD" w14:textId="77777777" w:rsidR="00566243" w:rsidRDefault="00761B62">
            <w:pPr>
              <w:pStyle w:val="TableParagraph"/>
              <w:spacing w:before="18" w:line="259" w:lineRule="exact"/>
              <w:ind w:left="78"/>
            </w:pPr>
            <w:r>
              <w:rPr>
                <w:spacing w:val="-2"/>
              </w:rPr>
              <w:t>Finger</w:t>
            </w:r>
          </w:p>
        </w:tc>
        <w:tc>
          <w:tcPr>
            <w:tcW w:w="460" w:type="dxa"/>
          </w:tcPr>
          <w:p w14:paraId="4CA17753" w14:textId="77777777" w:rsidR="00566243" w:rsidRDefault="00761B62">
            <w:pPr>
              <w:pStyle w:val="TableParagraph"/>
              <w:spacing w:before="18" w:line="259" w:lineRule="exact"/>
              <w:ind w:left="29"/>
              <w:jc w:val="center"/>
            </w:pPr>
            <w:r>
              <w:t>X</w:t>
            </w:r>
          </w:p>
        </w:tc>
        <w:tc>
          <w:tcPr>
            <w:tcW w:w="414" w:type="dxa"/>
          </w:tcPr>
          <w:p w14:paraId="696B9B2B" w14:textId="77777777" w:rsidR="00566243" w:rsidRDefault="00761B62">
            <w:pPr>
              <w:pStyle w:val="TableParagraph"/>
              <w:spacing w:before="18" w:line="259" w:lineRule="exact"/>
              <w:ind w:right="130"/>
              <w:jc w:val="right"/>
            </w:pPr>
            <w:r>
              <w:t>X</w:t>
            </w:r>
          </w:p>
        </w:tc>
        <w:tc>
          <w:tcPr>
            <w:tcW w:w="1252" w:type="dxa"/>
          </w:tcPr>
          <w:p w14:paraId="602CAFAA" w14:textId="77777777" w:rsidR="00566243" w:rsidRDefault="00566243">
            <w:pPr>
              <w:pStyle w:val="TableParagraph"/>
              <w:rPr>
                <w:rFonts w:ascii="Times New Roman"/>
              </w:rPr>
            </w:pPr>
          </w:p>
        </w:tc>
      </w:tr>
      <w:tr w:rsidR="00566243" w14:paraId="0528DAD7" w14:textId="77777777">
        <w:trPr>
          <w:trHeight w:val="302"/>
        </w:trPr>
        <w:tc>
          <w:tcPr>
            <w:tcW w:w="422" w:type="dxa"/>
          </w:tcPr>
          <w:p w14:paraId="3AC40095" w14:textId="77777777" w:rsidR="00566243" w:rsidRDefault="00566243">
            <w:pPr>
              <w:pStyle w:val="TableParagraph"/>
              <w:rPr>
                <w:rFonts w:ascii="Times New Roman"/>
              </w:rPr>
            </w:pPr>
          </w:p>
        </w:tc>
        <w:tc>
          <w:tcPr>
            <w:tcW w:w="2834" w:type="dxa"/>
          </w:tcPr>
          <w:p w14:paraId="0C57194B" w14:textId="77777777" w:rsidR="00566243" w:rsidRDefault="00761B62">
            <w:pPr>
              <w:pStyle w:val="TableParagraph"/>
              <w:spacing w:before="20" w:line="261" w:lineRule="exact"/>
              <w:ind w:left="74"/>
            </w:pPr>
            <w:r>
              <w:rPr>
                <w:spacing w:val="-2"/>
              </w:rPr>
              <w:t>Firefly</w:t>
            </w:r>
          </w:p>
        </w:tc>
        <w:tc>
          <w:tcPr>
            <w:tcW w:w="1132" w:type="dxa"/>
          </w:tcPr>
          <w:p w14:paraId="0471F877" w14:textId="77777777" w:rsidR="00566243" w:rsidRDefault="00761B62">
            <w:pPr>
              <w:pStyle w:val="TableParagraph"/>
              <w:spacing w:before="20" w:line="261" w:lineRule="exact"/>
              <w:ind w:left="75"/>
            </w:pPr>
            <w:r>
              <w:rPr>
                <w:spacing w:val="-4"/>
              </w:rPr>
              <w:t>JTAC</w:t>
            </w:r>
          </w:p>
        </w:tc>
        <w:tc>
          <w:tcPr>
            <w:tcW w:w="2550" w:type="dxa"/>
          </w:tcPr>
          <w:p w14:paraId="235592C6" w14:textId="77777777" w:rsidR="00566243" w:rsidRDefault="00761B62">
            <w:pPr>
              <w:pStyle w:val="TableParagraph"/>
              <w:spacing w:before="20" w:line="261" w:lineRule="exact"/>
              <w:ind w:left="78"/>
            </w:pPr>
            <w:r>
              <w:rPr>
                <w:spacing w:val="-2"/>
              </w:rPr>
              <w:t>Firefly</w:t>
            </w:r>
          </w:p>
        </w:tc>
        <w:tc>
          <w:tcPr>
            <w:tcW w:w="460" w:type="dxa"/>
          </w:tcPr>
          <w:p w14:paraId="24EC697B" w14:textId="77777777" w:rsidR="00566243" w:rsidRDefault="00761B62">
            <w:pPr>
              <w:pStyle w:val="TableParagraph"/>
              <w:spacing w:before="20" w:line="261" w:lineRule="exact"/>
              <w:ind w:left="29"/>
              <w:jc w:val="center"/>
            </w:pPr>
            <w:r>
              <w:t>X</w:t>
            </w:r>
          </w:p>
        </w:tc>
        <w:tc>
          <w:tcPr>
            <w:tcW w:w="414" w:type="dxa"/>
          </w:tcPr>
          <w:p w14:paraId="1C976C54" w14:textId="77777777" w:rsidR="00566243" w:rsidRDefault="00761B62">
            <w:pPr>
              <w:pStyle w:val="TableParagraph"/>
              <w:spacing w:before="20" w:line="261" w:lineRule="exact"/>
              <w:ind w:right="130"/>
              <w:jc w:val="right"/>
            </w:pPr>
            <w:r>
              <w:t>X</w:t>
            </w:r>
          </w:p>
        </w:tc>
        <w:tc>
          <w:tcPr>
            <w:tcW w:w="1252" w:type="dxa"/>
          </w:tcPr>
          <w:p w14:paraId="7823816B" w14:textId="77777777" w:rsidR="00566243" w:rsidRDefault="00566243">
            <w:pPr>
              <w:pStyle w:val="TableParagraph"/>
              <w:rPr>
                <w:rFonts w:ascii="Times New Roman"/>
              </w:rPr>
            </w:pPr>
          </w:p>
        </w:tc>
      </w:tr>
      <w:tr w:rsidR="00566243" w14:paraId="05EB2409" w14:textId="77777777">
        <w:trPr>
          <w:trHeight w:val="299"/>
        </w:trPr>
        <w:tc>
          <w:tcPr>
            <w:tcW w:w="422" w:type="dxa"/>
          </w:tcPr>
          <w:p w14:paraId="0B600C0D" w14:textId="77777777" w:rsidR="00566243" w:rsidRDefault="00566243">
            <w:pPr>
              <w:pStyle w:val="TableParagraph"/>
              <w:rPr>
                <w:rFonts w:ascii="Times New Roman"/>
              </w:rPr>
            </w:pPr>
          </w:p>
        </w:tc>
        <w:tc>
          <w:tcPr>
            <w:tcW w:w="2834" w:type="dxa"/>
          </w:tcPr>
          <w:p w14:paraId="7EBB0D0F" w14:textId="77777777" w:rsidR="00566243" w:rsidRDefault="00761B62">
            <w:pPr>
              <w:pStyle w:val="TableParagraph"/>
              <w:spacing w:before="18" w:line="261" w:lineRule="exact"/>
              <w:ind w:left="74"/>
            </w:pPr>
            <w:r>
              <w:rPr>
                <w:spacing w:val="-2"/>
              </w:rPr>
              <w:t>Moonbeam</w:t>
            </w:r>
          </w:p>
        </w:tc>
        <w:tc>
          <w:tcPr>
            <w:tcW w:w="1132" w:type="dxa"/>
          </w:tcPr>
          <w:p w14:paraId="68F0FD72" w14:textId="77777777" w:rsidR="00566243" w:rsidRDefault="00761B62">
            <w:pPr>
              <w:pStyle w:val="TableParagraph"/>
              <w:spacing w:before="18" w:line="261" w:lineRule="exact"/>
              <w:ind w:left="75"/>
            </w:pPr>
            <w:r>
              <w:rPr>
                <w:spacing w:val="-4"/>
              </w:rPr>
              <w:t>JTAC</w:t>
            </w:r>
          </w:p>
        </w:tc>
        <w:tc>
          <w:tcPr>
            <w:tcW w:w="2550" w:type="dxa"/>
          </w:tcPr>
          <w:p w14:paraId="0037E824" w14:textId="77777777" w:rsidR="00566243" w:rsidRDefault="00761B62">
            <w:pPr>
              <w:pStyle w:val="TableParagraph"/>
              <w:spacing w:before="18" w:line="261" w:lineRule="exact"/>
              <w:ind w:left="78"/>
            </w:pPr>
            <w:r>
              <w:rPr>
                <w:spacing w:val="-2"/>
              </w:rPr>
              <w:t>Moonbeam</w:t>
            </w:r>
          </w:p>
        </w:tc>
        <w:tc>
          <w:tcPr>
            <w:tcW w:w="460" w:type="dxa"/>
          </w:tcPr>
          <w:p w14:paraId="7BD16BDD" w14:textId="77777777" w:rsidR="00566243" w:rsidRDefault="00761B62">
            <w:pPr>
              <w:pStyle w:val="TableParagraph"/>
              <w:spacing w:before="18" w:line="261" w:lineRule="exact"/>
              <w:ind w:left="29"/>
              <w:jc w:val="center"/>
            </w:pPr>
            <w:r>
              <w:t>X</w:t>
            </w:r>
          </w:p>
        </w:tc>
        <w:tc>
          <w:tcPr>
            <w:tcW w:w="414" w:type="dxa"/>
          </w:tcPr>
          <w:p w14:paraId="2C2405BC" w14:textId="77777777" w:rsidR="00566243" w:rsidRDefault="00761B62">
            <w:pPr>
              <w:pStyle w:val="TableParagraph"/>
              <w:spacing w:before="18" w:line="261" w:lineRule="exact"/>
              <w:ind w:right="130"/>
              <w:jc w:val="right"/>
            </w:pPr>
            <w:r>
              <w:t>X</w:t>
            </w:r>
          </w:p>
        </w:tc>
        <w:tc>
          <w:tcPr>
            <w:tcW w:w="1252" w:type="dxa"/>
          </w:tcPr>
          <w:p w14:paraId="7CFCB650" w14:textId="77777777" w:rsidR="00566243" w:rsidRDefault="00566243">
            <w:pPr>
              <w:pStyle w:val="TableParagraph"/>
              <w:rPr>
                <w:rFonts w:ascii="Times New Roman"/>
              </w:rPr>
            </w:pPr>
          </w:p>
        </w:tc>
      </w:tr>
      <w:tr w:rsidR="00566243" w14:paraId="4D47BA6D" w14:textId="77777777">
        <w:trPr>
          <w:trHeight w:val="299"/>
        </w:trPr>
        <w:tc>
          <w:tcPr>
            <w:tcW w:w="422" w:type="dxa"/>
          </w:tcPr>
          <w:p w14:paraId="28D2223F" w14:textId="77777777" w:rsidR="00566243" w:rsidRDefault="00566243">
            <w:pPr>
              <w:pStyle w:val="TableParagraph"/>
              <w:rPr>
                <w:rFonts w:ascii="Times New Roman"/>
              </w:rPr>
            </w:pPr>
          </w:p>
        </w:tc>
        <w:tc>
          <w:tcPr>
            <w:tcW w:w="2834" w:type="dxa"/>
          </w:tcPr>
          <w:p w14:paraId="20788E79" w14:textId="77777777" w:rsidR="00566243" w:rsidRDefault="00761B62">
            <w:pPr>
              <w:pStyle w:val="TableParagraph"/>
              <w:spacing w:before="16" w:line="264" w:lineRule="exact"/>
              <w:ind w:left="74"/>
            </w:pPr>
            <w:r>
              <w:rPr>
                <w:spacing w:val="-2"/>
              </w:rPr>
              <w:t>Playboy</w:t>
            </w:r>
          </w:p>
        </w:tc>
        <w:tc>
          <w:tcPr>
            <w:tcW w:w="1132" w:type="dxa"/>
          </w:tcPr>
          <w:p w14:paraId="4BFE8BA7" w14:textId="77777777" w:rsidR="00566243" w:rsidRDefault="00761B62">
            <w:pPr>
              <w:pStyle w:val="TableParagraph"/>
              <w:spacing w:before="16" w:line="264" w:lineRule="exact"/>
              <w:ind w:left="75"/>
            </w:pPr>
            <w:r>
              <w:rPr>
                <w:spacing w:val="-4"/>
              </w:rPr>
              <w:t>JTAC</w:t>
            </w:r>
          </w:p>
        </w:tc>
        <w:tc>
          <w:tcPr>
            <w:tcW w:w="2550" w:type="dxa"/>
          </w:tcPr>
          <w:p w14:paraId="7F405B62" w14:textId="77777777" w:rsidR="00566243" w:rsidRDefault="00761B62">
            <w:pPr>
              <w:pStyle w:val="TableParagraph"/>
              <w:spacing w:before="16" w:line="264" w:lineRule="exact"/>
              <w:ind w:left="78"/>
            </w:pPr>
            <w:r>
              <w:rPr>
                <w:spacing w:val="-2"/>
              </w:rPr>
              <w:t>Playboy</w:t>
            </w:r>
          </w:p>
        </w:tc>
        <w:tc>
          <w:tcPr>
            <w:tcW w:w="460" w:type="dxa"/>
          </w:tcPr>
          <w:p w14:paraId="62FEB702" w14:textId="77777777" w:rsidR="00566243" w:rsidRDefault="00761B62">
            <w:pPr>
              <w:pStyle w:val="TableParagraph"/>
              <w:spacing w:before="16" w:line="264" w:lineRule="exact"/>
              <w:ind w:left="29"/>
              <w:jc w:val="center"/>
            </w:pPr>
            <w:r>
              <w:t>X</w:t>
            </w:r>
          </w:p>
        </w:tc>
        <w:tc>
          <w:tcPr>
            <w:tcW w:w="414" w:type="dxa"/>
          </w:tcPr>
          <w:p w14:paraId="60BFC408" w14:textId="77777777" w:rsidR="00566243" w:rsidRDefault="00761B62">
            <w:pPr>
              <w:pStyle w:val="TableParagraph"/>
              <w:spacing w:before="16" w:line="264" w:lineRule="exact"/>
              <w:ind w:right="130"/>
              <w:jc w:val="right"/>
            </w:pPr>
            <w:r>
              <w:t>X</w:t>
            </w:r>
          </w:p>
        </w:tc>
        <w:tc>
          <w:tcPr>
            <w:tcW w:w="1252" w:type="dxa"/>
          </w:tcPr>
          <w:p w14:paraId="37D04DDC" w14:textId="77777777" w:rsidR="00566243" w:rsidRDefault="00566243">
            <w:pPr>
              <w:pStyle w:val="TableParagraph"/>
              <w:rPr>
                <w:rFonts w:ascii="Times New Roman"/>
              </w:rPr>
            </w:pPr>
          </w:p>
        </w:tc>
      </w:tr>
      <w:tr w:rsidR="00566243" w14:paraId="76F52148" w14:textId="77777777">
        <w:trPr>
          <w:trHeight w:val="299"/>
        </w:trPr>
        <w:tc>
          <w:tcPr>
            <w:tcW w:w="422" w:type="dxa"/>
          </w:tcPr>
          <w:p w14:paraId="53C7C8B4" w14:textId="77777777" w:rsidR="00566243" w:rsidRDefault="00566243">
            <w:pPr>
              <w:pStyle w:val="TableParagraph"/>
              <w:rPr>
                <w:rFonts w:ascii="Times New Roman"/>
              </w:rPr>
            </w:pPr>
          </w:p>
        </w:tc>
        <w:tc>
          <w:tcPr>
            <w:tcW w:w="2834" w:type="dxa"/>
          </w:tcPr>
          <w:p w14:paraId="326B8AD1" w14:textId="77777777" w:rsidR="00566243" w:rsidRDefault="00761B62">
            <w:pPr>
              <w:pStyle w:val="TableParagraph"/>
              <w:spacing w:before="18" w:line="261" w:lineRule="exact"/>
              <w:ind w:left="74"/>
            </w:pPr>
            <w:r>
              <w:rPr>
                <w:spacing w:val="-2"/>
              </w:rPr>
              <w:t>Pointer</w:t>
            </w:r>
          </w:p>
        </w:tc>
        <w:tc>
          <w:tcPr>
            <w:tcW w:w="1132" w:type="dxa"/>
          </w:tcPr>
          <w:p w14:paraId="62B93D34" w14:textId="77777777" w:rsidR="00566243" w:rsidRDefault="00761B62">
            <w:pPr>
              <w:pStyle w:val="TableParagraph"/>
              <w:spacing w:before="18" w:line="261" w:lineRule="exact"/>
              <w:ind w:left="75"/>
            </w:pPr>
            <w:r>
              <w:rPr>
                <w:spacing w:val="-4"/>
              </w:rPr>
              <w:t>JTAC</w:t>
            </w:r>
          </w:p>
        </w:tc>
        <w:tc>
          <w:tcPr>
            <w:tcW w:w="2550" w:type="dxa"/>
          </w:tcPr>
          <w:p w14:paraId="776DE674" w14:textId="77777777" w:rsidR="00566243" w:rsidRDefault="00761B62">
            <w:pPr>
              <w:pStyle w:val="TableParagraph"/>
              <w:spacing w:before="18" w:line="261" w:lineRule="exact"/>
              <w:ind w:left="78"/>
            </w:pPr>
            <w:r>
              <w:rPr>
                <w:spacing w:val="-2"/>
              </w:rPr>
              <w:t>Pointer</w:t>
            </w:r>
          </w:p>
        </w:tc>
        <w:tc>
          <w:tcPr>
            <w:tcW w:w="460" w:type="dxa"/>
          </w:tcPr>
          <w:p w14:paraId="4E2EE5ED" w14:textId="77777777" w:rsidR="00566243" w:rsidRDefault="00761B62">
            <w:pPr>
              <w:pStyle w:val="TableParagraph"/>
              <w:spacing w:before="18" w:line="261" w:lineRule="exact"/>
              <w:ind w:left="29"/>
              <w:jc w:val="center"/>
            </w:pPr>
            <w:r>
              <w:t>X</w:t>
            </w:r>
          </w:p>
        </w:tc>
        <w:tc>
          <w:tcPr>
            <w:tcW w:w="414" w:type="dxa"/>
          </w:tcPr>
          <w:p w14:paraId="7837A39D" w14:textId="77777777" w:rsidR="00566243" w:rsidRDefault="00761B62">
            <w:pPr>
              <w:pStyle w:val="TableParagraph"/>
              <w:spacing w:before="18" w:line="261" w:lineRule="exact"/>
              <w:ind w:right="130"/>
              <w:jc w:val="right"/>
            </w:pPr>
            <w:r>
              <w:t>X</w:t>
            </w:r>
          </w:p>
        </w:tc>
        <w:tc>
          <w:tcPr>
            <w:tcW w:w="1252" w:type="dxa"/>
          </w:tcPr>
          <w:p w14:paraId="098CBB2B" w14:textId="77777777" w:rsidR="00566243" w:rsidRDefault="00566243">
            <w:pPr>
              <w:pStyle w:val="TableParagraph"/>
              <w:rPr>
                <w:rFonts w:ascii="Times New Roman"/>
              </w:rPr>
            </w:pPr>
          </w:p>
        </w:tc>
      </w:tr>
      <w:tr w:rsidR="00566243" w14:paraId="4E1BAB9C" w14:textId="77777777">
        <w:trPr>
          <w:trHeight w:val="297"/>
        </w:trPr>
        <w:tc>
          <w:tcPr>
            <w:tcW w:w="422" w:type="dxa"/>
          </w:tcPr>
          <w:p w14:paraId="350ABDFE" w14:textId="77777777" w:rsidR="00566243" w:rsidRDefault="00566243">
            <w:pPr>
              <w:pStyle w:val="TableParagraph"/>
              <w:rPr>
                <w:rFonts w:ascii="Times New Roman"/>
              </w:rPr>
            </w:pPr>
          </w:p>
        </w:tc>
        <w:tc>
          <w:tcPr>
            <w:tcW w:w="2834" w:type="dxa"/>
          </w:tcPr>
          <w:p w14:paraId="78279668" w14:textId="77777777" w:rsidR="00566243" w:rsidRDefault="00761B62">
            <w:pPr>
              <w:pStyle w:val="TableParagraph"/>
              <w:spacing w:before="18" w:line="259" w:lineRule="exact"/>
              <w:ind w:left="74"/>
            </w:pPr>
            <w:r>
              <w:rPr>
                <w:spacing w:val="-2"/>
              </w:rPr>
              <w:t>Warrior</w:t>
            </w:r>
          </w:p>
        </w:tc>
        <w:tc>
          <w:tcPr>
            <w:tcW w:w="1132" w:type="dxa"/>
          </w:tcPr>
          <w:p w14:paraId="21C20B85" w14:textId="77777777" w:rsidR="00566243" w:rsidRDefault="00761B62">
            <w:pPr>
              <w:pStyle w:val="TableParagraph"/>
              <w:spacing w:before="18" w:line="259" w:lineRule="exact"/>
              <w:ind w:left="75"/>
            </w:pPr>
            <w:r>
              <w:rPr>
                <w:spacing w:val="-4"/>
              </w:rPr>
              <w:t>JTAC</w:t>
            </w:r>
          </w:p>
        </w:tc>
        <w:tc>
          <w:tcPr>
            <w:tcW w:w="2550" w:type="dxa"/>
          </w:tcPr>
          <w:p w14:paraId="2C40AAFC" w14:textId="77777777" w:rsidR="00566243" w:rsidRDefault="00761B62">
            <w:pPr>
              <w:pStyle w:val="TableParagraph"/>
              <w:spacing w:before="18" w:line="259" w:lineRule="exact"/>
              <w:ind w:left="78"/>
            </w:pPr>
            <w:r>
              <w:rPr>
                <w:spacing w:val="-2"/>
              </w:rPr>
              <w:t>Warrior</w:t>
            </w:r>
          </w:p>
        </w:tc>
        <w:tc>
          <w:tcPr>
            <w:tcW w:w="460" w:type="dxa"/>
          </w:tcPr>
          <w:p w14:paraId="47EC4BD4" w14:textId="77777777" w:rsidR="00566243" w:rsidRDefault="00761B62">
            <w:pPr>
              <w:pStyle w:val="TableParagraph"/>
              <w:spacing w:before="18" w:line="259" w:lineRule="exact"/>
              <w:ind w:left="29"/>
              <w:jc w:val="center"/>
            </w:pPr>
            <w:r>
              <w:t>X</w:t>
            </w:r>
          </w:p>
        </w:tc>
        <w:tc>
          <w:tcPr>
            <w:tcW w:w="414" w:type="dxa"/>
          </w:tcPr>
          <w:p w14:paraId="4F25EC64" w14:textId="77777777" w:rsidR="00566243" w:rsidRDefault="00761B62">
            <w:pPr>
              <w:pStyle w:val="TableParagraph"/>
              <w:spacing w:before="18" w:line="259" w:lineRule="exact"/>
              <w:ind w:right="130"/>
              <w:jc w:val="right"/>
            </w:pPr>
            <w:r>
              <w:t>X</w:t>
            </w:r>
          </w:p>
        </w:tc>
        <w:tc>
          <w:tcPr>
            <w:tcW w:w="1252" w:type="dxa"/>
          </w:tcPr>
          <w:p w14:paraId="7CEA9323" w14:textId="77777777" w:rsidR="00566243" w:rsidRDefault="00566243">
            <w:pPr>
              <w:pStyle w:val="TableParagraph"/>
              <w:rPr>
                <w:rFonts w:ascii="Times New Roman"/>
              </w:rPr>
            </w:pPr>
          </w:p>
        </w:tc>
      </w:tr>
      <w:tr w:rsidR="00566243" w14:paraId="0BC90A85" w14:textId="77777777">
        <w:trPr>
          <w:trHeight w:val="299"/>
        </w:trPr>
        <w:tc>
          <w:tcPr>
            <w:tcW w:w="422" w:type="dxa"/>
          </w:tcPr>
          <w:p w14:paraId="1693704B" w14:textId="77777777" w:rsidR="00566243" w:rsidRDefault="00566243">
            <w:pPr>
              <w:pStyle w:val="TableParagraph"/>
              <w:rPr>
                <w:rFonts w:ascii="Times New Roman"/>
              </w:rPr>
            </w:pPr>
          </w:p>
        </w:tc>
        <w:tc>
          <w:tcPr>
            <w:tcW w:w="2834" w:type="dxa"/>
          </w:tcPr>
          <w:p w14:paraId="3147A0F3" w14:textId="77777777" w:rsidR="00566243" w:rsidRDefault="00761B62">
            <w:pPr>
              <w:pStyle w:val="TableParagraph"/>
              <w:spacing w:before="18" w:line="261" w:lineRule="exact"/>
              <w:ind w:left="74"/>
            </w:pPr>
            <w:r>
              <w:rPr>
                <w:spacing w:val="-2"/>
              </w:rPr>
              <w:t>Whiplash</w:t>
            </w:r>
          </w:p>
        </w:tc>
        <w:tc>
          <w:tcPr>
            <w:tcW w:w="1132" w:type="dxa"/>
          </w:tcPr>
          <w:p w14:paraId="23F64A7E" w14:textId="77777777" w:rsidR="00566243" w:rsidRDefault="00761B62">
            <w:pPr>
              <w:pStyle w:val="TableParagraph"/>
              <w:spacing w:before="18" w:line="261" w:lineRule="exact"/>
              <w:ind w:left="75"/>
            </w:pPr>
            <w:r>
              <w:rPr>
                <w:spacing w:val="-4"/>
              </w:rPr>
              <w:t>JTAC</w:t>
            </w:r>
          </w:p>
        </w:tc>
        <w:tc>
          <w:tcPr>
            <w:tcW w:w="2550" w:type="dxa"/>
          </w:tcPr>
          <w:p w14:paraId="3A9490CD" w14:textId="77777777" w:rsidR="00566243" w:rsidRDefault="00761B62">
            <w:pPr>
              <w:pStyle w:val="TableParagraph"/>
              <w:spacing w:before="18" w:line="261" w:lineRule="exact"/>
              <w:ind w:left="78"/>
            </w:pPr>
            <w:r>
              <w:rPr>
                <w:spacing w:val="-2"/>
              </w:rPr>
              <w:t>Whiplash</w:t>
            </w:r>
          </w:p>
        </w:tc>
        <w:tc>
          <w:tcPr>
            <w:tcW w:w="460" w:type="dxa"/>
          </w:tcPr>
          <w:p w14:paraId="7083D7D2" w14:textId="77777777" w:rsidR="00566243" w:rsidRDefault="00761B62">
            <w:pPr>
              <w:pStyle w:val="TableParagraph"/>
              <w:spacing w:before="18" w:line="261" w:lineRule="exact"/>
              <w:ind w:left="29"/>
              <w:jc w:val="center"/>
            </w:pPr>
            <w:r>
              <w:t>X</w:t>
            </w:r>
          </w:p>
        </w:tc>
        <w:tc>
          <w:tcPr>
            <w:tcW w:w="414" w:type="dxa"/>
          </w:tcPr>
          <w:p w14:paraId="0CFB7AD8" w14:textId="77777777" w:rsidR="00566243" w:rsidRDefault="00761B62">
            <w:pPr>
              <w:pStyle w:val="TableParagraph"/>
              <w:spacing w:before="18" w:line="261" w:lineRule="exact"/>
              <w:ind w:right="130"/>
              <w:jc w:val="right"/>
            </w:pPr>
            <w:r>
              <w:t>X</w:t>
            </w:r>
          </w:p>
        </w:tc>
        <w:tc>
          <w:tcPr>
            <w:tcW w:w="1252" w:type="dxa"/>
          </w:tcPr>
          <w:p w14:paraId="26A46525" w14:textId="77777777" w:rsidR="00566243" w:rsidRDefault="00566243">
            <w:pPr>
              <w:pStyle w:val="TableParagraph"/>
              <w:rPr>
                <w:rFonts w:ascii="Times New Roman"/>
              </w:rPr>
            </w:pPr>
          </w:p>
        </w:tc>
      </w:tr>
      <w:tr w:rsidR="00566243" w14:paraId="4F55CF44" w14:textId="77777777">
        <w:trPr>
          <w:trHeight w:val="302"/>
        </w:trPr>
        <w:tc>
          <w:tcPr>
            <w:tcW w:w="422" w:type="dxa"/>
          </w:tcPr>
          <w:p w14:paraId="3AA54E22" w14:textId="77777777" w:rsidR="00566243" w:rsidRDefault="00566243">
            <w:pPr>
              <w:pStyle w:val="TableParagraph"/>
              <w:rPr>
                <w:rFonts w:ascii="Times New Roman"/>
              </w:rPr>
            </w:pPr>
          </w:p>
        </w:tc>
        <w:tc>
          <w:tcPr>
            <w:tcW w:w="2834" w:type="dxa"/>
          </w:tcPr>
          <w:p w14:paraId="72B34291" w14:textId="77777777" w:rsidR="00566243" w:rsidRDefault="00761B62">
            <w:pPr>
              <w:pStyle w:val="TableParagraph"/>
              <w:spacing w:before="20" w:line="261" w:lineRule="exact"/>
              <w:ind w:left="74"/>
            </w:pPr>
            <w:r>
              <w:rPr>
                <w:spacing w:val="-4"/>
              </w:rPr>
              <w:t>Boar</w:t>
            </w:r>
          </w:p>
        </w:tc>
        <w:tc>
          <w:tcPr>
            <w:tcW w:w="1132" w:type="dxa"/>
          </w:tcPr>
          <w:p w14:paraId="620DBB2C" w14:textId="77777777" w:rsidR="00566243" w:rsidRDefault="00761B62">
            <w:pPr>
              <w:pStyle w:val="TableParagraph"/>
              <w:spacing w:before="20" w:line="261" w:lineRule="exact"/>
              <w:ind w:left="75"/>
            </w:pPr>
            <w:r>
              <w:rPr>
                <w:spacing w:val="-4"/>
              </w:rPr>
              <w:t>JTAC</w:t>
            </w:r>
          </w:p>
        </w:tc>
        <w:tc>
          <w:tcPr>
            <w:tcW w:w="2550" w:type="dxa"/>
          </w:tcPr>
          <w:p w14:paraId="43D2629F" w14:textId="77777777" w:rsidR="00566243" w:rsidRDefault="00761B62">
            <w:pPr>
              <w:pStyle w:val="TableParagraph"/>
              <w:spacing w:before="20" w:line="261" w:lineRule="exact"/>
              <w:ind w:left="78"/>
            </w:pPr>
            <w:r>
              <w:rPr>
                <w:spacing w:val="-4"/>
              </w:rPr>
              <w:t>Boar</w:t>
            </w:r>
          </w:p>
        </w:tc>
        <w:tc>
          <w:tcPr>
            <w:tcW w:w="460" w:type="dxa"/>
          </w:tcPr>
          <w:p w14:paraId="791E4D38" w14:textId="77777777" w:rsidR="00566243" w:rsidRDefault="00566243">
            <w:pPr>
              <w:pStyle w:val="TableParagraph"/>
              <w:rPr>
                <w:rFonts w:ascii="Times New Roman"/>
              </w:rPr>
            </w:pPr>
          </w:p>
        </w:tc>
        <w:tc>
          <w:tcPr>
            <w:tcW w:w="414" w:type="dxa"/>
          </w:tcPr>
          <w:p w14:paraId="1A8546EC" w14:textId="77777777" w:rsidR="00566243" w:rsidRDefault="00761B62">
            <w:pPr>
              <w:pStyle w:val="TableParagraph"/>
              <w:spacing w:before="20" w:line="261" w:lineRule="exact"/>
              <w:ind w:right="130"/>
              <w:jc w:val="right"/>
            </w:pPr>
            <w:r>
              <w:t>X</w:t>
            </w:r>
          </w:p>
        </w:tc>
        <w:tc>
          <w:tcPr>
            <w:tcW w:w="1252" w:type="dxa"/>
            <w:vMerge w:val="restart"/>
          </w:tcPr>
          <w:p w14:paraId="05FE7CAB" w14:textId="77777777" w:rsidR="00566243" w:rsidRDefault="00566243">
            <w:pPr>
              <w:pStyle w:val="TableParagraph"/>
            </w:pPr>
          </w:p>
          <w:p w14:paraId="0F0150B0" w14:textId="77777777" w:rsidR="00566243" w:rsidRDefault="00566243">
            <w:pPr>
              <w:pStyle w:val="TableParagraph"/>
            </w:pPr>
          </w:p>
          <w:p w14:paraId="40813BFD" w14:textId="77777777" w:rsidR="00566243" w:rsidRDefault="00566243">
            <w:pPr>
              <w:pStyle w:val="TableParagraph"/>
            </w:pPr>
          </w:p>
          <w:p w14:paraId="38E740C3" w14:textId="77777777" w:rsidR="00566243" w:rsidRDefault="00566243">
            <w:pPr>
              <w:pStyle w:val="TableParagraph"/>
            </w:pPr>
          </w:p>
          <w:p w14:paraId="1AAC493E" w14:textId="77777777" w:rsidR="00566243" w:rsidRDefault="00566243">
            <w:pPr>
              <w:pStyle w:val="TableParagraph"/>
              <w:rPr>
                <w:sz w:val="20"/>
              </w:rPr>
            </w:pPr>
          </w:p>
          <w:p w14:paraId="5E827F2D" w14:textId="77777777" w:rsidR="00566243" w:rsidRDefault="00761B62">
            <w:pPr>
              <w:pStyle w:val="TableParagraph"/>
              <w:ind w:left="160" w:right="126"/>
              <w:jc w:val="center"/>
            </w:pPr>
            <w:r>
              <w:rPr>
                <w:spacing w:val="-2"/>
              </w:rPr>
              <w:t>also</w:t>
            </w:r>
            <w:r>
              <w:rPr>
                <w:spacing w:val="-13"/>
              </w:rPr>
              <w:t xml:space="preserve"> </w:t>
            </w:r>
            <w:r>
              <w:rPr>
                <w:spacing w:val="-2"/>
              </w:rPr>
              <w:t xml:space="preserve">Player </w:t>
            </w:r>
            <w:r>
              <w:t xml:space="preserve">Group / </w:t>
            </w:r>
            <w:r>
              <w:rPr>
                <w:spacing w:val="-2"/>
              </w:rPr>
              <w:t>Flight callsign</w:t>
            </w:r>
          </w:p>
        </w:tc>
      </w:tr>
      <w:tr w:rsidR="00566243" w14:paraId="0DD96F61" w14:textId="77777777">
        <w:trPr>
          <w:trHeight w:val="299"/>
        </w:trPr>
        <w:tc>
          <w:tcPr>
            <w:tcW w:w="422" w:type="dxa"/>
          </w:tcPr>
          <w:p w14:paraId="29FD4F74" w14:textId="77777777" w:rsidR="00566243" w:rsidRDefault="00566243">
            <w:pPr>
              <w:pStyle w:val="TableParagraph"/>
              <w:rPr>
                <w:rFonts w:ascii="Times New Roman"/>
              </w:rPr>
            </w:pPr>
          </w:p>
        </w:tc>
        <w:tc>
          <w:tcPr>
            <w:tcW w:w="2834" w:type="dxa"/>
          </w:tcPr>
          <w:p w14:paraId="75DDD042" w14:textId="77777777" w:rsidR="00566243" w:rsidRDefault="00761B62">
            <w:pPr>
              <w:pStyle w:val="TableParagraph"/>
              <w:spacing w:before="16" w:line="264" w:lineRule="exact"/>
              <w:ind w:left="74"/>
            </w:pPr>
            <w:r>
              <w:rPr>
                <w:spacing w:val="-2"/>
              </w:rPr>
              <w:t>Chevy</w:t>
            </w:r>
          </w:p>
        </w:tc>
        <w:tc>
          <w:tcPr>
            <w:tcW w:w="1132" w:type="dxa"/>
          </w:tcPr>
          <w:p w14:paraId="598B59E1" w14:textId="77777777" w:rsidR="00566243" w:rsidRDefault="00761B62">
            <w:pPr>
              <w:pStyle w:val="TableParagraph"/>
              <w:spacing w:before="16" w:line="264" w:lineRule="exact"/>
              <w:ind w:left="75"/>
            </w:pPr>
            <w:r>
              <w:rPr>
                <w:spacing w:val="-4"/>
              </w:rPr>
              <w:t>JTAC</w:t>
            </w:r>
          </w:p>
        </w:tc>
        <w:tc>
          <w:tcPr>
            <w:tcW w:w="2550" w:type="dxa"/>
          </w:tcPr>
          <w:p w14:paraId="5203E7C6" w14:textId="77777777" w:rsidR="00566243" w:rsidRDefault="00761B62">
            <w:pPr>
              <w:pStyle w:val="TableParagraph"/>
              <w:spacing w:before="16" w:line="264" w:lineRule="exact"/>
              <w:ind w:left="78"/>
            </w:pPr>
            <w:r>
              <w:rPr>
                <w:spacing w:val="-2"/>
              </w:rPr>
              <w:t>Chevy</w:t>
            </w:r>
          </w:p>
        </w:tc>
        <w:tc>
          <w:tcPr>
            <w:tcW w:w="460" w:type="dxa"/>
          </w:tcPr>
          <w:p w14:paraId="7ADF8B5D" w14:textId="77777777" w:rsidR="00566243" w:rsidRDefault="00566243">
            <w:pPr>
              <w:pStyle w:val="TableParagraph"/>
              <w:rPr>
                <w:rFonts w:ascii="Times New Roman"/>
              </w:rPr>
            </w:pPr>
          </w:p>
        </w:tc>
        <w:tc>
          <w:tcPr>
            <w:tcW w:w="414" w:type="dxa"/>
          </w:tcPr>
          <w:p w14:paraId="6CF27953" w14:textId="77777777" w:rsidR="00566243" w:rsidRDefault="00761B62">
            <w:pPr>
              <w:pStyle w:val="TableParagraph"/>
              <w:spacing w:before="16" w:line="264" w:lineRule="exact"/>
              <w:ind w:right="130"/>
              <w:jc w:val="right"/>
            </w:pPr>
            <w:r>
              <w:t>X</w:t>
            </w:r>
          </w:p>
        </w:tc>
        <w:tc>
          <w:tcPr>
            <w:tcW w:w="1252" w:type="dxa"/>
            <w:vMerge/>
            <w:tcBorders>
              <w:top w:val="nil"/>
            </w:tcBorders>
          </w:tcPr>
          <w:p w14:paraId="2D255FD0" w14:textId="77777777" w:rsidR="00566243" w:rsidRDefault="00566243">
            <w:pPr>
              <w:rPr>
                <w:sz w:val="2"/>
                <w:szCs w:val="2"/>
              </w:rPr>
            </w:pPr>
          </w:p>
        </w:tc>
      </w:tr>
      <w:tr w:rsidR="00566243" w14:paraId="32A0EE00" w14:textId="77777777">
        <w:trPr>
          <w:trHeight w:val="297"/>
        </w:trPr>
        <w:tc>
          <w:tcPr>
            <w:tcW w:w="422" w:type="dxa"/>
          </w:tcPr>
          <w:p w14:paraId="69929448" w14:textId="77777777" w:rsidR="00566243" w:rsidRDefault="00566243">
            <w:pPr>
              <w:pStyle w:val="TableParagraph"/>
              <w:rPr>
                <w:rFonts w:ascii="Times New Roman"/>
              </w:rPr>
            </w:pPr>
          </w:p>
        </w:tc>
        <w:tc>
          <w:tcPr>
            <w:tcW w:w="2834" w:type="dxa"/>
          </w:tcPr>
          <w:p w14:paraId="374F8944" w14:textId="77777777" w:rsidR="00566243" w:rsidRDefault="00761B62">
            <w:pPr>
              <w:pStyle w:val="TableParagraph"/>
              <w:spacing w:before="16" w:line="261" w:lineRule="exact"/>
              <w:ind w:left="74"/>
            </w:pPr>
            <w:r>
              <w:rPr>
                <w:spacing w:val="-4"/>
              </w:rPr>
              <w:t>Colt</w:t>
            </w:r>
          </w:p>
        </w:tc>
        <w:tc>
          <w:tcPr>
            <w:tcW w:w="1132" w:type="dxa"/>
          </w:tcPr>
          <w:p w14:paraId="0151B9E4" w14:textId="77777777" w:rsidR="00566243" w:rsidRDefault="00761B62">
            <w:pPr>
              <w:pStyle w:val="TableParagraph"/>
              <w:spacing w:before="16" w:line="261" w:lineRule="exact"/>
              <w:ind w:left="75"/>
            </w:pPr>
            <w:r>
              <w:rPr>
                <w:spacing w:val="-4"/>
              </w:rPr>
              <w:t>JTAC</w:t>
            </w:r>
          </w:p>
        </w:tc>
        <w:tc>
          <w:tcPr>
            <w:tcW w:w="2550" w:type="dxa"/>
          </w:tcPr>
          <w:p w14:paraId="37551E8B" w14:textId="77777777" w:rsidR="00566243" w:rsidRDefault="00761B62">
            <w:pPr>
              <w:pStyle w:val="TableParagraph"/>
              <w:spacing w:before="16" w:line="261" w:lineRule="exact"/>
              <w:ind w:left="78"/>
            </w:pPr>
            <w:r>
              <w:rPr>
                <w:spacing w:val="-4"/>
              </w:rPr>
              <w:t>Colt</w:t>
            </w:r>
          </w:p>
        </w:tc>
        <w:tc>
          <w:tcPr>
            <w:tcW w:w="460" w:type="dxa"/>
          </w:tcPr>
          <w:p w14:paraId="5781959C" w14:textId="77777777" w:rsidR="00566243" w:rsidRDefault="00566243">
            <w:pPr>
              <w:pStyle w:val="TableParagraph"/>
              <w:rPr>
                <w:rFonts w:ascii="Times New Roman"/>
              </w:rPr>
            </w:pPr>
          </w:p>
        </w:tc>
        <w:tc>
          <w:tcPr>
            <w:tcW w:w="414" w:type="dxa"/>
          </w:tcPr>
          <w:p w14:paraId="2155622F" w14:textId="77777777" w:rsidR="00566243" w:rsidRDefault="00761B62">
            <w:pPr>
              <w:pStyle w:val="TableParagraph"/>
              <w:spacing w:before="16" w:line="261" w:lineRule="exact"/>
              <w:ind w:right="130"/>
              <w:jc w:val="right"/>
            </w:pPr>
            <w:r>
              <w:t>X</w:t>
            </w:r>
          </w:p>
        </w:tc>
        <w:tc>
          <w:tcPr>
            <w:tcW w:w="1252" w:type="dxa"/>
            <w:vMerge/>
            <w:tcBorders>
              <w:top w:val="nil"/>
            </w:tcBorders>
          </w:tcPr>
          <w:p w14:paraId="63A456C0" w14:textId="77777777" w:rsidR="00566243" w:rsidRDefault="00566243">
            <w:pPr>
              <w:rPr>
                <w:sz w:val="2"/>
                <w:szCs w:val="2"/>
              </w:rPr>
            </w:pPr>
          </w:p>
        </w:tc>
      </w:tr>
      <w:tr w:rsidR="00566243" w14:paraId="327DC1C6" w14:textId="77777777">
        <w:trPr>
          <w:trHeight w:val="299"/>
        </w:trPr>
        <w:tc>
          <w:tcPr>
            <w:tcW w:w="422" w:type="dxa"/>
          </w:tcPr>
          <w:p w14:paraId="62D73F34" w14:textId="77777777" w:rsidR="00566243" w:rsidRDefault="00566243">
            <w:pPr>
              <w:pStyle w:val="TableParagraph"/>
              <w:rPr>
                <w:rFonts w:ascii="Times New Roman"/>
              </w:rPr>
            </w:pPr>
          </w:p>
        </w:tc>
        <w:tc>
          <w:tcPr>
            <w:tcW w:w="2834" w:type="dxa"/>
          </w:tcPr>
          <w:p w14:paraId="76A0997C" w14:textId="77777777" w:rsidR="00566243" w:rsidRDefault="00761B62">
            <w:pPr>
              <w:pStyle w:val="TableParagraph"/>
              <w:spacing w:before="18" w:line="261" w:lineRule="exact"/>
              <w:ind w:left="74"/>
            </w:pPr>
            <w:r>
              <w:rPr>
                <w:spacing w:val="-4"/>
              </w:rPr>
              <w:t>Dodge</w:t>
            </w:r>
          </w:p>
        </w:tc>
        <w:tc>
          <w:tcPr>
            <w:tcW w:w="1132" w:type="dxa"/>
          </w:tcPr>
          <w:p w14:paraId="0A2D23F5" w14:textId="77777777" w:rsidR="00566243" w:rsidRDefault="00761B62">
            <w:pPr>
              <w:pStyle w:val="TableParagraph"/>
              <w:spacing w:before="18" w:line="261" w:lineRule="exact"/>
              <w:ind w:left="75"/>
            </w:pPr>
            <w:r>
              <w:rPr>
                <w:spacing w:val="-4"/>
              </w:rPr>
              <w:t>JTAC</w:t>
            </w:r>
          </w:p>
        </w:tc>
        <w:tc>
          <w:tcPr>
            <w:tcW w:w="2550" w:type="dxa"/>
          </w:tcPr>
          <w:p w14:paraId="00C935DD" w14:textId="77777777" w:rsidR="00566243" w:rsidRDefault="00761B62">
            <w:pPr>
              <w:pStyle w:val="TableParagraph"/>
              <w:spacing w:before="18" w:line="261" w:lineRule="exact"/>
              <w:ind w:left="78"/>
            </w:pPr>
            <w:r>
              <w:rPr>
                <w:spacing w:val="-4"/>
              </w:rPr>
              <w:t>Dodge</w:t>
            </w:r>
          </w:p>
        </w:tc>
        <w:tc>
          <w:tcPr>
            <w:tcW w:w="460" w:type="dxa"/>
          </w:tcPr>
          <w:p w14:paraId="42241A2E" w14:textId="77777777" w:rsidR="00566243" w:rsidRDefault="00566243">
            <w:pPr>
              <w:pStyle w:val="TableParagraph"/>
              <w:rPr>
                <w:rFonts w:ascii="Times New Roman"/>
              </w:rPr>
            </w:pPr>
          </w:p>
        </w:tc>
        <w:tc>
          <w:tcPr>
            <w:tcW w:w="414" w:type="dxa"/>
          </w:tcPr>
          <w:p w14:paraId="7E0D27B5" w14:textId="77777777" w:rsidR="00566243" w:rsidRDefault="00761B62">
            <w:pPr>
              <w:pStyle w:val="TableParagraph"/>
              <w:spacing w:before="18" w:line="261" w:lineRule="exact"/>
              <w:ind w:right="130"/>
              <w:jc w:val="right"/>
            </w:pPr>
            <w:r>
              <w:t>X</w:t>
            </w:r>
          </w:p>
        </w:tc>
        <w:tc>
          <w:tcPr>
            <w:tcW w:w="1252" w:type="dxa"/>
            <w:vMerge/>
            <w:tcBorders>
              <w:top w:val="nil"/>
            </w:tcBorders>
          </w:tcPr>
          <w:p w14:paraId="59B93D9E" w14:textId="77777777" w:rsidR="00566243" w:rsidRDefault="00566243">
            <w:pPr>
              <w:rPr>
                <w:sz w:val="2"/>
                <w:szCs w:val="2"/>
              </w:rPr>
            </w:pPr>
          </w:p>
        </w:tc>
      </w:tr>
      <w:tr w:rsidR="00566243" w14:paraId="28E91F7B" w14:textId="77777777">
        <w:trPr>
          <w:trHeight w:val="299"/>
        </w:trPr>
        <w:tc>
          <w:tcPr>
            <w:tcW w:w="422" w:type="dxa"/>
          </w:tcPr>
          <w:p w14:paraId="1D7F8792" w14:textId="77777777" w:rsidR="00566243" w:rsidRDefault="00566243">
            <w:pPr>
              <w:pStyle w:val="TableParagraph"/>
              <w:rPr>
                <w:rFonts w:ascii="Times New Roman"/>
              </w:rPr>
            </w:pPr>
          </w:p>
        </w:tc>
        <w:tc>
          <w:tcPr>
            <w:tcW w:w="2834" w:type="dxa"/>
          </w:tcPr>
          <w:p w14:paraId="4080C02F" w14:textId="77777777" w:rsidR="00566243" w:rsidRDefault="00761B62">
            <w:pPr>
              <w:pStyle w:val="TableParagraph"/>
              <w:spacing w:before="18" w:line="261" w:lineRule="exact"/>
              <w:ind w:left="74"/>
            </w:pPr>
            <w:r>
              <w:rPr>
                <w:spacing w:val="-2"/>
              </w:rPr>
              <w:t>Enfield</w:t>
            </w:r>
          </w:p>
        </w:tc>
        <w:tc>
          <w:tcPr>
            <w:tcW w:w="1132" w:type="dxa"/>
          </w:tcPr>
          <w:p w14:paraId="2659A43E" w14:textId="77777777" w:rsidR="00566243" w:rsidRDefault="00761B62">
            <w:pPr>
              <w:pStyle w:val="TableParagraph"/>
              <w:spacing w:before="18" w:line="261" w:lineRule="exact"/>
              <w:ind w:left="75"/>
            </w:pPr>
            <w:r>
              <w:rPr>
                <w:spacing w:val="-4"/>
              </w:rPr>
              <w:t>JTAC</w:t>
            </w:r>
          </w:p>
        </w:tc>
        <w:tc>
          <w:tcPr>
            <w:tcW w:w="2550" w:type="dxa"/>
          </w:tcPr>
          <w:p w14:paraId="57FE97D8" w14:textId="77777777" w:rsidR="00566243" w:rsidRDefault="00761B62">
            <w:pPr>
              <w:pStyle w:val="TableParagraph"/>
              <w:spacing w:before="18" w:line="261" w:lineRule="exact"/>
              <w:ind w:left="78"/>
            </w:pPr>
            <w:r>
              <w:rPr>
                <w:spacing w:val="-2"/>
              </w:rPr>
              <w:t>Enfield</w:t>
            </w:r>
          </w:p>
        </w:tc>
        <w:tc>
          <w:tcPr>
            <w:tcW w:w="460" w:type="dxa"/>
          </w:tcPr>
          <w:p w14:paraId="5D141195" w14:textId="77777777" w:rsidR="00566243" w:rsidRDefault="00566243">
            <w:pPr>
              <w:pStyle w:val="TableParagraph"/>
              <w:rPr>
                <w:rFonts w:ascii="Times New Roman"/>
              </w:rPr>
            </w:pPr>
          </w:p>
        </w:tc>
        <w:tc>
          <w:tcPr>
            <w:tcW w:w="414" w:type="dxa"/>
          </w:tcPr>
          <w:p w14:paraId="65F37258" w14:textId="77777777" w:rsidR="00566243" w:rsidRDefault="00761B62">
            <w:pPr>
              <w:pStyle w:val="TableParagraph"/>
              <w:spacing w:before="18" w:line="261" w:lineRule="exact"/>
              <w:ind w:right="130"/>
              <w:jc w:val="right"/>
            </w:pPr>
            <w:r>
              <w:t>X</w:t>
            </w:r>
          </w:p>
        </w:tc>
        <w:tc>
          <w:tcPr>
            <w:tcW w:w="1252" w:type="dxa"/>
            <w:vMerge/>
            <w:tcBorders>
              <w:top w:val="nil"/>
            </w:tcBorders>
          </w:tcPr>
          <w:p w14:paraId="4776856A" w14:textId="77777777" w:rsidR="00566243" w:rsidRDefault="00566243">
            <w:pPr>
              <w:rPr>
                <w:sz w:val="2"/>
                <w:szCs w:val="2"/>
              </w:rPr>
            </w:pPr>
          </w:p>
        </w:tc>
      </w:tr>
      <w:tr w:rsidR="00566243" w14:paraId="4F353B27" w14:textId="77777777">
        <w:trPr>
          <w:trHeight w:val="299"/>
        </w:trPr>
        <w:tc>
          <w:tcPr>
            <w:tcW w:w="422" w:type="dxa"/>
          </w:tcPr>
          <w:p w14:paraId="126981B6" w14:textId="77777777" w:rsidR="00566243" w:rsidRDefault="00566243">
            <w:pPr>
              <w:pStyle w:val="TableParagraph"/>
              <w:rPr>
                <w:rFonts w:ascii="Times New Roman"/>
              </w:rPr>
            </w:pPr>
          </w:p>
        </w:tc>
        <w:tc>
          <w:tcPr>
            <w:tcW w:w="2834" w:type="dxa"/>
          </w:tcPr>
          <w:p w14:paraId="74A1D64A" w14:textId="77777777" w:rsidR="00566243" w:rsidRDefault="00761B62">
            <w:pPr>
              <w:pStyle w:val="TableParagraph"/>
              <w:spacing w:before="18" w:line="261" w:lineRule="exact"/>
              <w:ind w:left="74"/>
            </w:pPr>
            <w:r>
              <w:rPr>
                <w:spacing w:val="-4"/>
              </w:rPr>
              <w:t>Ford</w:t>
            </w:r>
          </w:p>
        </w:tc>
        <w:tc>
          <w:tcPr>
            <w:tcW w:w="1132" w:type="dxa"/>
          </w:tcPr>
          <w:p w14:paraId="7FA6D768" w14:textId="77777777" w:rsidR="00566243" w:rsidRDefault="00761B62">
            <w:pPr>
              <w:pStyle w:val="TableParagraph"/>
              <w:spacing w:before="18" w:line="261" w:lineRule="exact"/>
              <w:ind w:left="75"/>
            </w:pPr>
            <w:r>
              <w:rPr>
                <w:spacing w:val="-4"/>
              </w:rPr>
              <w:t>JTAC</w:t>
            </w:r>
          </w:p>
        </w:tc>
        <w:tc>
          <w:tcPr>
            <w:tcW w:w="2550" w:type="dxa"/>
          </w:tcPr>
          <w:p w14:paraId="3EA29ACE" w14:textId="77777777" w:rsidR="00566243" w:rsidRDefault="00761B62">
            <w:pPr>
              <w:pStyle w:val="TableParagraph"/>
              <w:spacing w:before="18" w:line="261" w:lineRule="exact"/>
              <w:ind w:left="78"/>
            </w:pPr>
            <w:r>
              <w:rPr>
                <w:spacing w:val="-4"/>
              </w:rPr>
              <w:t>Ford</w:t>
            </w:r>
          </w:p>
        </w:tc>
        <w:tc>
          <w:tcPr>
            <w:tcW w:w="460" w:type="dxa"/>
          </w:tcPr>
          <w:p w14:paraId="7F19AB92" w14:textId="77777777" w:rsidR="00566243" w:rsidRDefault="00566243">
            <w:pPr>
              <w:pStyle w:val="TableParagraph"/>
              <w:rPr>
                <w:rFonts w:ascii="Times New Roman"/>
              </w:rPr>
            </w:pPr>
          </w:p>
        </w:tc>
        <w:tc>
          <w:tcPr>
            <w:tcW w:w="414" w:type="dxa"/>
          </w:tcPr>
          <w:p w14:paraId="16D7FEF8" w14:textId="77777777" w:rsidR="00566243" w:rsidRDefault="00761B62">
            <w:pPr>
              <w:pStyle w:val="TableParagraph"/>
              <w:spacing w:before="18" w:line="261" w:lineRule="exact"/>
              <w:ind w:right="130"/>
              <w:jc w:val="right"/>
            </w:pPr>
            <w:r>
              <w:t>X</w:t>
            </w:r>
          </w:p>
        </w:tc>
        <w:tc>
          <w:tcPr>
            <w:tcW w:w="1252" w:type="dxa"/>
            <w:vMerge/>
            <w:tcBorders>
              <w:top w:val="nil"/>
            </w:tcBorders>
          </w:tcPr>
          <w:p w14:paraId="775D3E8A" w14:textId="77777777" w:rsidR="00566243" w:rsidRDefault="00566243">
            <w:pPr>
              <w:rPr>
                <w:sz w:val="2"/>
                <w:szCs w:val="2"/>
              </w:rPr>
            </w:pPr>
          </w:p>
        </w:tc>
      </w:tr>
      <w:tr w:rsidR="00566243" w14:paraId="7DBA07B2" w14:textId="77777777">
        <w:trPr>
          <w:trHeight w:val="302"/>
        </w:trPr>
        <w:tc>
          <w:tcPr>
            <w:tcW w:w="422" w:type="dxa"/>
          </w:tcPr>
          <w:p w14:paraId="482B2D4C" w14:textId="77777777" w:rsidR="00566243" w:rsidRDefault="00566243">
            <w:pPr>
              <w:pStyle w:val="TableParagraph"/>
              <w:rPr>
                <w:rFonts w:ascii="Times New Roman"/>
              </w:rPr>
            </w:pPr>
          </w:p>
        </w:tc>
        <w:tc>
          <w:tcPr>
            <w:tcW w:w="2834" w:type="dxa"/>
          </w:tcPr>
          <w:p w14:paraId="3B758631" w14:textId="77777777" w:rsidR="00566243" w:rsidRDefault="00761B62">
            <w:pPr>
              <w:pStyle w:val="TableParagraph"/>
              <w:spacing w:before="20" w:line="261" w:lineRule="exact"/>
              <w:ind w:left="74"/>
            </w:pPr>
            <w:r>
              <w:rPr>
                <w:spacing w:val="-4"/>
              </w:rPr>
              <w:t>Hawg</w:t>
            </w:r>
          </w:p>
        </w:tc>
        <w:tc>
          <w:tcPr>
            <w:tcW w:w="1132" w:type="dxa"/>
          </w:tcPr>
          <w:p w14:paraId="26A9C784" w14:textId="77777777" w:rsidR="00566243" w:rsidRDefault="00761B62">
            <w:pPr>
              <w:pStyle w:val="TableParagraph"/>
              <w:spacing w:before="20" w:line="261" w:lineRule="exact"/>
              <w:ind w:left="75"/>
            </w:pPr>
            <w:r>
              <w:rPr>
                <w:spacing w:val="-4"/>
              </w:rPr>
              <w:t>JTAC</w:t>
            </w:r>
          </w:p>
        </w:tc>
        <w:tc>
          <w:tcPr>
            <w:tcW w:w="2550" w:type="dxa"/>
          </w:tcPr>
          <w:p w14:paraId="5A57D1E4" w14:textId="77777777" w:rsidR="00566243" w:rsidRDefault="00761B62">
            <w:pPr>
              <w:pStyle w:val="TableParagraph"/>
              <w:spacing w:before="20" w:line="261" w:lineRule="exact"/>
              <w:ind w:left="78"/>
            </w:pPr>
            <w:r>
              <w:rPr>
                <w:spacing w:val="-4"/>
              </w:rPr>
              <w:t>Hawg</w:t>
            </w:r>
          </w:p>
        </w:tc>
        <w:tc>
          <w:tcPr>
            <w:tcW w:w="460" w:type="dxa"/>
          </w:tcPr>
          <w:p w14:paraId="761C07D8" w14:textId="77777777" w:rsidR="00566243" w:rsidRDefault="00566243">
            <w:pPr>
              <w:pStyle w:val="TableParagraph"/>
              <w:rPr>
                <w:rFonts w:ascii="Times New Roman"/>
              </w:rPr>
            </w:pPr>
          </w:p>
        </w:tc>
        <w:tc>
          <w:tcPr>
            <w:tcW w:w="414" w:type="dxa"/>
          </w:tcPr>
          <w:p w14:paraId="2C65D884" w14:textId="77777777" w:rsidR="00566243" w:rsidRDefault="00761B62">
            <w:pPr>
              <w:pStyle w:val="TableParagraph"/>
              <w:spacing w:before="20" w:line="261" w:lineRule="exact"/>
              <w:ind w:right="130"/>
              <w:jc w:val="right"/>
            </w:pPr>
            <w:r>
              <w:t>X</w:t>
            </w:r>
          </w:p>
        </w:tc>
        <w:tc>
          <w:tcPr>
            <w:tcW w:w="1252" w:type="dxa"/>
            <w:vMerge/>
            <w:tcBorders>
              <w:top w:val="nil"/>
            </w:tcBorders>
          </w:tcPr>
          <w:p w14:paraId="5A2FFAEC" w14:textId="77777777" w:rsidR="00566243" w:rsidRDefault="00566243">
            <w:pPr>
              <w:rPr>
                <w:sz w:val="2"/>
                <w:szCs w:val="2"/>
              </w:rPr>
            </w:pPr>
          </w:p>
        </w:tc>
      </w:tr>
      <w:tr w:rsidR="00566243" w14:paraId="333C2115" w14:textId="77777777">
        <w:trPr>
          <w:trHeight w:val="297"/>
        </w:trPr>
        <w:tc>
          <w:tcPr>
            <w:tcW w:w="422" w:type="dxa"/>
          </w:tcPr>
          <w:p w14:paraId="64C6414E" w14:textId="77777777" w:rsidR="00566243" w:rsidRDefault="00566243">
            <w:pPr>
              <w:pStyle w:val="TableParagraph"/>
              <w:rPr>
                <w:rFonts w:ascii="Times New Roman"/>
              </w:rPr>
            </w:pPr>
          </w:p>
        </w:tc>
        <w:tc>
          <w:tcPr>
            <w:tcW w:w="2834" w:type="dxa"/>
          </w:tcPr>
          <w:p w14:paraId="24C4411A" w14:textId="77777777" w:rsidR="00566243" w:rsidRDefault="00761B62">
            <w:pPr>
              <w:pStyle w:val="TableParagraph"/>
              <w:spacing w:before="16" w:line="261" w:lineRule="exact"/>
              <w:ind w:left="74"/>
            </w:pPr>
            <w:r>
              <w:rPr>
                <w:spacing w:val="-5"/>
              </w:rPr>
              <w:t>Pig</w:t>
            </w:r>
          </w:p>
        </w:tc>
        <w:tc>
          <w:tcPr>
            <w:tcW w:w="1132" w:type="dxa"/>
          </w:tcPr>
          <w:p w14:paraId="18024E47" w14:textId="77777777" w:rsidR="00566243" w:rsidRDefault="00761B62">
            <w:pPr>
              <w:pStyle w:val="TableParagraph"/>
              <w:spacing w:before="16" w:line="261" w:lineRule="exact"/>
              <w:ind w:left="75"/>
            </w:pPr>
            <w:r>
              <w:rPr>
                <w:spacing w:val="-4"/>
              </w:rPr>
              <w:t>JTAC</w:t>
            </w:r>
          </w:p>
        </w:tc>
        <w:tc>
          <w:tcPr>
            <w:tcW w:w="2550" w:type="dxa"/>
          </w:tcPr>
          <w:p w14:paraId="2B81A660" w14:textId="77777777" w:rsidR="00566243" w:rsidRDefault="00761B62">
            <w:pPr>
              <w:pStyle w:val="TableParagraph"/>
              <w:spacing w:before="16" w:line="261" w:lineRule="exact"/>
              <w:ind w:left="78"/>
            </w:pPr>
            <w:r>
              <w:rPr>
                <w:spacing w:val="-5"/>
              </w:rPr>
              <w:t>Pig</w:t>
            </w:r>
          </w:p>
        </w:tc>
        <w:tc>
          <w:tcPr>
            <w:tcW w:w="460" w:type="dxa"/>
          </w:tcPr>
          <w:p w14:paraId="27D88DA3" w14:textId="77777777" w:rsidR="00566243" w:rsidRDefault="00566243">
            <w:pPr>
              <w:pStyle w:val="TableParagraph"/>
              <w:rPr>
                <w:rFonts w:ascii="Times New Roman"/>
              </w:rPr>
            </w:pPr>
          </w:p>
        </w:tc>
        <w:tc>
          <w:tcPr>
            <w:tcW w:w="414" w:type="dxa"/>
          </w:tcPr>
          <w:p w14:paraId="39BE7B1C" w14:textId="77777777" w:rsidR="00566243" w:rsidRDefault="00761B62">
            <w:pPr>
              <w:pStyle w:val="TableParagraph"/>
              <w:spacing w:before="16" w:line="261" w:lineRule="exact"/>
              <w:ind w:right="130"/>
              <w:jc w:val="right"/>
            </w:pPr>
            <w:r>
              <w:t>X</w:t>
            </w:r>
          </w:p>
        </w:tc>
        <w:tc>
          <w:tcPr>
            <w:tcW w:w="1252" w:type="dxa"/>
            <w:vMerge/>
            <w:tcBorders>
              <w:top w:val="nil"/>
            </w:tcBorders>
          </w:tcPr>
          <w:p w14:paraId="5B85B34B" w14:textId="77777777" w:rsidR="00566243" w:rsidRDefault="00566243">
            <w:pPr>
              <w:rPr>
                <w:sz w:val="2"/>
                <w:szCs w:val="2"/>
              </w:rPr>
            </w:pPr>
          </w:p>
        </w:tc>
      </w:tr>
      <w:tr w:rsidR="00566243" w14:paraId="4E66282C" w14:textId="77777777">
        <w:trPr>
          <w:trHeight w:val="299"/>
        </w:trPr>
        <w:tc>
          <w:tcPr>
            <w:tcW w:w="422" w:type="dxa"/>
          </w:tcPr>
          <w:p w14:paraId="24CDFE7E" w14:textId="77777777" w:rsidR="00566243" w:rsidRDefault="00566243">
            <w:pPr>
              <w:pStyle w:val="TableParagraph"/>
              <w:rPr>
                <w:rFonts w:ascii="Times New Roman"/>
              </w:rPr>
            </w:pPr>
          </w:p>
        </w:tc>
        <w:tc>
          <w:tcPr>
            <w:tcW w:w="2834" w:type="dxa"/>
          </w:tcPr>
          <w:p w14:paraId="0DA8F5C7" w14:textId="77777777" w:rsidR="00566243" w:rsidRDefault="00761B62">
            <w:pPr>
              <w:pStyle w:val="TableParagraph"/>
              <w:spacing w:before="16" w:line="264" w:lineRule="exact"/>
              <w:ind w:left="74"/>
            </w:pPr>
            <w:r>
              <w:rPr>
                <w:spacing w:val="-2"/>
              </w:rPr>
              <w:t>Pontiac</w:t>
            </w:r>
          </w:p>
        </w:tc>
        <w:tc>
          <w:tcPr>
            <w:tcW w:w="1132" w:type="dxa"/>
          </w:tcPr>
          <w:p w14:paraId="25E98A24" w14:textId="77777777" w:rsidR="00566243" w:rsidRDefault="00761B62">
            <w:pPr>
              <w:pStyle w:val="TableParagraph"/>
              <w:spacing w:before="16" w:line="264" w:lineRule="exact"/>
              <w:ind w:left="75"/>
            </w:pPr>
            <w:r>
              <w:rPr>
                <w:spacing w:val="-4"/>
              </w:rPr>
              <w:t>JTAC</w:t>
            </w:r>
          </w:p>
        </w:tc>
        <w:tc>
          <w:tcPr>
            <w:tcW w:w="2550" w:type="dxa"/>
          </w:tcPr>
          <w:p w14:paraId="0B655F6C" w14:textId="77777777" w:rsidR="00566243" w:rsidRDefault="00761B62">
            <w:pPr>
              <w:pStyle w:val="TableParagraph"/>
              <w:spacing w:before="16" w:line="264" w:lineRule="exact"/>
              <w:ind w:left="78"/>
            </w:pPr>
            <w:r>
              <w:rPr>
                <w:spacing w:val="-2"/>
              </w:rPr>
              <w:t>Pontiac</w:t>
            </w:r>
          </w:p>
        </w:tc>
        <w:tc>
          <w:tcPr>
            <w:tcW w:w="460" w:type="dxa"/>
          </w:tcPr>
          <w:p w14:paraId="4B0A6BA1" w14:textId="77777777" w:rsidR="00566243" w:rsidRDefault="00566243">
            <w:pPr>
              <w:pStyle w:val="TableParagraph"/>
              <w:rPr>
                <w:rFonts w:ascii="Times New Roman"/>
              </w:rPr>
            </w:pPr>
          </w:p>
        </w:tc>
        <w:tc>
          <w:tcPr>
            <w:tcW w:w="414" w:type="dxa"/>
          </w:tcPr>
          <w:p w14:paraId="69CFDE92" w14:textId="77777777" w:rsidR="00566243" w:rsidRDefault="00761B62">
            <w:pPr>
              <w:pStyle w:val="TableParagraph"/>
              <w:spacing w:before="16" w:line="264" w:lineRule="exact"/>
              <w:ind w:right="130"/>
              <w:jc w:val="right"/>
            </w:pPr>
            <w:r>
              <w:t>X</w:t>
            </w:r>
          </w:p>
        </w:tc>
        <w:tc>
          <w:tcPr>
            <w:tcW w:w="1252" w:type="dxa"/>
            <w:vMerge/>
            <w:tcBorders>
              <w:top w:val="nil"/>
            </w:tcBorders>
          </w:tcPr>
          <w:p w14:paraId="669A7422" w14:textId="77777777" w:rsidR="00566243" w:rsidRDefault="00566243">
            <w:pPr>
              <w:rPr>
                <w:sz w:val="2"/>
                <w:szCs w:val="2"/>
              </w:rPr>
            </w:pPr>
          </w:p>
        </w:tc>
      </w:tr>
      <w:tr w:rsidR="00566243" w14:paraId="5C1880B8" w14:textId="77777777">
        <w:trPr>
          <w:trHeight w:val="299"/>
        </w:trPr>
        <w:tc>
          <w:tcPr>
            <w:tcW w:w="422" w:type="dxa"/>
          </w:tcPr>
          <w:p w14:paraId="4020086F" w14:textId="77777777" w:rsidR="00566243" w:rsidRDefault="00566243">
            <w:pPr>
              <w:pStyle w:val="TableParagraph"/>
              <w:rPr>
                <w:rFonts w:ascii="Times New Roman"/>
              </w:rPr>
            </w:pPr>
          </w:p>
        </w:tc>
        <w:tc>
          <w:tcPr>
            <w:tcW w:w="2834" w:type="dxa"/>
          </w:tcPr>
          <w:p w14:paraId="27F06C1C" w14:textId="77777777" w:rsidR="00566243" w:rsidRDefault="00761B62">
            <w:pPr>
              <w:pStyle w:val="TableParagraph"/>
              <w:spacing w:before="18" w:line="261" w:lineRule="exact"/>
              <w:ind w:left="74"/>
            </w:pPr>
            <w:r>
              <w:rPr>
                <w:spacing w:val="-2"/>
              </w:rPr>
              <w:t>Springfield</w:t>
            </w:r>
          </w:p>
        </w:tc>
        <w:tc>
          <w:tcPr>
            <w:tcW w:w="1132" w:type="dxa"/>
          </w:tcPr>
          <w:p w14:paraId="4D702338" w14:textId="77777777" w:rsidR="00566243" w:rsidRDefault="00761B62">
            <w:pPr>
              <w:pStyle w:val="TableParagraph"/>
              <w:spacing w:before="18" w:line="261" w:lineRule="exact"/>
              <w:ind w:left="75"/>
            </w:pPr>
            <w:r>
              <w:rPr>
                <w:spacing w:val="-4"/>
              </w:rPr>
              <w:t>JTAC</w:t>
            </w:r>
          </w:p>
        </w:tc>
        <w:tc>
          <w:tcPr>
            <w:tcW w:w="2550" w:type="dxa"/>
          </w:tcPr>
          <w:p w14:paraId="62040C42" w14:textId="77777777" w:rsidR="00566243" w:rsidRDefault="00761B62">
            <w:pPr>
              <w:pStyle w:val="TableParagraph"/>
              <w:spacing w:before="18" w:line="261" w:lineRule="exact"/>
              <w:ind w:left="78"/>
            </w:pPr>
            <w:r>
              <w:rPr>
                <w:spacing w:val="-2"/>
              </w:rPr>
              <w:t>Springfield</w:t>
            </w:r>
          </w:p>
        </w:tc>
        <w:tc>
          <w:tcPr>
            <w:tcW w:w="460" w:type="dxa"/>
          </w:tcPr>
          <w:p w14:paraId="505735EA" w14:textId="77777777" w:rsidR="00566243" w:rsidRDefault="00566243">
            <w:pPr>
              <w:pStyle w:val="TableParagraph"/>
              <w:rPr>
                <w:rFonts w:ascii="Times New Roman"/>
              </w:rPr>
            </w:pPr>
          </w:p>
        </w:tc>
        <w:tc>
          <w:tcPr>
            <w:tcW w:w="414" w:type="dxa"/>
          </w:tcPr>
          <w:p w14:paraId="3CBC281A" w14:textId="77777777" w:rsidR="00566243" w:rsidRDefault="00761B62">
            <w:pPr>
              <w:pStyle w:val="TableParagraph"/>
              <w:spacing w:before="18" w:line="261" w:lineRule="exact"/>
              <w:ind w:right="130"/>
              <w:jc w:val="right"/>
            </w:pPr>
            <w:r>
              <w:t>X</w:t>
            </w:r>
          </w:p>
        </w:tc>
        <w:tc>
          <w:tcPr>
            <w:tcW w:w="1252" w:type="dxa"/>
            <w:vMerge/>
            <w:tcBorders>
              <w:top w:val="nil"/>
            </w:tcBorders>
          </w:tcPr>
          <w:p w14:paraId="195B3BF9" w14:textId="77777777" w:rsidR="00566243" w:rsidRDefault="00566243">
            <w:pPr>
              <w:rPr>
                <w:sz w:val="2"/>
                <w:szCs w:val="2"/>
              </w:rPr>
            </w:pPr>
          </w:p>
        </w:tc>
      </w:tr>
      <w:tr w:rsidR="00566243" w14:paraId="6343BF67" w14:textId="77777777">
        <w:trPr>
          <w:trHeight w:val="299"/>
        </w:trPr>
        <w:tc>
          <w:tcPr>
            <w:tcW w:w="422" w:type="dxa"/>
          </w:tcPr>
          <w:p w14:paraId="330EF4B4" w14:textId="77777777" w:rsidR="00566243" w:rsidRDefault="00566243">
            <w:pPr>
              <w:pStyle w:val="TableParagraph"/>
              <w:rPr>
                <w:rFonts w:ascii="Times New Roman"/>
              </w:rPr>
            </w:pPr>
          </w:p>
        </w:tc>
        <w:tc>
          <w:tcPr>
            <w:tcW w:w="2834" w:type="dxa"/>
          </w:tcPr>
          <w:p w14:paraId="5FCE5968" w14:textId="77777777" w:rsidR="00566243" w:rsidRDefault="00761B62">
            <w:pPr>
              <w:pStyle w:val="TableParagraph"/>
              <w:spacing w:before="18" w:line="261" w:lineRule="exact"/>
              <w:ind w:left="74"/>
            </w:pPr>
            <w:r>
              <w:rPr>
                <w:spacing w:val="-4"/>
              </w:rPr>
              <w:t>Tusk</w:t>
            </w:r>
          </w:p>
        </w:tc>
        <w:tc>
          <w:tcPr>
            <w:tcW w:w="1132" w:type="dxa"/>
          </w:tcPr>
          <w:p w14:paraId="0A48D795" w14:textId="77777777" w:rsidR="00566243" w:rsidRDefault="00761B62">
            <w:pPr>
              <w:pStyle w:val="TableParagraph"/>
              <w:spacing w:before="18" w:line="261" w:lineRule="exact"/>
              <w:ind w:left="75"/>
            </w:pPr>
            <w:r>
              <w:rPr>
                <w:spacing w:val="-4"/>
              </w:rPr>
              <w:t>JTAC</w:t>
            </w:r>
          </w:p>
        </w:tc>
        <w:tc>
          <w:tcPr>
            <w:tcW w:w="2550" w:type="dxa"/>
          </w:tcPr>
          <w:p w14:paraId="278318B7" w14:textId="77777777" w:rsidR="00566243" w:rsidRDefault="00761B62">
            <w:pPr>
              <w:pStyle w:val="TableParagraph"/>
              <w:spacing w:before="18" w:line="261" w:lineRule="exact"/>
              <w:ind w:left="78"/>
            </w:pPr>
            <w:r>
              <w:rPr>
                <w:spacing w:val="-4"/>
              </w:rPr>
              <w:t>Tusk</w:t>
            </w:r>
          </w:p>
        </w:tc>
        <w:tc>
          <w:tcPr>
            <w:tcW w:w="460" w:type="dxa"/>
          </w:tcPr>
          <w:p w14:paraId="6B57F70D" w14:textId="77777777" w:rsidR="00566243" w:rsidRDefault="00566243">
            <w:pPr>
              <w:pStyle w:val="TableParagraph"/>
              <w:rPr>
                <w:rFonts w:ascii="Times New Roman"/>
              </w:rPr>
            </w:pPr>
          </w:p>
        </w:tc>
        <w:tc>
          <w:tcPr>
            <w:tcW w:w="414" w:type="dxa"/>
          </w:tcPr>
          <w:p w14:paraId="28AD8E02" w14:textId="77777777" w:rsidR="00566243" w:rsidRDefault="00761B62">
            <w:pPr>
              <w:pStyle w:val="TableParagraph"/>
              <w:spacing w:before="18" w:line="261" w:lineRule="exact"/>
              <w:ind w:right="130"/>
              <w:jc w:val="right"/>
            </w:pPr>
            <w:r>
              <w:t>X</w:t>
            </w:r>
          </w:p>
        </w:tc>
        <w:tc>
          <w:tcPr>
            <w:tcW w:w="1252" w:type="dxa"/>
            <w:vMerge/>
            <w:tcBorders>
              <w:top w:val="nil"/>
            </w:tcBorders>
          </w:tcPr>
          <w:p w14:paraId="252DA5F0" w14:textId="77777777" w:rsidR="00566243" w:rsidRDefault="00566243">
            <w:pPr>
              <w:rPr>
                <w:sz w:val="2"/>
                <w:szCs w:val="2"/>
              </w:rPr>
            </w:pPr>
          </w:p>
        </w:tc>
      </w:tr>
      <w:tr w:rsidR="00566243" w14:paraId="3E8A4456" w14:textId="77777777">
        <w:trPr>
          <w:trHeight w:val="297"/>
        </w:trPr>
        <w:tc>
          <w:tcPr>
            <w:tcW w:w="422" w:type="dxa"/>
          </w:tcPr>
          <w:p w14:paraId="3912BCBE" w14:textId="77777777" w:rsidR="00566243" w:rsidRDefault="00566243">
            <w:pPr>
              <w:pStyle w:val="TableParagraph"/>
              <w:rPr>
                <w:rFonts w:ascii="Times New Roman"/>
              </w:rPr>
            </w:pPr>
          </w:p>
        </w:tc>
        <w:tc>
          <w:tcPr>
            <w:tcW w:w="2834" w:type="dxa"/>
          </w:tcPr>
          <w:p w14:paraId="1EDF9533" w14:textId="77777777" w:rsidR="00566243" w:rsidRDefault="00761B62">
            <w:pPr>
              <w:pStyle w:val="TableParagraph"/>
              <w:spacing w:before="16" w:line="261" w:lineRule="exact"/>
              <w:ind w:left="74"/>
            </w:pPr>
            <w:r>
              <w:rPr>
                <w:spacing w:val="-5"/>
              </w:rPr>
              <w:t>Uzi</w:t>
            </w:r>
          </w:p>
        </w:tc>
        <w:tc>
          <w:tcPr>
            <w:tcW w:w="1132" w:type="dxa"/>
          </w:tcPr>
          <w:p w14:paraId="026B86A5" w14:textId="77777777" w:rsidR="00566243" w:rsidRDefault="00761B62">
            <w:pPr>
              <w:pStyle w:val="TableParagraph"/>
              <w:spacing w:before="16" w:line="261" w:lineRule="exact"/>
              <w:ind w:left="75"/>
            </w:pPr>
            <w:r>
              <w:rPr>
                <w:spacing w:val="-4"/>
              </w:rPr>
              <w:t>JTAC</w:t>
            </w:r>
          </w:p>
        </w:tc>
        <w:tc>
          <w:tcPr>
            <w:tcW w:w="2550" w:type="dxa"/>
          </w:tcPr>
          <w:p w14:paraId="7219157F" w14:textId="77777777" w:rsidR="00566243" w:rsidRDefault="00761B62">
            <w:pPr>
              <w:pStyle w:val="TableParagraph"/>
              <w:spacing w:before="16" w:line="261" w:lineRule="exact"/>
              <w:ind w:left="78"/>
            </w:pPr>
            <w:r>
              <w:rPr>
                <w:spacing w:val="-5"/>
              </w:rPr>
              <w:t>Uzi</w:t>
            </w:r>
          </w:p>
        </w:tc>
        <w:tc>
          <w:tcPr>
            <w:tcW w:w="460" w:type="dxa"/>
          </w:tcPr>
          <w:p w14:paraId="475A93C3" w14:textId="77777777" w:rsidR="00566243" w:rsidRDefault="00566243">
            <w:pPr>
              <w:pStyle w:val="TableParagraph"/>
              <w:rPr>
                <w:rFonts w:ascii="Times New Roman"/>
              </w:rPr>
            </w:pPr>
          </w:p>
        </w:tc>
        <w:tc>
          <w:tcPr>
            <w:tcW w:w="414" w:type="dxa"/>
          </w:tcPr>
          <w:p w14:paraId="78E37C86" w14:textId="77777777" w:rsidR="00566243" w:rsidRDefault="00761B62">
            <w:pPr>
              <w:pStyle w:val="TableParagraph"/>
              <w:spacing w:before="16" w:line="261" w:lineRule="exact"/>
              <w:ind w:right="130"/>
              <w:jc w:val="right"/>
            </w:pPr>
            <w:r>
              <w:t>X</w:t>
            </w:r>
          </w:p>
        </w:tc>
        <w:tc>
          <w:tcPr>
            <w:tcW w:w="1252" w:type="dxa"/>
            <w:vMerge/>
            <w:tcBorders>
              <w:top w:val="nil"/>
            </w:tcBorders>
          </w:tcPr>
          <w:p w14:paraId="4A2D14F8" w14:textId="77777777" w:rsidR="00566243" w:rsidRDefault="00566243">
            <w:pPr>
              <w:rPr>
                <w:sz w:val="2"/>
                <w:szCs w:val="2"/>
              </w:rPr>
            </w:pPr>
          </w:p>
        </w:tc>
      </w:tr>
      <w:tr w:rsidR="00566243" w14:paraId="42F24D88" w14:textId="77777777">
        <w:trPr>
          <w:trHeight w:val="301"/>
        </w:trPr>
        <w:tc>
          <w:tcPr>
            <w:tcW w:w="422" w:type="dxa"/>
          </w:tcPr>
          <w:p w14:paraId="596C73B4" w14:textId="77777777" w:rsidR="00566243" w:rsidRDefault="00566243">
            <w:pPr>
              <w:pStyle w:val="TableParagraph"/>
              <w:rPr>
                <w:rFonts w:ascii="Times New Roman"/>
              </w:rPr>
            </w:pPr>
          </w:p>
        </w:tc>
        <w:tc>
          <w:tcPr>
            <w:tcW w:w="2834" w:type="dxa"/>
          </w:tcPr>
          <w:p w14:paraId="309F9FC7" w14:textId="77777777" w:rsidR="00566243" w:rsidRDefault="00761B62">
            <w:pPr>
              <w:pStyle w:val="TableParagraph"/>
              <w:spacing w:before="20" w:line="261" w:lineRule="exact"/>
              <w:ind w:left="74"/>
            </w:pPr>
            <w:r>
              <w:rPr>
                <w:spacing w:val="-2"/>
              </w:rPr>
              <w:t>Pinpoint</w:t>
            </w:r>
          </w:p>
        </w:tc>
        <w:tc>
          <w:tcPr>
            <w:tcW w:w="1132" w:type="dxa"/>
          </w:tcPr>
          <w:p w14:paraId="76C15188" w14:textId="77777777" w:rsidR="00566243" w:rsidRDefault="00761B62">
            <w:pPr>
              <w:pStyle w:val="TableParagraph"/>
              <w:spacing w:before="20" w:line="261" w:lineRule="exact"/>
              <w:ind w:left="75"/>
            </w:pPr>
            <w:r>
              <w:rPr>
                <w:spacing w:val="-4"/>
              </w:rPr>
              <w:t>JTAC</w:t>
            </w:r>
          </w:p>
        </w:tc>
        <w:tc>
          <w:tcPr>
            <w:tcW w:w="2550" w:type="dxa"/>
          </w:tcPr>
          <w:p w14:paraId="7161D01B" w14:textId="77777777" w:rsidR="00566243" w:rsidRDefault="00761B62">
            <w:pPr>
              <w:pStyle w:val="TableParagraph"/>
              <w:spacing w:before="20" w:line="261" w:lineRule="exact"/>
              <w:ind w:left="78"/>
            </w:pPr>
            <w:r>
              <w:rPr>
                <w:spacing w:val="-2"/>
              </w:rPr>
              <w:t>Pinpoint</w:t>
            </w:r>
          </w:p>
        </w:tc>
        <w:tc>
          <w:tcPr>
            <w:tcW w:w="460" w:type="dxa"/>
          </w:tcPr>
          <w:p w14:paraId="507985D5" w14:textId="77777777" w:rsidR="00566243" w:rsidRDefault="00566243">
            <w:pPr>
              <w:pStyle w:val="TableParagraph"/>
              <w:rPr>
                <w:rFonts w:ascii="Times New Roman"/>
              </w:rPr>
            </w:pPr>
          </w:p>
        </w:tc>
        <w:tc>
          <w:tcPr>
            <w:tcW w:w="414" w:type="dxa"/>
          </w:tcPr>
          <w:p w14:paraId="6110171E" w14:textId="77777777" w:rsidR="00566243" w:rsidRDefault="00761B62">
            <w:pPr>
              <w:pStyle w:val="TableParagraph"/>
              <w:spacing w:before="20" w:line="261" w:lineRule="exact"/>
              <w:ind w:right="130"/>
              <w:jc w:val="right"/>
            </w:pPr>
            <w:r>
              <w:t>X</w:t>
            </w:r>
          </w:p>
        </w:tc>
        <w:tc>
          <w:tcPr>
            <w:tcW w:w="1252" w:type="dxa"/>
          </w:tcPr>
          <w:p w14:paraId="4153B277" w14:textId="77777777" w:rsidR="00566243" w:rsidRDefault="00566243">
            <w:pPr>
              <w:pStyle w:val="TableParagraph"/>
              <w:rPr>
                <w:rFonts w:ascii="Times New Roman"/>
              </w:rPr>
            </w:pPr>
          </w:p>
        </w:tc>
      </w:tr>
      <w:tr w:rsidR="00566243" w14:paraId="00FBBBE2" w14:textId="77777777">
        <w:trPr>
          <w:trHeight w:val="299"/>
        </w:trPr>
        <w:tc>
          <w:tcPr>
            <w:tcW w:w="422" w:type="dxa"/>
          </w:tcPr>
          <w:p w14:paraId="64952D20" w14:textId="77777777" w:rsidR="00566243" w:rsidRDefault="00566243">
            <w:pPr>
              <w:pStyle w:val="TableParagraph"/>
              <w:rPr>
                <w:rFonts w:ascii="Times New Roman"/>
              </w:rPr>
            </w:pPr>
          </w:p>
        </w:tc>
        <w:tc>
          <w:tcPr>
            <w:tcW w:w="2834" w:type="dxa"/>
          </w:tcPr>
          <w:p w14:paraId="49F112D8" w14:textId="77777777" w:rsidR="00566243" w:rsidRDefault="00761B62">
            <w:pPr>
              <w:pStyle w:val="TableParagraph"/>
              <w:spacing w:before="16" w:line="264" w:lineRule="exact"/>
              <w:ind w:left="74"/>
            </w:pPr>
            <w:r>
              <w:rPr>
                <w:spacing w:val="-2"/>
              </w:rPr>
              <w:t>Ferret</w:t>
            </w:r>
          </w:p>
        </w:tc>
        <w:tc>
          <w:tcPr>
            <w:tcW w:w="1132" w:type="dxa"/>
          </w:tcPr>
          <w:p w14:paraId="406CC9BA" w14:textId="77777777" w:rsidR="00566243" w:rsidRDefault="00761B62">
            <w:pPr>
              <w:pStyle w:val="TableParagraph"/>
              <w:spacing w:before="16" w:line="264" w:lineRule="exact"/>
              <w:ind w:left="75"/>
            </w:pPr>
            <w:r>
              <w:rPr>
                <w:spacing w:val="-4"/>
              </w:rPr>
              <w:t>JTAC</w:t>
            </w:r>
          </w:p>
        </w:tc>
        <w:tc>
          <w:tcPr>
            <w:tcW w:w="2550" w:type="dxa"/>
          </w:tcPr>
          <w:p w14:paraId="2883B592" w14:textId="77777777" w:rsidR="00566243" w:rsidRDefault="00761B62">
            <w:pPr>
              <w:pStyle w:val="TableParagraph"/>
              <w:spacing w:before="16" w:line="264" w:lineRule="exact"/>
              <w:ind w:left="78"/>
            </w:pPr>
            <w:r>
              <w:rPr>
                <w:spacing w:val="-2"/>
              </w:rPr>
              <w:t>Ferret</w:t>
            </w:r>
          </w:p>
        </w:tc>
        <w:tc>
          <w:tcPr>
            <w:tcW w:w="460" w:type="dxa"/>
          </w:tcPr>
          <w:p w14:paraId="5FD96313" w14:textId="77777777" w:rsidR="00566243" w:rsidRDefault="00566243">
            <w:pPr>
              <w:pStyle w:val="TableParagraph"/>
              <w:rPr>
                <w:rFonts w:ascii="Times New Roman"/>
              </w:rPr>
            </w:pPr>
          </w:p>
        </w:tc>
        <w:tc>
          <w:tcPr>
            <w:tcW w:w="414" w:type="dxa"/>
          </w:tcPr>
          <w:p w14:paraId="31BAC338" w14:textId="77777777" w:rsidR="00566243" w:rsidRDefault="00761B62">
            <w:pPr>
              <w:pStyle w:val="TableParagraph"/>
              <w:spacing w:before="16" w:line="264" w:lineRule="exact"/>
              <w:ind w:right="130"/>
              <w:jc w:val="right"/>
            </w:pPr>
            <w:r>
              <w:t>X</w:t>
            </w:r>
          </w:p>
        </w:tc>
        <w:tc>
          <w:tcPr>
            <w:tcW w:w="1252" w:type="dxa"/>
          </w:tcPr>
          <w:p w14:paraId="64E003B9" w14:textId="77777777" w:rsidR="00566243" w:rsidRDefault="00566243">
            <w:pPr>
              <w:pStyle w:val="TableParagraph"/>
              <w:rPr>
                <w:rFonts w:ascii="Times New Roman"/>
              </w:rPr>
            </w:pPr>
          </w:p>
        </w:tc>
      </w:tr>
      <w:tr w:rsidR="00566243" w14:paraId="6172768A" w14:textId="77777777">
        <w:trPr>
          <w:trHeight w:val="297"/>
        </w:trPr>
        <w:tc>
          <w:tcPr>
            <w:tcW w:w="422" w:type="dxa"/>
          </w:tcPr>
          <w:p w14:paraId="54638140" w14:textId="77777777" w:rsidR="00566243" w:rsidRDefault="00566243">
            <w:pPr>
              <w:pStyle w:val="TableParagraph"/>
              <w:rPr>
                <w:rFonts w:ascii="Times New Roman"/>
              </w:rPr>
            </w:pPr>
          </w:p>
        </w:tc>
        <w:tc>
          <w:tcPr>
            <w:tcW w:w="2834" w:type="dxa"/>
          </w:tcPr>
          <w:p w14:paraId="08625E47" w14:textId="77777777" w:rsidR="00566243" w:rsidRDefault="00761B62">
            <w:pPr>
              <w:pStyle w:val="TableParagraph"/>
              <w:spacing w:before="16" w:line="261" w:lineRule="exact"/>
              <w:ind w:left="74"/>
            </w:pPr>
            <w:r>
              <w:rPr>
                <w:spacing w:val="-2"/>
              </w:rPr>
              <w:t>Shaba</w:t>
            </w:r>
          </w:p>
        </w:tc>
        <w:tc>
          <w:tcPr>
            <w:tcW w:w="1132" w:type="dxa"/>
          </w:tcPr>
          <w:p w14:paraId="40C7898F" w14:textId="77777777" w:rsidR="00566243" w:rsidRDefault="00761B62">
            <w:pPr>
              <w:pStyle w:val="TableParagraph"/>
              <w:spacing w:before="16" w:line="261" w:lineRule="exact"/>
              <w:ind w:left="75"/>
            </w:pPr>
            <w:r>
              <w:rPr>
                <w:spacing w:val="-4"/>
              </w:rPr>
              <w:t>JTAC</w:t>
            </w:r>
          </w:p>
        </w:tc>
        <w:tc>
          <w:tcPr>
            <w:tcW w:w="2550" w:type="dxa"/>
          </w:tcPr>
          <w:p w14:paraId="41F4FC87" w14:textId="77777777" w:rsidR="00566243" w:rsidRDefault="00761B62">
            <w:pPr>
              <w:pStyle w:val="TableParagraph"/>
              <w:spacing w:before="16" w:line="261" w:lineRule="exact"/>
              <w:ind w:left="78"/>
            </w:pPr>
            <w:r>
              <w:rPr>
                <w:spacing w:val="-2"/>
              </w:rPr>
              <w:t>Shaba</w:t>
            </w:r>
          </w:p>
        </w:tc>
        <w:tc>
          <w:tcPr>
            <w:tcW w:w="460" w:type="dxa"/>
          </w:tcPr>
          <w:p w14:paraId="6E88AF1E" w14:textId="77777777" w:rsidR="00566243" w:rsidRDefault="00566243">
            <w:pPr>
              <w:pStyle w:val="TableParagraph"/>
              <w:rPr>
                <w:rFonts w:ascii="Times New Roman"/>
              </w:rPr>
            </w:pPr>
          </w:p>
        </w:tc>
        <w:tc>
          <w:tcPr>
            <w:tcW w:w="414" w:type="dxa"/>
          </w:tcPr>
          <w:p w14:paraId="0CB2F734" w14:textId="77777777" w:rsidR="00566243" w:rsidRDefault="00761B62">
            <w:pPr>
              <w:pStyle w:val="TableParagraph"/>
              <w:spacing w:before="16" w:line="261" w:lineRule="exact"/>
              <w:ind w:right="130"/>
              <w:jc w:val="right"/>
            </w:pPr>
            <w:r>
              <w:t>X</w:t>
            </w:r>
          </w:p>
        </w:tc>
        <w:tc>
          <w:tcPr>
            <w:tcW w:w="1252" w:type="dxa"/>
          </w:tcPr>
          <w:p w14:paraId="48C24F8C" w14:textId="77777777" w:rsidR="00566243" w:rsidRDefault="00566243">
            <w:pPr>
              <w:pStyle w:val="TableParagraph"/>
              <w:rPr>
                <w:rFonts w:ascii="Times New Roman"/>
              </w:rPr>
            </w:pPr>
          </w:p>
        </w:tc>
      </w:tr>
      <w:tr w:rsidR="00566243" w14:paraId="45AF1ED4" w14:textId="77777777">
        <w:trPr>
          <w:trHeight w:val="299"/>
        </w:trPr>
        <w:tc>
          <w:tcPr>
            <w:tcW w:w="422" w:type="dxa"/>
          </w:tcPr>
          <w:p w14:paraId="7F3A6D50" w14:textId="77777777" w:rsidR="00566243" w:rsidRDefault="00566243">
            <w:pPr>
              <w:pStyle w:val="TableParagraph"/>
              <w:rPr>
                <w:rFonts w:ascii="Times New Roman"/>
              </w:rPr>
            </w:pPr>
          </w:p>
        </w:tc>
        <w:tc>
          <w:tcPr>
            <w:tcW w:w="2834" w:type="dxa"/>
          </w:tcPr>
          <w:p w14:paraId="7F808674" w14:textId="77777777" w:rsidR="00566243" w:rsidRDefault="00761B62">
            <w:pPr>
              <w:pStyle w:val="TableParagraph"/>
              <w:spacing w:before="18" w:line="261" w:lineRule="exact"/>
              <w:ind w:left="74"/>
            </w:pPr>
            <w:r>
              <w:rPr>
                <w:spacing w:val="-2"/>
              </w:rPr>
              <w:t>Hammer</w:t>
            </w:r>
          </w:p>
        </w:tc>
        <w:tc>
          <w:tcPr>
            <w:tcW w:w="1132" w:type="dxa"/>
          </w:tcPr>
          <w:p w14:paraId="00B2FBAB" w14:textId="77777777" w:rsidR="00566243" w:rsidRDefault="00761B62">
            <w:pPr>
              <w:pStyle w:val="TableParagraph"/>
              <w:spacing w:before="18" w:line="261" w:lineRule="exact"/>
              <w:ind w:left="75"/>
            </w:pPr>
            <w:r>
              <w:rPr>
                <w:spacing w:val="-4"/>
              </w:rPr>
              <w:t>JTAC</w:t>
            </w:r>
          </w:p>
        </w:tc>
        <w:tc>
          <w:tcPr>
            <w:tcW w:w="2550" w:type="dxa"/>
          </w:tcPr>
          <w:p w14:paraId="6D6D7568" w14:textId="77777777" w:rsidR="00566243" w:rsidRDefault="00761B62">
            <w:pPr>
              <w:pStyle w:val="TableParagraph"/>
              <w:spacing w:before="18" w:line="261" w:lineRule="exact"/>
              <w:ind w:left="78"/>
            </w:pPr>
            <w:r>
              <w:rPr>
                <w:spacing w:val="-2"/>
              </w:rPr>
              <w:t>Hammer</w:t>
            </w:r>
          </w:p>
        </w:tc>
        <w:tc>
          <w:tcPr>
            <w:tcW w:w="460" w:type="dxa"/>
          </w:tcPr>
          <w:p w14:paraId="1B3E1005" w14:textId="77777777" w:rsidR="00566243" w:rsidRDefault="00566243">
            <w:pPr>
              <w:pStyle w:val="TableParagraph"/>
              <w:rPr>
                <w:rFonts w:ascii="Times New Roman"/>
              </w:rPr>
            </w:pPr>
          </w:p>
        </w:tc>
        <w:tc>
          <w:tcPr>
            <w:tcW w:w="414" w:type="dxa"/>
          </w:tcPr>
          <w:p w14:paraId="36F94AC9" w14:textId="77777777" w:rsidR="00566243" w:rsidRDefault="00761B62">
            <w:pPr>
              <w:pStyle w:val="TableParagraph"/>
              <w:spacing w:before="18" w:line="261" w:lineRule="exact"/>
              <w:ind w:right="130"/>
              <w:jc w:val="right"/>
            </w:pPr>
            <w:r>
              <w:t>X</w:t>
            </w:r>
          </w:p>
        </w:tc>
        <w:tc>
          <w:tcPr>
            <w:tcW w:w="1252" w:type="dxa"/>
          </w:tcPr>
          <w:p w14:paraId="14B6D8FD" w14:textId="77777777" w:rsidR="00566243" w:rsidRDefault="00566243">
            <w:pPr>
              <w:pStyle w:val="TableParagraph"/>
              <w:rPr>
                <w:rFonts w:ascii="Times New Roman"/>
              </w:rPr>
            </w:pPr>
          </w:p>
        </w:tc>
      </w:tr>
      <w:tr w:rsidR="00566243" w14:paraId="729888F3" w14:textId="77777777">
        <w:trPr>
          <w:trHeight w:val="299"/>
        </w:trPr>
        <w:tc>
          <w:tcPr>
            <w:tcW w:w="422" w:type="dxa"/>
          </w:tcPr>
          <w:p w14:paraId="6A3E7857" w14:textId="77777777" w:rsidR="00566243" w:rsidRDefault="00566243">
            <w:pPr>
              <w:pStyle w:val="TableParagraph"/>
              <w:rPr>
                <w:rFonts w:ascii="Times New Roman"/>
              </w:rPr>
            </w:pPr>
          </w:p>
        </w:tc>
        <w:tc>
          <w:tcPr>
            <w:tcW w:w="2834" w:type="dxa"/>
          </w:tcPr>
          <w:p w14:paraId="799B8CD3" w14:textId="77777777" w:rsidR="00566243" w:rsidRDefault="00761B62">
            <w:pPr>
              <w:pStyle w:val="TableParagraph"/>
              <w:spacing w:before="18" w:line="261" w:lineRule="exact"/>
              <w:ind w:left="74"/>
            </w:pPr>
            <w:r>
              <w:rPr>
                <w:spacing w:val="-2"/>
              </w:rPr>
              <w:t>Jaguar</w:t>
            </w:r>
          </w:p>
        </w:tc>
        <w:tc>
          <w:tcPr>
            <w:tcW w:w="1132" w:type="dxa"/>
          </w:tcPr>
          <w:p w14:paraId="5F767815" w14:textId="77777777" w:rsidR="00566243" w:rsidRDefault="00761B62">
            <w:pPr>
              <w:pStyle w:val="TableParagraph"/>
              <w:spacing w:before="18" w:line="261" w:lineRule="exact"/>
              <w:ind w:left="75"/>
            </w:pPr>
            <w:r>
              <w:rPr>
                <w:spacing w:val="-4"/>
              </w:rPr>
              <w:t>JTAC</w:t>
            </w:r>
          </w:p>
        </w:tc>
        <w:tc>
          <w:tcPr>
            <w:tcW w:w="2550" w:type="dxa"/>
          </w:tcPr>
          <w:p w14:paraId="5EE99A2A" w14:textId="77777777" w:rsidR="00566243" w:rsidRDefault="00761B62">
            <w:pPr>
              <w:pStyle w:val="TableParagraph"/>
              <w:spacing w:before="18" w:line="261" w:lineRule="exact"/>
              <w:ind w:left="78"/>
            </w:pPr>
            <w:r>
              <w:rPr>
                <w:spacing w:val="-2"/>
              </w:rPr>
              <w:t>Jaguar</w:t>
            </w:r>
          </w:p>
        </w:tc>
        <w:tc>
          <w:tcPr>
            <w:tcW w:w="460" w:type="dxa"/>
          </w:tcPr>
          <w:p w14:paraId="42CC239C" w14:textId="77777777" w:rsidR="00566243" w:rsidRDefault="00566243">
            <w:pPr>
              <w:pStyle w:val="TableParagraph"/>
              <w:rPr>
                <w:rFonts w:ascii="Times New Roman"/>
              </w:rPr>
            </w:pPr>
          </w:p>
        </w:tc>
        <w:tc>
          <w:tcPr>
            <w:tcW w:w="414" w:type="dxa"/>
          </w:tcPr>
          <w:p w14:paraId="2C7EF628" w14:textId="77777777" w:rsidR="00566243" w:rsidRDefault="00761B62">
            <w:pPr>
              <w:pStyle w:val="TableParagraph"/>
              <w:spacing w:before="18" w:line="261" w:lineRule="exact"/>
              <w:ind w:right="130"/>
              <w:jc w:val="right"/>
            </w:pPr>
            <w:r>
              <w:t>X</w:t>
            </w:r>
          </w:p>
        </w:tc>
        <w:tc>
          <w:tcPr>
            <w:tcW w:w="1252" w:type="dxa"/>
          </w:tcPr>
          <w:p w14:paraId="1DB6383F" w14:textId="77777777" w:rsidR="00566243" w:rsidRDefault="00566243">
            <w:pPr>
              <w:pStyle w:val="TableParagraph"/>
              <w:rPr>
                <w:rFonts w:ascii="Times New Roman"/>
              </w:rPr>
            </w:pPr>
          </w:p>
        </w:tc>
      </w:tr>
      <w:tr w:rsidR="00566243" w14:paraId="1B54C142" w14:textId="77777777">
        <w:trPr>
          <w:trHeight w:val="299"/>
        </w:trPr>
        <w:tc>
          <w:tcPr>
            <w:tcW w:w="422" w:type="dxa"/>
          </w:tcPr>
          <w:p w14:paraId="60CAB7BB" w14:textId="77777777" w:rsidR="00566243" w:rsidRDefault="00566243">
            <w:pPr>
              <w:pStyle w:val="TableParagraph"/>
              <w:rPr>
                <w:rFonts w:ascii="Times New Roman"/>
              </w:rPr>
            </w:pPr>
          </w:p>
        </w:tc>
        <w:tc>
          <w:tcPr>
            <w:tcW w:w="2834" w:type="dxa"/>
          </w:tcPr>
          <w:p w14:paraId="5BF758AC" w14:textId="77777777" w:rsidR="00566243" w:rsidRDefault="00761B62">
            <w:pPr>
              <w:pStyle w:val="TableParagraph"/>
              <w:spacing w:before="18" w:line="261" w:lineRule="exact"/>
              <w:ind w:left="74"/>
            </w:pPr>
            <w:r>
              <w:rPr>
                <w:spacing w:val="-2"/>
              </w:rPr>
              <w:t>Deathstar</w:t>
            </w:r>
          </w:p>
        </w:tc>
        <w:tc>
          <w:tcPr>
            <w:tcW w:w="1132" w:type="dxa"/>
          </w:tcPr>
          <w:p w14:paraId="3B11B339" w14:textId="77777777" w:rsidR="00566243" w:rsidRDefault="00761B62">
            <w:pPr>
              <w:pStyle w:val="TableParagraph"/>
              <w:spacing w:before="18" w:line="261" w:lineRule="exact"/>
              <w:ind w:left="75"/>
            </w:pPr>
            <w:r>
              <w:rPr>
                <w:spacing w:val="-4"/>
              </w:rPr>
              <w:t>JTAC</w:t>
            </w:r>
          </w:p>
        </w:tc>
        <w:tc>
          <w:tcPr>
            <w:tcW w:w="2550" w:type="dxa"/>
          </w:tcPr>
          <w:p w14:paraId="31156B66" w14:textId="77777777" w:rsidR="00566243" w:rsidRDefault="00761B62">
            <w:pPr>
              <w:pStyle w:val="TableParagraph"/>
              <w:spacing w:before="18" w:line="261" w:lineRule="exact"/>
              <w:ind w:left="78"/>
            </w:pPr>
            <w:r>
              <w:rPr>
                <w:spacing w:val="-2"/>
              </w:rPr>
              <w:t>Deathstar</w:t>
            </w:r>
          </w:p>
        </w:tc>
        <w:tc>
          <w:tcPr>
            <w:tcW w:w="460" w:type="dxa"/>
          </w:tcPr>
          <w:p w14:paraId="1DC5EBCB" w14:textId="77777777" w:rsidR="00566243" w:rsidRDefault="00566243">
            <w:pPr>
              <w:pStyle w:val="TableParagraph"/>
              <w:rPr>
                <w:rFonts w:ascii="Times New Roman"/>
              </w:rPr>
            </w:pPr>
          </w:p>
        </w:tc>
        <w:tc>
          <w:tcPr>
            <w:tcW w:w="414" w:type="dxa"/>
          </w:tcPr>
          <w:p w14:paraId="4CF38604" w14:textId="77777777" w:rsidR="00566243" w:rsidRDefault="00761B62">
            <w:pPr>
              <w:pStyle w:val="TableParagraph"/>
              <w:spacing w:before="18" w:line="261" w:lineRule="exact"/>
              <w:ind w:right="130"/>
              <w:jc w:val="right"/>
            </w:pPr>
            <w:r>
              <w:t>X</w:t>
            </w:r>
          </w:p>
        </w:tc>
        <w:tc>
          <w:tcPr>
            <w:tcW w:w="1252" w:type="dxa"/>
          </w:tcPr>
          <w:p w14:paraId="356914EE" w14:textId="77777777" w:rsidR="00566243" w:rsidRDefault="00566243">
            <w:pPr>
              <w:pStyle w:val="TableParagraph"/>
              <w:rPr>
                <w:rFonts w:ascii="Times New Roman"/>
              </w:rPr>
            </w:pPr>
          </w:p>
        </w:tc>
      </w:tr>
      <w:tr w:rsidR="00566243" w14:paraId="2B065401" w14:textId="77777777">
        <w:trPr>
          <w:trHeight w:val="301"/>
        </w:trPr>
        <w:tc>
          <w:tcPr>
            <w:tcW w:w="422" w:type="dxa"/>
          </w:tcPr>
          <w:p w14:paraId="1D86CFCE" w14:textId="77777777" w:rsidR="00566243" w:rsidRDefault="00566243">
            <w:pPr>
              <w:pStyle w:val="TableParagraph"/>
              <w:rPr>
                <w:rFonts w:ascii="Times New Roman"/>
              </w:rPr>
            </w:pPr>
          </w:p>
        </w:tc>
        <w:tc>
          <w:tcPr>
            <w:tcW w:w="2834" w:type="dxa"/>
          </w:tcPr>
          <w:p w14:paraId="57DEC89B" w14:textId="77777777" w:rsidR="00566243" w:rsidRDefault="00761B62">
            <w:pPr>
              <w:pStyle w:val="TableParagraph"/>
              <w:spacing w:before="20" w:line="261" w:lineRule="exact"/>
              <w:ind w:left="74"/>
            </w:pPr>
            <w:r>
              <w:rPr>
                <w:spacing w:val="-2"/>
              </w:rPr>
              <w:t>Anvil</w:t>
            </w:r>
          </w:p>
        </w:tc>
        <w:tc>
          <w:tcPr>
            <w:tcW w:w="1132" w:type="dxa"/>
          </w:tcPr>
          <w:p w14:paraId="18C2DA0C" w14:textId="77777777" w:rsidR="00566243" w:rsidRDefault="00761B62">
            <w:pPr>
              <w:pStyle w:val="TableParagraph"/>
              <w:spacing w:before="20" w:line="261" w:lineRule="exact"/>
              <w:ind w:left="75"/>
            </w:pPr>
            <w:r>
              <w:rPr>
                <w:spacing w:val="-4"/>
              </w:rPr>
              <w:t>JTAC</w:t>
            </w:r>
          </w:p>
        </w:tc>
        <w:tc>
          <w:tcPr>
            <w:tcW w:w="2550" w:type="dxa"/>
          </w:tcPr>
          <w:p w14:paraId="0633BBE1" w14:textId="77777777" w:rsidR="00566243" w:rsidRDefault="00761B62">
            <w:pPr>
              <w:pStyle w:val="TableParagraph"/>
              <w:spacing w:before="20" w:line="261" w:lineRule="exact"/>
              <w:ind w:left="78"/>
            </w:pPr>
            <w:r>
              <w:rPr>
                <w:spacing w:val="-2"/>
              </w:rPr>
              <w:t>Anvil</w:t>
            </w:r>
          </w:p>
        </w:tc>
        <w:tc>
          <w:tcPr>
            <w:tcW w:w="460" w:type="dxa"/>
          </w:tcPr>
          <w:p w14:paraId="09BB5F17" w14:textId="77777777" w:rsidR="00566243" w:rsidRDefault="00566243">
            <w:pPr>
              <w:pStyle w:val="TableParagraph"/>
              <w:rPr>
                <w:rFonts w:ascii="Times New Roman"/>
              </w:rPr>
            </w:pPr>
          </w:p>
        </w:tc>
        <w:tc>
          <w:tcPr>
            <w:tcW w:w="414" w:type="dxa"/>
          </w:tcPr>
          <w:p w14:paraId="743B993E" w14:textId="77777777" w:rsidR="00566243" w:rsidRDefault="00761B62">
            <w:pPr>
              <w:pStyle w:val="TableParagraph"/>
              <w:spacing w:before="20" w:line="261" w:lineRule="exact"/>
              <w:ind w:right="130"/>
              <w:jc w:val="right"/>
            </w:pPr>
            <w:r>
              <w:t>X</w:t>
            </w:r>
          </w:p>
        </w:tc>
        <w:tc>
          <w:tcPr>
            <w:tcW w:w="1252" w:type="dxa"/>
          </w:tcPr>
          <w:p w14:paraId="2D72DFF4" w14:textId="77777777" w:rsidR="00566243" w:rsidRDefault="00566243">
            <w:pPr>
              <w:pStyle w:val="TableParagraph"/>
              <w:rPr>
                <w:rFonts w:ascii="Times New Roman"/>
              </w:rPr>
            </w:pPr>
          </w:p>
        </w:tc>
      </w:tr>
      <w:tr w:rsidR="00566243" w14:paraId="5F64074C" w14:textId="77777777">
        <w:trPr>
          <w:trHeight w:val="297"/>
        </w:trPr>
        <w:tc>
          <w:tcPr>
            <w:tcW w:w="422" w:type="dxa"/>
          </w:tcPr>
          <w:p w14:paraId="2CD18554" w14:textId="77777777" w:rsidR="00566243" w:rsidRDefault="00566243">
            <w:pPr>
              <w:pStyle w:val="TableParagraph"/>
              <w:rPr>
                <w:rFonts w:ascii="Times New Roman"/>
              </w:rPr>
            </w:pPr>
          </w:p>
        </w:tc>
        <w:tc>
          <w:tcPr>
            <w:tcW w:w="2834" w:type="dxa"/>
          </w:tcPr>
          <w:p w14:paraId="7CF4AE9F" w14:textId="77777777" w:rsidR="00566243" w:rsidRDefault="00761B62">
            <w:pPr>
              <w:pStyle w:val="TableParagraph"/>
              <w:spacing w:before="16" w:line="261" w:lineRule="exact"/>
              <w:ind w:left="74"/>
            </w:pPr>
            <w:r>
              <w:rPr>
                <w:spacing w:val="-2"/>
              </w:rPr>
              <w:t>Mantis</w:t>
            </w:r>
          </w:p>
        </w:tc>
        <w:tc>
          <w:tcPr>
            <w:tcW w:w="1132" w:type="dxa"/>
          </w:tcPr>
          <w:p w14:paraId="51DBF210" w14:textId="77777777" w:rsidR="00566243" w:rsidRDefault="00761B62">
            <w:pPr>
              <w:pStyle w:val="TableParagraph"/>
              <w:spacing w:before="16" w:line="261" w:lineRule="exact"/>
              <w:ind w:left="75"/>
            </w:pPr>
            <w:r>
              <w:rPr>
                <w:spacing w:val="-4"/>
              </w:rPr>
              <w:t>JTAC</w:t>
            </w:r>
          </w:p>
        </w:tc>
        <w:tc>
          <w:tcPr>
            <w:tcW w:w="2550" w:type="dxa"/>
          </w:tcPr>
          <w:p w14:paraId="7DE223A7" w14:textId="77777777" w:rsidR="00566243" w:rsidRDefault="00761B62">
            <w:pPr>
              <w:pStyle w:val="TableParagraph"/>
              <w:spacing w:before="16" w:line="261" w:lineRule="exact"/>
              <w:ind w:left="78"/>
            </w:pPr>
            <w:r>
              <w:rPr>
                <w:spacing w:val="-2"/>
              </w:rPr>
              <w:t>Mantis</w:t>
            </w:r>
          </w:p>
        </w:tc>
        <w:tc>
          <w:tcPr>
            <w:tcW w:w="460" w:type="dxa"/>
          </w:tcPr>
          <w:p w14:paraId="677EC7AF" w14:textId="77777777" w:rsidR="00566243" w:rsidRDefault="00566243">
            <w:pPr>
              <w:pStyle w:val="TableParagraph"/>
              <w:rPr>
                <w:rFonts w:ascii="Times New Roman"/>
              </w:rPr>
            </w:pPr>
          </w:p>
        </w:tc>
        <w:tc>
          <w:tcPr>
            <w:tcW w:w="414" w:type="dxa"/>
          </w:tcPr>
          <w:p w14:paraId="05BF74E5" w14:textId="77777777" w:rsidR="00566243" w:rsidRDefault="00761B62">
            <w:pPr>
              <w:pStyle w:val="TableParagraph"/>
              <w:spacing w:before="16" w:line="261" w:lineRule="exact"/>
              <w:ind w:right="130"/>
              <w:jc w:val="right"/>
            </w:pPr>
            <w:r>
              <w:t>X</w:t>
            </w:r>
          </w:p>
        </w:tc>
        <w:tc>
          <w:tcPr>
            <w:tcW w:w="1252" w:type="dxa"/>
          </w:tcPr>
          <w:p w14:paraId="1CF43362" w14:textId="77777777" w:rsidR="00566243" w:rsidRDefault="00566243">
            <w:pPr>
              <w:pStyle w:val="TableParagraph"/>
              <w:rPr>
                <w:rFonts w:ascii="Times New Roman"/>
              </w:rPr>
            </w:pPr>
          </w:p>
        </w:tc>
      </w:tr>
      <w:tr w:rsidR="00566243" w14:paraId="23DBF028" w14:textId="77777777">
        <w:trPr>
          <w:trHeight w:val="299"/>
        </w:trPr>
        <w:tc>
          <w:tcPr>
            <w:tcW w:w="422" w:type="dxa"/>
          </w:tcPr>
          <w:p w14:paraId="1B78E081" w14:textId="77777777" w:rsidR="00566243" w:rsidRDefault="00566243">
            <w:pPr>
              <w:pStyle w:val="TableParagraph"/>
              <w:rPr>
                <w:rFonts w:ascii="Times New Roman"/>
              </w:rPr>
            </w:pPr>
          </w:p>
        </w:tc>
        <w:tc>
          <w:tcPr>
            <w:tcW w:w="2834" w:type="dxa"/>
          </w:tcPr>
          <w:p w14:paraId="07496BF0" w14:textId="77777777" w:rsidR="00566243" w:rsidRDefault="00761B62">
            <w:pPr>
              <w:pStyle w:val="TableParagraph"/>
              <w:spacing w:before="18" w:line="261" w:lineRule="exact"/>
              <w:ind w:left="74"/>
            </w:pPr>
            <w:r>
              <w:rPr>
                <w:spacing w:val="-2"/>
              </w:rPr>
              <w:t>Badger</w:t>
            </w:r>
          </w:p>
        </w:tc>
        <w:tc>
          <w:tcPr>
            <w:tcW w:w="1132" w:type="dxa"/>
          </w:tcPr>
          <w:p w14:paraId="26BE9D12" w14:textId="77777777" w:rsidR="00566243" w:rsidRDefault="00761B62">
            <w:pPr>
              <w:pStyle w:val="TableParagraph"/>
              <w:spacing w:before="18" w:line="261" w:lineRule="exact"/>
              <w:ind w:left="75"/>
            </w:pPr>
            <w:r>
              <w:rPr>
                <w:spacing w:val="-4"/>
              </w:rPr>
              <w:t>JTAC</w:t>
            </w:r>
          </w:p>
        </w:tc>
        <w:tc>
          <w:tcPr>
            <w:tcW w:w="2550" w:type="dxa"/>
          </w:tcPr>
          <w:p w14:paraId="799C8EEE" w14:textId="77777777" w:rsidR="00566243" w:rsidRDefault="00761B62">
            <w:pPr>
              <w:pStyle w:val="TableParagraph"/>
              <w:spacing w:before="18" w:line="261" w:lineRule="exact"/>
              <w:ind w:left="78"/>
            </w:pPr>
            <w:r>
              <w:rPr>
                <w:spacing w:val="-2"/>
              </w:rPr>
              <w:t>Badger</w:t>
            </w:r>
          </w:p>
        </w:tc>
        <w:tc>
          <w:tcPr>
            <w:tcW w:w="460" w:type="dxa"/>
          </w:tcPr>
          <w:p w14:paraId="06244709" w14:textId="77777777" w:rsidR="00566243" w:rsidRDefault="00566243">
            <w:pPr>
              <w:pStyle w:val="TableParagraph"/>
              <w:rPr>
                <w:rFonts w:ascii="Times New Roman"/>
              </w:rPr>
            </w:pPr>
          </w:p>
        </w:tc>
        <w:tc>
          <w:tcPr>
            <w:tcW w:w="414" w:type="dxa"/>
          </w:tcPr>
          <w:p w14:paraId="38C5E070" w14:textId="77777777" w:rsidR="00566243" w:rsidRDefault="00761B62">
            <w:pPr>
              <w:pStyle w:val="TableParagraph"/>
              <w:spacing w:before="18" w:line="261" w:lineRule="exact"/>
              <w:ind w:right="130"/>
              <w:jc w:val="right"/>
            </w:pPr>
            <w:r>
              <w:t>X</w:t>
            </w:r>
          </w:p>
        </w:tc>
        <w:tc>
          <w:tcPr>
            <w:tcW w:w="1252" w:type="dxa"/>
          </w:tcPr>
          <w:p w14:paraId="1A3FFD0F" w14:textId="77777777" w:rsidR="00566243" w:rsidRDefault="00566243">
            <w:pPr>
              <w:pStyle w:val="TableParagraph"/>
              <w:rPr>
                <w:rFonts w:ascii="Times New Roman"/>
              </w:rPr>
            </w:pPr>
          </w:p>
        </w:tc>
      </w:tr>
      <w:tr w:rsidR="00566243" w14:paraId="281D45FA" w14:textId="77777777">
        <w:trPr>
          <w:trHeight w:val="299"/>
        </w:trPr>
        <w:tc>
          <w:tcPr>
            <w:tcW w:w="422" w:type="dxa"/>
            <w:shd w:val="clear" w:color="auto" w:fill="F0F0F0"/>
          </w:tcPr>
          <w:p w14:paraId="479901DA" w14:textId="77777777" w:rsidR="00566243" w:rsidRDefault="00566243">
            <w:pPr>
              <w:pStyle w:val="TableParagraph"/>
              <w:rPr>
                <w:rFonts w:ascii="Times New Roman"/>
              </w:rPr>
            </w:pPr>
          </w:p>
        </w:tc>
        <w:tc>
          <w:tcPr>
            <w:tcW w:w="8642" w:type="dxa"/>
            <w:gridSpan w:val="6"/>
            <w:shd w:val="clear" w:color="auto" w:fill="F0F0F0"/>
          </w:tcPr>
          <w:p w14:paraId="53E8E16F" w14:textId="77777777" w:rsidR="00566243" w:rsidRDefault="00761B62">
            <w:pPr>
              <w:pStyle w:val="TableParagraph"/>
              <w:spacing w:before="18" w:line="261" w:lineRule="exact"/>
              <w:ind w:left="74"/>
              <w:rPr>
                <w:b/>
              </w:rPr>
            </w:pPr>
            <w:r>
              <w:rPr>
                <w:b/>
              </w:rPr>
              <w:t>ATC</w:t>
            </w:r>
            <w:r>
              <w:rPr>
                <w:b/>
                <w:spacing w:val="-8"/>
              </w:rPr>
              <w:t xml:space="preserve"> </w:t>
            </w:r>
            <w:r>
              <w:rPr>
                <w:b/>
                <w:spacing w:val="-2"/>
              </w:rPr>
              <w:t>recipients</w:t>
            </w:r>
          </w:p>
        </w:tc>
      </w:tr>
      <w:tr w:rsidR="00566243" w14:paraId="0947A508" w14:textId="77777777">
        <w:trPr>
          <w:trHeight w:val="299"/>
        </w:trPr>
        <w:tc>
          <w:tcPr>
            <w:tcW w:w="422" w:type="dxa"/>
          </w:tcPr>
          <w:p w14:paraId="06125BD2" w14:textId="77777777" w:rsidR="00566243" w:rsidRDefault="00566243">
            <w:pPr>
              <w:pStyle w:val="TableParagraph"/>
              <w:rPr>
                <w:rFonts w:ascii="Times New Roman"/>
              </w:rPr>
            </w:pPr>
          </w:p>
        </w:tc>
        <w:tc>
          <w:tcPr>
            <w:tcW w:w="2834" w:type="dxa"/>
          </w:tcPr>
          <w:p w14:paraId="09592C28" w14:textId="77777777" w:rsidR="00566243" w:rsidRDefault="00761B62">
            <w:pPr>
              <w:pStyle w:val="TableParagraph"/>
              <w:spacing w:before="18" w:line="261" w:lineRule="exact"/>
              <w:ind w:left="74"/>
            </w:pPr>
            <w:r>
              <w:rPr>
                <w:spacing w:val="-5"/>
              </w:rPr>
              <w:t>ATC</w:t>
            </w:r>
          </w:p>
        </w:tc>
        <w:tc>
          <w:tcPr>
            <w:tcW w:w="1132" w:type="dxa"/>
            <w:vMerge w:val="restart"/>
          </w:tcPr>
          <w:p w14:paraId="3CFFBC18" w14:textId="77777777" w:rsidR="00566243" w:rsidRDefault="00566243">
            <w:pPr>
              <w:pStyle w:val="TableParagraph"/>
              <w:spacing w:before="8"/>
              <w:rPr>
                <w:sz w:val="26"/>
              </w:rPr>
            </w:pPr>
          </w:p>
          <w:p w14:paraId="39DFBC16" w14:textId="77777777" w:rsidR="00566243" w:rsidRDefault="00761B62">
            <w:pPr>
              <w:pStyle w:val="TableParagraph"/>
              <w:ind w:left="75"/>
            </w:pPr>
            <w:r>
              <w:rPr>
                <w:spacing w:val="-5"/>
              </w:rPr>
              <w:t>ATC</w:t>
            </w:r>
          </w:p>
        </w:tc>
        <w:tc>
          <w:tcPr>
            <w:tcW w:w="2550" w:type="dxa"/>
            <w:vMerge w:val="restart"/>
          </w:tcPr>
          <w:p w14:paraId="573F69E3" w14:textId="77777777" w:rsidR="00566243" w:rsidRDefault="00566243">
            <w:pPr>
              <w:pStyle w:val="TableParagraph"/>
              <w:spacing w:before="8"/>
              <w:rPr>
                <w:sz w:val="26"/>
              </w:rPr>
            </w:pPr>
          </w:p>
          <w:p w14:paraId="36CE17C3" w14:textId="77777777" w:rsidR="00566243" w:rsidRDefault="00761B62">
            <w:pPr>
              <w:pStyle w:val="TableParagraph"/>
              <w:ind w:left="78"/>
            </w:pPr>
            <w:r>
              <w:rPr>
                <w:spacing w:val="-5"/>
              </w:rPr>
              <w:t>ATC</w:t>
            </w:r>
          </w:p>
        </w:tc>
        <w:tc>
          <w:tcPr>
            <w:tcW w:w="460" w:type="dxa"/>
            <w:vMerge w:val="restart"/>
          </w:tcPr>
          <w:p w14:paraId="1B7255B4" w14:textId="77777777" w:rsidR="00566243" w:rsidRDefault="00566243">
            <w:pPr>
              <w:pStyle w:val="TableParagraph"/>
              <w:spacing w:before="8"/>
              <w:rPr>
                <w:sz w:val="26"/>
              </w:rPr>
            </w:pPr>
          </w:p>
          <w:p w14:paraId="0C4EA745" w14:textId="77777777" w:rsidR="00566243" w:rsidRDefault="00761B62">
            <w:pPr>
              <w:pStyle w:val="TableParagraph"/>
              <w:ind w:left="29"/>
              <w:jc w:val="center"/>
            </w:pPr>
            <w:r>
              <w:t>X</w:t>
            </w:r>
          </w:p>
        </w:tc>
        <w:tc>
          <w:tcPr>
            <w:tcW w:w="414" w:type="dxa"/>
            <w:vMerge w:val="restart"/>
          </w:tcPr>
          <w:p w14:paraId="4073C37B" w14:textId="77777777" w:rsidR="00566243" w:rsidRDefault="00566243">
            <w:pPr>
              <w:pStyle w:val="TableParagraph"/>
              <w:spacing w:before="8"/>
              <w:rPr>
                <w:sz w:val="26"/>
              </w:rPr>
            </w:pPr>
          </w:p>
          <w:p w14:paraId="341F0F1D" w14:textId="77777777" w:rsidR="00566243" w:rsidRDefault="00761B62">
            <w:pPr>
              <w:pStyle w:val="TableParagraph"/>
              <w:ind w:left="19"/>
              <w:jc w:val="center"/>
            </w:pPr>
            <w:r>
              <w:t>X</w:t>
            </w:r>
          </w:p>
        </w:tc>
        <w:tc>
          <w:tcPr>
            <w:tcW w:w="1252" w:type="dxa"/>
            <w:vMerge w:val="restart"/>
          </w:tcPr>
          <w:p w14:paraId="2693A5AD" w14:textId="77777777" w:rsidR="00566243" w:rsidRDefault="00566243">
            <w:pPr>
              <w:pStyle w:val="TableParagraph"/>
              <w:rPr>
                <w:rFonts w:ascii="Times New Roman"/>
              </w:rPr>
            </w:pPr>
          </w:p>
        </w:tc>
      </w:tr>
      <w:tr w:rsidR="00566243" w14:paraId="478EE6DC" w14:textId="77777777">
        <w:trPr>
          <w:trHeight w:val="297"/>
        </w:trPr>
        <w:tc>
          <w:tcPr>
            <w:tcW w:w="422" w:type="dxa"/>
          </w:tcPr>
          <w:p w14:paraId="1C92ECD0" w14:textId="77777777" w:rsidR="00566243" w:rsidRDefault="00566243">
            <w:pPr>
              <w:pStyle w:val="TableParagraph"/>
              <w:rPr>
                <w:rFonts w:ascii="Times New Roman"/>
              </w:rPr>
            </w:pPr>
          </w:p>
        </w:tc>
        <w:tc>
          <w:tcPr>
            <w:tcW w:w="2834" w:type="dxa"/>
          </w:tcPr>
          <w:p w14:paraId="4B93B749" w14:textId="77777777" w:rsidR="00566243" w:rsidRDefault="00761B62">
            <w:pPr>
              <w:pStyle w:val="TableParagraph"/>
              <w:spacing w:before="16" w:line="261" w:lineRule="exact"/>
              <w:ind w:left="74"/>
            </w:pPr>
            <w:r>
              <w:rPr>
                <w:spacing w:val="-2"/>
              </w:rPr>
              <w:t>Tower</w:t>
            </w:r>
          </w:p>
        </w:tc>
        <w:tc>
          <w:tcPr>
            <w:tcW w:w="1132" w:type="dxa"/>
            <w:vMerge/>
            <w:tcBorders>
              <w:top w:val="nil"/>
            </w:tcBorders>
          </w:tcPr>
          <w:p w14:paraId="7CEB4F8C" w14:textId="77777777" w:rsidR="00566243" w:rsidRDefault="00566243">
            <w:pPr>
              <w:rPr>
                <w:sz w:val="2"/>
                <w:szCs w:val="2"/>
              </w:rPr>
            </w:pPr>
          </w:p>
        </w:tc>
        <w:tc>
          <w:tcPr>
            <w:tcW w:w="2550" w:type="dxa"/>
            <w:vMerge/>
            <w:tcBorders>
              <w:top w:val="nil"/>
            </w:tcBorders>
          </w:tcPr>
          <w:p w14:paraId="6A579A81" w14:textId="77777777" w:rsidR="00566243" w:rsidRDefault="00566243">
            <w:pPr>
              <w:rPr>
                <w:sz w:val="2"/>
                <w:szCs w:val="2"/>
              </w:rPr>
            </w:pPr>
          </w:p>
        </w:tc>
        <w:tc>
          <w:tcPr>
            <w:tcW w:w="460" w:type="dxa"/>
            <w:vMerge/>
            <w:tcBorders>
              <w:top w:val="nil"/>
            </w:tcBorders>
          </w:tcPr>
          <w:p w14:paraId="3DCF2F64" w14:textId="77777777" w:rsidR="00566243" w:rsidRDefault="00566243">
            <w:pPr>
              <w:rPr>
                <w:sz w:val="2"/>
                <w:szCs w:val="2"/>
              </w:rPr>
            </w:pPr>
          </w:p>
        </w:tc>
        <w:tc>
          <w:tcPr>
            <w:tcW w:w="414" w:type="dxa"/>
            <w:vMerge/>
            <w:tcBorders>
              <w:top w:val="nil"/>
            </w:tcBorders>
          </w:tcPr>
          <w:p w14:paraId="5059D1B7" w14:textId="77777777" w:rsidR="00566243" w:rsidRDefault="00566243">
            <w:pPr>
              <w:rPr>
                <w:sz w:val="2"/>
                <w:szCs w:val="2"/>
              </w:rPr>
            </w:pPr>
          </w:p>
        </w:tc>
        <w:tc>
          <w:tcPr>
            <w:tcW w:w="1252" w:type="dxa"/>
            <w:vMerge/>
            <w:tcBorders>
              <w:top w:val="nil"/>
            </w:tcBorders>
          </w:tcPr>
          <w:p w14:paraId="20CF30C6" w14:textId="77777777" w:rsidR="00566243" w:rsidRDefault="00566243">
            <w:pPr>
              <w:rPr>
                <w:sz w:val="2"/>
                <w:szCs w:val="2"/>
              </w:rPr>
            </w:pPr>
          </w:p>
        </w:tc>
      </w:tr>
      <w:tr w:rsidR="00566243" w14:paraId="58DE5571" w14:textId="77777777">
        <w:trPr>
          <w:trHeight w:val="301"/>
        </w:trPr>
        <w:tc>
          <w:tcPr>
            <w:tcW w:w="422" w:type="dxa"/>
          </w:tcPr>
          <w:p w14:paraId="503B51F9" w14:textId="77777777" w:rsidR="00566243" w:rsidRDefault="00566243">
            <w:pPr>
              <w:pStyle w:val="TableParagraph"/>
              <w:rPr>
                <w:rFonts w:ascii="Times New Roman"/>
              </w:rPr>
            </w:pPr>
          </w:p>
        </w:tc>
        <w:tc>
          <w:tcPr>
            <w:tcW w:w="2834" w:type="dxa"/>
          </w:tcPr>
          <w:p w14:paraId="0EC4A550" w14:textId="77777777" w:rsidR="00566243" w:rsidRDefault="00761B62">
            <w:pPr>
              <w:pStyle w:val="TableParagraph"/>
              <w:spacing w:before="20" w:line="261" w:lineRule="exact"/>
              <w:ind w:left="74"/>
            </w:pPr>
            <w:r>
              <w:rPr>
                <w:spacing w:val="-2"/>
              </w:rPr>
              <w:t>Traffic</w:t>
            </w:r>
          </w:p>
        </w:tc>
        <w:tc>
          <w:tcPr>
            <w:tcW w:w="1132" w:type="dxa"/>
            <w:vMerge/>
            <w:tcBorders>
              <w:top w:val="nil"/>
            </w:tcBorders>
          </w:tcPr>
          <w:p w14:paraId="29069819" w14:textId="77777777" w:rsidR="00566243" w:rsidRDefault="00566243">
            <w:pPr>
              <w:rPr>
                <w:sz w:val="2"/>
                <w:szCs w:val="2"/>
              </w:rPr>
            </w:pPr>
          </w:p>
        </w:tc>
        <w:tc>
          <w:tcPr>
            <w:tcW w:w="2550" w:type="dxa"/>
            <w:vMerge/>
            <w:tcBorders>
              <w:top w:val="nil"/>
            </w:tcBorders>
          </w:tcPr>
          <w:p w14:paraId="7D05CD19" w14:textId="77777777" w:rsidR="00566243" w:rsidRDefault="00566243">
            <w:pPr>
              <w:rPr>
                <w:sz w:val="2"/>
                <w:szCs w:val="2"/>
              </w:rPr>
            </w:pPr>
          </w:p>
        </w:tc>
        <w:tc>
          <w:tcPr>
            <w:tcW w:w="460" w:type="dxa"/>
            <w:vMerge/>
            <w:tcBorders>
              <w:top w:val="nil"/>
            </w:tcBorders>
          </w:tcPr>
          <w:p w14:paraId="629A2600" w14:textId="77777777" w:rsidR="00566243" w:rsidRDefault="00566243">
            <w:pPr>
              <w:rPr>
                <w:sz w:val="2"/>
                <w:szCs w:val="2"/>
              </w:rPr>
            </w:pPr>
          </w:p>
        </w:tc>
        <w:tc>
          <w:tcPr>
            <w:tcW w:w="414" w:type="dxa"/>
            <w:vMerge/>
            <w:tcBorders>
              <w:top w:val="nil"/>
            </w:tcBorders>
          </w:tcPr>
          <w:p w14:paraId="4EB0B9D2" w14:textId="77777777" w:rsidR="00566243" w:rsidRDefault="00566243">
            <w:pPr>
              <w:rPr>
                <w:sz w:val="2"/>
                <w:szCs w:val="2"/>
              </w:rPr>
            </w:pPr>
          </w:p>
        </w:tc>
        <w:tc>
          <w:tcPr>
            <w:tcW w:w="1252" w:type="dxa"/>
            <w:vMerge/>
            <w:tcBorders>
              <w:top w:val="nil"/>
            </w:tcBorders>
          </w:tcPr>
          <w:p w14:paraId="6CD595BD" w14:textId="77777777" w:rsidR="00566243" w:rsidRDefault="00566243">
            <w:pPr>
              <w:rPr>
                <w:sz w:val="2"/>
                <w:szCs w:val="2"/>
              </w:rPr>
            </w:pPr>
          </w:p>
        </w:tc>
      </w:tr>
      <w:tr w:rsidR="00566243" w14:paraId="3CDCF5E6" w14:textId="77777777">
        <w:trPr>
          <w:trHeight w:val="299"/>
        </w:trPr>
        <w:tc>
          <w:tcPr>
            <w:tcW w:w="422" w:type="dxa"/>
          </w:tcPr>
          <w:p w14:paraId="6480AB89" w14:textId="77777777" w:rsidR="00566243" w:rsidRDefault="00566243">
            <w:pPr>
              <w:pStyle w:val="TableParagraph"/>
              <w:rPr>
                <w:rFonts w:ascii="Times New Roman"/>
              </w:rPr>
            </w:pPr>
          </w:p>
        </w:tc>
        <w:tc>
          <w:tcPr>
            <w:tcW w:w="2834" w:type="dxa"/>
          </w:tcPr>
          <w:p w14:paraId="37419EA8" w14:textId="77777777" w:rsidR="00566243" w:rsidRDefault="00761B62">
            <w:pPr>
              <w:pStyle w:val="TableParagraph"/>
              <w:spacing w:before="16" w:line="264" w:lineRule="exact"/>
              <w:ind w:left="74"/>
            </w:pPr>
            <w:r>
              <w:t>Nearest</w:t>
            </w:r>
            <w:r>
              <w:rPr>
                <w:spacing w:val="-5"/>
              </w:rPr>
              <w:t xml:space="preserve"> ATC</w:t>
            </w:r>
          </w:p>
        </w:tc>
        <w:tc>
          <w:tcPr>
            <w:tcW w:w="1132" w:type="dxa"/>
            <w:vMerge w:val="restart"/>
          </w:tcPr>
          <w:p w14:paraId="6B705E7B" w14:textId="77777777" w:rsidR="00566243" w:rsidRDefault="00761B62">
            <w:pPr>
              <w:pStyle w:val="TableParagraph"/>
              <w:spacing w:before="167"/>
              <w:ind w:left="75"/>
            </w:pPr>
            <w:r>
              <w:rPr>
                <w:spacing w:val="-5"/>
              </w:rPr>
              <w:t>ATC</w:t>
            </w:r>
          </w:p>
        </w:tc>
        <w:tc>
          <w:tcPr>
            <w:tcW w:w="2550" w:type="dxa"/>
            <w:vMerge w:val="restart"/>
          </w:tcPr>
          <w:p w14:paraId="50E59183" w14:textId="77777777" w:rsidR="00566243" w:rsidRDefault="00761B62">
            <w:pPr>
              <w:pStyle w:val="TableParagraph"/>
              <w:spacing w:before="167"/>
              <w:ind w:left="78"/>
            </w:pPr>
            <w:r>
              <w:t>Nearest</w:t>
            </w:r>
            <w:r>
              <w:rPr>
                <w:spacing w:val="-7"/>
              </w:rPr>
              <w:t xml:space="preserve"> </w:t>
            </w:r>
            <w:r>
              <w:rPr>
                <w:spacing w:val="-2"/>
              </w:rPr>
              <w:t>Airfield</w:t>
            </w:r>
          </w:p>
        </w:tc>
        <w:tc>
          <w:tcPr>
            <w:tcW w:w="460" w:type="dxa"/>
            <w:vMerge w:val="restart"/>
          </w:tcPr>
          <w:p w14:paraId="120C401C" w14:textId="77777777" w:rsidR="00566243" w:rsidRDefault="00761B62">
            <w:pPr>
              <w:pStyle w:val="TableParagraph"/>
              <w:spacing w:before="167"/>
              <w:ind w:left="30"/>
              <w:jc w:val="center"/>
            </w:pPr>
            <w:r>
              <w:t>X</w:t>
            </w:r>
          </w:p>
        </w:tc>
        <w:tc>
          <w:tcPr>
            <w:tcW w:w="414" w:type="dxa"/>
            <w:vMerge w:val="restart"/>
          </w:tcPr>
          <w:p w14:paraId="7B042CC3" w14:textId="77777777" w:rsidR="00566243" w:rsidRDefault="00761B62">
            <w:pPr>
              <w:pStyle w:val="TableParagraph"/>
              <w:spacing w:before="167"/>
              <w:ind w:left="154"/>
            </w:pPr>
            <w:r>
              <w:t>X</w:t>
            </w:r>
          </w:p>
        </w:tc>
        <w:tc>
          <w:tcPr>
            <w:tcW w:w="1252" w:type="dxa"/>
            <w:vMerge w:val="restart"/>
          </w:tcPr>
          <w:p w14:paraId="6A3636B0" w14:textId="77777777" w:rsidR="00566243" w:rsidRDefault="00566243">
            <w:pPr>
              <w:pStyle w:val="TableParagraph"/>
              <w:rPr>
                <w:rFonts w:ascii="Times New Roman"/>
              </w:rPr>
            </w:pPr>
          </w:p>
        </w:tc>
      </w:tr>
      <w:tr w:rsidR="00566243" w14:paraId="6A0E3B4E" w14:textId="77777777">
        <w:trPr>
          <w:trHeight w:val="299"/>
        </w:trPr>
        <w:tc>
          <w:tcPr>
            <w:tcW w:w="422" w:type="dxa"/>
          </w:tcPr>
          <w:p w14:paraId="03D24AFB" w14:textId="77777777" w:rsidR="00566243" w:rsidRDefault="00566243">
            <w:pPr>
              <w:pStyle w:val="TableParagraph"/>
              <w:rPr>
                <w:rFonts w:ascii="Times New Roman"/>
              </w:rPr>
            </w:pPr>
          </w:p>
        </w:tc>
        <w:tc>
          <w:tcPr>
            <w:tcW w:w="2834" w:type="dxa"/>
          </w:tcPr>
          <w:p w14:paraId="35932B2B" w14:textId="77777777" w:rsidR="00566243" w:rsidRDefault="00761B62">
            <w:pPr>
              <w:pStyle w:val="TableParagraph"/>
              <w:spacing w:before="16" w:line="264" w:lineRule="exact"/>
              <w:ind w:left="74"/>
            </w:pPr>
            <w:r>
              <w:t>Nearest</w:t>
            </w:r>
            <w:r>
              <w:rPr>
                <w:spacing w:val="-7"/>
              </w:rPr>
              <w:t xml:space="preserve"> </w:t>
            </w:r>
            <w:r>
              <w:rPr>
                <w:spacing w:val="-2"/>
              </w:rPr>
              <w:t>Airfield</w:t>
            </w:r>
          </w:p>
        </w:tc>
        <w:tc>
          <w:tcPr>
            <w:tcW w:w="1132" w:type="dxa"/>
            <w:vMerge/>
            <w:tcBorders>
              <w:top w:val="nil"/>
            </w:tcBorders>
          </w:tcPr>
          <w:p w14:paraId="69EBDBFF" w14:textId="77777777" w:rsidR="00566243" w:rsidRDefault="00566243">
            <w:pPr>
              <w:rPr>
                <w:sz w:val="2"/>
                <w:szCs w:val="2"/>
              </w:rPr>
            </w:pPr>
          </w:p>
        </w:tc>
        <w:tc>
          <w:tcPr>
            <w:tcW w:w="2550" w:type="dxa"/>
            <w:vMerge/>
            <w:tcBorders>
              <w:top w:val="nil"/>
            </w:tcBorders>
          </w:tcPr>
          <w:p w14:paraId="1863BB80" w14:textId="77777777" w:rsidR="00566243" w:rsidRDefault="00566243">
            <w:pPr>
              <w:rPr>
                <w:sz w:val="2"/>
                <w:szCs w:val="2"/>
              </w:rPr>
            </w:pPr>
          </w:p>
        </w:tc>
        <w:tc>
          <w:tcPr>
            <w:tcW w:w="460" w:type="dxa"/>
            <w:vMerge/>
            <w:tcBorders>
              <w:top w:val="nil"/>
            </w:tcBorders>
          </w:tcPr>
          <w:p w14:paraId="451CECA0" w14:textId="77777777" w:rsidR="00566243" w:rsidRDefault="00566243">
            <w:pPr>
              <w:rPr>
                <w:sz w:val="2"/>
                <w:szCs w:val="2"/>
              </w:rPr>
            </w:pPr>
          </w:p>
        </w:tc>
        <w:tc>
          <w:tcPr>
            <w:tcW w:w="414" w:type="dxa"/>
            <w:vMerge/>
            <w:tcBorders>
              <w:top w:val="nil"/>
            </w:tcBorders>
          </w:tcPr>
          <w:p w14:paraId="01AE88C6" w14:textId="77777777" w:rsidR="00566243" w:rsidRDefault="00566243">
            <w:pPr>
              <w:rPr>
                <w:sz w:val="2"/>
                <w:szCs w:val="2"/>
              </w:rPr>
            </w:pPr>
          </w:p>
        </w:tc>
        <w:tc>
          <w:tcPr>
            <w:tcW w:w="1252" w:type="dxa"/>
            <w:vMerge/>
            <w:tcBorders>
              <w:top w:val="nil"/>
            </w:tcBorders>
          </w:tcPr>
          <w:p w14:paraId="1FC1D4D2" w14:textId="77777777" w:rsidR="00566243" w:rsidRDefault="00566243">
            <w:pPr>
              <w:rPr>
                <w:sz w:val="2"/>
                <w:szCs w:val="2"/>
              </w:rPr>
            </w:pPr>
          </w:p>
        </w:tc>
      </w:tr>
    </w:tbl>
    <w:p w14:paraId="3F0606F6" w14:textId="77777777" w:rsidR="00566243" w:rsidRDefault="00566243">
      <w:pPr>
        <w:rPr>
          <w:sz w:val="2"/>
          <w:szCs w:val="2"/>
        </w:rPr>
        <w:sectPr w:rsidR="00566243" w:rsidSect="00E73658">
          <w:type w:val="continuous"/>
          <w:pgSz w:w="11920" w:h="16850"/>
          <w:pgMar w:top="1360" w:right="1060" w:bottom="1425" w:left="380" w:header="0" w:footer="762"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2"/>
        <w:gridCol w:w="2550"/>
        <w:gridCol w:w="460"/>
        <w:gridCol w:w="414"/>
        <w:gridCol w:w="1252"/>
      </w:tblGrid>
      <w:tr w:rsidR="00566243" w14:paraId="31777C79" w14:textId="77777777">
        <w:trPr>
          <w:trHeight w:val="301"/>
        </w:trPr>
        <w:tc>
          <w:tcPr>
            <w:tcW w:w="422" w:type="dxa"/>
          </w:tcPr>
          <w:p w14:paraId="6545ED39" w14:textId="77777777" w:rsidR="00566243" w:rsidRDefault="00566243">
            <w:pPr>
              <w:pStyle w:val="TableParagraph"/>
              <w:rPr>
                <w:rFonts w:ascii="Times New Roman"/>
              </w:rPr>
            </w:pPr>
          </w:p>
        </w:tc>
        <w:tc>
          <w:tcPr>
            <w:tcW w:w="2834" w:type="dxa"/>
          </w:tcPr>
          <w:p w14:paraId="46AA8616" w14:textId="77777777" w:rsidR="00566243" w:rsidRDefault="00761B62">
            <w:pPr>
              <w:pStyle w:val="TableParagraph"/>
              <w:spacing w:before="20" w:line="261" w:lineRule="exact"/>
              <w:ind w:left="74"/>
            </w:pPr>
            <w:r>
              <w:rPr>
                <w:spacing w:val="-2"/>
              </w:rPr>
              <w:t>Proxy</w:t>
            </w:r>
          </w:p>
        </w:tc>
        <w:tc>
          <w:tcPr>
            <w:tcW w:w="1132" w:type="dxa"/>
          </w:tcPr>
          <w:p w14:paraId="16E6E6CA" w14:textId="77777777" w:rsidR="00566243" w:rsidRDefault="00566243">
            <w:pPr>
              <w:pStyle w:val="TableParagraph"/>
              <w:rPr>
                <w:rFonts w:ascii="Times New Roman"/>
              </w:rPr>
            </w:pPr>
          </w:p>
        </w:tc>
        <w:tc>
          <w:tcPr>
            <w:tcW w:w="2550" w:type="dxa"/>
          </w:tcPr>
          <w:p w14:paraId="3330A355" w14:textId="77777777" w:rsidR="00566243" w:rsidRDefault="00566243">
            <w:pPr>
              <w:pStyle w:val="TableParagraph"/>
              <w:rPr>
                <w:rFonts w:ascii="Times New Roman"/>
              </w:rPr>
            </w:pPr>
          </w:p>
        </w:tc>
        <w:tc>
          <w:tcPr>
            <w:tcW w:w="460" w:type="dxa"/>
          </w:tcPr>
          <w:p w14:paraId="6BF6C673" w14:textId="77777777" w:rsidR="00566243" w:rsidRDefault="00566243">
            <w:pPr>
              <w:pStyle w:val="TableParagraph"/>
              <w:rPr>
                <w:rFonts w:ascii="Times New Roman"/>
              </w:rPr>
            </w:pPr>
          </w:p>
        </w:tc>
        <w:tc>
          <w:tcPr>
            <w:tcW w:w="414" w:type="dxa"/>
          </w:tcPr>
          <w:p w14:paraId="75280A0F" w14:textId="77777777" w:rsidR="00566243" w:rsidRDefault="00566243">
            <w:pPr>
              <w:pStyle w:val="TableParagraph"/>
              <w:rPr>
                <w:rFonts w:ascii="Times New Roman"/>
              </w:rPr>
            </w:pPr>
          </w:p>
        </w:tc>
        <w:tc>
          <w:tcPr>
            <w:tcW w:w="1252" w:type="dxa"/>
          </w:tcPr>
          <w:p w14:paraId="1C16CB07" w14:textId="77777777" w:rsidR="00566243" w:rsidRDefault="00566243">
            <w:pPr>
              <w:pStyle w:val="TableParagraph"/>
              <w:rPr>
                <w:rFonts w:ascii="Times New Roman"/>
              </w:rPr>
            </w:pPr>
          </w:p>
        </w:tc>
      </w:tr>
      <w:tr w:rsidR="00566243" w14:paraId="25BAF7CE" w14:textId="77777777">
        <w:trPr>
          <w:trHeight w:val="299"/>
        </w:trPr>
        <w:tc>
          <w:tcPr>
            <w:tcW w:w="422" w:type="dxa"/>
            <w:shd w:val="clear" w:color="auto" w:fill="F0F0F0"/>
          </w:tcPr>
          <w:p w14:paraId="4FEEF8E2" w14:textId="77777777" w:rsidR="00566243" w:rsidRDefault="00566243">
            <w:pPr>
              <w:pStyle w:val="TableParagraph"/>
              <w:rPr>
                <w:rFonts w:ascii="Times New Roman"/>
              </w:rPr>
            </w:pPr>
          </w:p>
        </w:tc>
        <w:tc>
          <w:tcPr>
            <w:tcW w:w="8642" w:type="dxa"/>
            <w:gridSpan w:val="6"/>
            <w:shd w:val="clear" w:color="auto" w:fill="F0F0F0"/>
          </w:tcPr>
          <w:p w14:paraId="1DCEE885" w14:textId="77777777" w:rsidR="00566243" w:rsidRDefault="00761B62">
            <w:pPr>
              <w:pStyle w:val="TableParagraph"/>
              <w:spacing w:before="16" w:line="264" w:lineRule="exact"/>
              <w:ind w:left="74"/>
              <w:rPr>
                <w:b/>
              </w:rPr>
            </w:pPr>
            <w:r>
              <w:rPr>
                <w:b/>
              </w:rPr>
              <w:t>ATC</w:t>
            </w:r>
            <w:r>
              <w:rPr>
                <w:b/>
                <w:spacing w:val="-7"/>
              </w:rPr>
              <w:t xml:space="preserve"> </w:t>
            </w:r>
            <w:r>
              <w:rPr>
                <w:b/>
              </w:rPr>
              <w:t>recipients</w:t>
            </w:r>
            <w:r>
              <w:rPr>
                <w:b/>
                <w:spacing w:val="-12"/>
              </w:rPr>
              <w:t xml:space="preserve"> </w:t>
            </w:r>
            <w:r>
              <w:rPr>
                <w:b/>
              </w:rPr>
              <w:t>|</w:t>
            </w:r>
            <w:r>
              <w:rPr>
                <w:b/>
                <w:spacing w:val="-7"/>
              </w:rPr>
              <w:t xml:space="preserve"> </w:t>
            </w:r>
            <w:r>
              <w:rPr>
                <w:b/>
              </w:rPr>
              <w:t>Theater</w:t>
            </w:r>
            <w:r>
              <w:rPr>
                <w:b/>
                <w:spacing w:val="-8"/>
              </w:rPr>
              <w:t xml:space="preserve"> </w:t>
            </w:r>
            <w:r>
              <w:rPr>
                <w:b/>
                <w:spacing w:val="-2"/>
              </w:rPr>
              <w:t>Caucasus</w:t>
            </w:r>
          </w:p>
        </w:tc>
      </w:tr>
      <w:tr w:rsidR="00566243" w14:paraId="0649F14A" w14:textId="77777777">
        <w:trPr>
          <w:trHeight w:val="299"/>
        </w:trPr>
        <w:tc>
          <w:tcPr>
            <w:tcW w:w="422" w:type="dxa"/>
          </w:tcPr>
          <w:p w14:paraId="10C16A3D" w14:textId="77777777" w:rsidR="00566243" w:rsidRDefault="00566243">
            <w:pPr>
              <w:pStyle w:val="TableParagraph"/>
              <w:rPr>
                <w:rFonts w:ascii="Times New Roman"/>
              </w:rPr>
            </w:pPr>
          </w:p>
        </w:tc>
        <w:tc>
          <w:tcPr>
            <w:tcW w:w="2834" w:type="dxa"/>
          </w:tcPr>
          <w:p w14:paraId="671555D0" w14:textId="77777777" w:rsidR="00566243" w:rsidRDefault="00761B62">
            <w:pPr>
              <w:pStyle w:val="TableParagraph"/>
              <w:spacing w:before="16" w:line="264" w:lineRule="exact"/>
              <w:ind w:left="74"/>
            </w:pPr>
            <w:r>
              <w:rPr>
                <w:spacing w:val="-4"/>
              </w:rPr>
              <w:t>Anapa</w:t>
            </w:r>
          </w:p>
        </w:tc>
        <w:tc>
          <w:tcPr>
            <w:tcW w:w="1132" w:type="dxa"/>
          </w:tcPr>
          <w:p w14:paraId="3889FA7C" w14:textId="77777777" w:rsidR="00566243" w:rsidRDefault="00761B62">
            <w:pPr>
              <w:pStyle w:val="TableParagraph"/>
              <w:spacing w:before="16" w:line="264" w:lineRule="exact"/>
              <w:ind w:left="75"/>
            </w:pPr>
            <w:r>
              <w:rPr>
                <w:spacing w:val="-5"/>
              </w:rPr>
              <w:t>ATC</w:t>
            </w:r>
          </w:p>
        </w:tc>
        <w:tc>
          <w:tcPr>
            <w:tcW w:w="2550" w:type="dxa"/>
          </w:tcPr>
          <w:p w14:paraId="205B2C6F" w14:textId="77777777" w:rsidR="00566243" w:rsidRDefault="00761B62">
            <w:pPr>
              <w:pStyle w:val="TableParagraph"/>
              <w:spacing w:before="16" w:line="264" w:lineRule="exact"/>
              <w:ind w:left="78"/>
            </w:pPr>
            <w:r>
              <w:rPr>
                <w:spacing w:val="-5"/>
              </w:rPr>
              <w:t>Anapa-</w:t>
            </w:r>
            <w:r>
              <w:rPr>
                <w:spacing w:val="-2"/>
              </w:rPr>
              <w:t>Vityazevo</w:t>
            </w:r>
          </w:p>
        </w:tc>
        <w:tc>
          <w:tcPr>
            <w:tcW w:w="460" w:type="dxa"/>
          </w:tcPr>
          <w:p w14:paraId="64C45971" w14:textId="77777777" w:rsidR="00566243" w:rsidRDefault="00761B62">
            <w:pPr>
              <w:pStyle w:val="TableParagraph"/>
              <w:spacing w:before="16" w:line="264" w:lineRule="exact"/>
              <w:ind w:left="29"/>
              <w:jc w:val="center"/>
            </w:pPr>
            <w:r>
              <w:t>X</w:t>
            </w:r>
          </w:p>
        </w:tc>
        <w:tc>
          <w:tcPr>
            <w:tcW w:w="414" w:type="dxa"/>
          </w:tcPr>
          <w:p w14:paraId="5BA829F4" w14:textId="77777777" w:rsidR="00566243" w:rsidRDefault="00761B62">
            <w:pPr>
              <w:pStyle w:val="TableParagraph"/>
              <w:spacing w:before="16" w:line="264" w:lineRule="exact"/>
              <w:ind w:right="130"/>
              <w:jc w:val="right"/>
            </w:pPr>
            <w:r>
              <w:t>X</w:t>
            </w:r>
          </w:p>
        </w:tc>
        <w:tc>
          <w:tcPr>
            <w:tcW w:w="1252" w:type="dxa"/>
          </w:tcPr>
          <w:p w14:paraId="5D5E50AD" w14:textId="77777777" w:rsidR="00566243" w:rsidRDefault="00566243">
            <w:pPr>
              <w:pStyle w:val="TableParagraph"/>
              <w:rPr>
                <w:rFonts w:ascii="Times New Roman"/>
              </w:rPr>
            </w:pPr>
          </w:p>
        </w:tc>
      </w:tr>
      <w:tr w:rsidR="00566243" w14:paraId="7240537C" w14:textId="77777777">
        <w:trPr>
          <w:trHeight w:val="297"/>
        </w:trPr>
        <w:tc>
          <w:tcPr>
            <w:tcW w:w="422" w:type="dxa"/>
          </w:tcPr>
          <w:p w14:paraId="5DBA61B2" w14:textId="77777777" w:rsidR="00566243" w:rsidRDefault="00566243">
            <w:pPr>
              <w:pStyle w:val="TableParagraph"/>
              <w:rPr>
                <w:rFonts w:ascii="Times New Roman"/>
              </w:rPr>
            </w:pPr>
          </w:p>
        </w:tc>
        <w:tc>
          <w:tcPr>
            <w:tcW w:w="2834" w:type="dxa"/>
          </w:tcPr>
          <w:p w14:paraId="5242E43F" w14:textId="77777777" w:rsidR="00566243" w:rsidRDefault="00761B62">
            <w:pPr>
              <w:pStyle w:val="TableParagraph"/>
              <w:spacing w:before="16" w:line="261" w:lineRule="exact"/>
              <w:ind w:left="74"/>
            </w:pPr>
            <w:r>
              <w:rPr>
                <w:spacing w:val="-2"/>
              </w:rPr>
              <w:t>Batumi</w:t>
            </w:r>
          </w:p>
        </w:tc>
        <w:tc>
          <w:tcPr>
            <w:tcW w:w="1132" w:type="dxa"/>
          </w:tcPr>
          <w:p w14:paraId="6B3B2504" w14:textId="77777777" w:rsidR="00566243" w:rsidRDefault="00761B62">
            <w:pPr>
              <w:pStyle w:val="TableParagraph"/>
              <w:spacing w:before="16" w:line="261" w:lineRule="exact"/>
              <w:ind w:left="75"/>
            </w:pPr>
            <w:r>
              <w:rPr>
                <w:spacing w:val="-5"/>
              </w:rPr>
              <w:t>ATC</w:t>
            </w:r>
          </w:p>
        </w:tc>
        <w:tc>
          <w:tcPr>
            <w:tcW w:w="2550" w:type="dxa"/>
          </w:tcPr>
          <w:p w14:paraId="57080C61" w14:textId="77777777" w:rsidR="00566243" w:rsidRDefault="00761B62">
            <w:pPr>
              <w:pStyle w:val="TableParagraph"/>
              <w:spacing w:before="16" w:line="261" w:lineRule="exact"/>
              <w:ind w:left="78"/>
            </w:pPr>
            <w:r>
              <w:rPr>
                <w:spacing w:val="-2"/>
              </w:rPr>
              <w:t>Batumi</w:t>
            </w:r>
          </w:p>
        </w:tc>
        <w:tc>
          <w:tcPr>
            <w:tcW w:w="460" w:type="dxa"/>
          </w:tcPr>
          <w:p w14:paraId="6ACFBDE0" w14:textId="77777777" w:rsidR="00566243" w:rsidRDefault="00761B62">
            <w:pPr>
              <w:pStyle w:val="TableParagraph"/>
              <w:spacing w:before="16" w:line="261" w:lineRule="exact"/>
              <w:ind w:left="29"/>
              <w:jc w:val="center"/>
            </w:pPr>
            <w:r>
              <w:t>X</w:t>
            </w:r>
          </w:p>
        </w:tc>
        <w:tc>
          <w:tcPr>
            <w:tcW w:w="414" w:type="dxa"/>
          </w:tcPr>
          <w:p w14:paraId="3EB43602" w14:textId="77777777" w:rsidR="00566243" w:rsidRDefault="00761B62">
            <w:pPr>
              <w:pStyle w:val="TableParagraph"/>
              <w:spacing w:before="16" w:line="261" w:lineRule="exact"/>
              <w:ind w:right="130"/>
              <w:jc w:val="right"/>
            </w:pPr>
            <w:r>
              <w:t>X</w:t>
            </w:r>
          </w:p>
        </w:tc>
        <w:tc>
          <w:tcPr>
            <w:tcW w:w="1252" w:type="dxa"/>
          </w:tcPr>
          <w:p w14:paraId="2288B97A" w14:textId="77777777" w:rsidR="00566243" w:rsidRDefault="00566243">
            <w:pPr>
              <w:pStyle w:val="TableParagraph"/>
              <w:rPr>
                <w:rFonts w:ascii="Times New Roman"/>
              </w:rPr>
            </w:pPr>
          </w:p>
        </w:tc>
      </w:tr>
      <w:tr w:rsidR="00566243" w14:paraId="2AE6417A" w14:textId="77777777">
        <w:trPr>
          <w:trHeight w:val="299"/>
        </w:trPr>
        <w:tc>
          <w:tcPr>
            <w:tcW w:w="422" w:type="dxa"/>
          </w:tcPr>
          <w:p w14:paraId="28CFB7E8" w14:textId="77777777" w:rsidR="00566243" w:rsidRDefault="00566243">
            <w:pPr>
              <w:pStyle w:val="TableParagraph"/>
              <w:rPr>
                <w:rFonts w:ascii="Times New Roman"/>
              </w:rPr>
            </w:pPr>
          </w:p>
        </w:tc>
        <w:tc>
          <w:tcPr>
            <w:tcW w:w="2834" w:type="dxa"/>
          </w:tcPr>
          <w:p w14:paraId="43CEFC7F" w14:textId="77777777" w:rsidR="00566243" w:rsidRDefault="00761B62">
            <w:pPr>
              <w:pStyle w:val="TableParagraph"/>
              <w:spacing w:before="18" w:line="261" w:lineRule="exact"/>
              <w:ind w:left="74"/>
            </w:pPr>
            <w:r>
              <w:rPr>
                <w:spacing w:val="-2"/>
              </w:rPr>
              <w:t>Beslan</w:t>
            </w:r>
          </w:p>
        </w:tc>
        <w:tc>
          <w:tcPr>
            <w:tcW w:w="1132" w:type="dxa"/>
          </w:tcPr>
          <w:p w14:paraId="76B97D55" w14:textId="77777777" w:rsidR="00566243" w:rsidRDefault="00761B62">
            <w:pPr>
              <w:pStyle w:val="TableParagraph"/>
              <w:spacing w:before="18" w:line="261" w:lineRule="exact"/>
              <w:ind w:left="75"/>
            </w:pPr>
            <w:r>
              <w:rPr>
                <w:spacing w:val="-5"/>
              </w:rPr>
              <w:t>ATC</w:t>
            </w:r>
          </w:p>
        </w:tc>
        <w:tc>
          <w:tcPr>
            <w:tcW w:w="2550" w:type="dxa"/>
          </w:tcPr>
          <w:p w14:paraId="450A26FB" w14:textId="77777777" w:rsidR="00566243" w:rsidRDefault="00761B62">
            <w:pPr>
              <w:pStyle w:val="TableParagraph"/>
              <w:spacing w:before="18" w:line="261" w:lineRule="exact"/>
              <w:ind w:left="78"/>
            </w:pPr>
            <w:r>
              <w:rPr>
                <w:spacing w:val="-2"/>
              </w:rPr>
              <w:t>Beslan</w:t>
            </w:r>
          </w:p>
        </w:tc>
        <w:tc>
          <w:tcPr>
            <w:tcW w:w="460" w:type="dxa"/>
          </w:tcPr>
          <w:p w14:paraId="318643D3" w14:textId="77777777" w:rsidR="00566243" w:rsidRDefault="00761B62">
            <w:pPr>
              <w:pStyle w:val="TableParagraph"/>
              <w:spacing w:before="18" w:line="261" w:lineRule="exact"/>
              <w:ind w:left="29"/>
              <w:jc w:val="center"/>
            </w:pPr>
            <w:r>
              <w:t>X</w:t>
            </w:r>
          </w:p>
        </w:tc>
        <w:tc>
          <w:tcPr>
            <w:tcW w:w="414" w:type="dxa"/>
          </w:tcPr>
          <w:p w14:paraId="06E4CAED" w14:textId="77777777" w:rsidR="00566243" w:rsidRDefault="00761B62">
            <w:pPr>
              <w:pStyle w:val="TableParagraph"/>
              <w:spacing w:before="18" w:line="261" w:lineRule="exact"/>
              <w:ind w:right="130"/>
              <w:jc w:val="right"/>
            </w:pPr>
            <w:r>
              <w:t>X</w:t>
            </w:r>
          </w:p>
        </w:tc>
        <w:tc>
          <w:tcPr>
            <w:tcW w:w="1252" w:type="dxa"/>
          </w:tcPr>
          <w:p w14:paraId="12498E56" w14:textId="77777777" w:rsidR="00566243" w:rsidRDefault="00566243">
            <w:pPr>
              <w:pStyle w:val="TableParagraph"/>
              <w:rPr>
                <w:rFonts w:ascii="Times New Roman"/>
              </w:rPr>
            </w:pPr>
          </w:p>
        </w:tc>
      </w:tr>
      <w:tr w:rsidR="00566243" w14:paraId="4F04CA24" w14:textId="77777777">
        <w:trPr>
          <w:trHeight w:val="299"/>
        </w:trPr>
        <w:tc>
          <w:tcPr>
            <w:tcW w:w="422" w:type="dxa"/>
          </w:tcPr>
          <w:p w14:paraId="5E6A9CB1" w14:textId="77777777" w:rsidR="00566243" w:rsidRDefault="00566243">
            <w:pPr>
              <w:pStyle w:val="TableParagraph"/>
              <w:rPr>
                <w:rFonts w:ascii="Times New Roman"/>
              </w:rPr>
            </w:pPr>
          </w:p>
        </w:tc>
        <w:tc>
          <w:tcPr>
            <w:tcW w:w="2834" w:type="dxa"/>
          </w:tcPr>
          <w:p w14:paraId="3B0A150F" w14:textId="77777777" w:rsidR="00566243" w:rsidRDefault="00761B62">
            <w:pPr>
              <w:pStyle w:val="TableParagraph"/>
              <w:spacing w:before="18" w:line="261" w:lineRule="exact"/>
              <w:ind w:left="74"/>
            </w:pPr>
            <w:r>
              <w:rPr>
                <w:spacing w:val="-2"/>
              </w:rPr>
              <w:t>Gelendzhik</w:t>
            </w:r>
          </w:p>
        </w:tc>
        <w:tc>
          <w:tcPr>
            <w:tcW w:w="1132" w:type="dxa"/>
          </w:tcPr>
          <w:p w14:paraId="0CD6A35D" w14:textId="77777777" w:rsidR="00566243" w:rsidRDefault="00761B62">
            <w:pPr>
              <w:pStyle w:val="TableParagraph"/>
              <w:spacing w:before="18" w:line="261" w:lineRule="exact"/>
              <w:ind w:left="75"/>
            </w:pPr>
            <w:r>
              <w:rPr>
                <w:spacing w:val="-5"/>
              </w:rPr>
              <w:t>ATC</w:t>
            </w:r>
          </w:p>
        </w:tc>
        <w:tc>
          <w:tcPr>
            <w:tcW w:w="2550" w:type="dxa"/>
          </w:tcPr>
          <w:p w14:paraId="2145E221" w14:textId="77777777" w:rsidR="00566243" w:rsidRDefault="00761B62">
            <w:pPr>
              <w:pStyle w:val="TableParagraph"/>
              <w:spacing w:before="18" w:line="261" w:lineRule="exact"/>
              <w:ind w:left="78"/>
            </w:pPr>
            <w:r>
              <w:rPr>
                <w:spacing w:val="-2"/>
              </w:rPr>
              <w:t>Gelendzhik</w:t>
            </w:r>
          </w:p>
        </w:tc>
        <w:tc>
          <w:tcPr>
            <w:tcW w:w="460" w:type="dxa"/>
          </w:tcPr>
          <w:p w14:paraId="1100E070" w14:textId="77777777" w:rsidR="00566243" w:rsidRDefault="00761B62">
            <w:pPr>
              <w:pStyle w:val="TableParagraph"/>
              <w:spacing w:before="18" w:line="261" w:lineRule="exact"/>
              <w:ind w:left="29"/>
              <w:jc w:val="center"/>
            </w:pPr>
            <w:r>
              <w:t>X</w:t>
            </w:r>
          </w:p>
        </w:tc>
        <w:tc>
          <w:tcPr>
            <w:tcW w:w="414" w:type="dxa"/>
          </w:tcPr>
          <w:p w14:paraId="69AED0FF" w14:textId="77777777" w:rsidR="00566243" w:rsidRDefault="00761B62">
            <w:pPr>
              <w:pStyle w:val="TableParagraph"/>
              <w:spacing w:before="18" w:line="261" w:lineRule="exact"/>
              <w:ind w:right="130"/>
              <w:jc w:val="right"/>
            </w:pPr>
            <w:r>
              <w:t>X</w:t>
            </w:r>
          </w:p>
        </w:tc>
        <w:tc>
          <w:tcPr>
            <w:tcW w:w="1252" w:type="dxa"/>
          </w:tcPr>
          <w:p w14:paraId="7294BC32" w14:textId="77777777" w:rsidR="00566243" w:rsidRDefault="00566243">
            <w:pPr>
              <w:pStyle w:val="TableParagraph"/>
              <w:rPr>
                <w:rFonts w:ascii="Times New Roman"/>
              </w:rPr>
            </w:pPr>
          </w:p>
        </w:tc>
      </w:tr>
      <w:tr w:rsidR="00566243" w14:paraId="25057F85" w14:textId="77777777">
        <w:trPr>
          <w:trHeight w:val="301"/>
        </w:trPr>
        <w:tc>
          <w:tcPr>
            <w:tcW w:w="422" w:type="dxa"/>
          </w:tcPr>
          <w:p w14:paraId="05CBAA36" w14:textId="77777777" w:rsidR="00566243" w:rsidRDefault="00566243">
            <w:pPr>
              <w:pStyle w:val="TableParagraph"/>
              <w:rPr>
                <w:rFonts w:ascii="Times New Roman"/>
              </w:rPr>
            </w:pPr>
          </w:p>
        </w:tc>
        <w:tc>
          <w:tcPr>
            <w:tcW w:w="2834" w:type="dxa"/>
          </w:tcPr>
          <w:p w14:paraId="714D9901" w14:textId="77777777" w:rsidR="00566243" w:rsidRDefault="00761B62">
            <w:pPr>
              <w:pStyle w:val="TableParagraph"/>
              <w:spacing w:before="18" w:line="264" w:lineRule="exact"/>
              <w:ind w:left="74"/>
            </w:pPr>
            <w:r>
              <w:rPr>
                <w:spacing w:val="-2"/>
              </w:rPr>
              <w:t>Gudauta</w:t>
            </w:r>
          </w:p>
        </w:tc>
        <w:tc>
          <w:tcPr>
            <w:tcW w:w="1132" w:type="dxa"/>
          </w:tcPr>
          <w:p w14:paraId="48F3AED4" w14:textId="77777777" w:rsidR="00566243" w:rsidRDefault="00761B62">
            <w:pPr>
              <w:pStyle w:val="TableParagraph"/>
              <w:spacing w:before="18" w:line="264" w:lineRule="exact"/>
              <w:ind w:left="75"/>
            </w:pPr>
            <w:r>
              <w:rPr>
                <w:spacing w:val="-5"/>
              </w:rPr>
              <w:t>ATC</w:t>
            </w:r>
          </w:p>
        </w:tc>
        <w:tc>
          <w:tcPr>
            <w:tcW w:w="2550" w:type="dxa"/>
          </w:tcPr>
          <w:p w14:paraId="4786D168" w14:textId="77777777" w:rsidR="00566243" w:rsidRDefault="00761B62">
            <w:pPr>
              <w:pStyle w:val="TableParagraph"/>
              <w:spacing w:before="18" w:line="264" w:lineRule="exact"/>
              <w:ind w:left="78"/>
            </w:pPr>
            <w:r>
              <w:rPr>
                <w:spacing w:val="-2"/>
              </w:rPr>
              <w:t>Gudauta</w:t>
            </w:r>
          </w:p>
        </w:tc>
        <w:tc>
          <w:tcPr>
            <w:tcW w:w="460" w:type="dxa"/>
          </w:tcPr>
          <w:p w14:paraId="1A1C6D2F" w14:textId="77777777" w:rsidR="00566243" w:rsidRDefault="00761B62">
            <w:pPr>
              <w:pStyle w:val="TableParagraph"/>
              <w:spacing w:before="18" w:line="264" w:lineRule="exact"/>
              <w:ind w:left="29"/>
              <w:jc w:val="center"/>
            </w:pPr>
            <w:r>
              <w:t>X</w:t>
            </w:r>
          </w:p>
        </w:tc>
        <w:tc>
          <w:tcPr>
            <w:tcW w:w="414" w:type="dxa"/>
          </w:tcPr>
          <w:p w14:paraId="4F9554DA" w14:textId="77777777" w:rsidR="00566243" w:rsidRDefault="00761B62">
            <w:pPr>
              <w:pStyle w:val="TableParagraph"/>
              <w:spacing w:before="18" w:line="264" w:lineRule="exact"/>
              <w:ind w:right="130"/>
              <w:jc w:val="right"/>
            </w:pPr>
            <w:r>
              <w:t>X</w:t>
            </w:r>
          </w:p>
        </w:tc>
        <w:tc>
          <w:tcPr>
            <w:tcW w:w="1252" w:type="dxa"/>
          </w:tcPr>
          <w:p w14:paraId="2EE5128D" w14:textId="77777777" w:rsidR="00566243" w:rsidRDefault="00566243">
            <w:pPr>
              <w:pStyle w:val="TableParagraph"/>
              <w:rPr>
                <w:rFonts w:ascii="Times New Roman"/>
              </w:rPr>
            </w:pPr>
          </w:p>
        </w:tc>
      </w:tr>
      <w:tr w:rsidR="00566243" w14:paraId="067E8674" w14:textId="77777777">
        <w:trPr>
          <w:trHeight w:val="297"/>
        </w:trPr>
        <w:tc>
          <w:tcPr>
            <w:tcW w:w="422" w:type="dxa"/>
          </w:tcPr>
          <w:p w14:paraId="5EF9D20E" w14:textId="77777777" w:rsidR="00566243" w:rsidRDefault="00566243">
            <w:pPr>
              <w:pStyle w:val="TableParagraph"/>
              <w:rPr>
                <w:rFonts w:ascii="Times New Roman"/>
              </w:rPr>
            </w:pPr>
          </w:p>
        </w:tc>
        <w:tc>
          <w:tcPr>
            <w:tcW w:w="2834" w:type="dxa"/>
          </w:tcPr>
          <w:p w14:paraId="30FC3A87" w14:textId="77777777" w:rsidR="00566243" w:rsidRDefault="00761B62">
            <w:pPr>
              <w:pStyle w:val="TableParagraph"/>
              <w:spacing w:before="16" w:line="261" w:lineRule="exact"/>
              <w:ind w:left="74"/>
            </w:pPr>
            <w:r>
              <w:rPr>
                <w:spacing w:val="-2"/>
              </w:rPr>
              <w:t>Khanskaya</w:t>
            </w:r>
          </w:p>
        </w:tc>
        <w:tc>
          <w:tcPr>
            <w:tcW w:w="1132" w:type="dxa"/>
          </w:tcPr>
          <w:p w14:paraId="575E25E8" w14:textId="77777777" w:rsidR="00566243" w:rsidRDefault="00761B62">
            <w:pPr>
              <w:pStyle w:val="TableParagraph"/>
              <w:spacing w:before="16" w:line="261" w:lineRule="exact"/>
              <w:ind w:left="75"/>
            </w:pPr>
            <w:r>
              <w:rPr>
                <w:spacing w:val="-5"/>
              </w:rPr>
              <w:t>ATC</w:t>
            </w:r>
          </w:p>
        </w:tc>
        <w:tc>
          <w:tcPr>
            <w:tcW w:w="2550" w:type="dxa"/>
          </w:tcPr>
          <w:p w14:paraId="51E11F74" w14:textId="77777777" w:rsidR="00566243" w:rsidRDefault="00761B62">
            <w:pPr>
              <w:pStyle w:val="TableParagraph"/>
              <w:spacing w:before="16" w:line="261" w:lineRule="exact"/>
              <w:ind w:left="78"/>
            </w:pPr>
            <w:r>
              <w:rPr>
                <w:spacing w:val="-4"/>
              </w:rPr>
              <w:t>Maykop-</w:t>
            </w:r>
            <w:r>
              <w:rPr>
                <w:spacing w:val="-2"/>
              </w:rPr>
              <w:t>Khanskaya</w:t>
            </w:r>
          </w:p>
        </w:tc>
        <w:tc>
          <w:tcPr>
            <w:tcW w:w="460" w:type="dxa"/>
          </w:tcPr>
          <w:p w14:paraId="44808DBE" w14:textId="77777777" w:rsidR="00566243" w:rsidRDefault="00761B62">
            <w:pPr>
              <w:pStyle w:val="TableParagraph"/>
              <w:spacing w:before="16" w:line="261" w:lineRule="exact"/>
              <w:ind w:left="29"/>
              <w:jc w:val="center"/>
            </w:pPr>
            <w:r>
              <w:t>X</w:t>
            </w:r>
          </w:p>
        </w:tc>
        <w:tc>
          <w:tcPr>
            <w:tcW w:w="414" w:type="dxa"/>
          </w:tcPr>
          <w:p w14:paraId="12CA7B62" w14:textId="77777777" w:rsidR="00566243" w:rsidRDefault="00761B62">
            <w:pPr>
              <w:pStyle w:val="TableParagraph"/>
              <w:spacing w:before="16" w:line="261" w:lineRule="exact"/>
              <w:ind w:right="130"/>
              <w:jc w:val="right"/>
            </w:pPr>
            <w:r>
              <w:t>X</w:t>
            </w:r>
          </w:p>
        </w:tc>
        <w:tc>
          <w:tcPr>
            <w:tcW w:w="1252" w:type="dxa"/>
          </w:tcPr>
          <w:p w14:paraId="7CEC0B68" w14:textId="77777777" w:rsidR="00566243" w:rsidRDefault="00566243">
            <w:pPr>
              <w:pStyle w:val="TableParagraph"/>
              <w:rPr>
                <w:rFonts w:ascii="Times New Roman"/>
              </w:rPr>
            </w:pPr>
          </w:p>
        </w:tc>
      </w:tr>
      <w:tr w:rsidR="00566243" w14:paraId="75A09F0D" w14:textId="77777777">
        <w:trPr>
          <w:trHeight w:val="299"/>
        </w:trPr>
        <w:tc>
          <w:tcPr>
            <w:tcW w:w="422" w:type="dxa"/>
          </w:tcPr>
          <w:p w14:paraId="3EF8B262" w14:textId="77777777" w:rsidR="00566243" w:rsidRDefault="00566243">
            <w:pPr>
              <w:pStyle w:val="TableParagraph"/>
              <w:rPr>
                <w:rFonts w:ascii="Times New Roman"/>
              </w:rPr>
            </w:pPr>
          </w:p>
        </w:tc>
        <w:tc>
          <w:tcPr>
            <w:tcW w:w="2834" w:type="dxa"/>
          </w:tcPr>
          <w:p w14:paraId="65E033D0" w14:textId="77777777" w:rsidR="00566243" w:rsidRDefault="00761B62">
            <w:pPr>
              <w:pStyle w:val="TableParagraph"/>
              <w:spacing w:before="18" w:line="261" w:lineRule="exact"/>
              <w:ind w:left="74"/>
            </w:pPr>
            <w:r>
              <w:rPr>
                <w:spacing w:val="-2"/>
              </w:rPr>
              <w:t>Kobuleti</w:t>
            </w:r>
          </w:p>
        </w:tc>
        <w:tc>
          <w:tcPr>
            <w:tcW w:w="1132" w:type="dxa"/>
          </w:tcPr>
          <w:p w14:paraId="6530A713" w14:textId="77777777" w:rsidR="00566243" w:rsidRDefault="00761B62">
            <w:pPr>
              <w:pStyle w:val="TableParagraph"/>
              <w:spacing w:before="18" w:line="261" w:lineRule="exact"/>
              <w:ind w:left="75"/>
            </w:pPr>
            <w:r>
              <w:rPr>
                <w:spacing w:val="-5"/>
              </w:rPr>
              <w:t>ATC</w:t>
            </w:r>
          </w:p>
        </w:tc>
        <w:tc>
          <w:tcPr>
            <w:tcW w:w="2550" w:type="dxa"/>
          </w:tcPr>
          <w:p w14:paraId="16866F0D" w14:textId="77777777" w:rsidR="00566243" w:rsidRDefault="00761B62">
            <w:pPr>
              <w:pStyle w:val="TableParagraph"/>
              <w:spacing w:before="18" w:line="261" w:lineRule="exact"/>
              <w:ind w:left="78"/>
            </w:pPr>
            <w:r>
              <w:rPr>
                <w:spacing w:val="-2"/>
              </w:rPr>
              <w:t>Kobuleti</w:t>
            </w:r>
          </w:p>
        </w:tc>
        <w:tc>
          <w:tcPr>
            <w:tcW w:w="460" w:type="dxa"/>
          </w:tcPr>
          <w:p w14:paraId="3E5F15D2" w14:textId="77777777" w:rsidR="00566243" w:rsidRDefault="00761B62">
            <w:pPr>
              <w:pStyle w:val="TableParagraph"/>
              <w:spacing w:before="18" w:line="261" w:lineRule="exact"/>
              <w:ind w:left="29"/>
              <w:jc w:val="center"/>
            </w:pPr>
            <w:r>
              <w:t>X</w:t>
            </w:r>
          </w:p>
        </w:tc>
        <w:tc>
          <w:tcPr>
            <w:tcW w:w="414" w:type="dxa"/>
          </w:tcPr>
          <w:p w14:paraId="60D4F9CC" w14:textId="77777777" w:rsidR="00566243" w:rsidRDefault="00761B62">
            <w:pPr>
              <w:pStyle w:val="TableParagraph"/>
              <w:spacing w:before="18" w:line="261" w:lineRule="exact"/>
              <w:ind w:right="130"/>
              <w:jc w:val="right"/>
            </w:pPr>
            <w:r>
              <w:t>X</w:t>
            </w:r>
          </w:p>
        </w:tc>
        <w:tc>
          <w:tcPr>
            <w:tcW w:w="1252" w:type="dxa"/>
          </w:tcPr>
          <w:p w14:paraId="657FDF26" w14:textId="77777777" w:rsidR="00566243" w:rsidRDefault="00566243">
            <w:pPr>
              <w:pStyle w:val="TableParagraph"/>
              <w:rPr>
                <w:rFonts w:ascii="Times New Roman"/>
              </w:rPr>
            </w:pPr>
          </w:p>
        </w:tc>
      </w:tr>
      <w:tr w:rsidR="00566243" w14:paraId="21D9BBBA" w14:textId="77777777">
        <w:trPr>
          <w:trHeight w:val="299"/>
        </w:trPr>
        <w:tc>
          <w:tcPr>
            <w:tcW w:w="422" w:type="dxa"/>
          </w:tcPr>
          <w:p w14:paraId="2E02A54B" w14:textId="77777777" w:rsidR="00566243" w:rsidRDefault="00566243">
            <w:pPr>
              <w:pStyle w:val="TableParagraph"/>
              <w:rPr>
                <w:rFonts w:ascii="Times New Roman"/>
              </w:rPr>
            </w:pPr>
          </w:p>
        </w:tc>
        <w:tc>
          <w:tcPr>
            <w:tcW w:w="2834" w:type="dxa"/>
          </w:tcPr>
          <w:p w14:paraId="368BF38E" w14:textId="77777777" w:rsidR="00566243" w:rsidRDefault="00761B62">
            <w:pPr>
              <w:pStyle w:val="TableParagraph"/>
              <w:spacing w:before="18" w:line="261" w:lineRule="exact"/>
              <w:ind w:left="74"/>
            </w:pPr>
            <w:r>
              <w:rPr>
                <w:spacing w:val="-2"/>
              </w:rPr>
              <w:t>Kolkhi</w:t>
            </w:r>
          </w:p>
        </w:tc>
        <w:tc>
          <w:tcPr>
            <w:tcW w:w="1132" w:type="dxa"/>
            <w:vMerge w:val="restart"/>
          </w:tcPr>
          <w:p w14:paraId="320B691A" w14:textId="77777777" w:rsidR="00566243" w:rsidRDefault="00761B62">
            <w:pPr>
              <w:pStyle w:val="TableParagraph"/>
              <w:spacing w:before="167"/>
              <w:ind w:left="75"/>
            </w:pPr>
            <w:r>
              <w:rPr>
                <w:spacing w:val="-5"/>
              </w:rPr>
              <w:t>ATC</w:t>
            </w:r>
          </w:p>
        </w:tc>
        <w:tc>
          <w:tcPr>
            <w:tcW w:w="2550" w:type="dxa"/>
            <w:vMerge w:val="restart"/>
          </w:tcPr>
          <w:p w14:paraId="7ACBCE1A" w14:textId="77777777" w:rsidR="00566243" w:rsidRDefault="00761B62">
            <w:pPr>
              <w:pStyle w:val="TableParagraph"/>
              <w:spacing w:before="167"/>
              <w:ind w:left="78"/>
            </w:pPr>
            <w:r>
              <w:rPr>
                <w:spacing w:val="-3"/>
              </w:rPr>
              <w:t>Senaki-</w:t>
            </w:r>
            <w:r>
              <w:rPr>
                <w:spacing w:val="-2"/>
              </w:rPr>
              <w:t>Kolkhi</w:t>
            </w:r>
          </w:p>
        </w:tc>
        <w:tc>
          <w:tcPr>
            <w:tcW w:w="460" w:type="dxa"/>
            <w:vMerge w:val="restart"/>
          </w:tcPr>
          <w:p w14:paraId="77AEBC78" w14:textId="77777777" w:rsidR="00566243" w:rsidRDefault="00761B62">
            <w:pPr>
              <w:pStyle w:val="TableParagraph"/>
              <w:spacing w:before="167"/>
              <w:ind w:left="29"/>
              <w:jc w:val="center"/>
            </w:pPr>
            <w:r>
              <w:t>X</w:t>
            </w:r>
          </w:p>
        </w:tc>
        <w:tc>
          <w:tcPr>
            <w:tcW w:w="414" w:type="dxa"/>
            <w:vMerge w:val="restart"/>
          </w:tcPr>
          <w:p w14:paraId="05813FB5" w14:textId="77777777" w:rsidR="00566243" w:rsidRDefault="00761B62">
            <w:pPr>
              <w:pStyle w:val="TableParagraph"/>
              <w:spacing w:before="167"/>
              <w:ind w:left="20"/>
              <w:jc w:val="center"/>
            </w:pPr>
            <w:r>
              <w:t>X</w:t>
            </w:r>
          </w:p>
        </w:tc>
        <w:tc>
          <w:tcPr>
            <w:tcW w:w="1252" w:type="dxa"/>
            <w:vMerge w:val="restart"/>
          </w:tcPr>
          <w:p w14:paraId="4A75BCD3" w14:textId="77777777" w:rsidR="00566243" w:rsidRDefault="00566243">
            <w:pPr>
              <w:pStyle w:val="TableParagraph"/>
              <w:rPr>
                <w:rFonts w:ascii="Times New Roman"/>
              </w:rPr>
            </w:pPr>
          </w:p>
        </w:tc>
      </w:tr>
      <w:tr w:rsidR="00566243" w14:paraId="5A01AB9E" w14:textId="77777777">
        <w:trPr>
          <w:trHeight w:val="299"/>
        </w:trPr>
        <w:tc>
          <w:tcPr>
            <w:tcW w:w="422" w:type="dxa"/>
          </w:tcPr>
          <w:p w14:paraId="39039694" w14:textId="77777777" w:rsidR="00566243" w:rsidRDefault="00566243">
            <w:pPr>
              <w:pStyle w:val="TableParagraph"/>
              <w:rPr>
                <w:rFonts w:ascii="Times New Roman"/>
              </w:rPr>
            </w:pPr>
          </w:p>
        </w:tc>
        <w:tc>
          <w:tcPr>
            <w:tcW w:w="2834" w:type="dxa"/>
          </w:tcPr>
          <w:p w14:paraId="59B47498" w14:textId="77777777" w:rsidR="00566243" w:rsidRDefault="00761B62">
            <w:pPr>
              <w:pStyle w:val="TableParagraph"/>
              <w:spacing w:before="18" w:line="261" w:lineRule="exact"/>
              <w:ind w:left="74"/>
            </w:pPr>
            <w:r>
              <w:rPr>
                <w:spacing w:val="-2"/>
              </w:rPr>
              <w:t>Senaki</w:t>
            </w:r>
          </w:p>
        </w:tc>
        <w:tc>
          <w:tcPr>
            <w:tcW w:w="1132" w:type="dxa"/>
            <w:vMerge/>
            <w:tcBorders>
              <w:top w:val="nil"/>
            </w:tcBorders>
          </w:tcPr>
          <w:p w14:paraId="7AE9DA56" w14:textId="77777777" w:rsidR="00566243" w:rsidRDefault="00566243">
            <w:pPr>
              <w:rPr>
                <w:sz w:val="2"/>
                <w:szCs w:val="2"/>
              </w:rPr>
            </w:pPr>
          </w:p>
        </w:tc>
        <w:tc>
          <w:tcPr>
            <w:tcW w:w="2550" w:type="dxa"/>
            <w:vMerge/>
            <w:tcBorders>
              <w:top w:val="nil"/>
            </w:tcBorders>
          </w:tcPr>
          <w:p w14:paraId="7869FD64" w14:textId="77777777" w:rsidR="00566243" w:rsidRDefault="00566243">
            <w:pPr>
              <w:rPr>
                <w:sz w:val="2"/>
                <w:szCs w:val="2"/>
              </w:rPr>
            </w:pPr>
          </w:p>
        </w:tc>
        <w:tc>
          <w:tcPr>
            <w:tcW w:w="460" w:type="dxa"/>
            <w:vMerge/>
            <w:tcBorders>
              <w:top w:val="nil"/>
            </w:tcBorders>
          </w:tcPr>
          <w:p w14:paraId="152AD1C1" w14:textId="77777777" w:rsidR="00566243" w:rsidRDefault="00566243">
            <w:pPr>
              <w:rPr>
                <w:sz w:val="2"/>
                <w:szCs w:val="2"/>
              </w:rPr>
            </w:pPr>
          </w:p>
        </w:tc>
        <w:tc>
          <w:tcPr>
            <w:tcW w:w="414" w:type="dxa"/>
            <w:vMerge/>
            <w:tcBorders>
              <w:top w:val="nil"/>
            </w:tcBorders>
          </w:tcPr>
          <w:p w14:paraId="26BD864C" w14:textId="77777777" w:rsidR="00566243" w:rsidRDefault="00566243">
            <w:pPr>
              <w:rPr>
                <w:sz w:val="2"/>
                <w:szCs w:val="2"/>
              </w:rPr>
            </w:pPr>
          </w:p>
        </w:tc>
        <w:tc>
          <w:tcPr>
            <w:tcW w:w="1252" w:type="dxa"/>
            <w:vMerge/>
            <w:tcBorders>
              <w:top w:val="nil"/>
            </w:tcBorders>
          </w:tcPr>
          <w:p w14:paraId="4FD5D964" w14:textId="77777777" w:rsidR="00566243" w:rsidRDefault="00566243">
            <w:pPr>
              <w:rPr>
                <w:sz w:val="2"/>
                <w:szCs w:val="2"/>
              </w:rPr>
            </w:pPr>
          </w:p>
        </w:tc>
      </w:tr>
      <w:tr w:rsidR="00566243" w14:paraId="3AA41541" w14:textId="77777777">
        <w:trPr>
          <w:trHeight w:val="297"/>
        </w:trPr>
        <w:tc>
          <w:tcPr>
            <w:tcW w:w="422" w:type="dxa"/>
          </w:tcPr>
          <w:p w14:paraId="0D21A185" w14:textId="77777777" w:rsidR="00566243" w:rsidRDefault="00566243">
            <w:pPr>
              <w:pStyle w:val="TableParagraph"/>
              <w:rPr>
                <w:rFonts w:ascii="Times New Roman"/>
              </w:rPr>
            </w:pPr>
          </w:p>
        </w:tc>
        <w:tc>
          <w:tcPr>
            <w:tcW w:w="2834" w:type="dxa"/>
          </w:tcPr>
          <w:p w14:paraId="5E3E2BFA" w14:textId="77777777" w:rsidR="00566243" w:rsidRDefault="00761B62">
            <w:pPr>
              <w:pStyle w:val="TableParagraph"/>
              <w:spacing w:before="18" w:line="259" w:lineRule="exact"/>
              <w:ind w:left="74"/>
            </w:pPr>
            <w:r>
              <w:rPr>
                <w:spacing w:val="-2"/>
              </w:rPr>
              <w:t>Krasnodar</w:t>
            </w:r>
          </w:p>
        </w:tc>
        <w:tc>
          <w:tcPr>
            <w:tcW w:w="1132" w:type="dxa"/>
          </w:tcPr>
          <w:p w14:paraId="122A0CA9" w14:textId="77777777" w:rsidR="00566243" w:rsidRDefault="00761B62">
            <w:pPr>
              <w:pStyle w:val="TableParagraph"/>
              <w:spacing w:before="18" w:line="259" w:lineRule="exact"/>
              <w:ind w:left="75"/>
            </w:pPr>
            <w:r>
              <w:rPr>
                <w:spacing w:val="-5"/>
              </w:rPr>
              <w:t>ATC</w:t>
            </w:r>
          </w:p>
        </w:tc>
        <w:tc>
          <w:tcPr>
            <w:tcW w:w="2550" w:type="dxa"/>
          </w:tcPr>
          <w:p w14:paraId="72346604" w14:textId="77777777" w:rsidR="00566243" w:rsidRDefault="00761B62">
            <w:pPr>
              <w:pStyle w:val="TableParagraph"/>
              <w:spacing w:before="18" w:line="259" w:lineRule="exact"/>
              <w:ind w:left="78"/>
            </w:pPr>
            <w:r>
              <w:rPr>
                <w:spacing w:val="-3"/>
              </w:rPr>
              <w:t>Krasnodar-</w:t>
            </w:r>
            <w:r>
              <w:rPr>
                <w:spacing w:val="-2"/>
              </w:rPr>
              <w:t>Center</w:t>
            </w:r>
          </w:p>
        </w:tc>
        <w:tc>
          <w:tcPr>
            <w:tcW w:w="460" w:type="dxa"/>
          </w:tcPr>
          <w:p w14:paraId="5F3A9140" w14:textId="77777777" w:rsidR="00566243" w:rsidRDefault="00761B62">
            <w:pPr>
              <w:pStyle w:val="TableParagraph"/>
              <w:spacing w:before="18" w:line="259" w:lineRule="exact"/>
              <w:ind w:left="29"/>
              <w:jc w:val="center"/>
            </w:pPr>
            <w:r>
              <w:t>X</w:t>
            </w:r>
          </w:p>
        </w:tc>
        <w:tc>
          <w:tcPr>
            <w:tcW w:w="414" w:type="dxa"/>
          </w:tcPr>
          <w:p w14:paraId="64E3305F" w14:textId="77777777" w:rsidR="00566243" w:rsidRDefault="00761B62">
            <w:pPr>
              <w:pStyle w:val="TableParagraph"/>
              <w:spacing w:before="18" w:line="259" w:lineRule="exact"/>
              <w:ind w:right="130"/>
              <w:jc w:val="right"/>
            </w:pPr>
            <w:r>
              <w:t>X</w:t>
            </w:r>
          </w:p>
        </w:tc>
        <w:tc>
          <w:tcPr>
            <w:tcW w:w="1252" w:type="dxa"/>
          </w:tcPr>
          <w:p w14:paraId="7AC38A78" w14:textId="77777777" w:rsidR="00566243" w:rsidRDefault="00566243">
            <w:pPr>
              <w:pStyle w:val="TableParagraph"/>
              <w:rPr>
                <w:rFonts w:ascii="Times New Roman"/>
              </w:rPr>
            </w:pPr>
          </w:p>
        </w:tc>
      </w:tr>
      <w:tr w:rsidR="00566243" w14:paraId="4A0310B2" w14:textId="77777777">
        <w:trPr>
          <w:trHeight w:val="302"/>
        </w:trPr>
        <w:tc>
          <w:tcPr>
            <w:tcW w:w="422" w:type="dxa"/>
          </w:tcPr>
          <w:p w14:paraId="43D03B99" w14:textId="77777777" w:rsidR="00566243" w:rsidRDefault="00566243">
            <w:pPr>
              <w:pStyle w:val="TableParagraph"/>
              <w:rPr>
                <w:rFonts w:ascii="Times New Roman"/>
              </w:rPr>
            </w:pPr>
          </w:p>
        </w:tc>
        <w:tc>
          <w:tcPr>
            <w:tcW w:w="2834" w:type="dxa"/>
          </w:tcPr>
          <w:p w14:paraId="268B4662" w14:textId="77777777" w:rsidR="00566243" w:rsidRDefault="00761B62">
            <w:pPr>
              <w:pStyle w:val="TableParagraph"/>
              <w:spacing w:before="20" w:line="261" w:lineRule="exact"/>
              <w:ind w:left="74"/>
            </w:pPr>
            <w:r>
              <w:rPr>
                <w:spacing w:val="-2"/>
              </w:rPr>
              <w:t>Krymsk</w:t>
            </w:r>
          </w:p>
        </w:tc>
        <w:tc>
          <w:tcPr>
            <w:tcW w:w="1132" w:type="dxa"/>
          </w:tcPr>
          <w:p w14:paraId="4817E35C" w14:textId="77777777" w:rsidR="00566243" w:rsidRDefault="00761B62">
            <w:pPr>
              <w:pStyle w:val="TableParagraph"/>
              <w:spacing w:before="20" w:line="261" w:lineRule="exact"/>
              <w:ind w:left="75"/>
            </w:pPr>
            <w:r>
              <w:rPr>
                <w:spacing w:val="-5"/>
              </w:rPr>
              <w:t>ATC</w:t>
            </w:r>
          </w:p>
        </w:tc>
        <w:tc>
          <w:tcPr>
            <w:tcW w:w="2550" w:type="dxa"/>
          </w:tcPr>
          <w:p w14:paraId="577A1E61" w14:textId="77777777" w:rsidR="00566243" w:rsidRDefault="00761B62">
            <w:pPr>
              <w:pStyle w:val="TableParagraph"/>
              <w:spacing w:before="20" w:line="261" w:lineRule="exact"/>
              <w:ind w:left="78"/>
            </w:pPr>
            <w:r>
              <w:rPr>
                <w:spacing w:val="-2"/>
              </w:rPr>
              <w:t>Krymsk</w:t>
            </w:r>
          </w:p>
        </w:tc>
        <w:tc>
          <w:tcPr>
            <w:tcW w:w="460" w:type="dxa"/>
          </w:tcPr>
          <w:p w14:paraId="02EC66E7" w14:textId="77777777" w:rsidR="00566243" w:rsidRDefault="00761B62">
            <w:pPr>
              <w:pStyle w:val="TableParagraph"/>
              <w:spacing w:before="20" w:line="261" w:lineRule="exact"/>
              <w:ind w:left="29"/>
              <w:jc w:val="center"/>
            </w:pPr>
            <w:r>
              <w:t>X</w:t>
            </w:r>
          </w:p>
        </w:tc>
        <w:tc>
          <w:tcPr>
            <w:tcW w:w="414" w:type="dxa"/>
          </w:tcPr>
          <w:p w14:paraId="42346277" w14:textId="77777777" w:rsidR="00566243" w:rsidRDefault="00761B62">
            <w:pPr>
              <w:pStyle w:val="TableParagraph"/>
              <w:spacing w:before="20" w:line="261" w:lineRule="exact"/>
              <w:ind w:right="130"/>
              <w:jc w:val="right"/>
            </w:pPr>
            <w:r>
              <w:t>X</w:t>
            </w:r>
          </w:p>
        </w:tc>
        <w:tc>
          <w:tcPr>
            <w:tcW w:w="1252" w:type="dxa"/>
          </w:tcPr>
          <w:p w14:paraId="6EB25210" w14:textId="77777777" w:rsidR="00566243" w:rsidRDefault="00566243">
            <w:pPr>
              <w:pStyle w:val="TableParagraph"/>
              <w:rPr>
                <w:rFonts w:ascii="Times New Roman"/>
              </w:rPr>
            </w:pPr>
          </w:p>
        </w:tc>
      </w:tr>
      <w:tr w:rsidR="00566243" w14:paraId="5B53CC72" w14:textId="77777777">
        <w:trPr>
          <w:trHeight w:val="299"/>
        </w:trPr>
        <w:tc>
          <w:tcPr>
            <w:tcW w:w="422" w:type="dxa"/>
          </w:tcPr>
          <w:p w14:paraId="72A45141" w14:textId="77777777" w:rsidR="00566243" w:rsidRDefault="00566243">
            <w:pPr>
              <w:pStyle w:val="TableParagraph"/>
              <w:rPr>
                <w:rFonts w:ascii="Times New Roman"/>
              </w:rPr>
            </w:pPr>
          </w:p>
        </w:tc>
        <w:tc>
          <w:tcPr>
            <w:tcW w:w="2834" w:type="dxa"/>
          </w:tcPr>
          <w:p w14:paraId="24CE2D97" w14:textId="77777777" w:rsidR="00566243" w:rsidRDefault="00761B62">
            <w:pPr>
              <w:pStyle w:val="TableParagraph"/>
              <w:spacing w:before="18" w:line="261" w:lineRule="exact"/>
              <w:ind w:left="74"/>
            </w:pPr>
            <w:r>
              <w:rPr>
                <w:spacing w:val="-2"/>
              </w:rPr>
              <w:t>Kutaisi</w:t>
            </w:r>
          </w:p>
        </w:tc>
        <w:tc>
          <w:tcPr>
            <w:tcW w:w="1132" w:type="dxa"/>
          </w:tcPr>
          <w:p w14:paraId="14B7C0D1" w14:textId="77777777" w:rsidR="00566243" w:rsidRDefault="00761B62">
            <w:pPr>
              <w:pStyle w:val="TableParagraph"/>
              <w:spacing w:before="18" w:line="261" w:lineRule="exact"/>
              <w:ind w:left="75"/>
            </w:pPr>
            <w:r>
              <w:rPr>
                <w:spacing w:val="-5"/>
              </w:rPr>
              <w:t>ATC</w:t>
            </w:r>
          </w:p>
        </w:tc>
        <w:tc>
          <w:tcPr>
            <w:tcW w:w="2550" w:type="dxa"/>
          </w:tcPr>
          <w:p w14:paraId="686CC5ED" w14:textId="77777777" w:rsidR="00566243" w:rsidRDefault="00761B62">
            <w:pPr>
              <w:pStyle w:val="TableParagraph"/>
              <w:spacing w:before="18" w:line="261" w:lineRule="exact"/>
              <w:ind w:left="78"/>
            </w:pPr>
            <w:r>
              <w:rPr>
                <w:spacing w:val="-2"/>
              </w:rPr>
              <w:t>Kutaisi</w:t>
            </w:r>
          </w:p>
        </w:tc>
        <w:tc>
          <w:tcPr>
            <w:tcW w:w="460" w:type="dxa"/>
          </w:tcPr>
          <w:p w14:paraId="2FF1F130" w14:textId="77777777" w:rsidR="00566243" w:rsidRDefault="00761B62">
            <w:pPr>
              <w:pStyle w:val="TableParagraph"/>
              <w:spacing w:before="18" w:line="261" w:lineRule="exact"/>
              <w:ind w:left="29"/>
              <w:jc w:val="center"/>
            </w:pPr>
            <w:r>
              <w:t>X</w:t>
            </w:r>
          </w:p>
        </w:tc>
        <w:tc>
          <w:tcPr>
            <w:tcW w:w="414" w:type="dxa"/>
          </w:tcPr>
          <w:p w14:paraId="6FBE7AFA" w14:textId="77777777" w:rsidR="00566243" w:rsidRDefault="00761B62">
            <w:pPr>
              <w:pStyle w:val="TableParagraph"/>
              <w:spacing w:before="18" w:line="261" w:lineRule="exact"/>
              <w:ind w:right="130"/>
              <w:jc w:val="right"/>
            </w:pPr>
            <w:r>
              <w:t>X</w:t>
            </w:r>
          </w:p>
        </w:tc>
        <w:tc>
          <w:tcPr>
            <w:tcW w:w="1252" w:type="dxa"/>
          </w:tcPr>
          <w:p w14:paraId="7980C007" w14:textId="77777777" w:rsidR="00566243" w:rsidRDefault="00566243">
            <w:pPr>
              <w:pStyle w:val="TableParagraph"/>
              <w:rPr>
                <w:rFonts w:ascii="Times New Roman"/>
              </w:rPr>
            </w:pPr>
          </w:p>
        </w:tc>
      </w:tr>
      <w:tr w:rsidR="00566243" w14:paraId="4B82DD48" w14:textId="77777777">
        <w:trPr>
          <w:trHeight w:val="299"/>
        </w:trPr>
        <w:tc>
          <w:tcPr>
            <w:tcW w:w="422" w:type="dxa"/>
          </w:tcPr>
          <w:p w14:paraId="38D70DA7" w14:textId="77777777" w:rsidR="00566243" w:rsidRDefault="00566243">
            <w:pPr>
              <w:pStyle w:val="TableParagraph"/>
              <w:rPr>
                <w:rFonts w:ascii="Times New Roman"/>
              </w:rPr>
            </w:pPr>
          </w:p>
        </w:tc>
        <w:tc>
          <w:tcPr>
            <w:tcW w:w="2834" w:type="dxa"/>
          </w:tcPr>
          <w:p w14:paraId="2D338A26" w14:textId="77777777" w:rsidR="00566243" w:rsidRDefault="00761B62">
            <w:pPr>
              <w:pStyle w:val="TableParagraph"/>
              <w:spacing w:before="16" w:line="264" w:lineRule="exact"/>
              <w:ind w:left="74"/>
            </w:pPr>
            <w:r>
              <w:rPr>
                <w:spacing w:val="-2"/>
              </w:rPr>
              <w:t>Lochini</w:t>
            </w:r>
          </w:p>
        </w:tc>
        <w:tc>
          <w:tcPr>
            <w:tcW w:w="1132" w:type="dxa"/>
            <w:vMerge w:val="restart"/>
          </w:tcPr>
          <w:p w14:paraId="2D479C69" w14:textId="77777777" w:rsidR="00566243" w:rsidRDefault="00761B62">
            <w:pPr>
              <w:pStyle w:val="TableParagraph"/>
              <w:spacing w:before="167"/>
              <w:ind w:left="75"/>
            </w:pPr>
            <w:r>
              <w:rPr>
                <w:spacing w:val="-5"/>
              </w:rPr>
              <w:t>ATC</w:t>
            </w:r>
          </w:p>
        </w:tc>
        <w:tc>
          <w:tcPr>
            <w:tcW w:w="2550" w:type="dxa"/>
            <w:vMerge w:val="restart"/>
          </w:tcPr>
          <w:p w14:paraId="2F48425C" w14:textId="77777777" w:rsidR="00566243" w:rsidRDefault="00761B62">
            <w:pPr>
              <w:pStyle w:val="TableParagraph"/>
              <w:spacing w:before="167"/>
              <w:ind w:left="78"/>
            </w:pPr>
            <w:r>
              <w:rPr>
                <w:spacing w:val="-3"/>
              </w:rPr>
              <w:t>Tbilisi-</w:t>
            </w:r>
            <w:r>
              <w:rPr>
                <w:spacing w:val="-2"/>
              </w:rPr>
              <w:t>Lochini</w:t>
            </w:r>
          </w:p>
        </w:tc>
        <w:tc>
          <w:tcPr>
            <w:tcW w:w="460" w:type="dxa"/>
            <w:vMerge w:val="restart"/>
          </w:tcPr>
          <w:p w14:paraId="02269194" w14:textId="77777777" w:rsidR="00566243" w:rsidRDefault="00761B62">
            <w:pPr>
              <w:pStyle w:val="TableParagraph"/>
              <w:spacing w:before="167"/>
              <w:ind w:left="30"/>
              <w:jc w:val="center"/>
            </w:pPr>
            <w:r>
              <w:t>X</w:t>
            </w:r>
          </w:p>
        </w:tc>
        <w:tc>
          <w:tcPr>
            <w:tcW w:w="414" w:type="dxa"/>
            <w:vMerge w:val="restart"/>
          </w:tcPr>
          <w:p w14:paraId="1CAB7930" w14:textId="77777777" w:rsidR="00566243" w:rsidRDefault="00761B62">
            <w:pPr>
              <w:pStyle w:val="TableParagraph"/>
              <w:spacing w:before="167"/>
              <w:ind w:left="154"/>
            </w:pPr>
            <w:r>
              <w:t>X</w:t>
            </w:r>
          </w:p>
        </w:tc>
        <w:tc>
          <w:tcPr>
            <w:tcW w:w="1252" w:type="dxa"/>
            <w:vMerge w:val="restart"/>
          </w:tcPr>
          <w:p w14:paraId="7954F689" w14:textId="77777777" w:rsidR="00566243" w:rsidRDefault="00566243">
            <w:pPr>
              <w:pStyle w:val="TableParagraph"/>
              <w:rPr>
                <w:rFonts w:ascii="Times New Roman"/>
              </w:rPr>
            </w:pPr>
          </w:p>
        </w:tc>
      </w:tr>
      <w:tr w:rsidR="00566243" w14:paraId="49BC9036" w14:textId="77777777">
        <w:trPr>
          <w:trHeight w:val="299"/>
        </w:trPr>
        <w:tc>
          <w:tcPr>
            <w:tcW w:w="422" w:type="dxa"/>
          </w:tcPr>
          <w:p w14:paraId="766FE234" w14:textId="77777777" w:rsidR="00566243" w:rsidRDefault="00566243">
            <w:pPr>
              <w:pStyle w:val="TableParagraph"/>
              <w:rPr>
                <w:rFonts w:ascii="Times New Roman"/>
              </w:rPr>
            </w:pPr>
          </w:p>
        </w:tc>
        <w:tc>
          <w:tcPr>
            <w:tcW w:w="2834" w:type="dxa"/>
          </w:tcPr>
          <w:p w14:paraId="3D45D6EF" w14:textId="77777777" w:rsidR="00566243" w:rsidRDefault="00761B62">
            <w:pPr>
              <w:pStyle w:val="TableParagraph"/>
              <w:spacing w:before="18" w:line="261" w:lineRule="exact"/>
              <w:ind w:left="74"/>
            </w:pPr>
            <w:r>
              <w:rPr>
                <w:spacing w:val="-2"/>
              </w:rPr>
              <w:t>Tbilisi</w:t>
            </w:r>
          </w:p>
        </w:tc>
        <w:tc>
          <w:tcPr>
            <w:tcW w:w="1132" w:type="dxa"/>
            <w:vMerge/>
            <w:tcBorders>
              <w:top w:val="nil"/>
            </w:tcBorders>
          </w:tcPr>
          <w:p w14:paraId="3B5353FC" w14:textId="77777777" w:rsidR="00566243" w:rsidRDefault="00566243">
            <w:pPr>
              <w:rPr>
                <w:sz w:val="2"/>
                <w:szCs w:val="2"/>
              </w:rPr>
            </w:pPr>
          </w:p>
        </w:tc>
        <w:tc>
          <w:tcPr>
            <w:tcW w:w="2550" w:type="dxa"/>
            <w:vMerge/>
            <w:tcBorders>
              <w:top w:val="nil"/>
            </w:tcBorders>
          </w:tcPr>
          <w:p w14:paraId="06C9B721" w14:textId="77777777" w:rsidR="00566243" w:rsidRDefault="00566243">
            <w:pPr>
              <w:rPr>
                <w:sz w:val="2"/>
                <w:szCs w:val="2"/>
              </w:rPr>
            </w:pPr>
          </w:p>
        </w:tc>
        <w:tc>
          <w:tcPr>
            <w:tcW w:w="460" w:type="dxa"/>
            <w:vMerge/>
            <w:tcBorders>
              <w:top w:val="nil"/>
            </w:tcBorders>
          </w:tcPr>
          <w:p w14:paraId="03831288" w14:textId="77777777" w:rsidR="00566243" w:rsidRDefault="00566243">
            <w:pPr>
              <w:rPr>
                <w:sz w:val="2"/>
                <w:szCs w:val="2"/>
              </w:rPr>
            </w:pPr>
          </w:p>
        </w:tc>
        <w:tc>
          <w:tcPr>
            <w:tcW w:w="414" w:type="dxa"/>
            <w:vMerge/>
            <w:tcBorders>
              <w:top w:val="nil"/>
            </w:tcBorders>
          </w:tcPr>
          <w:p w14:paraId="566A9EF5" w14:textId="77777777" w:rsidR="00566243" w:rsidRDefault="00566243">
            <w:pPr>
              <w:rPr>
                <w:sz w:val="2"/>
                <w:szCs w:val="2"/>
              </w:rPr>
            </w:pPr>
          </w:p>
        </w:tc>
        <w:tc>
          <w:tcPr>
            <w:tcW w:w="1252" w:type="dxa"/>
            <w:vMerge/>
            <w:tcBorders>
              <w:top w:val="nil"/>
            </w:tcBorders>
          </w:tcPr>
          <w:p w14:paraId="5360F5A5" w14:textId="77777777" w:rsidR="00566243" w:rsidRDefault="00566243">
            <w:pPr>
              <w:rPr>
                <w:sz w:val="2"/>
                <w:szCs w:val="2"/>
              </w:rPr>
            </w:pPr>
          </w:p>
        </w:tc>
      </w:tr>
      <w:tr w:rsidR="00566243" w14:paraId="0E92549E" w14:textId="77777777">
        <w:trPr>
          <w:trHeight w:val="297"/>
        </w:trPr>
        <w:tc>
          <w:tcPr>
            <w:tcW w:w="422" w:type="dxa"/>
          </w:tcPr>
          <w:p w14:paraId="61F53637" w14:textId="77777777" w:rsidR="00566243" w:rsidRDefault="00566243">
            <w:pPr>
              <w:pStyle w:val="TableParagraph"/>
              <w:rPr>
                <w:rFonts w:ascii="Times New Roman"/>
              </w:rPr>
            </w:pPr>
          </w:p>
        </w:tc>
        <w:tc>
          <w:tcPr>
            <w:tcW w:w="2834" w:type="dxa"/>
          </w:tcPr>
          <w:p w14:paraId="172DCA94" w14:textId="77777777" w:rsidR="00566243" w:rsidRDefault="00761B62">
            <w:pPr>
              <w:pStyle w:val="TableParagraph"/>
              <w:spacing w:before="18" w:line="259" w:lineRule="exact"/>
              <w:ind w:left="74"/>
            </w:pPr>
            <w:r>
              <w:rPr>
                <w:spacing w:val="-2"/>
              </w:rPr>
              <w:t>Minvody</w:t>
            </w:r>
          </w:p>
        </w:tc>
        <w:tc>
          <w:tcPr>
            <w:tcW w:w="1132" w:type="dxa"/>
          </w:tcPr>
          <w:p w14:paraId="52C14723" w14:textId="77777777" w:rsidR="00566243" w:rsidRDefault="00761B62">
            <w:pPr>
              <w:pStyle w:val="TableParagraph"/>
              <w:spacing w:before="18" w:line="259" w:lineRule="exact"/>
              <w:ind w:left="75"/>
            </w:pPr>
            <w:r>
              <w:rPr>
                <w:spacing w:val="-5"/>
              </w:rPr>
              <w:t>ATC</w:t>
            </w:r>
          </w:p>
        </w:tc>
        <w:tc>
          <w:tcPr>
            <w:tcW w:w="2550" w:type="dxa"/>
          </w:tcPr>
          <w:p w14:paraId="5BD2EC78" w14:textId="77777777" w:rsidR="00566243" w:rsidRDefault="00761B62">
            <w:pPr>
              <w:pStyle w:val="TableParagraph"/>
              <w:spacing w:before="18" w:line="259" w:lineRule="exact"/>
              <w:ind w:left="78"/>
            </w:pPr>
            <w:r>
              <w:rPr>
                <w:spacing w:val="-2"/>
              </w:rPr>
              <w:t>Mineralnye</w:t>
            </w:r>
            <w:r>
              <w:rPr>
                <w:spacing w:val="1"/>
              </w:rPr>
              <w:t xml:space="preserve"> </w:t>
            </w:r>
            <w:r>
              <w:rPr>
                <w:spacing w:val="-4"/>
              </w:rPr>
              <w:t>Vody</w:t>
            </w:r>
          </w:p>
        </w:tc>
        <w:tc>
          <w:tcPr>
            <w:tcW w:w="460" w:type="dxa"/>
          </w:tcPr>
          <w:p w14:paraId="45C6A0DE" w14:textId="77777777" w:rsidR="00566243" w:rsidRDefault="00761B62">
            <w:pPr>
              <w:pStyle w:val="TableParagraph"/>
              <w:spacing w:before="18" w:line="259" w:lineRule="exact"/>
              <w:ind w:left="29"/>
              <w:jc w:val="center"/>
            </w:pPr>
            <w:r>
              <w:t>X</w:t>
            </w:r>
          </w:p>
        </w:tc>
        <w:tc>
          <w:tcPr>
            <w:tcW w:w="414" w:type="dxa"/>
          </w:tcPr>
          <w:p w14:paraId="7016465A" w14:textId="77777777" w:rsidR="00566243" w:rsidRDefault="00761B62">
            <w:pPr>
              <w:pStyle w:val="TableParagraph"/>
              <w:spacing w:before="18" w:line="259" w:lineRule="exact"/>
              <w:ind w:right="130"/>
              <w:jc w:val="right"/>
            </w:pPr>
            <w:r>
              <w:t>X</w:t>
            </w:r>
          </w:p>
        </w:tc>
        <w:tc>
          <w:tcPr>
            <w:tcW w:w="1252" w:type="dxa"/>
          </w:tcPr>
          <w:p w14:paraId="2195E581" w14:textId="77777777" w:rsidR="00566243" w:rsidRDefault="00566243">
            <w:pPr>
              <w:pStyle w:val="TableParagraph"/>
              <w:rPr>
                <w:rFonts w:ascii="Times New Roman"/>
              </w:rPr>
            </w:pPr>
          </w:p>
        </w:tc>
      </w:tr>
      <w:tr w:rsidR="00566243" w14:paraId="093C28CD" w14:textId="77777777">
        <w:trPr>
          <w:trHeight w:val="299"/>
        </w:trPr>
        <w:tc>
          <w:tcPr>
            <w:tcW w:w="422" w:type="dxa"/>
          </w:tcPr>
          <w:p w14:paraId="1EC4E134" w14:textId="77777777" w:rsidR="00566243" w:rsidRDefault="00566243">
            <w:pPr>
              <w:pStyle w:val="TableParagraph"/>
              <w:rPr>
                <w:rFonts w:ascii="Times New Roman"/>
              </w:rPr>
            </w:pPr>
          </w:p>
        </w:tc>
        <w:tc>
          <w:tcPr>
            <w:tcW w:w="2834" w:type="dxa"/>
          </w:tcPr>
          <w:p w14:paraId="02005D63" w14:textId="77777777" w:rsidR="00566243" w:rsidRDefault="00761B62">
            <w:pPr>
              <w:pStyle w:val="TableParagraph"/>
              <w:spacing w:before="18" w:line="261" w:lineRule="exact"/>
              <w:ind w:left="74"/>
            </w:pPr>
            <w:r>
              <w:rPr>
                <w:spacing w:val="-2"/>
              </w:rPr>
              <w:t>Mozdok</w:t>
            </w:r>
          </w:p>
        </w:tc>
        <w:tc>
          <w:tcPr>
            <w:tcW w:w="1132" w:type="dxa"/>
          </w:tcPr>
          <w:p w14:paraId="630B5C1B" w14:textId="77777777" w:rsidR="00566243" w:rsidRDefault="00761B62">
            <w:pPr>
              <w:pStyle w:val="TableParagraph"/>
              <w:spacing w:before="18" w:line="261" w:lineRule="exact"/>
              <w:ind w:left="75"/>
            </w:pPr>
            <w:r>
              <w:rPr>
                <w:spacing w:val="-5"/>
              </w:rPr>
              <w:t>ATC</w:t>
            </w:r>
          </w:p>
        </w:tc>
        <w:tc>
          <w:tcPr>
            <w:tcW w:w="2550" w:type="dxa"/>
          </w:tcPr>
          <w:p w14:paraId="45D95A0B" w14:textId="77777777" w:rsidR="00566243" w:rsidRDefault="00761B62">
            <w:pPr>
              <w:pStyle w:val="TableParagraph"/>
              <w:spacing w:before="18" w:line="261" w:lineRule="exact"/>
              <w:ind w:left="78"/>
            </w:pPr>
            <w:r>
              <w:rPr>
                <w:spacing w:val="-2"/>
              </w:rPr>
              <w:t>Mozdok</w:t>
            </w:r>
          </w:p>
        </w:tc>
        <w:tc>
          <w:tcPr>
            <w:tcW w:w="460" w:type="dxa"/>
          </w:tcPr>
          <w:p w14:paraId="3E60277F" w14:textId="77777777" w:rsidR="00566243" w:rsidRDefault="00761B62">
            <w:pPr>
              <w:pStyle w:val="TableParagraph"/>
              <w:spacing w:before="18" w:line="261" w:lineRule="exact"/>
              <w:ind w:left="29"/>
              <w:jc w:val="center"/>
            </w:pPr>
            <w:r>
              <w:t>X</w:t>
            </w:r>
          </w:p>
        </w:tc>
        <w:tc>
          <w:tcPr>
            <w:tcW w:w="414" w:type="dxa"/>
          </w:tcPr>
          <w:p w14:paraId="09D80244" w14:textId="77777777" w:rsidR="00566243" w:rsidRDefault="00761B62">
            <w:pPr>
              <w:pStyle w:val="TableParagraph"/>
              <w:spacing w:before="18" w:line="261" w:lineRule="exact"/>
              <w:ind w:right="130"/>
              <w:jc w:val="right"/>
            </w:pPr>
            <w:r>
              <w:t>X</w:t>
            </w:r>
          </w:p>
        </w:tc>
        <w:tc>
          <w:tcPr>
            <w:tcW w:w="1252" w:type="dxa"/>
          </w:tcPr>
          <w:p w14:paraId="3EDB96FC" w14:textId="77777777" w:rsidR="00566243" w:rsidRDefault="00566243">
            <w:pPr>
              <w:pStyle w:val="TableParagraph"/>
              <w:rPr>
                <w:rFonts w:ascii="Times New Roman"/>
              </w:rPr>
            </w:pPr>
          </w:p>
        </w:tc>
      </w:tr>
      <w:tr w:rsidR="00566243" w14:paraId="09461AD0" w14:textId="77777777">
        <w:trPr>
          <w:trHeight w:val="302"/>
        </w:trPr>
        <w:tc>
          <w:tcPr>
            <w:tcW w:w="422" w:type="dxa"/>
          </w:tcPr>
          <w:p w14:paraId="63F5FF7C" w14:textId="77777777" w:rsidR="00566243" w:rsidRDefault="00566243">
            <w:pPr>
              <w:pStyle w:val="TableParagraph"/>
              <w:rPr>
                <w:rFonts w:ascii="Times New Roman"/>
              </w:rPr>
            </w:pPr>
          </w:p>
        </w:tc>
        <w:tc>
          <w:tcPr>
            <w:tcW w:w="2834" w:type="dxa"/>
          </w:tcPr>
          <w:p w14:paraId="6F572F08" w14:textId="77777777" w:rsidR="00566243" w:rsidRDefault="00761B62">
            <w:pPr>
              <w:pStyle w:val="TableParagraph"/>
              <w:spacing w:before="20" w:line="261" w:lineRule="exact"/>
              <w:ind w:left="74"/>
            </w:pPr>
            <w:r>
              <w:rPr>
                <w:spacing w:val="-2"/>
              </w:rPr>
              <w:t>Nalchik</w:t>
            </w:r>
          </w:p>
        </w:tc>
        <w:tc>
          <w:tcPr>
            <w:tcW w:w="1132" w:type="dxa"/>
          </w:tcPr>
          <w:p w14:paraId="7EB430D3" w14:textId="77777777" w:rsidR="00566243" w:rsidRDefault="00761B62">
            <w:pPr>
              <w:pStyle w:val="TableParagraph"/>
              <w:spacing w:before="20" w:line="261" w:lineRule="exact"/>
              <w:ind w:left="75"/>
            </w:pPr>
            <w:r>
              <w:rPr>
                <w:spacing w:val="-5"/>
              </w:rPr>
              <w:t>ATC</w:t>
            </w:r>
          </w:p>
        </w:tc>
        <w:tc>
          <w:tcPr>
            <w:tcW w:w="2550" w:type="dxa"/>
          </w:tcPr>
          <w:p w14:paraId="61C216A5" w14:textId="77777777" w:rsidR="00566243" w:rsidRDefault="00761B62">
            <w:pPr>
              <w:pStyle w:val="TableParagraph"/>
              <w:spacing w:before="20" w:line="261" w:lineRule="exact"/>
              <w:ind w:left="78"/>
            </w:pPr>
            <w:r>
              <w:rPr>
                <w:spacing w:val="-2"/>
              </w:rPr>
              <w:t>Nalchik</w:t>
            </w:r>
          </w:p>
        </w:tc>
        <w:tc>
          <w:tcPr>
            <w:tcW w:w="460" w:type="dxa"/>
          </w:tcPr>
          <w:p w14:paraId="6DEBABDA" w14:textId="77777777" w:rsidR="00566243" w:rsidRDefault="00761B62">
            <w:pPr>
              <w:pStyle w:val="TableParagraph"/>
              <w:spacing w:before="20" w:line="261" w:lineRule="exact"/>
              <w:ind w:left="30"/>
              <w:jc w:val="center"/>
            </w:pPr>
            <w:r>
              <w:t>X</w:t>
            </w:r>
          </w:p>
        </w:tc>
        <w:tc>
          <w:tcPr>
            <w:tcW w:w="414" w:type="dxa"/>
          </w:tcPr>
          <w:p w14:paraId="052CCA54" w14:textId="77777777" w:rsidR="00566243" w:rsidRDefault="00761B62">
            <w:pPr>
              <w:pStyle w:val="TableParagraph"/>
              <w:spacing w:before="20" w:line="261" w:lineRule="exact"/>
              <w:ind w:right="130"/>
              <w:jc w:val="right"/>
            </w:pPr>
            <w:r>
              <w:t>X</w:t>
            </w:r>
          </w:p>
        </w:tc>
        <w:tc>
          <w:tcPr>
            <w:tcW w:w="1252" w:type="dxa"/>
          </w:tcPr>
          <w:p w14:paraId="225A9D02" w14:textId="77777777" w:rsidR="00566243" w:rsidRDefault="00566243">
            <w:pPr>
              <w:pStyle w:val="TableParagraph"/>
              <w:rPr>
                <w:rFonts w:ascii="Times New Roman"/>
              </w:rPr>
            </w:pPr>
          </w:p>
        </w:tc>
      </w:tr>
      <w:tr w:rsidR="00566243" w14:paraId="3DD637FD" w14:textId="77777777">
        <w:trPr>
          <w:trHeight w:val="299"/>
        </w:trPr>
        <w:tc>
          <w:tcPr>
            <w:tcW w:w="422" w:type="dxa"/>
          </w:tcPr>
          <w:p w14:paraId="617F632B" w14:textId="77777777" w:rsidR="00566243" w:rsidRDefault="00566243">
            <w:pPr>
              <w:pStyle w:val="TableParagraph"/>
              <w:rPr>
                <w:rFonts w:ascii="Times New Roman"/>
              </w:rPr>
            </w:pPr>
          </w:p>
        </w:tc>
        <w:tc>
          <w:tcPr>
            <w:tcW w:w="2834" w:type="dxa"/>
          </w:tcPr>
          <w:p w14:paraId="6F0C5F01" w14:textId="77777777" w:rsidR="00566243" w:rsidRDefault="00761B62">
            <w:pPr>
              <w:pStyle w:val="TableParagraph"/>
              <w:spacing w:before="16" w:line="264" w:lineRule="exact"/>
              <w:ind w:left="74"/>
            </w:pPr>
            <w:r>
              <w:rPr>
                <w:spacing w:val="-2"/>
              </w:rPr>
              <w:t>Novorossiysk</w:t>
            </w:r>
          </w:p>
        </w:tc>
        <w:tc>
          <w:tcPr>
            <w:tcW w:w="1132" w:type="dxa"/>
          </w:tcPr>
          <w:p w14:paraId="48A5A944" w14:textId="77777777" w:rsidR="00566243" w:rsidRDefault="00761B62">
            <w:pPr>
              <w:pStyle w:val="TableParagraph"/>
              <w:spacing w:before="16" w:line="264" w:lineRule="exact"/>
              <w:ind w:left="75"/>
            </w:pPr>
            <w:r>
              <w:rPr>
                <w:spacing w:val="-5"/>
              </w:rPr>
              <w:t>ATC</w:t>
            </w:r>
          </w:p>
        </w:tc>
        <w:tc>
          <w:tcPr>
            <w:tcW w:w="2550" w:type="dxa"/>
          </w:tcPr>
          <w:p w14:paraId="165B71F1" w14:textId="77777777" w:rsidR="00566243" w:rsidRDefault="00761B62">
            <w:pPr>
              <w:pStyle w:val="TableParagraph"/>
              <w:spacing w:before="16" w:line="264" w:lineRule="exact"/>
              <w:ind w:left="78"/>
            </w:pPr>
            <w:r>
              <w:rPr>
                <w:spacing w:val="-2"/>
              </w:rPr>
              <w:t>Novorossiysk</w:t>
            </w:r>
          </w:p>
        </w:tc>
        <w:tc>
          <w:tcPr>
            <w:tcW w:w="460" w:type="dxa"/>
          </w:tcPr>
          <w:p w14:paraId="4D2EF507" w14:textId="77777777" w:rsidR="00566243" w:rsidRDefault="00761B62">
            <w:pPr>
              <w:pStyle w:val="TableParagraph"/>
              <w:spacing w:before="16" w:line="264" w:lineRule="exact"/>
              <w:ind w:left="29"/>
              <w:jc w:val="center"/>
            </w:pPr>
            <w:r>
              <w:t>X</w:t>
            </w:r>
          </w:p>
        </w:tc>
        <w:tc>
          <w:tcPr>
            <w:tcW w:w="414" w:type="dxa"/>
          </w:tcPr>
          <w:p w14:paraId="1D7AFC84" w14:textId="77777777" w:rsidR="00566243" w:rsidRDefault="00761B62">
            <w:pPr>
              <w:pStyle w:val="TableParagraph"/>
              <w:spacing w:before="16" w:line="264" w:lineRule="exact"/>
              <w:ind w:right="130"/>
              <w:jc w:val="right"/>
            </w:pPr>
            <w:r>
              <w:t>X</w:t>
            </w:r>
          </w:p>
        </w:tc>
        <w:tc>
          <w:tcPr>
            <w:tcW w:w="1252" w:type="dxa"/>
          </w:tcPr>
          <w:p w14:paraId="123607CE" w14:textId="77777777" w:rsidR="00566243" w:rsidRDefault="00566243">
            <w:pPr>
              <w:pStyle w:val="TableParagraph"/>
              <w:rPr>
                <w:rFonts w:ascii="Times New Roman"/>
              </w:rPr>
            </w:pPr>
          </w:p>
        </w:tc>
      </w:tr>
      <w:tr w:rsidR="00566243" w14:paraId="3C6E43C4" w14:textId="77777777">
        <w:trPr>
          <w:trHeight w:val="297"/>
        </w:trPr>
        <w:tc>
          <w:tcPr>
            <w:tcW w:w="422" w:type="dxa"/>
          </w:tcPr>
          <w:p w14:paraId="5E2EA9B1" w14:textId="77777777" w:rsidR="00566243" w:rsidRDefault="00566243">
            <w:pPr>
              <w:pStyle w:val="TableParagraph"/>
              <w:rPr>
                <w:rFonts w:ascii="Times New Roman"/>
              </w:rPr>
            </w:pPr>
          </w:p>
        </w:tc>
        <w:tc>
          <w:tcPr>
            <w:tcW w:w="2834" w:type="dxa"/>
          </w:tcPr>
          <w:p w14:paraId="3F30E1C3" w14:textId="77777777" w:rsidR="00566243" w:rsidRDefault="00761B62">
            <w:pPr>
              <w:pStyle w:val="TableParagraph"/>
              <w:spacing w:before="16" w:line="261" w:lineRule="exact"/>
              <w:ind w:left="74"/>
            </w:pPr>
            <w:r>
              <w:rPr>
                <w:spacing w:val="-2"/>
              </w:rPr>
              <w:t>Pashkovsky</w:t>
            </w:r>
          </w:p>
        </w:tc>
        <w:tc>
          <w:tcPr>
            <w:tcW w:w="1132" w:type="dxa"/>
          </w:tcPr>
          <w:p w14:paraId="5151D659" w14:textId="77777777" w:rsidR="00566243" w:rsidRDefault="00761B62">
            <w:pPr>
              <w:pStyle w:val="TableParagraph"/>
              <w:spacing w:before="16" w:line="261" w:lineRule="exact"/>
              <w:ind w:left="75"/>
            </w:pPr>
            <w:r>
              <w:rPr>
                <w:spacing w:val="-5"/>
              </w:rPr>
              <w:t>ATC</w:t>
            </w:r>
          </w:p>
        </w:tc>
        <w:tc>
          <w:tcPr>
            <w:tcW w:w="2550" w:type="dxa"/>
          </w:tcPr>
          <w:p w14:paraId="4B98EC5F" w14:textId="77777777" w:rsidR="00566243" w:rsidRDefault="00761B62">
            <w:pPr>
              <w:pStyle w:val="TableParagraph"/>
              <w:spacing w:before="16" w:line="261" w:lineRule="exact"/>
              <w:ind w:left="78"/>
            </w:pPr>
            <w:r>
              <w:rPr>
                <w:spacing w:val="-3"/>
              </w:rPr>
              <w:t>Krasnodar-</w:t>
            </w:r>
            <w:r>
              <w:rPr>
                <w:spacing w:val="-2"/>
              </w:rPr>
              <w:t>Pashkovsky</w:t>
            </w:r>
          </w:p>
        </w:tc>
        <w:tc>
          <w:tcPr>
            <w:tcW w:w="460" w:type="dxa"/>
          </w:tcPr>
          <w:p w14:paraId="44B0E2C3" w14:textId="77777777" w:rsidR="00566243" w:rsidRDefault="00761B62">
            <w:pPr>
              <w:pStyle w:val="TableParagraph"/>
              <w:spacing w:before="16" w:line="261" w:lineRule="exact"/>
              <w:ind w:left="29"/>
              <w:jc w:val="center"/>
            </w:pPr>
            <w:r>
              <w:t>X</w:t>
            </w:r>
          </w:p>
        </w:tc>
        <w:tc>
          <w:tcPr>
            <w:tcW w:w="414" w:type="dxa"/>
          </w:tcPr>
          <w:p w14:paraId="50F81C0B" w14:textId="77777777" w:rsidR="00566243" w:rsidRDefault="00761B62">
            <w:pPr>
              <w:pStyle w:val="TableParagraph"/>
              <w:spacing w:before="16" w:line="261" w:lineRule="exact"/>
              <w:ind w:right="130"/>
              <w:jc w:val="right"/>
            </w:pPr>
            <w:r>
              <w:t>X</w:t>
            </w:r>
          </w:p>
        </w:tc>
        <w:tc>
          <w:tcPr>
            <w:tcW w:w="1252" w:type="dxa"/>
          </w:tcPr>
          <w:p w14:paraId="5958BD98" w14:textId="77777777" w:rsidR="00566243" w:rsidRDefault="00566243">
            <w:pPr>
              <w:pStyle w:val="TableParagraph"/>
              <w:rPr>
                <w:rFonts w:ascii="Times New Roman"/>
              </w:rPr>
            </w:pPr>
          </w:p>
        </w:tc>
      </w:tr>
      <w:tr w:rsidR="00566243" w14:paraId="5805DBBF" w14:textId="77777777">
        <w:trPr>
          <w:trHeight w:val="299"/>
        </w:trPr>
        <w:tc>
          <w:tcPr>
            <w:tcW w:w="422" w:type="dxa"/>
          </w:tcPr>
          <w:p w14:paraId="6D2A7DFB" w14:textId="77777777" w:rsidR="00566243" w:rsidRDefault="00566243">
            <w:pPr>
              <w:pStyle w:val="TableParagraph"/>
              <w:rPr>
                <w:rFonts w:ascii="Times New Roman"/>
              </w:rPr>
            </w:pPr>
          </w:p>
        </w:tc>
        <w:tc>
          <w:tcPr>
            <w:tcW w:w="2834" w:type="dxa"/>
          </w:tcPr>
          <w:p w14:paraId="123006D7" w14:textId="77777777" w:rsidR="00566243" w:rsidRDefault="00761B62">
            <w:pPr>
              <w:pStyle w:val="TableParagraph"/>
              <w:spacing w:before="18" w:line="261" w:lineRule="exact"/>
              <w:ind w:left="74"/>
            </w:pPr>
            <w:r>
              <w:rPr>
                <w:spacing w:val="-2"/>
              </w:rPr>
              <w:t>Sochi</w:t>
            </w:r>
          </w:p>
        </w:tc>
        <w:tc>
          <w:tcPr>
            <w:tcW w:w="1132" w:type="dxa"/>
          </w:tcPr>
          <w:p w14:paraId="578314EF" w14:textId="77777777" w:rsidR="00566243" w:rsidRDefault="00761B62">
            <w:pPr>
              <w:pStyle w:val="TableParagraph"/>
              <w:spacing w:before="18" w:line="261" w:lineRule="exact"/>
              <w:ind w:left="75"/>
            </w:pPr>
            <w:r>
              <w:rPr>
                <w:spacing w:val="-5"/>
              </w:rPr>
              <w:t>ATC</w:t>
            </w:r>
          </w:p>
        </w:tc>
        <w:tc>
          <w:tcPr>
            <w:tcW w:w="2550" w:type="dxa"/>
          </w:tcPr>
          <w:p w14:paraId="5AC702D1" w14:textId="77777777" w:rsidR="00566243" w:rsidRDefault="00761B62">
            <w:pPr>
              <w:pStyle w:val="TableParagraph"/>
              <w:spacing w:before="18" w:line="261" w:lineRule="exact"/>
              <w:ind w:left="78"/>
            </w:pPr>
            <w:r>
              <w:rPr>
                <w:spacing w:val="-5"/>
              </w:rPr>
              <w:t>Sochi-</w:t>
            </w:r>
            <w:r>
              <w:rPr>
                <w:spacing w:val="-2"/>
              </w:rPr>
              <w:t>Adler</w:t>
            </w:r>
          </w:p>
        </w:tc>
        <w:tc>
          <w:tcPr>
            <w:tcW w:w="460" w:type="dxa"/>
          </w:tcPr>
          <w:p w14:paraId="1FC3FEA5" w14:textId="77777777" w:rsidR="00566243" w:rsidRDefault="00761B62">
            <w:pPr>
              <w:pStyle w:val="TableParagraph"/>
              <w:spacing w:before="18" w:line="261" w:lineRule="exact"/>
              <w:ind w:left="29"/>
              <w:jc w:val="center"/>
            </w:pPr>
            <w:r>
              <w:t>X</w:t>
            </w:r>
          </w:p>
        </w:tc>
        <w:tc>
          <w:tcPr>
            <w:tcW w:w="414" w:type="dxa"/>
          </w:tcPr>
          <w:p w14:paraId="3D0CB6F0" w14:textId="77777777" w:rsidR="00566243" w:rsidRDefault="00761B62">
            <w:pPr>
              <w:pStyle w:val="TableParagraph"/>
              <w:spacing w:before="18" w:line="261" w:lineRule="exact"/>
              <w:ind w:right="130"/>
              <w:jc w:val="right"/>
            </w:pPr>
            <w:r>
              <w:t>X</w:t>
            </w:r>
          </w:p>
        </w:tc>
        <w:tc>
          <w:tcPr>
            <w:tcW w:w="1252" w:type="dxa"/>
          </w:tcPr>
          <w:p w14:paraId="2BD2FB77" w14:textId="77777777" w:rsidR="00566243" w:rsidRDefault="00566243">
            <w:pPr>
              <w:pStyle w:val="TableParagraph"/>
              <w:rPr>
                <w:rFonts w:ascii="Times New Roman"/>
              </w:rPr>
            </w:pPr>
          </w:p>
        </w:tc>
      </w:tr>
      <w:tr w:rsidR="00566243" w14:paraId="438A2732" w14:textId="77777777">
        <w:trPr>
          <w:trHeight w:val="299"/>
        </w:trPr>
        <w:tc>
          <w:tcPr>
            <w:tcW w:w="422" w:type="dxa"/>
          </w:tcPr>
          <w:p w14:paraId="73CC0E38" w14:textId="77777777" w:rsidR="00566243" w:rsidRDefault="00566243">
            <w:pPr>
              <w:pStyle w:val="TableParagraph"/>
              <w:rPr>
                <w:rFonts w:ascii="Times New Roman"/>
              </w:rPr>
            </w:pPr>
          </w:p>
        </w:tc>
        <w:tc>
          <w:tcPr>
            <w:tcW w:w="2834" w:type="dxa"/>
          </w:tcPr>
          <w:p w14:paraId="764A6065" w14:textId="77777777" w:rsidR="00566243" w:rsidRDefault="00761B62">
            <w:pPr>
              <w:pStyle w:val="TableParagraph"/>
              <w:spacing w:before="18" w:line="261" w:lineRule="exact"/>
              <w:ind w:left="74"/>
            </w:pPr>
            <w:r>
              <w:rPr>
                <w:spacing w:val="-2"/>
              </w:rPr>
              <w:t>Soganlug</w:t>
            </w:r>
          </w:p>
        </w:tc>
        <w:tc>
          <w:tcPr>
            <w:tcW w:w="1132" w:type="dxa"/>
          </w:tcPr>
          <w:p w14:paraId="1E60EBD1" w14:textId="77777777" w:rsidR="00566243" w:rsidRDefault="00761B62">
            <w:pPr>
              <w:pStyle w:val="TableParagraph"/>
              <w:spacing w:before="18" w:line="261" w:lineRule="exact"/>
              <w:ind w:left="75"/>
            </w:pPr>
            <w:r>
              <w:rPr>
                <w:spacing w:val="-5"/>
              </w:rPr>
              <w:t>ATC</w:t>
            </w:r>
          </w:p>
        </w:tc>
        <w:tc>
          <w:tcPr>
            <w:tcW w:w="2550" w:type="dxa"/>
          </w:tcPr>
          <w:p w14:paraId="074384C6" w14:textId="77777777" w:rsidR="00566243" w:rsidRDefault="00761B62">
            <w:pPr>
              <w:pStyle w:val="TableParagraph"/>
              <w:spacing w:before="18" w:line="261" w:lineRule="exact"/>
              <w:ind w:left="78"/>
            </w:pPr>
            <w:r>
              <w:rPr>
                <w:spacing w:val="-2"/>
              </w:rPr>
              <w:t>Soganlug</w:t>
            </w:r>
          </w:p>
        </w:tc>
        <w:tc>
          <w:tcPr>
            <w:tcW w:w="460" w:type="dxa"/>
          </w:tcPr>
          <w:p w14:paraId="44495D39" w14:textId="77777777" w:rsidR="00566243" w:rsidRDefault="00761B62">
            <w:pPr>
              <w:pStyle w:val="TableParagraph"/>
              <w:spacing w:before="18" w:line="261" w:lineRule="exact"/>
              <w:ind w:left="29"/>
              <w:jc w:val="center"/>
            </w:pPr>
            <w:r>
              <w:t>X</w:t>
            </w:r>
          </w:p>
        </w:tc>
        <w:tc>
          <w:tcPr>
            <w:tcW w:w="414" w:type="dxa"/>
          </w:tcPr>
          <w:p w14:paraId="4D8A1D83" w14:textId="77777777" w:rsidR="00566243" w:rsidRDefault="00761B62">
            <w:pPr>
              <w:pStyle w:val="TableParagraph"/>
              <w:spacing w:before="18" w:line="261" w:lineRule="exact"/>
              <w:ind w:right="130"/>
              <w:jc w:val="right"/>
            </w:pPr>
            <w:r>
              <w:t>X</w:t>
            </w:r>
          </w:p>
        </w:tc>
        <w:tc>
          <w:tcPr>
            <w:tcW w:w="1252" w:type="dxa"/>
          </w:tcPr>
          <w:p w14:paraId="469B0135" w14:textId="77777777" w:rsidR="00566243" w:rsidRDefault="00566243">
            <w:pPr>
              <w:pStyle w:val="TableParagraph"/>
              <w:rPr>
                <w:rFonts w:ascii="Times New Roman"/>
              </w:rPr>
            </w:pPr>
          </w:p>
        </w:tc>
      </w:tr>
      <w:tr w:rsidR="00566243" w14:paraId="2DBF75F2" w14:textId="77777777">
        <w:trPr>
          <w:trHeight w:val="299"/>
        </w:trPr>
        <w:tc>
          <w:tcPr>
            <w:tcW w:w="422" w:type="dxa"/>
          </w:tcPr>
          <w:p w14:paraId="260E73F2" w14:textId="77777777" w:rsidR="00566243" w:rsidRDefault="00566243">
            <w:pPr>
              <w:pStyle w:val="TableParagraph"/>
              <w:rPr>
                <w:rFonts w:ascii="Times New Roman"/>
              </w:rPr>
            </w:pPr>
          </w:p>
        </w:tc>
        <w:tc>
          <w:tcPr>
            <w:tcW w:w="2834" w:type="dxa"/>
          </w:tcPr>
          <w:p w14:paraId="1382C908" w14:textId="77777777" w:rsidR="00566243" w:rsidRDefault="00761B62">
            <w:pPr>
              <w:pStyle w:val="TableParagraph"/>
              <w:spacing w:before="18" w:line="261" w:lineRule="exact"/>
              <w:ind w:left="74"/>
            </w:pPr>
            <w:r>
              <w:rPr>
                <w:spacing w:val="-2"/>
              </w:rPr>
              <w:t>Sukhumi</w:t>
            </w:r>
          </w:p>
        </w:tc>
        <w:tc>
          <w:tcPr>
            <w:tcW w:w="1132" w:type="dxa"/>
          </w:tcPr>
          <w:p w14:paraId="1B6701A3" w14:textId="77777777" w:rsidR="00566243" w:rsidRDefault="00761B62">
            <w:pPr>
              <w:pStyle w:val="TableParagraph"/>
              <w:spacing w:before="18" w:line="261" w:lineRule="exact"/>
              <w:ind w:left="75"/>
            </w:pPr>
            <w:r>
              <w:rPr>
                <w:spacing w:val="-5"/>
              </w:rPr>
              <w:t>ATC</w:t>
            </w:r>
          </w:p>
        </w:tc>
        <w:tc>
          <w:tcPr>
            <w:tcW w:w="2550" w:type="dxa"/>
          </w:tcPr>
          <w:p w14:paraId="59B699DD" w14:textId="77777777" w:rsidR="00566243" w:rsidRDefault="00761B62">
            <w:pPr>
              <w:pStyle w:val="TableParagraph"/>
              <w:spacing w:before="18" w:line="261" w:lineRule="exact"/>
              <w:ind w:left="78"/>
            </w:pPr>
            <w:r>
              <w:rPr>
                <w:spacing w:val="-5"/>
              </w:rPr>
              <w:t>Sukhumi-</w:t>
            </w:r>
            <w:r>
              <w:rPr>
                <w:spacing w:val="-2"/>
              </w:rPr>
              <w:t>Babushara</w:t>
            </w:r>
          </w:p>
        </w:tc>
        <w:tc>
          <w:tcPr>
            <w:tcW w:w="460" w:type="dxa"/>
          </w:tcPr>
          <w:p w14:paraId="4D399058" w14:textId="77777777" w:rsidR="00566243" w:rsidRDefault="00761B62">
            <w:pPr>
              <w:pStyle w:val="TableParagraph"/>
              <w:spacing w:before="18" w:line="261" w:lineRule="exact"/>
              <w:ind w:left="29"/>
              <w:jc w:val="center"/>
            </w:pPr>
            <w:r>
              <w:t>X</w:t>
            </w:r>
          </w:p>
        </w:tc>
        <w:tc>
          <w:tcPr>
            <w:tcW w:w="414" w:type="dxa"/>
          </w:tcPr>
          <w:p w14:paraId="346370BD" w14:textId="77777777" w:rsidR="00566243" w:rsidRDefault="00761B62">
            <w:pPr>
              <w:pStyle w:val="TableParagraph"/>
              <w:spacing w:before="18" w:line="261" w:lineRule="exact"/>
              <w:ind w:right="130"/>
              <w:jc w:val="right"/>
            </w:pPr>
            <w:r>
              <w:t>X</w:t>
            </w:r>
          </w:p>
        </w:tc>
        <w:tc>
          <w:tcPr>
            <w:tcW w:w="1252" w:type="dxa"/>
          </w:tcPr>
          <w:p w14:paraId="65E8C44C" w14:textId="77777777" w:rsidR="00566243" w:rsidRDefault="00566243">
            <w:pPr>
              <w:pStyle w:val="TableParagraph"/>
              <w:rPr>
                <w:rFonts w:ascii="Times New Roman"/>
              </w:rPr>
            </w:pPr>
          </w:p>
        </w:tc>
      </w:tr>
      <w:tr w:rsidR="00566243" w14:paraId="523751D2" w14:textId="77777777">
        <w:trPr>
          <w:trHeight w:val="302"/>
        </w:trPr>
        <w:tc>
          <w:tcPr>
            <w:tcW w:w="422" w:type="dxa"/>
          </w:tcPr>
          <w:p w14:paraId="251C92B1" w14:textId="77777777" w:rsidR="00566243" w:rsidRDefault="00566243">
            <w:pPr>
              <w:pStyle w:val="TableParagraph"/>
              <w:rPr>
                <w:rFonts w:ascii="Times New Roman"/>
              </w:rPr>
            </w:pPr>
          </w:p>
        </w:tc>
        <w:tc>
          <w:tcPr>
            <w:tcW w:w="2834" w:type="dxa"/>
          </w:tcPr>
          <w:p w14:paraId="5434589B" w14:textId="77777777" w:rsidR="00566243" w:rsidRDefault="00761B62">
            <w:pPr>
              <w:pStyle w:val="TableParagraph"/>
              <w:spacing w:before="20" w:line="261" w:lineRule="exact"/>
              <w:ind w:left="74"/>
            </w:pPr>
            <w:r>
              <w:rPr>
                <w:spacing w:val="-2"/>
              </w:rPr>
              <w:t>Vaziani</w:t>
            </w:r>
          </w:p>
        </w:tc>
        <w:tc>
          <w:tcPr>
            <w:tcW w:w="1132" w:type="dxa"/>
          </w:tcPr>
          <w:p w14:paraId="77381702" w14:textId="77777777" w:rsidR="00566243" w:rsidRDefault="00761B62">
            <w:pPr>
              <w:pStyle w:val="TableParagraph"/>
              <w:spacing w:before="20" w:line="261" w:lineRule="exact"/>
              <w:ind w:left="75"/>
            </w:pPr>
            <w:r>
              <w:rPr>
                <w:spacing w:val="-5"/>
              </w:rPr>
              <w:t>ATC</w:t>
            </w:r>
          </w:p>
        </w:tc>
        <w:tc>
          <w:tcPr>
            <w:tcW w:w="2550" w:type="dxa"/>
          </w:tcPr>
          <w:p w14:paraId="3DD7ACBA" w14:textId="77777777" w:rsidR="00566243" w:rsidRDefault="00761B62">
            <w:pPr>
              <w:pStyle w:val="TableParagraph"/>
              <w:spacing w:before="20" w:line="261" w:lineRule="exact"/>
              <w:ind w:left="78"/>
            </w:pPr>
            <w:r>
              <w:rPr>
                <w:spacing w:val="-2"/>
              </w:rPr>
              <w:t>Vaziani</w:t>
            </w:r>
          </w:p>
        </w:tc>
        <w:tc>
          <w:tcPr>
            <w:tcW w:w="460" w:type="dxa"/>
          </w:tcPr>
          <w:p w14:paraId="160A1EEF" w14:textId="77777777" w:rsidR="00566243" w:rsidRDefault="00761B62">
            <w:pPr>
              <w:pStyle w:val="TableParagraph"/>
              <w:spacing w:before="20" w:line="261" w:lineRule="exact"/>
              <w:ind w:left="29"/>
              <w:jc w:val="center"/>
            </w:pPr>
            <w:r>
              <w:t>X</w:t>
            </w:r>
          </w:p>
        </w:tc>
        <w:tc>
          <w:tcPr>
            <w:tcW w:w="414" w:type="dxa"/>
          </w:tcPr>
          <w:p w14:paraId="1D51759E" w14:textId="77777777" w:rsidR="00566243" w:rsidRDefault="00761B62">
            <w:pPr>
              <w:pStyle w:val="TableParagraph"/>
              <w:spacing w:before="20" w:line="261" w:lineRule="exact"/>
              <w:ind w:right="130"/>
              <w:jc w:val="right"/>
            </w:pPr>
            <w:r>
              <w:t>X</w:t>
            </w:r>
          </w:p>
        </w:tc>
        <w:tc>
          <w:tcPr>
            <w:tcW w:w="1252" w:type="dxa"/>
          </w:tcPr>
          <w:p w14:paraId="5919EA1D" w14:textId="77777777" w:rsidR="00566243" w:rsidRDefault="00566243">
            <w:pPr>
              <w:pStyle w:val="TableParagraph"/>
              <w:rPr>
                <w:rFonts w:ascii="Times New Roman"/>
              </w:rPr>
            </w:pPr>
          </w:p>
        </w:tc>
      </w:tr>
      <w:tr w:rsidR="00566243" w14:paraId="4D736129" w14:textId="77777777">
        <w:trPr>
          <w:trHeight w:val="297"/>
        </w:trPr>
        <w:tc>
          <w:tcPr>
            <w:tcW w:w="422" w:type="dxa"/>
            <w:shd w:val="clear" w:color="auto" w:fill="F0F0F0"/>
          </w:tcPr>
          <w:p w14:paraId="2F4AC5B9" w14:textId="77777777" w:rsidR="00566243" w:rsidRDefault="00566243">
            <w:pPr>
              <w:pStyle w:val="TableParagraph"/>
              <w:rPr>
                <w:rFonts w:ascii="Times New Roman"/>
              </w:rPr>
            </w:pPr>
          </w:p>
        </w:tc>
        <w:tc>
          <w:tcPr>
            <w:tcW w:w="8642" w:type="dxa"/>
            <w:gridSpan w:val="6"/>
            <w:shd w:val="clear" w:color="auto" w:fill="F0F0F0"/>
          </w:tcPr>
          <w:p w14:paraId="62901B47" w14:textId="77777777" w:rsidR="00566243" w:rsidRDefault="00761B62">
            <w:pPr>
              <w:pStyle w:val="TableParagraph"/>
              <w:spacing w:before="16" w:line="261" w:lineRule="exact"/>
              <w:ind w:left="74"/>
              <w:rPr>
                <w:b/>
              </w:rPr>
            </w:pPr>
            <w:r>
              <w:rPr>
                <w:b/>
              </w:rPr>
              <w:t>ATC</w:t>
            </w:r>
            <w:r>
              <w:rPr>
                <w:b/>
                <w:spacing w:val="-9"/>
              </w:rPr>
              <w:t xml:space="preserve"> </w:t>
            </w:r>
            <w:r>
              <w:rPr>
                <w:b/>
              </w:rPr>
              <w:t>recipients</w:t>
            </w:r>
            <w:r>
              <w:rPr>
                <w:b/>
                <w:spacing w:val="-12"/>
              </w:rPr>
              <w:t xml:space="preserve"> </w:t>
            </w:r>
            <w:r>
              <w:rPr>
                <w:b/>
              </w:rPr>
              <w:t>|</w:t>
            </w:r>
            <w:r>
              <w:rPr>
                <w:b/>
                <w:spacing w:val="-7"/>
              </w:rPr>
              <w:t xml:space="preserve"> </w:t>
            </w:r>
            <w:r>
              <w:rPr>
                <w:b/>
              </w:rPr>
              <w:t>Theater</w:t>
            </w:r>
            <w:r>
              <w:rPr>
                <w:b/>
                <w:spacing w:val="-8"/>
              </w:rPr>
              <w:t xml:space="preserve"> </w:t>
            </w:r>
            <w:r>
              <w:rPr>
                <w:b/>
                <w:spacing w:val="-2"/>
              </w:rPr>
              <w:t>Nevada</w:t>
            </w:r>
          </w:p>
        </w:tc>
      </w:tr>
      <w:tr w:rsidR="00566243" w14:paraId="41F97AC8" w14:textId="77777777">
        <w:trPr>
          <w:trHeight w:val="299"/>
        </w:trPr>
        <w:tc>
          <w:tcPr>
            <w:tcW w:w="422" w:type="dxa"/>
          </w:tcPr>
          <w:p w14:paraId="5E635116" w14:textId="77777777" w:rsidR="00566243" w:rsidRDefault="00566243">
            <w:pPr>
              <w:pStyle w:val="TableParagraph"/>
              <w:rPr>
                <w:rFonts w:ascii="Times New Roman"/>
              </w:rPr>
            </w:pPr>
          </w:p>
        </w:tc>
        <w:tc>
          <w:tcPr>
            <w:tcW w:w="2834" w:type="dxa"/>
          </w:tcPr>
          <w:p w14:paraId="232AA81D" w14:textId="77777777" w:rsidR="00566243" w:rsidRDefault="00761B62">
            <w:pPr>
              <w:pStyle w:val="TableParagraph"/>
              <w:spacing w:before="16" w:line="264" w:lineRule="exact"/>
              <w:ind w:left="74"/>
            </w:pPr>
            <w:r>
              <w:rPr>
                <w:spacing w:val="-2"/>
              </w:rPr>
              <w:t>Creech</w:t>
            </w:r>
          </w:p>
        </w:tc>
        <w:tc>
          <w:tcPr>
            <w:tcW w:w="1132" w:type="dxa"/>
            <w:vMerge w:val="restart"/>
          </w:tcPr>
          <w:p w14:paraId="36802253" w14:textId="77777777" w:rsidR="00566243" w:rsidRDefault="00761B62">
            <w:pPr>
              <w:pStyle w:val="TableParagraph"/>
              <w:spacing w:before="167"/>
              <w:ind w:left="75"/>
            </w:pPr>
            <w:r>
              <w:rPr>
                <w:spacing w:val="-5"/>
              </w:rPr>
              <w:t>ATC</w:t>
            </w:r>
          </w:p>
        </w:tc>
        <w:tc>
          <w:tcPr>
            <w:tcW w:w="2550" w:type="dxa"/>
            <w:vMerge w:val="restart"/>
          </w:tcPr>
          <w:p w14:paraId="6CB1900F" w14:textId="77777777" w:rsidR="00566243" w:rsidRDefault="00761B62">
            <w:pPr>
              <w:pStyle w:val="TableParagraph"/>
              <w:spacing w:before="167"/>
              <w:ind w:left="78"/>
            </w:pPr>
            <w:r>
              <w:rPr>
                <w:spacing w:val="-2"/>
              </w:rPr>
              <w:t>Creech</w:t>
            </w:r>
          </w:p>
        </w:tc>
        <w:tc>
          <w:tcPr>
            <w:tcW w:w="460" w:type="dxa"/>
            <w:vMerge w:val="restart"/>
          </w:tcPr>
          <w:p w14:paraId="72F07B58" w14:textId="77777777" w:rsidR="00566243" w:rsidRDefault="00761B62">
            <w:pPr>
              <w:pStyle w:val="TableParagraph"/>
              <w:spacing w:before="167"/>
              <w:ind w:left="30"/>
              <w:jc w:val="center"/>
            </w:pPr>
            <w:r>
              <w:t>X</w:t>
            </w:r>
          </w:p>
        </w:tc>
        <w:tc>
          <w:tcPr>
            <w:tcW w:w="414" w:type="dxa"/>
            <w:vMerge w:val="restart"/>
          </w:tcPr>
          <w:p w14:paraId="0EB8CE64" w14:textId="77777777" w:rsidR="00566243" w:rsidRDefault="00761B62">
            <w:pPr>
              <w:pStyle w:val="TableParagraph"/>
              <w:spacing w:before="167"/>
              <w:ind w:left="154"/>
            </w:pPr>
            <w:r>
              <w:t>X</w:t>
            </w:r>
          </w:p>
        </w:tc>
        <w:tc>
          <w:tcPr>
            <w:tcW w:w="1252" w:type="dxa"/>
            <w:vMerge w:val="restart"/>
          </w:tcPr>
          <w:p w14:paraId="62D289B3" w14:textId="77777777" w:rsidR="00566243" w:rsidRDefault="00566243">
            <w:pPr>
              <w:pStyle w:val="TableParagraph"/>
              <w:rPr>
                <w:rFonts w:ascii="Times New Roman"/>
              </w:rPr>
            </w:pPr>
          </w:p>
        </w:tc>
      </w:tr>
      <w:tr w:rsidR="00566243" w14:paraId="2F5B82FC" w14:textId="77777777">
        <w:trPr>
          <w:trHeight w:val="299"/>
        </w:trPr>
        <w:tc>
          <w:tcPr>
            <w:tcW w:w="422" w:type="dxa"/>
          </w:tcPr>
          <w:p w14:paraId="1AE833EF" w14:textId="77777777" w:rsidR="00566243" w:rsidRDefault="00566243">
            <w:pPr>
              <w:pStyle w:val="TableParagraph"/>
              <w:rPr>
                <w:rFonts w:ascii="Times New Roman"/>
              </w:rPr>
            </w:pPr>
          </w:p>
        </w:tc>
        <w:tc>
          <w:tcPr>
            <w:tcW w:w="2834" w:type="dxa"/>
          </w:tcPr>
          <w:p w14:paraId="591D132B" w14:textId="77777777" w:rsidR="00566243" w:rsidRDefault="00761B62">
            <w:pPr>
              <w:pStyle w:val="TableParagraph"/>
              <w:spacing w:before="18" w:line="261" w:lineRule="exact"/>
              <w:ind w:left="74"/>
            </w:pPr>
            <w:r>
              <w:rPr>
                <w:spacing w:val="-2"/>
              </w:rPr>
              <w:t>Indian</w:t>
            </w:r>
            <w:r>
              <w:rPr>
                <w:spacing w:val="-1"/>
              </w:rPr>
              <w:t xml:space="preserve"> </w:t>
            </w:r>
            <w:r>
              <w:rPr>
                <w:spacing w:val="-2"/>
              </w:rPr>
              <w:t>Springs</w:t>
            </w:r>
          </w:p>
        </w:tc>
        <w:tc>
          <w:tcPr>
            <w:tcW w:w="1132" w:type="dxa"/>
            <w:vMerge/>
            <w:tcBorders>
              <w:top w:val="nil"/>
            </w:tcBorders>
          </w:tcPr>
          <w:p w14:paraId="4B752D11" w14:textId="77777777" w:rsidR="00566243" w:rsidRDefault="00566243">
            <w:pPr>
              <w:rPr>
                <w:sz w:val="2"/>
                <w:szCs w:val="2"/>
              </w:rPr>
            </w:pPr>
          </w:p>
        </w:tc>
        <w:tc>
          <w:tcPr>
            <w:tcW w:w="2550" w:type="dxa"/>
            <w:vMerge/>
            <w:tcBorders>
              <w:top w:val="nil"/>
            </w:tcBorders>
          </w:tcPr>
          <w:p w14:paraId="694EB3D9" w14:textId="77777777" w:rsidR="00566243" w:rsidRDefault="00566243">
            <w:pPr>
              <w:rPr>
                <w:sz w:val="2"/>
                <w:szCs w:val="2"/>
              </w:rPr>
            </w:pPr>
          </w:p>
        </w:tc>
        <w:tc>
          <w:tcPr>
            <w:tcW w:w="460" w:type="dxa"/>
            <w:vMerge/>
            <w:tcBorders>
              <w:top w:val="nil"/>
            </w:tcBorders>
          </w:tcPr>
          <w:p w14:paraId="0B568166" w14:textId="77777777" w:rsidR="00566243" w:rsidRDefault="00566243">
            <w:pPr>
              <w:rPr>
                <w:sz w:val="2"/>
                <w:szCs w:val="2"/>
              </w:rPr>
            </w:pPr>
          </w:p>
        </w:tc>
        <w:tc>
          <w:tcPr>
            <w:tcW w:w="414" w:type="dxa"/>
            <w:vMerge/>
            <w:tcBorders>
              <w:top w:val="nil"/>
            </w:tcBorders>
          </w:tcPr>
          <w:p w14:paraId="10AED94F" w14:textId="77777777" w:rsidR="00566243" w:rsidRDefault="00566243">
            <w:pPr>
              <w:rPr>
                <w:sz w:val="2"/>
                <w:szCs w:val="2"/>
              </w:rPr>
            </w:pPr>
          </w:p>
        </w:tc>
        <w:tc>
          <w:tcPr>
            <w:tcW w:w="1252" w:type="dxa"/>
            <w:vMerge/>
            <w:tcBorders>
              <w:top w:val="nil"/>
            </w:tcBorders>
          </w:tcPr>
          <w:p w14:paraId="1ED36878" w14:textId="77777777" w:rsidR="00566243" w:rsidRDefault="00566243">
            <w:pPr>
              <w:rPr>
                <w:sz w:val="2"/>
                <w:szCs w:val="2"/>
              </w:rPr>
            </w:pPr>
          </w:p>
        </w:tc>
      </w:tr>
      <w:tr w:rsidR="00566243" w14:paraId="17FC909A" w14:textId="77777777">
        <w:trPr>
          <w:trHeight w:val="299"/>
        </w:trPr>
        <w:tc>
          <w:tcPr>
            <w:tcW w:w="422" w:type="dxa"/>
          </w:tcPr>
          <w:p w14:paraId="64BCCAA5" w14:textId="77777777" w:rsidR="00566243" w:rsidRDefault="00566243">
            <w:pPr>
              <w:pStyle w:val="TableParagraph"/>
              <w:rPr>
                <w:rFonts w:ascii="Times New Roman"/>
              </w:rPr>
            </w:pPr>
          </w:p>
        </w:tc>
        <w:tc>
          <w:tcPr>
            <w:tcW w:w="2834" w:type="dxa"/>
          </w:tcPr>
          <w:p w14:paraId="39B7189F" w14:textId="77777777" w:rsidR="00566243" w:rsidRDefault="00761B62">
            <w:pPr>
              <w:pStyle w:val="TableParagraph"/>
              <w:spacing w:before="18" w:line="261" w:lineRule="exact"/>
              <w:ind w:left="74"/>
            </w:pPr>
            <w:r>
              <w:t>North</w:t>
            </w:r>
            <w:r>
              <w:rPr>
                <w:spacing w:val="-6"/>
              </w:rPr>
              <w:t xml:space="preserve"> </w:t>
            </w:r>
            <w:r>
              <w:t>Las</w:t>
            </w:r>
            <w:r>
              <w:rPr>
                <w:spacing w:val="-3"/>
              </w:rPr>
              <w:t xml:space="preserve"> </w:t>
            </w:r>
            <w:r>
              <w:rPr>
                <w:spacing w:val="-2"/>
              </w:rPr>
              <w:t>Vegas</w:t>
            </w:r>
          </w:p>
        </w:tc>
        <w:tc>
          <w:tcPr>
            <w:tcW w:w="1132" w:type="dxa"/>
            <w:vMerge w:val="restart"/>
          </w:tcPr>
          <w:p w14:paraId="40386F31" w14:textId="77777777" w:rsidR="00566243" w:rsidRDefault="00761B62">
            <w:pPr>
              <w:pStyle w:val="TableParagraph"/>
              <w:spacing w:before="167"/>
              <w:ind w:left="75"/>
            </w:pPr>
            <w:r>
              <w:rPr>
                <w:spacing w:val="-5"/>
              </w:rPr>
              <w:t>ATC</w:t>
            </w:r>
          </w:p>
        </w:tc>
        <w:tc>
          <w:tcPr>
            <w:tcW w:w="2550" w:type="dxa"/>
            <w:vMerge w:val="restart"/>
          </w:tcPr>
          <w:p w14:paraId="500E8610" w14:textId="77777777" w:rsidR="00566243" w:rsidRDefault="00761B62">
            <w:pPr>
              <w:pStyle w:val="TableParagraph"/>
              <w:spacing w:before="167"/>
              <w:ind w:left="78"/>
            </w:pPr>
            <w:r>
              <w:t>North</w:t>
            </w:r>
            <w:r>
              <w:rPr>
                <w:spacing w:val="-6"/>
              </w:rPr>
              <w:t xml:space="preserve"> </w:t>
            </w:r>
            <w:r>
              <w:t>Las</w:t>
            </w:r>
            <w:r>
              <w:rPr>
                <w:spacing w:val="-3"/>
              </w:rPr>
              <w:t xml:space="preserve"> </w:t>
            </w:r>
            <w:r>
              <w:rPr>
                <w:spacing w:val="-2"/>
              </w:rPr>
              <w:t>Vegas</w:t>
            </w:r>
          </w:p>
        </w:tc>
        <w:tc>
          <w:tcPr>
            <w:tcW w:w="460" w:type="dxa"/>
            <w:vMerge w:val="restart"/>
          </w:tcPr>
          <w:p w14:paraId="5839F6CB" w14:textId="77777777" w:rsidR="00566243" w:rsidRDefault="00761B62">
            <w:pPr>
              <w:pStyle w:val="TableParagraph"/>
              <w:spacing w:before="167"/>
              <w:ind w:left="29"/>
              <w:jc w:val="center"/>
            </w:pPr>
            <w:r>
              <w:t>X</w:t>
            </w:r>
          </w:p>
        </w:tc>
        <w:tc>
          <w:tcPr>
            <w:tcW w:w="414" w:type="dxa"/>
            <w:vMerge w:val="restart"/>
          </w:tcPr>
          <w:p w14:paraId="42BDA190" w14:textId="77777777" w:rsidR="00566243" w:rsidRDefault="00761B62">
            <w:pPr>
              <w:pStyle w:val="TableParagraph"/>
              <w:spacing w:before="167"/>
              <w:ind w:left="20"/>
              <w:jc w:val="center"/>
            </w:pPr>
            <w:r>
              <w:t>X</w:t>
            </w:r>
          </w:p>
        </w:tc>
        <w:tc>
          <w:tcPr>
            <w:tcW w:w="1252" w:type="dxa"/>
            <w:vMerge w:val="restart"/>
          </w:tcPr>
          <w:p w14:paraId="7FEBE6A7" w14:textId="77777777" w:rsidR="00566243" w:rsidRDefault="00566243">
            <w:pPr>
              <w:pStyle w:val="TableParagraph"/>
              <w:rPr>
                <w:rFonts w:ascii="Times New Roman"/>
              </w:rPr>
            </w:pPr>
          </w:p>
        </w:tc>
      </w:tr>
      <w:tr w:rsidR="00566243" w14:paraId="0D77BC1E" w14:textId="77777777">
        <w:trPr>
          <w:trHeight w:val="297"/>
        </w:trPr>
        <w:tc>
          <w:tcPr>
            <w:tcW w:w="422" w:type="dxa"/>
          </w:tcPr>
          <w:p w14:paraId="4F442834" w14:textId="77777777" w:rsidR="00566243" w:rsidRDefault="00566243">
            <w:pPr>
              <w:pStyle w:val="TableParagraph"/>
              <w:rPr>
                <w:rFonts w:ascii="Times New Roman"/>
              </w:rPr>
            </w:pPr>
          </w:p>
        </w:tc>
        <w:tc>
          <w:tcPr>
            <w:tcW w:w="2834" w:type="dxa"/>
          </w:tcPr>
          <w:p w14:paraId="04C73EF1" w14:textId="77777777" w:rsidR="00566243" w:rsidRDefault="00761B62">
            <w:pPr>
              <w:pStyle w:val="TableParagraph"/>
              <w:spacing w:before="16" w:line="261" w:lineRule="exact"/>
              <w:ind w:left="74"/>
            </w:pPr>
            <w:r>
              <w:rPr>
                <w:spacing w:val="-2"/>
              </w:rPr>
              <w:t>Graceland</w:t>
            </w:r>
          </w:p>
        </w:tc>
        <w:tc>
          <w:tcPr>
            <w:tcW w:w="1132" w:type="dxa"/>
            <w:vMerge/>
            <w:tcBorders>
              <w:top w:val="nil"/>
            </w:tcBorders>
          </w:tcPr>
          <w:p w14:paraId="6AC6542D" w14:textId="77777777" w:rsidR="00566243" w:rsidRDefault="00566243">
            <w:pPr>
              <w:rPr>
                <w:sz w:val="2"/>
                <w:szCs w:val="2"/>
              </w:rPr>
            </w:pPr>
          </w:p>
        </w:tc>
        <w:tc>
          <w:tcPr>
            <w:tcW w:w="2550" w:type="dxa"/>
            <w:vMerge/>
            <w:tcBorders>
              <w:top w:val="nil"/>
            </w:tcBorders>
          </w:tcPr>
          <w:p w14:paraId="55983E21" w14:textId="77777777" w:rsidR="00566243" w:rsidRDefault="00566243">
            <w:pPr>
              <w:rPr>
                <w:sz w:val="2"/>
                <w:szCs w:val="2"/>
              </w:rPr>
            </w:pPr>
          </w:p>
        </w:tc>
        <w:tc>
          <w:tcPr>
            <w:tcW w:w="460" w:type="dxa"/>
            <w:vMerge/>
            <w:tcBorders>
              <w:top w:val="nil"/>
            </w:tcBorders>
          </w:tcPr>
          <w:p w14:paraId="4C945486" w14:textId="77777777" w:rsidR="00566243" w:rsidRDefault="00566243">
            <w:pPr>
              <w:rPr>
                <w:sz w:val="2"/>
                <w:szCs w:val="2"/>
              </w:rPr>
            </w:pPr>
          </w:p>
        </w:tc>
        <w:tc>
          <w:tcPr>
            <w:tcW w:w="414" w:type="dxa"/>
            <w:vMerge/>
            <w:tcBorders>
              <w:top w:val="nil"/>
            </w:tcBorders>
          </w:tcPr>
          <w:p w14:paraId="717B7F07" w14:textId="77777777" w:rsidR="00566243" w:rsidRDefault="00566243">
            <w:pPr>
              <w:rPr>
                <w:sz w:val="2"/>
                <w:szCs w:val="2"/>
              </w:rPr>
            </w:pPr>
          </w:p>
        </w:tc>
        <w:tc>
          <w:tcPr>
            <w:tcW w:w="1252" w:type="dxa"/>
            <w:vMerge/>
            <w:tcBorders>
              <w:top w:val="nil"/>
            </w:tcBorders>
          </w:tcPr>
          <w:p w14:paraId="29C53464" w14:textId="77777777" w:rsidR="00566243" w:rsidRDefault="00566243">
            <w:pPr>
              <w:rPr>
                <w:sz w:val="2"/>
                <w:szCs w:val="2"/>
              </w:rPr>
            </w:pPr>
          </w:p>
        </w:tc>
      </w:tr>
      <w:tr w:rsidR="00566243" w14:paraId="5619C86A" w14:textId="77777777">
        <w:trPr>
          <w:trHeight w:val="537"/>
        </w:trPr>
        <w:tc>
          <w:tcPr>
            <w:tcW w:w="422" w:type="dxa"/>
          </w:tcPr>
          <w:p w14:paraId="457891EE" w14:textId="77777777" w:rsidR="00566243" w:rsidRDefault="00566243">
            <w:pPr>
              <w:pStyle w:val="TableParagraph"/>
              <w:rPr>
                <w:rFonts w:ascii="Times New Roman"/>
              </w:rPr>
            </w:pPr>
          </w:p>
        </w:tc>
        <w:tc>
          <w:tcPr>
            <w:tcW w:w="2834" w:type="dxa"/>
          </w:tcPr>
          <w:p w14:paraId="3D8338CB" w14:textId="77777777" w:rsidR="00566243" w:rsidRDefault="00761B62">
            <w:pPr>
              <w:pStyle w:val="TableParagraph"/>
              <w:spacing w:before="131"/>
              <w:ind w:left="74"/>
            </w:pPr>
            <w:r>
              <w:rPr>
                <w:spacing w:val="-2"/>
              </w:rPr>
              <w:t>Henderson</w:t>
            </w:r>
          </w:p>
        </w:tc>
        <w:tc>
          <w:tcPr>
            <w:tcW w:w="1132" w:type="dxa"/>
          </w:tcPr>
          <w:p w14:paraId="6E269BB6" w14:textId="77777777" w:rsidR="00566243" w:rsidRDefault="00761B62">
            <w:pPr>
              <w:pStyle w:val="TableParagraph"/>
              <w:spacing w:before="131"/>
              <w:ind w:left="75"/>
            </w:pPr>
            <w:r>
              <w:rPr>
                <w:spacing w:val="-5"/>
              </w:rPr>
              <w:t>ATC</w:t>
            </w:r>
          </w:p>
        </w:tc>
        <w:tc>
          <w:tcPr>
            <w:tcW w:w="2550" w:type="dxa"/>
          </w:tcPr>
          <w:p w14:paraId="5A307865" w14:textId="77777777" w:rsidR="00566243" w:rsidRDefault="00761B62">
            <w:pPr>
              <w:pStyle w:val="TableParagraph"/>
              <w:spacing w:before="6"/>
              <w:ind w:left="78"/>
            </w:pPr>
            <w:r>
              <w:rPr>
                <w:spacing w:val="-2"/>
              </w:rPr>
              <w:t>Henderson</w:t>
            </w:r>
            <w:r>
              <w:rPr>
                <w:spacing w:val="2"/>
              </w:rPr>
              <w:t xml:space="preserve"> </w:t>
            </w:r>
            <w:r>
              <w:rPr>
                <w:spacing w:val="-2"/>
              </w:rPr>
              <w:t>Executive</w:t>
            </w:r>
          </w:p>
        </w:tc>
        <w:tc>
          <w:tcPr>
            <w:tcW w:w="460" w:type="dxa"/>
          </w:tcPr>
          <w:p w14:paraId="1087AE75" w14:textId="77777777" w:rsidR="00566243" w:rsidRDefault="00761B62">
            <w:pPr>
              <w:pStyle w:val="TableParagraph"/>
              <w:spacing w:before="131"/>
              <w:ind w:left="29"/>
              <w:jc w:val="center"/>
            </w:pPr>
            <w:r>
              <w:t>X</w:t>
            </w:r>
          </w:p>
        </w:tc>
        <w:tc>
          <w:tcPr>
            <w:tcW w:w="414" w:type="dxa"/>
          </w:tcPr>
          <w:p w14:paraId="403C8A55" w14:textId="77777777" w:rsidR="00566243" w:rsidRDefault="00761B62">
            <w:pPr>
              <w:pStyle w:val="TableParagraph"/>
              <w:spacing w:before="131"/>
              <w:ind w:right="130"/>
              <w:jc w:val="right"/>
            </w:pPr>
            <w:r>
              <w:t>X</w:t>
            </w:r>
          </w:p>
        </w:tc>
        <w:tc>
          <w:tcPr>
            <w:tcW w:w="1252" w:type="dxa"/>
          </w:tcPr>
          <w:p w14:paraId="6D93B1D2" w14:textId="77777777" w:rsidR="00566243" w:rsidRDefault="00566243">
            <w:pPr>
              <w:pStyle w:val="TableParagraph"/>
              <w:rPr>
                <w:rFonts w:ascii="Times New Roman"/>
              </w:rPr>
            </w:pPr>
          </w:p>
        </w:tc>
      </w:tr>
      <w:tr w:rsidR="00566243" w14:paraId="09F6A4A2" w14:textId="77777777">
        <w:trPr>
          <w:trHeight w:val="301"/>
        </w:trPr>
        <w:tc>
          <w:tcPr>
            <w:tcW w:w="422" w:type="dxa"/>
          </w:tcPr>
          <w:p w14:paraId="362A5F8D" w14:textId="77777777" w:rsidR="00566243" w:rsidRDefault="00566243">
            <w:pPr>
              <w:pStyle w:val="TableParagraph"/>
              <w:rPr>
                <w:rFonts w:ascii="Times New Roman"/>
              </w:rPr>
            </w:pPr>
          </w:p>
        </w:tc>
        <w:tc>
          <w:tcPr>
            <w:tcW w:w="2834" w:type="dxa"/>
          </w:tcPr>
          <w:p w14:paraId="12A08449" w14:textId="77777777" w:rsidR="00566243" w:rsidRDefault="00761B62">
            <w:pPr>
              <w:pStyle w:val="TableParagraph"/>
              <w:spacing w:before="20" w:line="261" w:lineRule="exact"/>
              <w:ind w:left="74"/>
            </w:pPr>
            <w:r>
              <w:rPr>
                <w:spacing w:val="-2"/>
              </w:rPr>
              <w:t>McCarran</w:t>
            </w:r>
          </w:p>
        </w:tc>
        <w:tc>
          <w:tcPr>
            <w:tcW w:w="1132" w:type="dxa"/>
            <w:vMerge w:val="restart"/>
          </w:tcPr>
          <w:p w14:paraId="32FF92C0" w14:textId="77777777" w:rsidR="00566243" w:rsidRDefault="00761B62">
            <w:pPr>
              <w:pStyle w:val="TableParagraph"/>
              <w:spacing w:before="172"/>
              <w:ind w:left="75"/>
            </w:pPr>
            <w:r>
              <w:rPr>
                <w:spacing w:val="-5"/>
              </w:rPr>
              <w:t>ATC</w:t>
            </w:r>
          </w:p>
        </w:tc>
        <w:tc>
          <w:tcPr>
            <w:tcW w:w="2550" w:type="dxa"/>
            <w:vMerge w:val="restart"/>
          </w:tcPr>
          <w:p w14:paraId="11ADAC5D" w14:textId="77777777" w:rsidR="00566243" w:rsidRDefault="00761B62">
            <w:pPr>
              <w:pStyle w:val="TableParagraph"/>
              <w:spacing w:before="35"/>
              <w:ind w:left="78"/>
            </w:pPr>
            <w:r>
              <w:t>McCarran</w:t>
            </w:r>
            <w:r>
              <w:rPr>
                <w:spacing w:val="-12"/>
              </w:rPr>
              <w:t xml:space="preserve"> </w:t>
            </w:r>
            <w:r>
              <w:rPr>
                <w:spacing w:val="-2"/>
              </w:rPr>
              <w:t>International</w:t>
            </w:r>
          </w:p>
        </w:tc>
        <w:tc>
          <w:tcPr>
            <w:tcW w:w="460" w:type="dxa"/>
            <w:vMerge w:val="restart"/>
          </w:tcPr>
          <w:p w14:paraId="4EBA32BE" w14:textId="77777777" w:rsidR="00566243" w:rsidRDefault="00761B62">
            <w:pPr>
              <w:pStyle w:val="TableParagraph"/>
              <w:spacing w:before="172"/>
              <w:ind w:left="30"/>
              <w:jc w:val="center"/>
            </w:pPr>
            <w:r>
              <w:t>X</w:t>
            </w:r>
          </w:p>
        </w:tc>
        <w:tc>
          <w:tcPr>
            <w:tcW w:w="414" w:type="dxa"/>
            <w:vMerge w:val="restart"/>
          </w:tcPr>
          <w:p w14:paraId="58397D63" w14:textId="77777777" w:rsidR="00566243" w:rsidRDefault="00761B62">
            <w:pPr>
              <w:pStyle w:val="TableParagraph"/>
              <w:spacing w:before="172"/>
              <w:ind w:left="154"/>
            </w:pPr>
            <w:r>
              <w:t>X</w:t>
            </w:r>
          </w:p>
        </w:tc>
        <w:tc>
          <w:tcPr>
            <w:tcW w:w="1252" w:type="dxa"/>
            <w:vMerge w:val="restart"/>
          </w:tcPr>
          <w:p w14:paraId="308C1B0E" w14:textId="77777777" w:rsidR="00566243" w:rsidRDefault="00566243">
            <w:pPr>
              <w:pStyle w:val="TableParagraph"/>
              <w:rPr>
                <w:rFonts w:ascii="Times New Roman"/>
              </w:rPr>
            </w:pPr>
          </w:p>
        </w:tc>
      </w:tr>
      <w:tr w:rsidR="00566243" w14:paraId="4E5CB786" w14:textId="77777777">
        <w:trPr>
          <w:trHeight w:val="299"/>
        </w:trPr>
        <w:tc>
          <w:tcPr>
            <w:tcW w:w="422" w:type="dxa"/>
          </w:tcPr>
          <w:p w14:paraId="56168556" w14:textId="77777777" w:rsidR="00566243" w:rsidRDefault="00566243">
            <w:pPr>
              <w:pStyle w:val="TableParagraph"/>
              <w:rPr>
                <w:rFonts w:ascii="Times New Roman"/>
              </w:rPr>
            </w:pPr>
          </w:p>
        </w:tc>
        <w:tc>
          <w:tcPr>
            <w:tcW w:w="2834" w:type="dxa"/>
          </w:tcPr>
          <w:p w14:paraId="39060DB5" w14:textId="77777777" w:rsidR="00566243" w:rsidRDefault="00761B62">
            <w:pPr>
              <w:pStyle w:val="TableParagraph"/>
              <w:spacing w:before="16" w:line="264" w:lineRule="exact"/>
              <w:ind w:left="74"/>
            </w:pPr>
            <w:r>
              <w:t>Las</w:t>
            </w:r>
            <w:r>
              <w:rPr>
                <w:spacing w:val="-3"/>
              </w:rPr>
              <w:t xml:space="preserve"> </w:t>
            </w:r>
            <w:r>
              <w:rPr>
                <w:spacing w:val="-2"/>
              </w:rPr>
              <w:t>Vegas</w:t>
            </w:r>
          </w:p>
        </w:tc>
        <w:tc>
          <w:tcPr>
            <w:tcW w:w="1132" w:type="dxa"/>
            <w:vMerge/>
            <w:tcBorders>
              <w:top w:val="nil"/>
            </w:tcBorders>
          </w:tcPr>
          <w:p w14:paraId="3848ADF3" w14:textId="77777777" w:rsidR="00566243" w:rsidRDefault="00566243">
            <w:pPr>
              <w:rPr>
                <w:sz w:val="2"/>
                <w:szCs w:val="2"/>
              </w:rPr>
            </w:pPr>
          </w:p>
        </w:tc>
        <w:tc>
          <w:tcPr>
            <w:tcW w:w="2550" w:type="dxa"/>
            <w:vMerge/>
            <w:tcBorders>
              <w:top w:val="nil"/>
            </w:tcBorders>
          </w:tcPr>
          <w:p w14:paraId="57460AE8" w14:textId="77777777" w:rsidR="00566243" w:rsidRDefault="00566243">
            <w:pPr>
              <w:rPr>
                <w:sz w:val="2"/>
                <w:szCs w:val="2"/>
              </w:rPr>
            </w:pPr>
          </w:p>
        </w:tc>
        <w:tc>
          <w:tcPr>
            <w:tcW w:w="460" w:type="dxa"/>
            <w:vMerge/>
            <w:tcBorders>
              <w:top w:val="nil"/>
            </w:tcBorders>
          </w:tcPr>
          <w:p w14:paraId="351D58FF" w14:textId="77777777" w:rsidR="00566243" w:rsidRDefault="00566243">
            <w:pPr>
              <w:rPr>
                <w:sz w:val="2"/>
                <w:szCs w:val="2"/>
              </w:rPr>
            </w:pPr>
          </w:p>
        </w:tc>
        <w:tc>
          <w:tcPr>
            <w:tcW w:w="414" w:type="dxa"/>
            <w:vMerge/>
            <w:tcBorders>
              <w:top w:val="nil"/>
            </w:tcBorders>
          </w:tcPr>
          <w:p w14:paraId="41EC0BFF" w14:textId="77777777" w:rsidR="00566243" w:rsidRDefault="00566243">
            <w:pPr>
              <w:rPr>
                <w:sz w:val="2"/>
                <w:szCs w:val="2"/>
              </w:rPr>
            </w:pPr>
          </w:p>
        </w:tc>
        <w:tc>
          <w:tcPr>
            <w:tcW w:w="1252" w:type="dxa"/>
            <w:vMerge/>
            <w:tcBorders>
              <w:top w:val="nil"/>
            </w:tcBorders>
          </w:tcPr>
          <w:p w14:paraId="17951BEB" w14:textId="77777777" w:rsidR="00566243" w:rsidRDefault="00566243">
            <w:pPr>
              <w:rPr>
                <w:sz w:val="2"/>
                <w:szCs w:val="2"/>
              </w:rPr>
            </w:pPr>
          </w:p>
        </w:tc>
      </w:tr>
      <w:tr w:rsidR="00566243" w14:paraId="635BEA2A" w14:textId="77777777">
        <w:trPr>
          <w:trHeight w:val="299"/>
        </w:trPr>
        <w:tc>
          <w:tcPr>
            <w:tcW w:w="422" w:type="dxa"/>
          </w:tcPr>
          <w:p w14:paraId="55F96F83" w14:textId="77777777" w:rsidR="00566243" w:rsidRDefault="00566243">
            <w:pPr>
              <w:pStyle w:val="TableParagraph"/>
              <w:rPr>
                <w:rFonts w:ascii="Times New Roman"/>
              </w:rPr>
            </w:pPr>
          </w:p>
        </w:tc>
        <w:tc>
          <w:tcPr>
            <w:tcW w:w="2834" w:type="dxa"/>
          </w:tcPr>
          <w:p w14:paraId="5D37DAA4" w14:textId="77777777" w:rsidR="00566243" w:rsidRDefault="00761B62">
            <w:pPr>
              <w:pStyle w:val="TableParagraph"/>
              <w:spacing w:before="16" w:line="264" w:lineRule="exact"/>
              <w:ind w:left="74"/>
            </w:pPr>
            <w:r>
              <w:rPr>
                <w:spacing w:val="-2"/>
              </w:rPr>
              <w:t>Laughlin</w:t>
            </w:r>
          </w:p>
        </w:tc>
        <w:tc>
          <w:tcPr>
            <w:tcW w:w="1132" w:type="dxa"/>
            <w:vMerge w:val="restart"/>
          </w:tcPr>
          <w:p w14:paraId="42CBAE8E" w14:textId="77777777" w:rsidR="00566243" w:rsidRDefault="00761B62">
            <w:pPr>
              <w:pStyle w:val="TableParagraph"/>
              <w:spacing w:before="167"/>
              <w:ind w:left="75"/>
            </w:pPr>
            <w:r>
              <w:rPr>
                <w:spacing w:val="-5"/>
              </w:rPr>
              <w:t>ATC</w:t>
            </w:r>
          </w:p>
        </w:tc>
        <w:tc>
          <w:tcPr>
            <w:tcW w:w="2550" w:type="dxa"/>
            <w:vMerge w:val="restart"/>
          </w:tcPr>
          <w:p w14:paraId="1AF4436C" w14:textId="77777777" w:rsidR="00566243" w:rsidRDefault="00761B62">
            <w:pPr>
              <w:pStyle w:val="TableParagraph"/>
              <w:spacing w:before="167"/>
              <w:ind w:left="78"/>
            </w:pPr>
            <w:r>
              <w:rPr>
                <w:spacing w:val="-2"/>
              </w:rPr>
              <w:t>Laughlin</w:t>
            </w:r>
          </w:p>
        </w:tc>
        <w:tc>
          <w:tcPr>
            <w:tcW w:w="460" w:type="dxa"/>
            <w:vMerge w:val="restart"/>
          </w:tcPr>
          <w:p w14:paraId="27CB44CD" w14:textId="77777777" w:rsidR="00566243" w:rsidRDefault="00761B62">
            <w:pPr>
              <w:pStyle w:val="TableParagraph"/>
              <w:spacing w:before="167"/>
              <w:ind w:left="30"/>
              <w:jc w:val="center"/>
            </w:pPr>
            <w:r>
              <w:t>X</w:t>
            </w:r>
          </w:p>
        </w:tc>
        <w:tc>
          <w:tcPr>
            <w:tcW w:w="414" w:type="dxa"/>
            <w:vMerge w:val="restart"/>
          </w:tcPr>
          <w:p w14:paraId="3C1B39A6" w14:textId="77777777" w:rsidR="00566243" w:rsidRDefault="00761B62">
            <w:pPr>
              <w:pStyle w:val="TableParagraph"/>
              <w:spacing w:before="167"/>
              <w:ind w:left="154"/>
            </w:pPr>
            <w:r>
              <w:t>X</w:t>
            </w:r>
          </w:p>
        </w:tc>
        <w:tc>
          <w:tcPr>
            <w:tcW w:w="1252" w:type="dxa"/>
            <w:vMerge w:val="restart"/>
          </w:tcPr>
          <w:p w14:paraId="7B7F7296" w14:textId="77777777" w:rsidR="00566243" w:rsidRDefault="00566243">
            <w:pPr>
              <w:pStyle w:val="TableParagraph"/>
              <w:rPr>
                <w:rFonts w:ascii="Times New Roman"/>
              </w:rPr>
            </w:pPr>
          </w:p>
        </w:tc>
      </w:tr>
      <w:tr w:rsidR="00566243" w14:paraId="762B4F9C" w14:textId="77777777">
        <w:trPr>
          <w:trHeight w:val="297"/>
        </w:trPr>
        <w:tc>
          <w:tcPr>
            <w:tcW w:w="422" w:type="dxa"/>
          </w:tcPr>
          <w:p w14:paraId="583328E5" w14:textId="77777777" w:rsidR="00566243" w:rsidRDefault="00566243">
            <w:pPr>
              <w:pStyle w:val="TableParagraph"/>
              <w:rPr>
                <w:rFonts w:ascii="Times New Roman"/>
              </w:rPr>
            </w:pPr>
          </w:p>
        </w:tc>
        <w:tc>
          <w:tcPr>
            <w:tcW w:w="2834" w:type="dxa"/>
          </w:tcPr>
          <w:p w14:paraId="3DB4B8A7" w14:textId="77777777" w:rsidR="00566243" w:rsidRDefault="00761B62">
            <w:pPr>
              <w:pStyle w:val="TableParagraph"/>
              <w:spacing w:before="16" w:line="261" w:lineRule="exact"/>
              <w:ind w:left="74"/>
            </w:pPr>
            <w:r>
              <w:rPr>
                <w:spacing w:val="-2"/>
              </w:rPr>
              <w:t>Bullhead</w:t>
            </w:r>
          </w:p>
        </w:tc>
        <w:tc>
          <w:tcPr>
            <w:tcW w:w="1132" w:type="dxa"/>
            <w:vMerge/>
            <w:tcBorders>
              <w:top w:val="nil"/>
            </w:tcBorders>
          </w:tcPr>
          <w:p w14:paraId="591CA1E1" w14:textId="77777777" w:rsidR="00566243" w:rsidRDefault="00566243">
            <w:pPr>
              <w:rPr>
                <w:sz w:val="2"/>
                <w:szCs w:val="2"/>
              </w:rPr>
            </w:pPr>
          </w:p>
        </w:tc>
        <w:tc>
          <w:tcPr>
            <w:tcW w:w="2550" w:type="dxa"/>
            <w:vMerge/>
            <w:tcBorders>
              <w:top w:val="nil"/>
            </w:tcBorders>
          </w:tcPr>
          <w:p w14:paraId="3A7B0BF5" w14:textId="77777777" w:rsidR="00566243" w:rsidRDefault="00566243">
            <w:pPr>
              <w:rPr>
                <w:sz w:val="2"/>
                <w:szCs w:val="2"/>
              </w:rPr>
            </w:pPr>
          </w:p>
        </w:tc>
        <w:tc>
          <w:tcPr>
            <w:tcW w:w="460" w:type="dxa"/>
            <w:vMerge/>
            <w:tcBorders>
              <w:top w:val="nil"/>
            </w:tcBorders>
          </w:tcPr>
          <w:p w14:paraId="1D8679F7" w14:textId="77777777" w:rsidR="00566243" w:rsidRDefault="00566243">
            <w:pPr>
              <w:rPr>
                <w:sz w:val="2"/>
                <w:szCs w:val="2"/>
              </w:rPr>
            </w:pPr>
          </w:p>
        </w:tc>
        <w:tc>
          <w:tcPr>
            <w:tcW w:w="414" w:type="dxa"/>
            <w:vMerge/>
            <w:tcBorders>
              <w:top w:val="nil"/>
            </w:tcBorders>
          </w:tcPr>
          <w:p w14:paraId="4B01C8E7" w14:textId="77777777" w:rsidR="00566243" w:rsidRDefault="00566243">
            <w:pPr>
              <w:rPr>
                <w:sz w:val="2"/>
                <w:szCs w:val="2"/>
              </w:rPr>
            </w:pPr>
          </w:p>
        </w:tc>
        <w:tc>
          <w:tcPr>
            <w:tcW w:w="1252" w:type="dxa"/>
            <w:vMerge/>
            <w:tcBorders>
              <w:top w:val="nil"/>
            </w:tcBorders>
          </w:tcPr>
          <w:p w14:paraId="1E852D65" w14:textId="77777777" w:rsidR="00566243" w:rsidRDefault="00566243">
            <w:pPr>
              <w:rPr>
                <w:sz w:val="2"/>
                <w:szCs w:val="2"/>
              </w:rPr>
            </w:pPr>
          </w:p>
        </w:tc>
      </w:tr>
      <w:tr w:rsidR="00566243" w14:paraId="428E67FD" w14:textId="77777777">
        <w:trPr>
          <w:trHeight w:val="299"/>
        </w:trPr>
        <w:tc>
          <w:tcPr>
            <w:tcW w:w="422" w:type="dxa"/>
          </w:tcPr>
          <w:p w14:paraId="7699FE4B" w14:textId="77777777" w:rsidR="00566243" w:rsidRDefault="00566243">
            <w:pPr>
              <w:pStyle w:val="TableParagraph"/>
              <w:rPr>
                <w:rFonts w:ascii="Times New Roman"/>
              </w:rPr>
            </w:pPr>
          </w:p>
        </w:tc>
        <w:tc>
          <w:tcPr>
            <w:tcW w:w="2834" w:type="dxa"/>
          </w:tcPr>
          <w:p w14:paraId="0CBD6F5F" w14:textId="77777777" w:rsidR="00566243" w:rsidRDefault="00761B62">
            <w:pPr>
              <w:pStyle w:val="TableParagraph"/>
              <w:spacing w:before="18" w:line="261" w:lineRule="exact"/>
              <w:ind w:left="74"/>
            </w:pPr>
            <w:r>
              <w:rPr>
                <w:spacing w:val="-2"/>
              </w:rPr>
              <w:t>Tonopah</w:t>
            </w:r>
          </w:p>
        </w:tc>
        <w:tc>
          <w:tcPr>
            <w:tcW w:w="1132" w:type="dxa"/>
            <w:vMerge w:val="restart"/>
          </w:tcPr>
          <w:p w14:paraId="5A66472F" w14:textId="77777777" w:rsidR="00566243" w:rsidRDefault="00761B62">
            <w:pPr>
              <w:pStyle w:val="TableParagraph"/>
              <w:spacing w:before="169"/>
              <w:ind w:left="75"/>
            </w:pPr>
            <w:r>
              <w:rPr>
                <w:spacing w:val="-5"/>
              </w:rPr>
              <w:t>ATC</w:t>
            </w:r>
          </w:p>
        </w:tc>
        <w:tc>
          <w:tcPr>
            <w:tcW w:w="2550" w:type="dxa"/>
            <w:vMerge w:val="restart"/>
          </w:tcPr>
          <w:p w14:paraId="20C5AE58" w14:textId="77777777" w:rsidR="00566243" w:rsidRDefault="00761B62">
            <w:pPr>
              <w:pStyle w:val="TableParagraph"/>
              <w:spacing w:before="35"/>
              <w:ind w:left="78"/>
            </w:pPr>
            <w:r>
              <w:t>Tonopah</w:t>
            </w:r>
            <w:r>
              <w:rPr>
                <w:spacing w:val="-10"/>
              </w:rPr>
              <w:t xml:space="preserve"> </w:t>
            </w:r>
            <w:r>
              <w:t>Test</w:t>
            </w:r>
            <w:r>
              <w:rPr>
                <w:spacing w:val="-5"/>
              </w:rPr>
              <w:t xml:space="preserve"> </w:t>
            </w:r>
            <w:r>
              <w:rPr>
                <w:spacing w:val="-2"/>
              </w:rPr>
              <w:t>Range</w:t>
            </w:r>
          </w:p>
        </w:tc>
        <w:tc>
          <w:tcPr>
            <w:tcW w:w="460" w:type="dxa"/>
            <w:vMerge w:val="restart"/>
          </w:tcPr>
          <w:p w14:paraId="5ABE1865" w14:textId="77777777" w:rsidR="00566243" w:rsidRDefault="00761B62">
            <w:pPr>
              <w:pStyle w:val="TableParagraph"/>
              <w:spacing w:before="169"/>
              <w:ind w:left="29"/>
              <w:jc w:val="center"/>
            </w:pPr>
            <w:r>
              <w:t>X</w:t>
            </w:r>
          </w:p>
        </w:tc>
        <w:tc>
          <w:tcPr>
            <w:tcW w:w="414" w:type="dxa"/>
            <w:vMerge w:val="restart"/>
          </w:tcPr>
          <w:p w14:paraId="49BABDE5" w14:textId="77777777" w:rsidR="00566243" w:rsidRDefault="00761B62">
            <w:pPr>
              <w:pStyle w:val="TableParagraph"/>
              <w:spacing w:before="169"/>
              <w:ind w:left="20"/>
              <w:jc w:val="center"/>
            </w:pPr>
            <w:r>
              <w:t>X</w:t>
            </w:r>
          </w:p>
        </w:tc>
        <w:tc>
          <w:tcPr>
            <w:tcW w:w="1252" w:type="dxa"/>
            <w:vMerge w:val="restart"/>
          </w:tcPr>
          <w:p w14:paraId="1C13E6EA" w14:textId="77777777" w:rsidR="00566243" w:rsidRDefault="00566243">
            <w:pPr>
              <w:pStyle w:val="TableParagraph"/>
              <w:rPr>
                <w:rFonts w:ascii="Times New Roman"/>
              </w:rPr>
            </w:pPr>
          </w:p>
        </w:tc>
      </w:tr>
      <w:tr w:rsidR="00566243" w14:paraId="6066E475" w14:textId="77777777">
        <w:trPr>
          <w:trHeight w:val="299"/>
        </w:trPr>
        <w:tc>
          <w:tcPr>
            <w:tcW w:w="422" w:type="dxa"/>
          </w:tcPr>
          <w:p w14:paraId="6C382B9A" w14:textId="77777777" w:rsidR="00566243" w:rsidRDefault="00566243">
            <w:pPr>
              <w:pStyle w:val="TableParagraph"/>
              <w:rPr>
                <w:rFonts w:ascii="Times New Roman"/>
              </w:rPr>
            </w:pPr>
          </w:p>
        </w:tc>
        <w:tc>
          <w:tcPr>
            <w:tcW w:w="2834" w:type="dxa"/>
          </w:tcPr>
          <w:p w14:paraId="41ED92DB" w14:textId="77777777" w:rsidR="00566243" w:rsidRDefault="00761B62">
            <w:pPr>
              <w:pStyle w:val="TableParagraph"/>
              <w:spacing w:before="18" w:line="261" w:lineRule="exact"/>
              <w:ind w:left="74"/>
            </w:pPr>
            <w:r>
              <w:rPr>
                <w:spacing w:val="-2"/>
              </w:rPr>
              <w:t>Silverbow</w:t>
            </w:r>
          </w:p>
        </w:tc>
        <w:tc>
          <w:tcPr>
            <w:tcW w:w="1132" w:type="dxa"/>
            <w:vMerge/>
            <w:tcBorders>
              <w:top w:val="nil"/>
            </w:tcBorders>
          </w:tcPr>
          <w:p w14:paraId="5227A237" w14:textId="77777777" w:rsidR="00566243" w:rsidRDefault="00566243">
            <w:pPr>
              <w:rPr>
                <w:sz w:val="2"/>
                <w:szCs w:val="2"/>
              </w:rPr>
            </w:pPr>
          </w:p>
        </w:tc>
        <w:tc>
          <w:tcPr>
            <w:tcW w:w="2550" w:type="dxa"/>
            <w:vMerge/>
            <w:tcBorders>
              <w:top w:val="nil"/>
            </w:tcBorders>
          </w:tcPr>
          <w:p w14:paraId="5586FCD5" w14:textId="77777777" w:rsidR="00566243" w:rsidRDefault="00566243">
            <w:pPr>
              <w:rPr>
                <w:sz w:val="2"/>
                <w:szCs w:val="2"/>
              </w:rPr>
            </w:pPr>
          </w:p>
        </w:tc>
        <w:tc>
          <w:tcPr>
            <w:tcW w:w="460" w:type="dxa"/>
            <w:vMerge/>
            <w:tcBorders>
              <w:top w:val="nil"/>
            </w:tcBorders>
          </w:tcPr>
          <w:p w14:paraId="369E63F3" w14:textId="77777777" w:rsidR="00566243" w:rsidRDefault="00566243">
            <w:pPr>
              <w:rPr>
                <w:sz w:val="2"/>
                <w:szCs w:val="2"/>
              </w:rPr>
            </w:pPr>
          </w:p>
        </w:tc>
        <w:tc>
          <w:tcPr>
            <w:tcW w:w="414" w:type="dxa"/>
            <w:vMerge/>
            <w:tcBorders>
              <w:top w:val="nil"/>
            </w:tcBorders>
          </w:tcPr>
          <w:p w14:paraId="756D42AE" w14:textId="77777777" w:rsidR="00566243" w:rsidRDefault="00566243">
            <w:pPr>
              <w:rPr>
                <w:sz w:val="2"/>
                <w:szCs w:val="2"/>
              </w:rPr>
            </w:pPr>
          </w:p>
        </w:tc>
        <w:tc>
          <w:tcPr>
            <w:tcW w:w="1252" w:type="dxa"/>
            <w:vMerge/>
            <w:tcBorders>
              <w:top w:val="nil"/>
            </w:tcBorders>
          </w:tcPr>
          <w:p w14:paraId="7BA41281" w14:textId="77777777" w:rsidR="00566243" w:rsidRDefault="00566243">
            <w:pPr>
              <w:rPr>
                <w:sz w:val="2"/>
                <w:szCs w:val="2"/>
              </w:rPr>
            </w:pPr>
          </w:p>
        </w:tc>
      </w:tr>
      <w:tr w:rsidR="00566243" w14:paraId="1C12743A" w14:textId="77777777">
        <w:trPr>
          <w:trHeight w:val="301"/>
        </w:trPr>
        <w:tc>
          <w:tcPr>
            <w:tcW w:w="422" w:type="dxa"/>
          </w:tcPr>
          <w:p w14:paraId="6657579C" w14:textId="77777777" w:rsidR="00566243" w:rsidRDefault="00566243">
            <w:pPr>
              <w:pStyle w:val="TableParagraph"/>
              <w:rPr>
                <w:rFonts w:ascii="Times New Roman"/>
              </w:rPr>
            </w:pPr>
          </w:p>
        </w:tc>
        <w:tc>
          <w:tcPr>
            <w:tcW w:w="2834" w:type="dxa"/>
          </w:tcPr>
          <w:p w14:paraId="3FC8E638" w14:textId="77777777" w:rsidR="00566243" w:rsidRDefault="00761B62">
            <w:pPr>
              <w:pStyle w:val="TableParagraph"/>
              <w:spacing w:before="20" w:line="261" w:lineRule="exact"/>
              <w:ind w:left="74"/>
            </w:pPr>
            <w:r>
              <w:t>Groom</w:t>
            </w:r>
            <w:r>
              <w:rPr>
                <w:spacing w:val="-13"/>
              </w:rPr>
              <w:t xml:space="preserve"> </w:t>
            </w:r>
            <w:r>
              <w:rPr>
                <w:spacing w:val="-4"/>
              </w:rPr>
              <w:t>Lake</w:t>
            </w:r>
          </w:p>
        </w:tc>
        <w:tc>
          <w:tcPr>
            <w:tcW w:w="1132" w:type="dxa"/>
            <w:vMerge w:val="restart"/>
          </w:tcPr>
          <w:p w14:paraId="1934D76D" w14:textId="77777777" w:rsidR="00566243" w:rsidRDefault="00761B62">
            <w:pPr>
              <w:pStyle w:val="TableParagraph"/>
              <w:spacing w:before="172"/>
              <w:ind w:left="75"/>
            </w:pPr>
            <w:r>
              <w:rPr>
                <w:spacing w:val="-5"/>
              </w:rPr>
              <w:t>ATC</w:t>
            </w:r>
          </w:p>
        </w:tc>
        <w:tc>
          <w:tcPr>
            <w:tcW w:w="2550" w:type="dxa"/>
            <w:vMerge w:val="restart"/>
          </w:tcPr>
          <w:p w14:paraId="1B39255A" w14:textId="77777777" w:rsidR="00566243" w:rsidRDefault="00761B62">
            <w:pPr>
              <w:pStyle w:val="TableParagraph"/>
              <w:spacing w:before="172"/>
              <w:ind w:left="78"/>
            </w:pPr>
            <w:r>
              <w:t>Groom</w:t>
            </w:r>
            <w:r>
              <w:rPr>
                <w:spacing w:val="-8"/>
              </w:rPr>
              <w:t xml:space="preserve"> </w:t>
            </w:r>
            <w:r>
              <w:rPr>
                <w:spacing w:val="-4"/>
              </w:rPr>
              <w:t>Lake</w:t>
            </w:r>
          </w:p>
        </w:tc>
        <w:tc>
          <w:tcPr>
            <w:tcW w:w="460" w:type="dxa"/>
            <w:vMerge w:val="restart"/>
          </w:tcPr>
          <w:p w14:paraId="7A5A9C5F" w14:textId="77777777" w:rsidR="00566243" w:rsidRDefault="00761B62">
            <w:pPr>
              <w:pStyle w:val="TableParagraph"/>
              <w:spacing w:before="172"/>
              <w:ind w:left="30"/>
              <w:jc w:val="center"/>
            </w:pPr>
            <w:r>
              <w:t>X</w:t>
            </w:r>
          </w:p>
        </w:tc>
        <w:tc>
          <w:tcPr>
            <w:tcW w:w="414" w:type="dxa"/>
            <w:vMerge w:val="restart"/>
          </w:tcPr>
          <w:p w14:paraId="012DEEF0" w14:textId="77777777" w:rsidR="00566243" w:rsidRDefault="00761B62">
            <w:pPr>
              <w:pStyle w:val="TableParagraph"/>
              <w:spacing w:before="172"/>
              <w:ind w:left="155"/>
            </w:pPr>
            <w:r>
              <w:t>X</w:t>
            </w:r>
          </w:p>
        </w:tc>
        <w:tc>
          <w:tcPr>
            <w:tcW w:w="1252" w:type="dxa"/>
            <w:vMerge w:val="restart"/>
          </w:tcPr>
          <w:p w14:paraId="5A341B91" w14:textId="77777777" w:rsidR="00566243" w:rsidRDefault="00566243">
            <w:pPr>
              <w:pStyle w:val="TableParagraph"/>
              <w:rPr>
                <w:rFonts w:ascii="Times New Roman"/>
              </w:rPr>
            </w:pPr>
          </w:p>
        </w:tc>
      </w:tr>
      <w:tr w:rsidR="00566243" w14:paraId="43C14097" w14:textId="77777777">
        <w:trPr>
          <w:trHeight w:val="299"/>
        </w:trPr>
        <w:tc>
          <w:tcPr>
            <w:tcW w:w="422" w:type="dxa"/>
          </w:tcPr>
          <w:p w14:paraId="0B019F41" w14:textId="77777777" w:rsidR="00566243" w:rsidRDefault="00566243">
            <w:pPr>
              <w:pStyle w:val="TableParagraph"/>
              <w:rPr>
                <w:rFonts w:ascii="Times New Roman"/>
              </w:rPr>
            </w:pPr>
          </w:p>
        </w:tc>
        <w:tc>
          <w:tcPr>
            <w:tcW w:w="2834" w:type="dxa"/>
          </w:tcPr>
          <w:p w14:paraId="58472D58" w14:textId="77777777" w:rsidR="00566243" w:rsidRDefault="00761B62">
            <w:pPr>
              <w:pStyle w:val="TableParagraph"/>
              <w:spacing w:before="16" w:line="264" w:lineRule="exact"/>
              <w:ind w:left="74"/>
            </w:pPr>
            <w:r>
              <w:rPr>
                <w:spacing w:val="-2"/>
              </w:rPr>
              <w:t>Dreamland</w:t>
            </w:r>
          </w:p>
        </w:tc>
        <w:tc>
          <w:tcPr>
            <w:tcW w:w="1132" w:type="dxa"/>
            <w:vMerge/>
            <w:tcBorders>
              <w:top w:val="nil"/>
            </w:tcBorders>
          </w:tcPr>
          <w:p w14:paraId="3DA373AB" w14:textId="77777777" w:rsidR="00566243" w:rsidRDefault="00566243">
            <w:pPr>
              <w:rPr>
                <w:sz w:val="2"/>
                <w:szCs w:val="2"/>
              </w:rPr>
            </w:pPr>
          </w:p>
        </w:tc>
        <w:tc>
          <w:tcPr>
            <w:tcW w:w="2550" w:type="dxa"/>
            <w:vMerge/>
            <w:tcBorders>
              <w:top w:val="nil"/>
            </w:tcBorders>
          </w:tcPr>
          <w:p w14:paraId="429933C6" w14:textId="77777777" w:rsidR="00566243" w:rsidRDefault="00566243">
            <w:pPr>
              <w:rPr>
                <w:sz w:val="2"/>
                <w:szCs w:val="2"/>
              </w:rPr>
            </w:pPr>
          </w:p>
        </w:tc>
        <w:tc>
          <w:tcPr>
            <w:tcW w:w="460" w:type="dxa"/>
            <w:vMerge/>
            <w:tcBorders>
              <w:top w:val="nil"/>
            </w:tcBorders>
          </w:tcPr>
          <w:p w14:paraId="0A6405CE" w14:textId="77777777" w:rsidR="00566243" w:rsidRDefault="00566243">
            <w:pPr>
              <w:rPr>
                <w:sz w:val="2"/>
                <w:szCs w:val="2"/>
              </w:rPr>
            </w:pPr>
          </w:p>
        </w:tc>
        <w:tc>
          <w:tcPr>
            <w:tcW w:w="414" w:type="dxa"/>
            <w:vMerge/>
            <w:tcBorders>
              <w:top w:val="nil"/>
            </w:tcBorders>
          </w:tcPr>
          <w:p w14:paraId="3A3F5F44" w14:textId="77777777" w:rsidR="00566243" w:rsidRDefault="00566243">
            <w:pPr>
              <w:rPr>
                <w:sz w:val="2"/>
                <w:szCs w:val="2"/>
              </w:rPr>
            </w:pPr>
          </w:p>
        </w:tc>
        <w:tc>
          <w:tcPr>
            <w:tcW w:w="1252" w:type="dxa"/>
            <w:vMerge/>
            <w:tcBorders>
              <w:top w:val="nil"/>
            </w:tcBorders>
          </w:tcPr>
          <w:p w14:paraId="2C368CB8" w14:textId="77777777" w:rsidR="00566243" w:rsidRDefault="00566243">
            <w:pPr>
              <w:rPr>
                <w:sz w:val="2"/>
                <w:szCs w:val="2"/>
              </w:rPr>
            </w:pPr>
          </w:p>
        </w:tc>
      </w:tr>
      <w:tr w:rsidR="00566243" w14:paraId="4E933051" w14:textId="77777777">
        <w:trPr>
          <w:trHeight w:val="278"/>
        </w:trPr>
        <w:tc>
          <w:tcPr>
            <w:tcW w:w="422" w:type="dxa"/>
            <w:vMerge w:val="restart"/>
          </w:tcPr>
          <w:p w14:paraId="67D7C136" w14:textId="77777777" w:rsidR="00566243" w:rsidRDefault="00566243">
            <w:pPr>
              <w:pStyle w:val="TableParagraph"/>
              <w:rPr>
                <w:rFonts w:ascii="Times New Roman"/>
              </w:rPr>
            </w:pPr>
          </w:p>
        </w:tc>
        <w:tc>
          <w:tcPr>
            <w:tcW w:w="2834" w:type="dxa"/>
          </w:tcPr>
          <w:p w14:paraId="5B1C2515" w14:textId="77777777" w:rsidR="00566243" w:rsidRDefault="00761B62">
            <w:pPr>
              <w:pStyle w:val="TableParagraph"/>
              <w:spacing w:before="16" w:line="242" w:lineRule="exact"/>
              <w:ind w:left="74"/>
            </w:pPr>
            <w:r>
              <w:rPr>
                <w:spacing w:val="-2"/>
              </w:rPr>
              <w:t>Boulder</w:t>
            </w:r>
            <w:r>
              <w:rPr>
                <w:spacing w:val="-9"/>
              </w:rPr>
              <w:t xml:space="preserve"> </w:t>
            </w:r>
            <w:r>
              <w:rPr>
                <w:spacing w:val="-4"/>
              </w:rPr>
              <w:t>City</w:t>
            </w:r>
          </w:p>
        </w:tc>
        <w:tc>
          <w:tcPr>
            <w:tcW w:w="1132" w:type="dxa"/>
            <w:vMerge w:val="restart"/>
          </w:tcPr>
          <w:p w14:paraId="61C7891E" w14:textId="77777777" w:rsidR="00566243" w:rsidRDefault="00761B62">
            <w:pPr>
              <w:pStyle w:val="TableParagraph"/>
              <w:spacing w:line="268" w:lineRule="exact"/>
              <w:ind w:left="51"/>
            </w:pPr>
            <w:r>
              <w:rPr>
                <w:spacing w:val="-5"/>
              </w:rPr>
              <w:t>ATC</w:t>
            </w:r>
          </w:p>
        </w:tc>
        <w:tc>
          <w:tcPr>
            <w:tcW w:w="2550" w:type="dxa"/>
            <w:vMerge w:val="restart"/>
          </w:tcPr>
          <w:p w14:paraId="3EE432B8" w14:textId="77777777" w:rsidR="00566243" w:rsidRDefault="00761B62">
            <w:pPr>
              <w:pStyle w:val="TableParagraph"/>
              <w:spacing w:line="268" w:lineRule="exact"/>
              <w:ind w:left="56"/>
            </w:pPr>
            <w:r>
              <w:t>Boulder</w:t>
            </w:r>
            <w:r>
              <w:rPr>
                <w:spacing w:val="-5"/>
              </w:rPr>
              <w:t xml:space="preserve"> </w:t>
            </w:r>
            <w:r>
              <w:rPr>
                <w:spacing w:val="-4"/>
              </w:rPr>
              <w:t>City</w:t>
            </w:r>
          </w:p>
        </w:tc>
        <w:tc>
          <w:tcPr>
            <w:tcW w:w="460" w:type="dxa"/>
            <w:vMerge w:val="restart"/>
          </w:tcPr>
          <w:p w14:paraId="537A891F" w14:textId="77777777" w:rsidR="00566243" w:rsidRDefault="00761B62">
            <w:pPr>
              <w:pStyle w:val="TableParagraph"/>
              <w:spacing w:line="268" w:lineRule="exact"/>
              <w:ind w:left="15"/>
              <w:jc w:val="center"/>
            </w:pPr>
            <w:r>
              <w:t>X</w:t>
            </w:r>
          </w:p>
        </w:tc>
        <w:tc>
          <w:tcPr>
            <w:tcW w:w="414" w:type="dxa"/>
            <w:vMerge w:val="restart"/>
          </w:tcPr>
          <w:p w14:paraId="1EEB40A8" w14:textId="77777777" w:rsidR="00566243" w:rsidRDefault="00761B62">
            <w:pPr>
              <w:pStyle w:val="TableParagraph"/>
              <w:spacing w:line="268" w:lineRule="exact"/>
              <w:ind w:left="15"/>
              <w:jc w:val="center"/>
            </w:pPr>
            <w:r>
              <w:t>X</w:t>
            </w:r>
          </w:p>
        </w:tc>
        <w:tc>
          <w:tcPr>
            <w:tcW w:w="1252" w:type="dxa"/>
            <w:vMerge w:val="restart"/>
          </w:tcPr>
          <w:p w14:paraId="421C3111" w14:textId="77777777" w:rsidR="00566243" w:rsidRDefault="00566243">
            <w:pPr>
              <w:pStyle w:val="TableParagraph"/>
              <w:rPr>
                <w:rFonts w:ascii="Times New Roman"/>
              </w:rPr>
            </w:pPr>
          </w:p>
        </w:tc>
      </w:tr>
      <w:tr w:rsidR="00566243" w14:paraId="1F632C20" w14:textId="77777777">
        <w:trPr>
          <w:trHeight w:val="280"/>
        </w:trPr>
        <w:tc>
          <w:tcPr>
            <w:tcW w:w="422" w:type="dxa"/>
            <w:vMerge/>
            <w:tcBorders>
              <w:top w:val="nil"/>
            </w:tcBorders>
          </w:tcPr>
          <w:p w14:paraId="7FB176C7" w14:textId="77777777" w:rsidR="00566243" w:rsidRDefault="00566243">
            <w:pPr>
              <w:rPr>
                <w:sz w:val="2"/>
                <w:szCs w:val="2"/>
              </w:rPr>
            </w:pPr>
          </w:p>
        </w:tc>
        <w:tc>
          <w:tcPr>
            <w:tcW w:w="2834" w:type="dxa"/>
          </w:tcPr>
          <w:p w14:paraId="5626AAF3" w14:textId="77777777" w:rsidR="00566243" w:rsidRDefault="00761B62">
            <w:pPr>
              <w:pStyle w:val="TableParagraph"/>
              <w:spacing w:before="16" w:line="244" w:lineRule="exact"/>
              <w:ind w:left="74"/>
            </w:pPr>
            <w:r>
              <w:rPr>
                <w:spacing w:val="-2"/>
              </w:rPr>
              <w:t>Boulder</w:t>
            </w:r>
          </w:p>
        </w:tc>
        <w:tc>
          <w:tcPr>
            <w:tcW w:w="1132" w:type="dxa"/>
            <w:vMerge/>
            <w:tcBorders>
              <w:top w:val="nil"/>
            </w:tcBorders>
          </w:tcPr>
          <w:p w14:paraId="24791375" w14:textId="77777777" w:rsidR="00566243" w:rsidRDefault="00566243">
            <w:pPr>
              <w:rPr>
                <w:sz w:val="2"/>
                <w:szCs w:val="2"/>
              </w:rPr>
            </w:pPr>
          </w:p>
        </w:tc>
        <w:tc>
          <w:tcPr>
            <w:tcW w:w="2550" w:type="dxa"/>
            <w:vMerge/>
            <w:tcBorders>
              <w:top w:val="nil"/>
            </w:tcBorders>
          </w:tcPr>
          <w:p w14:paraId="53EC278D" w14:textId="77777777" w:rsidR="00566243" w:rsidRDefault="00566243">
            <w:pPr>
              <w:rPr>
                <w:sz w:val="2"/>
                <w:szCs w:val="2"/>
              </w:rPr>
            </w:pPr>
          </w:p>
        </w:tc>
        <w:tc>
          <w:tcPr>
            <w:tcW w:w="460" w:type="dxa"/>
            <w:vMerge/>
            <w:tcBorders>
              <w:top w:val="nil"/>
            </w:tcBorders>
          </w:tcPr>
          <w:p w14:paraId="25B620F8" w14:textId="77777777" w:rsidR="00566243" w:rsidRDefault="00566243">
            <w:pPr>
              <w:rPr>
                <w:sz w:val="2"/>
                <w:szCs w:val="2"/>
              </w:rPr>
            </w:pPr>
          </w:p>
        </w:tc>
        <w:tc>
          <w:tcPr>
            <w:tcW w:w="414" w:type="dxa"/>
            <w:vMerge/>
            <w:tcBorders>
              <w:top w:val="nil"/>
            </w:tcBorders>
          </w:tcPr>
          <w:p w14:paraId="571B8E47" w14:textId="77777777" w:rsidR="00566243" w:rsidRDefault="00566243">
            <w:pPr>
              <w:rPr>
                <w:sz w:val="2"/>
                <w:szCs w:val="2"/>
              </w:rPr>
            </w:pPr>
          </w:p>
        </w:tc>
        <w:tc>
          <w:tcPr>
            <w:tcW w:w="1252" w:type="dxa"/>
            <w:vMerge/>
            <w:tcBorders>
              <w:top w:val="nil"/>
            </w:tcBorders>
          </w:tcPr>
          <w:p w14:paraId="572E1EDF" w14:textId="77777777" w:rsidR="00566243" w:rsidRDefault="00566243">
            <w:pPr>
              <w:rPr>
                <w:sz w:val="2"/>
                <w:szCs w:val="2"/>
              </w:rPr>
            </w:pPr>
          </w:p>
        </w:tc>
      </w:tr>
      <w:tr w:rsidR="00566243" w14:paraId="4185EA2A" w14:textId="77777777">
        <w:trPr>
          <w:trHeight w:val="297"/>
        </w:trPr>
        <w:tc>
          <w:tcPr>
            <w:tcW w:w="422" w:type="dxa"/>
          </w:tcPr>
          <w:p w14:paraId="3AA09CAB" w14:textId="77777777" w:rsidR="00566243" w:rsidRDefault="00566243">
            <w:pPr>
              <w:pStyle w:val="TableParagraph"/>
              <w:rPr>
                <w:rFonts w:ascii="Times New Roman"/>
              </w:rPr>
            </w:pPr>
          </w:p>
        </w:tc>
        <w:tc>
          <w:tcPr>
            <w:tcW w:w="2834" w:type="dxa"/>
          </w:tcPr>
          <w:p w14:paraId="3EA72C2E" w14:textId="77777777" w:rsidR="00566243" w:rsidRDefault="00761B62">
            <w:pPr>
              <w:pStyle w:val="TableParagraph"/>
              <w:spacing w:before="16" w:line="261" w:lineRule="exact"/>
              <w:ind w:left="74"/>
            </w:pPr>
            <w:r>
              <w:rPr>
                <w:spacing w:val="-2"/>
              </w:rPr>
              <w:t>Nellis</w:t>
            </w:r>
          </w:p>
        </w:tc>
        <w:tc>
          <w:tcPr>
            <w:tcW w:w="1132" w:type="dxa"/>
            <w:vMerge w:val="restart"/>
          </w:tcPr>
          <w:p w14:paraId="2E56B54E" w14:textId="77777777" w:rsidR="00566243" w:rsidRDefault="00761B62">
            <w:pPr>
              <w:pStyle w:val="TableParagraph"/>
              <w:spacing w:before="167"/>
              <w:ind w:left="75"/>
            </w:pPr>
            <w:r>
              <w:rPr>
                <w:spacing w:val="-5"/>
              </w:rPr>
              <w:t>ATC</w:t>
            </w:r>
          </w:p>
        </w:tc>
        <w:tc>
          <w:tcPr>
            <w:tcW w:w="2550" w:type="dxa"/>
            <w:vMerge w:val="restart"/>
          </w:tcPr>
          <w:p w14:paraId="4F764DF2" w14:textId="77777777" w:rsidR="00566243" w:rsidRDefault="00761B62">
            <w:pPr>
              <w:pStyle w:val="TableParagraph"/>
              <w:spacing w:before="167"/>
              <w:ind w:left="78"/>
            </w:pPr>
            <w:r>
              <w:rPr>
                <w:spacing w:val="-2"/>
              </w:rPr>
              <w:t>Nellis</w:t>
            </w:r>
          </w:p>
        </w:tc>
        <w:tc>
          <w:tcPr>
            <w:tcW w:w="460" w:type="dxa"/>
            <w:vMerge w:val="restart"/>
          </w:tcPr>
          <w:p w14:paraId="08992A3D" w14:textId="77777777" w:rsidR="00566243" w:rsidRDefault="00761B62">
            <w:pPr>
              <w:pStyle w:val="TableParagraph"/>
              <w:spacing w:before="167"/>
              <w:ind w:left="30"/>
              <w:jc w:val="center"/>
            </w:pPr>
            <w:r>
              <w:t>X</w:t>
            </w:r>
          </w:p>
        </w:tc>
        <w:tc>
          <w:tcPr>
            <w:tcW w:w="414" w:type="dxa"/>
            <w:vMerge w:val="restart"/>
          </w:tcPr>
          <w:p w14:paraId="76F61A28" w14:textId="77777777" w:rsidR="00566243" w:rsidRDefault="00761B62">
            <w:pPr>
              <w:pStyle w:val="TableParagraph"/>
              <w:spacing w:before="167"/>
              <w:ind w:left="154"/>
            </w:pPr>
            <w:r>
              <w:t>X</w:t>
            </w:r>
          </w:p>
        </w:tc>
        <w:tc>
          <w:tcPr>
            <w:tcW w:w="1252" w:type="dxa"/>
            <w:vMerge w:val="restart"/>
          </w:tcPr>
          <w:p w14:paraId="5A5672FB" w14:textId="77777777" w:rsidR="00566243" w:rsidRDefault="00566243">
            <w:pPr>
              <w:pStyle w:val="TableParagraph"/>
              <w:rPr>
                <w:rFonts w:ascii="Times New Roman"/>
              </w:rPr>
            </w:pPr>
          </w:p>
        </w:tc>
      </w:tr>
      <w:tr w:rsidR="00566243" w14:paraId="2A75DC89" w14:textId="77777777">
        <w:trPr>
          <w:trHeight w:val="609"/>
        </w:trPr>
        <w:tc>
          <w:tcPr>
            <w:tcW w:w="422" w:type="dxa"/>
          </w:tcPr>
          <w:p w14:paraId="49752513" w14:textId="77777777" w:rsidR="00566243" w:rsidRDefault="00566243">
            <w:pPr>
              <w:pStyle w:val="TableParagraph"/>
              <w:rPr>
                <w:rFonts w:ascii="Times New Roman"/>
              </w:rPr>
            </w:pPr>
          </w:p>
        </w:tc>
        <w:tc>
          <w:tcPr>
            <w:tcW w:w="2834" w:type="dxa"/>
          </w:tcPr>
          <w:p w14:paraId="2E1C1F3F" w14:textId="77777777" w:rsidR="00566243" w:rsidRDefault="00761B62">
            <w:pPr>
              <w:pStyle w:val="TableParagraph"/>
              <w:spacing w:before="16"/>
              <w:ind w:left="74"/>
            </w:pPr>
            <w:r>
              <w:rPr>
                <w:spacing w:val="-2"/>
              </w:rPr>
              <w:t>Nellis</w:t>
            </w:r>
            <w:r>
              <w:rPr>
                <w:spacing w:val="-10"/>
              </w:rPr>
              <w:t xml:space="preserve"> </w:t>
            </w:r>
            <w:r>
              <w:rPr>
                <w:spacing w:val="-2"/>
              </w:rPr>
              <w:t>Control</w:t>
            </w:r>
          </w:p>
        </w:tc>
        <w:tc>
          <w:tcPr>
            <w:tcW w:w="1132" w:type="dxa"/>
            <w:vMerge/>
            <w:tcBorders>
              <w:top w:val="nil"/>
            </w:tcBorders>
          </w:tcPr>
          <w:p w14:paraId="07E78975" w14:textId="77777777" w:rsidR="00566243" w:rsidRDefault="00566243">
            <w:pPr>
              <w:rPr>
                <w:sz w:val="2"/>
                <w:szCs w:val="2"/>
              </w:rPr>
            </w:pPr>
          </w:p>
        </w:tc>
        <w:tc>
          <w:tcPr>
            <w:tcW w:w="2550" w:type="dxa"/>
            <w:vMerge/>
            <w:tcBorders>
              <w:top w:val="nil"/>
            </w:tcBorders>
          </w:tcPr>
          <w:p w14:paraId="5891119D" w14:textId="77777777" w:rsidR="00566243" w:rsidRDefault="00566243">
            <w:pPr>
              <w:rPr>
                <w:sz w:val="2"/>
                <w:szCs w:val="2"/>
              </w:rPr>
            </w:pPr>
          </w:p>
        </w:tc>
        <w:tc>
          <w:tcPr>
            <w:tcW w:w="460" w:type="dxa"/>
            <w:vMerge/>
            <w:tcBorders>
              <w:top w:val="nil"/>
            </w:tcBorders>
          </w:tcPr>
          <w:p w14:paraId="505D9225" w14:textId="77777777" w:rsidR="00566243" w:rsidRDefault="00566243">
            <w:pPr>
              <w:rPr>
                <w:sz w:val="2"/>
                <w:szCs w:val="2"/>
              </w:rPr>
            </w:pPr>
          </w:p>
        </w:tc>
        <w:tc>
          <w:tcPr>
            <w:tcW w:w="414" w:type="dxa"/>
            <w:vMerge/>
            <w:tcBorders>
              <w:top w:val="nil"/>
            </w:tcBorders>
          </w:tcPr>
          <w:p w14:paraId="30BC74AD" w14:textId="77777777" w:rsidR="00566243" w:rsidRDefault="00566243">
            <w:pPr>
              <w:rPr>
                <w:sz w:val="2"/>
                <w:szCs w:val="2"/>
              </w:rPr>
            </w:pPr>
          </w:p>
        </w:tc>
        <w:tc>
          <w:tcPr>
            <w:tcW w:w="1252" w:type="dxa"/>
            <w:vMerge/>
            <w:tcBorders>
              <w:top w:val="nil"/>
            </w:tcBorders>
          </w:tcPr>
          <w:p w14:paraId="48D4E584" w14:textId="77777777" w:rsidR="00566243" w:rsidRDefault="00566243">
            <w:pPr>
              <w:rPr>
                <w:sz w:val="2"/>
                <w:szCs w:val="2"/>
              </w:rPr>
            </w:pPr>
          </w:p>
        </w:tc>
      </w:tr>
    </w:tbl>
    <w:p w14:paraId="069A369C" w14:textId="77777777" w:rsidR="00566243" w:rsidRDefault="00566243">
      <w:pPr>
        <w:rPr>
          <w:sz w:val="2"/>
          <w:szCs w:val="2"/>
        </w:rPr>
        <w:sectPr w:rsidR="00566243" w:rsidSect="00E73658">
          <w:type w:val="continuous"/>
          <w:pgSz w:w="11920" w:h="16850"/>
          <w:pgMar w:top="1360" w:right="1060" w:bottom="1536" w:left="380" w:header="0" w:footer="762"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2"/>
        <w:gridCol w:w="2550"/>
        <w:gridCol w:w="460"/>
        <w:gridCol w:w="414"/>
        <w:gridCol w:w="1252"/>
      </w:tblGrid>
      <w:tr w:rsidR="00566243" w14:paraId="56E27166" w14:textId="77777777">
        <w:trPr>
          <w:trHeight w:val="299"/>
        </w:trPr>
        <w:tc>
          <w:tcPr>
            <w:tcW w:w="422" w:type="dxa"/>
            <w:shd w:val="clear" w:color="auto" w:fill="F0F0F0"/>
          </w:tcPr>
          <w:p w14:paraId="652DB30B" w14:textId="77777777" w:rsidR="00566243" w:rsidRDefault="00566243">
            <w:pPr>
              <w:pStyle w:val="TableParagraph"/>
              <w:rPr>
                <w:rFonts w:ascii="Times New Roman"/>
              </w:rPr>
            </w:pPr>
          </w:p>
        </w:tc>
        <w:tc>
          <w:tcPr>
            <w:tcW w:w="8642" w:type="dxa"/>
            <w:gridSpan w:val="6"/>
            <w:shd w:val="clear" w:color="auto" w:fill="F0F0F0"/>
          </w:tcPr>
          <w:p w14:paraId="253AABED" w14:textId="77777777" w:rsidR="00566243" w:rsidRDefault="00761B62">
            <w:pPr>
              <w:pStyle w:val="TableParagraph"/>
              <w:spacing w:before="18" w:line="261" w:lineRule="exact"/>
              <w:ind w:left="74"/>
              <w:rPr>
                <w:b/>
              </w:rPr>
            </w:pPr>
            <w:r>
              <w:rPr>
                <w:b/>
              </w:rPr>
              <w:t>ATC</w:t>
            </w:r>
            <w:r>
              <w:rPr>
                <w:b/>
                <w:spacing w:val="-7"/>
              </w:rPr>
              <w:t xml:space="preserve"> </w:t>
            </w:r>
            <w:r>
              <w:rPr>
                <w:b/>
              </w:rPr>
              <w:t>recipients</w:t>
            </w:r>
            <w:r>
              <w:rPr>
                <w:b/>
                <w:spacing w:val="-12"/>
              </w:rPr>
              <w:t xml:space="preserve"> </w:t>
            </w:r>
            <w:r>
              <w:rPr>
                <w:b/>
              </w:rPr>
              <w:t>|</w:t>
            </w:r>
            <w:r>
              <w:rPr>
                <w:b/>
                <w:spacing w:val="-7"/>
              </w:rPr>
              <w:t xml:space="preserve"> </w:t>
            </w:r>
            <w:r>
              <w:rPr>
                <w:b/>
              </w:rPr>
              <w:t>Theater</w:t>
            </w:r>
            <w:r>
              <w:rPr>
                <w:b/>
                <w:spacing w:val="-8"/>
              </w:rPr>
              <w:t xml:space="preserve"> </w:t>
            </w:r>
            <w:r>
              <w:rPr>
                <w:b/>
                <w:spacing w:val="-2"/>
              </w:rPr>
              <w:t>Normandy</w:t>
            </w:r>
          </w:p>
        </w:tc>
      </w:tr>
      <w:tr w:rsidR="00566243" w14:paraId="03767A5F" w14:textId="77777777">
        <w:trPr>
          <w:trHeight w:val="297"/>
        </w:trPr>
        <w:tc>
          <w:tcPr>
            <w:tcW w:w="422" w:type="dxa"/>
          </w:tcPr>
          <w:p w14:paraId="482528C6" w14:textId="77777777" w:rsidR="00566243" w:rsidRDefault="00566243">
            <w:pPr>
              <w:pStyle w:val="TableParagraph"/>
              <w:rPr>
                <w:rFonts w:ascii="Times New Roman"/>
              </w:rPr>
            </w:pPr>
          </w:p>
        </w:tc>
        <w:tc>
          <w:tcPr>
            <w:tcW w:w="2834" w:type="dxa"/>
          </w:tcPr>
          <w:p w14:paraId="549A2226" w14:textId="77777777" w:rsidR="00566243" w:rsidRDefault="00761B62">
            <w:pPr>
              <w:pStyle w:val="TableParagraph"/>
              <w:spacing w:before="18" w:line="259" w:lineRule="exact"/>
              <w:ind w:left="74"/>
            </w:pPr>
            <w:r>
              <w:rPr>
                <w:spacing w:val="-4"/>
              </w:rPr>
              <w:t>Beny</w:t>
            </w:r>
          </w:p>
        </w:tc>
        <w:tc>
          <w:tcPr>
            <w:tcW w:w="1132" w:type="dxa"/>
          </w:tcPr>
          <w:p w14:paraId="381CED10" w14:textId="77777777" w:rsidR="00566243" w:rsidRDefault="00761B62">
            <w:pPr>
              <w:pStyle w:val="TableParagraph"/>
              <w:spacing w:before="18" w:line="259" w:lineRule="exact"/>
              <w:ind w:left="75"/>
            </w:pPr>
            <w:r>
              <w:rPr>
                <w:spacing w:val="-5"/>
              </w:rPr>
              <w:t>ATC</w:t>
            </w:r>
          </w:p>
        </w:tc>
        <w:tc>
          <w:tcPr>
            <w:tcW w:w="2550" w:type="dxa"/>
          </w:tcPr>
          <w:p w14:paraId="48BF4FCF" w14:textId="77777777" w:rsidR="00566243" w:rsidRDefault="00761B62">
            <w:pPr>
              <w:pStyle w:val="TableParagraph"/>
              <w:spacing w:before="18" w:line="259" w:lineRule="exact"/>
              <w:ind w:left="78"/>
            </w:pPr>
            <w:r>
              <w:rPr>
                <w:spacing w:val="-4"/>
              </w:rPr>
              <w:t>Beny-sur-</w:t>
            </w:r>
            <w:r>
              <w:rPr>
                <w:spacing w:val="-5"/>
              </w:rPr>
              <w:t>Mer</w:t>
            </w:r>
          </w:p>
        </w:tc>
        <w:tc>
          <w:tcPr>
            <w:tcW w:w="460" w:type="dxa"/>
          </w:tcPr>
          <w:p w14:paraId="6E659F99" w14:textId="77777777" w:rsidR="00566243" w:rsidRDefault="00566243">
            <w:pPr>
              <w:pStyle w:val="TableParagraph"/>
              <w:rPr>
                <w:rFonts w:ascii="Times New Roman"/>
              </w:rPr>
            </w:pPr>
          </w:p>
        </w:tc>
        <w:tc>
          <w:tcPr>
            <w:tcW w:w="414" w:type="dxa"/>
          </w:tcPr>
          <w:p w14:paraId="4BA8A3E5" w14:textId="77777777" w:rsidR="00566243" w:rsidRDefault="00761B62">
            <w:pPr>
              <w:pStyle w:val="TableParagraph"/>
              <w:spacing w:before="18" w:line="259" w:lineRule="exact"/>
              <w:ind w:right="130"/>
              <w:jc w:val="right"/>
            </w:pPr>
            <w:r>
              <w:t>X</w:t>
            </w:r>
          </w:p>
        </w:tc>
        <w:tc>
          <w:tcPr>
            <w:tcW w:w="1252" w:type="dxa"/>
          </w:tcPr>
          <w:p w14:paraId="1FA47703" w14:textId="77777777" w:rsidR="00566243" w:rsidRDefault="00566243">
            <w:pPr>
              <w:pStyle w:val="TableParagraph"/>
              <w:rPr>
                <w:rFonts w:ascii="Times New Roman"/>
              </w:rPr>
            </w:pPr>
          </w:p>
        </w:tc>
      </w:tr>
      <w:tr w:rsidR="00566243" w14:paraId="785697B2" w14:textId="77777777">
        <w:trPr>
          <w:trHeight w:val="301"/>
        </w:trPr>
        <w:tc>
          <w:tcPr>
            <w:tcW w:w="422" w:type="dxa"/>
            <w:tcBorders>
              <w:bottom w:val="single" w:sz="8" w:space="0" w:color="000000"/>
            </w:tcBorders>
          </w:tcPr>
          <w:p w14:paraId="73413E8A" w14:textId="77777777" w:rsidR="00566243" w:rsidRDefault="00566243">
            <w:pPr>
              <w:pStyle w:val="TableParagraph"/>
              <w:rPr>
                <w:rFonts w:ascii="Times New Roman"/>
              </w:rPr>
            </w:pPr>
          </w:p>
        </w:tc>
        <w:tc>
          <w:tcPr>
            <w:tcW w:w="2834" w:type="dxa"/>
            <w:tcBorders>
              <w:bottom w:val="single" w:sz="8" w:space="0" w:color="000000"/>
            </w:tcBorders>
          </w:tcPr>
          <w:p w14:paraId="29091E88" w14:textId="77777777" w:rsidR="00566243" w:rsidRDefault="00761B62">
            <w:pPr>
              <w:pStyle w:val="TableParagraph"/>
              <w:spacing w:before="20" w:line="261" w:lineRule="exact"/>
              <w:ind w:left="74"/>
            </w:pPr>
            <w:r>
              <w:t>Sainte</w:t>
            </w:r>
            <w:r>
              <w:rPr>
                <w:spacing w:val="-6"/>
              </w:rPr>
              <w:t xml:space="preserve"> </w:t>
            </w:r>
            <w:r>
              <w:rPr>
                <w:spacing w:val="-2"/>
              </w:rPr>
              <w:t>Croix</w:t>
            </w:r>
          </w:p>
        </w:tc>
        <w:tc>
          <w:tcPr>
            <w:tcW w:w="1132" w:type="dxa"/>
            <w:tcBorders>
              <w:bottom w:val="single" w:sz="8" w:space="0" w:color="000000"/>
            </w:tcBorders>
          </w:tcPr>
          <w:p w14:paraId="5DE51E8C" w14:textId="77777777" w:rsidR="00566243" w:rsidRDefault="00761B62">
            <w:pPr>
              <w:pStyle w:val="TableParagraph"/>
              <w:spacing w:before="20" w:line="261" w:lineRule="exact"/>
              <w:ind w:left="75"/>
            </w:pPr>
            <w:r>
              <w:rPr>
                <w:spacing w:val="-5"/>
              </w:rPr>
              <w:t>ATC</w:t>
            </w:r>
          </w:p>
        </w:tc>
        <w:tc>
          <w:tcPr>
            <w:tcW w:w="2550" w:type="dxa"/>
            <w:tcBorders>
              <w:bottom w:val="single" w:sz="8" w:space="0" w:color="000000"/>
            </w:tcBorders>
          </w:tcPr>
          <w:p w14:paraId="39D1C437" w14:textId="77777777" w:rsidR="00566243" w:rsidRDefault="00761B62">
            <w:pPr>
              <w:pStyle w:val="TableParagraph"/>
              <w:spacing w:before="20" w:line="261" w:lineRule="exact"/>
              <w:ind w:left="78"/>
            </w:pPr>
            <w:r>
              <w:rPr>
                <w:spacing w:val="-4"/>
              </w:rPr>
              <w:t>Sainte-Croix-sur-</w:t>
            </w:r>
            <w:r>
              <w:rPr>
                <w:spacing w:val="-5"/>
              </w:rPr>
              <w:t>Mer</w:t>
            </w:r>
          </w:p>
        </w:tc>
        <w:tc>
          <w:tcPr>
            <w:tcW w:w="460" w:type="dxa"/>
            <w:tcBorders>
              <w:bottom w:val="single" w:sz="8" w:space="0" w:color="000000"/>
            </w:tcBorders>
          </w:tcPr>
          <w:p w14:paraId="3F614646" w14:textId="77777777" w:rsidR="00566243" w:rsidRDefault="00566243">
            <w:pPr>
              <w:pStyle w:val="TableParagraph"/>
              <w:rPr>
                <w:rFonts w:ascii="Times New Roman"/>
              </w:rPr>
            </w:pPr>
          </w:p>
        </w:tc>
        <w:tc>
          <w:tcPr>
            <w:tcW w:w="414" w:type="dxa"/>
            <w:tcBorders>
              <w:bottom w:val="single" w:sz="8" w:space="0" w:color="000000"/>
            </w:tcBorders>
          </w:tcPr>
          <w:p w14:paraId="11D1D289" w14:textId="77777777" w:rsidR="00566243" w:rsidRDefault="00761B62">
            <w:pPr>
              <w:pStyle w:val="TableParagraph"/>
              <w:spacing w:before="20" w:line="261" w:lineRule="exact"/>
              <w:ind w:right="130"/>
              <w:jc w:val="right"/>
            </w:pPr>
            <w:r>
              <w:t>X</w:t>
            </w:r>
          </w:p>
        </w:tc>
        <w:tc>
          <w:tcPr>
            <w:tcW w:w="1252" w:type="dxa"/>
            <w:tcBorders>
              <w:bottom w:val="single" w:sz="8" w:space="0" w:color="000000"/>
            </w:tcBorders>
          </w:tcPr>
          <w:p w14:paraId="398682D9" w14:textId="77777777" w:rsidR="00566243" w:rsidRDefault="00566243">
            <w:pPr>
              <w:pStyle w:val="TableParagraph"/>
              <w:rPr>
                <w:rFonts w:ascii="Times New Roman"/>
              </w:rPr>
            </w:pPr>
          </w:p>
        </w:tc>
      </w:tr>
      <w:tr w:rsidR="00566243" w14:paraId="537AFD61" w14:textId="77777777">
        <w:trPr>
          <w:trHeight w:val="301"/>
        </w:trPr>
        <w:tc>
          <w:tcPr>
            <w:tcW w:w="422" w:type="dxa"/>
            <w:tcBorders>
              <w:top w:val="single" w:sz="8" w:space="0" w:color="000000"/>
            </w:tcBorders>
          </w:tcPr>
          <w:p w14:paraId="2D0671D7" w14:textId="77777777" w:rsidR="00566243" w:rsidRDefault="00566243">
            <w:pPr>
              <w:pStyle w:val="TableParagraph"/>
              <w:rPr>
                <w:rFonts w:ascii="Times New Roman"/>
              </w:rPr>
            </w:pPr>
          </w:p>
        </w:tc>
        <w:tc>
          <w:tcPr>
            <w:tcW w:w="2834" w:type="dxa"/>
            <w:tcBorders>
              <w:top w:val="single" w:sz="8" w:space="0" w:color="000000"/>
            </w:tcBorders>
          </w:tcPr>
          <w:p w14:paraId="6B4A076A" w14:textId="77777777" w:rsidR="00566243" w:rsidRDefault="00761B62">
            <w:pPr>
              <w:pStyle w:val="TableParagraph"/>
              <w:spacing w:before="20" w:line="261" w:lineRule="exact"/>
              <w:ind w:left="74"/>
            </w:pPr>
            <w:r>
              <w:rPr>
                <w:spacing w:val="-2"/>
              </w:rPr>
              <w:t>Lantheuil</w:t>
            </w:r>
          </w:p>
        </w:tc>
        <w:tc>
          <w:tcPr>
            <w:tcW w:w="1132" w:type="dxa"/>
            <w:tcBorders>
              <w:top w:val="single" w:sz="8" w:space="0" w:color="000000"/>
            </w:tcBorders>
          </w:tcPr>
          <w:p w14:paraId="120B6433" w14:textId="77777777" w:rsidR="00566243" w:rsidRDefault="00761B62">
            <w:pPr>
              <w:pStyle w:val="TableParagraph"/>
              <w:spacing w:before="20" w:line="261" w:lineRule="exact"/>
              <w:ind w:left="75"/>
            </w:pPr>
            <w:r>
              <w:rPr>
                <w:spacing w:val="-5"/>
              </w:rPr>
              <w:t>ATC</w:t>
            </w:r>
          </w:p>
        </w:tc>
        <w:tc>
          <w:tcPr>
            <w:tcW w:w="2550" w:type="dxa"/>
            <w:tcBorders>
              <w:top w:val="single" w:sz="8" w:space="0" w:color="000000"/>
            </w:tcBorders>
          </w:tcPr>
          <w:p w14:paraId="5A0FA136" w14:textId="77777777" w:rsidR="00566243" w:rsidRDefault="00761B62">
            <w:pPr>
              <w:pStyle w:val="TableParagraph"/>
              <w:spacing w:before="20" w:line="261" w:lineRule="exact"/>
              <w:ind w:left="78"/>
            </w:pPr>
            <w:r>
              <w:rPr>
                <w:spacing w:val="-2"/>
              </w:rPr>
              <w:t>Lantheuil</w:t>
            </w:r>
          </w:p>
        </w:tc>
        <w:tc>
          <w:tcPr>
            <w:tcW w:w="460" w:type="dxa"/>
            <w:tcBorders>
              <w:top w:val="single" w:sz="8" w:space="0" w:color="000000"/>
            </w:tcBorders>
          </w:tcPr>
          <w:p w14:paraId="24A886A9" w14:textId="77777777" w:rsidR="00566243" w:rsidRDefault="00566243">
            <w:pPr>
              <w:pStyle w:val="TableParagraph"/>
              <w:rPr>
                <w:rFonts w:ascii="Times New Roman"/>
              </w:rPr>
            </w:pPr>
          </w:p>
        </w:tc>
        <w:tc>
          <w:tcPr>
            <w:tcW w:w="414" w:type="dxa"/>
            <w:tcBorders>
              <w:top w:val="single" w:sz="8" w:space="0" w:color="000000"/>
            </w:tcBorders>
          </w:tcPr>
          <w:p w14:paraId="7042C667" w14:textId="77777777" w:rsidR="00566243" w:rsidRDefault="00761B62">
            <w:pPr>
              <w:pStyle w:val="TableParagraph"/>
              <w:spacing w:before="20" w:line="261" w:lineRule="exact"/>
              <w:ind w:right="130"/>
              <w:jc w:val="right"/>
            </w:pPr>
            <w:r>
              <w:t>X</w:t>
            </w:r>
          </w:p>
        </w:tc>
        <w:tc>
          <w:tcPr>
            <w:tcW w:w="1252" w:type="dxa"/>
            <w:tcBorders>
              <w:top w:val="single" w:sz="8" w:space="0" w:color="000000"/>
            </w:tcBorders>
          </w:tcPr>
          <w:p w14:paraId="4CC2426C" w14:textId="77777777" w:rsidR="00566243" w:rsidRDefault="00566243">
            <w:pPr>
              <w:pStyle w:val="TableParagraph"/>
              <w:rPr>
                <w:rFonts w:ascii="Times New Roman"/>
              </w:rPr>
            </w:pPr>
          </w:p>
        </w:tc>
      </w:tr>
      <w:tr w:rsidR="00566243" w14:paraId="5F78FB1C" w14:textId="77777777">
        <w:trPr>
          <w:trHeight w:val="299"/>
        </w:trPr>
        <w:tc>
          <w:tcPr>
            <w:tcW w:w="422" w:type="dxa"/>
          </w:tcPr>
          <w:p w14:paraId="30574B67" w14:textId="77777777" w:rsidR="00566243" w:rsidRDefault="00566243">
            <w:pPr>
              <w:pStyle w:val="TableParagraph"/>
              <w:rPr>
                <w:rFonts w:ascii="Times New Roman"/>
              </w:rPr>
            </w:pPr>
          </w:p>
        </w:tc>
        <w:tc>
          <w:tcPr>
            <w:tcW w:w="2834" w:type="dxa"/>
          </w:tcPr>
          <w:p w14:paraId="1FF48E1B" w14:textId="77777777" w:rsidR="00566243" w:rsidRDefault="00761B62">
            <w:pPr>
              <w:pStyle w:val="TableParagraph"/>
              <w:spacing w:before="16" w:line="264" w:lineRule="exact"/>
              <w:ind w:left="74"/>
            </w:pPr>
            <w:r>
              <w:rPr>
                <w:spacing w:val="-2"/>
              </w:rPr>
              <w:t>Bazenville</w:t>
            </w:r>
          </w:p>
        </w:tc>
        <w:tc>
          <w:tcPr>
            <w:tcW w:w="1132" w:type="dxa"/>
          </w:tcPr>
          <w:p w14:paraId="03FC5391" w14:textId="77777777" w:rsidR="00566243" w:rsidRDefault="00761B62">
            <w:pPr>
              <w:pStyle w:val="TableParagraph"/>
              <w:spacing w:before="16" w:line="264" w:lineRule="exact"/>
              <w:ind w:left="75"/>
            </w:pPr>
            <w:r>
              <w:rPr>
                <w:spacing w:val="-5"/>
              </w:rPr>
              <w:t>ATC</w:t>
            </w:r>
          </w:p>
        </w:tc>
        <w:tc>
          <w:tcPr>
            <w:tcW w:w="2550" w:type="dxa"/>
          </w:tcPr>
          <w:p w14:paraId="021E862C" w14:textId="77777777" w:rsidR="00566243" w:rsidRDefault="00761B62">
            <w:pPr>
              <w:pStyle w:val="TableParagraph"/>
              <w:spacing w:before="16" w:line="264" w:lineRule="exact"/>
              <w:ind w:left="78"/>
            </w:pPr>
            <w:r>
              <w:rPr>
                <w:spacing w:val="-2"/>
              </w:rPr>
              <w:t>Bazenville</w:t>
            </w:r>
          </w:p>
        </w:tc>
        <w:tc>
          <w:tcPr>
            <w:tcW w:w="460" w:type="dxa"/>
          </w:tcPr>
          <w:p w14:paraId="680DE4B4" w14:textId="77777777" w:rsidR="00566243" w:rsidRDefault="00566243">
            <w:pPr>
              <w:pStyle w:val="TableParagraph"/>
              <w:rPr>
                <w:rFonts w:ascii="Times New Roman"/>
              </w:rPr>
            </w:pPr>
          </w:p>
        </w:tc>
        <w:tc>
          <w:tcPr>
            <w:tcW w:w="414" w:type="dxa"/>
          </w:tcPr>
          <w:p w14:paraId="780BB95D" w14:textId="77777777" w:rsidR="00566243" w:rsidRDefault="00761B62">
            <w:pPr>
              <w:pStyle w:val="TableParagraph"/>
              <w:spacing w:before="16" w:line="264" w:lineRule="exact"/>
              <w:ind w:right="130"/>
              <w:jc w:val="right"/>
            </w:pPr>
            <w:r>
              <w:t>X</w:t>
            </w:r>
          </w:p>
        </w:tc>
        <w:tc>
          <w:tcPr>
            <w:tcW w:w="1252" w:type="dxa"/>
          </w:tcPr>
          <w:p w14:paraId="74D30BCF" w14:textId="77777777" w:rsidR="00566243" w:rsidRDefault="00566243">
            <w:pPr>
              <w:pStyle w:val="TableParagraph"/>
              <w:rPr>
                <w:rFonts w:ascii="Times New Roman"/>
              </w:rPr>
            </w:pPr>
          </w:p>
        </w:tc>
      </w:tr>
      <w:tr w:rsidR="00566243" w14:paraId="02033917" w14:textId="77777777">
        <w:trPr>
          <w:trHeight w:val="299"/>
        </w:trPr>
        <w:tc>
          <w:tcPr>
            <w:tcW w:w="422" w:type="dxa"/>
          </w:tcPr>
          <w:p w14:paraId="3F464534" w14:textId="77777777" w:rsidR="00566243" w:rsidRDefault="00566243">
            <w:pPr>
              <w:pStyle w:val="TableParagraph"/>
              <w:rPr>
                <w:rFonts w:ascii="Times New Roman"/>
              </w:rPr>
            </w:pPr>
          </w:p>
        </w:tc>
        <w:tc>
          <w:tcPr>
            <w:tcW w:w="2834" w:type="dxa"/>
          </w:tcPr>
          <w:p w14:paraId="05D9A22D" w14:textId="77777777" w:rsidR="00566243" w:rsidRDefault="00761B62">
            <w:pPr>
              <w:pStyle w:val="TableParagraph"/>
              <w:spacing w:before="16" w:line="264" w:lineRule="exact"/>
              <w:ind w:left="74"/>
            </w:pPr>
            <w:r>
              <w:rPr>
                <w:spacing w:val="-2"/>
              </w:rPr>
              <w:t>Sommervieu</w:t>
            </w:r>
          </w:p>
        </w:tc>
        <w:tc>
          <w:tcPr>
            <w:tcW w:w="1132" w:type="dxa"/>
          </w:tcPr>
          <w:p w14:paraId="092F5A5D" w14:textId="77777777" w:rsidR="00566243" w:rsidRDefault="00761B62">
            <w:pPr>
              <w:pStyle w:val="TableParagraph"/>
              <w:spacing w:before="16" w:line="264" w:lineRule="exact"/>
              <w:ind w:left="75"/>
            </w:pPr>
            <w:r>
              <w:rPr>
                <w:spacing w:val="-5"/>
              </w:rPr>
              <w:t>ATC</w:t>
            </w:r>
          </w:p>
        </w:tc>
        <w:tc>
          <w:tcPr>
            <w:tcW w:w="2550" w:type="dxa"/>
          </w:tcPr>
          <w:p w14:paraId="78AA563B" w14:textId="77777777" w:rsidR="00566243" w:rsidRDefault="00761B62">
            <w:pPr>
              <w:pStyle w:val="TableParagraph"/>
              <w:spacing w:before="16" w:line="264" w:lineRule="exact"/>
              <w:ind w:left="78"/>
            </w:pPr>
            <w:r>
              <w:rPr>
                <w:spacing w:val="-2"/>
              </w:rPr>
              <w:t>Sommervieu</w:t>
            </w:r>
          </w:p>
        </w:tc>
        <w:tc>
          <w:tcPr>
            <w:tcW w:w="460" w:type="dxa"/>
          </w:tcPr>
          <w:p w14:paraId="39BB1B55" w14:textId="77777777" w:rsidR="00566243" w:rsidRDefault="00566243">
            <w:pPr>
              <w:pStyle w:val="TableParagraph"/>
              <w:rPr>
                <w:rFonts w:ascii="Times New Roman"/>
              </w:rPr>
            </w:pPr>
          </w:p>
        </w:tc>
        <w:tc>
          <w:tcPr>
            <w:tcW w:w="414" w:type="dxa"/>
          </w:tcPr>
          <w:p w14:paraId="5A145622" w14:textId="77777777" w:rsidR="00566243" w:rsidRDefault="00761B62">
            <w:pPr>
              <w:pStyle w:val="TableParagraph"/>
              <w:spacing w:before="16" w:line="264" w:lineRule="exact"/>
              <w:ind w:right="130"/>
              <w:jc w:val="right"/>
            </w:pPr>
            <w:r>
              <w:t>X</w:t>
            </w:r>
          </w:p>
        </w:tc>
        <w:tc>
          <w:tcPr>
            <w:tcW w:w="1252" w:type="dxa"/>
          </w:tcPr>
          <w:p w14:paraId="5939306A" w14:textId="77777777" w:rsidR="00566243" w:rsidRDefault="00566243">
            <w:pPr>
              <w:pStyle w:val="TableParagraph"/>
              <w:rPr>
                <w:rFonts w:ascii="Times New Roman"/>
              </w:rPr>
            </w:pPr>
          </w:p>
        </w:tc>
      </w:tr>
      <w:tr w:rsidR="00566243" w14:paraId="11B8964F" w14:textId="77777777">
        <w:trPr>
          <w:trHeight w:val="297"/>
        </w:trPr>
        <w:tc>
          <w:tcPr>
            <w:tcW w:w="422" w:type="dxa"/>
          </w:tcPr>
          <w:p w14:paraId="50B1CE05" w14:textId="77777777" w:rsidR="00566243" w:rsidRDefault="00566243">
            <w:pPr>
              <w:pStyle w:val="TableParagraph"/>
              <w:rPr>
                <w:rFonts w:ascii="Times New Roman"/>
              </w:rPr>
            </w:pPr>
          </w:p>
        </w:tc>
        <w:tc>
          <w:tcPr>
            <w:tcW w:w="2834" w:type="dxa"/>
          </w:tcPr>
          <w:p w14:paraId="5039652B" w14:textId="77777777" w:rsidR="00566243" w:rsidRDefault="00761B62">
            <w:pPr>
              <w:pStyle w:val="TableParagraph"/>
              <w:spacing w:before="18" w:line="259" w:lineRule="exact"/>
              <w:ind w:left="74"/>
            </w:pPr>
            <w:r>
              <w:rPr>
                <w:spacing w:val="-2"/>
              </w:rPr>
              <w:t>Longues</w:t>
            </w:r>
          </w:p>
        </w:tc>
        <w:tc>
          <w:tcPr>
            <w:tcW w:w="1132" w:type="dxa"/>
          </w:tcPr>
          <w:p w14:paraId="44EAFAD0" w14:textId="77777777" w:rsidR="00566243" w:rsidRDefault="00761B62">
            <w:pPr>
              <w:pStyle w:val="TableParagraph"/>
              <w:spacing w:before="18" w:line="259" w:lineRule="exact"/>
              <w:ind w:left="75"/>
            </w:pPr>
            <w:r>
              <w:rPr>
                <w:spacing w:val="-5"/>
              </w:rPr>
              <w:t>ATC</w:t>
            </w:r>
          </w:p>
        </w:tc>
        <w:tc>
          <w:tcPr>
            <w:tcW w:w="2550" w:type="dxa"/>
          </w:tcPr>
          <w:p w14:paraId="05A4CF63" w14:textId="77777777" w:rsidR="00566243" w:rsidRDefault="00761B62">
            <w:pPr>
              <w:pStyle w:val="TableParagraph"/>
              <w:spacing w:before="18" w:line="259" w:lineRule="exact"/>
              <w:ind w:left="78"/>
            </w:pPr>
            <w:r>
              <w:rPr>
                <w:spacing w:val="-4"/>
              </w:rPr>
              <w:t>Longues-sur-</w:t>
            </w:r>
            <w:r>
              <w:rPr>
                <w:spacing w:val="-5"/>
              </w:rPr>
              <w:t>Mer</w:t>
            </w:r>
          </w:p>
        </w:tc>
        <w:tc>
          <w:tcPr>
            <w:tcW w:w="460" w:type="dxa"/>
          </w:tcPr>
          <w:p w14:paraId="1EB4C9EE" w14:textId="77777777" w:rsidR="00566243" w:rsidRDefault="00566243">
            <w:pPr>
              <w:pStyle w:val="TableParagraph"/>
              <w:rPr>
                <w:rFonts w:ascii="Times New Roman"/>
              </w:rPr>
            </w:pPr>
          </w:p>
        </w:tc>
        <w:tc>
          <w:tcPr>
            <w:tcW w:w="414" w:type="dxa"/>
          </w:tcPr>
          <w:p w14:paraId="18B37572" w14:textId="77777777" w:rsidR="00566243" w:rsidRDefault="00761B62">
            <w:pPr>
              <w:pStyle w:val="TableParagraph"/>
              <w:spacing w:before="18" w:line="259" w:lineRule="exact"/>
              <w:ind w:right="130"/>
              <w:jc w:val="right"/>
            </w:pPr>
            <w:r>
              <w:t>X</w:t>
            </w:r>
          </w:p>
        </w:tc>
        <w:tc>
          <w:tcPr>
            <w:tcW w:w="1252" w:type="dxa"/>
          </w:tcPr>
          <w:p w14:paraId="37AD62EB" w14:textId="77777777" w:rsidR="00566243" w:rsidRDefault="00566243">
            <w:pPr>
              <w:pStyle w:val="TableParagraph"/>
              <w:rPr>
                <w:rFonts w:ascii="Times New Roman"/>
              </w:rPr>
            </w:pPr>
          </w:p>
        </w:tc>
      </w:tr>
      <w:tr w:rsidR="00566243" w14:paraId="356BF1E9" w14:textId="77777777">
        <w:trPr>
          <w:trHeight w:val="299"/>
        </w:trPr>
        <w:tc>
          <w:tcPr>
            <w:tcW w:w="422" w:type="dxa"/>
          </w:tcPr>
          <w:p w14:paraId="716B0C5E" w14:textId="77777777" w:rsidR="00566243" w:rsidRDefault="00566243">
            <w:pPr>
              <w:pStyle w:val="TableParagraph"/>
              <w:rPr>
                <w:rFonts w:ascii="Times New Roman"/>
              </w:rPr>
            </w:pPr>
          </w:p>
        </w:tc>
        <w:tc>
          <w:tcPr>
            <w:tcW w:w="2834" w:type="dxa"/>
          </w:tcPr>
          <w:p w14:paraId="32C670C7" w14:textId="77777777" w:rsidR="00566243" w:rsidRDefault="00761B62">
            <w:pPr>
              <w:pStyle w:val="TableParagraph"/>
              <w:spacing w:before="18" w:line="261" w:lineRule="exact"/>
              <w:ind w:left="74"/>
            </w:pPr>
            <w:r>
              <w:rPr>
                <w:spacing w:val="-2"/>
              </w:rPr>
              <w:t>Molay</w:t>
            </w:r>
          </w:p>
        </w:tc>
        <w:tc>
          <w:tcPr>
            <w:tcW w:w="1132" w:type="dxa"/>
          </w:tcPr>
          <w:p w14:paraId="01E15B3D" w14:textId="77777777" w:rsidR="00566243" w:rsidRDefault="00761B62">
            <w:pPr>
              <w:pStyle w:val="TableParagraph"/>
              <w:spacing w:before="18" w:line="261" w:lineRule="exact"/>
              <w:ind w:left="75"/>
            </w:pPr>
            <w:r>
              <w:rPr>
                <w:spacing w:val="-5"/>
              </w:rPr>
              <w:t>ATC</w:t>
            </w:r>
          </w:p>
        </w:tc>
        <w:tc>
          <w:tcPr>
            <w:tcW w:w="2550" w:type="dxa"/>
          </w:tcPr>
          <w:p w14:paraId="3D75D793" w14:textId="77777777" w:rsidR="00566243" w:rsidRDefault="00761B62">
            <w:pPr>
              <w:pStyle w:val="TableParagraph"/>
              <w:spacing w:before="18" w:line="261" w:lineRule="exact"/>
              <w:ind w:left="78"/>
            </w:pPr>
            <w:r>
              <w:t>Le</w:t>
            </w:r>
            <w:r>
              <w:rPr>
                <w:spacing w:val="-4"/>
              </w:rPr>
              <w:t xml:space="preserve"> </w:t>
            </w:r>
            <w:r>
              <w:rPr>
                <w:spacing w:val="-2"/>
              </w:rPr>
              <w:t>Molay</w:t>
            </w:r>
          </w:p>
        </w:tc>
        <w:tc>
          <w:tcPr>
            <w:tcW w:w="460" w:type="dxa"/>
          </w:tcPr>
          <w:p w14:paraId="6CDC06E2" w14:textId="77777777" w:rsidR="00566243" w:rsidRDefault="00566243">
            <w:pPr>
              <w:pStyle w:val="TableParagraph"/>
              <w:rPr>
                <w:rFonts w:ascii="Times New Roman"/>
              </w:rPr>
            </w:pPr>
          </w:p>
        </w:tc>
        <w:tc>
          <w:tcPr>
            <w:tcW w:w="414" w:type="dxa"/>
          </w:tcPr>
          <w:p w14:paraId="5000ECD5" w14:textId="77777777" w:rsidR="00566243" w:rsidRDefault="00761B62">
            <w:pPr>
              <w:pStyle w:val="TableParagraph"/>
              <w:spacing w:before="18" w:line="261" w:lineRule="exact"/>
              <w:ind w:right="130"/>
              <w:jc w:val="right"/>
            </w:pPr>
            <w:r>
              <w:t>X</w:t>
            </w:r>
          </w:p>
        </w:tc>
        <w:tc>
          <w:tcPr>
            <w:tcW w:w="1252" w:type="dxa"/>
          </w:tcPr>
          <w:p w14:paraId="4E8A9466" w14:textId="77777777" w:rsidR="00566243" w:rsidRDefault="00566243">
            <w:pPr>
              <w:pStyle w:val="TableParagraph"/>
              <w:rPr>
                <w:rFonts w:ascii="Times New Roman"/>
              </w:rPr>
            </w:pPr>
          </w:p>
        </w:tc>
      </w:tr>
      <w:tr w:rsidR="00566243" w14:paraId="011272CC" w14:textId="77777777">
        <w:trPr>
          <w:trHeight w:val="299"/>
        </w:trPr>
        <w:tc>
          <w:tcPr>
            <w:tcW w:w="422" w:type="dxa"/>
          </w:tcPr>
          <w:p w14:paraId="092C3DDB" w14:textId="77777777" w:rsidR="00566243" w:rsidRDefault="00566243">
            <w:pPr>
              <w:pStyle w:val="TableParagraph"/>
              <w:rPr>
                <w:rFonts w:ascii="Times New Roman"/>
              </w:rPr>
            </w:pPr>
          </w:p>
        </w:tc>
        <w:tc>
          <w:tcPr>
            <w:tcW w:w="2834" w:type="dxa"/>
          </w:tcPr>
          <w:p w14:paraId="014DB59B" w14:textId="77777777" w:rsidR="00566243" w:rsidRDefault="00761B62">
            <w:pPr>
              <w:pStyle w:val="TableParagraph"/>
              <w:spacing w:before="18" w:line="261" w:lineRule="exact"/>
              <w:ind w:left="74"/>
            </w:pPr>
            <w:r>
              <w:t>Saint</w:t>
            </w:r>
            <w:r>
              <w:rPr>
                <w:spacing w:val="-6"/>
              </w:rPr>
              <w:t xml:space="preserve"> </w:t>
            </w:r>
            <w:r>
              <w:rPr>
                <w:spacing w:val="-2"/>
              </w:rPr>
              <w:t>Laurent</w:t>
            </w:r>
          </w:p>
        </w:tc>
        <w:tc>
          <w:tcPr>
            <w:tcW w:w="1132" w:type="dxa"/>
          </w:tcPr>
          <w:p w14:paraId="1D3CB3E2" w14:textId="77777777" w:rsidR="00566243" w:rsidRDefault="00761B62">
            <w:pPr>
              <w:pStyle w:val="TableParagraph"/>
              <w:spacing w:before="18" w:line="261" w:lineRule="exact"/>
              <w:ind w:left="75"/>
            </w:pPr>
            <w:r>
              <w:rPr>
                <w:spacing w:val="-5"/>
              </w:rPr>
              <w:t>ATC</w:t>
            </w:r>
          </w:p>
        </w:tc>
        <w:tc>
          <w:tcPr>
            <w:tcW w:w="2550" w:type="dxa"/>
          </w:tcPr>
          <w:p w14:paraId="3CCD9DE6" w14:textId="77777777" w:rsidR="00566243" w:rsidRDefault="00761B62">
            <w:pPr>
              <w:pStyle w:val="TableParagraph"/>
              <w:spacing w:before="18" w:line="261" w:lineRule="exact"/>
              <w:ind w:left="78"/>
            </w:pPr>
            <w:r>
              <w:rPr>
                <w:spacing w:val="-4"/>
              </w:rPr>
              <w:t>Sainte-Laurent-sur-</w:t>
            </w:r>
            <w:r>
              <w:rPr>
                <w:spacing w:val="-5"/>
              </w:rPr>
              <w:t>Mer</w:t>
            </w:r>
          </w:p>
        </w:tc>
        <w:tc>
          <w:tcPr>
            <w:tcW w:w="460" w:type="dxa"/>
          </w:tcPr>
          <w:p w14:paraId="372F59C2" w14:textId="77777777" w:rsidR="00566243" w:rsidRDefault="00566243">
            <w:pPr>
              <w:pStyle w:val="TableParagraph"/>
              <w:rPr>
                <w:rFonts w:ascii="Times New Roman"/>
              </w:rPr>
            </w:pPr>
          </w:p>
        </w:tc>
        <w:tc>
          <w:tcPr>
            <w:tcW w:w="414" w:type="dxa"/>
          </w:tcPr>
          <w:p w14:paraId="2E933780" w14:textId="77777777" w:rsidR="00566243" w:rsidRDefault="00761B62">
            <w:pPr>
              <w:pStyle w:val="TableParagraph"/>
              <w:spacing w:before="18" w:line="261" w:lineRule="exact"/>
              <w:ind w:right="130"/>
              <w:jc w:val="right"/>
            </w:pPr>
            <w:r>
              <w:t>X</w:t>
            </w:r>
          </w:p>
        </w:tc>
        <w:tc>
          <w:tcPr>
            <w:tcW w:w="1252" w:type="dxa"/>
          </w:tcPr>
          <w:p w14:paraId="60C5030A" w14:textId="77777777" w:rsidR="00566243" w:rsidRDefault="00566243">
            <w:pPr>
              <w:pStyle w:val="TableParagraph"/>
              <w:rPr>
                <w:rFonts w:ascii="Times New Roman"/>
              </w:rPr>
            </w:pPr>
          </w:p>
        </w:tc>
      </w:tr>
      <w:tr w:rsidR="00566243" w14:paraId="22F868F1" w14:textId="77777777">
        <w:trPr>
          <w:trHeight w:val="301"/>
        </w:trPr>
        <w:tc>
          <w:tcPr>
            <w:tcW w:w="422" w:type="dxa"/>
          </w:tcPr>
          <w:p w14:paraId="3BCABF9F" w14:textId="77777777" w:rsidR="00566243" w:rsidRDefault="00566243">
            <w:pPr>
              <w:pStyle w:val="TableParagraph"/>
              <w:rPr>
                <w:rFonts w:ascii="Times New Roman"/>
              </w:rPr>
            </w:pPr>
          </w:p>
        </w:tc>
        <w:tc>
          <w:tcPr>
            <w:tcW w:w="2834" w:type="dxa"/>
          </w:tcPr>
          <w:p w14:paraId="6C26037D" w14:textId="77777777" w:rsidR="00566243" w:rsidRDefault="00761B62">
            <w:pPr>
              <w:pStyle w:val="TableParagraph"/>
              <w:spacing w:before="20" w:line="261" w:lineRule="exact"/>
              <w:ind w:left="74"/>
            </w:pPr>
            <w:r>
              <w:t>Saint</w:t>
            </w:r>
            <w:r>
              <w:rPr>
                <w:spacing w:val="-6"/>
              </w:rPr>
              <w:t xml:space="preserve"> </w:t>
            </w:r>
            <w:r>
              <w:rPr>
                <w:spacing w:val="-2"/>
              </w:rPr>
              <w:t>Pierre</w:t>
            </w:r>
          </w:p>
        </w:tc>
        <w:tc>
          <w:tcPr>
            <w:tcW w:w="1132" w:type="dxa"/>
          </w:tcPr>
          <w:p w14:paraId="0960B7B8" w14:textId="77777777" w:rsidR="00566243" w:rsidRDefault="00761B62">
            <w:pPr>
              <w:pStyle w:val="TableParagraph"/>
              <w:spacing w:before="20" w:line="261" w:lineRule="exact"/>
              <w:ind w:left="75"/>
            </w:pPr>
            <w:r>
              <w:rPr>
                <w:spacing w:val="-5"/>
              </w:rPr>
              <w:t>ATC</w:t>
            </w:r>
          </w:p>
        </w:tc>
        <w:tc>
          <w:tcPr>
            <w:tcW w:w="2550" w:type="dxa"/>
          </w:tcPr>
          <w:p w14:paraId="5E74B122" w14:textId="77777777" w:rsidR="00566243" w:rsidRDefault="00761B62">
            <w:pPr>
              <w:pStyle w:val="TableParagraph"/>
              <w:spacing w:before="20" w:line="261" w:lineRule="exact"/>
              <w:ind w:left="78"/>
            </w:pPr>
            <w:r>
              <w:t>Saint</w:t>
            </w:r>
            <w:r>
              <w:rPr>
                <w:spacing w:val="-9"/>
              </w:rPr>
              <w:t xml:space="preserve"> </w:t>
            </w:r>
            <w:r>
              <w:t>Pierre</w:t>
            </w:r>
            <w:r>
              <w:rPr>
                <w:spacing w:val="-6"/>
              </w:rPr>
              <w:t xml:space="preserve"> </w:t>
            </w:r>
            <w:r>
              <w:t>du</w:t>
            </w:r>
            <w:r>
              <w:rPr>
                <w:spacing w:val="-7"/>
              </w:rPr>
              <w:t xml:space="preserve"> </w:t>
            </w:r>
            <w:r>
              <w:rPr>
                <w:spacing w:val="-4"/>
              </w:rPr>
              <w:t>Mont</w:t>
            </w:r>
          </w:p>
        </w:tc>
        <w:tc>
          <w:tcPr>
            <w:tcW w:w="460" w:type="dxa"/>
          </w:tcPr>
          <w:p w14:paraId="3DBC5465" w14:textId="77777777" w:rsidR="00566243" w:rsidRDefault="00566243">
            <w:pPr>
              <w:pStyle w:val="TableParagraph"/>
              <w:rPr>
                <w:rFonts w:ascii="Times New Roman"/>
              </w:rPr>
            </w:pPr>
          </w:p>
        </w:tc>
        <w:tc>
          <w:tcPr>
            <w:tcW w:w="414" w:type="dxa"/>
          </w:tcPr>
          <w:p w14:paraId="7CFE87DF" w14:textId="77777777" w:rsidR="00566243" w:rsidRDefault="00761B62">
            <w:pPr>
              <w:pStyle w:val="TableParagraph"/>
              <w:spacing w:before="20" w:line="261" w:lineRule="exact"/>
              <w:ind w:right="130"/>
              <w:jc w:val="right"/>
            </w:pPr>
            <w:r>
              <w:t>X</w:t>
            </w:r>
          </w:p>
        </w:tc>
        <w:tc>
          <w:tcPr>
            <w:tcW w:w="1252" w:type="dxa"/>
          </w:tcPr>
          <w:p w14:paraId="4BAF6667" w14:textId="77777777" w:rsidR="00566243" w:rsidRDefault="00566243">
            <w:pPr>
              <w:pStyle w:val="TableParagraph"/>
              <w:rPr>
                <w:rFonts w:ascii="Times New Roman"/>
              </w:rPr>
            </w:pPr>
          </w:p>
        </w:tc>
      </w:tr>
      <w:tr w:rsidR="00566243" w14:paraId="1BFEE0E0" w14:textId="77777777">
        <w:trPr>
          <w:trHeight w:val="299"/>
        </w:trPr>
        <w:tc>
          <w:tcPr>
            <w:tcW w:w="422" w:type="dxa"/>
          </w:tcPr>
          <w:p w14:paraId="2EDEB221" w14:textId="77777777" w:rsidR="00566243" w:rsidRDefault="00566243">
            <w:pPr>
              <w:pStyle w:val="TableParagraph"/>
              <w:rPr>
                <w:rFonts w:ascii="Times New Roman"/>
              </w:rPr>
            </w:pPr>
          </w:p>
        </w:tc>
        <w:tc>
          <w:tcPr>
            <w:tcW w:w="2834" w:type="dxa"/>
          </w:tcPr>
          <w:p w14:paraId="306467E4" w14:textId="77777777" w:rsidR="00566243" w:rsidRDefault="00761B62">
            <w:pPr>
              <w:pStyle w:val="TableParagraph"/>
              <w:spacing w:before="16" w:line="264" w:lineRule="exact"/>
              <w:ind w:left="74"/>
            </w:pPr>
            <w:r>
              <w:t>Deux</w:t>
            </w:r>
            <w:r>
              <w:rPr>
                <w:spacing w:val="-5"/>
              </w:rPr>
              <w:t xml:space="preserve"> </w:t>
            </w:r>
            <w:r>
              <w:rPr>
                <w:spacing w:val="-2"/>
              </w:rPr>
              <w:t>Jumeaux</w:t>
            </w:r>
          </w:p>
        </w:tc>
        <w:tc>
          <w:tcPr>
            <w:tcW w:w="1132" w:type="dxa"/>
          </w:tcPr>
          <w:p w14:paraId="16F26FBF" w14:textId="77777777" w:rsidR="00566243" w:rsidRDefault="00761B62">
            <w:pPr>
              <w:pStyle w:val="TableParagraph"/>
              <w:spacing w:before="16" w:line="264" w:lineRule="exact"/>
              <w:ind w:left="75"/>
            </w:pPr>
            <w:r>
              <w:rPr>
                <w:spacing w:val="-5"/>
              </w:rPr>
              <w:t>ATC</w:t>
            </w:r>
          </w:p>
        </w:tc>
        <w:tc>
          <w:tcPr>
            <w:tcW w:w="2550" w:type="dxa"/>
          </w:tcPr>
          <w:p w14:paraId="6DB5A4A9" w14:textId="77777777" w:rsidR="00566243" w:rsidRDefault="00761B62">
            <w:pPr>
              <w:pStyle w:val="TableParagraph"/>
              <w:spacing w:before="16" w:line="264" w:lineRule="exact"/>
              <w:ind w:left="78"/>
            </w:pPr>
            <w:r>
              <w:t>Deux</w:t>
            </w:r>
            <w:r>
              <w:rPr>
                <w:spacing w:val="-5"/>
              </w:rPr>
              <w:t xml:space="preserve"> </w:t>
            </w:r>
            <w:r>
              <w:rPr>
                <w:spacing w:val="-2"/>
              </w:rPr>
              <w:t>Jumeaux</w:t>
            </w:r>
          </w:p>
        </w:tc>
        <w:tc>
          <w:tcPr>
            <w:tcW w:w="460" w:type="dxa"/>
          </w:tcPr>
          <w:p w14:paraId="6C7AE306" w14:textId="77777777" w:rsidR="00566243" w:rsidRDefault="00566243">
            <w:pPr>
              <w:pStyle w:val="TableParagraph"/>
              <w:rPr>
                <w:rFonts w:ascii="Times New Roman"/>
              </w:rPr>
            </w:pPr>
          </w:p>
        </w:tc>
        <w:tc>
          <w:tcPr>
            <w:tcW w:w="414" w:type="dxa"/>
          </w:tcPr>
          <w:p w14:paraId="4164524B" w14:textId="77777777" w:rsidR="00566243" w:rsidRDefault="00761B62">
            <w:pPr>
              <w:pStyle w:val="TableParagraph"/>
              <w:spacing w:before="16" w:line="264" w:lineRule="exact"/>
              <w:ind w:right="130"/>
              <w:jc w:val="right"/>
            </w:pPr>
            <w:r>
              <w:t>X</w:t>
            </w:r>
          </w:p>
        </w:tc>
        <w:tc>
          <w:tcPr>
            <w:tcW w:w="1252" w:type="dxa"/>
          </w:tcPr>
          <w:p w14:paraId="40B5DD7D" w14:textId="77777777" w:rsidR="00566243" w:rsidRDefault="00566243">
            <w:pPr>
              <w:pStyle w:val="TableParagraph"/>
              <w:rPr>
                <w:rFonts w:ascii="Times New Roman"/>
              </w:rPr>
            </w:pPr>
          </w:p>
        </w:tc>
      </w:tr>
      <w:tr w:rsidR="00566243" w14:paraId="6DCDF599" w14:textId="77777777">
        <w:trPr>
          <w:trHeight w:val="297"/>
        </w:trPr>
        <w:tc>
          <w:tcPr>
            <w:tcW w:w="422" w:type="dxa"/>
          </w:tcPr>
          <w:p w14:paraId="1C05AA66" w14:textId="77777777" w:rsidR="00566243" w:rsidRDefault="00566243">
            <w:pPr>
              <w:pStyle w:val="TableParagraph"/>
              <w:rPr>
                <w:rFonts w:ascii="Times New Roman"/>
              </w:rPr>
            </w:pPr>
          </w:p>
        </w:tc>
        <w:tc>
          <w:tcPr>
            <w:tcW w:w="2834" w:type="dxa"/>
          </w:tcPr>
          <w:p w14:paraId="2066C74D" w14:textId="77777777" w:rsidR="00566243" w:rsidRDefault="00761B62">
            <w:pPr>
              <w:pStyle w:val="TableParagraph"/>
              <w:spacing w:before="16" w:line="261" w:lineRule="exact"/>
              <w:ind w:left="74"/>
            </w:pPr>
            <w:r>
              <w:rPr>
                <w:spacing w:val="-2"/>
              </w:rPr>
              <w:t>Chippelle</w:t>
            </w:r>
          </w:p>
        </w:tc>
        <w:tc>
          <w:tcPr>
            <w:tcW w:w="1132" w:type="dxa"/>
          </w:tcPr>
          <w:p w14:paraId="21F889F3" w14:textId="77777777" w:rsidR="00566243" w:rsidRDefault="00761B62">
            <w:pPr>
              <w:pStyle w:val="TableParagraph"/>
              <w:spacing w:before="16" w:line="261" w:lineRule="exact"/>
              <w:ind w:left="75"/>
            </w:pPr>
            <w:r>
              <w:rPr>
                <w:spacing w:val="-5"/>
              </w:rPr>
              <w:t>ATC</w:t>
            </w:r>
          </w:p>
        </w:tc>
        <w:tc>
          <w:tcPr>
            <w:tcW w:w="2550" w:type="dxa"/>
          </w:tcPr>
          <w:p w14:paraId="56D0F2DD" w14:textId="77777777" w:rsidR="00566243" w:rsidRDefault="00761B62">
            <w:pPr>
              <w:pStyle w:val="TableParagraph"/>
              <w:spacing w:before="16" w:line="261" w:lineRule="exact"/>
              <w:ind w:left="78"/>
            </w:pPr>
            <w:r>
              <w:rPr>
                <w:spacing w:val="-2"/>
              </w:rPr>
              <w:t>Chippelle</w:t>
            </w:r>
          </w:p>
        </w:tc>
        <w:tc>
          <w:tcPr>
            <w:tcW w:w="460" w:type="dxa"/>
          </w:tcPr>
          <w:p w14:paraId="2901DBFB" w14:textId="77777777" w:rsidR="00566243" w:rsidRDefault="00566243">
            <w:pPr>
              <w:pStyle w:val="TableParagraph"/>
              <w:rPr>
                <w:rFonts w:ascii="Times New Roman"/>
              </w:rPr>
            </w:pPr>
          </w:p>
        </w:tc>
        <w:tc>
          <w:tcPr>
            <w:tcW w:w="414" w:type="dxa"/>
          </w:tcPr>
          <w:p w14:paraId="476101E7" w14:textId="77777777" w:rsidR="00566243" w:rsidRDefault="00761B62">
            <w:pPr>
              <w:pStyle w:val="TableParagraph"/>
              <w:spacing w:before="16" w:line="261" w:lineRule="exact"/>
              <w:ind w:right="130"/>
              <w:jc w:val="right"/>
            </w:pPr>
            <w:r>
              <w:t>X</w:t>
            </w:r>
          </w:p>
        </w:tc>
        <w:tc>
          <w:tcPr>
            <w:tcW w:w="1252" w:type="dxa"/>
          </w:tcPr>
          <w:p w14:paraId="6F92CCF6" w14:textId="77777777" w:rsidR="00566243" w:rsidRDefault="00566243">
            <w:pPr>
              <w:pStyle w:val="TableParagraph"/>
              <w:rPr>
                <w:rFonts w:ascii="Times New Roman"/>
              </w:rPr>
            </w:pPr>
          </w:p>
        </w:tc>
      </w:tr>
      <w:tr w:rsidR="00566243" w14:paraId="3EE26FF6" w14:textId="77777777">
        <w:trPr>
          <w:trHeight w:val="299"/>
        </w:trPr>
        <w:tc>
          <w:tcPr>
            <w:tcW w:w="422" w:type="dxa"/>
          </w:tcPr>
          <w:p w14:paraId="1153CEB8" w14:textId="77777777" w:rsidR="00566243" w:rsidRDefault="00566243">
            <w:pPr>
              <w:pStyle w:val="TableParagraph"/>
              <w:rPr>
                <w:rFonts w:ascii="Times New Roman"/>
              </w:rPr>
            </w:pPr>
          </w:p>
        </w:tc>
        <w:tc>
          <w:tcPr>
            <w:tcW w:w="2834" w:type="dxa"/>
          </w:tcPr>
          <w:p w14:paraId="572E1E1E" w14:textId="77777777" w:rsidR="00566243" w:rsidRDefault="00761B62">
            <w:pPr>
              <w:pStyle w:val="TableParagraph"/>
              <w:spacing w:before="18" w:line="261" w:lineRule="exact"/>
              <w:ind w:left="74"/>
            </w:pPr>
            <w:r>
              <w:rPr>
                <w:spacing w:val="-2"/>
              </w:rPr>
              <w:t>Cricqueville</w:t>
            </w:r>
          </w:p>
        </w:tc>
        <w:tc>
          <w:tcPr>
            <w:tcW w:w="1132" w:type="dxa"/>
          </w:tcPr>
          <w:p w14:paraId="1F46445C" w14:textId="77777777" w:rsidR="00566243" w:rsidRDefault="00761B62">
            <w:pPr>
              <w:pStyle w:val="TableParagraph"/>
              <w:spacing w:before="18" w:line="261" w:lineRule="exact"/>
              <w:ind w:left="75"/>
            </w:pPr>
            <w:r>
              <w:rPr>
                <w:spacing w:val="-5"/>
              </w:rPr>
              <w:t>ATC</w:t>
            </w:r>
          </w:p>
        </w:tc>
        <w:tc>
          <w:tcPr>
            <w:tcW w:w="2550" w:type="dxa"/>
          </w:tcPr>
          <w:p w14:paraId="65B940A1" w14:textId="77777777" w:rsidR="00566243" w:rsidRDefault="00761B62">
            <w:pPr>
              <w:pStyle w:val="TableParagraph"/>
              <w:spacing w:before="18" w:line="261" w:lineRule="exact"/>
              <w:ind w:left="78"/>
            </w:pPr>
            <w:r>
              <w:rPr>
                <w:spacing w:val="-4"/>
              </w:rPr>
              <w:t>Cricqueville-en-Bessin</w:t>
            </w:r>
          </w:p>
        </w:tc>
        <w:tc>
          <w:tcPr>
            <w:tcW w:w="460" w:type="dxa"/>
          </w:tcPr>
          <w:p w14:paraId="0EF15E12" w14:textId="77777777" w:rsidR="00566243" w:rsidRDefault="00566243">
            <w:pPr>
              <w:pStyle w:val="TableParagraph"/>
              <w:rPr>
                <w:rFonts w:ascii="Times New Roman"/>
              </w:rPr>
            </w:pPr>
          </w:p>
        </w:tc>
        <w:tc>
          <w:tcPr>
            <w:tcW w:w="414" w:type="dxa"/>
          </w:tcPr>
          <w:p w14:paraId="5CB29C7F" w14:textId="77777777" w:rsidR="00566243" w:rsidRDefault="00761B62">
            <w:pPr>
              <w:pStyle w:val="TableParagraph"/>
              <w:spacing w:before="18" w:line="261" w:lineRule="exact"/>
              <w:ind w:right="130"/>
              <w:jc w:val="right"/>
            </w:pPr>
            <w:r>
              <w:t>X</w:t>
            </w:r>
          </w:p>
        </w:tc>
        <w:tc>
          <w:tcPr>
            <w:tcW w:w="1252" w:type="dxa"/>
          </w:tcPr>
          <w:p w14:paraId="4B2AAAAC" w14:textId="77777777" w:rsidR="00566243" w:rsidRDefault="00566243">
            <w:pPr>
              <w:pStyle w:val="TableParagraph"/>
              <w:rPr>
                <w:rFonts w:ascii="Times New Roman"/>
              </w:rPr>
            </w:pPr>
          </w:p>
        </w:tc>
      </w:tr>
      <w:tr w:rsidR="00566243" w14:paraId="0B4701FB" w14:textId="77777777">
        <w:trPr>
          <w:trHeight w:val="299"/>
        </w:trPr>
        <w:tc>
          <w:tcPr>
            <w:tcW w:w="422" w:type="dxa"/>
          </w:tcPr>
          <w:p w14:paraId="0FEE044A" w14:textId="77777777" w:rsidR="00566243" w:rsidRDefault="00566243">
            <w:pPr>
              <w:pStyle w:val="TableParagraph"/>
              <w:rPr>
                <w:rFonts w:ascii="Times New Roman"/>
              </w:rPr>
            </w:pPr>
          </w:p>
        </w:tc>
        <w:tc>
          <w:tcPr>
            <w:tcW w:w="2834" w:type="dxa"/>
          </w:tcPr>
          <w:p w14:paraId="39274F25" w14:textId="77777777" w:rsidR="00566243" w:rsidRDefault="00761B62">
            <w:pPr>
              <w:pStyle w:val="TableParagraph"/>
              <w:spacing w:before="18" w:line="261" w:lineRule="exact"/>
              <w:ind w:left="74"/>
            </w:pPr>
            <w:r>
              <w:rPr>
                <w:spacing w:val="-2"/>
              </w:rPr>
              <w:t>Cardonville</w:t>
            </w:r>
          </w:p>
        </w:tc>
        <w:tc>
          <w:tcPr>
            <w:tcW w:w="1132" w:type="dxa"/>
          </w:tcPr>
          <w:p w14:paraId="34140420" w14:textId="77777777" w:rsidR="00566243" w:rsidRDefault="00761B62">
            <w:pPr>
              <w:pStyle w:val="TableParagraph"/>
              <w:spacing w:before="18" w:line="261" w:lineRule="exact"/>
              <w:ind w:left="75"/>
            </w:pPr>
            <w:r>
              <w:rPr>
                <w:spacing w:val="-5"/>
              </w:rPr>
              <w:t>ATC</w:t>
            </w:r>
          </w:p>
        </w:tc>
        <w:tc>
          <w:tcPr>
            <w:tcW w:w="2550" w:type="dxa"/>
          </w:tcPr>
          <w:p w14:paraId="7EEF169D" w14:textId="77777777" w:rsidR="00566243" w:rsidRDefault="00761B62">
            <w:pPr>
              <w:pStyle w:val="TableParagraph"/>
              <w:spacing w:before="18" w:line="261" w:lineRule="exact"/>
              <w:ind w:left="78"/>
            </w:pPr>
            <w:r>
              <w:rPr>
                <w:spacing w:val="-2"/>
              </w:rPr>
              <w:t>Cardonville</w:t>
            </w:r>
          </w:p>
        </w:tc>
        <w:tc>
          <w:tcPr>
            <w:tcW w:w="460" w:type="dxa"/>
          </w:tcPr>
          <w:p w14:paraId="354380D1" w14:textId="77777777" w:rsidR="00566243" w:rsidRDefault="00566243">
            <w:pPr>
              <w:pStyle w:val="TableParagraph"/>
              <w:rPr>
                <w:rFonts w:ascii="Times New Roman"/>
              </w:rPr>
            </w:pPr>
          </w:p>
        </w:tc>
        <w:tc>
          <w:tcPr>
            <w:tcW w:w="414" w:type="dxa"/>
          </w:tcPr>
          <w:p w14:paraId="79B1AE76" w14:textId="77777777" w:rsidR="00566243" w:rsidRDefault="00761B62">
            <w:pPr>
              <w:pStyle w:val="TableParagraph"/>
              <w:spacing w:before="18" w:line="261" w:lineRule="exact"/>
              <w:ind w:right="130"/>
              <w:jc w:val="right"/>
            </w:pPr>
            <w:r>
              <w:t>X</w:t>
            </w:r>
          </w:p>
        </w:tc>
        <w:tc>
          <w:tcPr>
            <w:tcW w:w="1252" w:type="dxa"/>
          </w:tcPr>
          <w:p w14:paraId="307ECB38" w14:textId="77777777" w:rsidR="00566243" w:rsidRDefault="00566243">
            <w:pPr>
              <w:pStyle w:val="TableParagraph"/>
              <w:rPr>
                <w:rFonts w:ascii="Times New Roman"/>
              </w:rPr>
            </w:pPr>
          </w:p>
        </w:tc>
      </w:tr>
      <w:tr w:rsidR="00566243" w14:paraId="38E01A0B" w14:textId="77777777">
        <w:trPr>
          <w:trHeight w:val="299"/>
        </w:trPr>
        <w:tc>
          <w:tcPr>
            <w:tcW w:w="422" w:type="dxa"/>
          </w:tcPr>
          <w:p w14:paraId="3E23BD78" w14:textId="77777777" w:rsidR="00566243" w:rsidRDefault="00566243">
            <w:pPr>
              <w:pStyle w:val="TableParagraph"/>
              <w:rPr>
                <w:rFonts w:ascii="Times New Roman"/>
              </w:rPr>
            </w:pPr>
          </w:p>
        </w:tc>
        <w:tc>
          <w:tcPr>
            <w:tcW w:w="2834" w:type="dxa"/>
          </w:tcPr>
          <w:p w14:paraId="7C2882C6" w14:textId="77777777" w:rsidR="00566243" w:rsidRDefault="00761B62">
            <w:pPr>
              <w:pStyle w:val="TableParagraph"/>
              <w:spacing w:before="18" w:line="261" w:lineRule="exact"/>
              <w:ind w:left="74"/>
            </w:pPr>
            <w:r>
              <w:rPr>
                <w:spacing w:val="-2"/>
              </w:rPr>
              <w:t>Brucheville</w:t>
            </w:r>
          </w:p>
        </w:tc>
        <w:tc>
          <w:tcPr>
            <w:tcW w:w="1132" w:type="dxa"/>
          </w:tcPr>
          <w:p w14:paraId="392DF27F" w14:textId="77777777" w:rsidR="00566243" w:rsidRDefault="00761B62">
            <w:pPr>
              <w:pStyle w:val="TableParagraph"/>
              <w:spacing w:before="18" w:line="261" w:lineRule="exact"/>
              <w:ind w:left="75"/>
            </w:pPr>
            <w:r>
              <w:rPr>
                <w:spacing w:val="-5"/>
              </w:rPr>
              <w:t>ATC</w:t>
            </w:r>
          </w:p>
        </w:tc>
        <w:tc>
          <w:tcPr>
            <w:tcW w:w="2550" w:type="dxa"/>
          </w:tcPr>
          <w:p w14:paraId="32BCC2B0" w14:textId="77777777" w:rsidR="00566243" w:rsidRDefault="00761B62">
            <w:pPr>
              <w:pStyle w:val="TableParagraph"/>
              <w:spacing w:before="18" w:line="261" w:lineRule="exact"/>
              <w:ind w:left="78"/>
            </w:pPr>
            <w:r>
              <w:rPr>
                <w:spacing w:val="-2"/>
              </w:rPr>
              <w:t>Brucheville</w:t>
            </w:r>
          </w:p>
        </w:tc>
        <w:tc>
          <w:tcPr>
            <w:tcW w:w="460" w:type="dxa"/>
          </w:tcPr>
          <w:p w14:paraId="0E859788" w14:textId="77777777" w:rsidR="00566243" w:rsidRDefault="00566243">
            <w:pPr>
              <w:pStyle w:val="TableParagraph"/>
              <w:rPr>
                <w:rFonts w:ascii="Times New Roman"/>
              </w:rPr>
            </w:pPr>
          </w:p>
        </w:tc>
        <w:tc>
          <w:tcPr>
            <w:tcW w:w="414" w:type="dxa"/>
          </w:tcPr>
          <w:p w14:paraId="3612FBB9" w14:textId="77777777" w:rsidR="00566243" w:rsidRDefault="00761B62">
            <w:pPr>
              <w:pStyle w:val="TableParagraph"/>
              <w:spacing w:before="18" w:line="261" w:lineRule="exact"/>
              <w:ind w:right="130"/>
              <w:jc w:val="right"/>
            </w:pPr>
            <w:r>
              <w:t>X</w:t>
            </w:r>
          </w:p>
        </w:tc>
        <w:tc>
          <w:tcPr>
            <w:tcW w:w="1252" w:type="dxa"/>
          </w:tcPr>
          <w:p w14:paraId="114FAE58" w14:textId="77777777" w:rsidR="00566243" w:rsidRDefault="00566243">
            <w:pPr>
              <w:pStyle w:val="TableParagraph"/>
              <w:rPr>
                <w:rFonts w:ascii="Times New Roman"/>
              </w:rPr>
            </w:pPr>
          </w:p>
        </w:tc>
      </w:tr>
      <w:tr w:rsidR="00566243" w14:paraId="354873B5" w14:textId="77777777">
        <w:trPr>
          <w:trHeight w:val="301"/>
        </w:trPr>
        <w:tc>
          <w:tcPr>
            <w:tcW w:w="422" w:type="dxa"/>
          </w:tcPr>
          <w:p w14:paraId="0853FB0E" w14:textId="77777777" w:rsidR="00566243" w:rsidRDefault="00566243">
            <w:pPr>
              <w:pStyle w:val="TableParagraph"/>
              <w:rPr>
                <w:rFonts w:ascii="Times New Roman"/>
              </w:rPr>
            </w:pPr>
          </w:p>
        </w:tc>
        <w:tc>
          <w:tcPr>
            <w:tcW w:w="2834" w:type="dxa"/>
          </w:tcPr>
          <w:p w14:paraId="18D30082" w14:textId="77777777" w:rsidR="00566243" w:rsidRDefault="00761B62">
            <w:pPr>
              <w:pStyle w:val="TableParagraph"/>
              <w:spacing w:before="18" w:line="264" w:lineRule="exact"/>
              <w:ind w:left="74"/>
            </w:pPr>
            <w:r>
              <w:rPr>
                <w:spacing w:val="-2"/>
              </w:rPr>
              <w:t>Meautis</w:t>
            </w:r>
          </w:p>
        </w:tc>
        <w:tc>
          <w:tcPr>
            <w:tcW w:w="1132" w:type="dxa"/>
          </w:tcPr>
          <w:p w14:paraId="71C74C72" w14:textId="77777777" w:rsidR="00566243" w:rsidRDefault="00761B62">
            <w:pPr>
              <w:pStyle w:val="TableParagraph"/>
              <w:spacing w:before="18" w:line="264" w:lineRule="exact"/>
              <w:ind w:left="75"/>
            </w:pPr>
            <w:r>
              <w:rPr>
                <w:spacing w:val="-5"/>
              </w:rPr>
              <w:t>ATC</w:t>
            </w:r>
          </w:p>
        </w:tc>
        <w:tc>
          <w:tcPr>
            <w:tcW w:w="2550" w:type="dxa"/>
          </w:tcPr>
          <w:p w14:paraId="05CCADB9" w14:textId="77777777" w:rsidR="00566243" w:rsidRDefault="00761B62">
            <w:pPr>
              <w:pStyle w:val="TableParagraph"/>
              <w:spacing w:before="18" w:line="264" w:lineRule="exact"/>
              <w:ind w:left="78"/>
            </w:pPr>
            <w:r>
              <w:rPr>
                <w:spacing w:val="-2"/>
              </w:rPr>
              <w:t>Meautis</w:t>
            </w:r>
          </w:p>
        </w:tc>
        <w:tc>
          <w:tcPr>
            <w:tcW w:w="460" w:type="dxa"/>
          </w:tcPr>
          <w:p w14:paraId="183152DF" w14:textId="77777777" w:rsidR="00566243" w:rsidRDefault="00566243">
            <w:pPr>
              <w:pStyle w:val="TableParagraph"/>
              <w:rPr>
                <w:rFonts w:ascii="Times New Roman"/>
              </w:rPr>
            </w:pPr>
          </w:p>
        </w:tc>
        <w:tc>
          <w:tcPr>
            <w:tcW w:w="414" w:type="dxa"/>
          </w:tcPr>
          <w:p w14:paraId="3745057C" w14:textId="77777777" w:rsidR="00566243" w:rsidRDefault="00761B62">
            <w:pPr>
              <w:pStyle w:val="TableParagraph"/>
              <w:spacing w:before="18" w:line="264" w:lineRule="exact"/>
              <w:ind w:right="130"/>
              <w:jc w:val="right"/>
            </w:pPr>
            <w:r>
              <w:t>X</w:t>
            </w:r>
          </w:p>
        </w:tc>
        <w:tc>
          <w:tcPr>
            <w:tcW w:w="1252" w:type="dxa"/>
          </w:tcPr>
          <w:p w14:paraId="6DF04308" w14:textId="77777777" w:rsidR="00566243" w:rsidRDefault="00566243">
            <w:pPr>
              <w:pStyle w:val="TableParagraph"/>
              <w:rPr>
                <w:rFonts w:ascii="Times New Roman"/>
              </w:rPr>
            </w:pPr>
          </w:p>
        </w:tc>
      </w:tr>
      <w:tr w:rsidR="00566243" w14:paraId="186CDA7C" w14:textId="77777777">
        <w:trPr>
          <w:trHeight w:val="297"/>
        </w:trPr>
        <w:tc>
          <w:tcPr>
            <w:tcW w:w="422" w:type="dxa"/>
          </w:tcPr>
          <w:p w14:paraId="378BAC83" w14:textId="77777777" w:rsidR="00566243" w:rsidRDefault="00566243">
            <w:pPr>
              <w:pStyle w:val="TableParagraph"/>
              <w:rPr>
                <w:rFonts w:ascii="Times New Roman"/>
              </w:rPr>
            </w:pPr>
          </w:p>
        </w:tc>
        <w:tc>
          <w:tcPr>
            <w:tcW w:w="2834" w:type="dxa"/>
          </w:tcPr>
          <w:p w14:paraId="0465FB8E" w14:textId="77777777" w:rsidR="00566243" w:rsidRDefault="00761B62">
            <w:pPr>
              <w:pStyle w:val="TableParagraph"/>
              <w:spacing w:before="16" w:line="261" w:lineRule="exact"/>
              <w:ind w:left="74"/>
            </w:pPr>
            <w:r>
              <w:rPr>
                <w:spacing w:val="-2"/>
              </w:rPr>
              <w:t>Azeville</w:t>
            </w:r>
          </w:p>
        </w:tc>
        <w:tc>
          <w:tcPr>
            <w:tcW w:w="1132" w:type="dxa"/>
          </w:tcPr>
          <w:p w14:paraId="57702185" w14:textId="77777777" w:rsidR="00566243" w:rsidRDefault="00761B62">
            <w:pPr>
              <w:pStyle w:val="TableParagraph"/>
              <w:spacing w:before="16" w:line="261" w:lineRule="exact"/>
              <w:ind w:left="75"/>
            </w:pPr>
            <w:r>
              <w:rPr>
                <w:spacing w:val="-5"/>
              </w:rPr>
              <w:t>ATC</w:t>
            </w:r>
          </w:p>
        </w:tc>
        <w:tc>
          <w:tcPr>
            <w:tcW w:w="2550" w:type="dxa"/>
          </w:tcPr>
          <w:p w14:paraId="03C2C83B" w14:textId="77777777" w:rsidR="00566243" w:rsidRDefault="00761B62">
            <w:pPr>
              <w:pStyle w:val="TableParagraph"/>
              <w:spacing w:before="16" w:line="261" w:lineRule="exact"/>
              <w:ind w:left="78"/>
            </w:pPr>
            <w:r>
              <w:rPr>
                <w:spacing w:val="-2"/>
              </w:rPr>
              <w:t>Azeville</w:t>
            </w:r>
          </w:p>
        </w:tc>
        <w:tc>
          <w:tcPr>
            <w:tcW w:w="460" w:type="dxa"/>
          </w:tcPr>
          <w:p w14:paraId="62883BE6" w14:textId="77777777" w:rsidR="00566243" w:rsidRDefault="00566243">
            <w:pPr>
              <w:pStyle w:val="TableParagraph"/>
              <w:rPr>
                <w:rFonts w:ascii="Times New Roman"/>
              </w:rPr>
            </w:pPr>
          </w:p>
        </w:tc>
        <w:tc>
          <w:tcPr>
            <w:tcW w:w="414" w:type="dxa"/>
          </w:tcPr>
          <w:p w14:paraId="1F6ED6CD" w14:textId="77777777" w:rsidR="00566243" w:rsidRDefault="00761B62">
            <w:pPr>
              <w:pStyle w:val="TableParagraph"/>
              <w:spacing w:before="16" w:line="261" w:lineRule="exact"/>
              <w:ind w:right="130"/>
              <w:jc w:val="right"/>
            </w:pPr>
            <w:r>
              <w:t>X</w:t>
            </w:r>
          </w:p>
        </w:tc>
        <w:tc>
          <w:tcPr>
            <w:tcW w:w="1252" w:type="dxa"/>
          </w:tcPr>
          <w:p w14:paraId="7A332DB1" w14:textId="77777777" w:rsidR="00566243" w:rsidRDefault="00566243">
            <w:pPr>
              <w:pStyle w:val="TableParagraph"/>
              <w:rPr>
                <w:rFonts w:ascii="Times New Roman"/>
              </w:rPr>
            </w:pPr>
          </w:p>
        </w:tc>
      </w:tr>
      <w:tr w:rsidR="00566243" w14:paraId="07E771FE" w14:textId="77777777">
        <w:trPr>
          <w:trHeight w:val="299"/>
        </w:trPr>
        <w:tc>
          <w:tcPr>
            <w:tcW w:w="422" w:type="dxa"/>
          </w:tcPr>
          <w:p w14:paraId="23069234" w14:textId="77777777" w:rsidR="00566243" w:rsidRDefault="00566243">
            <w:pPr>
              <w:pStyle w:val="TableParagraph"/>
              <w:rPr>
                <w:rFonts w:ascii="Times New Roman"/>
              </w:rPr>
            </w:pPr>
          </w:p>
        </w:tc>
        <w:tc>
          <w:tcPr>
            <w:tcW w:w="2834" w:type="dxa"/>
          </w:tcPr>
          <w:p w14:paraId="4E238F7C" w14:textId="77777777" w:rsidR="00566243" w:rsidRDefault="00761B62">
            <w:pPr>
              <w:pStyle w:val="TableParagraph"/>
              <w:spacing w:before="18" w:line="261" w:lineRule="exact"/>
              <w:ind w:left="74"/>
            </w:pPr>
            <w:r>
              <w:rPr>
                <w:spacing w:val="-2"/>
              </w:rPr>
              <w:t>Cretteville</w:t>
            </w:r>
          </w:p>
        </w:tc>
        <w:tc>
          <w:tcPr>
            <w:tcW w:w="1132" w:type="dxa"/>
          </w:tcPr>
          <w:p w14:paraId="45446389" w14:textId="77777777" w:rsidR="00566243" w:rsidRDefault="00761B62">
            <w:pPr>
              <w:pStyle w:val="TableParagraph"/>
              <w:spacing w:before="18" w:line="261" w:lineRule="exact"/>
              <w:ind w:left="75"/>
            </w:pPr>
            <w:r>
              <w:rPr>
                <w:spacing w:val="-5"/>
              </w:rPr>
              <w:t>ATC</w:t>
            </w:r>
          </w:p>
        </w:tc>
        <w:tc>
          <w:tcPr>
            <w:tcW w:w="2550" w:type="dxa"/>
          </w:tcPr>
          <w:p w14:paraId="6BAB504A" w14:textId="77777777" w:rsidR="00566243" w:rsidRDefault="00761B62">
            <w:pPr>
              <w:pStyle w:val="TableParagraph"/>
              <w:spacing w:before="18" w:line="261" w:lineRule="exact"/>
              <w:ind w:left="78"/>
            </w:pPr>
            <w:r>
              <w:rPr>
                <w:spacing w:val="-2"/>
              </w:rPr>
              <w:t>Cretteville</w:t>
            </w:r>
          </w:p>
        </w:tc>
        <w:tc>
          <w:tcPr>
            <w:tcW w:w="460" w:type="dxa"/>
          </w:tcPr>
          <w:p w14:paraId="263418B3" w14:textId="77777777" w:rsidR="00566243" w:rsidRDefault="00566243">
            <w:pPr>
              <w:pStyle w:val="TableParagraph"/>
              <w:rPr>
                <w:rFonts w:ascii="Times New Roman"/>
              </w:rPr>
            </w:pPr>
          </w:p>
        </w:tc>
        <w:tc>
          <w:tcPr>
            <w:tcW w:w="414" w:type="dxa"/>
          </w:tcPr>
          <w:p w14:paraId="37A46192" w14:textId="77777777" w:rsidR="00566243" w:rsidRDefault="00761B62">
            <w:pPr>
              <w:pStyle w:val="TableParagraph"/>
              <w:spacing w:before="18" w:line="261" w:lineRule="exact"/>
              <w:ind w:right="130"/>
              <w:jc w:val="right"/>
            </w:pPr>
            <w:r>
              <w:t>X</w:t>
            </w:r>
          </w:p>
        </w:tc>
        <w:tc>
          <w:tcPr>
            <w:tcW w:w="1252" w:type="dxa"/>
          </w:tcPr>
          <w:p w14:paraId="383FF003" w14:textId="77777777" w:rsidR="00566243" w:rsidRDefault="00566243">
            <w:pPr>
              <w:pStyle w:val="TableParagraph"/>
              <w:rPr>
                <w:rFonts w:ascii="Times New Roman"/>
              </w:rPr>
            </w:pPr>
          </w:p>
        </w:tc>
      </w:tr>
      <w:tr w:rsidR="00566243" w14:paraId="13CC17A0" w14:textId="77777777">
        <w:trPr>
          <w:trHeight w:val="299"/>
        </w:trPr>
        <w:tc>
          <w:tcPr>
            <w:tcW w:w="422" w:type="dxa"/>
          </w:tcPr>
          <w:p w14:paraId="550CDB03" w14:textId="77777777" w:rsidR="00566243" w:rsidRDefault="00566243">
            <w:pPr>
              <w:pStyle w:val="TableParagraph"/>
              <w:rPr>
                <w:rFonts w:ascii="Times New Roman"/>
              </w:rPr>
            </w:pPr>
          </w:p>
        </w:tc>
        <w:tc>
          <w:tcPr>
            <w:tcW w:w="2834" w:type="dxa"/>
          </w:tcPr>
          <w:p w14:paraId="693AF5B4" w14:textId="77777777" w:rsidR="00566243" w:rsidRDefault="00761B62">
            <w:pPr>
              <w:pStyle w:val="TableParagraph"/>
              <w:spacing w:before="18" w:line="261" w:lineRule="exact"/>
              <w:ind w:left="74"/>
            </w:pPr>
            <w:r>
              <w:rPr>
                <w:spacing w:val="-2"/>
              </w:rPr>
              <w:t>Picauville</w:t>
            </w:r>
          </w:p>
        </w:tc>
        <w:tc>
          <w:tcPr>
            <w:tcW w:w="1132" w:type="dxa"/>
          </w:tcPr>
          <w:p w14:paraId="15F0DEA6" w14:textId="77777777" w:rsidR="00566243" w:rsidRDefault="00761B62">
            <w:pPr>
              <w:pStyle w:val="TableParagraph"/>
              <w:spacing w:before="18" w:line="261" w:lineRule="exact"/>
              <w:ind w:left="75"/>
            </w:pPr>
            <w:r>
              <w:rPr>
                <w:spacing w:val="-5"/>
              </w:rPr>
              <w:t>ATC</w:t>
            </w:r>
          </w:p>
        </w:tc>
        <w:tc>
          <w:tcPr>
            <w:tcW w:w="2550" w:type="dxa"/>
          </w:tcPr>
          <w:p w14:paraId="549A3B21" w14:textId="77777777" w:rsidR="00566243" w:rsidRDefault="00761B62">
            <w:pPr>
              <w:pStyle w:val="TableParagraph"/>
              <w:spacing w:before="18" w:line="261" w:lineRule="exact"/>
              <w:ind w:left="78"/>
            </w:pPr>
            <w:r>
              <w:rPr>
                <w:spacing w:val="-2"/>
              </w:rPr>
              <w:t>Picauville</w:t>
            </w:r>
          </w:p>
        </w:tc>
        <w:tc>
          <w:tcPr>
            <w:tcW w:w="460" w:type="dxa"/>
          </w:tcPr>
          <w:p w14:paraId="3BDB3D00" w14:textId="77777777" w:rsidR="00566243" w:rsidRDefault="00566243">
            <w:pPr>
              <w:pStyle w:val="TableParagraph"/>
              <w:rPr>
                <w:rFonts w:ascii="Times New Roman"/>
              </w:rPr>
            </w:pPr>
          </w:p>
        </w:tc>
        <w:tc>
          <w:tcPr>
            <w:tcW w:w="414" w:type="dxa"/>
          </w:tcPr>
          <w:p w14:paraId="64C004EF" w14:textId="77777777" w:rsidR="00566243" w:rsidRDefault="00761B62">
            <w:pPr>
              <w:pStyle w:val="TableParagraph"/>
              <w:spacing w:before="18" w:line="261" w:lineRule="exact"/>
              <w:ind w:right="130"/>
              <w:jc w:val="right"/>
            </w:pPr>
            <w:r>
              <w:t>X</w:t>
            </w:r>
          </w:p>
        </w:tc>
        <w:tc>
          <w:tcPr>
            <w:tcW w:w="1252" w:type="dxa"/>
          </w:tcPr>
          <w:p w14:paraId="358A4028" w14:textId="77777777" w:rsidR="00566243" w:rsidRDefault="00566243">
            <w:pPr>
              <w:pStyle w:val="TableParagraph"/>
              <w:rPr>
                <w:rFonts w:ascii="Times New Roman"/>
              </w:rPr>
            </w:pPr>
          </w:p>
        </w:tc>
      </w:tr>
      <w:tr w:rsidR="00566243" w14:paraId="1C5F2624" w14:textId="77777777">
        <w:trPr>
          <w:trHeight w:val="299"/>
        </w:trPr>
        <w:tc>
          <w:tcPr>
            <w:tcW w:w="422" w:type="dxa"/>
          </w:tcPr>
          <w:p w14:paraId="17B3077B" w14:textId="77777777" w:rsidR="00566243" w:rsidRDefault="00566243">
            <w:pPr>
              <w:pStyle w:val="TableParagraph"/>
              <w:rPr>
                <w:rFonts w:ascii="Times New Roman"/>
              </w:rPr>
            </w:pPr>
          </w:p>
        </w:tc>
        <w:tc>
          <w:tcPr>
            <w:tcW w:w="2834" w:type="dxa"/>
          </w:tcPr>
          <w:p w14:paraId="4A32AF8F" w14:textId="77777777" w:rsidR="00566243" w:rsidRDefault="00761B62">
            <w:pPr>
              <w:pStyle w:val="TableParagraph"/>
              <w:spacing w:before="18" w:line="261" w:lineRule="exact"/>
              <w:ind w:left="74"/>
            </w:pPr>
            <w:r>
              <w:rPr>
                <w:spacing w:val="-2"/>
              </w:rPr>
              <w:t>Biniville</w:t>
            </w:r>
          </w:p>
        </w:tc>
        <w:tc>
          <w:tcPr>
            <w:tcW w:w="1132" w:type="dxa"/>
          </w:tcPr>
          <w:p w14:paraId="1585CB6E" w14:textId="77777777" w:rsidR="00566243" w:rsidRDefault="00761B62">
            <w:pPr>
              <w:pStyle w:val="TableParagraph"/>
              <w:spacing w:before="18" w:line="261" w:lineRule="exact"/>
              <w:ind w:left="75"/>
            </w:pPr>
            <w:r>
              <w:rPr>
                <w:spacing w:val="-5"/>
              </w:rPr>
              <w:t>ATC</w:t>
            </w:r>
          </w:p>
        </w:tc>
        <w:tc>
          <w:tcPr>
            <w:tcW w:w="2550" w:type="dxa"/>
          </w:tcPr>
          <w:p w14:paraId="48DA0391" w14:textId="77777777" w:rsidR="00566243" w:rsidRDefault="00761B62">
            <w:pPr>
              <w:pStyle w:val="TableParagraph"/>
              <w:spacing w:before="18" w:line="261" w:lineRule="exact"/>
              <w:ind w:left="78"/>
            </w:pPr>
            <w:r>
              <w:rPr>
                <w:spacing w:val="-2"/>
              </w:rPr>
              <w:t>Biniville</w:t>
            </w:r>
          </w:p>
        </w:tc>
        <w:tc>
          <w:tcPr>
            <w:tcW w:w="460" w:type="dxa"/>
          </w:tcPr>
          <w:p w14:paraId="6EC7ABE3" w14:textId="77777777" w:rsidR="00566243" w:rsidRDefault="00566243">
            <w:pPr>
              <w:pStyle w:val="TableParagraph"/>
              <w:rPr>
                <w:rFonts w:ascii="Times New Roman"/>
              </w:rPr>
            </w:pPr>
          </w:p>
        </w:tc>
        <w:tc>
          <w:tcPr>
            <w:tcW w:w="414" w:type="dxa"/>
          </w:tcPr>
          <w:p w14:paraId="7D1A17FA" w14:textId="77777777" w:rsidR="00566243" w:rsidRDefault="00761B62">
            <w:pPr>
              <w:pStyle w:val="TableParagraph"/>
              <w:spacing w:before="18" w:line="261" w:lineRule="exact"/>
              <w:ind w:right="130"/>
              <w:jc w:val="right"/>
            </w:pPr>
            <w:r>
              <w:t>X</w:t>
            </w:r>
          </w:p>
        </w:tc>
        <w:tc>
          <w:tcPr>
            <w:tcW w:w="1252" w:type="dxa"/>
          </w:tcPr>
          <w:p w14:paraId="6D16BD0A" w14:textId="77777777" w:rsidR="00566243" w:rsidRDefault="00566243">
            <w:pPr>
              <w:pStyle w:val="TableParagraph"/>
              <w:rPr>
                <w:rFonts w:ascii="Times New Roman"/>
              </w:rPr>
            </w:pPr>
          </w:p>
        </w:tc>
      </w:tr>
      <w:tr w:rsidR="00566243" w14:paraId="035C2E2F" w14:textId="77777777">
        <w:trPr>
          <w:trHeight w:val="297"/>
        </w:trPr>
        <w:tc>
          <w:tcPr>
            <w:tcW w:w="422" w:type="dxa"/>
          </w:tcPr>
          <w:p w14:paraId="0946F026" w14:textId="77777777" w:rsidR="00566243" w:rsidRDefault="00566243">
            <w:pPr>
              <w:pStyle w:val="TableParagraph"/>
              <w:rPr>
                <w:rFonts w:ascii="Times New Roman"/>
              </w:rPr>
            </w:pPr>
          </w:p>
        </w:tc>
        <w:tc>
          <w:tcPr>
            <w:tcW w:w="2834" w:type="dxa"/>
          </w:tcPr>
          <w:p w14:paraId="017796B5" w14:textId="77777777" w:rsidR="00566243" w:rsidRDefault="00761B62">
            <w:pPr>
              <w:pStyle w:val="TableParagraph"/>
              <w:spacing w:before="18" w:line="259" w:lineRule="exact"/>
              <w:ind w:left="74"/>
            </w:pPr>
            <w:r>
              <w:rPr>
                <w:spacing w:val="-2"/>
              </w:rPr>
              <w:t>Lessay</w:t>
            </w:r>
          </w:p>
        </w:tc>
        <w:tc>
          <w:tcPr>
            <w:tcW w:w="1132" w:type="dxa"/>
          </w:tcPr>
          <w:p w14:paraId="63DD5A5E" w14:textId="77777777" w:rsidR="00566243" w:rsidRDefault="00761B62">
            <w:pPr>
              <w:pStyle w:val="TableParagraph"/>
              <w:spacing w:before="18" w:line="259" w:lineRule="exact"/>
              <w:ind w:left="75"/>
            </w:pPr>
            <w:r>
              <w:rPr>
                <w:spacing w:val="-5"/>
              </w:rPr>
              <w:t>ATC</w:t>
            </w:r>
          </w:p>
        </w:tc>
        <w:tc>
          <w:tcPr>
            <w:tcW w:w="2550" w:type="dxa"/>
          </w:tcPr>
          <w:p w14:paraId="3DE0C654" w14:textId="77777777" w:rsidR="00566243" w:rsidRDefault="00761B62">
            <w:pPr>
              <w:pStyle w:val="TableParagraph"/>
              <w:spacing w:before="18" w:line="259" w:lineRule="exact"/>
              <w:ind w:left="78"/>
            </w:pPr>
            <w:r>
              <w:rPr>
                <w:spacing w:val="-2"/>
              </w:rPr>
              <w:t>Lessay</w:t>
            </w:r>
          </w:p>
        </w:tc>
        <w:tc>
          <w:tcPr>
            <w:tcW w:w="460" w:type="dxa"/>
          </w:tcPr>
          <w:p w14:paraId="73256552" w14:textId="77777777" w:rsidR="00566243" w:rsidRDefault="00566243">
            <w:pPr>
              <w:pStyle w:val="TableParagraph"/>
              <w:rPr>
                <w:rFonts w:ascii="Times New Roman"/>
              </w:rPr>
            </w:pPr>
          </w:p>
        </w:tc>
        <w:tc>
          <w:tcPr>
            <w:tcW w:w="414" w:type="dxa"/>
          </w:tcPr>
          <w:p w14:paraId="7CACEEB3" w14:textId="77777777" w:rsidR="00566243" w:rsidRDefault="00761B62">
            <w:pPr>
              <w:pStyle w:val="TableParagraph"/>
              <w:spacing w:before="18" w:line="259" w:lineRule="exact"/>
              <w:ind w:right="130"/>
              <w:jc w:val="right"/>
            </w:pPr>
            <w:r>
              <w:t>X</w:t>
            </w:r>
          </w:p>
        </w:tc>
        <w:tc>
          <w:tcPr>
            <w:tcW w:w="1252" w:type="dxa"/>
          </w:tcPr>
          <w:p w14:paraId="114E493C" w14:textId="77777777" w:rsidR="00566243" w:rsidRDefault="00566243">
            <w:pPr>
              <w:pStyle w:val="TableParagraph"/>
              <w:rPr>
                <w:rFonts w:ascii="Times New Roman"/>
              </w:rPr>
            </w:pPr>
          </w:p>
        </w:tc>
      </w:tr>
      <w:tr w:rsidR="00566243" w14:paraId="5CDB4A90" w14:textId="77777777">
        <w:trPr>
          <w:trHeight w:val="302"/>
        </w:trPr>
        <w:tc>
          <w:tcPr>
            <w:tcW w:w="422" w:type="dxa"/>
          </w:tcPr>
          <w:p w14:paraId="02647B13" w14:textId="77777777" w:rsidR="00566243" w:rsidRDefault="00566243">
            <w:pPr>
              <w:pStyle w:val="TableParagraph"/>
              <w:rPr>
                <w:rFonts w:ascii="Times New Roman"/>
              </w:rPr>
            </w:pPr>
          </w:p>
        </w:tc>
        <w:tc>
          <w:tcPr>
            <w:tcW w:w="2834" w:type="dxa"/>
          </w:tcPr>
          <w:p w14:paraId="63D22BA4" w14:textId="77777777" w:rsidR="00566243" w:rsidRDefault="00761B62">
            <w:pPr>
              <w:pStyle w:val="TableParagraph"/>
              <w:spacing w:before="20" w:line="261" w:lineRule="exact"/>
              <w:ind w:left="74"/>
            </w:pPr>
            <w:r>
              <w:rPr>
                <w:spacing w:val="-2"/>
              </w:rPr>
              <w:t>Maupertus</w:t>
            </w:r>
          </w:p>
        </w:tc>
        <w:tc>
          <w:tcPr>
            <w:tcW w:w="1132" w:type="dxa"/>
          </w:tcPr>
          <w:p w14:paraId="10E12513" w14:textId="77777777" w:rsidR="00566243" w:rsidRDefault="00761B62">
            <w:pPr>
              <w:pStyle w:val="TableParagraph"/>
              <w:spacing w:before="20" w:line="261" w:lineRule="exact"/>
              <w:ind w:left="75"/>
            </w:pPr>
            <w:r>
              <w:rPr>
                <w:spacing w:val="-5"/>
              </w:rPr>
              <w:t>ATC</w:t>
            </w:r>
          </w:p>
        </w:tc>
        <w:tc>
          <w:tcPr>
            <w:tcW w:w="2550" w:type="dxa"/>
          </w:tcPr>
          <w:p w14:paraId="28580300" w14:textId="77777777" w:rsidR="00566243" w:rsidRDefault="00761B62">
            <w:pPr>
              <w:pStyle w:val="TableParagraph"/>
              <w:spacing w:before="20" w:line="261" w:lineRule="exact"/>
              <w:ind w:left="78"/>
            </w:pPr>
            <w:r>
              <w:rPr>
                <w:spacing w:val="-2"/>
              </w:rPr>
              <w:t>Maupertus</w:t>
            </w:r>
          </w:p>
        </w:tc>
        <w:tc>
          <w:tcPr>
            <w:tcW w:w="460" w:type="dxa"/>
          </w:tcPr>
          <w:p w14:paraId="5377DA36" w14:textId="77777777" w:rsidR="00566243" w:rsidRDefault="00566243">
            <w:pPr>
              <w:pStyle w:val="TableParagraph"/>
              <w:rPr>
                <w:rFonts w:ascii="Times New Roman"/>
              </w:rPr>
            </w:pPr>
          </w:p>
        </w:tc>
        <w:tc>
          <w:tcPr>
            <w:tcW w:w="414" w:type="dxa"/>
          </w:tcPr>
          <w:p w14:paraId="37FB20D6" w14:textId="77777777" w:rsidR="00566243" w:rsidRDefault="00761B62">
            <w:pPr>
              <w:pStyle w:val="TableParagraph"/>
              <w:spacing w:before="20" w:line="261" w:lineRule="exact"/>
              <w:ind w:right="130"/>
              <w:jc w:val="right"/>
            </w:pPr>
            <w:r>
              <w:t>X</w:t>
            </w:r>
          </w:p>
        </w:tc>
        <w:tc>
          <w:tcPr>
            <w:tcW w:w="1252" w:type="dxa"/>
          </w:tcPr>
          <w:p w14:paraId="382775B4" w14:textId="77777777" w:rsidR="00566243" w:rsidRDefault="00566243">
            <w:pPr>
              <w:pStyle w:val="TableParagraph"/>
              <w:rPr>
                <w:rFonts w:ascii="Times New Roman"/>
              </w:rPr>
            </w:pPr>
          </w:p>
        </w:tc>
      </w:tr>
      <w:tr w:rsidR="00566243" w14:paraId="09BFB99D" w14:textId="77777777">
        <w:trPr>
          <w:trHeight w:val="299"/>
        </w:trPr>
        <w:tc>
          <w:tcPr>
            <w:tcW w:w="422" w:type="dxa"/>
          </w:tcPr>
          <w:p w14:paraId="63C85DC9" w14:textId="77777777" w:rsidR="00566243" w:rsidRDefault="00566243">
            <w:pPr>
              <w:pStyle w:val="TableParagraph"/>
              <w:rPr>
                <w:rFonts w:ascii="Times New Roman"/>
              </w:rPr>
            </w:pPr>
          </w:p>
        </w:tc>
        <w:tc>
          <w:tcPr>
            <w:tcW w:w="2834" w:type="dxa"/>
          </w:tcPr>
          <w:p w14:paraId="18C2E24E" w14:textId="77777777" w:rsidR="00566243" w:rsidRDefault="00761B62">
            <w:pPr>
              <w:pStyle w:val="TableParagraph"/>
              <w:spacing w:before="16" w:line="264" w:lineRule="exact"/>
              <w:ind w:left="74"/>
            </w:pPr>
            <w:r>
              <w:rPr>
                <w:spacing w:val="-2"/>
              </w:rPr>
              <w:t>Evreux</w:t>
            </w:r>
          </w:p>
        </w:tc>
        <w:tc>
          <w:tcPr>
            <w:tcW w:w="1132" w:type="dxa"/>
          </w:tcPr>
          <w:p w14:paraId="07708E99" w14:textId="77777777" w:rsidR="00566243" w:rsidRDefault="00761B62">
            <w:pPr>
              <w:pStyle w:val="TableParagraph"/>
              <w:spacing w:before="16" w:line="264" w:lineRule="exact"/>
              <w:ind w:left="75"/>
            </w:pPr>
            <w:r>
              <w:rPr>
                <w:spacing w:val="-5"/>
              </w:rPr>
              <w:t>ATC</w:t>
            </w:r>
          </w:p>
        </w:tc>
        <w:tc>
          <w:tcPr>
            <w:tcW w:w="2550" w:type="dxa"/>
          </w:tcPr>
          <w:p w14:paraId="041B4945" w14:textId="77777777" w:rsidR="00566243" w:rsidRDefault="00761B62">
            <w:pPr>
              <w:pStyle w:val="TableParagraph"/>
              <w:spacing w:before="16" w:line="264" w:lineRule="exact"/>
              <w:ind w:left="78"/>
            </w:pPr>
            <w:r>
              <w:rPr>
                <w:spacing w:val="-2"/>
              </w:rPr>
              <w:t>Evreux</w:t>
            </w:r>
          </w:p>
        </w:tc>
        <w:tc>
          <w:tcPr>
            <w:tcW w:w="460" w:type="dxa"/>
          </w:tcPr>
          <w:p w14:paraId="25D68CB2" w14:textId="77777777" w:rsidR="00566243" w:rsidRDefault="00566243">
            <w:pPr>
              <w:pStyle w:val="TableParagraph"/>
              <w:rPr>
                <w:rFonts w:ascii="Times New Roman"/>
              </w:rPr>
            </w:pPr>
          </w:p>
        </w:tc>
        <w:tc>
          <w:tcPr>
            <w:tcW w:w="414" w:type="dxa"/>
          </w:tcPr>
          <w:p w14:paraId="32E05E15" w14:textId="77777777" w:rsidR="00566243" w:rsidRDefault="00761B62">
            <w:pPr>
              <w:pStyle w:val="TableParagraph"/>
              <w:spacing w:before="16" w:line="264" w:lineRule="exact"/>
              <w:ind w:right="130"/>
              <w:jc w:val="right"/>
            </w:pPr>
            <w:r>
              <w:t>X</w:t>
            </w:r>
          </w:p>
        </w:tc>
        <w:tc>
          <w:tcPr>
            <w:tcW w:w="1252" w:type="dxa"/>
          </w:tcPr>
          <w:p w14:paraId="6486282A" w14:textId="77777777" w:rsidR="00566243" w:rsidRDefault="00566243">
            <w:pPr>
              <w:pStyle w:val="TableParagraph"/>
              <w:rPr>
                <w:rFonts w:ascii="Times New Roman"/>
              </w:rPr>
            </w:pPr>
          </w:p>
        </w:tc>
      </w:tr>
      <w:tr w:rsidR="00566243" w14:paraId="62EEA162" w14:textId="77777777">
        <w:trPr>
          <w:trHeight w:val="299"/>
        </w:trPr>
        <w:tc>
          <w:tcPr>
            <w:tcW w:w="422" w:type="dxa"/>
          </w:tcPr>
          <w:p w14:paraId="1B407429" w14:textId="77777777" w:rsidR="00566243" w:rsidRDefault="00566243">
            <w:pPr>
              <w:pStyle w:val="TableParagraph"/>
              <w:rPr>
                <w:rFonts w:ascii="Times New Roman"/>
              </w:rPr>
            </w:pPr>
          </w:p>
        </w:tc>
        <w:tc>
          <w:tcPr>
            <w:tcW w:w="2834" w:type="dxa"/>
          </w:tcPr>
          <w:p w14:paraId="12B4FE3F" w14:textId="77777777" w:rsidR="00566243" w:rsidRDefault="00761B62">
            <w:pPr>
              <w:pStyle w:val="TableParagraph"/>
              <w:spacing w:before="16" w:line="264" w:lineRule="exact"/>
              <w:ind w:left="74"/>
            </w:pPr>
            <w:r>
              <w:rPr>
                <w:spacing w:val="-2"/>
              </w:rPr>
              <w:t>Forde</w:t>
            </w:r>
          </w:p>
        </w:tc>
        <w:tc>
          <w:tcPr>
            <w:tcW w:w="1132" w:type="dxa"/>
          </w:tcPr>
          <w:p w14:paraId="448A76F3" w14:textId="77777777" w:rsidR="00566243" w:rsidRDefault="00761B62">
            <w:pPr>
              <w:pStyle w:val="TableParagraph"/>
              <w:spacing w:before="16" w:line="264" w:lineRule="exact"/>
              <w:ind w:left="75"/>
            </w:pPr>
            <w:r>
              <w:rPr>
                <w:spacing w:val="-5"/>
              </w:rPr>
              <w:t>ATC</w:t>
            </w:r>
          </w:p>
        </w:tc>
        <w:tc>
          <w:tcPr>
            <w:tcW w:w="2550" w:type="dxa"/>
          </w:tcPr>
          <w:p w14:paraId="0F022DBC" w14:textId="77777777" w:rsidR="00566243" w:rsidRDefault="00761B62">
            <w:pPr>
              <w:pStyle w:val="TableParagraph"/>
              <w:spacing w:before="16" w:line="264" w:lineRule="exact"/>
              <w:ind w:left="78"/>
            </w:pPr>
            <w:r>
              <w:rPr>
                <w:spacing w:val="-2"/>
              </w:rPr>
              <w:t>Forde</w:t>
            </w:r>
          </w:p>
        </w:tc>
        <w:tc>
          <w:tcPr>
            <w:tcW w:w="460" w:type="dxa"/>
          </w:tcPr>
          <w:p w14:paraId="61A13686" w14:textId="77777777" w:rsidR="00566243" w:rsidRDefault="00566243">
            <w:pPr>
              <w:pStyle w:val="TableParagraph"/>
              <w:rPr>
                <w:rFonts w:ascii="Times New Roman"/>
              </w:rPr>
            </w:pPr>
          </w:p>
        </w:tc>
        <w:tc>
          <w:tcPr>
            <w:tcW w:w="414" w:type="dxa"/>
          </w:tcPr>
          <w:p w14:paraId="00B5997C" w14:textId="77777777" w:rsidR="00566243" w:rsidRDefault="00761B62">
            <w:pPr>
              <w:pStyle w:val="TableParagraph"/>
              <w:spacing w:before="16" w:line="264" w:lineRule="exact"/>
              <w:ind w:right="130"/>
              <w:jc w:val="right"/>
            </w:pPr>
            <w:r>
              <w:t>X</w:t>
            </w:r>
          </w:p>
        </w:tc>
        <w:tc>
          <w:tcPr>
            <w:tcW w:w="1252" w:type="dxa"/>
          </w:tcPr>
          <w:p w14:paraId="51CDE59D" w14:textId="77777777" w:rsidR="00566243" w:rsidRDefault="00566243">
            <w:pPr>
              <w:pStyle w:val="TableParagraph"/>
              <w:rPr>
                <w:rFonts w:ascii="Times New Roman"/>
              </w:rPr>
            </w:pPr>
          </w:p>
        </w:tc>
      </w:tr>
      <w:tr w:rsidR="00566243" w14:paraId="1FEBEE98" w14:textId="77777777">
        <w:trPr>
          <w:trHeight w:val="297"/>
        </w:trPr>
        <w:tc>
          <w:tcPr>
            <w:tcW w:w="422" w:type="dxa"/>
          </w:tcPr>
          <w:p w14:paraId="77B220BD" w14:textId="77777777" w:rsidR="00566243" w:rsidRDefault="00566243">
            <w:pPr>
              <w:pStyle w:val="TableParagraph"/>
              <w:rPr>
                <w:rFonts w:ascii="Times New Roman"/>
              </w:rPr>
            </w:pPr>
          </w:p>
        </w:tc>
        <w:tc>
          <w:tcPr>
            <w:tcW w:w="2834" w:type="dxa"/>
          </w:tcPr>
          <w:p w14:paraId="079EE155" w14:textId="77777777" w:rsidR="00566243" w:rsidRDefault="00761B62">
            <w:pPr>
              <w:pStyle w:val="TableParagraph"/>
              <w:spacing w:before="16" w:line="261" w:lineRule="exact"/>
              <w:ind w:left="74"/>
            </w:pPr>
            <w:r>
              <w:rPr>
                <w:spacing w:val="-2"/>
              </w:rPr>
              <w:t>Tangmere</w:t>
            </w:r>
          </w:p>
        </w:tc>
        <w:tc>
          <w:tcPr>
            <w:tcW w:w="1132" w:type="dxa"/>
          </w:tcPr>
          <w:p w14:paraId="7537384B" w14:textId="77777777" w:rsidR="00566243" w:rsidRDefault="00761B62">
            <w:pPr>
              <w:pStyle w:val="TableParagraph"/>
              <w:spacing w:before="16" w:line="261" w:lineRule="exact"/>
              <w:ind w:left="75"/>
            </w:pPr>
            <w:r>
              <w:rPr>
                <w:spacing w:val="-5"/>
              </w:rPr>
              <w:t>ATC</w:t>
            </w:r>
          </w:p>
        </w:tc>
        <w:tc>
          <w:tcPr>
            <w:tcW w:w="2550" w:type="dxa"/>
          </w:tcPr>
          <w:p w14:paraId="62777AD9" w14:textId="77777777" w:rsidR="00566243" w:rsidRDefault="00761B62">
            <w:pPr>
              <w:pStyle w:val="TableParagraph"/>
              <w:spacing w:before="16" w:line="261" w:lineRule="exact"/>
              <w:ind w:left="78"/>
            </w:pPr>
            <w:r>
              <w:rPr>
                <w:spacing w:val="-2"/>
              </w:rPr>
              <w:t>Tangmere</w:t>
            </w:r>
          </w:p>
        </w:tc>
        <w:tc>
          <w:tcPr>
            <w:tcW w:w="460" w:type="dxa"/>
          </w:tcPr>
          <w:p w14:paraId="1CB0BC5D" w14:textId="77777777" w:rsidR="00566243" w:rsidRDefault="00566243">
            <w:pPr>
              <w:pStyle w:val="TableParagraph"/>
              <w:rPr>
                <w:rFonts w:ascii="Times New Roman"/>
              </w:rPr>
            </w:pPr>
          </w:p>
        </w:tc>
        <w:tc>
          <w:tcPr>
            <w:tcW w:w="414" w:type="dxa"/>
          </w:tcPr>
          <w:p w14:paraId="4336F3FB" w14:textId="77777777" w:rsidR="00566243" w:rsidRDefault="00761B62">
            <w:pPr>
              <w:pStyle w:val="TableParagraph"/>
              <w:spacing w:before="16" w:line="261" w:lineRule="exact"/>
              <w:ind w:right="130"/>
              <w:jc w:val="right"/>
            </w:pPr>
            <w:r>
              <w:t>X</w:t>
            </w:r>
          </w:p>
        </w:tc>
        <w:tc>
          <w:tcPr>
            <w:tcW w:w="1252" w:type="dxa"/>
          </w:tcPr>
          <w:p w14:paraId="2E3AC6DE" w14:textId="77777777" w:rsidR="00566243" w:rsidRDefault="00566243">
            <w:pPr>
              <w:pStyle w:val="TableParagraph"/>
              <w:rPr>
                <w:rFonts w:ascii="Times New Roman"/>
              </w:rPr>
            </w:pPr>
          </w:p>
        </w:tc>
      </w:tr>
      <w:tr w:rsidR="00566243" w14:paraId="2DB2EDB5" w14:textId="77777777">
        <w:trPr>
          <w:trHeight w:val="299"/>
        </w:trPr>
        <w:tc>
          <w:tcPr>
            <w:tcW w:w="422" w:type="dxa"/>
          </w:tcPr>
          <w:p w14:paraId="392CFCAF" w14:textId="77777777" w:rsidR="00566243" w:rsidRDefault="00566243">
            <w:pPr>
              <w:pStyle w:val="TableParagraph"/>
              <w:rPr>
                <w:rFonts w:ascii="Times New Roman"/>
              </w:rPr>
            </w:pPr>
          </w:p>
        </w:tc>
        <w:tc>
          <w:tcPr>
            <w:tcW w:w="2834" w:type="dxa"/>
          </w:tcPr>
          <w:p w14:paraId="0DE699A6" w14:textId="77777777" w:rsidR="00566243" w:rsidRDefault="00761B62">
            <w:pPr>
              <w:pStyle w:val="TableParagraph"/>
              <w:spacing w:before="18" w:line="261" w:lineRule="exact"/>
              <w:ind w:left="74"/>
            </w:pPr>
            <w:r>
              <w:rPr>
                <w:spacing w:val="-2"/>
              </w:rPr>
              <w:t>Funtington</w:t>
            </w:r>
          </w:p>
        </w:tc>
        <w:tc>
          <w:tcPr>
            <w:tcW w:w="1132" w:type="dxa"/>
          </w:tcPr>
          <w:p w14:paraId="62A12123" w14:textId="77777777" w:rsidR="00566243" w:rsidRDefault="00761B62">
            <w:pPr>
              <w:pStyle w:val="TableParagraph"/>
              <w:spacing w:before="18" w:line="261" w:lineRule="exact"/>
              <w:ind w:left="75"/>
            </w:pPr>
            <w:r>
              <w:rPr>
                <w:spacing w:val="-5"/>
              </w:rPr>
              <w:t>ATC</w:t>
            </w:r>
          </w:p>
        </w:tc>
        <w:tc>
          <w:tcPr>
            <w:tcW w:w="2550" w:type="dxa"/>
          </w:tcPr>
          <w:p w14:paraId="5A811F85" w14:textId="77777777" w:rsidR="00566243" w:rsidRDefault="00761B62">
            <w:pPr>
              <w:pStyle w:val="TableParagraph"/>
              <w:spacing w:before="18" w:line="261" w:lineRule="exact"/>
              <w:ind w:left="78"/>
            </w:pPr>
            <w:r>
              <w:rPr>
                <w:spacing w:val="-2"/>
              </w:rPr>
              <w:t>Funtington</w:t>
            </w:r>
          </w:p>
        </w:tc>
        <w:tc>
          <w:tcPr>
            <w:tcW w:w="460" w:type="dxa"/>
          </w:tcPr>
          <w:p w14:paraId="26A3090F" w14:textId="77777777" w:rsidR="00566243" w:rsidRDefault="00566243">
            <w:pPr>
              <w:pStyle w:val="TableParagraph"/>
              <w:rPr>
                <w:rFonts w:ascii="Times New Roman"/>
              </w:rPr>
            </w:pPr>
          </w:p>
        </w:tc>
        <w:tc>
          <w:tcPr>
            <w:tcW w:w="414" w:type="dxa"/>
          </w:tcPr>
          <w:p w14:paraId="579F52D3" w14:textId="77777777" w:rsidR="00566243" w:rsidRDefault="00761B62">
            <w:pPr>
              <w:pStyle w:val="TableParagraph"/>
              <w:spacing w:before="18" w:line="261" w:lineRule="exact"/>
              <w:ind w:right="130"/>
              <w:jc w:val="right"/>
            </w:pPr>
            <w:r>
              <w:t>X</w:t>
            </w:r>
          </w:p>
        </w:tc>
        <w:tc>
          <w:tcPr>
            <w:tcW w:w="1252" w:type="dxa"/>
          </w:tcPr>
          <w:p w14:paraId="16394258" w14:textId="77777777" w:rsidR="00566243" w:rsidRDefault="00566243">
            <w:pPr>
              <w:pStyle w:val="TableParagraph"/>
              <w:rPr>
                <w:rFonts w:ascii="Times New Roman"/>
              </w:rPr>
            </w:pPr>
          </w:p>
        </w:tc>
      </w:tr>
      <w:tr w:rsidR="00566243" w14:paraId="07C10341" w14:textId="77777777">
        <w:trPr>
          <w:trHeight w:val="299"/>
        </w:trPr>
        <w:tc>
          <w:tcPr>
            <w:tcW w:w="422" w:type="dxa"/>
          </w:tcPr>
          <w:p w14:paraId="4455F406" w14:textId="77777777" w:rsidR="00566243" w:rsidRDefault="00566243">
            <w:pPr>
              <w:pStyle w:val="TableParagraph"/>
              <w:rPr>
                <w:rFonts w:ascii="Times New Roman"/>
              </w:rPr>
            </w:pPr>
          </w:p>
        </w:tc>
        <w:tc>
          <w:tcPr>
            <w:tcW w:w="2834" w:type="dxa"/>
          </w:tcPr>
          <w:p w14:paraId="307F57A8" w14:textId="77777777" w:rsidR="00566243" w:rsidRDefault="00761B62">
            <w:pPr>
              <w:pStyle w:val="TableParagraph"/>
              <w:spacing w:before="18" w:line="261" w:lineRule="exact"/>
              <w:ind w:left="74"/>
            </w:pPr>
            <w:r>
              <w:rPr>
                <w:spacing w:val="-2"/>
              </w:rPr>
              <w:t>Chailey</w:t>
            </w:r>
          </w:p>
        </w:tc>
        <w:tc>
          <w:tcPr>
            <w:tcW w:w="1132" w:type="dxa"/>
          </w:tcPr>
          <w:p w14:paraId="20529AD4" w14:textId="77777777" w:rsidR="00566243" w:rsidRDefault="00761B62">
            <w:pPr>
              <w:pStyle w:val="TableParagraph"/>
              <w:spacing w:before="18" w:line="261" w:lineRule="exact"/>
              <w:ind w:left="75"/>
            </w:pPr>
            <w:r>
              <w:rPr>
                <w:spacing w:val="-5"/>
              </w:rPr>
              <w:t>ATC</w:t>
            </w:r>
          </w:p>
        </w:tc>
        <w:tc>
          <w:tcPr>
            <w:tcW w:w="2550" w:type="dxa"/>
          </w:tcPr>
          <w:p w14:paraId="1C0A85D8" w14:textId="77777777" w:rsidR="00566243" w:rsidRDefault="00761B62">
            <w:pPr>
              <w:pStyle w:val="TableParagraph"/>
              <w:spacing w:before="18" w:line="261" w:lineRule="exact"/>
              <w:ind w:left="78"/>
            </w:pPr>
            <w:r>
              <w:rPr>
                <w:spacing w:val="-2"/>
              </w:rPr>
              <w:t>Chailey</w:t>
            </w:r>
          </w:p>
        </w:tc>
        <w:tc>
          <w:tcPr>
            <w:tcW w:w="460" w:type="dxa"/>
          </w:tcPr>
          <w:p w14:paraId="5ABD663D" w14:textId="77777777" w:rsidR="00566243" w:rsidRDefault="00566243">
            <w:pPr>
              <w:pStyle w:val="TableParagraph"/>
              <w:rPr>
                <w:rFonts w:ascii="Times New Roman"/>
              </w:rPr>
            </w:pPr>
          </w:p>
        </w:tc>
        <w:tc>
          <w:tcPr>
            <w:tcW w:w="414" w:type="dxa"/>
          </w:tcPr>
          <w:p w14:paraId="2F0829E6" w14:textId="77777777" w:rsidR="00566243" w:rsidRDefault="00761B62">
            <w:pPr>
              <w:pStyle w:val="TableParagraph"/>
              <w:spacing w:before="18" w:line="261" w:lineRule="exact"/>
              <w:ind w:right="130"/>
              <w:jc w:val="right"/>
            </w:pPr>
            <w:r>
              <w:t>X</w:t>
            </w:r>
          </w:p>
        </w:tc>
        <w:tc>
          <w:tcPr>
            <w:tcW w:w="1252" w:type="dxa"/>
          </w:tcPr>
          <w:p w14:paraId="673C1A12" w14:textId="77777777" w:rsidR="00566243" w:rsidRDefault="00566243">
            <w:pPr>
              <w:pStyle w:val="TableParagraph"/>
              <w:rPr>
                <w:rFonts w:ascii="Times New Roman"/>
              </w:rPr>
            </w:pPr>
          </w:p>
        </w:tc>
      </w:tr>
      <w:tr w:rsidR="00566243" w14:paraId="035BF05E" w14:textId="77777777">
        <w:trPr>
          <w:trHeight w:val="302"/>
        </w:trPr>
        <w:tc>
          <w:tcPr>
            <w:tcW w:w="422" w:type="dxa"/>
          </w:tcPr>
          <w:p w14:paraId="12A67882" w14:textId="77777777" w:rsidR="00566243" w:rsidRDefault="00566243">
            <w:pPr>
              <w:pStyle w:val="TableParagraph"/>
              <w:rPr>
                <w:rFonts w:ascii="Times New Roman"/>
              </w:rPr>
            </w:pPr>
          </w:p>
        </w:tc>
        <w:tc>
          <w:tcPr>
            <w:tcW w:w="2834" w:type="dxa"/>
          </w:tcPr>
          <w:p w14:paraId="1769C6EE" w14:textId="77777777" w:rsidR="00566243" w:rsidRDefault="00761B62">
            <w:pPr>
              <w:pStyle w:val="TableParagraph"/>
              <w:spacing w:before="20" w:line="261" w:lineRule="exact"/>
              <w:ind w:left="74"/>
            </w:pPr>
            <w:r>
              <w:t>Needs</w:t>
            </w:r>
            <w:r>
              <w:rPr>
                <w:spacing w:val="-4"/>
              </w:rPr>
              <w:t xml:space="preserve"> </w:t>
            </w:r>
            <w:r>
              <w:rPr>
                <w:spacing w:val="-5"/>
              </w:rPr>
              <w:t>Oar</w:t>
            </w:r>
          </w:p>
        </w:tc>
        <w:tc>
          <w:tcPr>
            <w:tcW w:w="1132" w:type="dxa"/>
          </w:tcPr>
          <w:p w14:paraId="500158AD" w14:textId="77777777" w:rsidR="00566243" w:rsidRDefault="00761B62">
            <w:pPr>
              <w:pStyle w:val="TableParagraph"/>
              <w:spacing w:before="20" w:line="261" w:lineRule="exact"/>
              <w:ind w:left="75"/>
            </w:pPr>
            <w:r>
              <w:rPr>
                <w:spacing w:val="-5"/>
              </w:rPr>
              <w:t>ATC</w:t>
            </w:r>
          </w:p>
        </w:tc>
        <w:tc>
          <w:tcPr>
            <w:tcW w:w="2550" w:type="dxa"/>
          </w:tcPr>
          <w:p w14:paraId="5EB3B1DF" w14:textId="77777777" w:rsidR="00566243" w:rsidRDefault="00761B62">
            <w:pPr>
              <w:pStyle w:val="TableParagraph"/>
              <w:spacing w:before="20" w:line="261" w:lineRule="exact"/>
              <w:ind w:left="78"/>
            </w:pPr>
            <w:r>
              <w:t>Needs</w:t>
            </w:r>
            <w:r>
              <w:rPr>
                <w:spacing w:val="-4"/>
              </w:rPr>
              <w:t xml:space="preserve"> </w:t>
            </w:r>
            <w:r>
              <w:t>Oar</w:t>
            </w:r>
            <w:r>
              <w:rPr>
                <w:spacing w:val="-6"/>
              </w:rPr>
              <w:t xml:space="preserve"> </w:t>
            </w:r>
            <w:r>
              <w:rPr>
                <w:spacing w:val="-2"/>
              </w:rPr>
              <w:t>Point</w:t>
            </w:r>
          </w:p>
        </w:tc>
        <w:tc>
          <w:tcPr>
            <w:tcW w:w="460" w:type="dxa"/>
          </w:tcPr>
          <w:p w14:paraId="2EBBADBA" w14:textId="77777777" w:rsidR="00566243" w:rsidRDefault="00566243">
            <w:pPr>
              <w:pStyle w:val="TableParagraph"/>
              <w:rPr>
                <w:rFonts w:ascii="Times New Roman"/>
              </w:rPr>
            </w:pPr>
          </w:p>
        </w:tc>
        <w:tc>
          <w:tcPr>
            <w:tcW w:w="414" w:type="dxa"/>
          </w:tcPr>
          <w:p w14:paraId="710479C1" w14:textId="77777777" w:rsidR="00566243" w:rsidRDefault="00761B62">
            <w:pPr>
              <w:pStyle w:val="TableParagraph"/>
              <w:spacing w:before="20" w:line="261" w:lineRule="exact"/>
              <w:ind w:right="130"/>
              <w:jc w:val="right"/>
            </w:pPr>
            <w:r>
              <w:t>X</w:t>
            </w:r>
          </w:p>
        </w:tc>
        <w:tc>
          <w:tcPr>
            <w:tcW w:w="1252" w:type="dxa"/>
          </w:tcPr>
          <w:p w14:paraId="53BFE25D" w14:textId="77777777" w:rsidR="00566243" w:rsidRDefault="00566243">
            <w:pPr>
              <w:pStyle w:val="TableParagraph"/>
              <w:rPr>
                <w:rFonts w:ascii="Times New Roman"/>
              </w:rPr>
            </w:pPr>
          </w:p>
        </w:tc>
      </w:tr>
      <w:tr w:rsidR="00566243" w14:paraId="7E5AF044" w14:textId="77777777">
        <w:trPr>
          <w:trHeight w:val="299"/>
        </w:trPr>
        <w:tc>
          <w:tcPr>
            <w:tcW w:w="422" w:type="dxa"/>
            <w:shd w:val="clear" w:color="auto" w:fill="F0F0F0"/>
          </w:tcPr>
          <w:p w14:paraId="7920ECCF" w14:textId="77777777" w:rsidR="00566243" w:rsidRDefault="00566243">
            <w:pPr>
              <w:pStyle w:val="TableParagraph"/>
              <w:rPr>
                <w:rFonts w:ascii="Times New Roman"/>
              </w:rPr>
            </w:pPr>
          </w:p>
        </w:tc>
        <w:tc>
          <w:tcPr>
            <w:tcW w:w="8642" w:type="dxa"/>
            <w:gridSpan w:val="6"/>
            <w:shd w:val="clear" w:color="auto" w:fill="F0F0F0"/>
          </w:tcPr>
          <w:p w14:paraId="7F29B6E8" w14:textId="77777777" w:rsidR="00566243" w:rsidRDefault="00761B62">
            <w:pPr>
              <w:pStyle w:val="TableParagraph"/>
              <w:spacing w:before="16" w:line="264" w:lineRule="exact"/>
              <w:ind w:left="74"/>
              <w:rPr>
                <w:b/>
              </w:rPr>
            </w:pPr>
            <w:r>
              <w:rPr>
                <w:b/>
              </w:rPr>
              <w:t>ATC</w:t>
            </w:r>
            <w:r>
              <w:rPr>
                <w:b/>
                <w:spacing w:val="-8"/>
              </w:rPr>
              <w:t xml:space="preserve"> </w:t>
            </w:r>
            <w:r>
              <w:rPr>
                <w:b/>
              </w:rPr>
              <w:t>recipients</w:t>
            </w:r>
            <w:r>
              <w:rPr>
                <w:b/>
                <w:spacing w:val="-10"/>
              </w:rPr>
              <w:t xml:space="preserve"> </w:t>
            </w:r>
            <w:r>
              <w:rPr>
                <w:b/>
              </w:rPr>
              <w:t>|</w:t>
            </w:r>
            <w:r>
              <w:rPr>
                <w:b/>
                <w:spacing w:val="-10"/>
              </w:rPr>
              <w:t xml:space="preserve"> </w:t>
            </w:r>
            <w:r>
              <w:rPr>
                <w:b/>
              </w:rPr>
              <w:t>Theater</w:t>
            </w:r>
            <w:r>
              <w:rPr>
                <w:b/>
                <w:spacing w:val="-10"/>
              </w:rPr>
              <w:t xml:space="preserve"> </w:t>
            </w:r>
            <w:r>
              <w:rPr>
                <w:b/>
              </w:rPr>
              <w:t>Persian</w:t>
            </w:r>
            <w:r>
              <w:rPr>
                <w:b/>
                <w:spacing w:val="-11"/>
              </w:rPr>
              <w:t xml:space="preserve"> </w:t>
            </w:r>
            <w:r>
              <w:rPr>
                <w:b/>
                <w:spacing w:val="-4"/>
              </w:rPr>
              <w:t>Gulf</w:t>
            </w:r>
          </w:p>
        </w:tc>
      </w:tr>
      <w:tr w:rsidR="00566243" w14:paraId="1133B292" w14:textId="77777777">
        <w:trPr>
          <w:trHeight w:val="297"/>
        </w:trPr>
        <w:tc>
          <w:tcPr>
            <w:tcW w:w="422" w:type="dxa"/>
          </w:tcPr>
          <w:p w14:paraId="01C06900" w14:textId="77777777" w:rsidR="00566243" w:rsidRDefault="00566243">
            <w:pPr>
              <w:pStyle w:val="TableParagraph"/>
              <w:rPr>
                <w:rFonts w:ascii="Times New Roman"/>
              </w:rPr>
            </w:pPr>
          </w:p>
        </w:tc>
        <w:tc>
          <w:tcPr>
            <w:tcW w:w="2834" w:type="dxa"/>
          </w:tcPr>
          <w:p w14:paraId="4D88E80F" w14:textId="77777777" w:rsidR="00566243" w:rsidRDefault="00761B62">
            <w:pPr>
              <w:pStyle w:val="TableParagraph"/>
              <w:spacing w:before="16" w:line="261" w:lineRule="exact"/>
              <w:ind w:left="74"/>
            </w:pPr>
            <w:r>
              <w:t>Al</w:t>
            </w:r>
            <w:r>
              <w:rPr>
                <w:spacing w:val="-6"/>
              </w:rPr>
              <w:t xml:space="preserve"> </w:t>
            </w:r>
            <w:r>
              <w:rPr>
                <w:spacing w:val="-2"/>
              </w:rPr>
              <w:t>Maktoum</w:t>
            </w:r>
          </w:p>
        </w:tc>
        <w:tc>
          <w:tcPr>
            <w:tcW w:w="1132" w:type="dxa"/>
          </w:tcPr>
          <w:p w14:paraId="183B7719" w14:textId="77777777" w:rsidR="00566243" w:rsidRDefault="00761B62">
            <w:pPr>
              <w:pStyle w:val="TableParagraph"/>
              <w:spacing w:before="16" w:line="261" w:lineRule="exact"/>
              <w:ind w:left="75"/>
            </w:pPr>
            <w:r>
              <w:rPr>
                <w:spacing w:val="-5"/>
              </w:rPr>
              <w:t>ATC</w:t>
            </w:r>
          </w:p>
        </w:tc>
        <w:tc>
          <w:tcPr>
            <w:tcW w:w="2550" w:type="dxa"/>
          </w:tcPr>
          <w:p w14:paraId="3C54B6ED" w14:textId="77777777" w:rsidR="00566243" w:rsidRDefault="00761B62">
            <w:pPr>
              <w:pStyle w:val="TableParagraph"/>
              <w:spacing w:before="16" w:line="261" w:lineRule="exact"/>
              <w:ind w:left="78"/>
            </w:pPr>
            <w:r>
              <w:t>Al</w:t>
            </w:r>
            <w:r>
              <w:rPr>
                <w:spacing w:val="-11"/>
              </w:rPr>
              <w:t xml:space="preserve"> </w:t>
            </w:r>
            <w:r>
              <w:t>Maktoum</w:t>
            </w:r>
            <w:r>
              <w:rPr>
                <w:spacing w:val="-4"/>
              </w:rPr>
              <w:t xml:space="preserve"> Intl</w:t>
            </w:r>
          </w:p>
        </w:tc>
        <w:tc>
          <w:tcPr>
            <w:tcW w:w="460" w:type="dxa"/>
          </w:tcPr>
          <w:p w14:paraId="18FA6875" w14:textId="77777777" w:rsidR="00566243" w:rsidRDefault="00566243">
            <w:pPr>
              <w:pStyle w:val="TableParagraph"/>
              <w:rPr>
                <w:rFonts w:ascii="Times New Roman"/>
              </w:rPr>
            </w:pPr>
          </w:p>
        </w:tc>
        <w:tc>
          <w:tcPr>
            <w:tcW w:w="414" w:type="dxa"/>
          </w:tcPr>
          <w:p w14:paraId="5986197C" w14:textId="77777777" w:rsidR="00566243" w:rsidRDefault="00761B62">
            <w:pPr>
              <w:pStyle w:val="TableParagraph"/>
              <w:spacing w:before="16" w:line="261" w:lineRule="exact"/>
              <w:ind w:right="130"/>
              <w:jc w:val="right"/>
            </w:pPr>
            <w:r>
              <w:t>X</w:t>
            </w:r>
          </w:p>
        </w:tc>
        <w:tc>
          <w:tcPr>
            <w:tcW w:w="1252" w:type="dxa"/>
          </w:tcPr>
          <w:p w14:paraId="088C80BE" w14:textId="77777777" w:rsidR="00566243" w:rsidRDefault="00566243">
            <w:pPr>
              <w:pStyle w:val="TableParagraph"/>
              <w:rPr>
                <w:rFonts w:ascii="Times New Roman"/>
              </w:rPr>
            </w:pPr>
          </w:p>
        </w:tc>
      </w:tr>
      <w:tr w:rsidR="00566243" w14:paraId="06FAF68D" w14:textId="77777777">
        <w:trPr>
          <w:trHeight w:val="299"/>
        </w:trPr>
        <w:tc>
          <w:tcPr>
            <w:tcW w:w="422" w:type="dxa"/>
          </w:tcPr>
          <w:p w14:paraId="075651B3" w14:textId="77777777" w:rsidR="00566243" w:rsidRDefault="00566243">
            <w:pPr>
              <w:pStyle w:val="TableParagraph"/>
              <w:rPr>
                <w:rFonts w:ascii="Times New Roman"/>
              </w:rPr>
            </w:pPr>
          </w:p>
        </w:tc>
        <w:tc>
          <w:tcPr>
            <w:tcW w:w="2834" w:type="dxa"/>
          </w:tcPr>
          <w:p w14:paraId="1588FE85" w14:textId="77777777" w:rsidR="00566243" w:rsidRDefault="00761B62">
            <w:pPr>
              <w:pStyle w:val="TableParagraph"/>
              <w:spacing w:before="18" w:line="261" w:lineRule="exact"/>
              <w:ind w:left="74"/>
            </w:pPr>
            <w:r>
              <w:t>Al</w:t>
            </w:r>
            <w:r>
              <w:rPr>
                <w:spacing w:val="-6"/>
              </w:rPr>
              <w:t xml:space="preserve"> </w:t>
            </w:r>
            <w:r>
              <w:rPr>
                <w:spacing w:val="-2"/>
              </w:rPr>
              <w:t>Minhad</w:t>
            </w:r>
          </w:p>
        </w:tc>
        <w:tc>
          <w:tcPr>
            <w:tcW w:w="1132" w:type="dxa"/>
          </w:tcPr>
          <w:p w14:paraId="4398FA86" w14:textId="77777777" w:rsidR="00566243" w:rsidRDefault="00761B62">
            <w:pPr>
              <w:pStyle w:val="TableParagraph"/>
              <w:spacing w:before="18" w:line="261" w:lineRule="exact"/>
              <w:ind w:left="75"/>
            </w:pPr>
            <w:r>
              <w:rPr>
                <w:spacing w:val="-5"/>
              </w:rPr>
              <w:t>ATC</w:t>
            </w:r>
          </w:p>
        </w:tc>
        <w:tc>
          <w:tcPr>
            <w:tcW w:w="2550" w:type="dxa"/>
          </w:tcPr>
          <w:p w14:paraId="5ECFC816" w14:textId="77777777" w:rsidR="00566243" w:rsidRDefault="00761B62">
            <w:pPr>
              <w:pStyle w:val="TableParagraph"/>
              <w:spacing w:before="18" w:line="261" w:lineRule="exact"/>
              <w:ind w:left="78"/>
            </w:pPr>
            <w:r>
              <w:t>Al</w:t>
            </w:r>
            <w:r>
              <w:rPr>
                <w:spacing w:val="-8"/>
              </w:rPr>
              <w:t xml:space="preserve"> </w:t>
            </w:r>
            <w:r>
              <w:t>Minhad</w:t>
            </w:r>
            <w:r>
              <w:rPr>
                <w:spacing w:val="-5"/>
              </w:rPr>
              <w:t xml:space="preserve"> AFB</w:t>
            </w:r>
          </w:p>
        </w:tc>
        <w:tc>
          <w:tcPr>
            <w:tcW w:w="460" w:type="dxa"/>
          </w:tcPr>
          <w:p w14:paraId="643BD2ED" w14:textId="77777777" w:rsidR="00566243" w:rsidRDefault="00566243">
            <w:pPr>
              <w:pStyle w:val="TableParagraph"/>
              <w:rPr>
                <w:rFonts w:ascii="Times New Roman"/>
              </w:rPr>
            </w:pPr>
          </w:p>
        </w:tc>
        <w:tc>
          <w:tcPr>
            <w:tcW w:w="414" w:type="dxa"/>
          </w:tcPr>
          <w:p w14:paraId="6617AD41" w14:textId="77777777" w:rsidR="00566243" w:rsidRDefault="00761B62">
            <w:pPr>
              <w:pStyle w:val="TableParagraph"/>
              <w:spacing w:before="18" w:line="261" w:lineRule="exact"/>
              <w:ind w:right="130"/>
              <w:jc w:val="right"/>
            </w:pPr>
            <w:r>
              <w:t>X</w:t>
            </w:r>
          </w:p>
        </w:tc>
        <w:tc>
          <w:tcPr>
            <w:tcW w:w="1252" w:type="dxa"/>
          </w:tcPr>
          <w:p w14:paraId="355E8AAE" w14:textId="77777777" w:rsidR="00566243" w:rsidRDefault="00566243">
            <w:pPr>
              <w:pStyle w:val="TableParagraph"/>
              <w:rPr>
                <w:rFonts w:ascii="Times New Roman"/>
              </w:rPr>
            </w:pPr>
          </w:p>
        </w:tc>
      </w:tr>
      <w:tr w:rsidR="00566243" w14:paraId="44C4159A" w14:textId="77777777">
        <w:trPr>
          <w:trHeight w:val="280"/>
        </w:trPr>
        <w:tc>
          <w:tcPr>
            <w:tcW w:w="422" w:type="dxa"/>
            <w:vMerge w:val="restart"/>
          </w:tcPr>
          <w:p w14:paraId="64D141AF" w14:textId="77777777" w:rsidR="00566243" w:rsidRDefault="00566243">
            <w:pPr>
              <w:pStyle w:val="TableParagraph"/>
              <w:rPr>
                <w:rFonts w:ascii="Times New Roman"/>
              </w:rPr>
            </w:pPr>
          </w:p>
        </w:tc>
        <w:tc>
          <w:tcPr>
            <w:tcW w:w="2834" w:type="dxa"/>
          </w:tcPr>
          <w:p w14:paraId="4AD1B4D5" w14:textId="77777777" w:rsidR="00566243" w:rsidRDefault="00761B62">
            <w:pPr>
              <w:pStyle w:val="TableParagraph"/>
              <w:spacing w:before="18" w:line="242" w:lineRule="exact"/>
              <w:ind w:left="74"/>
            </w:pPr>
            <w:r>
              <w:rPr>
                <w:spacing w:val="-2"/>
              </w:rPr>
              <w:t>Dubai</w:t>
            </w:r>
          </w:p>
        </w:tc>
        <w:tc>
          <w:tcPr>
            <w:tcW w:w="1132" w:type="dxa"/>
            <w:vMerge w:val="restart"/>
          </w:tcPr>
          <w:p w14:paraId="6A133C8C" w14:textId="77777777" w:rsidR="00566243" w:rsidRDefault="00761B62">
            <w:pPr>
              <w:pStyle w:val="TableParagraph"/>
              <w:spacing w:before="18"/>
              <w:ind w:left="75"/>
            </w:pPr>
            <w:r>
              <w:rPr>
                <w:spacing w:val="-5"/>
              </w:rPr>
              <w:t>ATC</w:t>
            </w:r>
          </w:p>
        </w:tc>
        <w:tc>
          <w:tcPr>
            <w:tcW w:w="2550" w:type="dxa"/>
            <w:vMerge w:val="restart"/>
          </w:tcPr>
          <w:p w14:paraId="7F06B9A5" w14:textId="77777777" w:rsidR="00566243" w:rsidRDefault="00761B62">
            <w:pPr>
              <w:pStyle w:val="TableParagraph"/>
              <w:spacing w:before="18"/>
              <w:ind w:left="78"/>
            </w:pPr>
            <w:r>
              <w:t>Dubai</w:t>
            </w:r>
            <w:r>
              <w:rPr>
                <w:spacing w:val="-7"/>
              </w:rPr>
              <w:t xml:space="preserve"> </w:t>
            </w:r>
            <w:r>
              <w:rPr>
                <w:spacing w:val="-4"/>
              </w:rPr>
              <w:t>Intl</w:t>
            </w:r>
          </w:p>
        </w:tc>
        <w:tc>
          <w:tcPr>
            <w:tcW w:w="460" w:type="dxa"/>
            <w:vMerge w:val="restart"/>
          </w:tcPr>
          <w:p w14:paraId="400CF9A2" w14:textId="77777777" w:rsidR="00566243" w:rsidRDefault="00566243">
            <w:pPr>
              <w:pStyle w:val="TableParagraph"/>
              <w:rPr>
                <w:rFonts w:ascii="Times New Roman"/>
              </w:rPr>
            </w:pPr>
          </w:p>
        </w:tc>
        <w:tc>
          <w:tcPr>
            <w:tcW w:w="414" w:type="dxa"/>
            <w:vMerge w:val="restart"/>
          </w:tcPr>
          <w:p w14:paraId="4CD19E15" w14:textId="77777777" w:rsidR="00566243" w:rsidRDefault="00761B62">
            <w:pPr>
              <w:pStyle w:val="TableParagraph"/>
              <w:spacing w:before="18"/>
              <w:ind w:left="157"/>
            </w:pPr>
            <w:r>
              <w:t>X</w:t>
            </w:r>
          </w:p>
        </w:tc>
        <w:tc>
          <w:tcPr>
            <w:tcW w:w="1252" w:type="dxa"/>
            <w:vMerge w:val="restart"/>
          </w:tcPr>
          <w:p w14:paraId="20AA6A7E" w14:textId="77777777" w:rsidR="00566243" w:rsidRDefault="00566243">
            <w:pPr>
              <w:pStyle w:val="TableParagraph"/>
              <w:rPr>
                <w:rFonts w:ascii="Times New Roman"/>
              </w:rPr>
            </w:pPr>
          </w:p>
        </w:tc>
      </w:tr>
      <w:tr w:rsidR="00566243" w14:paraId="5E3FA41F" w14:textId="77777777">
        <w:trPr>
          <w:trHeight w:val="280"/>
        </w:trPr>
        <w:tc>
          <w:tcPr>
            <w:tcW w:w="422" w:type="dxa"/>
            <w:vMerge/>
            <w:tcBorders>
              <w:top w:val="nil"/>
            </w:tcBorders>
          </w:tcPr>
          <w:p w14:paraId="317D86C5" w14:textId="77777777" w:rsidR="00566243" w:rsidRDefault="00566243">
            <w:pPr>
              <w:rPr>
                <w:sz w:val="2"/>
                <w:szCs w:val="2"/>
              </w:rPr>
            </w:pPr>
          </w:p>
        </w:tc>
        <w:tc>
          <w:tcPr>
            <w:tcW w:w="2834" w:type="dxa"/>
          </w:tcPr>
          <w:p w14:paraId="37A7F488" w14:textId="77777777" w:rsidR="00566243" w:rsidRDefault="00761B62">
            <w:pPr>
              <w:pStyle w:val="TableParagraph"/>
              <w:spacing w:before="18" w:line="242" w:lineRule="exact"/>
              <w:ind w:left="74"/>
            </w:pPr>
            <w:r>
              <w:rPr>
                <w:spacing w:val="-2"/>
              </w:rPr>
              <w:t>Dubai</w:t>
            </w:r>
            <w:r>
              <w:rPr>
                <w:spacing w:val="-10"/>
              </w:rPr>
              <w:t xml:space="preserve"> </w:t>
            </w:r>
            <w:r>
              <w:rPr>
                <w:spacing w:val="-2"/>
              </w:rPr>
              <w:t>Control</w:t>
            </w:r>
          </w:p>
        </w:tc>
        <w:tc>
          <w:tcPr>
            <w:tcW w:w="1132" w:type="dxa"/>
            <w:vMerge/>
            <w:tcBorders>
              <w:top w:val="nil"/>
            </w:tcBorders>
          </w:tcPr>
          <w:p w14:paraId="415CCB64" w14:textId="77777777" w:rsidR="00566243" w:rsidRDefault="00566243">
            <w:pPr>
              <w:rPr>
                <w:sz w:val="2"/>
                <w:szCs w:val="2"/>
              </w:rPr>
            </w:pPr>
          </w:p>
        </w:tc>
        <w:tc>
          <w:tcPr>
            <w:tcW w:w="2550" w:type="dxa"/>
            <w:vMerge/>
            <w:tcBorders>
              <w:top w:val="nil"/>
            </w:tcBorders>
          </w:tcPr>
          <w:p w14:paraId="1FF387D5" w14:textId="77777777" w:rsidR="00566243" w:rsidRDefault="00566243">
            <w:pPr>
              <w:rPr>
                <w:sz w:val="2"/>
                <w:szCs w:val="2"/>
              </w:rPr>
            </w:pPr>
          </w:p>
        </w:tc>
        <w:tc>
          <w:tcPr>
            <w:tcW w:w="460" w:type="dxa"/>
            <w:vMerge/>
            <w:tcBorders>
              <w:top w:val="nil"/>
            </w:tcBorders>
          </w:tcPr>
          <w:p w14:paraId="5CAEBB50" w14:textId="77777777" w:rsidR="00566243" w:rsidRDefault="00566243">
            <w:pPr>
              <w:rPr>
                <w:sz w:val="2"/>
                <w:szCs w:val="2"/>
              </w:rPr>
            </w:pPr>
          </w:p>
        </w:tc>
        <w:tc>
          <w:tcPr>
            <w:tcW w:w="414" w:type="dxa"/>
            <w:vMerge/>
            <w:tcBorders>
              <w:top w:val="nil"/>
            </w:tcBorders>
          </w:tcPr>
          <w:p w14:paraId="3654CA19" w14:textId="77777777" w:rsidR="00566243" w:rsidRDefault="00566243">
            <w:pPr>
              <w:rPr>
                <w:sz w:val="2"/>
                <w:szCs w:val="2"/>
              </w:rPr>
            </w:pPr>
          </w:p>
        </w:tc>
        <w:tc>
          <w:tcPr>
            <w:tcW w:w="1252" w:type="dxa"/>
            <w:vMerge/>
            <w:tcBorders>
              <w:top w:val="nil"/>
            </w:tcBorders>
          </w:tcPr>
          <w:p w14:paraId="6DD9F958" w14:textId="77777777" w:rsidR="00566243" w:rsidRDefault="00566243">
            <w:pPr>
              <w:rPr>
                <w:sz w:val="2"/>
                <w:szCs w:val="2"/>
              </w:rPr>
            </w:pPr>
          </w:p>
        </w:tc>
      </w:tr>
      <w:tr w:rsidR="00566243" w14:paraId="1DB5E0DA" w14:textId="77777777">
        <w:trPr>
          <w:trHeight w:val="297"/>
        </w:trPr>
        <w:tc>
          <w:tcPr>
            <w:tcW w:w="422" w:type="dxa"/>
          </w:tcPr>
          <w:p w14:paraId="4A881C8B" w14:textId="77777777" w:rsidR="00566243" w:rsidRDefault="00566243">
            <w:pPr>
              <w:pStyle w:val="TableParagraph"/>
              <w:rPr>
                <w:rFonts w:ascii="Times New Roman"/>
              </w:rPr>
            </w:pPr>
          </w:p>
        </w:tc>
        <w:tc>
          <w:tcPr>
            <w:tcW w:w="2834" w:type="dxa"/>
          </w:tcPr>
          <w:p w14:paraId="62BBCDD2" w14:textId="77777777" w:rsidR="00566243" w:rsidRDefault="00761B62">
            <w:pPr>
              <w:pStyle w:val="TableParagraph"/>
              <w:spacing w:before="18" w:line="259" w:lineRule="exact"/>
              <w:ind w:left="74"/>
            </w:pPr>
            <w:r>
              <w:rPr>
                <w:spacing w:val="-2"/>
              </w:rPr>
              <w:t>Sharjah</w:t>
            </w:r>
          </w:p>
        </w:tc>
        <w:tc>
          <w:tcPr>
            <w:tcW w:w="1132" w:type="dxa"/>
          </w:tcPr>
          <w:p w14:paraId="59D3DC83" w14:textId="77777777" w:rsidR="00566243" w:rsidRDefault="00761B62">
            <w:pPr>
              <w:pStyle w:val="TableParagraph"/>
              <w:spacing w:before="18" w:line="259" w:lineRule="exact"/>
              <w:ind w:left="75"/>
            </w:pPr>
            <w:r>
              <w:rPr>
                <w:spacing w:val="-5"/>
              </w:rPr>
              <w:t>ATC</w:t>
            </w:r>
          </w:p>
        </w:tc>
        <w:tc>
          <w:tcPr>
            <w:tcW w:w="2550" w:type="dxa"/>
          </w:tcPr>
          <w:p w14:paraId="2FBF64A8" w14:textId="77777777" w:rsidR="00566243" w:rsidRDefault="00761B62">
            <w:pPr>
              <w:pStyle w:val="TableParagraph"/>
              <w:spacing w:before="18" w:line="259" w:lineRule="exact"/>
              <w:ind w:left="78"/>
            </w:pPr>
            <w:r>
              <w:rPr>
                <w:spacing w:val="-2"/>
              </w:rPr>
              <w:t xml:space="preserve">Sharjah </w:t>
            </w:r>
            <w:r>
              <w:rPr>
                <w:spacing w:val="-4"/>
              </w:rPr>
              <w:t>Intl</w:t>
            </w:r>
          </w:p>
        </w:tc>
        <w:tc>
          <w:tcPr>
            <w:tcW w:w="460" w:type="dxa"/>
          </w:tcPr>
          <w:p w14:paraId="5C855D6B" w14:textId="77777777" w:rsidR="00566243" w:rsidRDefault="00566243">
            <w:pPr>
              <w:pStyle w:val="TableParagraph"/>
              <w:rPr>
                <w:rFonts w:ascii="Times New Roman"/>
              </w:rPr>
            </w:pPr>
          </w:p>
        </w:tc>
        <w:tc>
          <w:tcPr>
            <w:tcW w:w="414" w:type="dxa"/>
          </w:tcPr>
          <w:p w14:paraId="035DAA4A" w14:textId="77777777" w:rsidR="00566243" w:rsidRDefault="00761B62">
            <w:pPr>
              <w:pStyle w:val="TableParagraph"/>
              <w:spacing w:before="18" w:line="259" w:lineRule="exact"/>
              <w:ind w:right="130"/>
              <w:jc w:val="right"/>
            </w:pPr>
            <w:r>
              <w:t>X</w:t>
            </w:r>
          </w:p>
        </w:tc>
        <w:tc>
          <w:tcPr>
            <w:tcW w:w="1252" w:type="dxa"/>
          </w:tcPr>
          <w:p w14:paraId="3B5A993F" w14:textId="77777777" w:rsidR="00566243" w:rsidRDefault="00566243">
            <w:pPr>
              <w:pStyle w:val="TableParagraph"/>
              <w:rPr>
                <w:rFonts w:ascii="Times New Roman"/>
              </w:rPr>
            </w:pPr>
          </w:p>
        </w:tc>
      </w:tr>
      <w:tr w:rsidR="00566243" w14:paraId="53F096AF" w14:textId="77777777">
        <w:trPr>
          <w:trHeight w:val="301"/>
        </w:trPr>
        <w:tc>
          <w:tcPr>
            <w:tcW w:w="422" w:type="dxa"/>
          </w:tcPr>
          <w:p w14:paraId="657FD24D" w14:textId="77777777" w:rsidR="00566243" w:rsidRDefault="00566243">
            <w:pPr>
              <w:pStyle w:val="TableParagraph"/>
              <w:rPr>
                <w:rFonts w:ascii="Times New Roman"/>
              </w:rPr>
            </w:pPr>
          </w:p>
        </w:tc>
        <w:tc>
          <w:tcPr>
            <w:tcW w:w="2834" w:type="dxa"/>
          </w:tcPr>
          <w:p w14:paraId="73B3BC45" w14:textId="77777777" w:rsidR="00566243" w:rsidRDefault="00761B62">
            <w:pPr>
              <w:pStyle w:val="TableParagraph"/>
              <w:spacing w:before="20" w:line="261" w:lineRule="exact"/>
              <w:ind w:left="74"/>
            </w:pPr>
            <w:r>
              <w:t>Abu</w:t>
            </w:r>
            <w:r>
              <w:rPr>
                <w:spacing w:val="-9"/>
              </w:rPr>
              <w:t xml:space="preserve"> </w:t>
            </w:r>
            <w:r>
              <w:rPr>
                <w:spacing w:val="-4"/>
              </w:rPr>
              <w:t>Musa</w:t>
            </w:r>
          </w:p>
        </w:tc>
        <w:tc>
          <w:tcPr>
            <w:tcW w:w="1132" w:type="dxa"/>
          </w:tcPr>
          <w:p w14:paraId="514A9D46" w14:textId="77777777" w:rsidR="00566243" w:rsidRDefault="00761B62">
            <w:pPr>
              <w:pStyle w:val="TableParagraph"/>
              <w:spacing w:before="20" w:line="261" w:lineRule="exact"/>
              <w:ind w:left="75"/>
            </w:pPr>
            <w:r>
              <w:rPr>
                <w:spacing w:val="-5"/>
              </w:rPr>
              <w:t>ATC</w:t>
            </w:r>
          </w:p>
        </w:tc>
        <w:tc>
          <w:tcPr>
            <w:tcW w:w="2550" w:type="dxa"/>
          </w:tcPr>
          <w:p w14:paraId="36806A29" w14:textId="77777777" w:rsidR="00566243" w:rsidRDefault="00761B62">
            <w:pPr>
              <w:pStyle w:val="TableParagraph"/>
              <w:spacing w:before="20" w:line="261" w:lineRule="exact"/>
              <w:ind w:left="78"/>
            </w:pPr>
            <w:r>
              <w:t>Abu</w:t>
            </w:r>
            <w:r>
              <w:rPr>
                <w:spacing w:val="-7"/>
              </w:rPr>
              <w:t xml:space="preserve"> </w:t>
            </w:r>
            <w:r>
              <w:t>Musa</w:t>
            </w:r>
            <w:r>
              <w:rPr>
                <w:spacing w:val="-6"/>
              </w:rPr>
              <w:t xml:space="preserve"> </w:t>
            </w:r>
            <w:r>
              <w:rPr>
                <w:spacing w:val="-2"/>
              </w:rPr>
              <w:t>Island</w:t>
            </w:r>
          </w:p>
        </w:tc>
        <w:tc>
          <w:tcPr>
            <w:tcW w:w="460" w:type="dxa"/>
          </w:tcPr>
          <w:p w14:paraId="777577AA" w14:textId="77777777" w:rsidR="00566243" w:rsidRDefault="00566243">
            <w:pPr>
              <w:pStyle w:val="TableParagraph"/>
              <w:rPr>
                <w:rFonts w:ascii="Times New Roman"/>
              </w:rPr>
            </w:pPr>
          </w:p>
        </w:tc>
        <w:tc>
          <w:tcPr>
            <w:tcW w:w="414" w:type="dxa"/>
          </w:tcPr>
          <w:p w14:paraId="707CAD9D" w14:textId="77777777" w:rsidR="00566243" w:rsidRDefault="00761B62">
            <w:pPr>
              <w:pStyle w:val="TableParagraph"/>
              <w:spacing w:before="20" w:line="261" w:lineRule="exact"/>
              <w:ind w:right="130"/>
              <w:jc w:val="right"/>
            </w:pPr>
            <w:r>
              <w:t>X</w:t>
            </w:r>
          </w:p>
        </w:tc>
        <w:tc>
          <w:tcPr>
            <w:tcW w:w="1252" w:type="dxa"/>
          </w:tcPr>
          <w:p w14:paraId="7A1D5FC9" w14:textId="77777777" w:rsidR="00566243" w:rsidRDefault="00566243">
            <w:pPr>
              <w:pStyle w:val="TableParagraph"/>
              <w:rPr>
                <w:rFonts w:ascii="Times New Roman"/>
              </w:rPr>
            </w:pPr>
          </w:p>
        </w:tc>
      </w:tr>
      <w:tr w:rsidR="00566243" w14:paraId="313F5255" w14:textId="77777777">
        <w:trPr>
          <w:trHeight w:val="278"/>
        </w:trPr>
        <w:tc>
          <w:tcPr>
            <w:tcW w:w="422" w:type="dxa"/>
            <w:vMerge w:val="restart"/>
          </w:tcPr>
          <w:p w14:paraId="4FD18A5F" w14:textId="77777777" w:rsidR="00566243" w:rsidRDefault="00566243">
            <w:pPr>
              <w:pStyle w:val="TableParagraph"/>
              <w:rPr>
                <w:rFonts w:ascii="Times New Roman"/>
              </w:rPr>
            </w:pPr>
          </w:p>
        </w:tc>
        <w:tc>
          <w:tcPr>
            <w:tcW w:w="2834" w:type="dxa"/>
          </w:tcPr>
          <w:p w14:paraId="34B62D56" w14:textId="77777777" w:rsidR="00566243" w:rsidRDefault="00761B62">
            <w:pPr>
              <w:pStyle w:val="TableParagraph"/>
              <w:spacing w:before="16" w:line="242" w:lineRule="exact"/>
              <w:ind w:left="74"/>
            </w:pPr>
            <w:r>
              <w:rPr>
                <w:spacing w:val="-2"/>
              </w:rPr>
              <w:t>Sirri</w:t>
            </w:r>
          </w:p>
        </w:tc>
        <w:tc>
          <w:tcPr>
            <w:tcW w:w="1132" w:type="dxa"/>
            <w:vMerge w:val="restart"/>
          </w:tcPr>
          <w:p w14:paraId="4BF61961" w14:textId="77777777" w:rsidR="00566243" w:rsidRDefault="00761B62">
            <w:pPr>
              <w:pStyle w:val="TableParagraph"/>
              <w:spacing w:before="16"/>
              <w:ind w:left="75"/>
            </w:pPr>
            <w:r>
              <w:rPr>
                <w:spacing w:val="-5"/>
              </w:rPr>
              <w:t>ATC</w:t>
            </w:r>
          </w:p>
        </w:tc>
        <w:tc>
          <w:tcPr>
            <w:tcW w:w="2550" w:type="dxa"/>
            <w:vMerge w:val="restart"/>
          </w:tcPr>
          <w:p w14:paraId="3B386F9C" w14:textId="77777777" w:rsidR="00566243" w:rsidRDefault="00761B62">
            <w:pPr>
              <w:pStyle w:val="TableParagraph"/>
              <w:spacing w:before="16"/>
              <w:ind w:left="78"/>
            </w:pPr>
            <w:r>
              <w:t>Sirri</w:t>
            </w:r>
            <w:r>
              <w:rPr>
                <w:spacing w:val="-9"/>
              </w:rPr>
              <w:t xml:space="preserve"> </w:t>
            </w:r>
            <w:r>
              <w:rPr>
                <w:spacing w:val="-2"/>
              </w:rPr>
              <w:t>Island</w:t>
            </w:r>
          </w:p>
        </w:tc>
        <w:tc>
          <w:tcPr>
            <w:tcW w:w="460" w:type="dxa"/>
            <w:vMerge w:val="restart"/>
          </w:tcPr>
          <w:p w14:paraId="7F1E978C" w14:textId="77777777" w:rsidR="00566243" w:rsidRDefault="00566243">
            <w:pPr>
              <w:pStyle w:val="TableParagraph"/>
              <w:rPr>
                <w:rFonts w:ascii="Times New Roman"/>
              </w:rPr>
            </w:pPr>
          </w:p>
        </w:tc>
        <w:tc>
          <w:tcPr>
            <w:tcW w:w="414" w:type="dxa"/>
            <w:vMerge w:val="restart"/>
          </w:tcPr>
          <w:p w14:paraId="53A8DAEE" w14:textId="77777777" w:rsidR="00566243" w:rsidRDefault="00761B62">
            <w:pPr>
              <w:pStyle w:val="TableParagraph"/>
              <w:spacing w:before="16"/>
              <w:ind w:left="157"/>
            </w:pPr>
            <w:r>
              <w:t>X</w:t>
            </w:r>
          </w:p>
        </w:tc>
        <w:tc>
          <w:tcPr>
            <w:tcW w:w="1252" w:type="dxa"/>
            <w:vMerge w:val="restart"/>
          </w:tcPr>
          <w:p w14:paraId="0FE3CD15" w14:textId="77777777" w:rsidR="00566243" w:rsidRDefault="00566243">
            <w:pPr>
              <w:pStyle w:val="TableParagraph"/>
              <w:rPr>
                <w:rFonts w:ascii="Times New Roman"/>
              </w:rPr>
            </w:pPr>
          </w:p>
        </w:tc>
      </w:tr>
      <w:tr w:rsidR="00566243" w14:paraId="6D9DE0CC" w14:textId="77777777">
        <w:trPr>
          <w:trHeight w:val="280"/>
        </w:trPr>
        <w:tc>
          <w:tcPr>
            <w:tcW w:w="422" w:type="dxa"/>
            <w:vMerge/>
            <w:tcBorders>
              <w:top w:val="nil"/>
            </w:tcBorders>
          </w:tcPr>
          <w:p w14:paraId="65464717" w14:textId="77777777" w:rsidR="00566243" w:rsidRDefault="00566243">
            <w:pPr>
              <w:rPr>
                <w:sz w:val="2"/>
                <w:szCs w:val="2"/>
              </w:rPr>
            </w:pPr>
          </w:p>
        </w:tc>
        <w:tc>
          <w:tcPr>
            <w:tcW w:w="2834" w:type="dxa"/>
          </w:tcPr>
          <w:p w14:paraId="542230BE" w14:textId="77777777" w:rsidR="00566243" w:rsidRDefault="00761B62">
            <w:pPr>
              <w:pStyle w:val="TableParagraph"/>
              <w:spacing w:before="18" w:line="242" w:lineRule="exact"/>
              <w:ind w:left="74"/>
            </w:pPr>
            <w:r>
              <w:rPr>
                <w:spacing w:val="-2"/>
              </w:rPr>
              <w:t>Sirri</w:t>
            </w:r>
            <w:r>
              <w:rPr>
                <w:spacing w:val="-8"/>
              </w:rPr>
              <w:t xml:space="preserve"> </w:t>
            </w:r>
            <w:r>
              <w:rPr>
                <w:spacing w:val="-2"/>
              </w:rPr>
              <w:t>Island</w:t>
            </w:r>
          </w:p>
        </w:tc>
        <w:tc>
          <w:tcPr>
            <w:tcW w:w="1132" w:type="dxa"/>
            <w:vMerge/>
            <w:tcBorders>
              <w:top w:val="nil"/>
            </w:tcBorders>
          </w:tcPr>
          <w:p w14:paraId="3EB4DEBC" w14:textId="77777777" w:rsidR="00566243" w:rsidRDefault="00566243">
            <w:pPr>
              <w:rPr>
                <w:sz w:val="2"/>
                <w:szCs w:val="2"/>
              </w:rPr>
            </w:pPr>
          </w:p>
        </w:tc>
        <w:tc>
          <w:tcPr>
            <w:tcW w:w="2550" w:type="dxa"/>
            <w:vMerge/>
            <w:tcBorders>
              <w:top w:val="nil"/>
            </w:tcBorders>
          </w:tcPr>
          <w:p w14:paraId="3BD1B9D9" w14:textId="77777777" w:rsidR="00566243" w:rsidRDefault="00566243">
            <w:pPr>
              <w:rPr>
                <w:sz w:val="2"/>
                <w:szCs w:val="2"/>
              </w:rPr>
            </w:pPr>
          </w:p>
        </w:tc>
        <w:tc>
          <w:tcPr>
            <w:tcW w:w="460" w:type="dxa"/>
            <w:vMerge/>
            <w:tcBorders>
              <w:top w:val="nil"/>
            </w:tcBorders>
          </w:tcPr>
          <w:p w14:paraId="77D394B8" w14:textId="77777777" w:rsidR="00566243" w:rsidRDefault="00566243">
            <w:pPr>
              <w:rPr>
                <w:sz w:val="2"/>
                <w:szCs w:val="2"/>
              </w:rPr>
            </w:pPr>
          </w:p>
        </w:tc>
        <w:tc>
          <w:tcPr>
            <w:tcW w:w="414" w:type="dxa"/>
            <w:vMerge/>
            <w:tcBorders>
              <w:top w:val="nil"/>
            </w:tcBorders>
          </w:tcPr>
          <w:p w14:paraId="0AFD3D59" w14:textId="77777777" w:rsidR="00566243" w:rsidRDefault="00566243">
            <w:pPr>
              <w:rPr>
                <w:sz w:val="2"/>
                <w:szCs w:val="2"/>
              </w:rPr>
            </w:pPr>
          </w:p>
        </w:tc>
        <w:tc>
          <w:tcPr>
            <w:tcW w:w="1252" w:type="dxa"/>
            <w:vMerge/>
            <w:tcBorders>
              <w:top w:val="nil"/>
            </w:tcBorders>
          </w:tcPr>
          <w:p w14:paraId="30274564" w14:textId="77777777" w:rsidR="00566243" w:rsidRDefault="00566243">
            <w:pPr>
              <w:rPr>
                <w:sz w:val="2"/>
                <w:szCs w:val="2"/>
              </w:rPr>
            </w:pPr>
          </w:p>
        </w:tc>
      </w:tr>
      <w:tr w:rsidR="00566243" w14:paraId="1094E1CF" w14:textId="77777777">
        <w:trPr>
          <w:trHeight w:val="299"/>
        </w:trPr>
        <w:tc>
          <w:tcPr>
            <w:tcW w:w="422" w:type="dxa"/>
          </w:tcPr>
          <w:p w14:paraId="5CC5D949" w14:textId="77777777" w:rsidR="00566243" w:rsidRDefault="00566243">
            <w:pPr>
              <w:pStyle w:val="TableParagraph"/>
              <w:rPr>
                <w:rFonts w:ascii="Times New Roman"/>
              </w:rPr>
            </w:pPr>
          </w:p>
        </w:tc>
        <w:tc>
          <w:tcPr>
            <w:tcW w:w="2834" w:type="dxa"/>
          </w:tcPr>
          <w:p w14:paraId="2D2DA401" w14:textId="77777777" w:rsidR="00566243" w:rsidRDefault="00761B62">
            <w:pPr>
              <w:pStyle w:val="TableParagraph"/>
              <w:spacing w:before="16" w:line="264" w:lineRule="exact"/>
              <w:ind w:left="74"/>
            </w:pPr>
            <w:r>
              <w:rPr>
                <w:spacing w:val="-2"/>
              </w:rPr>
              <w:t>Fujairah</w:t>
            </w:r>
          </w:p>
        </w:tc>
        <w:tc>
          <w:tcPr>
            <w:tcW w:w="1132" w:type="dxa"/>
          </w:tcPr>
          <w:p w14:paraId="4AF99613" w14:textId="77777777" w:rsidR="00566243" w:rsidRDefault="00761B62">
            <w:pPr>
              <w:pStyle w:val="TableParagraph"/>
              <w:spacing w:before="16" w:line="264" w:lineRule="exact"/>
              <w:ind w:left="75"/>
            </w:pPr>
            <w:r>
              <w:rPr>
                <w:spacing w:val="-5"/>
              </w:rPr>
              <w:t>ATC</w:t>
            </w:r>
          </w:p>
        </w:tc>
        <w:tc>
          <w:tcPr>
            <w:tcW w:w="2550" w:type="dxa"/>
          </w:tcPr>
          <w:p w14:paraId="63FF3D54" w14:textId="77777777" w:rsidR="00566243" w:rsidRDefault="00761B62">
            <w:pPr>
              <w:pStyle w:val="TableParagraph"/>
              <w:spacing w:before="16" w:line="264" w:lineRule="exact"/>
              <w:ind w:left="78"/>
            </w:pPr>
            <w:r>
              <w:rPr>
                <w:spacing w:val="-2"/>
              </w:rPr>
              <w:t>Fujairah</w:t>
            </w:r>
            <w:r>
              <w:t xml:space="preserve"> </w:t>
            </w:r>
            <w:r>
              <w:rPr>
                <w:spacing w:val="-4"/>
              </w:rPr>
              <w:t>Intl</w:t>
            </w:r>
          </w:p>
        </w:tc>
        <w:tc>
          <w:tcPr>
            <w:tcW w:w="460" w:type="dxa"/>
          </w:tcPr>
          <w:p w14:paraId="51E0A4F8" w14:textId="77777777" w:rsidR="00566243" w:rsidRDefault="00566243">
            <w:pPr>
              <w:pStyle w:val="TableParagraph"/>
              <w:rPr>
                <w:rFonts w:ascii="Times New Roman"/>
              </w:rPr>
            </w:pPr>
          </w:p>
        </w:tc>
        <w:tc>
          <w:tcPr>
            <w:tcW w:w="414" w:type="dxa"/>
          </w:tcPr>
          <w:p w14:paraId="322595B0" w14:textId="77777777" w:rsidR="00566243" w:rsidRDefault="00761B62">
            <w:pPr>
              <w:pStyle w:val="TableParagraph"/>
              <w:spacing w:before="16" w:line="264" w:lineRule="exact"/>
              <w:ind w:right="130"/>
              <w:jc w:val="right"/>
            </w:pPr>
            <w:r>
              <w:t>X</w:t>
            </w:r>
          </w:p>
        </w:tc>
        <w:tc>
          <w:tcPr>
            <w:tcW w:w="1252" w:type="dxa"/>
          </w:tcPr>
          <w:p w14:paraId="66EC4160" w14:textId="77777777" w:rsidR="00566243" w:rsidRDefault="00566243">
            <w:pPr>
              <w:pStyle w:val="TableParagraph"/>
              <w:rPr>
                <w:rFonts w:ascii="Times New Roman"/>
              </w:rPr>
            </w:pPr>
          </w:p>
        </w:tc>
      </w:tr>
      <w:tr w:rsidR="00566243" w14:paraId="142A0AAF" w14:textId="77777777">
        <w:trPr>
          <w:trHeight w:val="277"/>
        </w:trPr>
        <w:tc>
          <w:tcPr>
            <w:tcW w:w="422" w:type="dxa"/>
            <w:vMerge w:val="restart"/>
          </w:tcPr>
          <w:p w14:paraId="3AA78530" w14:textId="77777777" w:rsidR="00566243" w:rsidRDefault="00566243">
            <w:pPr>
              <w:pStyle w:val="TableParagraph"/>
              <w:rPr>
                <w:rFonts w:ascii="Times New Roman"/>
              </w:rPr>
            </w:pPr>
          </w:p>
        </w:tc>
        <w:tc>
          <w:tcPr>
            <w:tcW w:w="2834" w:type="dxa"/>
          </w:tcPr>
          <w:p w14:paraId="47AD44C0" w14:textId="77777777" w:rsidR="00566243" w:rsidRDefault="00761B62">
            <w:pPr>
              <w:pStyle w:val="TableParagraph"/>
              <w:spacing w:before="16" w:line="242" w:lineRule="exact"/>
              <w:ind w:left="74"/>
            </w:pPr>
            <w:r>
              <w:rPr>
                <w:spacing w:val="-2"/>
              </w:rPr>
              <w:t>Bandar</w:t>
            </w:r>
            <w:r>
              <w:rPr>
                <w:spacing w:val="-12"/>
              </w:rPr>
              <w:t xml:space="preserve"> </w:t>
            </w:r>
            <w:r>
              <w:rPr>
                <w:spacing w:val="-2"/>
              </w:rPr>
              <w:t>Lengeh</w:t>
            </w:r>
          </w:p>
        </w:tc>
        <w:tc>
          <w:tcPr>
            <w:tcW w:w="1132" w:type="dxa"/>
            <w:vMerge w:val="restart"/>
          </w:tcPr>
          <w:p w14:paraId="5D334A12" w14:textId="77777777" w:rsidR="00566243" w:rsidRDefault="00761B62">
            <w:pPr>
              <w:pStyle w:val="TableParagraph"/>
              <w:spacing w:before="16"/>
              <w:ind w:left="75"/>
            </w:pPr>
            <w:r>
              <w:rPr>
                <w:spacing w:val="-5"/>
              </w:rPr>
              <w:t>ATC</w:t>
            </w:r>
          </w:p>
        </w:tc>
        <w:tc>
          <w:tcPr>
            <w:tcW w:w="2550" w:type="dxa"/>
            <w:vMerge w:val="restart"/>
          </w:tcPr>
          <w:p w14:paraId="13AD89F4" w14:textId="77777777" w:rsidR="00566243" w:rsidRDefault="00761B62">
            <w:pPr>
              <w:pStyle w:val="TableParagraph"/>
              <w:spacing w:before="16"/>
              <w:ind w:left="78"/>
            </w:pPr>
            <w:r>
              <w:t>Bandar</w:t>
            </w:r>
            <w:r>
              <w:rPr>
                <w:spacing w:val="-12"/>
              </w:rPr>
              <w:t xml:space="preserve"> </w:t>
            </w:r>
            <w:r>
              <w:rPr>
                <w:spacing w:val="-2"/>
              </w:rPr>
              <w:t>Lengeh</w:t>
            </w:r>
          </w:p>
        </w:tc>
        <w:tc>
          <w:tcPr>
            <w:tcW w:w="460" w:type="dxa"/>
            <w:vMerge w:val="restart"/>
          </w:tcPr>
          <w:p w14:paraId="03922152" w14:textId="77777777" w:rsidR="00566243" w:rsidRDefault="00566243">
            <w:pPr>
              <w:pStyle w:val="TableParagraph"/>
              <w:rPr>
                <w:rFonts w:ascii="Times New Roman"/>
              </w:rPr>
            </w:pPr>
          </w:p>
        </w:tc>
        <w:tc>
          <w:tcPr>
            <w:tcW w:w="414" w:type="dxa"/>
            <w:vMerge w:val="restart"/>
          </w:tcPr>
          <w:p w14:paraId="18150BCD" w14:textId="77777777" w:rsidR="00566243" w:rsidRDefault="00761B62">
            <w:pPr>
              <w:pStyle w:val="TableParagraph"/>
              <w:spacing w:before="16"/>
              <w:ind w:left="157"/>
            </w:pPr>
            <w:r>
              <w:t>X</w:t>
            </w:r>
          </w:p>
        </w:tc>
        <w:tc>
          <w:tcPr>
            <w:tcW w:w="1252" w:type="dxa"/>
            <w:vMerge w:val="restart"/>
          </w:tcPr>
          <w:p w14:paraId="7A72761C" w14:textId="77777777" w:rsidR="00566243" w:rsidRDefault="00566243">
            <w:pPr>
              <w:pStyle w:val="TableParagraph"/>
              <w:rPr>
                <w:rFonts w:ascii="Times New Roman"/>
              </w:rPr>
            </w:pPr>
          </w:p>
        </w:tc>
      </w:tr>
      <w:tr w:rsidR="00566243" w14:paraId="7B3144D3" w14:textId="77777777">
        <w:trPr>
          <w:trHeight w:val="280"/>
        </w:trPr>
        <w:tc>
          <w:tcPr>
            <w:tcW w:w="422" w:type="dxa"/>
            <w:vMerge/>
            <w:tcBorders>
              <w:top w:val="nil"/>
            </w:tcBorders>
          </w:tcPr>
          <w:p w14:paraId="2BE88E74" w14:textId="77777777" w:rsidR="00566243" w:rsidRDefault="00566243">
            <w:pPr>
              <w:rPr>
                <w:sz w:val="2"/>
                <w:szCs w:val="2"/>
              </w:rPr>
            </w:pPr>
          </w:p>
        </w:tc>
        <w:tc>
          <w:tcPr>
            <w:tcW w:w="2834" w:type="dxa"/>
          </w:tcPr>
          <w:p w14:paraId="13ADB86F" w14:textId="77777777" w:rsidR="00566243" w:rsidRDefault="00761B62">
            <w:pPr>
              <w:pStyle w:val="TableParagraph"/>
              <w:spacing w:before="18" w:line="242" w:lineRule="exact"/>
              <w:ind w:left="74"/>
            </w:pPr>
            <w:r>
              <w:rPr>
                <w:spacing w:val="-2"/>
              </w:rPr>
              <w:t>Lengeh</w:t>
            </w:r>
          </w:p>
        </w:tc>
        <w:tc>
          <w:tcPr>
            <w:tcW w:w="1132" w:type="dxa"/>
            <w:vMerge/>
            <w:tcBorders>
              <w:top w:val="nil"/>
            </w:tcBorders>
          </w:tcPr>
          <w:p w14:paraId="0A8927F6" w14:textId="77777777" w:rsidR="00566243" w:rsidRDefault="00566243">
            <w:pPr>
              <w:rPr>
                <w:sz w:val="2"/>
                <w:szCs w:val="2"/>
              </w:rPr>
            </w:pPr>
          </w:p>
        </w:tc>
        <w:tc>
          <w:tcPr>
            <w:tcW w:w="2550" w:type="dxa"/>
            <w:vMerge/>
            <w:tcBorders>
              <w:top w:val="nil"/>
            </w:tcBorders>
          </w:tcPr>
          <w:p w14:paraId="4ACEAD3B" w14:textId="77777777" w:rsidR="00566243" w:rsidRDefault="00566243">
            <w:pPr>
              <w:rPr>
                <w:sz w:val="2"/>
                <w:szCs w:val="2"/>
              </w:rPr>
            </w:pPr>
          </w:p>
        </w:tc>
        <w:tc>
          <w:tcPr>
            <w:tcW w:w="460" w:type="dxa"/>
            <w:vMerge/>
            <w:tcBorders>
              <w:top w:val="nil"/>
            </w:tcBorders>
          </w:tcPr>
          <w:p w14:paraId="75D8985B" w14:textId="77777777" w:rsidR="00566243" w:rsidRDefault="00566243">
            <w:pPr>
              <w:rPr>
                <w:sz w:val="2"/>
                <w:szCs w:val="2"/>
              </w:rPr>
            </w:pPr>
          </w:p>
        </w:tc>
        <w:tc>
          <w:tcPr>
            <w:tcW w:w="414" w:type="dxa"/>
            <w:vMerge/>
            <w:tcBorders>
              <w:top w:val="nil"/>
            </w:tcBorders>
          </w:tcPr>
          <w:p w14:paraId="1159D8CB" w14:textId="77777777" w:rsidR="00566243" w:rsidRDefault="00566243">
            <w:pPr>
              <w:rPr>
                <w:sz w:val="2"/>
                <w:szCs w:val="2"/>
              </w:rPr>
            </w:pPr>
          </w:p>
        </w:tc>
        <w:tc>
          <w:tcPr>
            <w:tcW w:w="1252" w:type="dxa"/>
            <w:vMerge/>
            <w:tcBorders>
              <w:top w:val="nil"/>
            </w:tcBorders>
          </w:tcPr>
          <w:p w14:paraId="3EDE8F6E" w14:textId="77777777" w:rsidR="00566243" w:rsidRDefault="00566243">
            <w:pPr>
              <w:rPr>
                <w:sz w:val="2"/>
                <w:szCs w:val="2"/>
              </w:rPr>
            </w:pPr>
          </w:p>
        </w:tc>
      </w:tr>
      <w:tr w:rsidR="00566243" w14:paraId="0F94B239" w14:textId="77777777">
        <w:trPr>
          <w:trHeight w:val="299"/>
        </w:trPr>
        <w:tc>
          <w:tcPr>
            <w:tcW w:w="422" w:type="dxa"/>
          </w:tcPr>
          <w:p w14:paraId="2C2A5900" w14:textId="77777777" w:rsidR="00566243" w:rsidRDefault="00566243">
            <w:pPr>
              <w:pStyle w:val="TableParagraph"/>
              <w:rPr>
                <w:rFonts w:ascii="Times New Roman"/>
              </w:rPr>
            </w:pPr>
          </w:p>
        </w:tc>
        <w:tc>
          <w:tcPr>
            <w:tcW w:w="2834" w:type="dxa"/>
          </w:tcPr>
          <w:p w14:paraId="6FA522B3" w14:textId="77777777" w:rsidR="00566243" w:rsidRDefault="00761B62">
            <w:pPr>
              <w:pStyle w:val="TableParagraph"/>
              <w:spacing w:before="18" w:line="261" w:lineRule="exact"/>
              <w:ind w:left="74"/>
            </w:pPr>
            <w:r>
              <w:rPr>
                <w:spacing w:val="-2"/>
              </w:rPr>
              <w:t>Khasab</w:t>
            </w:r>
          </w:p>
        </w:tc>
        <w:tc>
          <w:tcPr>
            <w:tcW w:w="1132" w:type="dxa"/>
          </w:tcPr>
          <w:p w14:paraId="2D3114BB" w14:textId="77777777" w:rsidR="00566243" w:rsidRDefault="00761B62">
            <w:pPr>
              <w:pStyle w:val="TableParagraph"/>
              <w:spacing w:before="18" w:line="261" w:lineRule="exact"/>
              <w:ind w:left="75"/>
            </w:pPr>
            <w:r>
              <w:rPr>
                <w:spacing w:val="-5"/>
              </w:rPr>
              <w:t>ATC</w:t>
            </w:r>
          </w:p>
        </w:tc>
        <w:tc>
          <w:tcPr>
            <w:tcW w:w="2550" w:type="dxa"/>
          </w:tcPr>
          <w:p w14:paraId="4EF50C65" w14:textId="77777777" w:rsidR="00566243" w:rsidRDefault="00761B62">
            <w:pPr>
              <w:pStyle w:val="TableParagraph"/>
              <w:spacing w:before="18" w:line="261" w:lineRule="exact"/>
              <w:ind w:left="78"/>
            </w:pPr>
            <w:r>
              <w:rPr>
                <w:spacing w:val="-2"/>
              </w:rPr>
              <w:t>Khasab</w:t>
            </w:r>
          </w:p>
        </w:tc>
        <w:tc>
          <w:tcPr>
            <w:tcW w:w="460" w:type="dxa"/>
          </w:tcPr>
          <w:p w14:paraId="29E95CF4" w14:textId="77777777" w:rsidR="00566243" w:rsidRDefault="00566243">
            <w:pPr>
              <w:pStyle w:val="TableParagraph"/>
              <w:rPr>
                <w:rFonts w:ascii="Times New Roman"/>
              </w:rPr>
            </w:pPr>
          </w:p>
        </w:tc>
        <w:tc>
          <w:tcPr>
            <w:tcW w:w="414" w:type="dxa"/>
          </w:tcPr>
          <w:p w14:paraId="789FC372" w14:textId="77777777" w:rsidR="00566243" w:rsidRDefault="00761B62">
            <w:pPr>
              <w:pStyle w:val="TableParagraph"/>
              <w:spacing w:before="18" w:line="261" w:lineRule="exact"/>
              <w:ind w:right="130"/>
              <w:jc w:val="right"/>
            </w:pPr>
            <w:r>
              <w:t>X</w:t>
            </w:r>
          </w:p>
        </w:tc>
        <w:tc>
          <w:tcPr>
            <w:tcW w:w="1252" w:type="dxa"/>
          </w:tcPr>
          <w:p w14:paraId="2419DF35" w14:textId="77777777" w:rsidR="00566243" w:rsidRDefault="00566243">
            <w:pPr>
              <w:pStyle w:val="TableParagraph"/>
              <w:rPr>
                <w:rFonts w:ascii="Times New Roman"/>
              </w:rPr>
            </w:pPr>
          </w:p>
        </w:tc>
      </w:tr>
      <w:tr w:rsidR="00566243" w14:paraId="6FDEB4B9" w14:textId="77777777">
        <w:trPr>
          <w:trHeight w:val="299"/>
        </w:trPr>
        <w:tc>
          <w:tcPr>
            <w:tcW w:w="422" w:type="dxa"/>
          </w:tcPr>
          <w:p w14:paraId="5685F080" w14:textId="77777777" w:rsidR="00566243" w:rsidRDefault="00566243">
            <w:pPr>
              <w:pStyle w:val="TableParagraph"/>
              <w:rPr>
                <w:rFonts w:ascii="Times New Roman"/>
              </w:rPr>
            </w:pPr>
          </w:p>
        </w:tc>
        <w:tc>
          <w:tcPr>
            <w:tcW w:w="2834" w:type="dxa"/>
          </w:tcPr>
          <w:p w14:paraId="6B683663" w14:textId="77777777" w:rsidR="00566243" w:rsidRDefault="00761B62">
            <w:pPr>
              <w:pStyle w:val="TableParagraph"/>
              <w:spacing w:before="18" w:line="261" w:lineRule="exact"/>
              <w:ind w:left="74"/>
            </w:pPr>
            <w:r>
              <w:t>Qeshm</w:t>
            </w:r>
            <w:r>
              <w:rPr>
                <w:spacing w:val="-7"/>
              </w:rPr>
              <w:t xml:space="preserve"> </w:t>
            </w:r>
            <w:r>
              <w:rPr>
                <w:spacing w:val="-2"/>
              </w:rPr>
              <w:t>Island</w:t>
            </w:r>
          </w:p>
        </w:tc>
        <w:tc>
          <w:tcPr>
            <w:tcW w:w="1132" w:type="dxa"/>
          </w:tcPr>
          <w:p w14:paraId="17FB76A4" w14:textId="77777777" w:rsidR="00566243" w:rsidRDefault="00761B62">
            <w:pPr>
              <w:pStyle w:val="TableParagraph"/>
              <w:spacing w:before="18" w:line="261" w:lineRule="exact"/>
              <w:ind w:left="75"/>
            </w:pPr>
            <w:r>
              <w:rPr>
                <w:spacing w:val="-5"/>
              </w:rPr>
              <w:t>ATC</w:t>
            </w:r>
          </w:p>
        </w:tc>
        <w:tc>
          <w:tcPr>
            <w:tcW w:w="2550" w:type="dxa"/>
          </w:tcPr>
          <w:p w14:paraId="25034307" w14:textId="77777777" w:rsidR="00566243" w:rsidRDefault="00761B62">
            <w:pPr>
              <w:pStyle w:val="TableParagraph"/>
              <w:spacing w:before="18" w:line="261" w:lineRule="exact"/>
              <w:ind w:left="78"/>
            </w:pPr>
            <w:r>
              <w:t>Qeshm</w:t>
            </w:r>
            <w:r>
              <w:rPr>
                <w:spacing w:val="-7"/>
              </w:rPr>
              <w:t xml:space="preserve"> </w:t>
            </w:r>
            <w:r>
              <w:rPr>
                <w:spacing w:val="-2"/>
              </w:rPr>
              <w:t>Island</w:t>
            </w:r>
          </w:p>
        </w:tc>
        <w:tc>
          <w:tcPr>
            <w:tcW w:w="460" w:type="dxa"/>
          </w:tcPr>
          <w:p w14:paraId="092F2808" w14:textId="77777777" w:rsidR="00566243" w:rsidRDefault="00566243">
            <w:pPr>
              <w:pStyle w:val="TableParagraph"/>
              <w:rPr>
                <w:rFonts w:ascii="Times New Roman"/>
              </w:rPr>
            </w:pPr>
          </w:p>
        </w:tc>
        <w:tc>
          <w:tcPr>
            <w:tcW w:w="414" w:type="dxa"/>
          </w:tcPr>
          <w:p w14:paraId="711F6F21" w14:textId="77777777" w:rsidR="00566243" w:rsidRDefault="00761B62">
            <w:pPr>
              <w:pStyle w:val="TableParagraph"/>
              <w:spacing w:before="18" w:line="261" w:lineRule="exact"/>
              <w:ind w:right="130"/>
              <w:jc w:val="right"/>
            </w:pPr>
            <w:r>
              <w:t>X</w:t>
            </w:r>
          </w:p>
        </w:tc>
        <w:tc>
          <w:tcPr>
            <w:tcW w:w="1252" w:type="dxa"/>
          </w:tcPr>
          <w:p w14:paraId="5DF735FB" w14:textId="77777777" w:rsidR="00566243" w:rsidRDefault="00566243">
            <w:pPr>
              <w:pStyle w:val="TableParagraph"/>
              <w:rPr>
                <w:rFonts w:ascii="Times New Roman"/>
              </w:rPr>
            </w:pPr>
          </w:p>
        </w:tc>
      </w:tr>
      <w:tr w:rsidR="00566243" w14:paraId="2EA99167" w14:textId="77777777">
        <w:trPr>
          <w:trHeight w:val="301"/>
        </w:trPr>
        <w:tc>
          <w:tcPr>
            <w:tcW w:w="422" w:type="dxa"/>
          </w:tcPr>
          <w:p w14:paraId="4DC8158B" w14:textId="77777777" w:rsidR="00566243" w:rsidRDefault="00566243">
            <w:pPr>
              <w:pStyle w:val="TableParagraph"/>
              <w:rPr>
                <w:rFonts w:ascii="Times New Roman"/>
              </w:rPr>
            </w:pPr>
          </w:p>
        </w:tc>
        <w:tc>
          <w:tcPr>
            <w:tcW w:w="2834" w:type="dxa"/>
          </w:tcPr>
          <w:p w14:paraId="0FEF448C" w14:textId="77777777" w:rsidR="00566243" w:rsidRDefault="00761B62">
            <w:pPr>
              <w:pStyle w:val="TableParagraph"/>
              <w:spacing w:before="20" w:line="261" w:lineRule="exact"/>
              <w:ind w:left="74"/>
            </w:pPr>
            <w:r>
              <w:rPr>
                <w:spacing w:val="-2"/>
              </w:rPr>
              <w:t>Havadarya</w:t>
            </w:r>
          </w:p>
        </w:tc>
        <w:tc>
          <w:tcPr>
            <w:tcW w:w="1132" w:type="dxa"/>
          </w:tcPr>
          <w:p w14:paraId="69257A89" w14:textId="77777777" w:rsidR="00566243" w:rsidRDefault="00761B62">
            <w:pPr>
              <w:pStyle w:val="TableParagraph"/>
              <w:spacing w:before="20" w:line="261" w:lineRule="exact"/>
              <w:ind w:left="75"/>
            </w:pPr>
            <w:r>
              <w:rPr>
                <w:spacing w:val="-5"/>
              </w:rPr>
              <w:t>ATC</w:t>
            </w:r>
          </w:p>
        </w:tc>
        <w:tc>
          <w:tcPr>
            <w:tcW w:w="2550" w:type="dxa"/>
          </w:tcPr>
          <w:p w14:paraId="5DDAC524" w14:textId="77777777" w:rsidR="00566243" w:rsidRDefault="00761B62">
            <w:pPr>
              <w:pStyle w:val="TableParagraph"/>
              <w:spacing w:before="20" w:line="261" w:lineRule="exact"/>
              <w:ind w:left="78"/>
            </w:pPr>
            <w:r>
              <w:rPr>
                <w:spacing w:val="-2"/>
              </w:rPr>
              <w:t>Havadarya</w:t>
            </w:r>
          </w:p>
        </w:tc>
        <w:tc>
          <w:tcPr>
            <w:tcW w:w="460" w:type="dxa"/>
          </w:tcPr>
          <w:p w14:paraId="2CC9DB15" w14:textId="77777777" w:rsidR="00566243" w:rsidRDefault="00566243">
            <w:pPr>
              <w:pStyle w:val="TableParagraph"/>
              <w:rPr>
                <w:rFonts w:ascii="Times New Roman"/>
              </w:rPr>
            </w:pPr>
          </w:p>
        </w:tc>
        <w:tc>
          <w:tcPr>
            <w:tcW w:w="414" w:type="dxa"/>
          </w:tcPr>
          <w:p w14:paraId="56E688C6" w14:textId="77777777" w:rsidR="00566243" w:rsidRDefault="00761B62">
            <w:pPr>
              <w:pStyle w:val="TableParagraph"/>
              <w:spacing w:before="20" w:line="261" w:lineRule="exact"/>
              <w:ind w:right="130"/>
              <w:jc w:val="right"/>
            </w:pPr>
            <w:r>
              <w:t>X</w:t>
            </w:r>
          </w:p>
        </w:tc>
        <w:tc>
          <w:tcPr>
            <w:tcW w:w="1252" w:type="dxa"/>
          </w:tcPr>
          <w:p w14:paraId="6519ED18" w14:textId="77777777" w:rsidR="00566243" w:rsidRDefault="00566243">
            <w:pPr>
              <w:pStyle w:val="TableParagraph"/>
              <w:rPr>
                <w:rFonts w:ascii="Times New Roman"/>
              </w:rPr>
            </w:pPr>
          </w:p>
        </w:tc>
      </w:tr>
      <w:tr w:rsidR="00566243" w14:paraId="19BD85DE" w14:textId="77777777">
        <w:trPr>
          <w:trHeight w:val="299"/>
        </w:trPr>
        <w:tc>
          <w:tcPr>
            <w:tcW w:w="422" w:type="dxa"/>
          </w:tcPr>
          <w:p w14:paraId="3A3BF489" w14:textId="77777777" w:rsidR="00566243" w:rsidRDefault="00566243">
            <w:pPr>
              <w:pStyle w:val="TableParagraph"/>
              <w:rPr>
                <w:rFonts w:ascii="Times New Roman"/>
              </w:rPr>
            </w:pPr>
          </w:p>
        </w:tc>
        <w:tc>
          <w:tcPr>
            <w:tcW w:w="2834" w:type="dxa"/>
          </w:tcPr>
          <w:p w14:paraId="2920F6A0" w14:textId="77777777" w:rsidR="00566243" w:rsidRDefault="00761B62">
            <w:pPr>
              <w:pStyle w:val="TableParagraph"/>
              <w:spacing w:before="16" w:line="264" w:lineRule="exact"/>
              <w:ind w:left="74"/>
            </w:pPr>
            <w:r>
              <w:t>Bandar</w:t>
            </w:r>
            <w:r>
              <w:rPr>
                <w:spacing w:val="-10"/>
              </w:rPr>
              <w:t xml:space="preserve"> </w:t>
            </w:r>
            <w:r>
              <w:rPr>
                <w:spacing w:val="-2"/>
              </w:rPr>
              <w:t>Abbas</w:t>
            </w:r>
          </w:p>
        </w:tc>
        <w:tc>
          <w:tcPr>
            <w:tcW w:w="1132" w:type="dxa"/>
          </w:tcPr>
          <w:p w14:paraId="70A21D35" w14:textId="77777777" w:rsidR="00566243" w:rsidRDefault="00761B62">
            <w:pPr>
              <w:pStyle w:val="TableParagraph"/>
              <w:spacing w:before="16" w:line="264" w:lineRule="exact"/>
              <w:ind w:left="75"/>
            </w:pPr>
            <w:r>
              <w:rPr>
                <w:spacing w:val="-5"/>
              </w:rPr>
              <w:t>ATC</w:t>
            </w:r>
          </w:p>
        </w:tc>
        <w:tc>
          <w:tcPr>
            <w:tcW w:w="2550" w:type="dxa"/>
          </w:tcPr>
          <w:p w14:paraId="1647663A" w14:textId="77777777" w:rsidR="00566243" w:rsidRDefault="00761B62">
            <w:pPr>
              <w:pStyle w:val="TableParagraph"/>
              <w:spacing w:before="16" w:line="264" w:lineRule="exact"/>
              <w:ind w:left="78"/>
            </w:pPr>
            <w:r>
              <w:t>Bandar</w:t>
            </w:r>
            <w:r>
              <w:rPr>
                <w:spacing w:val="-12"/>
              </w:rPr>
              <w:t xml:space="preserve"> </w:t>
            </w:r>
            <w:r>
              <w:t>Abbas</w:t>
            </w:r>
            <w:r>
              <w:rPr>
                <w:spacing w:val="-9"/>
              </w:rPr>
              <w:t xml:space="preserve"> </w:t>
            </w:r>
            <w:r>
              <w:rPr>
                <w:spacing w:val="-4"/>
              </w:rPr>
              <w:t>Intl</w:t>
            </w:r>
          </w:p>
        </w:tc>
        <w:tc>
          <w:tcPr>
            <w:tcW w:w="460" w:type="dxa"/>
          </w:tcPr>
          <w:p w14:paraId="4C298F2B" w14:textId="77777777" w:rsidR="00566243" w:rsidRDefault="00566243">
            <w:pPr>
              <w:pStyle w:val="TableParagraph"/>
              <w:rPr>
                <w:rFonts w:ascii="Times New Roman"/>
              </w:rPr>
            </w:pPr>
          </w:p>
        </w:tc>
        <w:tc>
          <w:tcPr>
            <w:tcW w:w="414" w:type="dxa"/>
          </w:tcPr>
          <w:p w14:paraId="71664520" w14:textId="77777777" w:rsidR="00566243" w:rsidRDefault="00761B62">
            <w:pPr>
              <w:pStyle w:val="TableParagraph"/>
              <w:spacing w:before="16" w:line="264" w:lineRule="exact"/>
              <w:ind w:right="130"/>
              <w:jc w:val="right"/>
            </w:pPr>
            <w:r>
              <w:t>X</w:t>
            </w:r>
          </w:p>
        </w:tc>
        <w:tc>
          <w:tcPr>
            <w:tcW w:w="1252" w:type="dxa"/>
          </w:tcPr>
          <w:p w14:paraId="7B76DB07" w14:textId="77777777" w:rsidR="00566243" w:rsidRDefault="00566243">
            <w:pPr>
              <w:pStyle w:val="TableParagraph"/>
              <w:rPr>
                <w:rFonts w:ascii="Times New Roman"/>
              </w:rPr>
            </w:pPr>
          </w:p>
        </w:tc>
      </w:tr>
      <w:tr w:rsidR="00566243" w14:paraId="61336F80" w14:textId="77777777">
        <w:trPr>
          <w:trHeight w:val="277"/>
        </w:trPr>
        <w:tc>
          <w:tcPr>
            <w:tcW w:w="422" w:type="dxa"/>
          </w:tcPr>
          <w:p w14:paraId="16C565E6" w14:textId="77777777" w:rsidR="00566243" w:rsidRDefault="00566243">
            <w:pPr>
              <w:pStyle w:val="TableParagraph"/>
              <w:rPr>
                <w:rFonts w:ascii="Times New Roman"/>
                <w:sz w:val="20"/>
              </w:rPr>
            </w:pPr>
          </w:p>
        </w:tc>
        <w:tc>
          <w:tcPr>
            <w:tcW w:w="2834" w:type="dxa"/>
          </w:tcPr>
          <w:p w14:paraId="2DE2F0A3" w14:textId="77777777" w:rsidR="00566243" w:rsidRDefault="00761B62">
            <w:pPr>
              <w:pStyle w:val="TableParagraph"/>
              <w:spacing w:before="16" w:line="242" w:lineRule="exact"/>
              <w:ind w:left="74"/>
            </w:pPr>
            <w:r>
              <w:t>Lar</w:t>
            </w:r>
            <w:r>
              <w:rPr>
                <w:spacing w:val="-1"/>
              </w:rPr>
              <w:t xml:space="preserve"> </w:t>
            </w:r>
            <w:r>
              <w:rPr>
                <w:spacing w:val="-2"/>
              </w:rPr>
              <w:t>Airbase</w:t>
            </w:r>
          </w:p>
        </w:tc>
        <w:tc>
          <w:tcPr>
            <w:tcW w:w="1132" w:type="dxa"/>
          </w:tcPr>
          <w:p w14:paraId="76366D03" w14:textId="77777777" w:rsidR="00566243" w:rsidRDefault="00761B62">
            <w:pPr>
              <w:pStyle w:val="TableParagraph"/>
              <w:spacing w:before="16" w:line="242" w:lineRule="exact"/>
              <w:ind w:left="75"/>
            </w:pPr>
            <w:r>
              <w:rPr>
                <w:spacing w:val="-5"/>
              </w:rPr>
              <w:t>ATC</w:t>
            </w:r>
          </w:p>
        </w:tc>
        <w:tc>
          <w:tcPr>
            <w:tcW w:w="2550" w:type="dxa"/>
          </w:tcPr>
          <w:p w14:paraId="2100F717" w14:textId="77777777" w:rsidR="00566243" w:rsidRDefault="00761B62">
            <w:pPr>
              <w:pStyle w:val="TableParagraph"/>
              <w:spacing w:before="16" w:line="242" w:lineRule="exact"/>
              <w:ind w:left="78"/>
            </w:pPr>
            <w:r>
              <w:rPr>
                <w:spacing w:val="-5"/>
              </w:rPr>
              <w:t>Lar</w:t>
            </w:r>
          </w:p>
        </w:tc>
        <w:tc>
          <w:tcPr>
            <w:tcW w:w="460" w:type="dxa"/>
          </w:tcPr>
          <w:p w14:paraId="3D13EF85" w14:textId="77777777" w:rsidR="00566243" w:rsidRDefault="00566243">
            <w:pPr>
              <w:pStyle w:val="TableParagraph"/>
              <w:rPr>
                <w:rFonts w:ascii="Times New Roman"/>
                <w:sz w:val="20"/>
              </w:rPr>
            </w:pPr>
          </w:p>
        </w:tc>
        <w:tc>
          <w:tcPr>
            <w:tcW w:w="414" w:type="dxa"/>
          </w:tcPr>
          <w:p w14:paraId="40D883B4" w14:textId="77777777" w:rsidR="00566243" w:rsidRDefault="00761B62">
            <w:pPr>
              <w:pStyle w:val="TableParagraph"/>
              <w:spacing w:before="16" w:line="242" w:lineRule="exact"/>
              <w:ind w:right="130"/>
              <w:jc w:val="right"/>
            </w:pPr>
            <w:r>
              <w:t>X</w:t>
            </w:r>
          </w:p>
        </w:tc>
        <w:tc>
          <w:tcPr>
            <w:tcW w:w="1252" w:type="dxa"/>
          </w:tcPr>
          <w:p w14:paraId="4D4167AE" w14:textId="77777777" w:rsidR="00566243" w:rsidRDefault="00566243">
            <w:pPr>
              <w:pStyle w:val="TableParagraph"/>
              <w:rPr>
                <w:rFonts w:ascii="Times New Roman"/>
                <w:sz w:val="20"/>
              </w:rPr>
            </w:pPr>
          </w:p>
        </w:tc>
      </w:tr>
    </w:tbl>
    <w:p w14:paraId="0D4973EB" w14:textId="77777777" w:rsidR="00566243" w:rsidRDefault="00566243">
      <w:pPr>
        <w:rPr>
          <w:rFonts w:ascii="Times New Roman"/>
          <w:sz w:val="20"/>
        </w:rPr>
        <w:sectPr w:rsidR="00566243" w:rsidSect="00E73658">
          <w:type w:val="continuous"/>
          <w:pgSz w:w="11920" w:h="16850"/>
          <w:pgMar w:top="1360" w:right="1060" w:bottom="1300" w:left="380" w:header="0" w:footer="762"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2"/>
        <w:gridCol w:w="2550"/>
        <w:gridCol w:w="460"/>
        <w:gridCol w:w="414"/>
        <w:gridCol w:w="1252"/>
      </w:tblGrid>
      <w:tr w:rsidR="00566243" w14:paraId="32D61BC6" w14:textId="77777777">
        <w:trPr>
          <w:trHeight w:val="277"/>
        </w:trPr>
        <w:tc>
          <w:tcPr>
            <w:tcW w:w="422" w:type="dxa"/>
          </w:tcPr>
          <w:p w14:paraId="55F0BFDB" w14:textId="77777777" w:rsidR="00566243" w:rsidRDefault="00566243">
            <w:pPr>
              <w:pStyle w:val="TableParagraph"/>
              <w:rPr>
                <w:rFonts w:ascii="Times New Roman"/>
                <w:sz w:val="20"/>
              </w:rPr>
            </w:pPr>
          </w:p>
        </w:tc>
        <w:tc>
          <w:tcPr>
            <w:tcW w:w="2834" w:type="dxa"/>
          </w:tcPr>
          <w:p w14:paraId="0FFD2B53" w14:textId="77777777" w:rsidR="00566243" w:rsidRDefault="00761B62">
            <w:pPr>
              <w:pStyle w:val="TableParagraph"/>
              <w:spacing w:before="16" w:line="242" w:lineRule="exact"/>
              <w:ind w:left="74"/>
            </w:pPr>
            <w:r>
              <w:rPr>
                <w:spacing w:val="-5"/>
              </w:rPr>
              <w:t>Lar</w:t>
            </w:r>
          </w:p>
        </w:tc>
        <w:tc>
          <w:tcPr>
            <w:tcW w:w="1132" w:type="dxa"/>
          </w:tcPr>
          <w:p w14:paraId="7E73BECE" w14:textId="77777777" w:rsidR="00566243" w:rsidRDefault="00566243">
            <w:pPr>
              <w:pStyle w:val="TableParagraph"/>
              <w:rPr>
                <w:rFonts w:ascii="Times New Roman"/>
                <w:sz w:val="20"/>
              </w:rPr>
            </w:pPr>
          </w:p>
        </w:tc>
        <w:tc>
          <w:tcPr>
            <w:tcW w:w="2550" w:type="dxa"/>
          </w:tcPr>
          <w:p w14:paraId="396BD2C2" w14:textId="77777777" w:rsidR="00566243" w:rsidRDefault="00566243">
            <w:pPr>
              <w:pStyle w:val="TableParagraph"/>
              <w:rPr>
                <w:rFonts w:ascii="Times New Roman"/>
                <w:sz w:val="20"/>
              </w:rPr>
            </w:pPr>
          </w:p>
        </w:tc>
        <w:tc>
          <w:tcPr>
            <w:tcW w:w="460" w:type="dxa"/>
          </w:tcPr>
          <w:p w14:paraId="788121EF" w14:textId="77777777" w:rsidR="00566243" w:rsidRDefault="00566243">
            <w:pPr>
              <w:pStyle w:val="TableParagraph"/>
              <w:rPr>
                <w:rFonts w:ascii="Times New Roman"/>
                <w:sz w:val="20"/>
              </w:rPr>
            </w:pPr>
          </w:p>
        </w:tc>
        <w:tc>
          <w:tcPr>
            <w:tcW w:w="414" w:type="dxa"/>
          </w:tcPr>
          <w:p w14:paraId="0CFFB647" w14:textId="77777777" w:rsidR="00566243" w:rsidRDefault="00566243">
            <w:pPr>
              <w:pStyle w:val="TableParagraph"/>
              <w:rPr>
                <w:rFonts w:ascii="Times New Roman"/>
                <w:sz w:val="20"/>
              </w:rPr>
            </w:pPr>
          </w:p>
        </w:tc>
        <w:tc>
          <w:tcPr>
            <w:tcW w:w="1252" w:type="dxa"/>
          </w:tcPr>
          <w:p w14:paraId="49007D5C" w14:textId="77777777" w:rsidR="00566243" w:rsidRDefault="00566243">
            <w:pPr>
              <w:pStyle w:val="TableParagraph"/>
              <w:rPr>
                <w:rFonts w:ascii="Times New Roman"/>
                <w:sz w:val="20"/>
              </w:rPr>
            </w:pPr>
          </w:p>
        </w:tc>
      </w:tr>
      <w:tr w:rsidR="00566243" w14:paraId="1B028A1F" w14:textId="77777777">
        <w:trPr>
          <w:trHeight w:val="280"/>
        </w:trPr>
        <w:tc>
          <w:tcPr>
            <w:tcW w:w="422" w:type="dxa"/>
            <w:vMerge w:val="restart"/>
          </w:tcPr>
          <w:p w14:paraId="5AF43D3D" w14:textId="77777777" w:rsidR="00566243" w:rsidRDefault="00566243">
            <w:pPr>
              <w:pStyle w:val="TableParagraph"/>
              <w:rPr>
                <w:rFonts w:ascii="Times New Roman"/>
              </w:rPr>
            </w:pPr>
          </w:p>
        </w:tc>
        <w:tc>
          <w:tcPr>
            <w:tcW w:w="2834" w:type="dxa"/>
          </w:tcPr>
          <w:p w14:paraId="66DE43D8" w14:textId="77777777" w:rsidR="00566243" w:rsidRDefault="00761B62">
            <w:pPr>
              <w:pStyle w:val="TableParagraph"/>
              <w:spacing w:before="18" w:line="242" w:lineRule="exact"/>
              <w:ind w:left="74"/>
            </w:pPr>
            <w:r>
              <w:t>Kerman</w:t>
            </w:r>
            <w:r>
              <w:rPr>
                <w:spacing w:val="-10"/>
              </w:rPr>
              <w:t xml:space="preserve"> </w:t>
            </w:r>
            <w:r>
              <w:rPr>
                <w:spacing w:val="-2"/>
              </w:rPr>
              <w:t>Airport</w:t>
            </w:r>
          </w:p>
        </w:tc>
        <w:tc>
          <w:tcPr>
            <w:tcW w:w="1132" w:type="dxa"/>
            <w:vMerge w:val="restart"/>
          </w:tcPr>
          <w:p w14:paraId="77DDAAE1" w14:textId="77777777" w:rsidR="00566243" w:rsidRDefault="00761B62">
            <w:pPr>
              <w:pStyle w:val="TableParagraph"/>
              <w:spacing w:before="18"/>
              <w:ind w:left="75"/>
            </w:pPr>
            <w:r>
              <w:rPr>
                <w:spacing w:val="-5"/>
              </w:rPr>
              <w:t>ATC</w:t>
            </w:r>
          </w:p>
        </w:tc>
        <w:tc>
          <w:tcPr>
            <w:tcW w:w="2550" w:type="dxa"/>
            <w:vMerge w:val="restart"/>
          </w:tcPr>
          <w:p w14:paraId="0DF16BC8" w14:textId="77777777" w:rsidR="00566243" w:rsidRDefault="00761B62">
            <w:pPr>
              <w:pStyle w:val="TableParagraph"/>
              <w:spacing w:before="18"/>
              <w:ind w:left="78"/>
            </w:pPr>
            <w:r>
              <w:rPr>
                <w:spacing w:val="-2"/>
              </w:rPr>
              <w:t>Kerman</w:t>
            </w:r>
          </w:p>
        </w:tc>
        <w:tc>
          <w:tcPr>
            <w:tcW w:w="460" w:type="dxa"/>
            <w:vMerge w:val="restart"/>
          </w:tcPr>
          <w:p w14:paraId="01C09CD2" w14:textId="77777777" w:rsidR="00566243" w:rsidRDefault="00566243">
            <w:pPr>
              <w:pStyle w:val="TableParagraph"/>
              <w:rPr>
                <w:rFonts w:ascii="Times New Roman"/>
              </w:rPr>
            </w:pPr>
          </w:p>
        </w:tc>
        <w:tc>
          <w:tcPr>
            <w:tcW w:w="414" w:type="dxa"/>
            <w:vMerge w:val="restart"/>
          </w:tcPr>
          <w:p w14:paraId="554CCA80" w14:textId="77777777" w:rsidR="00566243" w:rsidRDefault="00761B62">
            <w:pPr>
              <w:pStyle w:val="TableParagraph"/>
              <w:spacing w:before="18"/>
              <w:ind w:left="157"/>
            </w:pPr>
            <w:r>
              <w:t>X</w:t>
            </w:r>
          </w:p>
        </w:tc>
        <w:tc>
          <w:tcPr>
            <w:tcW w:w="1252" w:type="dxa"/>
            <w:vMerge w:val="restart"/>
          </w:tcPr>
          <w:p w14:paraId="7E0182C4" w14:textId="77777777" w:rsidR="00566243" w:rsidRDefault="00566243">
            <w:pPr>
              <w:pStyle w:val="TableParagraph"/>
              <w:rPr>
                <w:rFonts w:ascii="Times New Roman"/>
              </w:rPr>
            </w:pPr>
          </w:p>
        </w:tc>
      </w:tr>
      <w:tr w:rsidR="00566243" w14:paraId="28BE896F" w14:textId="77777777">
        <w:trPr>
          <w:trHeight w:val="280"/>
        </w:trPr>
        <w:tc>
          <w:tcPr>
            <w:tcW w:w="422" w:type="dxa"/>
            <w:vMerge/>
            <w:tcBorders>
              <w:top w:val="nil"/>
            </w:tcBorders>
          </w:tcPr>
          <w:p w14:paraId="4B7996E9" w14:textId="77777777" w:rsidR="00566243" w:rsidRDefault="00566243">
            <w:pPr>
              <w:rPr>
                <w:sz w:val="2"/>
                <w:szCs w:val="2"/>
              </w:rPr>
            </w:pPr>
          </w:p>
        </w:tc>
        <w:tc>
          <w:tcPr>
            <w:tcW w:w="2834" w:type="dxa"/>
          </w:tcPr>
          <w:p w14:paraId="129F45B5" w14:textId="77777777" w:rsidR="00566243" w:rsidRDefault="00761B62">
            <w:pPr>
              <w:pStyle w:val="TableParagraph"/>
              <w:spacing w:before="18" w:line="242" w:lineRule="exact"/>
              <w:ind w:left="74"/>
            </w:pPr>
            <w:r>
              <w:rPr>
                <w:spacing w:val="-2"/>
              </w:rPr>
              <w:t>Kerman</w:t>
            </w:r>
          </w:p>
        </w:tc>
        <w:tc>
          <w:tcPr>
            <w:tcW w:w="1132" w:type="dxa"/>
            <w:vMerge/>
            <w:tcBorders>
              <w:top w:val="nil"/>
            </w:tcBorders>
          </w:tcPr>
          <w:p w14:paraId="0341FB29" w14:textId="77777777" w:rsidR="00566243" w:rsidRDefault="00566243">
            <w:pPr>
              <w:rPr>
                <w:sz w:val="2"/>
                <w:szCs w:val="2"/>
              </w:rPr>
            </w:pPr>
          </w:p>
        </w:tc>
        <w:tc>
          <w:tcPr>
            <w:tcW w:w="2550" w:type="dxa"/>
            <w:vMerge/>
            <w:tcBorders>
              <w:top w:val="nil"/>
            </w:tcBorders>
          </w:tcPr>
          <w:p w14:paraId="154D1589" w14:textId="77777777" w:rsidR="00566243" w:rsidRDefault="00566243">
            <w:pPr>
              <w:rPr>
                <w:sz w:val="2"/>
                <w:szCs w:val="2"/>
              </w:rPr>
            </w:pPr>
          </w:p>
        </w:tc>
        <w:tc>
          <w:tcPr>
            <w:tcW w:w="460" w:type="dxa"/>
            <w:vMerge/>
            <w:tcBorders>
              <w:top w:val="nil"/>
            </w:tcBorders>
          </w:tcPr>
          <w:p w14:paraId="493FE0BE" w14:textId="77777777" w:rsidR="00566243" w:rsidRDefault="00566243">
            <w:pPr>
              <w:rPr>
                <w:sz w:val="2"/>
                <w:szCs w:val="2"/>
              </w:rPr>
            </w:pPr>
          </w:p>
        </w:tc>
        <w:tc>
          <w:tcPr>
            <w:tcW w:w="414" w:type="dxa"/>
            <w:vMerge/>
            <w:tcBorders>
              <w:top w:val="nil"/>
            </w:tcBorders>
          </w:tcPr>
          <w:p w14:paraId="329DBDCE" w14:textId="77777777" w:rsidR="00566243" w:rsidRDefault="00566243">
            <w:pPr>
              <w:rPr>
                <w:sz w:val="2"/>
                <w:szCs w:val="2"/>
              </w:rPr>
            </w:pPr>
          </w:p>
        </w:tc>
        <w:tc>
          <w:tcPr>
            <w:tcW w:w="1252" w:type="dxa"/>
            <w:vMerge/>
            <w:tcBorders>
              <w:top w:val="nil"/>
            </w:tcBorders>
          </w:tcPr>
          <w:p w14:paraId="68874713" w14:textId="77777777" w:rsidR="00566243" w:rsidRDefault="00566243">
            <w:pPr>
              <w:rPr>
                <w:sz w:val="2"/>
                <w:szCs w:val="2"/>
              </w:rPr>
            </w:pPr>
          </w:p>
        </w:tc>
      </w:tr>
      <w:tr w:rsidR="00566243" w14:paraId="065197B5" w14:textId="77777777">
        <w:trPr>
          <w:trHeight w:val="280"/>
        </w:trPr>
        <w:tc>
          <w:tcPr>
            <w:tcW w:w="422" w:type="dxa"/>
            <w:vMerge w:val="restart"/>
          </w:tcPr>
          <w:p w14:paraId="30AB1F86" w14:textId="77777777" w:rsidR="00566243" w:rsidRDefault="00566243">
            <w:pPr>
              <w:pStyle w:val="TableParagraph"/>
              <w:rPr>
                <w:rFonts w:ascii="Times New Roman"/>
              </w:rPr>
            </w:pPr>
          </w:p>
        </w:tc>
        <w:tc>
          <w:tcPr>
            <w:tcW w:w="2834" w:type="dxa"/>
          </w:tcPr>
          <w:p w14:paraId="2FE51400" w14:textId="77777777" w:rsidR="00566243" w:rsidRDefault="00761B62">
            <w:pPr>
              <w:pStyle w:val="TableParagraph"/>
              <w:spacing w:before="18" w:line="242" w:lineRule="exact"/>
              <w:ind w:left="74"/>
            </w:pPr>
            <w:r>
              <w:rPr>
                <w:spacing w:val="-2"/>
              </w:rPr>
              <w:t>Shiraz</w:t>
            </w:r>
            <w:r>
              <w:rPr>
                <w:spacing w:val="-1"/>
              </w:rPr>
              <w:t xml:space="preserve"> </w:t>
            </w:r>
            <w:r>
              <w:rPr>
                <w:spacing w:val="-2"/>
              </w:rPr>
              <w:t>International</w:t>
            </w:r>
          </w:p>
        </w:tc>
        <w:tc>
          <w:tcPr>
            <w:tcW w:w="1132" w:type="dxa"/>
            <w:vMerge w:val="restart"/>
          </w:tcPr>
          <w:p w14:paraId="023CFFF2" w14:textId="77777777" w:rsidR="00566243" w:rsidRDefault="00761B62">
            <w:pPr>
              <w:pStyle w:val="TableParagraph"/>
              <w:spacing w:before="18"/>
              <w:ind w:left="75"/>
            </w:pPr>
            <w:r>
              <w:rPr>
                <w:spacing w:val="-5"/>
              </w:rPr>
              <w:t>ATC</w:t>
            </w:r>
          </w:p>
        </w:tc>
        <w:tc>
          <w:tcPr>
            <w:tcW w:w="2550" w:type="dxa"/>
            <w:vMerge w:val="restart"/>
          </w:tcPr>
          <w:p w14:paraId="7933A660" w14:textId="77777777" w:rsidR="00566243" w:rsidRDefault="00761B62">
            <w:pPr>
              <w:pStyle w:val="TableParagraph"/>
              <w:spacing w:before="18"/>
              <w:ind w:left="78"/>
            </w:pPr>
            <w:r>
              <w:t>Shiraz</w:t>
            </w:r>
            <w:r>
              <w:rPr>
                <w:spacing w:val="-10"/>
              </w:rPr>
              <w:t xml:space="preserve"> </w:t>
            </w:r>
            <w:r>
              <w:rPr>
                <w:spacing w:val="-4"/>
              </w:rPr>
              <w:t>Intl</w:t>
            </w:r>
          </w:p>
        </w:tc>
        <w:tc>
          <w:tcPr>
            <w:tcW w:w="460" w:type="dxa"/>
            <w:vMerge w:val="restart"/>
          </w:tcPr>
          <w:p w14:paraId="4D82AB4F" w14:textId="77777777" w:rsidR="00566243" w:rsidRDefault="00566243">
            <w:pPr>
              <w:pStyle w:val="TableParagraph"/>
              <w:rPr>
                <w:rFonts w:ascii="Times New Roman"/>
              </w:rPr>
            </w:pPr>
          </w:p>
        </w:tc>
        <w:tc>
          <w:tcPr>
            <w:tcW w:w="414" w:type="dxa"/>
            <w:vMerge w:val="restart"/>
          </w:tcPr>
          <w:p w14:paraId="28F2DEFA" w14:textId="77777777" w:rsidR="00566243" w:rsidRDefault="00761B62">
            <w:pPr>
              <w:pStyle w:val="TableParagraph"/>
              <w:spacing w:before="18"/>
              <w:ind w:left="157"/>
            </w:pPr>
            <w:r>
              <w:t>X</w:t>
            </w:r>
          </w:p>
        </w:tc>
        <w:tc>
          <w:tcPr>
            <w:tcW w:w="1252" w:type="dxa"/>
            <w:vMerge w:val="restart"/>
          </w:tcPr>
          <w:p w14:paraId="0860D82B" w14:textId="77777777" w:rsidR="00566243" w:rsidRDefault="00566243">
            <w:pPr>
              <w:pStyle w:val="TableParagraph"/>
              <w:rPr>
                <w:rFonts w:ascii="Times New Roman"/>
              </w:rPr>
            </w:pPr>
          </w:p>
        </w:tc>
      </w:tr>
      <w:tr w:rsidR="00566243" w14:paraId="07FCAE23" w14:textId="77777777">
        <w:trPr>
          <w:trHeight w:val="280"/>
        </w:trPr>
        <w:tc>
          <w:tcPr>
            <w:tcW w:w="422" w:type="dxa"/>
            <w:vMerge/>
            <w:tcBorders>
              <w:top w:val="nil"/>
            </w:tcBorders>
          </w:tcPr>
          <w:p w14:paraId="0335A312" w14:textId="77777777" w:rsidR="00566243" w:rsidRDefault="00566243">
            <w:pPr>
              <w:rPr>
                <w:sz w:val="2"/>
                <w:szCs w:val="2"/>
              </w:rPr>
            </w:pPr>
          </w:p>
        </w:tc>
        <w:tc>
          <w:tcPr>
            <w:tcW w:w="2834" w:type="dxa"/>
          </w:tcPr>
          <w:p w14:paraId="3BBD9260" w14:textId="77777777" w:rsidR="00566243" w:rsidRDefault="00761B62">
            <w:pPr>
              <w:pStyle w:val="TableParagraph"/>
              <w:spacing w:before="18" w:line="242" w:lineRule="exact"/>
              <w:ind w:left="74"/>
            </w:pPr>
            <w:r>
              <w:rPr>
                <w:spacing w:val="-2"/>
              </w:rPr>
              <w:t>Shiraz</w:t>
            </w:r>
          </w:p>
        </w:tc>
        <w:tc>
          <w:tcPr>
            <w:tcW w:w="1132" w:type="dxa"/>
            <w:vMerge/>
            <w:tcBorders>
              <w:top w:val="nil"/>
            </w:tcBorders>
          </w:tcPr>
          <w:p w14:paraId="72A5467D" w14:textId="77777777" w:rsidR="00566243" w:rsidRDefault="00566243">
            <w:pPr>
              <w:rPr>
                <w:sz w:val="2"/>
                <w:szCs w:val="2"/>
              </w:rPr>
            </w:pPr>
          </w:p>
        </w:tc>
        <w:tc>
          <w:tcPr>
            <w:tcW w:w="2550" w:type="dxa"/>
            <w:vMerge/>
            <w:tcBorders>
              <w:top w:val="nil"/>
            </w:tcBorders>
          </w:tcPr>
          <w:p w14:paraId="498E238B" w14:textId="77777777" w:rsidR="00566243" w:rsidRDefault="00566243">
            <w:pPr>
              <w:rPr>
                <w:sz w:val="2"/>
                <w:szCs w:val="2"/>
              </w:rPr>
            </w:pPr>
          </w:p>
        </w:tc>
        <w:tc>
          <w:tcPr>
            <w:tcW w:w="460" w:type="dxa"/>
            <w:vMerge/>
            <w:tcBorders>
              <w:top w:val="nil"/>
            </w:tcBorders>
          </w:tcPr>
          <w:p w14:paraId="6CF66854" w14:textId="77777777" w:rsidR="00566243" w:rsidRDefault="00566243">
            <w:pPr>
              <w:rPr>
                <w:sz w:val="2"/>
                <w:szCs w:val="2"/>
              </w:rPr>
            </w:pPr>
          </w:p>
        </w:tc>
        <w:tc>
          <w:tcPr>
            <w:tcW w:w="414" w:type="dxa"/>
            <w:vMerge/>
            <w:tcBorders>
              <w:top w:val="nil"/>
            </w:tcBorders>
          </w:tcPr>
          <w:p w14:paraId="440D60BE" w14:textId="77777777" w:rsidR="00566243" w:rsidRDefault="00566243">
            <w:pPr>
              <w:rPr>
                <w:sz w:val="2"/>
                <w:szCs w:val="2"/>
              </w:rPr>
            </w:pPr>
          </w:p>
        </w:tc>
        <w:tc>
          <w:tcPr>
            <w:tcW w:w="1252" w:type="dxa"/>
            <w:vMerge/>
            <w:tcBorders>
              <w:top w:val="nil"/>
            </w:tcBorders>
          </w:tcPr>
          <w:p w14:paraId="5045272C" w14:textId="77777777" w:rsidR="00566243" w:rsidRDefault="00566243">
            <w:pPr>
              <w:rPr>
                <w:sz w:val="2"/>
                <w:szCs w:val="2"/>
              </w:rPr>
            </w:pPr>
          </w:p>
        </w:tc>
      </w:tr>
      <w:tr w:rsidR="00566243" w14:paraId="2D0268D4" w14:textId="77777777">
        <w:trPr>
          <w:trHeight w:val="297"/>
        </w:trPr>
        <w:tc>
          <w:tcPr>
            <w:tcW w:w="422" w:type="dxa"/>
          </w:tcPr>
          <w:p w14:paraId="03B11E74" w14:textId="77777777" w:rsidR="00566243" w:rsidRDefault="00566243">
            <w:pPr>
              <w:pStyle w:val="TableParagraph"/>
              <w:rPr>
                <w:rFonts w:ascii="Times New Roman"/>
              </w:rPr>
            </w:pPr>
          </w:p>
        </w:tc>
        <w:tc>
          <w:tcPr>
            <w:tcW w:w="2834" w:type="dxa"/>
          </w:tcPr>
          <w:p w14:paraId="3CEA0249" w14:textId="77777777" w:rsidR="00566243" w:rsidRDefault="00761B62">
            <w:pPr>
              <w:pStyle w:val="TableParagraph"/>
              <w:spacing w:before="18" w:line="259" w:lineRule="exact"/>
              <w:ind w:left="74"/>
            </w:pPr>
            <w:r>
              <w:t>Al</w:t>
            </w:r>
            <w:r>
              <w:rPr>
                <w:spacing w:val="-6"/>
              </w:rPr>
              <w:t xml:space="preserve"> </w:t>
            </w:r>
            <w:r>
              <w:rPr>
                <w:spacing w:val="-2"/>
              </w:rPr>
              <w:t>Dhafra</w:t>
            </w:r>
          </w:p>
        </w:tc>
        <w:tc>
          <w:tcPr>
            <w:tcW w:w="1132" w:type="dxa"/>
          </w:tcPr>
          <w:p w14:paraId="7866828F" w14:textId="77777777" w:rsidR="00566243" w:rsidRDefault="00761B62">
            <w:pPr>
              <w:pStyle w:val="TableParagraph"/>
              <w:spacing w:before="18" w:line="259" w:lineRule="exact"/>
              <w:ind w:left="75"/>
            </w:pPr>
            <w:r>
              <w:rPr>
                <w:spacing w:val="-5"/>
              </w:rPr>
              <w:t>ATC</w:t>
            </w:r>
          </w:p>
        </w:tc>
        <w:tc>
          <w:tcPr>
            <w:tcW w:w="2550" w:type="dxa"/>
          </w:tcPr>
          <w:p w14:paraId="0FAB9233" w14:textId="77777777" w:rsidR="00566243" w:rsidRDefault="00761B62">
            <w:pPr>
              <w:pStyle w:val="TableParagraph"/>
              <w:spacing w:before="18" w:line="259" w:lineRule="exact"/>
              <w:ind w:left="78"/>
            </w:pPr>
            <w:r>
              <w:t>Al</w:t>
            </w:r>
            <w:r>
              <w:rPr>
                <w:spacing w:val="-8"/>
              </w:rPr>
              <w:t xml:space="preserve"> </w:t>
            </w:r>
            <w:r>
              <w:t>Dhafra</w:t>
            </w:r>
            <w:r>
              <w:rPr>
                <w:spacing w:val="-2"/>
              </w:rPr>
              <w:t xml:space="preserve"> </w:t>
            </w:r>
            <w:r>
              <w:rPr>
                <w:spacing w:val="-5"/>
              </w:rPr>
              <w:t>AFB</w:t>
            </w:r>
          </w:p>
        </w:tc>
        <w:tc>
          <w:tcPr>
            <w:tcW w:w="460" w:type="dxa"/>
          </w:tcPr>
          <w:p w14:paraId="441477E2" w14:textId="77777777" w:rsidR="00566243" w:rsidRDefault="00566243">
            <w:pPr>
              <w:pStyle w:val="TableParagraph"/>
              <w:rPr>
                <w:rFonts w:ascii="Times New Roman"/>
              </w:rPr>
            </w:pPr>
          </w:p>
        </w:tc>
        <w:tc>
          <w:tcPr>
            <w:tcW w:w="414" w:type="dxa"/>
          </w:tcPr>
          <w:p w14:paraId="6047EC45" w14:textId="77777777" w:rsidR="00566243" w:rsidRDefault="00761B62">
            <w:pPr>
              <w:pStyle w:val="TableParagraph"/>
              <w:spacing w:before="18" w:line="259" w:lineRule="exact"/>
              <w:ind w:right="130"/>
              <w:jc w:val="right"/>
            </w:pPr>
            <w:r>
              <w:t>X</w:t>
            </w:r>
          </w:p>
        </w:tc>
        <w:tc>
          <w:tcPr>
            <w:tcW w:w="1252" w:type="dxa"/>
          </w:tcPr>
          <w:p w14:paraId="424004BC" w14:textId="77777777" w:rsidR="00566243" w:rsidRDefault="00566243">
            <w:pPr>
              <w:pStyle w:val="TableParagraph"/>
              <w:rPr>
                <w:rFonts w:ascii="Times New Roman"/>
              </w:rPr>
            </w:pPr>
          </w:p>
        </w:tc>
      </w:tr>
      <w:tr w:rsidR="00566243" w14:paraId="0CB96D3A" w14:textId="77777777">
        <w:trPr>
          <w:trHeight w:val="302"/>
        </w:trPr>
        <w:tc>
          <w:tcPr>
            <w:tcW w:w="422" w:type="dxa"/>
          </w:tcPr>
          <w:p w14:paraId="507C6043" w14:textId="77777777" w:rsidR="00566243" w:rsidRDefault="00566243">
            <w:pPr>
              <w:pStyle w:val="TableParagraph"/>
              <w:rPr>
                <w:rFonts w:ascii="Times New Roman"/>
              </w:rPr>
            </w:pPr>
          </w:p>
        </w:tc>
        <w:tc>
          <w:tcPr>
            <w:tcW w:w="2834" w:type="dxa"/>
          </w:tcPr>
          <w:p w14:paraId="4E85BC9C" w14:textId="77777777" w:rsidR="00566243" w:rsidRDefault="00761B62">
            <w:pPr>
              <w:pStyle w:val="TableParagraph"/>
              <w:spacing w:before="20" w:line="261" w:lineRule="exact"/>
              <w:ind w:left="74"/>
            </w:pPr>
            <w:r>
              <w:t>Al</w:t>
            </w:r>
            <w:r>
              <w:rPr>
                <w:spacing w:val="-6"/>
              </w:rPr>
              <w:t xml:space="preserve"> </w:t>
            </w:r>
            <w:r>
              <w:rPr>
                <w:spacing w:val="-2"/>
              </w:rPr>
              <w:t>Bateen</w:t>
            </w:r>
          </w:p>
        </w:tc>
        <w:tc>
          <w:tcPr>
            <w:tcW w:w="1132" w:type="dxa"/>
          </w:tcPr>
          <w:p w14:paraId="7BA19771" w14:textId="77777777" w:rsidR="00566243" w:rsidRDefault="00761B62">
            <w:pPr>
              <w:pStyle w:val="TableParagraph"/>
              <w:spacing w:before="20" w:line="261" w:lineRule="exact"/>
              <w:ind w:left="75"/>
            </w:pPr>
            <w:r>
              <w:rPr>
                <w:spacing w:val="-5"/>
              </w:rPr>
              <w:t>ATC</w:t>
            </w:r>
          </w:p>
        </w:tc>
        <w:tc>
          <w:tcPr>
            <w:tcW w:w="2550" w:type="dxa"/>
          </w:tcPr>
          <w:p w14:paraId="013BC40A" w14:textId="77777777" w:rsidR="00566243" w:rsidRDefault="00761B62">
            <w:pPr>
              <w:pStyle w:val="TableParagraph"/>
              <w:spacing w:before="20" w:line="261" w:lineRule="exact"/>
              <w:ind w:left="78"/>
            </w:pPr>
            <w:r>
              <w:t>Al-Bateen</w:t>
            </w:r>
            <w:r>
              <w:rPr>
                <w:spacing w:val="-10"/>
              </w:rPr>
              <w:t xml:space="preserve"> </w:t>
            </w:r>
            <w:r>
              <w:rPr>
                <w:spacing w:val="-2"/>
              </w:rPr>
              <w:t>Airport</w:t>
            </w:r>
          </w:p>
        </w:tc>
        <w:tc>
          <w:tcPr>
            <w:tcW w:w="460" w:type="dxa"/>
          </w:tcPr>
          <w:p w14:paraId="6CDC5C04" w14:textId="77777777" w:rsidR="00566243" w:rsidRDefault="00566243">
            <w:pPr>
              <w:pStyle w:val="TableParagraph"/>
              <w:rPr>
                <w:rFonts w:ascii="Times New Roman"/>
              </w:rPr>
            </w:pPr>
          </w:p>
        </w:tc>
        <w:tc>
          <w:tcPr>
            <w:tcW w:w="414" w:type="dxa"/>
          </w:tcPr>
          <w:p w14:paraId="5CC301FC" w14:textId="77777777" w:rsidR="00566243" w:rsidRDefault="00761B62">
            <w:pPr>
              <w:pStyle w:val="TableParagraph"/>
              <w:spacing w:before="20" w:line="261" w:lineRule="exact"/>
              <w:ind w:right="130"/>
              <w:jc w:val="right"/>
            </w:pPr>
            <w:r>
              <w:t>X</w:t>
            </w:r>
          </w:p>
        </w:tc>
        <w:tc>
          <w:tcPr>
            <w:tcW w:w="1252" w:type="dxa"/>
          </w:tcPr>
          <w:p w14:paraId="40300194" w14:textId="77777777" w:rsidR="00566243" w:rsidRDefault="00566243">
            <w:pPr>
              <w:pStyle w:val="TableParagraph"/>
              <w:rPr>
                <w:rFonts w:ascii="Times New Roman"/>
              </w:rPr>
            </w:pPr>
          </w:p>
        </w:tc>
      </w:tr>
      <w:tr w:rsidR="00566243" w14:paraId="7A6A768B" w14:textId="77777777">
        <w:trPr>
          <w:trHeight w:val="299"/>
        </w:trPr>
        <w:tc>
          <w:tcPr>
            <w:tcW w:w="422" w:type="dxa"/>
          </w:tcPr>
          <w:p w14:paraId="409FF11C" w14:textId="77777777" w:rsidR="00566243" w:rsidRDefault="00566243">
            <w:pPr>
              <w:pStyle w:val="TableParagraph"/>
              <w:rPr>
                <w:rFonts w:ascii="Times New Roman"/>
              </w:rPr>
            </w:pPr>
          </w:p>
        </w:tc>
        <w:tc>
          <w:tcPr>
            <w:tcW w:w="2834" w:type="dxa"/>
          </w:tcPr>
          <w:p w14:paraId="52F18B00" w14:textId="77777777" w:rsidR="00566243" w:rsidRDefault="00761B62">
            <w:pPr>
              <w:pStyle w:val="TableParagraph"/>
              <w:spacing w:before="16" w:line="264" w:lineRule="exact"/>
              <w:ind w:left="74"/>
            </w:pPr>
            <w:r>
              <w:t>Abu</w:t>
            </w:r>
            <w:r>
              <w:rPr>
                <w:spacing w:val="-9"/>
              </w:rPr>
              <w:t xml:space="preserve"> </w:t>
            </w:r>
            <w:r>
              <w:rPr>
                <w:spacing w:val="-2"/>
              </w:rPr>
              <w:t>Dhabi</w:t>
            </w:r>
          </w:p>
        </w:tc>
        <w:tc>
          <w:tcPr>
            <w:tcW w:w="1132" w:type="dxa"/>
          </w:tcPr>
          <w:p w14:paraId="176E51F3" w14:textId="77777777" w:rsidR="00566243" w:rsidRDefault="00761B62">
            <w:pPr>
              <w:pStyle w:val="TableParagraph"/>
              <w:spacing w:before="16" w:line="264" w:lineRule="exact"/>
              <w:ind w:left="75"/>
            </w:pPr>
            <w:r>
              <w:rPr>
                <w:spacing w:val="-5"/>
              </w:rPr>
              <w:t>ATC</w:t>
            </w:r>
          </w:p>
        </w:tc>
        <w:tc>
          <w:tcPr>
            <w:tcW w:w="2550" w:type="dxa"/>
          </w:tcPr>
          <w:p w14:paraId="7E4A8DAC" w14:textId="77777777" w:rsidR="00566243" w:rsidRDefault="00761B62">
            <w:pPr>
              <w:pStyle w:val="TableParagraph"/>
              <w:spacing w:before="16" w:line="264" w:lineRule="exact"/>
              <w:ind w:left="78"/>
            </w:pPr>
            <w:r>
              <w:t>Abu</w:t>
            </w:r>
            <w:r>
              <w:rPr>
                <w:spacing w:val="-8"/>
              </w:rPr>
              <w:t xml:space="preserve"> </w:t>
            </w:r>
            <w:r>
              <w:t>Dhabi</w:t>
            </w:r>
            <w:r>
              <w:rPr>
                <w:spacing w:val="-4"/>
              </w:rPr>
              <w:t xml:space="preserve"> </w:t>
            </w:r>
            <w:r>
              <w:rPr>
                <w:spacing w:val="-2"/>
              </w:rPr>
              <w:t>International</w:t>
            </w:r>
          </w:p>
        </w:tc>
        <w:tc>
          <w:tcPr>
            <w:tcW w:w="460" w:type="dxa"/>
          </w:tcPr>
          <w:p w14:paraId="0D29FABF" w14:textId="77777777" w:rsidR="00566243" w:rsidRDefault="00566243">
            <w:pPr>
              <w:pStyle w:val="TableParagraph"/>
              <w:rPr>
                <w:rFonts w:ascii="Times New Roman"/>
              </w:rPr>
            </w:pPr>
          </w:p>
        </w:tc>
        <w:tc>
          <w:tcPr>
            <w:tcW w:w="414" w:type="dxa"/>
          </w:tcPr>
          <w:p w14:paraId="1E851D39" w14:textId="77777777" w:rsidR="00566243" w:rsidRDefault="00761B62">
            <w:pPr>
              <w:pStyle w:val="TableParagraph"/>
              <w:spacing w:before="16" w:line="264" w:lineRule="exact"/>
              <w:ind w:right="130"/>
              <w:jc w:val="right"/>
            </w:pPr>
            <w:r>
              <w:t>X</w:t>
            </w:r>
          </w:p>
        </w:tc>
        <w:tc>
          <w:tcPr>
            <w:tcW w:w="1252" w:type="dxa"/>
          </w:tcPr>
          <w:p w14:paraId="73BED125" w14:textId="77777777" w:rsidR="00566243" w:rsidRDefault="00566243">
            <w:pPr>
              <w:pStyle w:val="TableParagraph"/>
              <w:rPr>
                <w:rFonts w:ascii="Times New Roman"/>
              </w:rPr>
            </w:pPr>
          </w:p>
        </w:tc>
      </w:tr>
      <w:tr w:rsidR="00566243" w14:paraId="492426EF" w14:textId="77777777">
        <w:trPr>
          <w:trHeight w:val="299"/>
        </w:trPr>
        <w:tc>
          <w:tcPr>
            <w:tcW w:w="422" w:type="dxa"/>
            <w:tcBorders>
              <w:bottom w:val="single" w:sz="8" w:space="0" w:color="000000"/>
            </w:tcBorders>
          </w:tcPr>
          <w:p w14:paraId="6152A74F" w14:textId="77777777" w:rsidR="00566243" w:rsidRDefault="00566243">
            <w:pPr>
              <w:pStyle w:val="TableParagraph"/>
              <w:rPr>
                <w:rFonts w:ascii="Times New Roman"/>
              </w:rPr>
            </w:pPr>
          </w:p>
        </w:tc>
        <w:tc>
          <w:tcPr>
            <w:tcW w:w="2834" w:type="dxa"/>
            <w:tcBorders>
              <w:bottom w:val="single" w:sz="8" w:space="0" w:color="000000"/>
            </w:tcBorders>
          </w:tcPr>
          <w:p w14:paraId="3AE9626F" w14:textId="77777777" w:rsidR="00566243" w:rsidRDefault="00761B62">
            <w:pPr>
              <w:pStyle w:val="TableParagraph"/>
              <w:spacing w:before="16" w:line="263" w:lineRule="exact"/>
              <w:ind w:left="74"/>
            </w:pPr>
            <w:r>
              <w:t>Sas</w:t>
            </w:r>
            <w:r>
              <w:rPr>
                <w:spacing w:val="-4"/>
              </w:rPr>
              <w:t xml:space="preserve"> </w:t>
            </w:r>
            <w:r>
              <w:t>Al</w:t>
            </w:r>
            <w:r>
              <w:rPr>
                <w:spacing w:val="-1"/>
              </w:rPr>
              <w:t xml:space="preserve"> </w:t>
            </w:r>
            <w:r>
              <w:rPr>
                <w:spacing w:val="-2"/>
              </w:rPr>
              <w:t>Nakheel</w:t>
            </w:r>
          </w:p>
        </w:tc>
        <w:tc>
          <w:tcPr>
            <w:tcW w:w="1132" w:type="dxa"/>
            <w:tcBorders>
              <w:bottom w:val="single" w:sz="8" w:space="0" w:color="000000"/>
            </w:tcBorders>
          </w:tcPr>
          <w:p w14:paraId="267202E9" w14:textId="77777777" w:rsidR="00566243" w:rsidRDefault="00761B62">
            <w:pPr>
              <w:pStyle w:val="TableParagraph"/>
              <w:spacing w:before="16" w:line="263" w:lineRule="exact"/>
              <w:ind w:left="75"/>
            </w:pPr>
            <w:r>
              <w:rPr>
                <w:spacing w:val="-5"/>
              </w:rPr>
              <w:t>ATC</w:t>
            </w:r>
          </w:p>
        </w:tc>
        <w:tc>
          <w:tcPr>
            <w:tcW w:w="2550" w:type="dxa"/>
            <w:tcBorders>
              <w:bottom w:val="single" w:sz="8" w:space="0" w:color="000000"/>
            </w:tcBorders>
          </w:tcPr>
          <w:p w14:paraId="7EE65C2A" w14:textId="77777777" w:rsidR="00566243" w:rsidRDefault="00761B62">
            <w:pPr>
              <w:pStyle w:val="TableParagraph"/>
              <w:spacing w:before="16" w:line="263" w:lineRule="exact"/>
              <w:ind w:left="78"/>
            </w:pPr>
            <w:r>
              <w:t>Sas</w:t>
            </w:r>
            <w:r>
              <w:rPr>
                <w:spacing w:val="-4"/>
              </w:rPr>
              <w:t xml:space="preserve"> </w:t>
            </w:r>
            <w:r>
              <w:t>Al</w:t>
            </w:r>
            <w:r>
              <w:rPr>
                <w:spacing w:val="-1"/>
              </w:rPr>
              <w:t xml:space="preserve"> </w:t>
            </w:r>
            <w:r>
              <w:rPr>
                <w:spacing w:val="-2"/>
              </w:rPr>
              <w:t>Nakheel</w:t>
            </w:r>
          </w:p>
        </w:tc>
        <w:tc>
          <w:tcPr>
            <w:tcW w:w="460" w:type="dxa"/>
            <w:tcBorders>
              <w:bottom w:val="single" w:sz="8" w:space="0" w:color="000000"/>
            </w:tcBorders>
          </w:tcPr>
          <w:p w14:paraId="666AA7F3" w14:textId="77777777" w:rsidR="00566243" w:rsidRDefault="00566243">
            <w:pPr>
              <w:pStyle w:val="TableParagraph"/>
              <w:rPr>
                <w:rFonts w:ascii="Times New Roman"/>
              </w:rPr>
            </w:pPr>
          </w:p>
        </w:tc>
        <w:tc>
          <w:tcPr>
            <w:tcW w:w="414" w:type="dxa"/>
            <w:tcBorders>
              <w:bottom w:val="single" w:sz="8" w:space="0" w:color="000000"/>
            </w:tcBorders>
          </w:tcPr>
          <w:p w14:paraId="24B9F650" w14:textId="77777777" w:rsidR="00566243" w:rsidRDefault="00761B62">
            <w:pPr>
              <w:pStyle w:val="TableParagraph"/>
              <w:spacing w:before="16" w:line="263" w:lineRule="exact"/>
              <w:ind w:right="130"/>
              <w:jc w:val="right"/>
            </w:pPr>
            <w:r>
              <w:t>X</w:t>
            </w:r>
          </w:p>
        </w:tc>
        <w:tc>
          <w:tcPr>
            <w:tcW w:w="1252" w:type="dxa"/>
            <w:tcBorders>
              <w:bottom w:val="single" w:sz="8" w:space="0" w:color="000000"/>
            </w:tcBorders>
          </w:tcPr>
          <w:p w14:paraId="0D2B1729" w14:textId="77777777" w:rsidR="00566243" w:rsidRDefault="00566243">
            <w:pPr>
              <w:pStyle w:val="TableParagraph"/>
              <w:rPr>
                <w:rFonts w:ascii="Times New Roman"/>
              </w:rPr>
            </w:pPr>
          </w:p>
        </w:tc>
      </w:tr>
      <w:tr w:rsidR="00566243" w14:paraId="09F138BC" w14:textId="77777777">
        <w:trPr>
          <w:trHeight w:val="301"/>
        </w:trPr>
        <w:tc>
          <w:tcPr>
            <w:tcW w:w="422" w:type="dxa"/>
            <w:tcBorders>
              <w:top w:val="single" w:sz="8" w:space="0" w:color="000000"/>
            </w:tcBorders>
          </w:tcPr>
          <w:p w14:paraId="0AF66AA8" w14:textId="77777777" w:rsidR="00566243" w:rsidRDefault="00566243">
            <w:pPr>
              <w:pStyle w:val="TableParagraph"/>
              <w:rPr>
                <w:rFonts w:ascii="Times New Roman"/>
              </w:rPr>
            </w:pPr>
          </w:p>
        </w:tc>
        <w:tc>
          <w:tcPr>
            <w:tcW w:w="2834" w:type="dxa"/>
            <w:tcBorders>
              <w:top w:val="single" w:sz="8" w:space="0" w:color="000000"/>
            </w:tcBorders>
          </w:tcPr>
          <w:p w14:paraId="2A665B9D" w14:textId="77777777" w:rsidR="00566243" w:rsidRDefault="00761B62">
            <w:pPr>
              <w:pStyle w:val="TableParagraph"/>
              <w:spacing w:before="18" w:line="264" w:lineRule="exact"/>
              <w:ind w:left="74"/>
            </w:pPr>
            <w:r>
              <w:rPr>
                <w:spacing w:val="-4"/>
              </w:rPr>
              <w:t>Kish</w:t>
            </w:r>
          </w:p>
        </w:tc>
        <w:tc>
          <w:tcPr>
            <w:tcW w:w="1132" w:type="dxa"/>
            <w:tcBorders>
              <w:top w:val="single" w:sz="8" w:space="0" w:color="000000"/>
            </w:tcBorders>
          </w:tcPr>
          <w:p w14:paraId="33D572CC" w14:textId="77777777" w:rsidR="00566243" w:rsidRDefault="00761B62">
            <w:pPr>
              <w:pStyle w:val="TableParagraph"/>
              <w:spacing w:before="18" w:line="264" w:lineRule="exact"/>
              <w:ind w:left="75"/>
            </w:pPr>
            <w:r>
              <w:rPr>
                <w:spacing w:val="-5"/>
              </w:rPr>
              <w:t>ATC</w:t>
            </w:r>
          </w:p>
        </w:tc>
        <w:tc>
          <w:tcPr>
            <w:tcW w:w="2550" w:type="dxa"/>
            <w:tcBorders>
              <w:top w:val="single" w:sz="8" w:space="0" w:color="000000"/>
            </w:tcBorders>
          </w:tcPr>
          <w:p w14:paraId="1EA1D101" w14:textId="77777777" w:rsidR="00566243" w:rsidRDefault="00761B62">
            <w:pPr>
              <w:pStyle w:val="TableParagraph"/>
              <w:spacing w:before="18" w:line="264" w:lineRule="exact"/>
              <w:ind w:left="78"/>
            </w:pPr>
            <w:r>
              <w:rPr>
                <w:spacing w:val="-2"/>
              </w:rPr>
              <w:t>Kish</w:t>
            </w:r>
            <w:r>
              <w:rPr>
                <w:spacing w:val="3"/>
              </w:rPr>
              <w:t xml:space="preserve"> </w:t>
            </w:r>
            <w:r>
              <w:rPr>
                <w:spacing w:val="-2"/>
              </w:rPr>
              <w:t>International</w:t>
            </w:r>
            <w:r>
              <w:rPr>
                <w:spacing w:val="6"/>
              </w:rPr>
              <w:t xml:space="preserve"> </w:t>
            </w:r>
            <w:r>
              <w:rPr>
                <w:spacing w:val="-2"/>
              </w:rPr>
              <w:t>Airport</w:t>
            </w:r>
          </w:p>
        </w:tc>
        <w:tc>
          <w:tcPr>
            <w:tcW w:w="460" w:type="dxa"/>
            <w:tcBorders>
              <w:top w:val="single" w:sz="8" w:space="0" w:color="000000"/>
            </w:tcBorders>
          </w:tcPr>
          <w:p w14:paraId="40DBE57C" w14:textId="77777777" w:rsidR="00566243" w:rsidRDefault="00566243">
            <w:pPr>
              <w:pStyle w:val="TableParagraph"/>
              <w:rPr>
                <w:rFonts w:ascii="Times New Roman"/>
              </w:rPr>
            </w:pPr>
          </w:p>
        </w:tc>
        <w:tc>
          <w:tcPr>
            <w:tcW w:w="414" w:type="dxa"/>
            <w:tcBorders>
              <w:top w:val="single" w:sz="8" w:space="0" w:color="000000"/>
            </w:tcBorders>
          </w:tcPr>
          <w:p w14:paraId="4EFFA2E2" w14:textId="77777777" w:rsidR="00566243" w:rsidRDefault="00761B62">
            <w:pPr>
              <w:pStyle w:val="TableParagraph"/>
              <w:spacing w:before="18" w:line="264" w:lineRule="exact"/>
              <w:ind w:right="130"/>
              <w:jc w:val="right"/>
            </w:pPr>
            <w:r>
              <w:t>X</w:t>
            </w:r>
          </w:p>
        </w:tc>
        <w:tc>
          <w:tcPr>
            <w:tcW w:w="1252" w:type="dxa"/>
            <w:tcBorders>
              <w:top w:val="single" w:sz="8" w:space="0" w:color="000000"/>
            </w:tcBorders>
          </w:tcPr>
          <w:p w14:paraId="401893F7" w14:textId="77777777" w:rsidR="00566243" w:rsidRDefault="00566243">
            <w:pPr>
              <w:pStyle w:val="TableParagraph"/>
              <w:rPr>
                <w:rFonts w:ascii="Times New Roman"/>
              </w:rPr>
            </w:pPr>
          </w:p>
        </w:tc>
      </w:tr>
      <w:tr w:rsidR="00566243" w14:paraId="3C0E4030" w14:textId="77777777">
        <w:trPr>
          <w:trHeight w:val="297"/>
        </w:trPr>
        <w:tc>
          <w:tcPr>
            <w:tcW w:w="422" w:type="dxa"/>
          </w:tcPr>
          <w:p w14:paraId="061A3B26" w14:textId="77777777" w:rsidR="00566243" w:rsidRDefault="00566243">
            <w:pPr>
              <w:pStyle w:val="TableParagraph"/>
              <w:rPr>
                <w:rFonts w:ascii="Times New Roman"/>
              </w:rPr>
            </w:pPr>
          </w:p>
        </w:tc>
        <w:tc>
          <w:tcPr>
            <w:tcW w:w="2834" w:type="dxa"/>
          </w:tcPr>
          <w:p w14:paraId="375BD2C8" w14:textId="77777777" w:rsidR="00566243" w:rsidRDefault="00761B62">
            <w:pPr>
              <w:pStyle w:val="TableParagraph"/>
              <w:spacing w:before="16" w:line="261" w:lineRule="exact"/>
              <w:ind w:left="74"/>
            </w:pPr>
            <w:r>
              <w:t>Lavan</w:t>
            </w:r>
            <w:r>
              <w:rPr>
                <w:spacing w:val="-4"/>
              </w:rPr>
              <w:t xml:space="preserve"> </w:t>
            </w:r>
            <w:r>
              <w:rPr>
                <w:spacing w:val="-2"/>
              </w:rPr>
              <w:t>Island</w:t>
            </w:r>
          </w:p>
        </w:tc>
        <w:tc>
          <w:tcPr>
            <w:tcW w:w="1132" w:type="dxa"/>
          </w:tcPr>
          <w:p w14:paraId="58B2226A" w14:textId="77777777" w:rsidR="00566243" w:rsidRDefault="00761B62">
            <w:pPr>
              <w:pStyle w:val="TableParagraph"/>
              <w:spacing w:before="16" w:line="261" w:lineRule="exact"/>
              <w:ind w:left="75"/>
            </w:pPr>
            <w:r>
              <w:rPr>
                <w:spacing w:val="-5"/>
              </w:rPr>
              <w:t>ATC</w:t>
            </w:r>
          </w:p>
        </w:tc>
        <w:tc>
          <w:tcPr>
            <w:tcW w:w="2550" w:type="dxa"/>
          </w:tcPr>
          <w:p w14:paraId="44DF1B98" w14:textId="77777777" w:rsidR="00566243" w:rsidRDefault="00761B62">
            <w:pPr>
              <w:pStyle w:val="TableParagraph"/>
              <w:spacing w:before="16" w:line="261" w:lineRule="exact"/>
              <w:ind w:left="78"/>
            </w:pPr>
            <w:r>
              <w:t>Lavan</w:t>
            </w:r>
            <w:r>
              <w:rPr>
                <w:spacing w:val="-8"/>
              </w:rPr>
              <w:t xml:space="preserve"> </w:t>
            </w:r>
            <w:r>
              <w:t>Island</w:t>
            </w:r>
            <w:r>
              <w:rPr>
                <w:spacing w:val="-7"/>
              </w:rPr>
              <w:t xml:space="preserve"> </w:t>
            </w:r>
            <w:r>
              <w:rPr>
                <w:spacing w:val="-2"/>
              </w:rPr>
              <w:t>Airport</w:t>
            </w:r>
          </w:p>
        </w:tc>
        <w:tc>
          <w:tcPr>
            <w:tcW w:w="460" w:type="dxa"/>
          </w:tcPr>
          <w:p w14:paraId="3E325CF4" w14:textId="77777777" w:rsidR="00566243" w:rsidRDefault="00566243">
            <w:pPr>
              <w:pStyle w:val="TableParagraph"/>
              <w:rPr>
                <w:rFonts w:ascii="Times New Roman"/>
              </w:rPr>
            </w:pPr>
          </w:p>
        </w:tc>
        <w:tc>
          <w:tcPr>
            <w:tcW w:w="414" w:type="dxa"/>
          </w:tcPr>
          <w:p w14:paraId="2D24C21A" w14:textId="77777777" w:rsidR="00566243" w:rsidRDefault="00761B62">
            <w:pPr>
              <w:pStyle w:val="TableParagraph"/>
              <w:spacing w:before="16" w:line="261" w:lineRule="exact"/>
              <w:ind w:right="130"/>
              <w:jc w:val="right"/>
            </w:pPr>
            <w:r>
              <w:t>X</w:t>
            </w:r>
          </w:p>
        </w:tc>
        <w:tc>
          <w:tcPr>
            <w:tcW w:w="1252" w:type="dxa"/>
          </w:tcPr>
          <w:p w14:paraId="76372187" w14:textId="77777777" w:rsidR="00566243" w:rsidRDefault="00566243">
            <w:pPr>
              <w:pStyle w:val="TableParagraph"/>
              <w:rPr>
                <w:rFonts w:ascii="Times New Roman"/>
              </w:rPr>
            </w:pPr>
          </w:p>
        </w:tc>
      </w:tr>
      <w:tr w:rsidR="00566243" w14:paraId="42DF1F8A" w14:textId="77777777">
        <w:trPr>
          <w:trHeight w:val="299"/>
        </w:trPr>
        <w:tc>
          <w:tcPr>
            <w:tcW w:w="422" w:type="dxa"/>
          </w:tcPr>
          <w:p w14:paraId="09C14CEE" w14:textId="77777777" w:rsidR="00566243" w:rsidRDefault="00566243">
            <w:pPr>
              <w:pStyle w:val="TableParagraph"/>
              <w:rPr>
                <w:rFonts w:ascii="Times New Roman"/>
              </w:rPr>
            </w:pPr>
          </w:p>
        </w:tc>
        <w:tc>
          <w:tcPr>
            <w:tcW w:w="2834" w:type="dxa"/>
          </w:tcPr>
          <w:p w14:paraId="57B0F19E" w14:textId="77777777" w:rsidR="00566243" w:rsidRDefault="00761B62">
            <w:pPr>
              <w:pStyle w:val="TableParagraph"/>
              <w:spacing w:before="18" w:line="261" w:lineRule="exact"/>
              <w:ind w:left="74"/>
            </w:pPr>
            <w:r>
              <w:t>Al</w:t>
            </w:r>
            <w:r>
              <w:rPr>
                <w:spacing w:val="-7"/>
              </w:rPr>
              <w:t xml:space="preserve"> </w:t>
            </w:r>
            <w:r>
              <w:t>Ain</w:t>
            </w:r>
            <w:r>
              <w:rPr>
                <w:spacing w:val="-4"/>
              </w:rPr>
              <w:t xml:space="preserve"> </w:t>
            </w:r>
            <w:r>
              <w:rPr>
                <w:spacing w:val="-2"/>
              </w:rPr>
              <w:t>International</w:t>
            </w:r>
          </w:p>
        </w:tc>
        <w:tc>
          <w:tcPr>
            <w:tcW w:w="1132" w:type="dxa"/>
          </w:tcPr>
          <w:p w14:paraId="3A322C37" w14:textId="77777777" w:rsidR="00566243" w:rsidRDefault="00761B62">
            <w:pPr>
              <w:pStyle w:val="TableParagraph"/>
              <w:spacing w:before="18" w:line="261" w:lineRule="exact"/>
              <w:ind w:left="75"/>
            </w:pPr>
            <w:r>
              <w:rPr>
                <w:spacing w:val="-5"/>
              </w:rPr>
              <w:t>ATC</w:t>
            </w:r>
          </w:p>
        </w:tc>
        <w:tc>
          <w:tcPr>
            <w:tcW w:w="2550" w:type="dxa"/>
          </w:tcPr>
          <w:p w14:paraId="31D71073" w14:textId="77777777" w:rsidR="00566243" w:rsidRDefault="00761B62">
            <w:pPr>
              <w:pStyle w:val="TableParagraph"/>
              <w:spacing w:before="18" w:line="261" w:lineRule="exact"/>
              <w:ind w:left="78"/>
            </w:pPr>
            <w:r>
              <w:t>Al</w:t>
            </w:r>
            <w:r>
              <w:rPr>
                <w:spacing w:val="-5"/>
              </w:rPr>
              <w:t xml:space="preserve"> </w:t>
            </w:r>
            <w:r>
              <w:t>Ain</w:t>
            </w:r>
            <w:r>
              <w:rPr>
                <w:spacing w:val="-4"/>
              </w:rPr>
              <w:t xml:space="preserve"> </w:t>
            </w:r>
            <w:r>
              <w:rPr>
                <w:spacing w:val="-2"/>
              </w:rPr>
              <w:t>International</w:t>
            </w:r>
          </w:p>
        </w:tc>
        <w:tc>
          <w:tcPr>
            <w:tcW w:w="460" w:type="dxa"/>
          </w:tcPr>
          <w:p w14:paraId="229ED6C8" w14:textId="77777777" w:rsidR="00566243" w:rsidRDefault="00566243">
            <w:pPr>
              <w:pStyle w:val="TableParagraph"/>
              <w:rPr>
                <w:rFonts w:ascii="Times New Roman"/>
              </w:rPr>
            </w:pPr>
          </w:p>
        </w:tc>
        <w:tc>
          <w:tcPr>
            <w:tcW w:w="414" w:type="dxa"/>
          </w:tcPr>
          <w:p w14:paraId="42A289AD" w14:textId="77777777" w:rsidR="00566243" w:rsidRDefault="00761B62">
            <w:pPr>
              <w:pStyle w:val="TableParagraph"/>
              <w:spacing w:before="18" w:line="261" w:lineRule="exact"/>
              <w:ind w:right="130"/>
              <w:jc w:val="right"/>
            </w:pPr>
            <w:r>
              <w:t>X</w:t>
            </w:r>
          </w:p>
        </w:tc>
        <w:tc>
          <w:tcPr>
            <w:tcW w:w="1252" w:type="dxa"/>
          </w:tcPr>
          <w:p w14:paraId="70889593" w14:textId="77777777" w:rsidR="00566243" w:rsidRDefault="00566243">
            <w:pPr>
              <w:pStyle w:val="TableParagraph"/>
              <w:rPr>
                <w:rFonts w:ascii="Times New Roman"/>
              </w:rPr>
            </w:pPr>
          </w:p>
        </w:tc>
      </w:tr>
      <w:tr w:rsidR="00566243" w14:paraId="3BC591F5" w14:textId="77777777">
        <w:trPr>
          <w:trHeight w:val="299"/>
        </w:trPr>
        <w:tc>
          <w:tcPr>
            <w:tcW w:w="422" w:type="dxa"/>
          </w:tcPr>
          <w:p w14:paraId="04C9C3C8" w14:textId="77777777" w:rsidR="00566243" w:rsidRDefault="00566243">
            <w:pPr>
              <w:pStyle w:val="TableParagraph"/>
              <w:rPr>
                <w:rFonts w:ascii="Times New Roman"/>
              </w:rPr>
            </w:pPr>
          </w:p>
        </w:tc>
        <w:tc>
          <w:tcPr>
            <w:tcW w:w="2834" w:type="dxa"/>
          </w:tcPr>
          <w:p w14:paraId="4B68908B" w14:textId="77777777" w:rsidR="00566243" w:rsidRDefault="00761B62">
            <w:pPr>
              <w:pStyle w:val="TableParagraph"/>
              <w:spacing w:before="18" w:line="261" w:lineRule="exact"/>
              <w:ind w:left="74"/>
            </w:pPr>
            <w:r>
              <w:rPr>
                <w:spacing w:val="-2"/>
              </w:rPr>
              <w:t>Jiroft</w:t>
            </w:r>
          </w:p>
        </w:tc>
        <w:tc>
          <w:tcPr>
            <w:tcW w:w="1132" w:type="dxa"/>
          </w:tcPr>
          <w:p w14:paraId="057E09E1" w14:textId="77777777" w:rsidR="00566243" w:rsidRDefault="00761B62">
            <w:pPr>
              <w:pStyle w:val="TableParagraph"/>
              <w:spacing w:before="18" w:line="261" w:lineRule="exact"/>
              <w:ind w:left="75"/>
            </w:pPr>
            <w:r>
              <w:rPr>
                <w:spacing w:val="-5"/>
              </w:rPr>
              <w:t>ATC</w:t>
            </w:r>
          </w:p>
        </w:tc>
        <w:tc>
          <w:tcPr>
            <w:tcW w:w="2550" w:type="dxa"/>
          </w:tcPr>
          <w:p w14:paraId="4F4DA6FF" w14:textId="77777777" w:rsidR="00566243" w:rsidRDefault="00761B62">
            <w:pPr>
              <w:pStyle w:val="TableParagraph"/>
              <w:spacing w:before="18" w:line="261" w:lineRule="exact"/>
              <w:ind w:left="78"/>
            </w:pPr>
            <w:r>
              <w:t>Jiroft</w:t>
            </w:r>
            <w:r>
              <w:rPr>
                <w:spacing w:val="-5"/>
              </w:rPr>
              <w:t xml:space="preserve"> </w:t>
            </w:r>
            <w:r>
              <w:rPr>
                <w:spacing w:val="-2"/>
              </w:rPr>
              <w:t>Airport</w:t>
            </w:r>
          </w:p>
        </w:tc>
        <w:tc>
          <w:tcPr>
            <w:tcW w:w="460" w:type="dxa"/>
          </w:tcPr>
          <w:p w14:paraId="710C6F8F" w14:textId="77777777" w:rsidR="00566243" w:rsidRDefault="00566243">
            <w:pPr>
              <w:pStyle w:val="TableParagraph"/>
              <w:rPr>
                <w:rFonts w:ascii="Times New Roman"/>
              </w:rPr>
            </w:pPr>
          </w:p>
        </w:tc>
        <w:tc>
          <w:tcPr>
            <w:tcW w:w="414" w:type="dxa"/>
          </w:tcPr>
          <w:p w14:paraId="0520A283" w14:textId="77777777" w:rsidR="00566243" w:rsidRDefault="00761B62">
            <w:pPr>
              <w:pStyle w:val="TableParagraph"/>
              <w:spacing w:before="18" w:line="261" w:lineRule="exact"/>
              <w:ind w:right="130"/>
              <w:jc w:val="right"/>
            </w:pPr>
            <w:r>
              <w:t>X</w:t>
            </w:r>
          </w:p>
        </w:tc>
        <w:tc>
          <w:tcPr>
            <w:tcW w:w="1252" w:type="dxa"/>
          </w:tcPr>
          <w:p w14:paraId="50071BE2" w14:textId="77777777" w:rsidR="00566243" w:rsidRDefault="00566243">
            <w:pPr>
              <w:pStyle w:val="TableParagraph"/>
              <w:rPr>
                <w:rFonts w:ascii="Times New Roman"/>
              </w:rPr>
            </w:pPr>
          </w:p>
        </w:tc>
      </w:tr>
      <w:tr w:rsidR="00566243" w14:paraId="4540EE46" w14:textId="77777777">
        <w:trPr>
          <w:trHeight w:val="280"/>
        </w:trPr>
        <w:tc>
          <w:tcPr>
            <w:tcW w:w="422" w:type="dxa"/>
            <w:vMerge w:val="restart"/>
          </w:tcPr>
          <w:p w14:paraId="257D2A37" w14:textId="77777777" w:rsidR="00566243" w:rsidRDefault="00566243">
            <w:pPr>
              <w:pStyle w:val="TableParagraph"/>
              <w:rPr>
                <w:rFonts w:ascii="Times New Roman"/>
              </w:rPr>
            </w:pPr>
          </w:p>
        </w:tc>
        <w:tc>
          <w:tcPr>
            <w:tcW w:w="2834" w:type="dxa"/>
          </w:tcPr>
          <w:p w14:paraId="4DC93B06" w14:textId="77777777" w:rsidR="00566243" w:rsidRDefault="00761B62">
            <w:pPr>
              <w:pStyle w:val="TableParagraph"/>
              <w:spacing w:before="18" w:line="242" w:lineRule="exact"/>
              <w:ind w:left="74"/>
            </w:pPr>
            <w:r>
              <w:t>Liwa</w:t>
            </w:r>
            <w:r>
              <w:rPr>
                <w:spacing w:val="-1"/>
              </w:rPr>
              <w:t xml:space="preserve"> </w:t>
            </w:r>
            <w:r>
              <w:rPr>
                <w:spacing w:val="-2"/>
              </w:rPr>
              <w:t>Airbase</w:t>
            </w:r>
          </w:p>
        </w:tc>
        <w:tc>
          <w:tcPr>
            <w:tcW w:w="1132" w:type="dxa"/>
            <w:vMerge w:val="restart"/>
          </w:tcPr>
          <w:p w14:paraId="3BEA341D" w14:textId="77777777" w:rsidR="00566243" w:rsidRDefault="00761B62">
            <w:pPr>
              <w:pStyle w:val="TableParagraph"/>
              <w:spacing w:before="18"/>
              <w:ind w:left="75"/>
            </w:pPr>
            <w:r>
              <w:rPr>
                <w:spacing w:val="-5"/>
              </w:rPr>
              <w:t>ATC</w:t>
            </w:r>
          </w:p>
        </w:tc>
        <w:tc>
          <w:tcPr>
            <w:tcW w:w="2550" w:type="dxa"/>
            <w:vMerge w:val="restart"/>
          </w:tcPr>
          <w:p w14:paraId="22DE1BB2" w14:textId="77777777" w:rsidR="00566243" w:rsidRDefault="00761B62">
            <w:pPr>
              <w:pStyle w:val="TableParagraph"/>
              <w:spacing w:before="18"/>
              <w:ind w:left="78"/>
            </w:pPr>
            <w:r>
              <w:t>Liwa</w:t>
            </w:r>
            <w:r>
              <w:rPr>
                <w:spacing w:val="-1"/>
              </w:rPr>
              <w:t xml:space="preserve"> </w:t>
            </w:r>
            <w:r>
              <w:rPr>
                <w:spacing w:val="-2"/>
              </w:rPr>
              <w:t>Airbase</w:t>
            </w:r>
          </w:p>
        </w:tc>
        <w:tc>
          <w:tcPr>
            <w:tcW w:w="460" w:type="dxa"/>
            <w:vMerge w:val="restart"/>
          </w:tcPr>
          <w:p w14:paraId="3DD9495D" w14:textId="77777777" w:rsidR="00566243" w:rsidRDefault="00566243">
            <w:pPr>
              <w:pStyle w:val="TableParagraph"/>
              <w:rPr>
                <w:rFonts w:ascii="Times New Roman"/>
              </w:rPr>
            </w:pPr>
          </w:p>
        </w:tc>
        <w:tc>
          <w:tcPr>
            <w:tcW w:w="414" w:type="dxa"/>
            <w:vMerge w:val="restart"/>
          </w:tcPr>
          <w:p w14:paraId="53E05C7C" w14:textId="77777777" w:rsidR="00566243" w:rsidRDefault="00761B62">
            <w:pPr>
              <w:pStyle w:val="TableParagraph"/>
              <w:spacing w:before="18"/>
              <w:ind w:left="157"/>
            </w:pPr>
            <w:r>
              <w:t>X</w:t>
            </w:r>
          </w:p>
        </w:tc>
        <w:tc>
          <w:tcPr>
            <w:tcW w:w="1252" w:type="dxa"/>
            <w:vMerge w:val="restart"/>
          </w:tcPr>
          <w:p w14:paraId="6148E9DF" w14:textId="77777777" w:rsidR="00566243" w:rsidRDefault="00566243">
            <w:pPr>
              <w:pStyle w:val="TableParagraph"/>
              <w:rPr>
                <w:rFonts w:ascii="Times New Roman"/>
              </w:rPr>
            </w:pPr>
          </w:p>
        </w:tc>
      </w:tr>
      <w:tr w:rsidR="00566243" w14:paraId="1160BC9A" w14:textId="77777777">
        <w:trPr>
          <w:trHeight w:val="280"/>
        </w:trPr>
        <w:tc>
          <w:tcPr>
            <w:tcW w:w="422" w:type="dxa"/>
            <w:vMerge/>
            <w:tcBorders>
              <w:top w:val="nil"/>
            </w:tcBorders>
          </w:tcPr>
          <w:p w14:paraId="6701BA3C" w14:textId="77777777" w:rsidR="00566243" w:rsidRDefault="00566243">
            <w:pPr>
              <w:rPr>
                <w:sz w:val="2"/>
                <w:szCs w:val="2"/>
              </w:rPr>
            </w:pPr>
          </w:p>
        </w:tc>
        <w:tc>
          <w:tcPr>
            <w:tcW w:w="2834" w:type="dxa"/>
          </w:tcPr>
          <w:p w14:paraId="48528296" w14:textId="77777777" w:rsidR="00566243" w:rsidRDefault="00761B62">
            <w:pPr>
              <w:pStyle w:val="TableParagraph"/>
              <w:spacing w:before="18" w:line="242" w:lineRule="exact"/>
              <w:ind w:left="74"/>
            </w:pPr>
            <w:r>
              <w:t>Al</w:t>
            </w:r>
            <w:r>
              <w:rPr>
                <w:spacing w:val="-1"/>
              </w:rPr>
              <w:t xml:space="preserve"> </w:t>
            </w:r>
            <w:r>
              <w:rPr>
                <w:spacing w:val="-2"/>
              </w:rPr>
              <w:t>Safran</w:t>
            </w:r>
          </w:p>
        </w:tc>
        <w:tc>
          <w:tcPr>
            <w:tcW w:w="1132" w:type="dxa"/>
            <w:vMerge/>
            <w:tcBorders>
              <w:top w:val="nil"/>
            </w:tcBorders>
          </w:tcPr>
          <w:p w14:paraId="206898D3" w14:textId="77777777" w:rsidR="00566243" w:rsidRDefault="00566243">
            <w:pPr>
              <w:rPr>
                <w:sz w:val="2"/>
                <w:szCs w:val="2"/>
              </w:rPr>
            </w:pPr>
          </w:p>
        </w:tc>
        <w:tc>
          <w:tcPr>
            <w:tcW w:w="2550" w:type="dxa"/>
            <w:vMerge/>
            <w:tcBorders>
              <w:top w:val="nil"/>
            </w:tcBorders>
          </w:tcPr>
          <w:p w14:paraId="67BB9271" w14:textId="77777777" w:rsidR="00566243" w:rsidRDefault="00566243">
            <w:pPr>
              <w:rPr>
                <w:sz w:val="2"/>
                <w:szCs w:val="2"/>
              </w:rPr>
            </w:pPr>
          </w:p>
        </w:tc>
        <w:tc>
          <w:tcPr>
            <w:tcW w:w="460" w:type="dxa"/>
            <w:vMerge/>
            <w:tcBorders>
              <w:top w:val="nil"/>
            </w:tcBorders>
          </w:tcPr>
          <w:p w14:paraId="21EDF74F" w14:textId="77777777" w:rsidR="00566243" w:rsidRDefault="00566243">
            <w:pPr>
              <w:rPr>
                <w:sz w:val="2"/>
                <w:szCs w:val="2"/>
              </w:rPr>
            </w:pPr>
          </w:p>
        </w:tc>
        <w:tc>
          <w:tcPr>
            <w:tcW w:w="414" w:type="dxa"/>
            <w:vMerge/>
            <w:tcBorders>
              <w:top w:val="nil"/>
            </w:tcBorders>
          </w:tcPr>
          <w:p w14:paraId="413547A6" w14:textId="77777777" w:rsidR="00566243" w:rsidRDefault="00566243">
            <w:pPr>
              <w:rPr>
                <w:sz w:val="2"/>
                <w:szCs w:val="2"/>
              </w:rPr>
            </w:pPr>
          </w:p>
        </w:tc>
        <w:tc>
          <w:tcPr>
            <w:tcW w:w="1252" w:type="dxa"/>
            <w:vMerge/>
            <w:tcBorders>
              <w:top w:val="nil"/>
            </w:tcBorders>
          </w:tcPr>
          <w:p w14:paraId="340A7CC1" w14:textId="77777777" w:rsidR="00566243" w:rsidRDefault="00566243">
            <w:pPr>
              <w:rPr>
                <w:sz w:val="2"/>
                <w:szCs w:val="2"/>
              </w:rPr>
            </w:pPr>
          </w:p>
        </w:tc>
      </w:tr>
      <w:tr w:rsidR="00566243" w14:paraId="65C34463" w14:textId="77777777">
        <w:trPr>
          <w:trHeight w:val="277"/>
        </w:trPr>
        <w:tc>
          <w:tcPr>
            <w:tcW w:w="422" w:type="dxa"/>
            <w:vMerge w:val="restart"/>
          </w:tcPr>
          <w:p w14:paraId="4730142C" w14:textId="77777777" w:rsidR="00566243" w:rsidRDefault="00566243">
            <w:pPr>
              <w:pStyle w:val="TableParagraph"/>
              <w:rPr>
                <w:rFonts w:ascii="Times New Roman"/>
              </w:rPr>
            </w:pPr>
          </w:p>
        </w:tc>
        <w:tc>
          <w:tcPr>
            <w:tcW w:w="2834" w:type="dxa"/>
          </w:tcPr>
          <w:p w14:paraId="1A82A69E" w14:textId="77777777" w:rsidR="00566243" w:rsidRDefault="00761B62">
            <w:pPr>
              <w:pStyle w:val="TableParagraph"/>
              <w:spacing w:before="16" w:line="242" w:lineRule="exact"/>
              <w:ind w:left="74"/>
            </w:pPr>
            <w:r>
              <w:t>Ras</w:t>
            </w:r>
            <w:r>
              <w:rPr>
                <w:spacing w:val="-3"/>
              </w:rPr>
              <w:t xml:space="preserve"> </w:t>
            </w:r>
            <w:r>
              <w:t>Al</w:t>
            </w:r>
            <w:r>
              <w:rPr>
                <w:spacing w:val="-1"/>
              </w:rPr>
              <w:t xml:space="preserve"> </w:t>
            </w:r>
            <w:r>
              <w:rPr>
                <w:spacing w:val="-2"/>
              </w:rPr>
              <w:t>Khaimah</w:t>
            </w:r>
          </w:p>
        </w:tc>
        <w:tc>
          <w:tcPr>
            <w:tcW w:w="1132" w:type="dxa"/>
            <w:vMerge w:val="restart"/>
          </w:tcPr>
          <w:p w14:paraId="213EAB94" w14:textId="77777777" w:rsidR="00566243" w:rsidRDefault="00761B62">
            <w:pPr>
              <w:pStyle w:val="TableParagraph"/>
              <w:spacing w:before="16"/>
              <w:ind w:left="75"/>
            </w:pPr>
            <w:r>
              <w:rPr>
                <w:spacing w:val="-5"/>
              </w:rPr>
              <w:t>ATC</w:t>
            </w:r>
          </w:p>
        </w:tc>
        <w:tc>
          <w:tcPr>
            <w:tcW w:w="2550" w:type="dxa"/>
            <w:vMerge w:val="restart"/>
          </w:tcPr>
          <w:p w14:paraId="7C491EBC" w14:textId="77777777" w:rsidR="00566243" w:rsidRDefault="00761B62">
            <w:pPr>
              <w:pStyle w:val="TableParagraph"/>
              <w:spacing w:before="16"/>
              <w:ind w:left="78"/>
            </w:pPr>
            <w:r>
              <w:t>Ras</w:t>
            </w:r>
            <w:r>
              <w:rPr>
                <w:spacing w:val="-3"/>
              </w:rPr>
              <w:t xml:space="preserve"> </w:t>
            </w:r>
            <w:r>
              <w:t>Al</w:t>
            </w:r>
            <w:r>
              <w:rPr>
                <w:spacing w:val="-1"/>
              </w:rPr>
              <w:t xml:space="preserve"> </w:t>
            </w:r>
            <w:r>
              <w:rPr>
                <w:spacing w:val="-2"/>
              </w:rPr>
              <w:t>Khaimah</w:t>
            </w:r>
          </w:p>
        </w:tc>
        <w:tc>
          <w:tcPr>
            <w:tcW w:w="460" w:type="dxa"/>
            <w:vMerge w:val="restart"/>
          </w:tcPr>
          <w:p w14:paraId="1C2D0790" w14:textId="77777777" w:rsidR="00566243" w:rsidRDefault="00566243">
            <w:pPr>
              <w:pStyle w:val="TableParagraph"/>
              <w:rPr>
                <w:rFonts w:ascii="Times New Roman"/>
              </w:rPr>
            </w:pPr>
          </w:p>
        </w:tc>
        <w:tc>
          <w:tcPr>
            <w:tcW w:w="414" w:type="dxa"/>
            <w:vMerge w:val="restart"/>
          </w:tcPr>
          <w:p w14:paraId="0687DD22" w14:textId="77777777" w:rsidR="00566243" w:rsidRDefault="00761B62">
            <w:pPr>
              <w:pStyle w:val="TableParagraph"/>
              <w:spacing w:before="16"/>
              <w:ind w:left="157"/>
            </w:pPr>
            <w:r>
              <w:t>X</w:t>
            </w:r>
          </w:p>
        </w:tc>
        <w:tc>
          <w:tcPr>
            <w:tcW w:w="1252" w:type="dxa"/>
            <w:vMerge w:val="restart"/>
          </w:tcPr>
          <w:p w14:paraId="253B0F36" w14:textId="77777777" w:rsidR="00566243" w:rsidRDefault="00566243">
            <w:pPr>
              <w:pStyle w:val="TableParagraph"/>
              <w:rPr>
                <w:rFonts w:ascii="Times New Roman"/>
              </w:rPr>
            </w:pPr>
          </w:p>
        </w:tc>
      </w:tr>
      <w:tr w:rsidR="00566243" w14:paraId="03996351" w14:textId="77777777">
        <w:trPr>
          <w:trHeight w:val="280"/>
        </w:trPr>
        <w:tc>
          <w:tcPr>
            <w:tcW w:w="422" w:type="dxa"/>
            <w:vMerge/>
            <w:tcBorders>
              <w:top w:val="nil"/>
            </w:tcBorders>
          </w:tcPr>
          <w:p w14:paraId="0F236588" w14:textId="77777777" w:rsidR="00566243" w:rsidRDefault="00566243">
            <w:pPr>
              <w:rPr>
                <w:sz w:val="2"/>
                <w:szCs w:val="2"/>
              </w:rPr>
            </w:pPr>
          </w:p>
        </w:tc>
        <w:tc>
          <w:tcPr>
            <w:tcW w:w="2834" w:type="dxa"/>
          </w:tcPr>
          <w:p w14:paraId="5BFAC488" w14:textId="77777777" w:rsidR="00566243" w:rsidRDefault="00761B62">
            <w:pPr>
              <w:pStyle w:val="TableParagraph"/>
              <w:spacing w:before="18" w:line="242" w:lineRule="exact"/>
              <w:ind w:left="74"/>
            </w:pPr>
            <w:r>
              <w:t>Ras</w:t>
            </w:r>
            <w:r>
              <w:rPr>
                <w:spacing w:val="-1"/>
              </w:rPr>
              <w:t xml:space="preserve"> </w:t>
            </w:r>
            <w:r>
              <w:rPr>
                <w:spacing w:val="-2"/>
              </w:rPr>
              <w:t>Tower</w:t>
            </w:r>
          </w:p>
        </w:tc>
        <w:tc>
          <w:tcPr>
            <w:tcW w:w="1132" w:type="dxa"/>
            <w:vMerge/>
            <w:tcBorders>
              <w:top w:val="nil"/>
            </w:tcBorders>
          </w:tcPr>
          <w:p w14:paraId="3E52831A" w14:textId="77777777" w:rsidR="00566243" w:rsidRDefault="00566243">
            <w:pPr>
              <w:rPr>
                <w:sz w:val="2"/>
                <w:szCs w:val="2"/>
              </w:rPr>
            </w:pPr>
          </w:p>
        </w:tc>
        <w:tc>
          <w:tcPr>
            <w:tcW w:w="2550" w:type="dxa"/>
            <w:vMerge/>
            <w:tcBorders>
              <w:top w:val="nil"/>
            </w:tcBorders>
          </w:tcPr>
          <w:p w14:paraId="7E7C5349" w14:textId="77777777" w:rsidR="00566243" w:rsidRDefault="00566243">
            <w:pPr>
              <w:rPr>
                <w:sz w:val="2"/>
                <w:szCs w:val="2"/>
              </w:rPr>
            </w:pPr>
          </w:p>
        </w:tc>
        <w:tc>
          <w:tcPr>
            <w:tcW w:w="460" w:type="dxa"/>
            <w:vMerge/>
            <w:tcBorders>
              <w:top w:val="nil"/>
            </w:tcBorders>
          </w:tcPr>
          <w:p w14:paraId="0294055E" w14:textId="77777777" w:rsidR="00566243" w:rsidRDefault="00566243">
            <w:pPr>
              <w:rPr>
                <w:sz w:val="2"/>
                <w:szCs w:val="2"/>
              </w:rPr>
            </w:pPr>
          </w:p>
        </w:tc>
        <w:tc>
          <w:tcPr>
            <w:tcW w:w="414" w:type="dxa"/>
            <w:vMerge/>
            <w:tcBorders>
              <w:top w:val="nil"/>
            </w:tcBorders>
          </w:tcPr>
          <w:p w14:paraId="039EA5B8" w14:textId="77777777" w:rsidR="00566243" w:rsidRDefault="00566243">
            <w:pPr>
              <w:rPr>
                <w:sz w:val="2"/>
                <w:szCs w:val="2"/>
              </w:rPr>
            </w:pPr>
          </w:p>
        </w:tc>
        <w:tc>
          <w:tcPr>
            <w:tcW w:w="1252" w:type="dxa"/>
            <w:vMerge/>
            <w:tcBorders>
              <w:top w:val="nil"/>
            </w:tcBorders>
          </w:tcPr>
          <w:p w14:paraId="78482AA8" w14:textId="77777777" w:rsidR="00566243" w:rsidRDefault="00566243">
            <w:pPr>
              <w:rPr>
                <w:sz w:val="2"/>
                <w:szCs w:val="2"/>
              </w:rPr>
            </w:pPr>
          </w:p>
        </w:tc>
      </w:tr>
      <w:tr w:rsidR="00566243" w14:paraId="7C7B8714" w14:textId="77777777">
        <w:trPr>
          <w:trHeight w:val="280"/>
        </w:trPr>
        <w:tc>
          <w:tcPr>
            <w:tcW w:w="422" w:type="dxa"/>
          </w:tcPr>
          <w:p w14:paraId="2E83BB2C" w14:textId="77777777" w:rsidR="00566243" w:rsidRDefault="00566243">
            <w:pPr>
              <w:pStyle w:val="TableParagraph"/>
              <w:rPr>
                <w:rFonts w:ascii="Times New Roman"/>
                <w:sz w:val="20"/>
              </w:rPr>
            </w:pPr>
          </w:p>
        </w:tc>
        <w:tc>
          <w:tcPr>
            <w:tcW w:w="2834" w:type="dxa"/>
          </w:tcPr>
          <w:p w14:paraId="0EB048ED" w14:textId="77777777" w:rsidR="00566243" w:rsidRDefault="00761B62">
            <w:pPr>
              <w:pStyle w:val="TableParagraph"/>
              <w:spacing w:before="18" w:line="242" w:lineRule="exact"/>
              <w:ind w:left="74"/>
            </w:pPr>
            <w:r>
              <w:t>Sir</w:t>
            </w:r>
            <w:r>
              <w:rPr>
                <w:spacing w:val="-3"/>
              </w:rPr>
              <w:t xml:space="preserve"> </w:t>
            </w:r>
            <w:r>
              <w:t>Abu</w:t>
            </w:r>
            <w:r>
              <w:rPr>
                <w:spacing w:val="-2"/>
              </w:rPr>
              <w:t xml:space="preserve"> Nuayr</w:t>
            </w:r>
          </w:p>
        </w:tc>
        <w:tc>
          <w:tcPr>
            <w:tcW w:w="1132" w:type="dxa"/>
          </w:tcPr>
          <w:p w14:paraId="1BEA5995" w14:textId="77777777" w:rsidR="00566243" w:rsidRDefault="00761B62">
            <w:pPr>
              <w:pStyle w:val="TableParagraph"/>
              <w:spacing w:before="18" w:line="242" w:lineRule="exact"/>
              <w:ind w:left="75"/>
            </w:pPr>
            <w:r>
              <w:rPr>
                <w:spacing w:val="-5"/>
              </w:rPr>
              <w:t>ATC</w:t>
            </w:r>
          </w:p>
        </w:tc>
        <w:tc>
          <w:tcPr>
            <w:tcW w:w="2550" w:type="dxa"/>
          </w:tcPr>
          <w:p w14:paraId="087B666D" w14:textId="77777777" w:rsidR="00566243" w:rsidRDefault="00761B62">
            <w:pPr>
              <w:pStyle w:val="TableParagraph"/>
              <w:spacing w:before="18" w:line="242" w:lineRule="exact"/>
              <w:ind w:left="78"/>
            </w:pPr>
            <w:r>
              <w:t>Sir</w:t>
            </w:r>
            <w:r>
              <w:rPr>
                <w:spacing w:val="-3"/>
              </w:rPr>
              <w:t xml:space="preserve"> </w:t>
            </w:r>
            <w:r>
              <w:t>Abu</w:t>
            </w:r>
            <w:r>
              <w:rPr>
                <w:spacing w:val="-2"/>
              </w:rPr>
              <w:t xml:space="preserve"> Nuayr</w:t>
            </w:r>
          </w:p>
        </w:tc>
        <w:tc>
          <w:tcPr>
            <w:tcW w:w="460" w:type="dxa"/>
          </w:tcPr>
          <w:p w14:paraId="0115070B" w14:textId="77777777" w:rsidR="00566243" w:rsidRDefault="00566243">
            <w:pPr>
              <w:pStyle w:val="TableParagraph"/>
              <w:rPr>
                <w:rFonts w:ascii="Times New Roman"/>
                <w:sz w:val="20"/>
              </w:rPr>
            </w:pPr>
          </w:p>
        </w:tc>
        <w:tc>
          <w:tcPr>
            <w:tcW w:w="414" w:type="dxa"/>
          </w:tcPr>
          <w:p w14:paraId="1EBBE141" w14:textId="77777777" w:rsidR="00566243" w:rsidRDefault="00761B62">
            <w:pPr>
              <w:pStyle w:val="TableParagraph"/>
              <w:spacing w:before="18" w:line="242" w:lineRule="exact"/>
              <w:ind w:right="130"/>
              <w:jc w:val="right"/>
            </w:pPr>
            <w:r>
              <w:t>X</w:t>
            </w:r>
          </w:p>
        </w:tc>
        <w:tc>
          <w:tcPr>
            <w:tcW w:w="1252" w:type="dxa"/>
          </w:tcPr>
          <w:p w14:paraId="28BD2D31" w14:textId="77777777" w:rsidR="00566243" w:rsidRDefault="00566243">
            <w:pPr>
              <w:pStyle w:val="TableParagraph"/>
              <w:rPr>
                <w:rFonts w:ascii="Times New Roman"/>
                <w:sz w:val="20"/>
              </w:rPr>
            </w:pPr>
          </w:p>
        </w:tc>
      </w:tr>
      <w:tr w:rsidR="00566243" w14:paraId="616E7EFA" w14:textId="77777777">
        <w:trPr>
          <w:trHeight w:val="301"/>
        </w:trPr>
        <w:tc>
          <w:tcPr>
            <w:tcW w:w="422" w:type="dxa"/>
            <w:shd w:val="clear" w:color="auto" w:fill="F0F0F0"/>
          </w:tcPr>
          <w:p w14:paraId="29F9FD65" w14:textId="77777777" w:rsidR="00566243" w:rsidRDefault="00566243">
            <w:pPr>
              <w:pStyle w:val="TableParagraph"/>
              <w:rPr>
                <w:rFonts w:ascii="Times New Roman"/>
              </w:rPr>
            </w:pPr>
          </w:p>
        </w:tc>
        <w:tc>
          <w:tcPr>
            <w:tcW w:w="8642" w:type="dxa"/>
            <w:gridSpan w:val="6"/>
            <w:shd w:val="clear" w:color="auto" w:fill="F0F0F0"/>
          </w:tcPr>
          <w:p w14:paraId="767AD5F1" w14:textId="77777777" w:rsidR="00566243" w:rsidRDefault="00761B62">
            <w:pPr>
              <w:pStyle w:val="TableParagraph"/>
              <w:spacing w:before="20" w:line="261" w:lineRule="exact"/>
              <w:ind w:left="74"/>
              <w:rPr>
                <w:b/>
              </w:rPr>
            </w:pPr>
            <w:r>
              <w:rPr>
                <w:b/>
              </w:rPr>
              <w:t>ATC</w:t>
            </w:r>
            <w:r>
              <w:rPr>
                <w:b/>
                <w:spacing w:val="-9"/>
              </w:rPr>
              <w:t xml:space="preserve"> </w:t>
            </w:r>
            <w:r>
              <w:rPr>
                <w:b/>
              </w:rPr>
              <w:t>recipients</w:t>
            </w:r>
            <w:r>
              <w:rPr>
                <w:b/>
                <w:spacing w:val="-13"/>
              </w:rPr>
              <w:t xml:space="preserve"> </w:t>
            </w:r>
            <w:r>
              <w:rPr>
                <w:b/>
              </w:rPr>
              <w:t>|</w:t>
            </w:r>
            <w:r>
              <w:rPr>
                <w:b/>
                <w:spacing w:val="-8"/>
              </w:rPr>
              <w:t xml:space="preserve"> </w:t>
            </w:r>
            <w:r>
              <w:rPr>
                <w:b/>
              </w:rPr>
              <w:t>Theater</w:t>
            </w:r>
            <w:r>
              <w:rPr>
                <w:b/>
                <w:spacing w:val="-10"/>
              </w:rPr>
              <w:t xml:space="preserve"> </w:t>
            </w:r>
            <w:r>
              <w:rPr>
                <w:b/>
              </w:rPr>
              <w:t>Channel</w:t>
            </w:r>
            <w:r>
              <w:rPr>
                <w:b/>
                <w:spacing w:val="-8"/>
              </w:rPr>
              <w:t xml:space="preserve"> </w:t>
            </w:r>
            <w:r>
              <w:rPr>
                <w:b/>
                <w:spacing w:val="-5"/>
              </w:rPr>
              <w:t>map</w:t>
            </w:r>
          </w:p>
        </w:tc>
      </w:tr>
      <w:tr w:rsidR="00566243" w14:paraId="3ECA5F0B" w14:textId="77777777">
        <w:trPr>
          <w:trHeight w:val="299"/>
        </w:trPr>
        <w:tc>
          <w:tcPr>
            <w:tcW w:w="422" w:type="dxa"/>
          </w:tcPr>
          <w:p w14:paraId="670A238C" w14:textId="77777777" w:rsidR="00566243" w:rsidRDefault="00566243">
            <w:pPr>
              <w:pStyle w:val="TableParagraph"/>
              <w:rPr>
                <w:rFonts w:ascii="Times New Roman"/>
              </w:rPr>
            </w:pPr>
          </w:p>
        </w:tc>
        <w:tc>
          <w:tcPr>
            <w:tcW w:w="2834" w:type="dxa"/>
          </w:tcPr>
          <w:p w14:paraId="0B028CD3" w14:textId="77777777" w:rsidR="00566243" w:rsidRDefault="00761B62">
            <w:pPr>
              <w:pStyle w:val="TableParagraph"/>
              <w:spacing w:before="16" w:line="264" w:lineRule="exact"/>
              <w:ind w:left="74"/>
            </w:pPr>
            <w:r>
              <w:rPr>
                <w:spacing w:val="-2"/>
              </w:rPr>
              <w:t>Dunkirk</w:t>
            </w:r>
          </w:p>
        </w:tc>
        <w:tc>
          <w:tcPr>
            <w:tcW w:w="1132" w:type="dxa"/>
          </w:tcPr>
          <w:p w14:paraId="7BE141C2" w14:textId="77777777" w:rsidR="00566243" w:rsidRDefault="00761B62">
            <w:pPr>
              <w:pStyle w:val="TableParagraph"/>
              <w:spacing w:before="16" w:line="264" w:lineRule="exact"/>
              <w:ind w:left="75"/>
            </w:pPr>
            <w:r>
              <w:rPr>
                <w:spacing w:val="-5"/>
              </w:rPr>
              <w:t>ATC</w:t>
            </w:r>
          </w:p>
        </w:tc>
        <w:tc>
          <w:tcPr>
            <w:tcW w:w="2550" w:type="dxa"/>
          </w:tcPr>
          <w:p w14:paraId="0BA497C8" w14:textId="77777777" w:rsidR="00566243" w:rsidRDefault="00761B62">
            <w:pPr>
              <w:pStyle w:val="TableParagraph"/>
              <w:spacing w:before="16" w:line="264" w:lineRule="exact"/>
              <w:ind w:left="78"/>
            </w:pPr>
            <w:r>
              <w:t>Dunkirk</w:t>
            </w:r>
            <w:r>
              <w:rPr>
                <w:spacing w:val="-8"/>
              </w:rPr>
              <w:t xml:space="preserve"> </w:t>
            </w:r>
            <w:r>
              <w:rPr>
                <w:spacing w:val="-2"/>
              </w:rPr>
              <w:t>Mardyck</w:t>
            </w:r>
          </w:p>
        </w:tc>
        <w:tc>
          <w:tcPr>
            <w:tcW w:w="460" w:type="dxa"/>
          </w:tcPr>
          <w:p w14:paraId="445F8123" w14:textId="77777777" w:rsidR="00566243" w:rsidRDefault="00566243">
            <w:pPr>
              <w:pStyle w:val="TableParagraph"/>
              <w:rPr>
                <w:rFonts w:ascii="Times New Roman"/>
              </w:rPr>
            </w:pPr>
          </w:p>
        </w:tc>
        <w:tc>
          <w:tcPr>
            <w:tcW w:w="414" w:type="dxa"/>
          </w:tcPr>
          <w:p w14:paraId="1EE9FF5F" w14:textId="77777777" w:rsidR="00566243" w:rsidRDefault="00761B62">
            <w:pPr>
              <w:pStyle w:val="TableParagraph"/>
              <w:spacing w:before="16" w:line="264" w:lineRule="exact"/>
              <w:ind w:right="130"/>
              <w:jc w:val="right"/>
            </w:pPr>
            <w:r>
              <w:t>X</w:t>
            </w:r>
          </w:p>
        </w:tc>
        <w:tc>
          <w:tcPr>
            <w:tcW w:w="1252" w:type="dxa"/>
          </w:tcPr>
          <w:p w14:paraId="11F6A952" w14:textId="77777777" w:rsidR="00566243" w:rsidRDefault="00566243">
            <w:pPr>
              <w:pStyle w:val="TableParagraph"/>
              <w:rPr>
                <w:rFonts w:ascii="Times New Roman"/>
              </w:rPr>
            </w:pPr>
          </w:p>
        </w:tc>
      </w:tr>
      <w:tr w:rsidR="00566243" w14:paraId="7B584795" w14:textId="77777777">
        <w:trPr>
          <w:trHeight w:val="299"/>
        </w:trPr>
        <w:tc>
          <w:tcPr>
            <w:tcW w:w="422" w:type="dxa"/>
          </w:tcPr>
          <w:p w14:paraId="74AD01EF" w14:textId="77777777" w:rsidR="00566243" w:rsidRDefault="00566243">
            <w:pPr>
              <w:pStyle w:val="TableParagraph"/>
              <w:rPr>
                <w:rFonts w:ascii="Times New Roman"/>
              </w:rPr>
            </w:pPr>
          </w:p>
        </w:tc>
        <w:tc>
          <w:tcPr>
            <w:tcW w:w="2834" w:type="dxa"/>
          </w:tcPr>
          <w:p w14:paraId="2C301EF8" w14:textId="77777777" w:rsidR="00566243" w:rsidRDefault="00761B62">
            <w:pPr>
              <w:pStyle w:val="TableParagraph"/>
              <w:spacing w:before="16" w:line="264" w:lineRule="exact"/>
              <w:ind w:left="74"/>
            </w:pPr>
            <w:r>
              <w:rPr>
                <w:spacing w:val="-2"/>
              </w:rPr>
              <w:t>Hawkinge</w:t>
            </w:r>
          </w:p>
        </w:tc>
        <w:tc>
          <w:tcPr>
            <w:tcW w:w="1132" w:type="dxa"/>
          </w:tcPr>
          <w:p w14:paraId="4D20CE5C" w14:textId="77777777" w:rsidR="00566243" w:rsidRDefault="00761B62">
            <w:pPr>
              <w:pStyle w:val="TableParagraph"/>
              <w:spacing w:before="16" w:line="264" w:lineRule="exact"/>
              <w:ind w:left="75"/>
            </w:pPr>
            <w:r>
              <w:rPr>
                <w:spacing w:val="-5"/>
              </w:rPr>
              <w:t>ATC</w:t>
            </w:r>
          </w:p>
        </w:tc>
        <w:tc>
          <w:tcPr>
            <w:tcW w:w="2550" w:type="dxa"/>
          </w:tcPr>
          <w:p w14:paraId="7E997716" w14:textId="77777777" w:rsidR="00566243" w:rsidRDefault="00761B62">
            <w:pPr>
              <w:pStyle w:val="TableParagraph"/>
              <w:spacing w:before="16" w:line="264" w:lineRule="exact"/>
              <w:ind w:left="78"/>
            </w:pPr>
            <w:r>
              <w:rPr>
                <w:spacing w:val="-2"/>
              </w:rPr>
              <w:t>Hawkinge</w:t>
            </w:r>
          </w:p>
        </w:tc>
        <w:tc>
          <w:tcPr>
            <w:tcW w:w="460" w:type="dxa"/>
          </w:tcPr>
          <w:p w14:paraId="607A74C3" w14:textId="77777777" w:rsidR="00566243" w:rsidRDefault="00566243">
            <w:pPr>
              <w:pStyle w:val="TableParagraph"/>
              <w:rPr>
                <w:rFonts w:ascii="Times New Roman"/>
              </w:rPr>
            </w:pPr>
          </w:p>
        </w:tc>
        <w:tc>
          <w:tcPr>
            <w:tcW w:w="414" w:type="dxa"/>
          </w:tcPr>
          <w:p w14:paraId="54DE3AB9" w14:textId="77777777" w:rsidR="00566243" w:rsidRDefault="00761B62">
            <w:pPr>
              <w:pStyle w:val="TableParagraph"/>
              <w:spacing w:before="16" w:line="264" w:lineRule="exact"/>
              <w:ind w:right="130"/>
              <w:jc w:val="right"/>
            </w:pPr>
            <w:r>
              <w:t>X</w:t>
            </w:r>
          </w:p>
        </w:tc>
        <w:tc>
          <w:tcPr>
            <w:tcW w:w="1252" w:type="dxa"/>
          </w:tcPr>
          <w:p w14:paraId="6C7FBBE6" w14:textId="77777777" w:rsidR="00566243" w:rsidRDefault="00566243">
            <w:pPr>
              <w:pStyle w:val="TableParagraph"/>
              <w:rPr>
                <w:rFonts w:ascii="Times New Roman"/>
              </w:rPr>
            </w:pPr>
          </w:p>
        </w:tc>
      </w:tr>
      <w:tr w:rsidR="00566243" w14:paraId="7DFAF57B" w14:textId="77777777">
        <w:trPr>
          <w:trHeight w:val="297"/>
        </w:trPr>
        <w:tc>
          <w:tcPr>
            <w:tcW w:w="422" w:type="dxa"/>
          </w:tcPr>
          <w:p w14:paraId="04BF2807" w14:textId="77777777" w:rsidR="00566243" w:rsidRDefault="00566243">
            <w:pPr>
              <w:pStyle w:val="TableParagraph"/>
              <w:rPr>
                <w:rFonts w:ascii="Times New Roman"/>
              </w:rPr>
            </w:pPr>
          </w:p>
        </w:tc>
        <w:tc>
          <w:tcPr>
            <w:tcW w:w="2834" w:type="dxa"/>
          </w:tcPr>
          <w:p w14:paraId="346F42A0" w14:textId="77777777" w:rsidR="00566243" w:rsidRDefault="00761B62">
            <w:pPr>
              <w:pStyle w:val="TableParagraph"/>
              <w:spacing w:before="16" w:line="261" w:lineRule="exact"/>
              <w:ind w:left="74"/>
            </w:pPr>
            <w:r>
              <w:t>Saint</w:t>
            </w:r>
            <w:r>
              <w:rPr>
                <w:spacing w:val="-8"/>
              </w:rPr>
              <w:t xml:space="preserve"> </w:t>
            </w:r>
            <w:r>
              <w:rPr>
                <w:spacing w:val="-4"/>
              </w:rPr>
              <w:t>Omer</w:t>
            </w:r>
          </w:p>
        </w:tc>
        <w:tc>
          <w:tcPr>
            <w:tcW w:w="1132" w:type="dxa"/>
          </w:tcPr>
          <w:p w14:paraId="2B5BC2CD" w14:textId="77777777" w:rsidR="00566243" w:rsidRDefault="00761B62">
            <w:pPr>
              <w:pStyle w:val="TableParagraph"/>
              <w:spacing w:before="16" w:line="261" w:lineRule="exact"/>
              <w:ind w:left="75"/>
            </w:pPr>
            <w:r>
              <w:rPr>
                <w:spacing w:val="-5"/>
              </w:rPr>
              <w:t>ATC</w:t>
            </w:r>
          </w:p>
        </w:tc>
        <w:tc>
          <w:tcPr>
            <w:tcW w:w="2550" w:type="dxa"/>
          </w:tcPr>
          <w:p w14:paraId="7A4D01AB" w14:textId="77777777" w:rsidR="00566243" w:rsidRDefault="00761B62">
            <w:pPr>
              <w:pStyle w:val="TableParagraph"/>
              <w:spacing w:before="16" w:line="261" w:lineRule="exact"/>
              <w:ind w:left="78"/>
            </w:pPr>
            <w:r>
              <w:t>Saint</w:t>
            </w:r>
            <w:r>
              <w:rPr>
                <w:spacing w:val="-8"/>
              </w:rPr>
              <w:t xml:space="preserve"> </w:t>
            </w:r>
            <w:r>
              <w:t>Omer</w:t>
            </w:r>
            <w:r>
              <w:rPr>
                <w:spacing w:val="-7"/>
              </w:rPr>
              <w:t xml:space="preserve"> </w:t>
            </w:r>
            <w:r>
              <w:rPr>
                <w:spacing w:val="-2"/>
              </w:rPr>
              <w:t>Longuenesse</w:t>
            </w:r>
          </w:p>
        </w:tc>
        <w:tc>
          <w:tcPr>
            <w:tcW w:w="460" w:type="dxa"/>
          </w:tcPr>
          <w:p w14:paraId="7745FD18" w14:textId="77777777" w:rsidR="00566243" w:rsidRDefault="00566243">
            <w:pPr>
              <w:pStyle w:val="TableParagraph"/>
              <w:rPr>
                <w:rFonts w:ascii="Times New Roman"/>
              </w:rPr>
            </w:pPr>
          </w:p>
        </w:tc>
        <w:tc>
          <w:tcPr>
            <w:tcW w:w="414" w:type="dxa"/>
          </w:tcPr>
          <w:p w14:paraId="530B8B36" w14:textId="77777777" w:rsidR="00566243" w:rsidRDefault="00761B62">
            <w:pPr>
              <w:pStyle w:val="TableParagraph"/>
              <w:spacing w:before="16" w:line="261" w:lineRule="exact"/>
              <w:ind w:right="130"/>
              <w:jc w:val="right"/>
            </w:pPr>
            <w:r>
              <w:t>X</w:t>
            </w:r>
          </w:p>
        </w:tc>
        <w:tc>
          <w:tcPr>
            <w:tcW w:w="1252" w:type="dxa"/>
          </w:tcPr>
          <w:p w14:paraId="7CE87C71" w14:textId="77777777" w:rsidR="00566243" w:rsidRDefault="00566243">
            <w:pPr>
              <w:pStyle w:val="TableParagraph"/>
              <w:rPr>
                <w:rFonts w:ascii="Times New Roman"/>
              </w:rPr>
            </w:pPr>
          </w:p>
        </w:tc>
      </w:tr>
      <w:tr w:rsidR="00566243" w14:paraId="62BD9BDF" w14:textId="77777777">
        <w:trPr>
          <w:trHeight w:val="299"/>
        </w:trPr>
        <w:tc>
          <w:tcPr>
            <w:tcW w:w="422" w:type="dxa"/>
          </w:tcPr>
          <w:p w14:paraId="1FA86865" w14:textId="77777777" w:rsidR="00566243" w:rsidRDefault="00566243">
            <w:pPr>
              <w:pStyle w:val="TableParagraph"/>
              <w:rPr>
                <w:rFonts w:ascii="Times New Roman"/>
              </w:rPr>
            </w:pPr>
          </w:p>
        </w:tc>
        <w:tc>
          <w:tcPr>
            <w:tcW w:w="2834" w:type="dxa"/>
          </w:tcPr>
          <w:p w14:paraId="1AB9B626" w14:textId="77777777" w:rsidR="00566243" w:rsidRDefault="00761B62">
            <w:pPr>
              <w:pStyle w:val="TableParagraph"/>
              <w:spacing w:before="18" w:line="261" w:lineRule="exact"/>
              <w:ind w:left="74"/>
            </w:pPr>
            <w:r>
              <w:rPr>
                <w:spacing w:val="-2"/>
              </w:rPr>
              <w:t>Calonne</w:t>
            </w:r>
          </w:p>
        </w:tc>
        <w:tc>
          <w:tcPr>
            <w:tcW w:w="1132" w:type="dxa"/>
          </w:tcPr>
          <w:p w14:paraId="618D7FE8" w14:textId="77777777" w:rsidR="00566243" w:rsidRDefault="00761B62">
            <w:pPr>
              <w:pStyle w:val="TableParagraph"/>
              <w:spacing w:before="18" w:line="261" w:lineRule="exact"/>
              <w:ind w:left="75"/>
            </w:pPr>
            <w:r>
              <w:rPr>
                <w:spacing w:val="-5"/>
              </w:rPr>
              <w:t>ATC</w:t>
            </w:r>
          </w:p>
        </w:tc>
        <w:tc>
          <w:tcPr>
            <w:tcW w:w="2550" w:type="dxa"/>
          </w:tcPr>
          <w:p w14:paraId="0C70D8A7" w14:textId="77777777" w:rsidR="00566243" w:rsidRDefault="00761B62">
            <w:pPr>
              <w:pStyle w:val="TableParagraph"/>
              <w:spacing w:before="18" w:line="261" w:lineRule="exact"/>
              <w:ind w:left="78"/>
            </w:pPr>
            <w:r>
              <w:t>Merville</w:t>
            </w:r>
            <w:r>
              <w:rPr>
                <w:spacing w:val="-12"/>
              </w:rPr>
              <w:t xml:space="preserve"> </w:t>
            </w:r>
            <w:r>
              <w:rPr>
                <w:spacing w:val="-2"/>
              </w:rPr>
              <w:t>Calonne</w:t>
            </w:r>
          </w:p>
        </w:tc>
        <w:tc>
          <w:tcPr>
            <w:tcW w:w="460" w:type="dxa"/>
          </w:tcPr>
          <w:p w14:paraId="60342B53" w14:textId="77777777" w:rsidR="00566243" w:rsidRDefault="00566243">
            <w:pPr>
              <w:pStyle w:val="TableParagraph"/>
              <w:rPr>
                <w:rFonts w:ascii="Times New Roman"/>
              </w:rPr>
            </w:pPr>
          </w:p>
        </w:tc>
        <w:tc>
          <w:tcPr>
            <w:tcW w:w="414" w:type="dxa"/>
          </w:tcPr>
          <w:p w14:paraId="4C6EF2E2" w14:textId="77777777" w:rsidR="00566243" w:rsidRDefault="00761B62">
            <w:pPr>
              <w:pStyle w:val="TableParagraph"/>
              <w:spacing w:before="18" w:line="261" w:lineRule="exact"/>
              <w:ind w:right="130"/>
              <w:jc w:val="right"/>
            </w:pPr>
            <w:r>
              <w:t>X</w:t>
            </w:r>
          </w:p>
        </w:tc>
        <w:tc>
          <w:tcPr>
            <w:tcW w:w="1252" w:type="dxa"/>
          </w:tcPr>
          <w:p w14:paraId="576898E0" w14:textId="77777777" w:rsidR="00566243" w:rsidRDefault="00566243">
            <w:pPr>
              <w:pStyle w:val="TableParagraph"/>
              <w:rPr>
                <w:rFonts w:ascii="Times New Roman"/>
              </w:rPr>
            </w:pPr>
          </w:p>
        </w:tc>
      </w:tr>
      <w:tr w:rsidR="00566243" w14:paraId="15D000C3" w14:textId="77777777">
        <w:trPr>
          <w:trHeight w:val="299"/>
        </w:trPr>
        <w:tc>
          <w:tcPr>
            <w:tcW w:w="422" w:type="dxa"/>
          </w:tcPr>
          <w:p w14:paraId="1F119354" w14:textId="77777777" w:rsidR="00566243" w:rsidRDefault="00566243">
            <w:pPr>
              <w:pStyle w:val="TableParagraph"/>
              <w:rPr>
                <w:rFonts w:ascii="Times New Roman"/>
              </w:rPr>
            </w:pPr>
          </w:p>
        </w:tc>
        <w:tc>
          <w:tcPr>
            <w:tcW w:w="2834" w:type="dxa"/>
          </w:tcPr>
          <w:p w14:paraId="004DC4C7" w14:textId="77777777" w:rsidR="00566243" w:rsidRDefault="00761B62">
            <w:pPr>
              <w:pStyle w:val="TableParagraph"/>
              <w:spacing w:before="18" w:line="261" w:lineRule="exact"/>
              <w:ind w:left="74"/>
            </w:pPr>
            <w:r>
              <w:t>High</w:t>
            </w:r>
            <w:r>
              <w:rPr>
                <w:spacing w:val="-6"/>
              </w:rPr>
              <w:t xml:space="preserve"> </w:t>
            </w:r>
            <w:r>
              <w:rPr>
                <w:spacing w:val="-2"/>
              </w:rPr>
              <w:t>Halden</w:t>
            </w:r>
          </w:p>
        </w:tc>
        <w:tc>
          <w:tcPr>
            <w:tcW w:w="1132" w:type="dxa"/>
          </w:tcPr>
          <w:p w14:paraId="4282AFCE" w14:textId="77777777" w:rsidR="00566243" w:rsidRDefault="00761B62">
            <w:pPr>
              <w:pStyle w:val="TableParagraph"/>
              <w:spacing w:before="18" w:line="261" w:lineRule="exact"/>
              <w:ind w:left="75"/>
            </w:pPr>
            <w:r>
              <w:rPr>
                <w:spacing w:val="-5"/>
              </w:rPr>
              <w:t>ATC</w:t>
            </w:r>
          </w:p>
        </w:tc>
        <w:tc>
          <w:tcPr>
            <w:tcW w:w="2550" w:type="dxa"/>
          </w:tcPr>
          <w:p w14:paraId="2A9F3D71" w14:textId="77777777" w:rsidR="00566243" w:rsidRDefault="00761B62">
            <w:pPr>
              <w:pStyle w:val="TableParagraph"/>
              <w:spacing w:before="18" w:line="261" w:lineRule="exact"/>
              <w:ind w:left="78"/>
            </w:pPr>
            <w:r>
              <w:t>High</w:t>
            </w:r>
            <w:r>
              <w:rPr>
                <w:spacing w:val="-6"/>
              </w:rPr>
              <w:t xml:space="preserve"> </w:t>
            </w:r>
            <w:r>
              <w:rPr>
                <w:spacing w:val="-2"/>
              </w:rPr>
              <w:t>Halden</w:t>
            </w:r>
          </w:p>
        </w:tc>
        <w:tc>
          <w:tcPr>
            <w:tcW w:w="460" w:type="dxa"/>
          </w:tcPr>
          <w:p w14:paraId="3A04E47A" w14:textId="77777777" w:rsidR="00566243" w:rsidRDefault="00566243">
            <w:pPr>
              <w:pStyle w:val="TableParagraph"/>
              <w:rPr>
                <w:rFonts w:ascii="Times New Roman"/>
              </w:rPr>
            </w:pPr>
          </w:p>
        </w:tc>
        <w:tc>
          <w:tcPr>
            <w:tcW w:w="414" w:type="dxa"/>
          </w:tcPr>
          <w:p w14:paraId="68BE00A6" w14:textId="77777777" w:rsidR="00566243" w:rsidRDefault="00761B62">
            <w:pPr>
              <w:pStyle w:val="TableParagraph"/>
              <w:spacing w:before="18" w:line="261" w:lineRule="exact"/>
              <w:ind w:right="130"/>
              <w:jc w:val="right"/>
            </w:pPr>
            <w:r>
              <w:t>X</w:t>
            </w:r>
          </w:p>
        </w:tc>
        <w:tc>
          <w:tcPr>
            <w:tcW w:w="1252" w:type="dxa"/>
          </w:tcPr>
          <w:p w14:paraId="5C2BC276" w14:textId="77777777" w:rsidR="00566243" w:rsidRDefault="00566243">
            <w:pPr>
              <w:pStyle w:val="TableParagraph"/>
              <w:rPr>
                <w:rFonts w:ascii="Times New Roman"/>
              </w:rPr>
            </w:pPr>
          </w:p>
        </w:tc>
      </w:tr>
      <w:tr w:rsidR="00566243" w14:paraId="0AA2D9AB" w14:textId="77777777">
        <w:trPr>
          <w:trHeight w:val="301"/>
        </w:trPr>
        <w:tc>
          <w:tcPr>
            <w:tcW w:w="422" w:type="dxa"/>
          </w:tcPr>
          <w:p w14:paraId="67B9EEC9" w14:textId="77777777" w:rsidR="00566243" w:rsidRDefault="00566243">
            <w:pPr>
              <w:pStyle w:val="TableParagraph"/>
              <w:rPr>
                <w:rFonts w:ascii="Times New Roman"/>
              </w:rPr>
            </w:pPr>
          </w:p>
        </w:tc>
        <w:tc>
          <w:tcPr>
            <w:tcW w:w="2834" w:type="dxa"/>
          </w:tcPr>
          <w:p w14:paraId="630A8CD4" w14:textId="77777777" w:rsidR="00566243" w:rsidRDefault="00761B62">
            <w:pPr>
              <w:pStyle w:val="TableParagraph"/>
              <w:spacing w:before="20" w:line="261" w:lineRule="exact"/>
              <w:ind w:left="74"/>
            </w:pPr>
            <w:r>
              <w:rPr>
                <w:spacing w:val="-2"/>
              </w:rPr>
              <w:t>Detling</w:t>
            </w:r>
          </w:p>
        </w:tc>
        <w:tc>
          <w:tcPr>
            <w:tcW w:w="1132" w:type="dxa"/>
          </w:tcPr>
          <w:p w14:paraId="26C98BDD" w14:textId="77777777" w:rsidR="00566243" w:rsidRDefault="00761B62">
            <w:pPr>
              <w:pStyle w:val="TableParagraph"/>
              <w:spacing w:before="20" w:line="261" w:lineRule="exact"/>
              <w:ind w:left="75"/>
            </w:pPr>
            <w:r>
              <w:rPr>
                <w:spacing w:val="-5"/>
              </w:rPr>
              <w:t>ATC</w:t>
            </w:r>
          </w:p>
        </w:tc>
        <w:tc>
          <w:tcPr>
            <w:tcW w:w="2550" w:type="dxa"/>
          </w:tcPr>
          <w:p w14:paraId="1D0777E0" w14:textId="77777777" w:rsidR="00566243" w:rsidRDefault="00761B62">
            <w:pPr>
              <w:pStyle w:val="TableParagraph"/>
              <w:spacing w:before="20" w:line="261" w:lineRule="exact"/>
              <w:ind w:left="78"/>
            </w:pPr>
            <w:r>
              <w:rPr>
                <w:spacing w:val="-2"/>
              </w:rPr>
              <w:t>Detling</w:t>
            </w:r>
          </w:p>
        </w:tc>
        <w:tc>
          <w:tcPr>
            <w:tcW w:w="460" w:type="dxa"/>
          </w:tcPr>
          <w:p w14:paraId="428E9701" w14:textId="77777777" w:rsidR="00566243" w:rsidRDefault="00566243">
            <w:pPr>
              <w:pStyle w:val="TableParagraph"/>
              <w:rPr>
                <w:rFonts w:ascii="Times New Roman"/>
              </w:rPr>
            </w:pPr>
          </w:p>
        </w:tc>
        <w:tc>
          <w:tcPr>
            <w:tcW w:w="414" w:type="dxa"/>
          </w:tcPr>
          <w:p w14:paraId="7343D7E7" w14:textId="77777777" w:rsidR="00566243" w:rsidRDefault="00761B62">
            <w:pPr>
              <w:pStyle w:val="TableParagraph"/>
              <w:spacing w:before="20" w:line="261" w:lineRule="exact"/>
              <w:ind w:right="130"/>
              <w:jc w:val="right"/>
            </w:pPr>
            <w:r>
              <w:t>X</w:t>
            </w:r>
          </w:p>
        </w:tc>
        <w:tc>
          <w:tcPr>
            <w:tcW w:w="1252" w:type="dxa"/>
          </w:tcPr>
          <w:p w14:paraId="0CBEB142" w14:textId="77777777" w:rsidR="00566243" w:rsidRDefault="00566243">
            <w:pPr>
              <w:pStyle w:val="TableParagraph"/>
              <w:rPr>
                <w:rFonts w:ascii="Times New Roman"/>
              </w:rPr>
            </w:pPr>
          </w:p>
        </w:tc>
      </w:tr>
      <w:tr w:rsidR="00566243" w14:paraId="53510E7D" w14:textId="77777777">
        <w:trPr>
          <w:trHeight w:val="299"/>
        </w:trPr>
        <w:tc>
          <w:tcPr>
            <w:tcW w:w="422" w:type="dxa"/>
          </w:tcPr>
          <w:p w14:paraId="24851A70" w14:textId="77777777" w:rsidR="00566243" w:rsidRDefault="00566243">
            <w:pPr>
              <w:pStyle w:val="TableParagraph"/>
              <w:rPr>
                <w:rFonts w:ascii="Times New Roman"/>
              </w:rPr>
            </w:pPr>
          </w:p>
        </w:tc>
        <w:tc>
          <w:tcPr>
            <w:tcW w:w="2834" w:type="dxa"/>
          </w:tcPr>
          <w:p w14:paraId="2153FFB3" w14:textId="77777777" w:rsidR="00566243" w:rsidRDefault="00761B62">
            <w:pPr>
              <w:pStyle w:val="TableParagraph"/>
              <w:spacing w:before="16" w:line="264" w:lineRule="exact"/>
              <w:ind w:left="74"/>
            </w:pPr>
            <w:r>
              <w:rPr>
                <w:spacing w:val="-2"/>
              </w:rPr>
              <w:t>Drucat</w:t>
            </w:r>
          </w:p>
        </w:tc>
        <w:tc>
          <w:tcPr>
            <w:tcW w:w="1132" w:type="dxa"/>
          </w:tcPr>
          <w:p w14:paraId="2E8534AB" w14:textId="77777777" w:rsidR="00566243" w:rsidRDefault="00761B62">
            <w:pPr>
              <w:pStyle w:val="TableParagraph"/>
              <w:spacing w:before="16" w:line="264" w:lineRule="exact"/>
              <w:ind w:left="75"/>
            </w:pPr>
            <w:r>
              <w:rPr>
                <w:spacing w:val="-5"/>
              </w:rPr>
              <w:t>ATC</w:t>
            </w:r>
          </w:p>
        </w:tc>
        <w:tc>
          <w:tcPr>
            <w:tcW w:w="2550" w:type="dxa"/>
          </w:tcPr>
          <w:p w14:paraId="47425844" w14:textId="77777777" w:rsidR="00566243" w:rsidRDefault="00761B62">
            <w:pPr>
              <w:pStyle w:val="TableParagraph"/>
              <w:spacing w:before="16" w:line="264" w:lineRule="exact"/>
              <w:ind w:left="78"/>
            </w:pPr>
            <w:r>
              <w:rPr>
                <w:spacing w:val="-2"/>
              </w:rPr>
              <w:t>Abbeville</w:t>
            </w:r>
            <w:r>
              <w:rPr>
                <w:spacing w:val="2"/>
              </w:rPr>
              <w:t xml:space="preserve"> </w:t>
            </w:r>
            <w:r>
              <w:rPr>
                <w:spacing w:val="-2"/>
              </w:rPr>
              <w:t>Drucat</w:t>
            </w:r>
          </w:p>
        </w:tc>
        <w:tc>
          <w:tcPr>
            <w:tcW w:w="460" w:type="dxa"/>
          </w:tcPr>
          <w:p w14:paraId="574101DE" w14:textId="77777777" w:rsidR="00566243" w:rsidRDefault="00566243">
            <w:pPr>
              <w:pStyle w:val="TableParagraph"/>
              <w:rPr>
                <w:rFonts w:ascii="Times New Roman"/>
              </w:rPr>
            </w:pPr>
          </w:p>
        </w:tc>
        <w:tc>
          <w:tcPr>
            <w:tcW w:w="414" w:type="dxa"/>
          </w:tcPr>
          <w:p w14:paraId="73F18154" w14:textId="77777777" w:rsidR="00566243" w:rsidRDefault="00761B62">
            <w:pPr>
              <w:pStyle w:val="TableParagraph"/>
              <w:spacing w:before="16" w:line="264" w:lineRule="exact"/>
              <w:ind w:right="130"/>
              <w:jc w:val="right"/>
            </w:pPr>
            <w:r>
              <w:t>X</w:t>
            </w:r>
          </w:p>
        </w:tc>
        <w:tc>
          <w:tcPr>
            <w:tcW w:w="1252" w:type="dxa"/>
          </w:tcPr>
          <w:p w14:paraId="12FB71FF" w14:textId="77777777" w:rsidR="00566243" w:rsidRDefault="00566243">
            <w:pPr>
              <w:pStyle w:val="TableParagraph"/>
              <w:rPr>
                <w:rFonts w:ascii="Times New Roman"/>
              </w:rPr>
            </w:pPr>
          </w:p>
        </w:tc>
      </w:tr>
      <w:tr w:rsidR="00566243" w14:paraId="1E508A5E" w14:textId="77777777">
        <w:trPr>
          <w:trHeight w:val="297"/>
        </w:trPr>
        <w:tc>
          <w:tcPr>
            <w:tcW w:w="422" w:type="dxa"/>
          </w:tcPr>
          <w:p w14:paraId="67A5BCDB" w14:textId="77777777" w:rsidR="00566243" w:rsidRDefault="00566243">
            <w:pPr>
              <w:pStyle w:val="TableParagraph"/>
              <w:rPr>
                <w:rFonts w:ascii="Times New Roman"/>
              </w:rPr>
            </w:pPr>
          </w:p>
        </w:tc>
        <w:tc>
          <w:tcPr>
            <w:tcW w:w="2834" w:type="dxa"/>
          </w:tcPr>
          <w:p w14:paraId="5C4B0987" w14:textId="77777777" w:rsidR="00566243" w:rsidRDefault="00761B62">
            <w:pPr>
              <w:pStyle w:val="TableParagraph"/>
              <w:spacing w:before="16" w:line="261" w:lineRule="exact"/>
              <w:ind w:left="74"/>
            </w:pPr>
            <w:r>
              <w:rPr>
                <w:spacing w:val="-2"/>
              </w:rPr>
              <w:t>Lympne</w:t>
            </w:r>
          </w:p>
        </w:tc>
        <w:tc>
          <w:tcPr>
            <w:tcW w:w="1132" w:type="dxa"/>
          </w:tcPr>
          <w:p w14:paraId="45B9766E" w14:textId="77777777" w:rsidR="00566243" w:rsidRDefault="00761B62">
            <w:pPr>
              <w:pStyle w:val="TableParagraph"/>
              <w:spacing w:before="16" w:line="261" w:lineRule="exact"/>
              <w:ind w:left="75"/>
            </w:pPr>
            <w:r>
              <w:rPr>
                <w:spacing w:val="-5"/>
              </w:rPr>
              <w:t>ATC</w:t>
            </w:r>
          </w:p>
        </w:tc>
        <w:tc>
          <w:tcPr>
            <w:tcW w:w="2550" w:type="dxa"/>
          </w:tcPr>
          <w:p w14:paraId="7701337F" w14:textId="77777777" w:rsidR="00566243" w:rsidRDefault="00761B62">
            <w:pPr>
              <w:pStyle w:val="TableParagraph"/>
              <w:spacing w:before="16" w:line="261" w:lineRule="exact"/>
              <w:ind w:left="78"/>
            </w:pPr>
            <w:r>
              <w:rPr>
                <w:spacing w:val="-2"/>
              </w:rPr>
              <w:t>Lympne</w:t>
            </w:r>
          </w:p>
        </w:tc>
        <w:tc>
          <w:tcPr>
            <w:tcW w:w="460" w:type="dxa"/>
          </w:tcPr>
          <w:p w14:paraId="042191AA" w14:textId="77777777" w:rsidR="00566243" w:rsidRDefault="00566243">
            <w:pPr>
              <w:pStyle w:val="TableParagraph"/>
              <w:rPr>
                <w:rFonts w:ascii="Times New Roman"/>
              </w:rPr>
            </w:pPr>
          </w:p>
        </w:tc>
        <w:tc>
          <w:tcPr>
            <w:tcW w:w="414" w:type="dxa"/>
          </w:tcPr>
          <w:p w14:paraId="16DDEA6C" w14:textId="77777777" w:rsidR="00566243" w:rsidRDefault="00761B62">
            <w:pPr>
              <w:pStyle w:val="TableParagraph"/>
              <w:spacing w:before="16" w:line="261" w:lineRule="exact"/>
              <w:ind w:right="130"/>
              <w:jc w:val="right"/>
            </w:pPr>
            <w:r>
              <w:t>X</w:t>
            </w:r>
          </w:p>
        </w:tc>
        <w:tc>
          <w:tcPr>
            <w:tcW w:w="1252" w:type="dxa"/>
          </w:tcPr>
          <w:p w14:paraId="5A76E588" w14:textId="77777777" w:rsidR="00566243" w:rsidRDefault="00566243">
            <w:pPr>
              <w:pStyle w:val="TableParagraph"/>
              <w:rPr>
                <w:rFonts w:ascii="Times New Roman"/>
              </w:rPr>
            </w:pPr>
          </w:p>
        </w:tc>
      </w:tr>
      <w:tr w:rsidR="00566243" w14:paraId="5EBBDAC5" w14:textId="77777777">
        <w:trPr>
          <w:trHeight w:val="299"/>
        </w:trPr>
        <w:tc>
          <w:tcPr>
            <w:tcW w:w="422" w:type="dxa"/>
          </w:tcPr>
          <w:p w14:paraId="12D90A93" w14:textId="77777777" w:rsidR="00566243" w:rsidRDefault="00566243">
            <w:pPr>
              <w:pStyle w:val="TableParagraph"/>
              <w:rPr>
                <w:rFonts w:ascii="Times New Roman"/>
              </w:rPr>
            </w:pPr>
          </w:p>
        </w:tc>
        <w:tc>
          <w:tcPr>
            <w:tcW w:w="2834" w:type="dxa"/>
          </w:tcPr>
          <w:p w14:paraId="2B775563" w14:textId="77777777" w:rsidR="00566243" w:rsidRDefault="00761B62">
            <w:pPr>
              <w:pStyle w:val="TableParagraph"/>
              <w:spacing w:before="18" w:line="261" w:lineRule="exact"/>
              <w:ind w:left="74"/>
            </w:pPr>
            <w:r>
              <w:rPr>
                <w:spacing w:val="-2"/>
              </w:rPr>
              <w:t>Manston</w:t>
            </w:r>
          </w:p>
        </w:tc>
        <w:tc>
          <w:tcPr>
            <w:tcW w:w="1132" w:type="dxa"/>
          </w:tcPr>
          <w:p w14:paraId="1C138258" w14:textId="77777777" w:rsidR="00566243" w:rsidRDefault="00761B62">
            <w:pPr>
              <w:pStyle w:val="TableParagraph"/>
              <w:spacing w:before="18" w:line="261" w:lineRule="exact"/>
              <w:ind w:left="75"/>
            </w:pPr>
            <w:r>
              <w:rPr>
                <w:spacing w:val="-5"/>
              </w:rPr>
              <w:t>ATC</w:t>
            </w:r>
          </w:p>
        </w:tc>
        <w:tc>
          <w:tcPr>
            <w:tcW w:w="2550" w:type="dxa"/>
          </w:tcPr>
          <w:p w14:paraId="337C3978" w14:textId="77777777" w:rsidR="00566243" w:rsidRDefault="00761B62">
            <w:pPr>
              <w:pStyle w:val="TableParagraph"/>
              <w:spacing w:before="18" w:line="261" w:lineRule="exact"/>
              <w:ind w:left="78"/>
            </w:pPr>
            <w:r>
              <w:rPr>
                <w:spacing w:val="-2"/>
              </w:rPr>
              <w:t>Manston</w:t>
            </w:r>
          </w:p>
        </w:tc>
        <w:tc>
          <w:tcPr>
            <w:tcW w:w="460" w:type="dxa"/>
          </w:tcPr>
          <w:p w14:paraId="3FB57FB8" w14:textId="77777777" w:rsidR="00566243" w:rsidRDefault="00566243">
            <w:pPr>
              <w:pStyle w:val="TableParagraph"/>
              <w:rPr>
                <w:rFonts w:ascii="Times New Roman"/>
              </w:rPr>
            </w:pPr>
          </w:p>
        </w:tc>
        <w:tc>
          <w:tcPr>
            <w:tcW w:w="414" w:type="dxa"/>
          </w:tcPr>
          <w:p w14:paraId="30F1887E" w14:textId="77777777" w:rsidR="00566243" w:rsidRDefault="00761B62">
            <w:pPr>
              <w:pStyle w:val="TableParagraph"/>
              <w:spacing w:before="18" w:line="261" w:lineRule="exact"/>
              <w:ind w:right="130"/>
              <w:jc w:val="right"/>
            </w:pPr>
            <w:r>
              <w:t>X</w:t>
            </w:r>
          </w:p>
        </w:tc>
        <w:tc>
          <w:tcPr>
            <w:tcW w:w="1252" w:type="dxa"/>
          </w:tcPr>
          <w:p w14:paraId="3D0E0AA9" w14:textId="77777777" w:rsidR="00566243" w:rsidRDefault="00566243">
            <w:pPr>
              <w:pStyle w:val="TableParagraph"/>
              <w:rPr>
                <w:rFonts w:ascii="Times New Roman"/>
              </w:rPr>
            </w:pPr>
          </w:p>
        </w:tc>
      </w:tr>
      <w:tr w:rsidR="00566243" w14:paraId="041B6701" w14:textId="77777777">
        <w:trPr>
          <w:trHeight w:val="299"/>
        </w:trPr>
        <w:tc>
          <w:tcPr>
            <w:tcW w:w="422" w:type="dxa"/>
            <w:shd w:val="clear" w:color="auto" w:fill="F0F0F0"/>
          </w:tcPr>
          <w:p w14:paraId="67C4AE8D" w14:textId="77777777" w:rsidR="00566243" w:rsidRDefault="00566243">
            <w:pPr>
              <w:pStyle w:val="TableParagraph"/>
              <w:rPr>
                <w:rFonts w:ascii="Times New Roman"/>
              </w:rPr>
            </w:pPr>
          </w:p>
        </w:tc>
        <w:tc>
          <w:tcPr>
            <w:tcW w:w="8642" w:type="dxa"/>
            <w:gridSpan w:val="6"/>
            <w:shd w:val="clear" w:color="auto" w:fill="F0F0F0"/>
          </w:tcPr>
          <w:p w14:paraId="7F694224" w14:textId="77777777" w:rsidR="00566243" w:rsidRDefault="00761B62">
            <w:pPr>
              <w:pStyle w:val="TableParagraph"/>
              <w:spacing w:before="18" w:line="261" w:lineRule="exact"/>
              <w:ind w:left="74"/>
              <w:rPr>
                <w:b/>
              </w:rPr>
            </w:pPr>
            <w:r>
              <w:rPr>
                <w:b/>
              </w:rPr>
              <w:t>ATC</w:t>
            </w:r>
            <w:r>
              <w:rPr>
                <w:b/>
                <w:spacing w:val="-7"/>
              </w:rPr>
              <w:t xml:space="preserve"> </w:t>
            </w:r>
            <w:r>
              <w:rPr>
                <w:b/>
              </w:rPr>
              <w:t>recipients</w:t>
            </w:r>
            <w:r>
              <w:rPr>
                <w:b/>
                <w:spacing w:val="-8"/>
              </w:rPr>
              <w:t xml:space="preserve"> </w:t>
            </w:r>
            <w:r>
              <w:rPr>
                <w:b/>
              </w:rPr>
              <w:t>|</w:t>
            </w:r>
            <w:r>
              <w:rPr>
                <w:b/>
                <w:spacing w:val="-9"/>
              </w:rPr>
              <w:t xml:space="preserve"> </w:t>
            </w:r>
            <w:r>
              <w:rPr>
                <w:b/>
              </w:rPr>
              <w:t>Theater</w:t>
            </w:r>
            <w:r>
              <w:rPr>
                <w:b/>
                <w:spacing w:val="-6"/>
              </w:rPr>
              <w:t xml:space="preserve"> </w:t>
            </w:r>
            <w:r>
              <w:rPr>
                <w:b/>
              </w:rPr>
              <w:t>Syria</w:t>
            </w:r>
            <w:r>
              <w:rPr>
                <w:b/>
                <w:spacing w:val="-12"/>
              </w:rPr>
              <w:t xml:space="preserve"> </w:t>
            </w:r>
            <w:r>
              <w:rPr>
                <w:b/>
                <w:spacing w:val="-5"/>
              </w:rPr>
              <w:t>map</w:t>
            </w:r>
          </w:p>
        </w:tc>
      </w:tr>
      <w:tr w:rsidR="00566243" w14:paraId="4577897D" w14:textId="77777777">
        <w:trPr>
          <w:trHeight w:val="299"/>
        </w:trPr>
        <w:tc>
          <w:tcPr>
            <w:tcW w:w="422" w:type="dxa"/>
          </w:tcPr>
          <w:p w14:paraId="2A4B31A9" w14:textId="77777777" w:rsidR="00566243" w:rsidRDefault="00566243">
            <w:pPr>
              <w:pStyle w:val="TableParagraph"/>
              <w:rPr>
                <w:rFonts w:ascii="Times New Roman"/>
              </w:rPr>
            </w:pPr>
          </w:p>
        </w:tc>
        <w:tc>
          <w:tcPr>
            <w:tcW w:w="2834" w:type="dxa"/>
          </w:tcPr>
          <w:p w14:paraId="21BCDEE3" w14:textId="77777777" w:rsidR="00566243" w:rsidRDefault="00761B62">
            <w:pPr>
              <w:pStyle w:val="TableParagraph"/>
              <w:spacing w:before="18" w:line="261" w:lineRule="exact"/>
              <w:ind w:left="74"/>
            </w:pPr>
            <w:r>
              <w:rPr>
                <w:spacing w:val="-2"/>
              </w:rPr>
              <w:t>Hariri</w:t>
            </w:r>
          </w:p>
        </w:tc>
        <w:tc>
          <w:tcPr>
            <w:tcW w:w="1132" w:type="dxa"/>
          </w:tcPr>
          <w:p w14:paraId="65BF70AC" w14:textId="77777777" w:rsidR="00566243" w:rsidRDefault="00761B62">
            <w:pPr>
              <w:pStyle w:val="TableParagraph"/>
              <w:spacing w:before="18" w:line="261" w:lineRule="exact"/>
              <w:ind w:left="75"/>
            </w:pPr>
            <w:r>
              <w:rPr>
                <w:spacing w:val="-5"/>
              </w:rPr>
              <w:t>ATC</w:t>
            </w:r>
          </w:p>
        </w:tc>
        <w:tc>
          <w:tcPr>
            <w:tcW w:w="2550" w:type="dxa"/>
          </w:tcPr>
          <w:p w14:paraId="7C5257E3" w14:textId="77777777" w:rsidR="00566243" w:rsidRDefault="00761B62">
            <w:pPr>
              <w:pStyle w:val="TableParagraph"/>
              <w:spacing w:before="18" w:line="261" w:lineRule="exact"/>
              <w:ind w:left="78"/>
            </w:pPr>
            <w:r>
              <w:rPr>
                <w:spacing w:val="-2"/>
              </w:rPr>
              <w:t>Beirut-Rafic</w:t>
            </w:r>
            <w:r>
              <w:rPr>
                <w:spacing w:val="9"/>
              </w:rPr>
              <w:t xml:space="preserve"> </w:t>
            </w:r>
            <w:r>
              <w:rPr>
                <w:spacing w:val="-2"/>
              </w:rPr>
              <w:t>Hariri</w:t>
            </w:r>
          </w:p>
        </w:tc>
        <w:tc>
          <w:tcPr>
            <w:tcW w:w="460" w:type="dxa"/>
          </w:tcPr>
          <w:p w14:paraId="7E02A4C2" w14:textId="77777777" w:rsidR="00566243" w:rsidRDefault="00566243">
            <w:pPr>
              <w:pStyle w:val="TableParagraph"/>
              <w:rPr>
                <w:rFonts w:ascii="Times New Roman"/>
              </w:rPr>
            </w:pPr>
          </w:p>
        </w:tc>
        <w:tc>
          <w:tcPr>
            <w:tcW w:w="414" w:type="dxa"/>
          </w:tcPr>
          <w:p w14:paraId="4677AC13" w14:textId="77777777" w:rsidR="00566243" w:rsidRDefault="00761B62">
            <w:pPr>
              <w:pStyle w:val="TableParagraph"/>
              <w:spacing w:before="18" w:line="261" w:lineRule="exact"/>
              <w:ind w:right="130"/>
              <w:jc w:val="right"/>
            </w:pPr>
            <w:r>
              <w:t>X</w:t>
            </w:r>
          </w:p>
        </w:tc>
        <w:tc>
          <w:tcPr>
            <w:tcW w:w="1252" w:type="dxa"/>
          </w:tcPr>
          <w:p w14:paraId="781129A5" w14:textId="77777777" w:rsidR="00566243" w:rsidRDefault="00566243">
            <w:pPr>
              <w:pStyle w:val="TableParagraph"/>
              <w:rPr>
                <w:rFonts w:ascii="Times New Roman"/>
              </w:rPr>
            </w:pPr>
          </w:p>
        </w:tc>
      </w:tr>
      <w:tr w:rsidR="00566243" w14:paraId="5EF06B02" w14:textId="77777777">
        <w:trPr>
          <w:trHeight w:val="299"/>
        </w:trPr>
        <w:tc>
          <w:tcPr>
            <w:tcW w:w="422" w:type="dxa"/>
          </w:tcPr>
          <w:p w14:paraId="15E265A4" w14:textId="77777777" w:rsidR="00566243" w:rsidRDefault="00566243">
            <w:pPr>
              <w:pStyle w:val="TableParagraph"/>
              <w:rPr>
                <w:rFonts w:ascii="Times New Roman"/>
              </w:rPr>
            </w:pPr>
          </w:p>
        </w:tc>
        <w:tc>
          <w:tcPr>
            <w:tcW w:w="2834" w:type="dxa"/>
          </w:tcPr>
          <w:p w14:paraId="29620744" w14:textId="77777777" w:rsidR="00566243" w:rsidRDefault="00761B62">
            <w:pPr>
              <w:pStyle w:val="TableParagraph"/>
              <w:spacing w:before="18" w:line="261" w:lineRule="exact"/>
              <w:ind w:left="74"/>
            </w:pPr>
            <w:r>
              <w:rPr>
                <w:spacing w:val="-2"/>
              </w:rPr>
              <w:t>Riyaq</w:t>
            </w:r>
          </w:p>
        </w:tc>
        <w:tc>
          <w:tcPr>
            <w:tcW w:w="1132" w:type="dxa"/>
          </w:tcPr>
          <w:p w14:paraId="30BD8882" w14:textId="77777777" w:rsidR="00566243" w:rsidRDefault="00761B62">
            <w:pPr>
              <w:pStyle w:val="TableParagraph"/>
              <w:spacing w:before="18" w:line="261" w:lineRule="exact"/>
              <w:ind w:left="75"/>
            </w:pPr>
            <w:r>
              <w:rPr>
                <w:spacing w:val="-5"/>
              </w:rPr>
              <w:t>ATC</w:t>
            </w:r>
          </w:p>
        </w:tc>
        <w:tc>
          <w:tcPr>
            <w:tcW w:w="2550" w:type="dxa"/>
          </w:tcPr>
          <w:p w14:paraId="722A9DAB" w14:textId="77777777" w:rsidR="00566243" w:rsidRDefault="00761B62">
            <w:pPr>
              <w:pStyle w:val="TableParagraph"/>
              <w:spacing w:before="18" w:line="261" w:lineRule="exact"/>
              <w:ind w:left="78"/>
            </w:pPr>
            <w:r>
              <w:rPr>
                <w:spacing w:val="-2"/>
              </w:rPr>
              <w:t>Rayak</w:t>
            </w:r>
          </w:p>
        </w:tc>
        <w:tc>
          <w:tcPr>
            <w:tcW w:w="460" w:type="dxa"/>
          </w:tcPr>
          <w:p w14:paraId="67EF9D08" w14:textId="77777777" w:rsidR="00566243" w:rsidRDefault="00566243">
            <w:pPr>
              <w:pStyle w:val="TableParagraph"/>
              <w:rPr>
                <w:rFonts w:ascii="Times New Roman"/>
              </w:rPr>
            </w:pPr>
          </w:p>
        </w:tc>
        <w:tc>
          <w:tcPr>
            <w:tcW w:w="414" w:type="dxa"/>
          </w:tcPr>
          <w:p w14:paraId="6E683C1B" w14:textId="77777777" w:rsidR="00566243" w:rsidRDefault="00761B62">
            <w:pPr>
              <w:pStyle w:val="TableParagraph"/>
              <w:spacing w:before="18" w:line="261" w:lineRule="exact"/>
              <w:ind w:right="130"/>
              <w:jc w:val="right"/>
            </w:pPr>
            <w:r>
              <w:t>X</w:t>
            </w:r>
          </w:p>
        </w:tc>
        <w:tc>
          <w:tcPr>
            <w:tcW w:w="1252" w:type="dxa"/>
          </w:tcPr>
          <w:p w14:paraId="2FD6CFD8" w14:textId="77777777" w:rsidR="00566243" w:rsidRDefault="00566243">
            <w:pPr>
              <w:pStyle w:val="TableParagraph"/>
              <w:rPr>
                <w:rFonts w:ascii="Times New Roman"/>
              </w:rPr>
            </w:pPr>
          </w:p>
        </w:tc>
      </w:tr>
      <w:tr w:rsidR="00566243" w14:paraId="7BCC51EA" w14:textId="77777777">
        <w:trPr>
          <w:trHeight w:val="299"/>
        </w:trPr>
        <w:tc>
          <w:tcPr>
            <w:tcW w:w="422" w:type="dxa"/>
          </w:tcPr>
          <w:p w14:paraId="484607E3" w14:textId="77777777" w:rsidR="00566243" w:rsidRDefault="00566243">
            <w:pPr>
              <w:pStyle w:val="TableParagraph"/>
              <w:rPr>
                <w:rFonts w:ascii="Times New Roman"/>
              </w:rPr>
            </w:pPr>
          </w:p>
        </w:tc>
        <w:tc>
          <w:tcPr>
            <w:tcW w:w="2834" w:type="dxa"/>
          </w:tcPr>
          <w:p w14:paraId="41A97957" w14:textId="77777777" w:rsidR="00566243" w:rsidRDefault="00761B62">
            <w:pPr>
              <w:pStyle w:val="TableParagraph"/>
              <w:spacing w:before="16" w:line="264" w:lineRule="exact"/>
              <w:ind w:left="74"/>
            </w:pPr>
            <w:r>
              <w:rPr>
                <w:spacing w:val="-4"/>
              </w:rPr>
              <w:t>Hamat</w:t>
            </w:r>
          </w:p>
        </w:tc>
        <w:tc>
          <w:tcPr>
            <w:tcW w:w="1132" w:type="dxa"/>
          </w:tcPr>
          <w:p w14:paraId="1DA0CB56" w14:textId="77777777" w:rsidR="00566243" w:rsidRDefault="00761B62">
            <w:pPr>
              <w:pStyle w:val="TableParagraph"/>
              <w:spacing w:before="16" w:line="264" w:lineRule="exact"/>
              <w:ind w:left="75"/>
            </w:pPr>
            <w:r>
              <w:rPr>
                <w:spacing w:val="-5"/>
              </w:rPr>
              <w:t>ATC</w:t>
            </w:r>
          </w:p>
        </w:tc>
        <w:tc>
          <w:tcPr>
            <w:tcW w:w="2550" w:type="dxa"/>
          </w:tcPr>
          <w:p w14:paraId="3CA555B8" w14:textId="77777777" w:rsidR="00566243" w:rsidRDefault="00761B62">
            <w:pPr>
              <w:pStyle w:val="TableParagraph"/>
              <w:spacing w:before="16" w:line="264" w:lineRule="exact"/>
              <w:ind w:left="78"/>
            </w:pPr>
            <w:r>
              <w:t>Wujah</w:t>
            </w:r>
            <w:r>
              <w:rPr>
                <w:spacing w:val="-7"/>
              </w:rPr>
              <w:t xml:space="preserve"> </w:t>
            </w:r>
            <w:r>
              <w:t>Al</w:t>
            </w:r>
            <w:r>
              <w:rPr>
                <w:spacing w:val="-5"/>
              </w:rPr>
              <w:t xml:space="preserve"> </w:t>
            </w:r>
            <w:r>
              <w:rPr>
                <w:spacing w:val="-2"/>
              </w:rPr>
              <w:t>Hajar</w:t>
            </w:r>
          </w:p>
        </w:tc>
        <w:tc>
          <w:tcPr>
            <w:tcW w:w="460" w:type="dxa"/>
          </w:tcPr>
          <w:p w14:paraId="2DD64584" w14:textId="77777777" w:rsidR="00566243" w:rsidRDefault="00566243">
            <w:pPr>
              <w:pStyle w:val="TableParagraph"/>
              <w:rPr>
                <w:rFonts w:ascii="Times New Roman"/>
              </w:rPr>
            </w:pPr>
          </w:p>
        </w:tc>
        <w:tc>
          <w:tcPr>
            <w:tcW w:w="414" w:type="dxa"/>
          </w:tcPr>
          <w:p w14:paraId="1035B259" w14:textId="77777777" w:rsidR="00566243" w:rsidRDefault="00761B62">
            <w:pPr>
              <w:pStyle w:val="TableParagraph"/>
              <w:spacing w:before="16" w:line="264" w:lineRule="exact"/>
              <w:ind w:right="130"/>
              <w:jc w:val="right"/>
            </w:pPr>
            <w:r>
              <w:t>X</w:t>
            </w:r>
          </w:p>
        </w:tc>
        <w:tc>
          <w:tcPr>
            <w:tcW w:w="1252" w:type="dxa"/>
          </w:tcPr>
          <w:p w14:paraId="7707A831" w14:textId="77777777" w:rsidR="00566243" w:rsidRDefault="00566243">
            <w:pPr>
              <w:pStyle w:val="TableParagraph"/>
              <w:rPr>
                <w:rFonts w:ascii="Times New Roman"/>
              </w:rPr>
            </w:pPr>
          </w:p>
        </w:tc>
      </w:tr>
      <w:tr w:rsidR="00566243" w14:paraId="1BDB8803" w14:textId="77777777">
        <w:trPr>
          <w:trHeight w:val="299"/>
        </w:trPr>
        <w:tc>
          <w:tcPr>
            <w:tcW w:w="422" w:type="dxa"/>
          </w:tcPr>
          <w:p w14:paraId="686F706C" w14:textId="77777777" w:rsidR="00566243" w:rsidRDefault="00566243">
            <w:pPr>
              <w:pStyle w:val="TableParagraph"/>
              <w:rPr>
                <w:rFonts w:ascii="Times New Roman"/>
              </w:rPr>
            </w:pPr>
          </w:p>
        </w:tc>
        <w:tc>
          <w:tcPr>
            <w:tcW w:w="2834" w:type="dxa"/>
          </w:tcPr>
          <w:p w14:paraId="1638C72A" w14:textId="77777777" w:rsidR="00566243" w:rsidRDefault="00761B62">
            <w:pPr>
              <w:pStyle w:val="TableParagraph"/>
              <w:spacing w:before="16" w:line="264" w:lineRule="exact"/>
              <w:ind w:left="74"/>
            </w:pPr>
            <w:r>
              <w:rPr>
                <w:spacing w:val="-2"/>
              </w:rPr>
              <w:t>Kiryat</w:t>
            </w:r>
          </w:p>
        </w:tc>
        <w:tc>
          <w:tcPr>
            <w:tcW w:w="1132" w:type="dxa"/>
          </w:tcPr>
          <w:p w14:paraId="1B3D4743" w14:textId="77777777" w:rsidR="00566243" w:rsidRDefault="00761B62">
            <w:pPr>
              <w:pStyle w:val="TableParagraph"/>
              <w:spacing w:before="16" w:line="264" w:lineRule="exact"/>
              <w:ind w:left="75"/>
            </w:pPr>
            <w:r>
              <w:rPr>
                <w:spacing w:val="-5"/>
              </w:rPr>
              <w:t>ATC</w:t>
            </w:r>
          </w:p>
        </w:tc>
        <w:tc>
          <w:tcPr>
            <w:tcW w:w="2550" w:type="dxa"/>
          </w:tcPr>
          <w:p w14:paraId="18E3A73D" w14:textId="77777777" w:rsidR="00566243" w:rsidRDefault="00761B62">
            <w:pPr>
              <w:pStyle w:val="TableParagraph"/>
              <w:spacing w:before="16" w:line="264" w:lineRule="exact"/>
              <w:ind w:left="78"/>
            </w:pPr>
            <w:r>
              <w:t>Kiryat</w:t>
            </w:r>
            <w:r>
              <w:rPr>
                <w:spacing w:val="-7"/>
              </w:rPr>
              <w:t xml:space="preserve"> </w:t>
            </w:r>
            <w:r>
              <w:rPr>
                <w:spacing w:val="-2"/>
              </w:rPr>
              <w:t>Shmona</w:t>
            </w:r>
          </w:p>
        </w:tc>
        <w:tc>
          <w:tcPr>
            <w:tcW w:w="460" w:type="dxa"/>
          </w:tcPr>
          <w:p w14:paraId="70939717" w14:textId="77777777" w:rsidR="00566243" w:rsidRDefault="00566243">
            <w:pPr>
              <w:pStyle w:val="TableParagraph"/>
              <w:rPr>
                <w:rFonts w:ascii="Times New Roman"/>
              </w:rPr>
            </w:pPr>
          </w:p>
        </w:tc>
        <w:tc>
          <w:tcPr>
            <w:tcW w:w="414" w:type="dxa"/>
          </w:tcPr>
          <w:p w14:paraId="69183594" w14:textId="77777777" w:rsidR="00566243" w:rsidRDefault="00761B62">
            <w:pPr>
              <w:pStyle w:val="TableParagraph"/>
              <w:spacing w:before="16" w:line="264" w:lineRule="exact"/>
              <w:ind w:right="130"/>
              <w:jc w:val="right"/>
            </w:pPr>
            <w:r>
              <w:t>X</w:t>
            </w:r>
          </w:p>
        </w:tc>
        <w:tc>
          <w:tcPr>
            <w:tcW w:w="1252" w:type="dxa"/>
          </w:tcPr>
          <w:p w14:paraId="60CC6214" w14:textId="77777777" w:rsidR="00566243" w:rsidRDefault="00566243">
            <w:pPr>
              <w:pStyle w:val="TableParagraph"/>
              <w:rPr>
                <w:rFonts w:ascii="Times New Roman"/>
              </w:rPr>
            </w:pPr>
          </w:p>
        </w:tc>
      </w:tr>
      <w:tr w:rsidR="00566243" w14:paraId="72CE61FF" w14:textId="77777777">
        <w:trPr>
          <w:trHeight w:val="297"/>
        </w:trPr>
        <w:tc>
          <w:tcPr>
            <w:tcW w:w="422" w:type="dxa"/>
          </w:tcPr>
          <w:p w14:paraId="4FFDA066" w14:textId="77777777" w:rsidR="00566243" w:rsidRDefault="00566243">
            <w:pPr>
              <w:pStyle w:val="TableParagraph"/>
              <w:rPr>
                <w:rFonts w:ascii="Times New Roman"/>
              </w:rPr>
            </w:pPr>
          </w:p>
        </w:tc>
        <w:tc>
          <w:tcPr>
            <w:tcW w:w="2834" w:type="dxa"/>
          </w:tcPr>
          <w:p w14:paraId="4FFF4391" w14:textId="77777777" w:rsidR="00566243" w:rsidRDefault="00761B62">
            <w:pPr>
              <w:pStyle w:val="TableParagraph"/>
              <w:spacing w:before="18" w:line="259" w:lineRule="exact"/>
              <w:ind w:left="74"/>
            </w:pPr>
            <w:r>
              <w:rPr>
                <w:spacing w:val="-2"/>
              </w:rPr>
              <w:t>Mezzeh</w:t>
            </w:r>
          </w:p>
        </w:tc>
        <w:tc>
          <w:tcPr>
            <w:tcW w:w="1132" w:type="dxa"/>
          </w:tcPr>
          <w:p w14:paraId="0ECFFBB4" w14:textId="77777777" w:rsidR="00566243" w:rsidRDefault="00761B62">
            <w:pPr>
              <w:pStyle w:val="TableParagraph"/>
              <w:spacing w:before="18" w:line="259" w:lineRule="exact"/>
              <w:ind w:left="75"/>
            </w:pPr>
            <w:r>
              <w:rPr>
                <w:spacing w:val="-5"/>
              </w:rPr>
              <w:t>ATC</w:t>
            </w:r>
          </w:p>
        </w:tc>
        <w:tc>
          <w:tcPr>
            <w:tcW w:w="2550" w:type="dxa"/>
          </w:tcPr>
          <w:p w14:paraId="5BF7DCB0" w14:textId="77777777" w:rsidR="00566243" w:rsidRDefault="00761B62">
            <w:pPr>
              <w:pStyle w:val="TableParagraph"/>
              <w:spacing w:before="18" w:line="259" w:lineRule="exact"/>
              <w:ind w:left="78"/>
            </w:pPr>
            <w:r>
              <w:rPr>
                <w:spacing w:val="-2"/>
              </w:rPr>
              <w:t>Mezzeh</w:t>
            </w:r>
          </w:p>
        </w:tc>
        <w:tc>
          <w:tcPr>
            <w:tcW w:w="460" w:type="dxa"/>
          </w:tcPr>
          <w:p w14:paraId="4EDA43E6" w14:textId="77777777" w:rsidR="00566243" w:rsidRDefault="00566243">
            <w:pPr>
              <w:pStyle w:val="TableParagraph"/>
              <w:rPr>
                <w:rFonts w:ascii="Times New Roman"/>
              </w:rPr>
            </w:pPr>
          </w:p>
        </w:tc>
        <w:tc>
          <w:tcPr>
            <w:tcW w:w="414" w:type="dxa"/>
          </w:tcPr>
          <w:p w14:paraId="266BA0FA" w14:textId="77777777" w:rsidR="00566243" w:rsidRDefault="00761B62">
            <w:pPr>
              <w:pStyle w:val="TableParagraph"/>
              <w:spacing w:before="18" w:line="259" w:lineRule="exact"/>
              <w:ind w:right="130"/>
              <w:jc w:val="right"/>
            </w:pPr>
            <w:r>
              <w:t>X</w:t>
            </w:r>
          </w:p>
        </w:tc>
        <w:tc>
          <w:tcPr>
            <w:tcW w:w="1252" w:type="dxa"/>
          </w:tcPr>
          <w:p w14:paraId="0A0B692C" w14:textId="77777777" w:rsidR="00566243" w:rsidRDefault="00566243">
            <w:pPr>
              <w:pStyle w:val="TableParagraph"/>
              <w:rPr>
                <w:rFonts w:ascii="Times New Roman"/>
              </w:rPr>
            </w:pPr>
          </w:p>
        </w:tc>
      </w:tr>
      <w:tr w:rsidR="00566243" w14:paraId="1FDBAA16" w14:textId="77777777">
        <w:trPr>
          <w:trHeight w:val="299"/>
        </w:trPr>
        <w:tc>
          <w:tcPr>
            <w:tcW w:w="422" w:type="dxa"/>
          </w:tcPr>
          <w:p w14:paraId="7292697F" w14:textId="77777777" w:rsidR="00566243" w:rsidRDefault="00566243">
            <w:pPr>
              <w:pStyle w:val="TableParagraph"/>
              <w:rPr>
                <w:rFonts w:ascii="Times New Roman"/>
              </w:rPr>
            </w:pPr>
          </w:p>
        </w:tc>
        <w:tc>
          <w:tcPr>
            <w:tcW w:w="2834" w:type="dxa"/>
          </w:tcPr>
          <w:p w14:paraId="75E622B2" w14:textId="77777777" w:rsidR="00566243" w:rsidRDefault="00761B62">
            <w:pPr>
              <w:pStyle w:val="TableParagraph"/>
              <w:spacing w:before="18" w:line="261" w:lineRule="exact"/>
              <w:ind w:left="74"/>
            </w:pPr>
            <w:r>
              <w:t>Qabr</w:t>
            </w:r>
            <w:r>
              <w:rPr>
                <w:spacing w:val="-4"/>
              </w:rPr>
              <w:t xml:space="preserve"> </w:t>
            </w:r>
            <w:r>
              <w:t>as</w:t>
            </w:r>
            <w:r>
              <w:rPr>
                <w:spacing w:val="-3"/>
              </w:rPr>
              <w:t xml:space="preserve"> </w:t>
            </w:r>
            <w:r>
              <w:rPr>
                <w:spacing w:val="-4"/>
              </w:rPr>
              <w:t>Sitt</w:t>
            </w:r>
          </w:p>
        </w:tc>
        <w:tc>
          <w:tcPr>
            <w:tcW w:w="1132" w:type="dxa"/>
          </w:tcPr>
          <w:p w14:paraId="18CE06B8" w14:textId="77777777" w:rsidR="00566243" w:rsidRDefault="00761B62">
            <w:pPr>
              <w:pStyle w:val="TableParagraph"/>
              <w:spacing w:before="18" w:line="261" w:lineRule="exact"/>
              <w:ind w:left="75"/>
            </w:pPr>
            <w:r>
              <w:rPr>
                <w:spacing w:val="-5"/>
              </w:rPr>
              <w:t>ATC</w:t>
            </w:r>
          </w:p>
        </w:tc>
        <w:tc>
          <w:tcPr>
            <w:tcW w:w="2550" w:type="dxa"/>
          </w:tcPr>
          <w:p w14:paraId="32E484A8" w14:textId="77777777" w:rsidR="00566243" w:rsidRDefault="00761B62">
            <w:pPr>
              <w:pStyle w:val="TableParagraph"/>
              <w:spacing w:before="18" w:line="261" w:lineRule="exact"/>
              <w:ind w:left="78"/>
            </w:pPr>
            <w:r>
              <w:t>Qabr</w:t>
            </w:r>
            <w:r>
              <w:rPr>
                <w:spacing w:val="-4"/>
              </w:rPr>
              <w:t xml:space="preserve"> </w:t>
            </w:r>
            <w:r>
              <w:t>as</w:t>
            </w:r>
            <w:r>
              <w:rPr>
                <w:spacing w:val="-3"/>
              </w:rPr>
              <w:t xml:space="preserve"> </w:t>
            </w:r>
            <w:r>
              <w:rPr>
                <w:spacing w:val="-4"/>
              </w:rPr>
              <w:t>Sitt</w:t>
            </w:r>
          </w:p>
        </w:tc>
        <w:tc>
          <w:tcPr>
            <w:tcW w:w="460" w:type="dxa"/>
          </w:tcPr>
          <w:p w14:paraId="03C1E346" w14:textId="77777777" w:rsidR="00566243" w:rsidRDefault="00566243">
            <w:pPr>
              <w:pStyle w:val="TableParagraph"/>
              <w:rPr>
                <w:rFonts w:ascii="Times New Roman"/>
              </w:rPr>
            </w:pPr>
          </w:p>
        </w:tc>
        <w:tc>
          <w:tcPr>
            <w:tcW w:w="414" w:type="dxa"/>
          </w:tcPr>
          <w:p w14:paraId="4038976C" w14:textId="77777777" w:rsidR="00566243" w:rsidRDefault="00761B62">
            <w:pPr>
              <w:pStyle w:val="TableParagraph"/>
              <w:spacing w:before="18" w:line="261" w:lineRule="exact"/>
              <w:ind w:right="130"/>
              <w:jc w:val="right"/>
            </w:pPr>
            <w:r>
              <w:t>X</w:t>
            </w:r>
          </w:p>
        </w:tc>
        <w:tc>
          <w:tcPr>
            <w:tcW w:w="1252" w:type="dxa"/>
          </w:tcPr>
          <w:p w14:paraId="5615DD67" w14:textId="77777777" w:rsidR="00566243" w:rsidRDefault="00566243">
            <w:pPr>
              <w:pStyle w:val="TableParagraph"/>
              <w:rPr>
                <w:rFonts w:ascii="Times New Roman"/>
              </w:rPr>
            </w:pPr>
          </w:p>
        </w:tc>
      </w:tr>
      <w:tr w:rsidR="00566243" w14:paraId="54E0E3A4" w14:textId="77777777">
        <w:trPr>
          <w:trHeight w:val="299"/>
        </w:trPr>
        <w:tc>
          <w:tcPr>
            <w:tcW w:w="422" w:type="dxa"/>
          </w:tcPr>
          <w:p w14:paraId="4918D686" w14:textId="77777777" w:rsidR="00566243" w:rsidRDefault="00566243">
            <w:pPr>
              <w:pStyle w:val="TableParagraph"/>
              <w:rPr>
                <w:rFonts w:ascii="Times New Roman"/>
              </w:rPr>
            </w:pPr>
          </w:p>
        </w:tc>
        <w:tc>
          <w:tcPr>
            <w:tcW w:w="2834" w:type="dxa"/>
          </w:tcPr>
          <w:p w14:paraId="58EAA5EC" w14:textId="77777777" w:rsidR="00566243" w:rsidRDefault="00761B62">
            <w:pPr>
              <w:pStyle w:val="TableParagraph"/>
              <w:spacing w:before="18" w:line="261" w:lineRule="exact"/>
              <w:ind w:left="74"/>
            </w:pPr>
            <w:r>
              <w:t>Rene</w:t>
            </w:r>
            <w:r>
              <w:rPr>
                <w:spacing w:val="-5"/>
              </w:rPr>
              <w:t xml:space="preserve"> </w:t>
            </w:r>
            <w:r>
              <w:rPr>
                <w:spacing w:val="-2"/>
              </w:rPr>
              <w:t>Mouawad</w:t>
            </w:r>
          </w:p>
        </w:tc>
        <w:tc>
          <w:tcPr>
            <w:tcW w:w="1132" w:type="dxa"/>
          </w:tcPr>
          <w:p w14:paraId="3CEC475F" w14:textId="77777777" w:rsidR="00566243" w:rsidRDefault="00761B62">
            <w:pPr>
              <w:pStyle w:val="TableParagraph"/>
              <w:spacing w:before="18" w:line="261" w:lineRule="exact"/>
              <w:ind w:left="75"/>
            </w:pPr>
            <w:r>
              <w:rPr>
                <w:spacing w:val="-5"/>
              </w:rPr>
              <w:t>ATC</w:t>
            </w:r>
          </w:p>
        </w:tc>
        <w:tc>
          <w:tcPr>
            <w:tcW w:w="2550" w:type="dxa"/>
          </w:tcPr>
          <w:p w14:paraId="4F7ACBEC" w14:textId="77777777" w:rsidR="00566243" w:rsidRDefault="00761B62">
            <w:pPr>
              <w:pStyle w:val="TableParagraph"/>
              <w:spacing w:before="18" w:line="261" w:lineRule="exact"/>
              <w:ind w:left="78"/>
            </w:pPr>
            <w:r>
              <w:t>Rene</w:t>
            </w:r>
            <w:r>
              <w:rPr>
                <w:spacing w:val="-5"/>
              </w:rPr>
              <w:t xml:space="preserve"> </w:t>
            </w:r>
            <w:r>
              <w:rPr>
                <w:spacing w:val="-2"/>
              </w:rPr>
              <w:t>Mouawad</w:t>
            </w:r>
          </w:p>
        </w:tc>
        <w:tc>
          <w:tcPr>
            <w:tcW w:w="460" w:type="dxa"/>
          </w:tcPr>
          <w:p w14:paraId="34EDF05B" w14:textId="77777777" w:rsidR="00566243" w:rsidRDefault="00566243">
            <w:pPr>
              <w:pStyle w:val="TableParagraph"/>
              <w:rPr>
                <w:rFonts w:ascii="Times New Roman"/>
              </w:rPr>
            </w:pPr>
          </w:p>
        </w:tc>
        <w:tc>
          <w:tcPr>
            <w:tcW w:w="414" w:type="dxa"/>
          </w:tcPr>
          <w:p w14:paraId="272AA1CF" w14:textId="77777777" w:rsidR="00566243" w:rsidRDefault="00761B62">
            <w:pPr>
              <w:pStyle w:val="TableParagraph"/>
              <w:spacing w:before="18" w:line="261" w:lineRule="exact"/>
              <w:ind w:right="130"/>
              <w:jc w:val="right"/>
            </w:pPr>
            <w:r>
              <w:t>X</w:t>
            </w:r>
          </w:p>
        </w:tc>
        <w:tc>
          <w:tcPr>
            <w:tcW w:w="1252" w:type="dxa"/>
          </w:tcPr>
          <w:p w14:paraId="298E585E" w14:textId="77777777" w:rsidR="00566243" w:rsidRDefault="00566243">
            <w:pPr>
              <w:pStyle w:val="TableParagraph"/>
              <w:rPr>
                <w:rFonts w:ascii="Times New Roman"/>
              </w:rPr>
            </w:pPr>
          </w:p>
        </w:tc>
      </w:tr>
      <w:tr w:rsidR="00566243" w14:paraId="5823126A" w14:textId="77777777">
        <w:trPr>
          <w:trHeight w:val="302"/>
        </w:trPr>
        <w:tc>
          <w:tcPr>
            <w:tcW w:w="422" w:type="dxa"/>
          </w:tcPr>
          <w:p w14:paraId="5289EE15" w14:textId="77777777" w:rsidR="00566243" w:rsidRDefault="00566243">
            <w:pPr>
              <w:pStyle w:val="TableParagraph"/>
              <w:rPr>
                <w:rFonts w:ascii="Times New Roman"/>
              </w:rPr>
            </w:pPr>
          </w:p>
        </w:tc>
        <w:tc>
          <w:tcPr>
            <w:tcW w:w="2834" w:type="dxa"/>
          </w:tcPr>
          <w:p w14:paraId="107F7DDD" w14:textId="77777777" w:rsidR="00566243" w:rsidRDefault="00761B62">
            <w:pPr>
              <w:pStyle w:val="TableParagraph"/>
              <w:spacing w:before="20" w:line="261" w:lineRule="exact"/>
              <w:ind w:left="74"/>
            </w:pPr>
            <w:r>
              <w:t>Marj</w:t>
            </w:r>
            <w:r>
              <w:rPr>
                <w:spacing w:val="-6"/>
              </w:rPr>
              <w:t xml:space="preserve"> </w:t>
            </w:r>
            <w:r>
              <w:t>as</w:t>
            </w:r>
            <w:r>
              <w:rPr>
                <w:spacing w:val="-6"/>
              </w:rPr>
              <w:t xml:space="preserve"> </w:t>
            </w:r>
            <w:r>
              <w:rPr>
                <w:spacing w:val="-2"/>
              </w:rPr>
              <w:t>Sultan</w:t>
            </w:r>
          </w:p>
        </w:tc>
        <w:tc>
          <w:tcPr>
            <w:tcW w:w="1132" w:type="dxa"/>
          </w:tcPr>
          <w:p w14:paraId="060C3FC9" w14:textId="77777777" w:rsidR="00566243" w:rsidRDefault="00761B62">
            <w:pPr>
              <w:pStyle w:val="TableParagraph"/>
              <w:spacing w:before="20" w:line="261" w:lineRule="exact"/>
              <w:ind w:left="75"/>
            </w:pPr>
            <w:r>
              <w:rPr>
                <w:spacing w:val="-5"/>
              </w:rPr>
              <w:t>ATC</w:t>
            </w:r>
          </w:p>
        </w:tc>
        <w:tc>
          <w:tcPr>
            <w:tcW w:w="2550" w:type="dxa"/>
          </w:tcPr>
          <w:p w14:paraId="1EF7B3D9" w14:textId="77777777" w:rsidR="00566243" w:rsidRDefault="00761B62">
            <w:pPr>
              <w:pStyle w:val="TableParagraph"/>
              <w:spacing w:before="20" w:line="261" w:lineRule="exact"/>
              <w:ind w:left="78"/>
            </w:pPr>
            <w:r>
              <w:t>Marj</w:t>
            </w:r>
            <w:r>
              <w:rPr>
                <w:spacing w:val="-9"/>
              </w:rPr>
              <w:t xml:space="preserve"> </w:t>
            </w:r>
            <w:r>
              <w:t>as</w:t>
            </w:r>
            <w:r>
              <w:rPr>
                <w:spacing w:val="-9"/>
              </w:rPr>
              <w:t xml:space="preserve"> </w:t>
            </w:r>
            <w:r>
              <w:t>Sultan</w:t>
            </w:r>
            <w:r>
              <w:rPr>
                <w:spacing w:val="-7"/>
              </w:rPr>
              <w:t xml:space="preserve"> </w:t>
            </w:r>
            <w:r>
              <w:rPr>
                <w:spacing w:val="-4"/>
              </w:rPr>
              <w:t>North</w:t>
            </w:r>
          </w:p>
        </w:tc>
        <w:tc>
          <w:tcPr>
            <w:tcW w:w="460" w:type="dxa"/>
          </w:tcPr>
          <w:p w14:paraId="1FBB5DA8" w14:textId="77777777" w:rsidR="00566243" w:rsidRDefault="00566243">
            <w:pPr>
              <w:pStyle w:val="TableParagraph"/>
              <w:rPr>
                <w:rFonts w:ascii="Times New Roman"/>
              </w:rPr>
            </w:pPr>
          </w:p>
        </w:tc>
        <w:tc>
          <w:tcPr>
            <w:tcW w:w="414" w:type="dxa"/>
          </w:tcPr>
          <w:p w14:paraId="7204B6FE" w14:textId="77777777" w:rsidR="00566243" w:rsidRDefault="00761B62">
            <w:pPr>
              <w:pStyle w:val="TableParagraph"/>
              <w:spacing w:before="20" w:line="261" w:lineRule="exact"/>
              <w:ind w:right="130"/>
              <w:jc w:val="right"/>
            </w:pPr>
            <w:r>
              <w:t>X</w:t>
            </w:r>
          </w:p>
        </w:tc>
        <w:tc>
          <w:tcPr>
            <w:tcW w:w="1252" w:type="dxa"/>
          </w:tcPr>
          <w:p w14:paraId="39ED1A9F" w14:textId="77777777" w:rsidR="00566243" w:rsidRDefault="00566243">
            <w:pPr>
              <w:pStyle w:val="TableParagraph"/>
              <w:rPr>
                <w:rFonts w:ascii="Times New Roman"/>
              </w:rPr>
            </w:pPr>
          </w:p>
        </w:tc>
      </w:tr>
      <w:tr w:rsidR="00566243" w14:paraId="64C3E80F" w14:textId="77777777">
        <w:trPr>
          <w:trHeight w:val="299"/>
        </w:trPr>
        <w:tc>
          <w:tcPr>
            <w:tcW w:w="422" w:type="dxa"/>
          </w:tcPr>
          <w:p w14:paraId="54863F61" w14:textId="77777777" w:rsidR="00566243" w:rsidRDefault="00566243">
            <w:pPr>
              <w:pStyle w:val="TableParagraph"/>
              <w:rPr>
                <w:rFonts w:ascii="Times New Roman"/>
              </w:rPr>
            </w:pPr>
          </w:p>
        </w:tc>
        <w:tc>
          <w:tcPr>
            <w:tcW w:w="2834" w:type="dxa"/>
          </w:tcPr>
          <w:p w14:paraId="3D3A4208" w14:textId="77777777" w:rsidR="00566243" w:rsidRDefault="00761B62">
            <w:pPr>
              <w:pStyle w:val="TableParagraph"/>
              <w:spacing w:before="16" w:line="264" w:lineRule="exact"/>
              <w:ind w:left="74"/>
            </w:pPr>
            <w:r>
              <w:t>Der</w:t>
            </w:r>
            <w:r>
              <w:rPr>
                <w:spacing w:val="-2"/>
              </w:rPr>
              <w:t xml:space="preserve"> Salman</w:t>
            </w:r>
          </w:p>
        </w:tc>
        <w:tc>
          <w:tcPr>
            <w:tcW w:w="1132" w:type="dxa"/>
          </w:tcPr>
          <w:p w14:paraId="7F0405EB" w14:textId="77777777" w:rsidR="00566243" w:rsidRDefault="00761B62">
            <w:pPr>
              <w:pStyle w:val="TableParagraph"/>
              <w:spacing w:before="16" w:line="264" w:lineRule="exact"/>
              <w:ind w:left="75"/>
            </w:pPr>
            <w:r>
              <w:rPr>
                <w:spacing w:val="-5"/>
              </w:rPr>
              <w:t>ATC</w:t>
            </w:r>
          </w:p>
        </w:tc>
        <w:tc>
          <w:tcPr>
            <w:tcW w:w="2550" w:type="dxa"/>
          </w:tcPr>
          <w:p w14:paraId="5864007B" w14:textId="77777777" w:rsidR="00566243" w:rsidRDefault="00761B62">
            <w:pPr>
              <w:pStyle w:val="TableParagraph"/>
              <w:spacing w:before="16" w:line="264" w:lineRule="exact"/>
              <w:ind w:left="78"/>
            </w:pPr>
            <w:r>
              <w:t>Marj</w:t>
            </w:r>
            <w:r>
              <w:rPr>
                <w:spacing w:val="-9"/>
              </w:rPr>
              <w:t xml:space="preserve"> </w:t>
            </w:r>
            <w:r>
              <w:t>as</w:t>
            </w:r>
            <w:r>
              <w:rPr>
                <w:spacing w:val="-9"/>
              </w:rPr>
              <w:t xml:space="preserve"> </w:t>
            </w:r>
            <w:r>
              <w:t>Sultan</w:t>
            </w:r>
            <w:r>
              <w:rPr>
                <w:spacing w:val="-7"/>
              </w:rPr>
              <w:t xml:space="preserve"> </w:t>
            </w:r>
            <w:r>
              <w:rPr>
                <w:spacing w:val="-4"/>
              </w:rPr>
              <w:t>South</w:t>
            </w:r>
          </w:p>
        </w:tc>
        <w:tc>
          <w:tcPr>
            <w:tcW w:w="460" w:type="dxa"/>
          </w:tcPr>
          <w:p w14:paraId="0F734F1F" w14:textId="77777777" w:rsidR="00566243" w:rsidRDefault="00566243">
            <w:pPr>
              <w:pStyle w:val="TableParagraph"/>
              <w:rPr>
                <w:rFonts w:ascii="Times New Roman"/>
              </w:rPr>
            </w:pPr>
          </w:p>
        </w:tc>
        <w:tc>
          <w:tcPr>
            <w:tcW w:w="414" w:type="dxa"/>
          </w:tcPr>
          <w:p w14:paraId="55AF02F8" w14:textId="77777777" w:rsidR="00566243" w:rsidRDefault="00761B62">
            <w:pPr>
              <w:pStyle w:val="TableParagraph"/>
              <w:spacing w:before="16" w:line="264" w:lineRule="exact"/>
              <w:ind w:right="130"/>
              <w:jc w:val="right"/>
            </w:pPr>
            <w:r>
              <w:t>X</w:t>
            </w:r>
          </w:p>
        </w:tc>
        <w:tc>
          <w:tcPr>
            <w:tcW w:w="1252" w:type="dxa"/>
          </w:tcPr>
          <w:p w14:paraId="3611D277" w14:textId="77777777" w:rsidR="00566243" w:rsidRDefault="00566243">
            <w:pPr>
              <w:pStyle w:val="TableParagraph"/>
              <w:rPr>
                <w:rFonts w:ascii="Times New Roman"/>
              </w:rPr>
            </w:pPr>
          </w:p>
        </w:tc>
      </w:tr>
      <w:tr w:rsidR="00566243" w14:paraId="5253D4A3" w14:textId="77777777">
        <w:trPr>
          <w:trHeight w:val="297"/>
        </w:trPr>
        <w:tc>
          <w:tcPr>
            <w:tcW w:w="422" w:type="dxa"/>
          </w:tcPr>
          <w:p w14:paraId="4AAA7691" w14:textId="77777777" w:rsidR="00566243" w:rsidRDefault="00566243">
            <w:pPr>
              <w:pStyle w:val="TableParagraph"/>
              <w:rPr>
                <w:rFonts w:ascii="Times New Roman"/>
              </w:rPr>
            </w:pPr>
          </w:p>
        </w:tc>
        <w:tc>
          <w:tcPr>
            <w:tcW w:w="2834" w:type="dxa"/>
          </w:tcPr>
          <w:p w14:paraId="089380D4" w14:textId="77777777" w:rsidR="00566243" w:rsidRDefault="00761B62">
            <w:pPr>
              <w:pStyle w:val="TableParagraph"/>
              <w:spacing w:before="16" w:line="261" w:lineRule="exact"/>
              <w:ind w:left="74"/>
            </w:pPr>
            <w:r>
              <w:t>Marj</w:t>
            </w:r>
            <w:r>
              <w:rPr>
                <w:spacing w:val="-6"/>
              </w:rPr>
              <w:t xml:space="preserve"> </w:t>
            </w:r>
            <w:r>
              <w:rPr>
                <w:spacing w:val="-2"/>
              </w:rPr>
              <w:t>Ruhayyil</w:t>
            </w:r>
          </w:p>
        </w:tc>
        <w:tc>
          <w:tcPr>
            <w:tcW w:w="1132" w:type="dxa"/>
          </w:tcPr>
          <w:p w14:paraId="1DC20AED" w14:textId="77777777" w:rsidR="00566243" w:rsidRDefault="00761B62">
            <w:pPr>
              <w:pStyle w:val="TableParagraph"/>
              <w:spacing w:before="16" w:line="261" w:lineRule="exact"/>
              <w:ind w:left="75"/>
            </w:pPr>
            <w:r>
              <w:rPr>
                <w:spacing w:val="-5"/>
              </w:rPr>
              <w:t>ATC</w:t>
            </w:r>
          </w:p>
        </w:tc>
        <w:tc>
          <w:tcPr>
            <w:tcW w:w="2550" w:type="dxa"/>
          </w:tcPr>
          <w:p w14:paraId="3829EBA2" w14:textId="77777777" w:rsidR="00566243" w:rsidRDefault="00761B62">
            <w:pPr>
              <w:pStyle w:val="TableParagraph"/>
              <w:spacing w:before="16" w:line="261" w:lineRule="exact"/>
              <w:ind w:left="78"/>
            </w:pPr>
            <w:r>
              <w:t>Marj</w:t>
            </w:r>
            <w:r>
              <w:rPr>
                <w:spacing w:val="-6"/>
              </w:rPr>
              <w:t xml:space="preserve"> </w:t>
            </w:r>
            <w:r>
              <w:rPr>
                <w:spacing w:val="-2"/>
              </w:rPr>
              <w:t>Ruhayyil</w:t>
            </w:r>
          </w:p>
        </w:tc>
        <w:tc>
          <w:tcPr>
            <w:tcW w:w="460" w:type="dxa"/>
          </w:tcPr>
          <w:p w14:paraId="3B416EE8" w14:textId="77777777" w:rsidR="00566243" w:rsidRDefault="00566243">
            <w:pPr>
              <w:pStyle w:val="TableParagraph"/>
              <w:rPr>
                <w:rFonts w:ascii="Times New Roman"/>
              </w:rPr>
            </w:pPr>
          </w:p>
        </w:tc>
        <w:tc>
          <w:tcPr>
            <w:tcW w:w="414" w:type="dxa"/>
          </w:tcPr>
          <w:p w14:paraId="584897F1" w14:textId="77777777" w:rsidR="00566243" w:rsidRDefault="00761B62">
            <w:pPr>
              <w:pStyle w:val="TableParagraph"/>
              <w:spacing w:before="16" w:line="261" w:lineRule="exact"/>
              <w:ind w:right="130"/>
              <w:jc w:val="right"/>
            </w:pPr>
            <w:r>
              <w:t>X</w:t>
            </w:r>
          </w:p>
        </w:tc>
        <w:tc>
          <w:tcPr>
            <w:tcW w:w="1252" w:type="dxa"/>
          </w:tcPr>
          <w:p w14:paraId="73F9D456" w14:textId="77777777" w:rsidR="00566243" w:rsidRDefault="00566243">
            <w:pPr>
              <w:pStyle w:val="TableParagraph"/>
              <w:rPr>
                <w:rFonts w:ascii="Times New Roman"/>
              </w:rPr>
            </w:pPr>
          </w:p>
        </w:tc>
      </w:tr>
      <w:tr w:rsidR="00566243" w14:paraId="60B72391" w14:textId="77777777">
        <w:trPr>
          <w:trHeight w:val="299"/>
        </w:trPr>
        <w:tc>
          <w:tcPr>
            <w:tcW w:w="422" w:type="dxa"/>
          </w:tcPr>
          <w:p w14:paraId="7511528B" w14:textId="77777777" w:rsidR="00566243" w:rsidRDefault="00566243">
            <w:pPr>
              <w:pStyle w:val="TableParagraph"/>
              <w:rPr>
                <w:rFonts w:ascii="Times New Roman"/>
              </w:rPr>
            </w:pPr>
          </w:p>
        </w:tc>
        <w:tc>
          <w:tcPr>
            <w:tcW w:w="2834" w:type="dxa"/>
          </w:tcPr>
          <w:p w14:paraId="34989CD4" w14:textId="77777777" w:rsidR="00566243" w:rsidRDefault="00761B62">
            <w:pPr>
              <w:pStyle w:val="TableParagraph"/>
              <w:spacing w:before="18" w:line="261" w:lineRule="exact"/>
              <w:ind w:left="74"/>
            </w:pPr>
            <w:r>
              <w:rPr>
                <w:spacing w:val="-2"/>
              </w:rPr>
              <w:t>Dumayr</w:t>
            </w:r>
          </w:p>
        </w:tc>
        <w:tc>
          <w:tcPr>
            <w:tcW w:w="1132" w:type="dxa"/>
          </w:tcPr>
          <w:p w14:paraId="5DC52E15" w14:textId="77777777" w:rsidR="00566243" w:rsidRDefault="00761B62">
            <w:pPr>
              <w:pStyle w:val="TableParagraph"/>
              <w:spacing w:before="18" w:line="261" w:lineRule="exact"/>
              <w:ind w:left="75"/>
            </w:pPr>
            <w:r>
              <w:rPr>
                <w:spacing w:val="-5"/>
              </w:rPr>
              <w:t>ATC</w:t>
            </w:r>
          </w:p>
        </w:tc>
        <w:tc>
          <w:tcPr>
            <w:tcW w:w="2550" w:type="dxa"/>
          </w:tcPr>
          <w:p w14:paraId="7085B6E4" w14:textId="77777777" w:rsidR="00566243" w:rsidRDefault="00761B62">
            <w:pPr>
              <w:pStyle w:val="TableParagraph"/>
              <w:spacing w:before="18" w:line="261" w:lineRule="exact"/>
              <w:ind w:left="78"/>
            </w:pPr>
            <w:r>
              <w:rPr>
                <w:spacing w:val="-3"/>
              </w:rPr>
              <w:t>Al-</w:t>
            </w:r>
            <w:r>
              <w:rPr>
                <w:spacing w:val="-2"/>
              </w:rPr>
              <w:t>Dumayr</w:t>
            </w:r>
          </w:p>
        </w:tc>
        <w:tc>
          <w:tcPr>
            <w:tcW w:w="460" w:type="dxa"/>
          </w:tcPr>
          <w:p w14:paraId="54C62BCF" w14:textId="77777777" w:rsidR="00566243" w:rsidRDefault="00566243">
            <w:pPr>
              <w:pStyle w:val="TableParagraph"/>
              <w:rPr>
                <w:rFonts w:ascii="Times New Roman"/>
              </w:rPr>
            </w:pPr>
          </w:p>
        </w:tc>
        <w:tc>
          <w:tcPr>
            <w:tcW w:w="414" w:type="dxa"/>
          </w:tcPr>
          <w:p w14:paraId="518B7C17" w14:textId="77777777" w:rsidR="00566243" w:rsidRDefault="00761B62">
            <w:pPr>
              <w:pStyle w:val="TableParagraph"/>
              <w:spacing w:before="18" w:line="261" w:lineRule="exact"/>
              <w:ind w:right="130"/>
              <w:jc w:val="right"/>
            </w:pPr>
            <w:r>
              <w:t>X</w:t>
            </w:r>
          </w:p>
        </w:tc>
        <w:tc>
          <w:tcPr>
            <w:tcW w:w="1252" w:type="dxa"/>
          </w:tcPr>
          <w:p w14:paraId="6F245AAA" w14:textId="77777777" w:rsidR="00566243" w:rsidRDefault="00566243">
            <w:pPr>
              <w:pStyle w:val="TableParagraph"/>
              <w:rPr>
                <w:rFonts w:ascii="Times New Roman"/>
              </w:rPr>
            </w:pPr>
          </w:p>
        </w:tc>
      </w:tr>
      <w:tr w:rsidR="00566243" w14:paraId="025BED48" w14:textId="77777777">
        <w:trPr>
          <w:trHeight w:val="299"/>
        </w:trPr>
        <w:tc>
          <w:tcPr>
            <w:tcW w:w="422" w:type="dxa"/>
          </w:tcPr>
          <w:p w14:paraId="6CDC5C99" w14:textId="77777777" w:rsidR="00566243" w:rsidRDefault="00566243">
            <w:pPr>
              <w:pStyle w:val="TableParagraph"/>
              <w:rPr>
                <w:rFonts w:ascii="Times New Roman"/>
              </w:rPr>
            </w:pPr>
          </w:p>
        </w:tc>
        <w:tc>
          <w:tcPr>
            <w:tcW w:w="2834" w:type="dxa"/>
          </w:tcPr>
          <w:p w14:paraId="5CD93B23" w14:textId="77777777" w:rsidR="00566243" w:rsidRDefault="00761B62">
            <w:pPr>
              <w:pStyle w:val="TableParagraph"/>
              <w:spacing w:before="18" w:line="261" w:lineRule="exact"/>
              <w:ind w:left="74"/>
            </w:pPr>
            <w:r>
              <w:rPr>
                <w:spacing w:val="-2"/>
              </w:rPr>
              <w:t>Haifa</w:t>
            </w:r>
          </w:p>
        </w:tc>
        <w:tc>
          <w:tcPr>
            <w:tcW w:w="1132" w:type="dxa"/>
          </w:tcPr>
          <w:p w14:paraId="14BE9ABD" w14:textId="77777777" w:rsidR="00566243" w:rsidRDefault="00761B62">
            <w:pPr>
              <w:pStyle w:val="TableParagraph"/>
              <w:spacing w:before="18" w:line="261" w:lineRule="exact"/>
              <w:ind w:left="75"/>
            </w:pPr>
            <w:r>
              <w:rPr>
                <w:spacing w:val="-5"/>
              </w:rPr>
              <w:t>ATC</w:t>
            </w:r>
          </w:p>
        </w:tc>
        <w:tc>
          <w:tcPr>
            <w:tcW w:w="2550" w:type="dxa"/>
          </w:tcPr>
          <w:p w14:paraId="6F430326" w14:textId="77777777" w:rsidR="00566243" w:rsidRDefault="00761B62">
            <w:pPr>
              <w:pStyle w:val="TableParagraph"/>
              <w:spacing w:before="18" w:line="261" w:lineRule="exact"/>
              <w:ind w:left="78"/>
            </w:pPr>
            <w:r>
              <w:rPr>
                <w:spacing w:val="-2"/>
              </w:rPr>
              <w:t>Haifa</w:t>
            </w:r>
          </w:p>
        </w:tc>
        <w:tc>
          <w:tcPr>
            <w:tcW w:w="460" w:type="dxa"/>
          </w:tcPr>
          <w:p w14:paraId="78DCB55F" w14:textId="77777777" w:rsidR="00566243" w:rsidRDefault="00566243">
            <w:pPr>
              <w:pStyle w:val="TableParagraph"/>
              <w:rPr>
                <w:rFonts w:ascii="Times New Roman"/>
              </w:rPr>
            </w:pPr>
          </w:p>
        </w:tc>
        <w:tc>
          <w:tcPr>
            <w:tcW w:w="414" w:type="dxa"/>
          </w:tcPr>
          <w:p w14:paraId="4627055B" w14:textId="77777777" w:rsidR="00566243" w:rsidRDefault="00761B62">
            <w:pPr>
              <w:pStyle w:val="TableParagraph"/>
              <w:spacing w:before="18" w:line="261" w:lineRule="exact"/>
              <w:ind w:right="130"/>
              <w:jc w:val="right"/>
            </w:pPr>
            <w:r>
              <w:t>X</w:t>
            </w:r>
          </w:p>
        </w:tc>
        <w:tc>
          <w:tcPr>
            <w:tcW w:w="1252" w:type="dxa"/>
          </w:tcPr>
          <w:p w14:paraId="62055A09" w14:textId="77777777" w:rsidR="00566243" w:rsidRDefault="00566243">
            <w:pPr>
              <w:pStyle w:val="TableParagraph"/>
              <w:rPr>
                <w:rFonts w:ascii="Times New Roman"/>
              </w:rPr>
            </w:pPr>
          </w:p>
        </w:tc>
      </w:tr>
      <w:tr w:rsidR="00566243" w14:paraId="30146F25" w14:textId="77777777">
        <w:trPr>
          <w:trHeight w:val="299"/>
        </w:trPr>
        <w:tc>
          <w:tcPr>
            <w:tcW w:w="422" w:type="dxa"/>
          </w:tcPr>
          <w:p w14:paraId="1BAA86C0" w14:textId="77777777" w:rsidR="00566243" w:rsidRDefault="00566243">
            <w:pPr>
              <w:pStyle w:val="TableParagraph"/>
              <w:rPr>
                <w:rFonts w:ascii="Times New Roman"/>
              </w:rPr>
            </w:pPr>
          </w:p>
        </w:tc>
        <w:tc>
          <w:tcPr>
            <w:tcW w:w="2834" w:type="dxa"/>
          </w:tcPr>
          <w:p w14:paraId="780031F1" w14:textId="77777777" w:rsidR="00566243" w:rsidRDefault="00761B62">
            <w:pPr>
              <w:pStyle w:val="TableParagraph"/>
              <w:spacing w:before="18" w:line="261" w:lineRule="exact"/>
              <w:ind w:left="74"/>
            </w:pPr>
            <w:r>
              <w:t>An</w:t>
            </w:r>
            <w:r>
              <w:rPr>
                <w:spacing w:val="-4"/>
              </w:rPr>
              <w:t xml:space="preserve"> </w:t>
            </w:r>
            <w:r>
              <w:rPr>
                <w:spacing w:val="-2"/>
              </w:rPr>
              <w:t>Nasiriyah</w:t>
            </w:r>
          </w:p>
        </w:tc>
        <w:tc>
          <w:tcPr>
            <w:tcW w:w="1132" w:type="dxa"/>
          </w:tcPr>
          <w:p w14:paraId="3A88D241" w14:textId="77777777" w:rsidR="00566243" w:rsidRDefault="00761B62">
            <w:pPr>
              <w:pStyle w:val="TableParagraph"/>
              <w:spacing w:before="18" w:line="261" w:lineRule="exact"/>
              <w:ind w:left="75"/>
            </w:pPr>
            <w:r>
              <w:rPr>
                <w:spacing w:val="-5"/>
              </w:rPr>
              <w:t>ATC</w:t>
            </w:r>
          </w:p>
        </w:tc>
        <w:tc>
          <w:tcPr>
            <w:tcW w:w="2550" w:type="dxa"/>
          </w:tcPr>
          <w:p w14:paraId="2DF6CA13" w14:textId="77777777" w:rsidR="00566243" w:rsidRDefault="00761B62">
            <w:pPr>
              <w:pStyle w:val="TableParagraph"/>
              <w:spacing w:before="18" w:line="261" w:lineRule="exact"/>
              <w:ind w:left="78"/>
            </w:pPr>
            <w:r>
              <w:t>An</w:t>
            </w:r>
            <w:r>
              <w:rPr>
                <w:spacing w:val="-4"/>
              </w:rPr>
              <w:t xml:space="preserve"> </w:t>
            </w:r>
            <w:r>
              <w:rPr>
                <w:spacing w:val="-2"/>
              </w:rPr>
              <w:t>Nasiriyah</w:t>
            </w:r>
          </w:p>
        </w:tc>
        <w:tc>
          <w:tcPr>
            <w:tcW w:w="460" w:type="dxa"/>
          </w:tcPr>
          <w:p w14:paraId="6FB31929" w14:textId="77777777" w:rsidR="00566243" w:rsidRDefault="00566243">
            <w:pPr>
              <w:pStyle w:val="TableParagraph"/>
              <w:rPr>
                <w:rFonts w:ascii="Times New Roman"/>
              </w:rPr>
            </w:pPr>
          </w:p>
        </w:tc>
        <w:tc>
          <w:tcPr>
            <w:tcW w:w="414" w:type="dxa"/>
          </w:tcPr>
          <w:p w14:paraId="44D92711" w14:textId="77777777" w:rsidR="00566243" w:rsidRDefault="00761B62">
            <w:pPr>
              <w:pStyle w:val="TableParagraph"/>
              <w:spacing w:before="18" w:line="261" w:lineRule="exact"/>
              <w:ind w:right="130"/>
              <w:jc w:val="right"/>
            </w:pPr>
            <w:r>
              <w:t>X</w:t>
            </w:r>
          </w:p>
        </w:tc>
        <w:tc>
          <w:tcPr>
            <w:tcW w:w="1252" w:type="dxa"/>
          </w:tcPr>
          <w:p w14:paraId="59BC83AD" w14:textId="77777777" w:rsidR="00566243" w:rsidRDefault="00566243">
            <w:pPr>
              <w:pStyle w:val="TableParagraph"/>
              <w:rPr>
                <w:rFonts w:ascii="Times New Roman"/>
              </w:rPr>
            </w:pPr>
          </w:p>
        </w:tc>
      </w:tr>
      <w:tr w:rsidR="00566243" w14:paraId="68A35701" w14:textId="77777777">
        <w:trPr>
          <w:trHeight w:val="299"/>
        </w:trPr>
        <w:tc>
          <w:tcPr>
            <w:tcW w:w="422" w:type="dxa"/>
          </w:tcPr>
          <w:p w14:paraId="1AF8BC7B" w14:textId="77777777" w:rsidR="00566243" w:rsidRDefault="00566243">
            <w:pPr>
              <w:pStyle w:val="TableParagraph"/>
              <w:rPr>
                <w:rFonts w:ascii="Times New Roman"/>
              </w:rPr>
            </w:pPr>
          </w:p>
        </w:tc>
        <w:tc>
          <w:tcPr>
            <w:tcW w:w="2834" w:type="dxa"/>
          </w:tcPr>
          <w:p w14:paraId="53636C96" w14:textId="77777777" w:rsidR="00566243" w:rsidRDefault="00761B62">
            <w:pPr>
              <w:pStyle w:val="TableParagraph"/>
              <w:spacing w:before="18" w:line="261" w:lineRule="exact"/>
              <w:ind w:left="74"/>
            </w:pPr>
            <w:r>
              <w:t>Al</w:t>
            </w:r>
            <w:r>
              <w:rPr>
                <w:spacing w:val="-6"/>
              </w:rPr>
              <w:t xml:space="preserve"> </w:t>
            </w:r>
            <w:r>
              <w:rPr>
                <w:spacing w:val="-2"/>
              </w:rPr>
              <w:t>Qusayr</w:t>
            </w:r>
          </w:p>
        </w:tc>
        <w:tc>
          <w:tcPr>
            <w:tcW w:w="1132" w:type="dxa"/>
          </w:tcPr>
          <w:p w14:paraId="28498F49" w14:textId="77777777" w:rsidR="00566243" w:rsidRDefault="00761B62">
            <w:pPr>
              <w:pStyle w:val="TableParagraph"/>
              <w:spacing w:before="18" w:line="261" w:lineRule="exact"/>
              <w:ind w:left="75"/>
            </w:pPr>
            <w:r>
              <w:rPr>
                <w:spacing w:val="-5"/>
              </w:rPr>
              <w:t>ATC</w:t>
            </w:r>
          </w:p>
        </w:tc>
        <w:tc>
          <w:tcPr>
            <w:tcW w:w="2550" w:type="dxa"/>
          </w:tcPr>
          <w:p w14:paraId="290AA05D" w14:textId="77777777" w:rsidR="00566243" w:rsidRDefault="00761B62">
            <w:pPr>
              <w:pStyle w:val="TableParagraph"/>
              <w:spacing w:before="18" w:line="261" w:lineRule="exact"/>
              <w:ind w:left="78"/>
            </w:pPr>
            <w:r>
              <w:t>Al</w:t>
            </w:r>
            <w:r>
              <w:rPr>
                <w:spacing w:val="-6"/>
              </w:rPr>
              <w:t xml:space="preserve"> </w:t>
            </w:r>
            <w:r>
              <w:rPr>
                <w:spacing w:val="-2"/>
              </w:rPr>
              <w:t>Qusayr</w:t>
            </w:r>
          </w:p>
        </w:tc>
        <w:tc>
          <w:tcPr>
            <w:tcW w:w="460" w:type="dxa"/>
          </w:tcPr>
          <w:p w14:paraId="17B6D625" w14:textId="77777777" w:rsidR="00566243" w:rsidRDefault="00566243">
            <w:pPr>
              <w:pStyle w:val="TableParagraph"/>
              <w:rPr>
                <w:rFonts w:ascii="Times New Roman"/>
              </w:rPr>
            </w:pPr>
          </w:p>
        </w:tc>
        <w:tc>
          <w:tcPr>
            <w:tcW w:w="414" w:type="dxa"/>
          </w:tcPr>
          <w:p w14:paraId="5C42126C" w14:textId="77777777" w:rsidR="00566243" w:rsidRDefault="00761B62">
            <w:pPr>
              <w:pStyle w:val="TableParagraph"/>
              <w:spacing w:before="18" w:line="261" w:lineRule="exact"/>
              <w:ind w:right="130"/>
              <w:jc w:val="right"/>
            </w:pPr>
            <w:r>
              <w:t>X</w:t>
            </w:r>
          </w:p>
        </w:tc>
        <w:tc>
          <w:tcPr>
            <w:tcW w:w="1252" w:type="dxa"/>
          </w:tcPr>
          <w:p w14:paraId="6DC98FED" w14:textId="77777777" w:rsidR="00566243" w:rsidRDefault="00566243">
            <w:pPr>
              <w:pStyle w:val="TableParagraph"/>
              <w:rPr>
                <w:rFonts w:ascii="Times New Roman"/>
              </w:rPr>
            </w:pPr>
          </w:p>
        </w:tc>
      </w:tr>
      <w:tr w:rsidR="00566243" w14:paraId="60264AE0" w14:textId="77777777">
        <w:trPr>
          <w:trHeight w:val="299"/>
        </w:trPr>
        <w:tc>
          <w:tcPr>
            <w:tcW w:w="422" w:type="dxa"/>
          </w:tcPr>
          <w:p w14:paraId="5D4DAE62" w14:textId="77777777" w:rsidR="00566243" w:rsidRDefault="00566243">
            <w:pPr>
              <w:pStyle w:val="TableParagraph"/>
              <w:rPr>
                <w:rFonts w:ascii="Times New Roman"/>
              </w:rPr>
            </w:pPr>
          </w:p>
        </w:tc>
        <w:tc>
          <w:tcPr>
            <w:tcW w:w="2834" w:type="dxa"/>
          </w:tcPr>
          <w:p w14:paraId="0827CA75" w14:textId="77777777" w:rsidR="00566243" w:rsidRDefault="00761B62">
            <w:pPr>
              <w:pStyle w:val="TableParagraph"/>
              <w:spacing w:before="16" w:line="264" w:lineRule="exact"/>
              <w:ind w:left="74"/>
            </w:pPr>
            <w:r>
              <w:rPr>
                <w:spacing w:val="-2"/>
              </w:rPr>
              <w:t>Khalkhalah</w:t>
            </w:r>
          </w:p>
        </w:tc>
        <w:tc>
          <w:tcPr>
            <w:tcW w:w="1132" w:type="dxa"/>
          </w:tcPr>
          <w:p w14:paraId="798EB0B5" w14:textId="77777777" w:rsidR="00566243" w:rsidRDefault="00761B62">
            <w:pPr>
              <w:pStyle w:val="TableParagraph"/>
              <w:spacing w:before="16" w:line="264" w:lineRule="exact"/>
              <w:ind w:left="75"/>
            </w:pPr>
            <w:r>
              <w:rPr>
                <w:spacing w:val="-5"/>
              </w:rPr>
              <w:t>ATC</w:t>
            </w:r>
          </w:p>
        </w:tc>
        <w:tc>
          <w:tcPr>
            <w:tcW w:w="2550" w:type="dxa"/>
          </w:tcPr>
          <w:p w14:paraId="721E1785" w14:textId="77777777" w:rsidR="00566243" w:rsidRDefault="00761B62">
            <w:pPr>
              <w:pStyle w:val="TableParagraph"/>
              <w:spacing w:before="16" w:line="264" w:lineRule="exact"/>
              <w:ind w:left="78"/>
            </w:pPr>
            <w:r>
              <w:rPr>
                <w:spacing w:val="-2"/>
              </w:rPr>
              <w:t>Khalkhalah</w:t>
            </w:r>
          </w:p>
        </w:tc>
        <w:tc>
          <w:tcPr>
            <w:tcW w:w="460" w:type="dxa"/>
          </w:tcPr>
          <w:p w14:paraId="07794E9E" w14:textId="77777777" w:rsidR="00566243" w:rsidRDefault="00566243">
            <w:pPr>
              <w:pStyle w:val="TableParagraph"/>
              <w:rPr>
                <w:rFonts w:ascii="Times New Roman"/>
              </w:rPr>
            </w:pPr>
          </w:p>
        </w:tc>
        <w:tc>
          <w:tcPr>
            <w:tcW w:w="414" w:type="dxa"/>
          </w:tcPr>
          <w:p w14:paraId="53C9BC45" w14:textId="77777777" w:rsidR="00566243" w:rsidRDefault="00761B62">
            <w:pPr>
              <w:pStyle w:val="TableParagraph"/>
              <w:spacing w:before="16" w:line="264" w:lineRule="exact"/>
              <w:ind w:right="130"/>
              <w:jc w:val="right"/>
            </w:pPr>
            <w:r>
              <w:t>X</w:t>
            </w:r>
          </w:p>
        </w:tc>
        <w:tc>
          <w:tcPr>
            <w:tcW w:w="1252" w:type="dxa"/>
          </w:tcPr>
          <w:p w14:paraId="7D4877BB" w14:textId="77777777" w:rsidR="00566243" w:rsidRDefault="00566243">
            <w:pPr>
              <w:pStyle w:val="TableParagraph"/>
              <w:rPr>
                <w:rFonts w:ascii="Times New Roman"/>
              </w:rPr>
            </w:pPr>
          </w:p>
        </w:tc>
      </w:tr>
      <w:tr w:rsidR="00566243" w14:paraId="3976A214" w14:textId="77777777">
        <w:trPr>
          <w:trHeight w:val="299"/>
        </w:trPr>
        <w:tc>
          <w:tcPr>
            <w:tcW w:w="422" w:type="dxa"/>
          </w:tcPr>
          <w:p w14:paraId="38135CA6" w14:textId="77777777" w:rsidR="00566243" w:rsidRDefault="00566243">
            <w:pPr>
              <w:pStyle w:val="TableParagraph"/>
              <w:rPr>
                <w:rFonts w:ascii="Times New Roman"/>
              </w:rPr>
            </w:pPr>
          </w:p>
        </w:tc>
        <w:tc>
          <w:tcPr>
            <w:tcW w:w="2834" w:type="dxa"/>
          </w:tcPr>
          <w:p w14:paraId="59D62E03" w14:textId="77777777" w:rsidR="00566243" w:rsidRDefault="00761B62">
            <w:pPr>
              <w:pStyle w:val="TableParagraph"/>
              <w:spacing w:before="16" w:line="264" w:lineRule="exact"/>
              <w:ind w:left="74"/>
            </w:pPr>
            <w:r>
              <w:t>Ramat</w:t>
            </w:r>
            <w:r>
              <w:rPr>
                <w:spacing w:val="-10"/>
              </w:rPr>
              <w:t xml:space="preserve"> </w:t>
            </w:r>
            <w:r>
              <w:rPr>
                <w:spacing w:val="-2"/>
              </w:rPr>
              <w:t>David</w:t>
            </w:r>
          </w:p>
        </w:tc>
        <w:tc>
          <w:tcPr>
            <w:tcW w:w="1132" w:type="dxa"/>
          </w:tcPr>
          <w:p w14:paraId="08AFFD8A" w14:textId="77777777" w:rsidR="00566243" w:rsidRDefault="00761B62">
            <w:pPr>
              <w:pStyle w:val="TableParagraph"/>
              <w:spacing w:before="16" w:line="264" w:lineRule="exact"/>
              <w:ind w:left="75"/>
            </w:pPr>
            <w:r>
              <w:rPr>
                <w:spacing w:val="-5"/>
              </w:rPr>
              <w:t>ATC</w:t>
            </w:r>
          </w:p>
        </w:tc>
        <w:tc>
          <w:tcPr>
            <w:tcW w:w="2550" w:type="dxa"/>
          </w:tcPr>
          <w:p w14:paraId="629E3F71" w14:textId="77777777" w:rsidR="00566243" w:rsidRDefault="00761B62">
            <w:pPr>
              <w:pStyle w:val="TableParagraph"/>
              <w:spacing w:before="16" w:line="264" w:lineRule="exact"/>
              <w:ind w:left="78"/>
            </w:pPr>
            <w:r>
              <w:t>Ramat</w:t>
            </w:r>
            <w:r>
              <w:rPr>
                <w:spacing w:val="-10"/>
              </w:rPr>
              <w:t xml:space="preserve"> </w:t>
            </w:r>
            <w:r>
              <w:rPr>
                <w:spacing w:val="-2"/>
              </w:rPr>
              <w:t>David</w:t>
            </w:r>
          </w:p>
        </w:tc>
        <w:tc>
          <w:tcPr>
            <w:tcW w:w="460" w:type="dxa"/>
          </w:tcPr>
          <w:p w14:paraId="6BF4C79C" w14:textId="77777777" w:rsidR="00566243" w:rsidRDefault="00566243">
            <w:pPr>
              <w:pStyle w:val="TableParagraph"/>
              <w:rPr>
                <w:rFonts w:ascii="Times New Roman"/>
              </w:rPr>
            </w:pPr>
          </w:p>
        </w:tc>
        <w:tc>
          <w:tcPr>
            <w:tcW w:w="414" w:type="dxa"/>
          </w:tcPr>
          <w:p w14:paraId="289AABA7" w14:textId="77777777" w:rsidR="00566243" w:rsidRDefault="00761B62">
            <w:pPr>
              <w:pStyle w:val="TableParagraph"/>
              <w:spacing w:before="16" w:line="264" w:lineRule="exact"/>
              <w:ind w:right="130"/>
              <w:jc w:val="right"/>
            </w:pPr>
            <w:r>
              <w:t>X</w:t>
            </w:r>
          </w:p>
        </w:tc>
        <w:tc>
          <w:tcPr>
            <w:tcW w:w="1252" w:type="dxa"/>
          </w:tcPr>
          <w:p w14:paraId="50B7E26F" w14:textId="77777777" w:rsidR="00566243" w:rsidRDefault="00566243">
            <w:pPr>
              <w:pStyle w:val="TableParagraph"/>
              <w:rPr>
                <w:rFonts w:ascii="Times New Roman"/>
              </w:rPr>
            </w:pPr>
          </w:p>
        </w:tc>
      </w:tr>
      <w:tr w:rsidR="00566243" w14:paraId="0C9F5EB2" w14:textId="77777777">
        <w:trPr>
          <w:trHeight w:val="303"/>
        </w:trPr>
        <w:tc>
          <w:tcPr>
            <w:tcW w:w="422" w:type="dxa"/>
            <w:tcBorders>
              <w:bottom w:val="single" w:sz="8" w:space="0" w:color="000000"/>
            </w:tcBorders>
          </w:tcPr>
          <w:p w14:paraId="1734A65F" w14:textId="77777777" w:rsidR="00566243" w:rsidRDefault="00566243">
            <w:pPr>
              <w:pStyle w:val="TableParagraph"/>
              <w:rPr>
                <w:rFonts w:ascii="Times New Roman"/>
              </w:rPr>
            </w:pPr>
          </w:p>
        </w:tc>
        <w:tc>
          <w:tcPr>
            <w:tcW w:w="2834" w:type="dxa"/>
            <w:tcBorders>
              <w:bottom w:val="single" w:sz="8" w:space="0" w:color="000000"/>
            </w:tcBorders>
          </w:tcPr>
          <w:p w14:paraId="59DF3A77" w14:textId="77777777" w:rsidR="00566243" w:rsidRDefault="00761B62">
            <w:pPr>
              <w:pStyle w:val="TableParagraph"/>
              <w:spacing w:before="18" w:line="265" w:lineRule="exact"/>
              <w:ind w:left="74"/>
            </w:pPr>
            <w:r>
              <w:rPr>
                <w:spacing w:val="-2"/>
              </w:rPr>
              <w:t>Megiddo</w:t>
            </w:r>
          </w:p>
        </w:tc>
        <w:tc>
          <w:tcPr>
            <w:tcW w:w="1132" w:type="dxa"/>
            <w:tcBorders>
              <w:bottom w:val="single" w:sz="8" w:space="0" w:color="000000"/>
            </w:tcBorders>
          </w:tcPr>
          <w:p w14:paraId="63D2CAA9" w14:textId="77777777" w:rsidR="00566243" w:rsidRDefault="00761B62">
            <w:pPr>
              <w:pStyle w:val="TableParagraph"/>
              <w:spacing w:before="18" w:line="265" w:lineRule="exact"/>
              <w:ind w:left="75"/>
            </w:pPr>
            <w:r>
              <w:rPr>
                <w:spacing w:val="-5"/>
              </w:rPr>
              <w:t>ATC</w:t>
            </w:r>
          </w:p>
        </w:tc>
        <w:tc>
          <w:tcPr>
            <w:tcW w:w="2550" w:type="dxa"/>
            <w:tcBorders>
              <w:bottom w:val="single" w:sz="8" w:space="0" w:color="000000"/>
            </w:tcBorders>
          </w:tcPr>
          <w:p w14:paraId="28B590A9" w14:textId="77777777" w:rsidR="00566243" w:rsidRDefault="00761B62">
            <w:pPr>
              <w:pStyle w:val="TableParagraph"/>
              <w:spacing w:before="18" w:line="265" w:lineRule="exact"/>
              <w:ind w:left="78"/>
            </w:pPr>
            <w:r>
              <w:rPr>
                <w:spacing w:val="-2"/>
              </w:rPr>
              <w:t>Megiddo</w:t>
            </w:r>
          </w:p>
        </w:tc>
        <w:tc>
          <w:tcPr>
            <w:tcW w:w="460" w:type="dxa"/>
            <w:tcBorders>
              <w:bottom w:val="single" w:sz="8" w:space="0" w:color="000000"/>
            </w:tcBorders>
          </w:tcPr>
          <w:p w14:paraId="587B6003" w14:textId="77777777" w:rsidR="00566243" w:rsidRDefault="00566243">
            <w:pPr>
              <w:pStyle w:val="TableParagraph"/>
              <w:rPr>
                <w:rFonts w:ascii="Times New Roman"/>
              </w:rPr>
            </w:pPr>
          </w:p>
        </w:tc>
        <w:tc>
          <w:tcPr>
            <w:tcW w:w="414" w:type="dxa"/>
            <w:tcBorders>
              <w:bottom w:val="single" w:sz="8" w:space="0" w:color="000000"/>
            </w:tcBorders>
          </w:tcPr>
          <w:p w14:paraId="101F2AE9" w14:textId="77777777" w:rsidR="00566243" w:rsidRDefault="00761B62">
            <w:pPr>
              <w:pStyle w:val="TableParagraph"/>
              <w:spacing w:before="18" w:line="265" w:lineRule="exact"/>
              <w:ind w:right="130"/>
              <w:jc w:val="right"/>
            </w:pPr>
            <w:r>
              <w:t>X</w:t>
            </w:r>
          </w:p>
        </w:tc>
        <w:tc>
          <w:tcPr>
            <w:tcW w:w="1252" w:type="dxa"/>
            <w:tcBorders>
              <w:bottom w:val="single" w:sz="8" w:space="0" w:color="000000"/>
            </w:tcBorders>
          </w:tcPr>
          <w:p w14:paraId="16BDDBA1" w14:textId="77777777" w:rsidR="00566243" w:rsidRDefault="00566243">
            <w:pPr>
              <w:pStyle w:val="TableParagraph"/>
              <w:rPr>
                <w:rFonts w:ascii="Times New Roman"/>
              </w:rPr>
            </w:pPr>
          </w:p>
        </w:tc>
      </w:tr>
    </w:tbl>
    <w:p w14:paraId="590096C6" w14:textId="77777777" w:rsidR="00566243" w:rsidRDefault="00761B62">
      <w:pPr>
        <w:pStyle w:val="BodyText"/>
        <w:spacing w:before="121"/>
        <w:ind w:left="5387"/>
      </w:pPr>
      <w:r>
        <w:rPr>
          <w:noProof/>
        </w:rPr>
        <w:drawing>
          <wp:anchor distT="0" distB="0" distL="0" distR="0" simplePos="0" relativeHeight="15792640" behindDoc="0" locked="0" layoutInCell="1" allowOverlap="1" wp14:anchorId="25947C2B" wp14:editId="4C6C4062">
            <wp:simplePos x="0" y="0"/>
            <wp:positionH relativeFrom="page">
              <wp:posOffset>3406470</wp:posOffset>
            </wp:positionH>
            <wp:positionV relativeFrom="paragraph">
              <wp:posOffset>36978</wp:posOffset>
            </wp:positionV>
            <wp:extent cx="216522" cy="216533"/>
            <wp:effectExtent l="0" t="0" r="0" b="0"/>
            <wp:wrapNone/>
            <wp:docPr id="252" name="Image 2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2" name="Image 252"/>
                    <pic:cNvPicPr/>
                  </pic:nvPicPr>
                  <pic:blipFill>
                    <a:blip r:embed="rId10" cstate="print"/>
                    <a:stretch>
                      <a:fillRect/>
                    </a:stretch>
                  </pic:blipFill>
                  <pic:spPr>
                    <a:xfrm>
                      <a:off x="0" y="0"/>
                      <a:ext cx="216522" cy="216533"/>
                    </a:xfrm>
                    <a:prstGeom prst="rect">
                      <a:avLst/>
                    </a:prstGeom>
                  </pic:spPr>
                </pic:pic>
              </a:graphicData>
            </a:graphic>
          </wp:anchor>
        </w:drawing>
      </w:r>
      <w:r>
        <w:rPr>
          <w:noProof/>
        </w:rPr>
        <mc:AlternateContent>
          <mc:Choice Requires="wps">
            <w:drawing>
              <wp:anchor distT="0" distB="0" distL="0" distR="0" simplePos="0" relativeHeight="15793152" behindDoc="0" locked="0" layoutInCell="1" allowOverlap="1" wp14:anchorId="6FEEC35E" wp14:editId="35C9F033">
                <wp:simplePos x="0" y="0"/>
                <wp:positionH relativeFrom="page">
                  <wp:posOffset>6084773</wp:posOffset>
                </wp:positionH>
                <wp:positionV relativeFrom="paragraph">
                  <wp:posOffset>23541</wp:posOffset>
                </wp:positionV>
                <wp:extent cx="576580" cy="262890"/>
                <wp:effectExtent l="0" t="0" r="0" b="0"/>
                <wp:wrapNone/>
                <wp:docPr id="253" name="Textbox 2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6580" cy="262890"/>
                        </a:xfrm>
                        <a:prstGeom prst="rect">
                          <a:avLst/>
                        </a:prstGeom>
                        <a:solidFill>
                          <a:srgbClr val="22405F"/>
                        </a:solidFill>
                      </wps:spPr>
                      <wps:txbx>
                        <w:txbxContent>
                          <w:p w14:paraId="099D2297" w14:textId="41DC362A" w:rsidR="00566243" w:rsidRDefault="00761B62">
                            <w:pPr>
                              <w:pStyle w:val="BodyText"/>
                              <w:spacing w:before="81"/>
                              <w:ind w:left="300"/>
                              <w:rPr>
                                <w:color w:val="000000"/>
                              </w:rPr>
                            </w:pPr>
                            <w:r>
                              <w:rPr>
                                <w:color w:val="FFFFFF"/>
                                <w:spacing w:val="-5"/>
                              </w:rPr>
                              <w:t>6</w:t>
                            </w:r>
                            <w:r w:rsidR="007D31F1">
                              <w:rPr>
                                <w:color w:val="FFFFFF"/>
                                <w:spacing w:val="-5"/>
                              </w:rPr>
                              <w:t>8</w:t>
                            </w:r>
                          </w:p>
                        </w:txbxContent>
                      </wps:txbx>
                      <wps:bodyPr wrap="square" lIns="0" tIns="0" rIns="0" bIns="0" rtlCol="0">
                        <a:noAutofit/>
                      </wps:bodyPr>
                    </wps:wsp>
                  </a:graphicData>
                </a:graphic>
              </wp:anchor>
            </w:drawing>
          </mc:Choice>
          <mc:Fallback>
            <w:pict>
              <v:shape w14:anchorId="6FEEC35E" id="Textbox 253" o:spid="_x0000_s1082" type="#_x0000_t202" style="position:absolute;left:0;text-align:left;margin-left:479.1pt;margin-top:1.85pt;width:45.4pt;height:20.7pt;z-index:1579315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" fillcolor="#22405f" stroked="f">
                <v:textbox inset="0,0,0,0">
                  <w:txbxContent>
                    <w:p w14:paraId="099D2297" w14:textId="41DC362A" w:rsidR="00566243" w:rsidRDefault="00761B62">
                      <w:pPr>
                        <w:pStyle w:val="BodyText"/>
                        <w:spacing w:before="81"/>
                        <w:ind w:left="300"/>
                        <w:rPr>
                          <w:color w:val="000000"/>
                        </w:rPr>
                      </w:pPr>
                      <w:r>
                        <w:rPr>
                          <w:color w:val="FFFFFF"/>
                          <w:spacing w:val="-5"/>
                        </w:rPr>
                        <w:t>6</w:t>
                      </w:r>
                      <w:r w:rsidR="007D31F1">
                        <w:rPr>
                          <w:color w:val="FFFFFF"/>
                          <w:spacing w:val="-5"/>
                        </w:rPr>
                        <w:t>8</w:t>
                      </w:r>
                    </w:p>
                  </w:txbxContent>
                </v:textbox>
                <w10:wrap anchorx="page"/>
              </v:shape>
            </w:pict>
          </mc:Fallback>
        </mc:AlternateContent>
      </w:r>
      <w:r>
        <w:t>VAICOM</w:t>
      </w:r>
      <w:r>
        <w:rPr>
          <w:spacing w:val="-9"/>
        </w:rPr>
        <w:t xml:space="preserve"> </w:t>
      </w:r>
      <w:r>
        <w:t>PRO</w:t>
      </w:r>
      <w:r>
        <w:rPr>
          <w:spacing w:val="-5"/>
        </w:rPr>
        <w:t xml:space="preserve"> </w:t>
      </w:r>
      <w:r>
        <w:t>Community</w:t>
      </w:r>
      <w:r>
        <w:rPr>
          <w:spacing w:val="-7"/>
        </w:rPr>
        <w:t xml:space="preserve"> </w:t>
      </w:r>
      <w:r>
        <w:t>|</w:t>
      </w:r>
      <w:r>
        <w:rPr>
          <w:spacing w:val="-6"/>
        </w:rPr>
        <w:t xml:space="preserve"> </w:t>
      </w:r>
      <w:r>
        <w:t>User</w:t>
      </w:r>
      <w:r>
        <w:rPr>
          <w:spacing w:val="-2"/>
        </w:rPr>
        <w:t xml:space="preserve"> Guide</w:t>
      </w:r>
    </w:p>
    <w:p w14:paraId="06A5080B" w14:textId="77777777" w:rsidR="00566243" w:rsidRDefault="00566243">
      <w:pPr>
        <w:sectPr w:rsidR="00566243" w:rsidSect="00E73658">
          <w:footerReference w:type="default" r:id="rId105"/>
          <w:pgSz w:w="11920" w:h="16850"/>
          <w:pgMar w:top="1360" w:right="1060" w:bottom="280" w:left="380" w:header="0" w:footer="0"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2"/>
        <w:gridCol w:w="2550"/>
        <w:gridCol w:w="460"/>
        <w:gridCol w:w="414"/>
        <w:gridCol w:w="1252"/>
      </w:tblGrid>
      <w:tr w:rsidR="00566243" w14:paraId="6E2C85CB" w14:textId="77777777">
        <w:trPr>
          <w:trHeight w:val="299"/>
        </w:trPr>
        <w:tc>
          <w:tcPr>
            <w:tcW w:w="422" w:type="dxa"/>
          </w:tcPr>
          <w:p w14:paraId="043246DF" w14:textId="77777777" w:rsidR="00566243" w:rsidRDefault="00566243">
            <w:pPr>
              <w:pStyle w:val="TableParagraph"/>
              <w:rPr>
                <w:rFonts w:ascii="Times New Roman"/>
              </w:rPr>
            </w:pPr>
          </w:p>
        </w:tc>
        <w:tc>
          <w:tcPr>
            <w:tcW w:w="2834" w:type="dxa"/>
          </w:tcPr>
          <w:p w14:paraId="17D58752" w14:textId="0CFEB46C" w:rsidR="004C195D" w:rsidRPr="004C195D" w:rsidRDefault="00761B62" w:rsidP="004C195D">
            <w:pPr>
              <w:pStyle w:val="TableParagraph"/>
              <w:spacing w:before="18" w:line="261" w:lineRule="exact"/>
              <w:ind w:left="74"/>
              <w:rPr>
                <w:spacing w:val="-2"/>
              </w:rPr>
            </w:pPr>
            <w:r>
              <w:rPr>
                <w:spacing w:val="-2"/>
              </w:rPr>
              <w:t>Shemer</w:t>
            </w:r>
          </w:p>
        </w:tc>
        <w:tc>
          <w:tcPr>
            <w:tcW w:w="1132" w:type="dxa"/>
          </w:tcPr>
          <w:p w14:paraId="75B51201" w14:textId="77777777" w:rsidR="00566243" w:rsidRDefault="00761B62">
            <w:pPr>
              <w:pStyle w:val="TableParagraph"/>
              <w:spacing w:before="18" w:line="261" w:lineRule="exact"/>
              <w:ind w:left="75"/>
            </w:pPr>
            <w:r>
              <w:rPr>
                <w:spacing w:val="-5"/>
              </w:rPr>
              <w:t>ATC</w:t>
            </w:r>
          </w:p>
        </w:tc>
        <w:tc>
          <w:tcPr>
            <w:tcW w:w="2550" w:type="dxa"/>
          </w:tcPr>
          <w:p w14:paraId="3E809990" w14:textId="77777777" w:rsidR="00566243" w:rsidRDefault="00761B62">
            <w:pPr>
              <w:pStyle w:val="TableParagraph"/>
              <w:spacing w:before="18" w:line="261" w:lineRule="exact"/>
              <w:ind w:left="78"/>
            </w:pPr>
            <w:r>
              <w:t>Eyn</w:t>
            </w:r>
            <w:r>
              <w:rPr>
                <w:spacing w:val="-1"/>
              </w:rPr>
              <w:t xml:space="preserve"> </w:t>
            </w:r>
            <w:r>
              <w:rPr>
                <w:spacing w:val="-2"/>
              </w:rPr>
              <w:t>Shemer</w:t>
            </w:r>
          </w:p>
        </w:tc>
        <w:tc>
          <w:tcPr>
            <w:tcW w:w="460" w:type="dxa"/>
          </w:tcPr>
          <w:p w14:paraId="6690040C" w14:textId="77777777" w:rsidR="00566243" w:rsidRDefault="00566243">
            <w:pPr>
              <w:pStyle w:val="TableParagraph"/>
              <w:rPr>
                <w:rFonts w:ascii="Times New Roman"/>
              </w:rPr>
            </w:pPr>
          </w:p>
        </w:tc>
        <w:tc>
          <w:tcPr>
            <w:tcW w:w="414" w:type="dxa"/>
          </w:tcPr>
          <w:p w14:paraId="3DF83F4A" w14:textId="77777777" w:rsidR="00566243" w:rsidRDefault="00761B62">
            <w:pPr>
              <w:pStyle w:val="TableParagraph"/>
              <w:spacing w:before="18" w:line="261" w:lineRule="exact"/>
              <w:ind w:right="130"/>
              <w:jc w:val="right"/>
            </w:pPr>
            <w:r>
              <w:t>X</w:t>
            </w:r>
          </w:p>
        </w:tc>
        <w:tc>
          <w:tcPr>
            <w:tcW w:w="1252" w:type="dxa"/>
          </w:tcPr>
          <w:p w14:paraId="77A0C82E" w14:textId="77777777" w:rsidR="00566243" w:rsidRDefault="00566243">
            <w:pPr>
              <w:pStyle w:val="TableParagraph"/>
              <w:rPr>
                <w:rFonts w:ascii="Times New Roman"/>
              </w:rPr>
            </w:pPr>
          </w:p>
        </w:tc>
      </w:tr>
      <w:tr w:rsidR="00566243" w14:paraId="75B4E516" w14:textId="77777777">
        <w:trPr>
          <w:trHeight w:val="299"/>
        </w:trPr>
        <w:tc>
          <w:tcPr>
            <w:tcW w:w="422" w:type="dxa"/>
          </w:tcPr>
          <w:p w14:paraId="3D15AAF7" w14:textId="77777777" w:rsidR="00566243" w:rsidRDefault="00566243">
            <w:pPr>
              <w:pStyle w:val="TableParagraph"/>
              <w:rPr>
                <w:rFonts w:ascii="Times New Roman"/>
              </w:rPr>
            </w:pPr>
          </w:p>
        </w:tc>
        <w:tc>
          <w:tcPr>
            <w:tcW w:w="2834" w:type="dxa"/>
          </w:tcPr>
          <w:p w14:paraId="034CA711" w14:textId="77777777" w:rsidR="00566243" w:rsidRDefault="00761B62">
            <w:pPr>
              <w:pStyle w:val="TableParagraph"/>
              <w:spacing w:before="18" w:line="261" w:lineRule="exact"/>
              <w:ind w:left="74"/>
            </w:pPr>
            <w:r>
              <w:rPr>
                <w:spacing w:val="-2"/>
              </w:rPr>
              <w:t>Latakia</w:t>
            </w:r>
          </w:p>
        </w:tc>
        <w:tc>
          <w:tcPr>
            <w:tcW w:w="1132" w:type="dxa"/>
          </w:tcPr>
          <w:p w14:paraId="2EB1E8C8" w14:textId="77777777" w:rsidR="00566243" w:rsidRDefault="00761B62">
            <w:pPr>
              <w:pStyle w:val="TableParagraph"/>
              <w:spacing w:before="18" w:line="261" w:lineRule="exact"/>
              <w:ind w:left="75"/>
            </w:pPr>
            <w:r>
              <w:rPr>
                <w:spacing w:val="-5"/>
              </w:rPr>
              <w:t>ATC</w:t>
            </w:r>
          </w:p>
        </w:tc>
        <w:tc>
          <w:tcPr>
            <w:tcW w:w="2550" w:type="dxa"/>
          </w:tcPr>
          <w:p w14:paraId="7A3BFD92" w14:textId="77777777" w:rsidR="00566243" w:rsidRDefault="00761B62">
            <w:pPr>
              <w:pStyle w:val="TableParagraph"/>
              <w:spacing w:before="18" w:line="261" w:lineRule="exact"/>
              <w:ind w:left="78"/>
            </w:pPr>
            <w:r>
              <w:t>Bassel</w:t>
            </w:r>
            <w:r>
              <w:rPr>
                <w:spacing w:val="-12"/>
              </w:rPr>
              <w:t xml:space="preserve"> </w:t>
            </w:r>
            <w:r>
              <w:t>Al-</w:t>
            </w:r>
            <w:r>
              <w:rPr>
                <w:spacing w:val="-2"/>
              </w:rPr>
              <w:t>Assad</w:t>
            </w:r>
          </w:p>
        </w:tc>
        <w:tc>
          <w:tcPr>
            <w:tcW w:w="460" w:type="dxa"/>
          </w:tcPr>
          <w:p w14:paraId="6A7BD4BB" w14:textId="77777777" w:rsidR="00566243" w:rsidRDefault="00566243">
            <w:pPr>
              <w:pStyle w:val="TableParagraph"/>
              <w:rPr>
                <w:rFonts w:ascii="Times New Roman"/>
              </w:rPr>
            </w:pPr>
          </w:p>
        </w:tc>
        <w:tc>
          <w:tcPr>
            <w:tcW w:w="414" w:type="dxa"/>
          </w:tcPr>
          <w:p w14:paraId="2B9CEC2B" w14:textId="77777777" w:rsidR="00566243" w:rsidRDefault="00761B62">
            <w:pPr>
              <w:pStyle w:val="TableParagraph"/>
              <w:spacing w:before="18" w:line="261" w:lineRule="exact"/>
              <w:ind w:right="130"/>
              <w:jc w:val="right"/>
            </w:pPr>
            <w:r>
              <w:t>X</w:t>
            </w:r>
          </w:p>
        </w:tc>
        <w:tc>
          <w:tcPr>
            <w:tcW w:w="1252" w:type="dxa"/>
          </w:tcPr>
          <w:p w14:paraId="3E1CE61E" w14:textId="77777777" w:rsidR="00566243" w:rsidRDefault="00566243">
            <w:pPr>
              <w:pStyle w:val="TableParagraph"/>
              <w:rPr>
                <w:rFonts w:ascii="Times New Roman"/>
              </w:rPr>
            </w:pPr>
          </w:p>
        </w:tc>
      </w:tr>
      <w:tr w:rsidR="00566243" w14:paraId="1A3899BD" w14:textId="77777777">
        <w:trPr>
          <w:trHeight w:val="302"/>
        </w:trPr>
        <w:tc>
          <w:tcPr>
            <w:tcW w:w="422" w:type="dxa"/>
          </w:tcPr>
          <w:p w14:paraId="37C5752E" w14:textId="77777777" w:rsidR="00566243" w:rsidRDefault="00566243">
            <w:pPr>
              <w:pStyle w:val="TableParagraph"/>
              <w:rPr>
                <w:rFonts w:ascii="Times New Roman"/>
              </w:rPr>
            </w:pPr>
          </w:p>
        </w:tc>
        <w:tc>
          <w:tcPr>
            <w:tcW w:w="2834" w:type="dxa"/>
          </w:tcPr>
          <w:p w14:paraId="2D2D26AD" w14:textId="77777777" w:rsidR="00566243" w:rsidRDefault="00761B62">
            <w:pPr>
              <w:pStyle w:val="TableParagraph"/>
              <w:spacing w:before="20" w:line="261" w:lineRule="exact"/>
              <w:ind w:left="74"/>
            </w:pPr>
            <w:r>
              <w:rPr>
                <w:spacing w:val="-2"/>
              </w:rPr>
              <w:t>Abu</w:t>
            </w:r>
            <w:r>
              <w:rPr>
                <w:spacing w:val="-3"/>
              </w:rPr>
              <w:t xml:space="preserve"> </w:t>
            </w:r>
            <w:r>
              <w:rPr>
                <w:spacing w:val="-2"/>
              </w:rPr>
              <w:t>al-</w:t>
            </w:r>
            <w:r>
              <w:rPr>
                <w:spacing w:val="-4"/>
              </w:rPr>
              <w:t>Duhur</w:t>
            </w:r>
          </w:p>
        </w:tc>
        <w:tc>
          <w:tcPr>
            <w:tcW w:w="1132" w:type="dxa"/>
          </w:tcPr>
          <w:p w14:paraId="383180D5" w14:textId="77777777" w:rsidR="00566243" w:rsidRDefault="00761B62">
            <w:pPr>
              <w:pStyle w:val="TableParagraph"/>
              <w:spacing w:before="20" w:line="261" w:lineRule="exact"/>
              <w:ind w:left="75"/>
            </w:pPr>
            <w:r>
              <w:rPr>
                <w:spacing w:val="-5"/>
              </w:rPr>
              <w:t>ATC</w:t>
            </w:r>
          </w:p>
        </w:tc>
        <w:tc>
          <w:tcPr>
            <w:tcW w:w="2550" w:type="dxa"/>
          </w:tcPr>
          <w:p w14:paraId="5E2837E1" w14:textId="77777777" w:rsidR="00566243" w:rsidRDefault="00761B62">
            <w:pPr>
              <w:pStyle w:val="TableParagraph"/>
              <w:spacing w:before="20" w:line="261" w:lineRule="exact"/>
              <w:ind w:left="78"/>
            </w:pPr>
            <w:r>
              <w:rPr>
                <w:spacing w:val="-2"/>
              </w:rPr>
              <w:t>Abu</w:t>
            </w:r>
            <w:r>
              <w:rPr>
                <w:spacing w:val="-3"/>
              </w:rPr>
              <w:t xml:space="preserve"> </w:t>
            </w:r>
            <w:r>
              <w:rPr>
                <w:spacing w:val="-2"/>
              </w:rPr>
              <w:t>al-</w:t>
            </w:r>
            <w:r>
              <w:rPr>
                <w:spacing w:val="-4"/>
              </w:rPr>
              <w:t>Duhur</w:t>
            </w:r>
          </w:p>
        </w:tc>
        <w:tc>
          <w:tcPr>
            <w:tcW w:w="460" w:type="dxa"/>
          </w:tcPr>
          <w:p w14:paraId="47F49E09" w14:textId="77777777" w:rsidR="00566243" w:rsidRDefault="00566243">
            <w:pPr>
              <w:pStyle w:val="TableParagraph"/>
              <w:rPr>
                <w:rFonts w:ascii="Times New Roman"/>
              </w:rPr>
            </w:pPr>
          </w:p>
        </w:tc>
        <w:tc>
          <w:tcPr>
            <w:tcW w:w="414" w:type="dxa"/>
          </w:tcPr>
          <w:p w14:paraId="0E5F9D4F" w14:textId="77777777" w:rsidR="00566243" w:rsidRDefault="00761B62">
            <w:pPr>
              <w:pStyle w:val="TableParagraph"/>
              <w:spacing w:before="20" w:line="261" w:lineRule="exact"/>
              <w:ind w:right="130"/>
              <w:jc w:val="right"/>
            </w:pPr>
            <w:r>
              <w:t>X</w:t>
            </w:r>
          </w:p>
        </w:tc>
        <w:tc>
          <w:tcPr>
            <w:tcW w:w="1252" w:type="dxa"/>
          </w:tcPr>
          <w:p w14:paraId="0522919B" w14:textId="77777777" w:rsidR="00566243" w:rsidRDefault="00566243">
            <w:pPr>
              <w:pStyle w:val="TableParagraph"/>
              <w:rPr>
                <w:rFonts w:ascii="Times New Roman"/>
              </w:rPr>
            </w:pPr>
          </w:p>
        </w:tc>
      </w:tr>
      <w:tr w:rsidR="00566243" w14:paraId="000D038A" w14:textId="77777777">
        <w:trPr>
          <w:trHeight w:val="297"/>
        </w:trPr>
        <w:tc>
          <w:tcPr>
            <w:tcW w:w="422" w:type="dxa"/>
          </w:tcPr>
          <w:p w14:paraId="086EA481" w14:textId="77777777" w:rsidR="00566243" w:rsidRDefault="00566243">
            <w:pPr>
              <w:pStyle w:val="TableParagraph"/>
              <w:rPr>
                <w:rFonts w:ascii="Times New Roman"/>
              </w:rPr>
            </w:pPr>
          </w:p>
        </w:tc>
        <w:tc>
          <w:tcPr>
            <w:tcW w:w="2834" w:type="dxa"/>
          </w:tcPr>
          <w:p w14:paraId="17A9AF39" w14:textId="77777777" w:rsidR="00566243" w:rsidRDefault="00761B62">
            <w:pPr>
              <w:pStyle w:val="TableParagraph"/>
              <w:spacing w:before="16" w:line="261" w:lineRule="exact"/>
              <w:ind w:left="74"/>
            </w:pPr>
            <w:r>
              <w:rPr>
                <w:spacing w:val="-2"/>
              </w:rPr>
              <w:t>Taftanaz</w:t>
            </w:r>
          </w:p>
        </w:tc>
        <w:tc>
          <w:tcPr>
            <w:tcW w:w="1132" w:type="dxa"/>
          </w:tcPr>
          <w:p w14:paraId="63B3E6AF" w14:textId="77777777" w:rsidR="00566243" w:rsidRDefault="00761B62">
            <w:pPr>
              <w:pStyle w:val="TableParagraph"/>
              <w:spacing w:before="16" w:line="261" w:lineRule="exact"/>
              <w:ind w:left="75"/>
            </w:pPr>
            <w:r>
              <w:rPr>
                <w:spacing w:val="-5"/>
              </w:rPr>
              <w:t>ATC</w:t>
            </w:r>
          </w:p>
        </w:tc>
        <w:tc>
          <w:tcPr>
            <w:tcW w:w="2550" w:type="dxa"/>
          </w:tcPr>
          <w:p w14:paraId="07A5C4A2" w14:textId="77777777" w:rsidR="00566243" w:rsidRDefault="00761B62">
            <w:pPr>
              <w:pStyle w:val="TableParagraph"/>
              <w:spacing w:before="16" w:line="261" w:lineRule="exact"/>
              <w:ind w:left="78"/>
            </w:pPr>
            <w:r>
              <w:rPr>
                <w:spacing w:val="-2"/>
              </w:rPr>
              <w:t>Taftanaz</w:t>
            </w:r>
          </w:p>
        </w:tc>
        <w:tc>
          <w:tcPr>
            <w:tcW w:w="460" w:type="dxa"/>
          </w:tcPr>
          <w:p w14:paraId="7D753465" w14:textId="77777777" w:rsidR="00566243" w:rsidRDefault="00566243">
            <w:pPr>
              <w:pStyle w:val="TableParagraph"/>
              <w:rPr>
                <w:rFonts w:ascii="Times New Roman"/>
              </w:rPr>
            </w:pPr>
          </w:p>
        </w:tc>
        <w:tc>
          <w:tcPr>
            <w:tcW w:w="414" w:type="dxa"/>
          </w:tcPr>
          <w:p w14:paraId="1467F3B7" w14:textId="77777777" w:rsidR="00566243" w:rsidRDefault="00761B62">
            <w:pPr>
              <w:pStyle w:val="TableParagraph"/>
              <w:spacing w:before="16" w:line="261" w:lineRule="exact"/>
              <w:ind w:right="130"/>
              <w:jc w:val="right"/>
            </w:pPr>
            <w:r>
              <w:t>X</w:t>
            </w:r>
          </w:p>
        </w:tc>
        <w:tc>
          <w:tcPr>
            <w:tcW w:w="1252" w:type="dxa"/>
          </w:tcPr>
          <w:p w14:paraId="72FD720B" w14:textId="77777777" w:rsidR="00566243" w:rsidRDefault="00566243">
            <w:pPr>
              <w:pStyle w:val="TableParagraph"/>
              <w:rPr>
                <w:rFonts w:ascii="Times New Roman"/>
              </w:rPr>
            </w:pPr>
          </w:p>
        </w:tc>
      </w:tr>
      <w:tr w:rsidR="00566243" w14:paraId="462B4876" w14:textId="77777777">
        <w:trPr>
          <w:trHeight w:val="299"/>
        </w:trPr>
        <w:tc>
          <w:tcPr>
            <w:tcW w:w="422" w:type="dxa"/>
          </w:tcPr>
          <w:p w14:paraId="0E4D7C35" w14:textId="77777777" w:rsidR="00566243" w:rsidRDefault="00566243">
            <w:pPr>
              <w:pStyle w:val="TableParagraph"/>
              <w:rPr>
                <w:rFonts w:ascii="Times New Roman"/>
              </w:rPr>
            </w:pPr>
          </w:p>
        </w:tc>
        <w:tc>
          <w:tcPr>
            <w:tcW w:w="2834" w:type="dxa"/>
          </w:tcPr>
          <w:p w14:paraId="4DA2C423" w14:textId="77777777" w:rsidR="00566243" w:rsidRDefault="00761B62">
            <w:pPr>
              <w:pStyle w:val="TableParagraph"/>
              <w:spacing w:before="16" w:line="264" w:lineRule="exact"/>
              <w:ind w:left="74"/>
            </w:pPr>
            <w:r>
              <w:rPr>
                <w:spacing w:val="-2"/>
              </w:rPr>
              <w:t>Hatay</w:t>
            </w:r>
          </w:p>
        </w:tc>
        <w:tc>
          <w:tcPr>
            <w:tcW w:w="1132" w:type="dxa"/>
          </w:tcPr>
          <w:p w14:paraId="784B53C3" w14:textId="77777777" w:rsidR="00566243" w:rsidRDefault="00761B62">
            <w:pPr>
              <w:pStyle w:val="TableParagraph"/>
              <w:spacing w:before="16" w:line="264" w:lineRule="exact"/>
              <w:ind w:left="75"/>
            </w:pPr>
            <w:r>
              <w:rPr>
                <w:spacing w:val="-5"/>
              </w:rPr>
              <w:t>ATC</w:t>
            </w:r>
          </w:p>
        </w:tc>
        <w:tc>
          <w:tcPr>
            <w:tcW w:w="2550" w:type="dxa"/>
          </w:tcPr>
          <w:p w14:paraId="7CD960CA" w14:textId="77777777" w:rsidR="00566243" w:rsidRDefault="00761B62">
            <w:pPr>
              <w:pStyle w:val="TableParagraph"/>
              <w:spacing w:before="16" w:line="264" w:lineRule="exact"/>
              <w:ind w:left="78"/>
            </w:pPr>
            <w:r>
              <w:rPr>
                <w:spacing w:val="-2"/>
              </w:rPr>
              <w:t>Hatay</w:t>
            </w:r>
          </w:p>
        </w:tc>
        <w:tc>
          <w:tcPr>
            <w:tcW w:w="460" w:type="dxa"/>
          </w:tcPr>
          <w:p w14:paraId="3A631673" w14:textId="77777777" w:rsidR="00566243" w:rsidRDefault="00566243">
            <w:pPr>
              <w:pStyle w:val="TableParagraph"/>
              <w:rPr>
                <w:rFonts w:ascii="Times New Roman"/>
              </w:rPr>
            </w:pPr>
          </w:p>
        </w:tc>
        <w:tc>
          <w:tcPr>
            <w:tcW w:w="414" w:type="dxa"/>
          </w:tcPr>
          <w:p w14:paraId="0661175E" w14:textId="77777777" w:rsidR="00566243" w:rsidRDefault="00761B62">
            <w:pPr>
              <w:pStyle w:val="TableParagraph"/>
              <w:spacing w:before="16" w:line="264" w:lineRule="exact"/>
              <w:ind w:right="130"/>
              <w:jc w:val="right"/>
            </w:pPr>
            <w:r>
              <w:t>X</w:t>
            </w:r>
          </w:p>
        </w:tc>
        <w:tc>
          <w:tcPr>
            <w:tcW w:w="1252" w:type="dxa"/>
          </w:tcPr>
          <w:p w14:paraId="55CA1F9A" w14:textId="77777777" w:rsidR="00566243" w:rsidRDefault="00566243">
            <w:pPr>
              <w:pStyle w:val="TableParagraph"/>
              <w:rPr>
                <w:rFonts w:ascii="Times New Roman"/>
              </w:rPr>
            </w:pPr>
          </w:p>
        </w:tc>
      </w:tr>
      <w:tr w:rsidR="00566243" w14:paraId="5FEAB2F2" w14:textId="77777777">
        <w:trPr>
          <w:trHeight w:val="299"/>
        </w:trPr>
        <w:tc>
          <w:tcPr>
            <w:tcW w:w="422" w:type="dxa"/>
          </w:tcPr>
          <w:p w14:paraId="0587B7D4" w14:textId="77777777" w:rsidR="00566243" w:rsidRDefault="00566243">
            <w:pPr>
              <w:pStyle w:val="TableParagraph"/>
              <w:rPr>
                <w:rFonts w:ascii="Times New Roman"/>
              </w:rPr>
            </w:pPr>
          </w:p>
        </w:tc>
        <w:tc>
          <w:tcPr>
            <w:tcW w:w="2834" w:type="dxa"/>
          </w:tcPr>
          <w:p w14:paraId="42A3F524" w14:textId="77777777" w:rsidR="00566243" w:rsidRDefault="00761B62">
            <w:pPr>
              <w:pStyle w:val="TableParagraph"/>
              <w:spacing w:before="18" w:line="261" w:lineRule="exact"/>
              <w:ind w:left="74"/>
            </w:pPr>
            <w:r>
              <w:rPr>
                <w:spacing w:val="-2"/>
              </w:rPr>
              <w:t>Rasin</w:t>
            </w:r>
          </w:p>
        </w:tc>
        <w:tc>
          <w:tcPr>
            <w:tcW w:w="1132" w:type="dxa"/>
          </w:tcPr>
          <w:p w14:paraId="2700379A" w14:textId="77777777" w:rsidR="00566243" w:rsidRDefault="00761B62">
            <w:pPr>
              <w:pStyle w:val="TableParagraph"/>
              <w:spacing w:before="18" w:line="261" w:lineRule="exact"/>
              <w:ind w:left="75"/>
            </w:pPr>
            <w:r>
              <w:rPr>
                <w:spacing w:val="-5"/>
              </w:rPr>
              <w:t>ATC</w:t>
            </w:r>
          </w:p>
        </w:tc>
        <w:tc>
          <w:tcPr>
            <w:tcW w:w="2550" w:type="dxa"/>
          </w:tcPr>
          <w:p w14:paraId="4E61DA66" w14:textId="77777777" w:rsidR="00566243" w:rsidRDefault="00761B62">
            <w:pPr>
              <w:pStyle w:val="TableParagraph"/>
              <w:spacing w:before="18" w:line="261" w:lineRule="exact"/>
              <w:ind w:left="78"/>
            </w:pPr>
            <w:r>
              <w:rPr>
                <w:spacing w:val="-2"/>
              </w:rPr>
              <w:t>Kuweires</w:t>
            </w:r>
          </w:p>
        </w:tc>
        <w:tc>
          <w:tcPr>
            <w:tcW w:w="460" w:type="dxa"/>
          </w:tcPr>
          <w:p w14:paraId="1B045186" w14:textId="77777777" w:rsidR="00566243" w:rsidRDefault="00566243">
            <w:pPr>
              <w:pStyle w:val="TableParagraph"/>
              <w:rPr>
                <w:rFonts w:ascii="Times New Roman"/>
              </w:rPr>
            </w:pPr>
          </w:p>
        </w:tc>
        <w:tc>
          <w:tcPr>
            <w:tcW w:w="414" w:type="dxa"/>
          </w:tcPr>
          <w:p w14:paraId="0FB84CB0" w14:textId="77777777" w:rsidR="00566243" w:rsidRDefault="00761B62">
            <w:pPr>
              <w:pStyle w:val="TableParagraph"/>
              <w:spacing w:before="18" w:line="261" w:lineRule="exact"/>
              <w:ind w:right="130"/>
              <w:jc w:val="right"/>
            </w:pPr>
            <w:r>
              <w:t>X</w:t>
            </w:r>
          </w:p>
        </w:tc>
        <w:tc>
          <w:tcPr>
            <w:tcW w:w="1252" w:type="dxa"/>
          </w:tcPr>
          <w:p w14:paraId="2C62A899" w14:textId="77777777" w:rsidR="00566243" w:rsidRDefault="00566243">
            <w:pPr>
              <w:pStyle w:val="TableParagraph"/>
              <w:rPr>
                <w:rFonts w:ascii="Times New Roman"/>
              </w:rPr>
            </w:pPr>
          </w:p>
        </w:tc>
      </w:tr>
      <w:tr w:rsidR="00566243" w14:paraId="66613C2B" w14:textId="77777777">
        <w:trPr>
          <w:trHeight w:val="297"/>
        </w:trPr>
        <w:tc>
          <w:tcPr>
            <w:tcW w:w="422" w:type="dxa"/>
          </w:tcPr>
          <w:p w14:paraId="49DFE50D" w14:textId="77777777" w:rsidR="00566243" w:rsidRDefault="00566243">
            <w:pPr>
              <w:pStyle w:val="TableParagraph"/>
              <w:rPr>
                <w:rFonts w:ascii="Times New Roman"/>
              </w:rPr>
            </w:pPr>
          </w:p>
        </w:tc>
        <w:tc>
          <w:tcPr>
            <w:tcW w:w="2834" w:type="dxa"/>
          </w:tcPr>
          <w:p w14:paraId="2D62F638" w14:textId="77777777" w:rsidR="00566243" w:rsidRDefault="00761B62">
            <w:pPr>
              <w:pStyle w:val="TableParagraph"/>
              <w:spacing w:before="18" w:line="259" w:lineRule="exact"/>
              <w:ind w:left="74"/>
            </w:pPr>
            <w:r>
              <w:rPr>
                <w:spacing w:val="-2"/>
              </w:rPr>
              <w:t>Minakh</w:t>
            </w:r>
          </w:p>
        </w:tc>
        <w:tc>
          <w:tcPr>
            <w:tcW w:w="1132" w:type="dxa"/>
          </w:tcPr>
          <w:p w14:paraId="488C9BA8" w14:textId="77777777" w:rsidR="00566243" w:rsidRDefault="00761B62">
            <w:pPr>
              <w:pStyle w:val="TableParagraph"/>
              <w:spacing w:before="18" w:line="259" w:lineRule="exact"/>
              <w:ind w:left="75"/>
            </w:pPr>
            <w:r>
              <w:rPr>
                <w:spacing w:val="-5"/>
              </w:rPr>
              <w:t>ATC</w:t>
            </w:r>
          </w:p>
        </w:tc>
        <w:tc>
          <w:tcPr>
            <w:tcW w:w="2550" w:type="dxa"/>
          </w:tcPr>
          <w:p w14:paraId="553C69A6" w14:textId="77777777" w:rsidR="00566243" w:rsidRDefault="00761B62">
            <w:pPr>
              <w:pStyle w:val="TableParagraph"/>
              <w:spacing w:before="18" w:line="259" w:lineRule="exact"/>
              <w:ind w:left="78"/>
            </w:pPr>
            <w:r>
              <w:rPr>
                <w:spacing w:val="-2"/>
              </w:rPr>
              <w:t>Minakh</w:t>
            </w:r>
          </w:p>
        </w:tc>
        <w:tc>
          <w:tcPr>
            <w:tcW w:w="460" w:type="dxa"/>
          </w:tcPr>
          <w:p w14:paraId="09ADFB8C" w14:textId="77777777" w:rsidR="00566243" w:rsidRDefault="00566243">
            <w:pPr>
              <w:pStyle w:val="TableParagraph"/>
              <w:rPr>
                <w:rFonts w:ascii="Times New Roman"/>
              </w:rPr>
            </w:pPr>
          </w:p>
        </w:tc>
        <w:tc>
          <w:tcPr>
            <w:tcW w:w="414" w:type="dxa"/>
          </w:tcPr>
          <w:p w14:paraId="7297CF19" w14:textId="77777777" w:rsidR="00566243" w:rsidRDefault="00761B62">
            <w:pPr>
              <w:pStyle w:val="TableParagraph"/>
              <w:spacing w:before="18" w:line="259" w:lineRule="exact"/>
              <w:ind w:right="130"/>
              <w:jc w:val="right"/>
            </w:pPr>
            <w:r>
              <w:t>X</w:t>
            </w:r>
          </w:p>
        </w:tc>
        <w:tc>
          <w:tcPr>
            <w:tcW w:w="1252" w:type="dxa"/>
          </w:tcPr>
          <w:p w14:paraId="44F0D67C" w14:textId="77777777" w:rsidR="00566243" w:rsidRDefault="00566243">
            <w:pPr>
              <w:pStyle w:val="TableParagraph"/>
              <w:rPr>
                <w:rFonts w:ascii="Times New Roman"/>
              </w:rPr>
            </w:pPr>
          </w:p>
        </w:tc>
      </w:tr>
      <w:tr w:rsidR="00566243" w14:paraId="2D8679BA" w14:textId="77777777">
        <w:trPr>
          <w:trHeight w:val="299"/>
        </w:trPr>
        <w:tc>
          <w:tcPr>
            <w:tcW w:w="422" w:type="dxa"/>
          </w:tcPr>
          <w:p w14:paraId="3B4E37C1" w14:textId="77777777" w:rsidR="00566243" w:rsidRDefault="00566243">
            <w:pPr>
              <w:pStyle w:val="TableParagraph"/>
              <w:rPr>
                <w:rFonts w:ascii="Times New Roman"/>
              </w:rPr>
            </w:pPr>
          </w:p>
        </w:tc>
        <w:tc>
          <w:tcPr>
            <w:tcW w:w="2834" w:type="dxa"/>
          </w:tcPr>
          <w:p w14:paraId="42BDC3CD" w14:textId="77777777" w:rsidR="00566243" w:rsidRDefault="00761B62">
            <w:pPr>
              <w:pStyle w:val="TableParagraph"/>
              <w:spacing w:before="18" w:line="261" w:lineRule="exact"/>
              <w:ind w:left="74"/>
            </w:pPr>
            <w:r>
              <w:rPr>
                <w:spacing w:val="-2"/>
              </w:rPr>
              <w:t>Jirah</w:t>
            </w:r>
          </w:p>
        </w:tc>
        <w:tc>
          <w:tcPr>
            <w:tcW w:w="1132" w:type="dxa"/>
          </w:tcPr>
          <w:p w14:paraId="050D5D67" w14:textId="77777777" w:rsidR="00566243" w:rsidRDefault="00761B62">
            <w:pPr>
              <w:pStyle w:val="TableParagraph"/>
              <w:spacing w:before="18" w:line="261" w:lineRule="exact"/>
              <w:ind w:left="75"/>
            </w:pPr>
            <w:r>
              <w:rPr>
                <w:spacing w:val="-5"/>
              </w:rPr>
              <w:t>ATC</w:t>
            </w:r>
          </w:p>
        </w:tc>
        <w:tc>
          <w:tcPr>
            <w:tcW w:w="2550" w:type="dxa"/>
          </w:tcPr>
          <w:p w14:paraId="6CC4E84B" w14:textId="77777777" w:rsidR="00566243" w:rsidRDefault="00761B62">
            <w:pPr>
              <w:pStyle w:val="TableParagraph"/>
              <w:spacing w:before="18" w:line="261" w:lineRule="exact"/>
              <w:ind w:left="78"/>
            </w:pPr>
            <w:r>
              <w:rPr>
                <w:spacing w:val="-2"/>
              </w:rPr>
              <w:t>Jirah</w:t>
            </w:r>
          </w:p>
        </w:tc>
        <w:tc>
          <w:tcPr>
            <w:tcW w:w="460" w:type="dxa"/>
          </w:tcPr>
          <w:p w14:paraId="59108812" w14:textId="77777777" w:rsidR="00566243" w:rsidRDefault="00566243">
            <w:pPr>
              <w:pStyle w:val="TableParagraph"/>
              <w:rPr>
                <w:rFonts w:ascii="Times New Roman"/>
              </w:rPr>
            </w:pPr>
          </w:p>
        </w:tc>
        <w:tc>
          <w:tcPr>
            <w:tcW w:w="414" w:type="dxa"/>
          </w:tcPr>
          <w:p w14:paraId="6A40FA12" w14:textId="77777777" w:rsidR="00566243" w:rsidRDefault="00761B62">
            <w:pPr>
              <w:pStyle w:val="TableParagraph"/>
              <w:spacing w:before="18" w:line="261" w:lineRule="exact"/>
              <w:ind w:right="130"/>
              <w:jc w:val="right"/>
            </w:pPr>
            <w:r>
              <w:t>X</w:t>
            </w:r>
          </w:p>
        </w:tc>
        <w:tc>
          <w:tcPr>
            <w:tcW w:w="1252" w:type="dxa"/>
          </w:tcPr>
          <w:p w14:paraId="59C67515" w14:textId="77777777" w:rsidR="00566243" w:rsidRDefault="00566243">
            <w:pPr>
              <w:pStyle w:val="TableParagraph"/>
              <w:rPr>
                <w:rFonts w:ascii="Times New Roman"/>
              </w:rPr>
            </w:pPr>
          </w:p>
        </w:tc>
      </w:tr>
      <w:tr w:rsidR="00566243" w14:paraId="2D16063D" w14:textId="77777777">
        <w:trPr>
          <w:trHeight w:val="302"/>
        </w:trPr>
        <w:tc>
          <w:tcPr>
            <w:tcW w:w="422" w:type="dxa"/>
          </w:tcPr>
          <w:p w14:paraId="1AF898E8" w14:textId="77777777" w:rsidR="00566243" w:rsidRDefault="00566243">
            <w:pPr>
              <w:pStyle w:val="TableParagraph"/>
              <w:rPr>
                <w:rFonts w:ascii="Times New Roman"/>
              </w:rPr>
            </w:pPr>
          </w:p>
        </w:tc>
        <w:tc>
          <w:tcPr>
            <w:tcW w:w="2834" w:type="dxa"/>
          </w:tcPr>
          <w:p w14:paraId="4E0EC8EF" w14:textId="77777777" w:rsidR="00566243" w:rsidRDefault="00761B62">
            <w:pPr>
              <w:pStyle w:val="TableParagraph"/>
              <w:spacing w:before="20" w:line="261" w:lineRule="exact"/>
              <w:ind w:left="74"/>
            </w:pPr>
            <w:r>
              <w:rPr>
                <w:spacing w:val="-4"/>
              </w:rPr>
              <w:t>Adana</w:t>
            </w:r>
          </w:p>
        </w:tc>
        <w:tc>
          <w:tcPr>
            <w:tcW w:w="1132" w:type="dxa"/>
          </w:tcPr>
          <w:p w14:paraId="283F4BB2" w14:textId="77777777" w:rsidR="00566243" w:rsidRDefault="00761B62">
            <w:pPr>
              <w:pStyle w:val="TableParagraph"/>
              <w:spacing w:before="20" w:line="261" w:lineRule="exact"/>
              <w:ind w:left="75"/>
            </w:pPr>
            <w:r>
              <w:rPr>
                <w:spacing w:val="-5"/>
              </w:rPr>
              <w:t>ATC</w:t>
            </w:r>
          </w:p>
        </w:tc>
        <w:tc>
          <w:tcPr>
            <w:tcW w:w="2550" w:type="dxa"/>
          </w:tcPr>
          <w:p w14:paraId="1F47C176" w14:textId="77777777" w:rsidR="00566243" w:rsidRDefault="00761B62">
            <w:pPr>
              <w:pStyle w:val="TableParagraph"/>
              <w:spacing w:before="20" w:line="261" w:lineRule="exact"/>
              <w:ind w:left="78"/>
            </w:pPr>
            <w:r>
              <w:t>Adana</w:t>
            </w:r>
            <w:r>
              <w:rPr>
                <w:spacing w:val="-11"/>
              </w:rPr>
              <w:t xml:space="preserve"> </w:t>
            </w:r>
            <w:r>
              <w:rPr>
                <w:spacing w:val="-2"/>
              </w:rPr>
              <w:t>Sakirpasa</w:t>
            </w:r>
          </w:p>
        </w:tc>
        <w:tc>
          <w:tcPr>
            <w:tcW w:w="460" w:type="dxa"/>
          </w:tcPr>
          <w:p w14:paraId="1ED57E85" w14:textId="77777777" w:rsidR="00566243" w:rsidRDefault="00566243">
            <w:pPr>
              <w:pStyle w:val="TableParagraph"/>
              <w:rPr>
                <w:rFonts w:ascii="Times New Roman"/>
              </w:rPr>
            </w:pPr>
          </w:p>
        </w:tc>
        <w:tc>
          <w:tcPr>
            <w:tcW w:w="414" w:type="dxa"/>
          </w:tcPr>
          <w:p w14:paraId="7F63860F" w14:textId="77777777" w:rsidR="00566243" w:rsidRDefault="00761B62">
            <w:pPr>
              <w:pStyle w:val="TableParagraph"/>
              <w:spacing w:before="20" w:line="261" w:lineRule="exact"/>
              <w:ind w:right="130"/>
              <w:jc w:val="right"/>
            </w:pPr>
            <w:r>
              <w:t>X</w:t>
            </w:r>
          </w:p>
        </w:tc>
        <w:tc>
          <w:tcPr>
            <w:tcW w:w="1252" w:type="dxa"/>
          </w:tcPr>
          <w:p w14:paraId="281AF42C" w14:textId="77777777" w:rsidR="00566243" w:rsidRDefault="00566243">
            <w:pPr>
              <w:pStyle w:val="TableParagraph"/>
              <w:rPr>
                <w:rFonts w:ascii="Times New Roman"/>
              </w:rPr>
            </w:pPr>
          </w:p>
        </w:tc>
      </w:tr>
      <w:tr w:rsidR="00566243" w14:paraId="4338D02D" w14:textId="77777777">
        <w:trPr>
          <w:trHeight w:val="299"/>
        </w:trPr>
        <w:tc>
          <w:tcPr>
            <w:tcW w:w="422" w:type="dxa"/>
          </w:tcPr>
          <w:p w14:paraId="40FA2C39" w14:textId="77777777" w:rsidR="00566243" w:rsidRDefault="00566243">
            <w:pPr>
              <w:pStyle w:val="TableParagraph"/>
              <w:rPr>
                <w:rFonts w:ascii="Times New Roman"/>
              </w:rPr>
            </w:pPr>
          </w:p>
        </w:tc>
        <w:tc>
          <w:tcPr>
            <w:tcW w:w="2834" w:type="dxa"/>
          </w:tcPr>
          <w:p w14:paraId="587F6D48" w14:textId="77777777" w:rsidR="00566243" w:rsidRDefault="00761B62">
            <w:pPr>
              <w:pStyle w:val="TableParagraph"/>
              <w:spacing w:before="16" w:line="264" w:lineRule="exact"/>
              <w:ind w:left="74"/>
            </w:pPr>
            <w:r>
              <w:rPr>
                <w:spacing w:val="-2"/>
              </w:rPr>
              <w:t>Incirlik</w:t>
            </w:r>
          </w:p>
        </w:tc>
        <w:tc>
          <w:tcPr>
            <w:tcW w:w="1132" w:type="dxa"/>
          </w:tcPr>
          <w:p w14:paraId="2B90568C" w14:textId="77777777" w:rsidR="00566243" w:rsidRDefault="00761B62">
            <w:pPr>
              <w:pStyle w:val="TableParagraph"/>
              <w:spacing w:before="16" w:line="264" w:lineRule="exact"/>
              <w:ind w:left="75"/>
            </w:pPr>
            <w:r>
              <w:rPr>
                <w:spacing w:val="-5"/>
              </w:rPr>
              <w:t>ATC</w:t>
            </w:r>
          </w:p>
        </w:tc>
        <w:tc>
          <w:tcPr>
            <w:tcW w:w="2550" w:type="dxa"/>
          </w:tcPr>
          <w:p w14:paraId="5B550835" w14:textId="77777777" w:rsidR="00566243" w:rsidRDefault="00761B62">
            <w:pPr>
              <w:pStyle w:val="TableParagraph"/>
              <w:spacing w:before="16" w:line="264" w:lineRule="exact"/>
              <w:ind w:left="78"/>
            </w:pPr>
            <w:r>
              <w:rPr>
                <w:spacing w:val="-2"/>
              </w:rPr>
              <w:t>Incirlik</w:t>
            </w:r>
          </w:p>
        </w:tc>
        <w:tc>
          <w:tcPr>
            <w:tcW w:w="460" w:type="dxa"/>
          </w:tcPr>
          <w:p w14:paraId="6828C0CD" w14:textId="77777777" w:rsidR="00566243" w:rsidRDefault="00566243">
            <w:pPr>
              <w:pStyle w:val="TableParagraph"/>
              <w:rPr>
                <w:rFonts w:ascii="Times New Roman"/>
              </w:rPr>
            </w:pPr>
          </w:p>
        </w:tc>
        <w:tc>
          <w:tcPr>
            <w:tcW w:w="414" w:type="dxa"/>
          </w:tcPr>
          <w:p w14:paraId="7E7979B8" w14:textId="77777777" w:rsidR="00566243" w:rsidRDefault="00761B62">
            <w:pPr>
              <w:pStyle w:val="TableParagraph"/>
              <w:spacing w:before="16" w:line="264" w:lineRule="exact"/>
              <w:ind w:right="130"/>
              <w:jc w:val="right"/>
            </w:pPr>
            <w:r>
              <w:t>X</w:t>
            </w:r>
          </w:p>
        </w:tc>
        <w:tc>
          <w:tcPr>
            <w:tcW w:w="1252" w:type="dxa"/>
          </w:tcPr>
          <w:p w14:paraId="153F94B6" w14:textId="77777777" w:rsidR="00566243" w:rsidRDefault="00566243">
            <w:pPr>
              <w:pStyle w:val="TableParagraph"/>
              <w:rPr>
                <w:rFonts w:ascii="Times New Roman"/>
              </w:rPr>
            </w:pPr>
          </w:p>
        </w:tc>
      </w:tr>
      <w:tr w:rsidR="003A7812" w14:paraId="579EC09F" w14:textId="77777777">
        <w:trPr>
          <w:trHeight w:val="299"/>
        </w:trPr>
        <w:tc>
          <w:tcPr>
            <w:tcW w:w="422" w:type="dxa"/>
          </w:tcPr>
          <w:p w14:paraId="3BD48848" w14:textId="77777777" w:rsidR="003A7812" w:rsidRDefault="003A7812">
            <w:pPr>
              <w:pStyle w:val="TableParagraph"/>
              <w:rPr>
                <w:rFonts w:ascii="Times New Roman"/>
              </w:rPr>
            </w:pPr>
          </w:p>
        </w:tc>
        <w:tc>
          <w:tcPr>
            <w:tcW w:w="2834" w:type="dxa"/>
          </w:tcPr>
          <w:p w14:paraId="637CFAC3" w14:textId="5DED207A" w:rsidR="003A7812" w:rsidRDefault="00DD5D45">
            <w:pPr>
              <w:pStyle w:val="TableParagraph"/>
              <w:spacing w:before="16" w:line="264" w:lineRule="exact"/>
              <w:ind w:left="74"/>
              <w:rPr>
                <w:spacing w:val="-2"/>
              </w:rPr>
            </w:pPr>
            <w:r>
              <w:rPr>
                <w:spacing w:val="-2"/>
              </w:rPr>
              <w:t>Paphos</w:t>
            </w:r>
          </w:p>
        </w:tc>
        <w:tc>
          <w:tcPr>
            <w:tcW w:w="1132" w:type="dxa"/>
          </w:tcPr>
          <w:p w14:paraId="4CACE50E" w14:textId="65B02BB7" w:rsidR="003A7812" w:rsidRDefault="00DD5D45">
            <w:pPr>
              <w:pStyle w:val="TableParagraph"/>
              <w:spacing w:before="16" w:line="264" w:lineRule="exact"/>
              <w:ind w:left="75"/>
              <w:rPr>
                <w:spacing w:val="-5"/>
              </w:rPr>
            </w:pPr>
            <w:r>
              <w:rPr>
                <w:spacing w:val="-5"/>
              </w:rPr>
              <w:t>ATC</w:t>
            </w:r>
          </w:p>
        </w:tc>
        <w:tc>
          <w:tcPr>
            <w:tcW w:w="2550" w:type="dxa"/>
          </w:tcPr>
          <w:p w14:paraId="1FDC183D" w14:textId="410E70D3" w:rsidR="003A7812" w:rsidRDefault="00DD5D45">
            <w:pPr>
              <w:pStyle w:val="TableParagraph"/>
              <w:spacing w:before="16" w:line="264" w:lineRule="exact"/>
              <w:ind w:left="78"/>
              <w:rPr>
                <w:spacing w:val="-2"/>
              </w:rPr>
            </w:pPr>
            <w:r>
              <w:rPr>
                <w:spacing w:val="-2"/>
              </w:rPr>
              <w:t>Paphos</w:t>
            </w:r>
          </w:p>
        </w:tc>
        <w:tc>
          <w:tcPr>
            <w:tcW w:w="460" w:type="dxa"/>
          </w:tcPr>
          <w:p w14:paraId="599AA0F1" w14:textId="77777777" w:rsidR="003A7812" w:rsidRDefault="003A7812">
            <w:pPr>
              <w:pStyle w:val="TableParagraph"/>
              <w:rPr>
                <w:rFonts w:ascii="Times New Roman"/>
              </w:rPr>
            </w:pPr>
          </w:p>
        </w:tc>
        <w:tc>
          <w:tcPr>
            <w:tcW w:w="414" w:type="dxa"/>
          </w:tcPr>
          <w:p w14:paraId="1C1D3404" w14:textId="620B2B30" w:rsidR="003A7812" w:rsidRDefault="00DD5D45">
            <w:pPr>
              <w:pStyle w:val="TableParagraph"/>
              <w:spacing w:before="16" w:line="264" w:lineRule="exact"/>
              <w:ind w:right="130"/>
              <w:jc w:val="right"/>
            </w:pPr>
            <w:r>
              <w:t>X</w:t>
            </w:r>
          </w:p>
        </w:tc>
        <w:tc>
          <w:tcPr>
            <w:tcW w:w="1252" w:type="dxa"/>
          </w:tcPr>
          <w:p w14:paraId="27613799" w14:textId="77777777" w:rsidR="003A7812" w:rsidRDefault="003A7812">
            <w:pPr>
              <w:pStyle w:val="TableParagraph"/>
              <w:rPr>
                <w:rFonts w:ascii="Times New Roman"/>
              </w:rPr>
            </w:pPr>
          </w:p>
        </w:tc>
      </w:tr>
      <w:tr w:rsidR="007B25A5" w14:paraId="4F8DD86E" w14:textId="77777777">
        <w:trPr>
          <w:trHeight w:val="299"/>
        </w:trPr>
        <w:tc>
          <w:tcPr>
            <w:tcW w:w="422" w:type="dxa"/>
          </w:tcPr>
          <w:p w14:paraId="07F68B25" w14:textId="77777777" w:rsidR="007B25A5" w:rsidRDefault="007B25A5">
            <w:pPr>
              <w:pStyle w:val="TableParagraph"/>
              <w:rPr>
                <w:rFonts w:ascii="Times New Roman"/>
              </w:rPr>
            </w:pPr>
          </w:p>
        </w:tc>
        <w:tc>
          <w:tcPr>
            <w:tcW w:w="2834" w:type="dxa"/>
          </w:tcPr>
          <w:p w14:paraId="1844C7BC" w14:textId="092E949E" w:rsidR="007B25A5" w:rsidRDefault="003A7812">
            <w:pPr>
              <w:pStyle w:val="TableParagraph"/>
              <w:spacing w:before="16" w:line="264" w:lineRule="exact"/>
              <w:ind w:left="74"/>
              <w:rPr>
                <w:spacing w:val="-2"/>
              </w:rPr>
            </w:pPr>
            <w:r>
              <w:rPr>
                <w:spacing w:val="-2"/>
              </w:rPr>
              <w:t>Thalah</w:t>
            </w:r>
          </w:p>
        </w:tc>
        <w:tc>
          <w:tcPr>
            <w:tcW w:w="1132" w:type="dxa"/>
          </w:tcPr>
          <w:p w14:paraId="21AF411A" w14:textId="72F6C4DD" w:rsidR="007B25A5" w:rsidRDefault="003A7812">
            <w:pPr>
              <w:pStyle w:val="TableParagraph"/>
              <w:spacing w:before="16" w:line="264" w:lineRule="exact"/>
              <w:ind w:left="75"/>
              <w:rPr>
                <w:spacing w:val="-5"/>
              </w:rPr>
            </w:pPr>
            <w:r>
              <w:rPr>
                <w:spacing w:val="-5"/>
              </w:rPr>
              <w:t>ATC</w:t>
            </w:r>
          </w:p>
        </w:tc>
        <w:tc>
          <w:tcPr>
            <w:tcW w:w="2550" w:type="dxa"/>
          </w:tcPr>
          <w:p w14:paraId="5B615910" w14:textId="31BA0FC9" w:rsidR="007B25A5" w:rsidRDefault="003A7812">
            <w:pPr>
              <w:pStyle w:val="TableParagraph"/>
              <w:spacing w:before="16" w:line="264" w:lineRule="exact"/>
              <w:ind w:left="78"/>
              <w:rPr>
                <w:spacing w:val="-2"/>
              </w:rPr>
            </w:pPr>
            <w:r>
              <w:rPr>
                <w:spacing w:val="-2"/>
              </w:rPr>
              <w:t>Tha’lah</w:t>
            </w:r>
          </w:p>
        </w:tc>
        <w:tc>
          <w:tcPr>
            <w:tcW w:w="460" w:type="dxa"/>
          </w:tcPr>
          <w:p w14:paraId="40A293C1" w14:textId="77777777" w:rsidR="007B25A5" w:rsidRDefault="007B25A5">
            <w:pPr>
              <w:pStyle w:val="TableParagraph"/>
              <w:rPr>
                <w:rFonts w:ascii="Times New Roman"/>
              </w:rPr>
            </w:pPr>
          </w:p>
        </w:tc>
        <w:tc>
          <w:tcPr>
            <w:tcW w:w="414" w:type="dxa"/>
          </w:tcPr>
          <w:p w14:paraId="380B1DE4" w14:textId="49FC6DBC" w:rsidR="007B25A5" w:rsidRDefault="003A7812">
            <w:pPr>
              <w:pStyle w:val="TableParagraph"/>
              <w:spacing w:before="16" w:line="264" w:lineRule="exact"/>
              <w:ind w:right="130"/>
              <w:jc w:val="right"/>
            </w:pPr>
            <w:r>
              <w:t>X</w:t>
            </w:r>
          </w:p>
        </w:tc>
        <w:tc>
          <w:tcPr>
            <w:tcW w:w="1252" w:type="dxa"/>
          </w:tcPr>
          <w:p w14:paraId="1D86984F" w14:textId="77777777" w:rsidR="007B25A5" w:rsidRDefault="007B25A5">
            <w:pPr>
              <w:pStyle w:val="TableParagraph"/>
              <w:rPr>
                <w:rFonts w:ascii="Times New Roman"/>
              </w:rPr>
            </w:pPr>
          </w:p>
        </w:tc>
      </w:tr>
      <w:tr w:rsidR="003A7812" w14:paraId="604790E9" w14:textId="77777777">
        <w:trPr>
          <w:trHeight w:val="299"/>
        </w:trPr>
        <w:tc>
          <w:tcPr>
            <w:tcW w:w="422" w:type="dxa"/>
          </w:tcPr>
          <w:p w14:paraId="418D4D07" w14:textId="77777777" w:rsidR="003A7812" w:rsidRDefault="003A7812">
            <w:pPr>
              <w:pStyle w:val="TableParagraph"/>
              <w:rPr>
                <w:rFonts w:ascii="Times New Roman"/>
              </w:rPr>
            </w:pPr>
          </w:p>
        </w:tc>
        <w:tc>
          <w:tcPr>
            <w:tcW w:w="2834" w:type="dxa"/>
          </w:tcPr>
          <w:p w14:paraId="64D0EB12" w14:textId="16F0FF82" w:rsidR="003A7812" w:rsidRDefault="00C760F4">
            <w:pPr>
              <w:pStyle w:val="TableParagraph"/>
              <w:spacing w:before="16" w:line="264" w:lineRule="exact"/>
              <w:ind w:left="74"/>
              <w:rPr>
                <w:spacing w:val="-2"/>
              </w:rPr>
            </w:pPr>
            <w:r>
              <w:rPr>
                <w:spacing w:val="-2"/>
              </w:rPr>
              <w:t>Larnaca</w:t>
            </w:r>
          </w:p>
        </w:tc>
        <w:tc>
          <w:tcPr>
            <w:tcW w:w="1132" w:type="dxa"/>
          </w:tcPr>
          <w:p w14:paraId="3DD6F019" w14:textId="3AF11CF3" w:rsidR="003A7812" w:rsidRDefault="00C760F4">
            <w:pPr>
              <w:pStyle w:val="TableParagraph"/>
              <w:spacing w:before="16" w:line="264" w:lineRule="exact"/>
              <w:ind w:left="75"/>
              <w:rPr>
                <w:spacing w:val="-5"/>
              </w:rPr>
            </w:pPr>
            <w:r>
              <w:rPr>
                <w:spacing w:val="-5"/>
              </w:rPr>
              <w:t>ATC</w:t>
            </w:r>
          </w:p>
        </w:tc>
        <w:tc>
          <w:tcPr>
            <w:tcW w:w="2550" w:type="dxa"/>
          </w:tcPr>
          <w:p w14:paraId="79C5D1C2" w14:textId="0DC68A05" w:rsidR="003A7812" w:rsidRDefault="00C760F4">
            <w:pPr>
              <w:pStyle w:val="TableParagraph"/>
              <w:spacing w:before="16" w:line="264" w:lineRule="exact"/>
              <w:ind w:left="78"/>
              <w:rPr>
                <w:spacing w:val="-2"/>
              </w:rPr>
            </w:pPr>
            <w:r>
              <w:rPr>
                <w:spacing w:val="-2"/>
              </w:rPr>
              <w:t>Larnaca</w:t>
            </w:r>
          </w:p>
        </w:tc>
        <w:tc>
          <w:tcPr>
            <w:tcW w:w="460" w:type="dxa"/>
          </w:tcPr>
          <w:p w14:paraId="350D0826" w14:textId="77777777" w:rsidR="003A7812" w:rsidRDefault="003A7812">
            <w:pPr>
              <w:pStyle w:val="TableParagraph"/>
              <w:rPr>
                <w:rFonts w:ascii="Times New Roman"/>
              </w:rPr>
            </w:pPr>
          </w:p>
        </w:tc>
        <w:tc>
          <w:tcPr>
            <w:tcW w:w="414" w:type="dxa"/>
          </w:tcPr>
          <w:p w14:paraId="4FFE5945" w14:textId="14A991D9" w:rsidR="003A7812" w:rsidRDefault="00C760F4">
            <w:pPr>
              <w:pStyle w:val="TableParagraph"/>
              <w:spacing w:before="16" w:line="264" w:lineRule="exact"/>
              <w:ind w:right="130"/>
              <w:jc w:val="right"/>
            </w:pPr>
            <w:r>
              <w:t>X</w:t>
            </w:r>
          </w:p>
        </w:tc>
        <w:tc>
          <w:tcPr>
            <w:tcW w:w="1252" w:type="dxa"/>
          </w:tcPr>
          <w:p w14:paraId="6BB38022" w14:textId="77777777" w:rsidR="003A7812" w:rsidRDefault="003A7812">
            <w:pPr>
              <w:pStyle w:val="TableParagraph"/>
              <w:rPr>
                <w:rFonts w:ascii="Times New Roman"/>
              </w:rPr>
            </w:pPr>
          </w:p>
        </w:tc>
      </w:tr>
      <w:tr w:rsidR="00283471" w14:paraId="4E39E20B" w14:textId="77777777">
        <w:trPr>
          <w:trHeight w:val="299"/>
        </w:trPr>
        <w:tc>
          <w:tcPr>
            <w:tcW w:w="422" w:type="dxa"/>
          </w:tcPr>
          <w:p w14:paraId="21D59EAB" w14:textId="77777777" w:rsidR="00283471" w:rsidRDefault="00283471">
            <w:pPr>
              <w:pStyle w:val="TableParagraph"/>
              <w:rPr>
                <w:rFonts w:ascii="Times New Roman"/>
              </w:rPr>
            </w:pPr>
          </w:p>
        </w:tc>
        <w:tc>
          <w:tcPr>
            <w:tcW w:w="2834" w:type="dxa"/>
          </w:tcPr>
          <w:p w14:paraId="1B34CDE8" w14:textId="1EFE2F97" w:rsidR="00283471" w:rsidRDefault="00283471">
            <w:pPr>
              <w:pStyle w:val="TableParagraph"/>
              <w:spacing w:before="16" w:line="264" w:lineRule="exact"/>
              <w:ind w:left="74"/>
              <w:rPr>
                <w:spacing w:val="-2"/>
              </w:rPr>
            </w:pPr>
            <w:r>
              <w:rPr>
                <w:spacing w:val="-2"/>
              </w:rPr>
              <w:t>Lakatamia</w:t>
            </w:r>
          </w:p>
        </w:tc>
        <w:tc>
          <w:tcPr>
            <w:tcW w:w="1132" w:type="dxa"/>
          </w:tcPr>
          <w:p w14:paraId="53CBF135" w14:textId="20DE9A9C" w:rsidR="00283471" w:rsidRDefault="00283471">
            <w:pPr>
              <w:pStyle w:val="TableParagraph"/>
              <w:spacing w:before="16" w:line="264" w:lineRule="exact"/>
              <w:ind w:left="75"/>
              <w:rPr>
                <w:spacing w:val="-5"/>
              </w:rPr>
            </w:pPr>
            <w:r>
              <w:rPr>
                <w:spacing w:val="-5"/>
              </w:rPr>
              <w:t>ATC</w:t>
            </w:r>
          </w:p>
        </w:tc>
        <w:tc>
          <w:tcPr>
            <w:tcW w:w="2550" w:type="dxa"/>
          </w:tcPr>
          <w:p w14:paraId="51F1535F" w14:textId="12F1CAC9" w:rsidR="00283471" w:rsidRDefault="00283471">
            <w:pPr>
              <w:pStyle w:val="TableParagraph"/>
              <w:spacing w:before="16" w:line="264" w:lineRule="exact"/>
              <w:ind w:left="78"/>
              <w:rPr>
                <w:spacing w:val="-2"/>
              </w:rPr>
            </w:pPr>
            <w:r>
              <w:rPr>
                <w:spacing w:val="-2"/>
              </w:rPr>
              <w:t>Lakatamia</w:t>
            </w:r>
          </w:p>
        </w:tc>
        <w:tc>
          <w:tcPr>
            <w:tcW w:w="460" w:type="dxa"/>
          </w:tcPr>
          <w:p w14:paraId="32184A8A" w14:textId="77777777" w:rsidR="00283471" w:rsidRDefault="00283471">
            <w:pPr>
              <w:pStyle w:val="TableParagraph"/>
              <w:rPr>
                <w:rFonts w:ascii="Times New Roman"/>
              </w:rPr>
            </w:pPr>
          </w:p>
        </w:tc>
        <w:tc>
          <w:tcPr>
            <w:tcW w:w="414" w:type="dxa"/>
          </w:tcPr>
          <w:p w14:paraId="68F0609B" w14:textId="60FD4042" w:rsidR="00283471" w:rsidRDefault="00283471">
            <w:pPr>
              <w:pStyle w:val="TableParagraph"/>
              <w:spacing w:before="16" w:line="264" w:lineRule="exact"/>
              <w:ind w:right="130"/>
              <w:jc w:val="right"/>
            </w:pPr>
            <w:r>
              <w:t>X</w:t>
            </w:r>
          </w:p>
        </w:tc>
        <w:tc>
          <w:tcPr>
            <w:tcW w:w="1252" w:type="dxa"/>
          </w:tcPr>
          <w:p w14:paraId="68B6F74B" w14:textId="77777777" w:rsidR="00283471" w:rsidRDefault="00283471">
            <w:pPr>
              <w:pStyle w:val="TableParagraph"/>
              <w:rPr>
                <w:rFonts w:ascii="Times New Roman"/>
              </w:rPr>
            </w:pPr>
          </w:p>
        </w:tc>
      </w:tr>
      <w:tr w:rsidR="00283471" w14:paraId="69C05426" w14:textId="77777777">
        <w:trPr>
          <w:trHeight w:val="299"/>
        </w:trPr>
        <w:tc>
          <w:tcPr>
            <w:tcW w:w="422" w:type="dxa"/>
          </w:tcPr>
          <w:p w14:paraId="629BA732" w14:textId="77777777" w:rsidR="00283471" w:rsidRDefault="00283471">
            <w:pPr>
              <w:pStyle w:val="TableParagraph"/>
              <w:rPr>
                <w:rFonts w:ascii="Times New Roman"/>
              </w:rPr>
            </w:pPr>
          </w:p>
        </w:tc>
        <w:tc>
          <w:tcPr>
            <w:tcW w:w="2834" w:type="dxa"/>
          </w:tcPr>
          <w:p w14:paraId="086A1AAF" w14:textId="091EC460" w:rsidR="00283471" w:rsidRDefault="00D809A5">
            <w:pPr>
              <w:pStyle w:val="TableParagraph"/>
              <w:spacing w:before="16" w:line="264" w:lineRule="exact"/>
              <w:ind w:left="74"/>
              <w:rPr>
                <w:spacing w:val="-2"/>
              </w:rPr>
            </w:pPr>
            <w:r>
              <w:rPr>
                <w:spacing w:val="-2"/>
              </w:rPr>
              <w:t>King Hussein</w:t>
            </w:r>
          </w:p>
        </w:tc>
        <w:tc>
          <w:tcPr>
            <w:tcW w:w="1132" w:type="dxa"/>
          </w:tcPr>
          <w:p w14:paraId="698E662A" w14:textId="382A3A7F" w:rsidR="00283471" w:rsidRDefault="00D809A5">
            <w:pPr>
              <w:pStyle w:val="TableParagraph"/>
              <w:spacing w:before="16" w:line="264" w:lineRule="exact"/>
              <w:ind w:left="75"/>
              <w:rPr>
                <w:spacing w:val="-5"/>
              </w:rPr>
            </w:pPr>
            <w:r>
              <w:rPr>
                <w:spacing w:val="-5"/>
              </w:rPr>
              <w:t>ATC</w:t>
            </w:r>
          </w:p>
        </w:tc>
        <w:tc>
          <w:tcPr>
            <w:tcW w:w="2550" w:type="dxa"/>
          </w:tcPr>
          <w:p w14:paraId="16F25B1D" w14:textId="32787221" w:rsidR="00283471" w:rsidRDefault="00D809A5">
            <w:pPr>
              <w:pStyle w:val="TableParagraph"/>
              <w:spacing w:before="16" w:line="264" w:lineRule="exact"/>
              <w:ind w:left="78"/>
              <w:rPr>
                <w:spacing w:val="-2"/>
              </w:rPr>
            </w:pPr>
            <w:r>
              <w:rPr>
                <w:spacing w:val="-2"/>
              </w:rPr>
              <w:t>King Hussein Air Collage</w:t>
            </w:r>
          </w:p>
        </w:tc>
        <w:tc>
          <w:tcPr>
            <w:tcW w:w="460" w:type="dxa"/>
          </w:tcPr>
          <w:p w14:paraId="6A9E12B1" w14:textId="77777777" w:rsidR="00283471" w:rsidRDefault="00283471">
            <w:pPr>
              <w:pStyle w:val="TableParagraph"/>
              <w:rPr>
                <w:rFonts w:ascii="Times New Roman"/>
              </w:rPr>
            </w:pPr>
          </w:p>
        </w:tc>
        <w:tc>
          <w:tcPr>
            <w:tcW w:w="414" w:type="dxa"/>
          </w:tcPr>
          <w:p w14:paraId="4D40021E" w14:textId="51BF17C8" w:rsidR="00283471" w:rsidRDefault="00D809A5">
            <w:pPr>
              <w:pStyle w:val="TableParagraph"/>
              <w:spacing w:before="16" w:line="264" w:lineRule="exact"/>
              <w:ind w:right="130"/>
              <w:jc w:val="right"/>
            </w:pPr>
            <w:r>
              <w:t>X</w:t>
            </w:r>
          </w:p>
        </w:tc>
        <w:tc>
          <w:tcPr>
            <w:tcW w:w="1252" w:type="dxa"/>
          </w:tcPr>
          <w:p w14:paraId="2B9E0F5E" w14:textId="77777777" w:rsidR="00283471" w:rsidRDefault="00283471">
            <w:pPr>
              <w:pStyle w:val="TableParagraph"/>
              <w:rPr>
                <w:rFonts w:ascii="Times New Roman"/>
              </w:rPr>
            </w:pPr>
          </w:p>
        </w:tc>
      </w:tr>
      <w:tr w:rsidR="00283471" w14:paraId="565C73EA" w14:textId="77777777">
        <w:trPr>
          <w:trHeight w:val="299"/>
        </w:trPr>
        <w:tc>
          <w:tcPr>
            <w:tcW w:w="422" w:type="dxa"/>
          </w:tcPr>
          <w:p w14:paraId="78A9C190" w14:textId="77777777" w:rsidR="00283471" w:rsidRDefault="00283471">
            <w:pPr>
              <w:pStyle w:val="TableParagraph"/>
              <w:rPr>
                <w:rFonts w:ascii="Times New Roman"/>
              </w:rPr>
            </w:pPr>
          </w:p>
        </w:tc>
        <w:tc>
          <w:tcPr>
            <w:tcW w:w="2834" w:type="dxa"/>
          </w:tcPr>
          <w:p w14:paraId="2373BC15" w14:textId="4D530E79" w:rsidR="00283471" w:rsidRDefault="007531F4">
            <w:pPr>
              <w:pStyle w:val="TableParagraph"/>
              <w:spacing w:before="16" w:line="264" w:lineRule="exact"/>
              <w:ind w:left="74"/>
              <w:rPr>
                <w:spacing w:val="-2"/>
              </w:rPr>
            </w:pPr>
            <w:r>
              <w:rPr>
                <w:spacing w:val="-2"/>
              </w:rPr>
              <w:t>H 3</w:t>
            </w:r>
          </w:p>
        </w:tc>
        <w:tc>
          <w:tcPr>
            <w:tcW w:w="1132" w:type="dxa"/>
          </w:tcPr>
          <w:p w14:paraId="2A033464" w14:textId="4874CC48" w:rsidR="00283471" w:rsidRDefault="007531F4">
            <w:pPr>
              <w:pStyle w:val="TableParagraph"/>
              <w:spacing w:before="16" w:line="264" w:lineRule="exact"/>
              <w:ind w:left="75"/>
              <w:rPr>
                <w:spacing w:val="-5"/>
              </w:rPr>
            </w:pPr>
            <w:r>
              <w:rPr>
                <w:spacing w:val="-5"/>
              </w:rPr>
              <w:t>ATC</w:t>
            </w:r>
          </w:p>
        </w:tc>
        <w:tc>
          <w:tcPr>
            <w:tcW w:w="2550" w:type="dxa"/>
          </w:tcPr>
          <w:p w14:paraId="57FDB419" w14:textId="485D9047" w:rsidR="00283471" w:rsidRDefault="007531F4">
            <w:pPr>
              <w:pStyle w:val="TableParagraph"/>
              <w:spacing w:before="16" w:line="264" w:lineRule="exact"/>
              <w:ind w:left="78"/>
              <w:rPr>
                <w:spacing w:val="-2"/>
              </w:rPr>
            </w:pPr>
            <w:r>
              <w:rPr>
                <w:spacing w:val="-2"/>
              </w:rPr>
              <w:t>H3</w:t>
            </w:r>
          </w:p>
        </w:tc>
        <w:tc>
          <w:tcPr>
            <w:tcW w:w="460" w:type="dxa"/>
          </w:tcPr>
          <w:p w14:paraId="3AF2FFC5" w14:textId="77777777" w:rsidR="00283471" w:rsidRDefault="00283471">
            <w:pPr>
              <w:pStyle w:val="TableParagraph"/>
              <w:rPr>
                <w:rFonts w:ascii="Times New Roman"/>
              </w:rPr>
            </w:pPr>
          </w:p>
        </w:tc>
        <w:tc>
          <w:tcPr>
            <w:tcW w:w="414" w:type="dxa"/>
          </w:tcPr>
          <w:p w14:paraId="174AF67F" w14:textId="43CDD3DA" w:rsidR="00283471" w:rsidRDefault="007531F4">
            <w:pPr>
              <w:pStyle w:val="TableParagraph"/>
              <w:spacing w:before="16" w:line="264" w:lineRule="exact"/>
              <w:ind w:right="130"/>
              <w:jc w:val="right"/>
            </w:pPr>
            <w:r>
              <w:t>X</w:t>
            </w:r>
          </w:p>
        </w:tc>
        <w:tc>
          <w:tcPr>
            <w:tcW w:w="1252" w:type="dxa"/>
          </w:tcPr>
          <w:p w14:paraId="31DF1604" w14:textId="77777777" w:rsidR="00283471" w:rsidRDefault="00283471">
            <w:pPr>
              <w:pStyle w:val="TableParagraph"/>
              <w:rPr>
                <w:rFonts w:ascii="Times New Roman"/>
              </w:rPr>
            </w:pPr>
          </w:p>
        </w:tc>
      </w:tr>
      <w:tr w:rsidR="00283471" w14:paraId="7301BD92" w14:textId="77777777">
        <w:trPr>
          <w:trHeight w:val="299"/>
        </w:trPr>
        <w:tc>
          <w:tcPr>
            <w:tcW w:w="422" w:type="dxa"/>
          </w:tcPr>
          <w:p w14:paraId="112C8EE3" w14:textId="77777777" w:rsidR="00283471" w:rsidRDefault="00283471">
            <w:pPr>
              <w:pStyle w:val="TableParagraph"/>
              <w:rPr>
                <w:rFonts w:ascii="Times New Roman"/>
              </w:rPr>
            </w:pPr>
          </w:p>
        </w:tc>
        <w:tc>
          <w:tcPr>
            <w:tcW w:w="2834" w:type="dxa"/>
          </w:tcPr>
          <w:p w14:paraId="757265D7" w14:textId="0B61A1D6" w:rsidR="00283471" w:rsidRDefault="007531F4">
            <w:pPr>
              <w:pStyle w:val="TableParagraph"/>
              <w:spacing w:before="16" w:line="264" w:lineRule="exact"/>
              <w:ind w:left="74"/>
              <w:rPr>
                <w:spacing w:val="-2"/>
              </w:rPr>
            </w:pPr>
            <w:r>
              <w:rPr>
                <w:spacing w:val="-2"/>
              </w:rPr>
              <w:t>H 3 Southwest</w:t>
            </w:r>
          </w:p>
        </w:tc>
        <w:tc>
          <w:tcPr>
            <w:tcW w:w="1132" w:type="dxa"/>
          </w:tcPr>
          <w:p w14:paraId="40B9DEF8" w14:textId="15C6D596" w:rsidR="00283471" w:rsidRDefault="007531F4">
            <w:pPr>
              <w:pStyle w:val="TableParagraph"/>
              <w:spacing w:before="16" w:line="264" w:lineRule="exact"/>
              <w:ind w:left="75"/>
              <w:rPr>
                <w:spacing w:val="-5"/>
              </w:rPr>
            </w:pPr>
            <w:r>
              <w:rPr>
                <w:spacing w:val="-5"/>
              </w:rPr>
              <w:t>ATC</w:t>
            </w:r>
          </w:p>
        </w:tc>
        <w:tc>
          <w:tcPr>
            <w:tcW w:w="2550" w:type="dxa"/>
          </w:tcPr>
          <w:p w14:paraId="35AB9F4B" w14:textId="79C4F51F" w:rsidR="00283471" w:rsidRDefault="007531F4">
            <w:pPr>
              <w:pStyle w:val="TableParagraph"/>
              <w:spacing w:before="16" w:line="264" w:lineRule="exact"/>
              <w:ind w:left="78"/>
              <w:rPr>
                <w:spacing w:val="-2"/>
              </w:rPr>
            </w:pPr>
            <w:r>
              <w:rPr>
                <w:spacing w:val="-2"/>
              </w:rPr>
              <w:t>H3 Southwest</w:t>
            </w:r>
          </w:p>
        </w:tc>
        <w:tc>
          <w:tcPr>
            <w:tcW w:w="460" w:type="dxa"/>
          </w:tcPr>
          <w:p w14:paraId="140AD9DD" w14:textId="77777777" w:rsidR="00283471" w:rsidRDefault="00283471">
            <w:pPr>
              <w:pStyle w:val="TableParagraph"/>
              <w:rPr>
                <w:rFonts w:ascii="Times New Roman"/>
              </w:rPr>
            </w:pPr>
          </w:p>
        </w:tc>
        <w:tc>
          <w:tcPr>
            <w:tcW w:w="414" w:type="dxa"/>
          </w:tcPr>
          <w:p w14:paraId="7F54B00C" w14:textId="21EFE645" w:rsidR="00283471" w:rsidRDefault="007531F4">
            <w:pPr>
              <w:pStyle w:val="TableParagraph"/>
              <w:spacing w:before="16" w:line="264" w:lineRule="exact"/>
              <w:ind w:right="130"/>
              <w:jc w:val="right"/>
            </w:pPr>
            <w:r>
              <w:t>X</w:t>
            </w:r>
          </w:p>
        </w:tc>
        <w:tc>
          <w:tcPr>
            <w:tcW w:w="1252" w:type="dxa"/>
          </w:tcPr>
          <w:p w14:paraId="6EF2C879" w14:textId="77777777" w:rsidR="00283471" w:rsidRDefault="00283471">
            <w:pPr>
              <w:pStyle w:val="TableParagraph"/>
              <w:rPr>
                <w:rFonts w:ascii="Times New Roman"/>
              </w:rPr>
            </w:pPr>
          </w:p>
        </w:tc>
      </w:tr>
      <w:tr w:rsidR="007531F4" w14:paraId="5073DA31" w14:textId="77777777">
        <w:trPr>
          <w:trHeight w:val="299"/>
        </w:trPr>
        <w:tc>
          <w:tcPr>
            <w:tcW w:w="422" w:type="dxa"/>
          </w:tcPr>
          <w:p w14:paraId="05464BF7" w14:textId="77777777" w:rsidR="007531F4" w:rsidRDefault="007531F4">
            <w:pPr>
              <w:pStyle w:val="TableParagraph"/>
              <w:rPr>
                <w:rFonts w:ascii="Times New Roman"/>
              </w:rPr>
            </w:pPr>
          </w:p>
        </w:tc>
        <w:tc>
          <w:tcPr>
            <w:tcW w:w="2834" w:type="dxa"/>
          </w:tcPr>
          <w:p w14:paraId="74DCFA19" w14:textId="0A881087" w:rsidR="007531F4" w:rsidRDefault="007531F4">
            <w:pPr>
              <w:pStyle w:val="TableParagraph"/>
              <w:spacing w:before="16" w:line="264" w:lineRule="exact"/>
              <w:ind w:left="74"/>
              <w:rPr>
                <w:spacing w:val="-2"/>
              </w:rPr>
            </w:pPr>
            <w:r>
              <w:rPr>
                <w:spacing w:val="-2"/>
              </w:rPr>
              <w:t>H 3 No</w:t>
            </w:r>
            <w:r w:rsidR="00A91246">
              <w:rPr>
                <w:spacing w:val="-2"/>
              </w:rPr>
              <w:t>rthwest</w:t>
            </w:r>
          </w:p>
        </w:tc>
        <w:tc>
          <w:tcPr>
            <w:tcW w:w="1132" w:type="dxa"/>
          </w:tcPr>
          <w:p w14:paraId="5C739A33" w14:textId="08C541AE" w:rsidR="007531F4" w:rsidRDefault="00A91246">
            <w:pPr>
              <w:pStyle w:val="TableParagraph"/>
              <w:spacing w:before="16" w:line="264" w:lineRule="exact"/>
              <w:ind w:left="75"/>
              <w:rPr>
                <w:spacing w:val="-5"/>
              </w:rPr>
            </w:pPr>
            <w:r>
              <w:rPr>
                <w:spacing w:val="-5"/>
              </w:rPr>
              <w:t>ATC</w:t>
            </w:r>
          </w:p>
        </w:tc>
        <w:tc>
          <w:tcPr>
            <w:tcW w:w="2550" w:type="dxa"/>
          </w:tcPr>
          <w:p w14:paraId="59EF7FF3" w14:textId="0EACC61B" w:rsidR="007531F4" w:rsidRDefault="00A91246">
            <w:pPr>
              <w:pStyle w:val="TableParagraph"/>
              <w:spacing w:before="16" w:line="264" w:lineRule="exact"/>
              <w:ind w:left="78"/>
              <w:rPr>
                <w:spacing w:val="-2"/>
              </w:rPr>
            </w:pPr>
            <w:r>
              <w:rPr>
                <w:spacing w:val="-2"/>
              </w:rPr>
              <w:t>H3 Northwest</w:t>
            </w:r>
          </w:p>
        </w:tc>
        <w:tc>
          <w:tcPr>
            <w:tcW w:w="460" w:type="dxa"/>
          </w:tcPr>
          <w:p w14:paraId="540C7CEB" w14:textId="77777777" w:rsidR="007531F4" w:rsidRDefault="007531F4">
            <w:pPr>
              <w:pStyle w:val="TableParagraph"/>
              <w:rPr>
                <w:rFonts w:ascii="Times New Roman"/>
              </w:rPr>
            </w:pPr>
          </w:p>
        </w:tc>
        <w:tc>
          <w:tcPr>
            <w:tcW w:w="414" w:type="dxa"/>
          </w:tcPr>
          <w:p w14:paraId="7E2135EF" w14:textId="1538C56A" w:rsidR="007531F4" w:rsidRDefault="00A91246">
            <w:pPr>
              <w:pStyle w:val="TableParagraph"/>
              <w:spacing w:before="16" w:line="264" w:lineRule="exact"/>
              <w:ind w:right="130"/>
              <w:jc w:val="right"/>
            </w:pPr>
            <w:r>
              <w:t>X</w:t>
            </w:r>
          </w:p>
        </w:tc>
        <w:tc>
          <w:tcPr>
            <w:tcW w:w="1252" w:type="dxa"/>
          </w:tcPr>
          <w:p w14:paraId="5B1F079C" w14:textId="77777777" w:rsidR="007531F4" w:rsidRDefault="007531F4">
            <w:pPr>
              <w:pStyle w:val="TableParagraph"/>
              <w:rPr>
                <w:rFonts w:ascii="Times New Roman"/>
              </w:rPr>
            </w:pPr>
          </w:p>
        </w:tc>
      </w:tr>
      <w:tr w:rsidR="007531F4" w14:paraId="05234095" w14:textId="77777777">
        <w:trPr>
          <w:trHeight w:val="299"/>
        </w:trPr>
        <w:tc>
          <w:tcPr>
            <w:tcW w:w="422" w:type="dxa"/>
          </w:tcPr>
          <w:p w14:paraId="013623E3" w14:textId="77777777" w:rsidR="007531F4" w:rsidRDefault="007531F4">
            <w:pPr>
              <w:pStyle w:val="TableParagraph"/>
              <w:rPr>
                <w:rFonts w:ascii="Times New Roman"/>
              </w:rPr>
            </w:pPr>
          </w:p>
        </w:tc>
        <w:tc>
          <w:tcPr>
            <w:tcW w:w="2834" w:type="dxa"/>
          </w:tcPr>
          <w:p w14:paraId="150B6ABF" w14:textId="62523678" w:rsidR="007531F4" w:rsidRDefault="001A7796">
            <w:pPr>
              <w:pStyle w:val="TableParagraph"/>
              <w:spacing w:before="16" w:line="264" w:lineRule="exact"/>
              <w:ind w:left="74"/>
              <w:rPr>
                <w:spacing w:val="-2"/>
              </w:rPr>
            </w:pPr>
            <w:r>
              <w:rPr>
                <w:spacing w:val="-2"/>
              </w:rPr>
              <w:t>Ercan</w:t>
            </w:r>
          </w:p>
        </w:tc>
        <w:tc>
          <w:tcPr>
            <w:tcW w:w="1132" w:type="dxa"/>
          </w:tcPr>
          <w:p w14:paraId="720AEC77" w14:textId="573C67C9" w:rsidR="007531F4" w:rsidRDefault="001A7796">
            <w:pPr>
              <w:pStyle w:val="TableParagraph"/>
              <w:spacing w:before="16" w:line="264" w:lineRule="exact"/>
              <w:ind w:left="75"/>
              <w:rPr>
                <w:spacing w:val="-5"/>
              </w:rPr>
            </w:pPr>
            <w:r>
              <w:rPr>
                <w:spacing w:val="-5"/>
              </w:rPr>
              <w:t>ATC</w:t>
            </w:r>
          </w:p>
        </w:tc>
        <w:tc>
          <w:tcPr>
            <w:tcW w:w="2550" w:type="dxa"/>
          </w:tcPr>
          <w:p w14:paraId="281E76B9" w14:textId="6DCB040E" w:rsidR="007531F4" w:rsidRDefault="001A7796">
            <w:pPr>
              <w:pStyle w:val="TableParagraph"/>
              <w:spacing w:before="16" w:line="264" w:lineRule="exact"/>
              <w:ind w:left="78"/>
              <w:rPr>
                <w:spacing w:val="-2"/>
              </w:rPr>
            </w:pPr>
            <w:r>
              <w:rPr>
                <w:spacing w:val="-2"/>
              </w:rPr>
              <w:t>Ercan</w:t>
            </w:r>
          </w:p>
        </w:tc>
        <w:tc>
          <w:tcPr>
            <w:tcW w:w="460" w:type="dxa"/>
          </w:tcPr>
          <w:p w14:paraId="33BD5F37" w14:textId="77777777" w:rsidR="007531F4" w:rsidRDefault="007531F4">
            <w:pPr>
              <w:pStyle w:val="TableParagraph"/>
              <w:rPr>
                <w:rFonts w:ascii="Times New Roman"/>
              </w:rPr>
            </w:pPr>
          </w:p>
        </w:tc>
        <w:tc>
          <w:tcPr>
            <w:tcW w:w="414" w:type="dxa"/>
          </w:tcPr>
          <w:p w14:paraId="02FA89D1" w14:textId="206774B7" w:rsidR="007531F4" w:rsidRDefault="001A7796">
            <w:pPr>
              <w:pStyle w:val="TableParagraph"/>
              <w:spacing w:before="16" w:line="264" w:lineRule="exact"/>
              <w:ind w:right="130"/>
              <w:jc w:val="right"/>
            </w:pPr>
            <w:r>
              <w:t>X</w:t>
            </w:r>
          </w:p>
        </w:tc>
        <w:tc>
          <w:tcPr>
            <w:tcW w:w="1252" w:type="dxa"/>
          </w:tcPr>
          <w:p w14:paraId="6085B951" w14:textId="77777777" w:rsidR="007531F4" w:rsidRDefault="007531F4">
            <w:pPr>
              <w:pStyle w:val="TableParagraph"/>
              <w:rPr>
                <w:rFonts w:ascii="Times New Roman"/>
              </w:rPr>
            </w:pPr>
          </w:p>
        </w:tc>
      </w:tr>
      <w:tr w:rsidR="007531F4" w14:paraId="7A457B12" w14:textId="77777777">
        <w:trPr>
          <w:trHeight w:val="299"/>
        </w:trPr>
        <w:tc>
          <w:tcPr>
            <w:tcW w:w="422" w:type="dxa"/>
          </w:tcPr>
          <w:p w14:paraId="4F9842B5" w14:textId="77777777" w:rsidR="007531F4" w:rsidRDefault="007531F4">
            <w:pPr>
              <w:pStyle w:val="TableParagraph"/>
              <w:rPr>
                <w:rFonts w:ascii="Times New Roman"/>
              </w:rPr>
            </w:pPr>
          </w:p>
        </w:tc>
        <w:tc>
          <w:tcPr>
            <w:tcW w:w="2834" w:type="dxa"/>
          </w:tcPr>
          <w:p w14:paraId="1F43E86E" w14:textId="65C6FA74" w:rsidR="007531F4" w:rsidRDefault="001A7796">
            <w:pPr>
              <w:pStyle w:val="TableParagraph"/>
              <w:spacing w:before="16" w:line="264" w:lineRule="exact"/>
              <w:ind w:left="74"/>
              <w:rPr>
                <w:spacing w:val="-2"/>
              </w:rPr>
            </w:pPr>
            <w:r>
              <w:rPr>
                <w:spacing w:val="-2"/>
              </w:rPr>
              <w:t>Damascus</w:t>
            </w:r>
          </w:p>
        </w:tc>
        <w:tc>
          <w:tcPr>
            <w:tcW w:w="1132" w:type="dxa"/>
          </w:tcPr>
          <w:p w14:paraId="0B38932A" w14:textId="62A89F31" w:rsidR="007531F4" w:rsidRDefault="002F5C37">
            <w:pPr>
              <w:pStyle w:val="TableParagraph"/>
              <w:spacing w:before="16" w:line="264" w:lineRule="exact"/>
              <w:ind w:left="75"/>
              <w:rPr>
                <w:spacing w:val="-5"/>
              </w:rPr>
            </w:pPr>
            <w:r>
              <w:rPr>
                <w:spacing w:val="-5"/>
              </w:rPr>
              <w:t>ATC</w:t>
            </w:r>
          </w:p>
        </w:tc>
        <w:tc>
          <w:tcPr>
            <w:tcW w:w="2550" w:type="dxa"/>
          </w:tcPr>
          <w:p w14:paraId="14726583" w14:textId="6E3E3E36" w:rsidR="007531F4" w:rsidRDefault="002F5C37">
            <w:pPr>
              <w:pStyle w:val="TableParagraph"/>
              <w:spacing w:before="16" w:line="264" w:lineRule="exact"/>
              <w:ind w:left="78"/>
              <w:rPr>
                <w:spacing w:val="-2"/>
              </w:rPr>
            </w:pPr>
            <w:r>
              <w:rPr>
                <w:spacing w:val="-2"/>
              </w:rPr>
              <w:t>Damascus</w:t>
            </w:r>
          </w:p>
        </w:tc>
        <w:tc>
          <w:tcPr>
            <w:tcW w:w="460" w:type="dxa"/>
          </w:tcPr>
          <w:p w14:paraId="03AD0F5C" w14:textId="77777777" w:rsidR="007531F4" w:rsidRDefault="007531F4">
            <w:pPr>
              <w:pStyle w:val="TableParagraph"/>
              <w:rPr>
                <w:rFonts w:ascii="Times New Roman"/>
              </w:rPr>
            </w:pPr>
          </w:p>
        </w:tc>
        <w:tc>
          <w:tcPr>
            <w:tcW w:w="414" w:type="dxa"/>
          </w:tcPr>
          <w:p w14:paraId="2132FBD0" w14:textId="64E59460" w:rsidR="007531F4" w:rsidRDefault="002F5C37">
            <w:pPr>
              <w:pStyle w:val="TableParagraph"/>
              <w:spacing w:before="16" w:line="264" w:lineRule="exact"/>
              <w:ind w:right="130"/>
              <w:jc w:val="right"/>
            </w:pPr>
            <w:r>
              <w:t>X</w:t>
            </w:r>
          </w:p>
        </w:tc>
        <w:tc>
          <w:tcPr>
            <w:tcW w:w="1252" w:type="dxa"/>
          </w:tcPr>
          <w:p w14:paraId="3BF327AA" w14:textId="77777777" w:rsidR="007531F4" w:rsidRDefault="007531F4">
            <w:pPr>
              <w:pStyle w:val="TableParagraph"/>
              <w:rPr>
                <w:rFonts w:ascii="Times New Roman"/>
              </w:rPr>
            </w:pPr>
          </w:p>
        </w:tc>
      </w:tr>
      <w:tr w:rsidR="007531F4" w14:paraId="2559E879" w14:textId="77777777">
        <w:trPr>
          <w:trHeight w:val="299"/>
        </w:trPr>
        <w:tc>
          <w:tcPr>
            <w:tcW w:w="422" w:type="dxa"/>
          </w:tcPr>
          <w:p w14:paraId="06145A83" w14:textId="77777777" w:rsidR="007531F4" w:rsidRDefault="007531F4">
            <w:pPr>
              <w:pStyle w:val="TableParagraph"/>
              <w:rPr>
                <w:rFonts w:ascii="Times New Roman"/>
              </w:rPr>
            </w:pPr>
          </w:p>
        </w:tc>
        <w:tc>
          <w:tcPr>
            <w:tcW w:w="2834" w:type="dxa"/>
          </w:tcPr>
          <w:p w14:paraId="55E0F754" w14:textId="715CD925" w:rsidR="007531F4" w:rsidRDefault="003D4D4F">
            <w:pPr>
              <w:pStyle w:val="TableParagraph"/>
              <w:spacing w:before="16" w:line="264" w:lineRule="exact"/>
              <w:ind w:left="74"/>
              <w:rPr>
                <w:spacing w:val="-2"/>
              </w:rPr>
            </w:pPr>
            <w:r>
              <w:rPr>
                <w:spacing w:val="-2"/>
              </w:rPr>
              <w:t>Beirut</w:t>
            </w:r>
          </w:p>
        </w:tc>
        <w:tc>
          <w:tcPr>
            <w:tcW w:w="1132" w:type="dxa"/>
          </w:tcPr>
          <w:p w14:paraId="327D4402" w14:textId="236B0FB2" w:rsidR="007531F4" w:rsidRDefault="003D4D4F">
            <w:pPr>
              <w:pStyle w:val="TableParagraph"/>
              <w:spacing w:before="16" w:line="264" w:lineRule="exact"/>
              <w:ind w:left="75"/>
              <w:rPr>
                <w:spacing w:val="-5"/>
              </w:rPr>
            </w:pPr>
            <w:r>
              <w:rPr>
                <w:spacing w:val="-5"/>
              </w:rPr>
              <w:t>ATC</w:t>
            </w:r>
          </w:p>
        </w:tc>
        <w:tc>
          <w:tcPr>
            <w:tcW w:w="2550" w:type="dxa"/>
          </w:tcPr>
          <w:p w14:paraId="0AA6C930" w14:textId="12126AFE" w:rsidR="007531F4" w:rsidRDefault="003F31DC">
            <w:pPr>
              <w:pStyle w:val="TableParagraph"/>
              <w:spacing w:before="16" w:line="264" w:lineRule="exact"/>
              <w:ind w:left="78"/>
              <w:rPr>
                <w:spacing w:val="-2"/>
              </w:rPr>
            </w:pPr>
            <w:r w:rsidRPr="003F31DC">
              <w:rPr>
                <w:spacing w:val="-2"/>
              </w:rPr>
              <w:t>Beirut-Rafic Hariri</w:t>
            </w:r>
          </w:p>
        </w:tc>
        <w:tc>
          <w:tcPr>
            <w:tcW w:w="460" w:type="dxa"/>
          </w:tcPr>
          <w:p w14:paraId="3B80DC5A" w14:textId="77777777" w:rsidR="007531F4" w:rsidRDefault="007531F4">
            <w:pPr>
              <w:pStyle w:val="TableParagraph"/>
              <w:rPr>
                <w:rFonts w:ascii="Times New Roman"/>
              </w:rPr>
            </w:pPr>
          </w:p>
        </w:tc>
        <w:tc>
          <w:tcPr>
            <w:tcW w:w="414" w:type="dxa"/>
          </w:tcPr>
          <w:p w14:paraId="59923F16" w14:textId="679F52A2" w:rsidR="007531F4" w:rsidRDefault="003F31DC">
            <w:pPr>
              <w:pStyle w:val="TableParagraph"/>
              <w:spacing w:before="16" w:line="264" w:lineRule="exact"/>
              <w:ind w:right="130"/>
              <w:jc w:val="right"/>
            </w:pPr>
            <w:r>
              <w:t>X</w:t>
            </w:r>
          </w:p>
        </w:tc>
        <w:tc>
          <w:tcPr>
            <w:tcW w:w="1252" w:type="dxa"/>
          </w:tcPr>
          <w:p w14:paraId="5A8B1964" w14:textId="77777777" w:rsidR="007531F4" w:rsidRDefault="007531F4">
            <w:pPr>
              <w:pStyle w:val="TableParagraph"/>
              <w:rPr>
                <w:rFonts w:ascii="Times New Roman"/>
              </w:rPr>
            </w:pPr>
          </w:p>
        </w:tc>
      </w:tr>
      <w:tr w:rsidR="003D4D4F" w14:paraId="50C8F732" w14:textId="77777777">
        <w:trPr>
          <w:trHeight w:val="299"/>
        </w:trPr>
        <w:tc>
          <w:tcPr>
            <w:tcW w:w="422" w:type="dxa"/>
          </w:tcPr>
          <w:p w14:paraId="3F4D4C82" w14:textId="77777777" w:rsidR="003D4D4F" w:rsidRDefault="003D4D4F">
            <w:pPr>
              <w:pStyle w:val="TableParagraph"/>
              <w:rPr>
                <w:rFonts w:ascii="Times New Roman"/>
              </w:rPr>
            </w:pPr>
          </w:p>
        </w:tc>
        <w:tc>
          <w:tcPr>
            <w:tcW w:w="2834" w:type="dxa"/>
          </w:tcPr>
          <w:p w14:paraId="137CDBDD" w14:textId="7D55BED1" w:rsidR="003D4D4F" w:rsidRDefault="003F31DC">
            <w:pPr>
              <w:pStyle w:val="TableParagraph"/>
              <w:spacing w:before="16" w:line="264" w:lineRule="exact"/>
              <w:ind w:left="74"/>
              <w:rPr>
                <w:spacing w:val="-2"/>
              </w:rPr>
            </w:pPr>
            <w:r>
              <w:rPr>
                <w:spacing w:val="-2"/>
              </w:rPr>
              <w:t>Al Tanf</w:t>
            </w:r>
          </w:p>
        </w:tc>
        <w:tc>
          <w:tcPr>
            <w:tcW w:w="1132" w:type="dxa"/>
          </w:tcPr>
          <w:p w14:paraId="380B6F73" w14:textId="5512368C" w:rsidR="003D4D4F" w:rsidRDefault="003F31DC">
            <w:pPr>
              <w:pStyle w:val="TableParagraph"/>
              <w:spacing w:before="16" w:line="264" w:lineRule="exact"/>
              <w:ind w:left="75"/>
              <w:rPr>
                <w:spacing w:val="-5"/>
              </w:rPr>
            </w:pPr>
            <w:r>
              <w:rPr>
                <w:spacing w:val="-5"/>
              </w:rPr>
              <w:t>ATC</w:t>
            </w:r>
          </w:p>
        </w:tc>
        <w:tc>
          <w:tcPr>
            <w:tcW w:w="2550" w:type="dxa"/>
          </w:tcPr>
          <w:p w14:paraId="29BF512A" w14:textId="5D335D76" w:rsidR="003D4D4F" w:rsidRDefault="003F31DC">
            <w:pPr>
              <w:pStyle w:val="TableParagraph"/>
              <w:spacing w:before="16" w:line="264" w:lineRule="exact"/>
              <w:ind w:left="78"/>
              <w:rPr>
                <w:spacing w:val="-2"/>
              </w:rPr>
            </w:pPr>
            <w:r>
              <w:rPr>
                <w:spacing w:val="-2"/>
              </w:rPr>
              <w:t>Al Tanf</w:t>
            </w:r>
          </w:p>
        </w:tc>
        <w:tc>
          <w:tcPr>
            <w:tcW w:w="460" w:type="dxa"/>
          </w:tcPr>
          <w:p w14:paraId="2B998F8D" w14:textId="77777777" w:rsidR="003D4D4F" w:rsidRDefault="003D4D4F">
            <w:pPr>
              <w:pStyle w:val="TableParagraph"/>
              <w:rPr>
                <w:rFonts w:ascii="Times New Roman"/>
              </w:rPr>
            </w:pPr>
          </w:p>
        </w:tc>
        <w:tc>
          <w:tcPr>
            <w:tcW w:w="414" w:type="dxa"/>
          </w:tcPr>
          <w:p w14:paraId="3D24DF27" w14:textId="49AF84B4" w:rsidR="003D4D4F" w:rsidRDefault="00F37FD4">
            <w:pPr>
              <w:pStyle w:val="TableParagraph"/>
              <w:spacing w:before="16" w:line="264" w:lineRule="exact"/>
              <w:ind w:right="130"/>
              <w:jc w:val="right"/>
            </w:pPr>
            <w:r>
              <w:t>X</w:t>
            </w:r>
          </w:p>
        </w:tc>
        <w:tc>
          <w:tcPr>
            <w:tcW w:w="1252" w:type="dxa"/>
          </w:tcPr>
          <w:p w14:paraId="4A91A738" w14:textId="77777777" w:rsidR="003D4D4F" w:rsidRDefault="003D4D4F">
            <w:pPr>
              <w:pStyle w:val="TableParagraph"/>
              <w:rPr>
                <w:rFonts w:ascii="Times New Roman"/>
              </w:rPr>
            </w:pPr>
          </w:p>
        </w:tc>
      </w:tr>
      <w:tr w:rsidR="003D4D4F" w14:paraId="0A5C34CD" w14:textId="77777777">
        <w:trPr>
          <w:trHeight w:val="299"/>
        </w:trPr>
        <w:tc>
          <w:tcPr>
            <w:tcW w:w="422" w:type="dxa"/>
          </w:tcPr>
          <w:p w14:paraId="4F58062E" w14:textId="77777777" w:rsidR="003D4D4F" w:rsidRDefault="003D4D4F">
            <w:pPr>
              <w:pStyle w:val="TableParagraph"/>
              <w:rPr>
                <w:rFonts w:ascii="Times New Roman"/>
              </w:rPr>
            </w:pPr>
          </w:p>
        </w:tc>
        <w:tc>
          <w:tcPr>
            <w:tcW w:w="2834" w:type="dxa"/>
          </w:tcPr>
          <w:p w14:paraId="7EF1EDE5" w14:textId="433E486C" w:rsidR="003D4D4F" w:rsidRDefault="00F37FD4">
            <w:pPr>
              <w:pStyle w:val="TableParagraph"/>
              <w:spacing w:before="16" w:line="264" w:lineRule="exact"/>
              <w:ind w:left="74"/>
              <w:rPr>
                <w:spacing w:val="-2"/>
              </w:rPr>
            </w:pPr>
            <w:r>
              <w:rPr>
                <w:spacing w:val="-2"/>
              </w:rPr>
              <w:t>Akrotiri</w:t>
            </w:r>
          </w:p>
        </w:tc>
        <w:tc>
          <w:tcPr>
            <w:tcW w:w="1132" w:type="dxa"/>
          </w:tcPr>
          <w:p w14:paraId="22406C92" w14:textId="6658B8DF" w:rsidR="003D4D4F" w:rsidRDefault="00F37FD4">
            <w:pPr>
              <w:pStyle w:val="TableParagraph"/>
              <w:spacing w:before="16" w:line="264" w:lineRule="exact"/>
              <w:ind w:left="75"/>
              <w:rPr>
                <w:spacing w:val="-5"/>
              </w:rPr>
            </w:pPr>
            <w:r>
              <w:rPr>
                <w:spacing w:val="-5"/>
              </w:rPr>
              <w:t>ATC</w:t>
            </w:r>
          </w:p>
        </w:tc>
        <w:tc>
          <w:tcPr>
            <w:tcW w:w="2550" w:type="dxa"/>
          </w:tcPr>
          <w:p w14:paraId="1C91D29E" w14:textId="70F0F146" w:rsidR="003D4D4F" w:rsidRDefault="00F37FD4">
            <w:pPr>
              <w:pStyle w:val="TableParagraph"/>
              <w:spacing w:before="16" w:line="264" w:lineRule="exact"/>
              <w:ind w:left="78"/>
              <w:rPr>
                <w:spacing w:val="-2"/>
              </w:rPr>
            </w:pPr>
            <w:r>
              <w:rPr>
                <w:spacing w:val="-2"/>
              </w:rPr>
              <w:t>Akrotiri</w:t>
            </w:r>
          </w:p>
        </w:tc>
        <w:tc>
          <w:tcPr>
            <w:tcW w:w="460" w:type="dxa"/>
          </w:tcPr>
          <w:p w14:paraId="2149A602" w14:textId="77777777" w:rsidR="003D4D4F" w:rsidRDefault="003D4D4F">
            <w:pPr>
              <w:pStyle w:val="TableParagraph"/>
              <w:rPr>
                <w:rFonts w:ascii="Times New Roman"/>
              </w:rPr>
            </w:pPr>
          </w:p>
        </w:tc>
        <w:tc>
          <w:tcPr>
            <w:tcW w:w="414" w:type="dxa"/>
          </w:tcPr>
          <w:p w14:paraId="21724D75" w14:textId="6664F247" w:rsidR="003D4D4F" w:rsidRDefault="00F37FD4">
            <w:pPr>
              <w:pStyle w:val="TableParagraph"/>
              <w:spacing w:before="16" w:line="264" w:lineRule="exact"/>
              <w:ind w:right="130"/>
              <w:jc w:val="right"/>
            </w:pPr>
            <w:r>
              <w:t>X</w:t>
            </w:r>
          </w:p>
        </w:tc>
        <w:tc>
          <w:tcPr>
            <w:tcW w:w="1252" w:type="dxa"/>
          </w:tcPr>
          <w:p w14:paraId="391233DB" w14:textId="77777777" w:rsidR="003D4D4F" w:rsidRDefault="003D4D4F">
            <w:pPr>
              <w:pStyle w:val="TableParagraph"/>
              <w:rPr>
                <w:rFonts w:ascii="Times New Roman"/>
              </w:rPr>
            </w:pPr>
          </w:p>
        </w:tc>
      </w:tr>
      <w:tr w:rsidR="00566243" w14:paraId="109D61EF" w14:textId="77777777">
        <w:trPr>
          <w:trHeight w:val="297"/>
        </w:trPr>
        <w:tc>
          <w:tcPr>
            <w:tcW w:w="422" w:type="dxa"/>
            <w:shd w:val="clear" w:color="auto" w:fill="EDEBE0"/>
          </w:tcPr>
          <w:p w14:paraId="759721D1" w14:textId="77777777" w:rsidR="00566243" w:rsidRDefault="00566243">
            <w:pPr>
              <w:pStyle w:val="TableParagraph"/>
              <w:rPr>
                <w:rFonts w:ascii="Times New Roman"/>
              </w:rPr>
            </w:pPr>
          </w:p>
        </w:tc>
        <w:tc>
          <w:tcPr>
            <w:tcW w:w="8642" w:type="dxa"/>
            <w:gridSpan w:val="6"/>
            <w:shd w:val="clear" w:color="auto" w:fill="F1F1F1"/>
          </w:tcPr>
          <w:p w14:paraId="41F9361A" w14:textId="77777777" w:rsidR="00566243" w:rsidRDefault="00761B62">
            <w:pPr>
              <w:pStyle w:val="TableParagraph"/>
              <w:spacing w:line="268" w:lineRule="exact"/>
              <w:ind w:left="55"/>
              <w:rPr>
                <w:b/>
              </w:rPr>
            </w:pPr>
            <w:r>
              <w:rPr>
                <w:b/>
              </w:rPr>
              <w:t>ATC</w:t>
            </w:r>
            <w:r>
              <w:rPr>
                <w:b/>
                <w:spacing w:val="-8"/>
              </w:rPr>
              <w:t xml:space="preserve"> </w:t>
            </w:r>
            <w:r>
              <w:rPr>
                <w:b/>
              </w:rPr>
              <w:t>recipients</w:t>
            </w:r>
            <w:r>
              <w:rPr>
                <w:b/>
                <w:spacing w:val="-10"/>
              </w:rPr>
              <w:t xml:space="preserve"> </w:t>
            </w:r>
            <w:r>
              <w:rPr>
                <w:b/>
              </w:rPr>
              <w:t>|</w:t>
            </w:r>
            <w:r>
              <w:rPr>
                <w:b/>
                <w:spacing w:val="-7"/>
              </w:rPr>
              <w:t xml:space="preserve"> </w:t>
            </w:r>
            <w:r>
              <w:rPr>
                <w:b/>
              </w:rPr>
              <w:t>Theater</w:t>
            </w:r>
            <w:r>
              <w:rPr>
                <w:b/>
                <w:spacing w:val="-8"/>
              </w:rPr>
              <w:t xml:space="preserve"> </w:t>
            </w:r>
            <w:r>
              <w:rPr>
                <w:b/>
              </w:rPr>
              <w:t>Sinai</w:t>
            </w:r>
            <w:r>
              <w:rPr>
                <w:b/>
                <w:spacing w:val="-9"/>
              </w:rPr>
              <w:t xml:space="preserve"> </w:t>
            </w:r>
            <w:r>
              <w:rPr>
                <w:b/>
                <w:spacing w:val="-5"/>
              </w:rPr>
              <w:t>map</w:t>
            </w:r>
          </w:p>
        </w:tc>
      </w:tr>
      <w:tr w:rsidR="00566243" w14:paraId="49B96642" w14:textId="77777777">
        <w:trPr>
          <w:trHeight w:val="299"/>
        </w:trPr>
        <w:tc>
          <w:tcPr>
            <w:tcW w:w="422" w:type="dxa"/>
          </w:tcPr>
          <w:p w14:paraId="00C2C32D" w14:textId="77777777" w:rsidR="00566243" w:rsidRDefault="00566243">
            <w:pPr>
              <w:pStyle w:val="TableParagraph"/>
              <w:rPr>
                <w:rFonts w:ascii="Times New Roman"/>
              </w:rPr>
            </w:pPr>
          </w:p>
        </w:tc>
        <w:tc>
          <w:tcPr>
            <w:tcW w:w="2834" w:type="dxa"/>
          </w:tcPr>
          <w:p w14:paraId="4AC65569" w14:textId="77777777" w:rsidR="00566243" w:rsidRDefault="00761B62">
            <w:pPr>
              <w:pStyle w:val="TableParagraph"/>
              <w:spacing w:before="16" w:line="264" w:lineRule="exact"/>
              <w:ind w:left="53"/>
            </w:pPr>
            <w:r>
              <w:t>Al</w:t>
            </w:r>
            <w:r>
              <w:rPr>
                <w:spacing w:val="-10"/>
              </w:rPr>
              <w:t xml:space="preserve"> </w:t>
            </w:r>
            <w:r>
              <w:rPr>
                <w:spacing w:val="-2"/>
              </w:rPr>
              <w:t>Mansurah</w:t>
            </w:r>
          </w:p>
        </w:tc>
        <w:tc>
          <w:tcPr>
            <w:tcW w:w="1132" w:type="dxa"/>
          </w:tcPr>
          <w:p w14:paraId="35C78299" w14:textId="77777777" w:rsidR="00566243" w:rsidRDefault="00761B62">
            <w:pPr>
              <w:pStyle w:val="TableParagraph"/>
              <w:spacing w:before="16" w:line="264" w:lineRule="exact"/>
              <w:ind w:left="75"/>
            </w:pPr>
            <w:r>
              <w:rPr>
                <w:spacing w:val="-5"/>
              </w:rPr>
              <w:t>ATC</w:t>
            </w:r>
          </w:p>
        </w:tc>
        <w:tc>
          <w:tcPr>
            <w:tcW w:w="2550" w:type="dxa"/>
          </w:tcPr>
          <w:p w14:paraId="41EA0AA3" w14:textId="77777777" w:rsidR="00566243" w:rsidRDefault="00761B62">
            <w:pPr>
              <w:pStyle w:val="TableParagraph"/>
              <w:spacing w:before="16" w:line="264" w:lineRule="exact"/>
              <w:ind w:left="78"/>
            </w:pPr>
            <w:r>
              <w:t>Al</w:t>
            </w:r>
            <w:r>
              <w:rPr>
                <w:spacing w:val="-10"/>
              </w:rPr>
              <w:t xml:space="preserve"> </w:t>
            </w:r>
            <w:r>
              <w:rPr>
                <w:spacing w:val="-2"/>
              </w:rPr>
              <w:t>Mansurah</w:t>
            </w:r>
          </w:p>
        </w:tc>
        <w:tc>
          <w:tcPr>
            <w:tcW w:w="460" w:type="dxa"/>
          </w:tcPr>
          <w:p w14:paraId="4AA6EE00" w14:textId="77777777" w:rsidR="00566243" w:rsidRDefault="00566243">
            <w:pPr>
              <w:pStyle w:val="TableParagraph"/>
              <w:rPr>
                <w:rFonts w:ascii="Times New Roman"/>
              </w:rPr>
            </w:pPr>
          </w:p>
        </w:tc>
        <w:tc>
          <w:tcPr>
            <w:tcW w:w="414" w:type="dxa"/>
          </w:tcPr>
          <w:p w14:paraId="0105473A" w14:textId="77777777" w:rsidR="00566243" w:rsidRDefault="00761B62">
            <w:pPr>
              <w:pStyle w:val="TableParagraph"/>
              <w:spacing w:before="16" w:line="264" w:lineRule="exact"/>
              <w:ind w:right="130"/>
              <w:jc w:val="right"/>
            </w:pPr>
            <w:r>
              <w:t>X</w:t>
            </w:r>
          </w:p>
        </w:tc>
        <w:tc>
          <w:tcPr>
            <w:tcW w:w="1252" w:type="dxa"/>
          </w:tcPr>
          <w:p w14:paraId="428A2BA6" w14:textId="77777777" w:rsidR="00566243" w:rsidRDefault="00566243">
            <w:pPr>
              <w:pStyle w:val="TableParagraph"/>
              <w:rPr>
                <w:rFonts w:ascii="Times New Roman"/>
              </w:rPr>
            </w:pPr>
          </w:p>
        </w:tc>
      </w:tr>
      <w:tr w:rsidR="00566243" w14:paraId="2EDBCCC1" w14:textId="77777777">
        <w:trPr>
          <w:trHeight w:val="299"/>
        </w:trPr>
        <w:tc>
          <w:tcPr>
            <w:tcW w:w="422" w:type="dxa"/>
          </w:tcPr>
          <w:p w14:paraId="6894C6F1" w14:textId="77777777" w:rsidR="00566243" w:rsidRDefault="00566243">
            <w:pPr>
              <w:pStyle w:val="TableParagraph"/>
              <w:rPr>
                <w:rFonts w:ascii="Times New Roman"/>
              </w:rPr>
            </w:pPr>
          </w:p>
        </w:tc>
        <w:tc>
          <w:tcPr>
            <w:tcW w:w="2834" w:type="dxa"/>
          </w:tcPr>
          <w:p w14:paraId="2EA10B01" w14:textId="77777777" w:rsidR="00566243" w:rsidRDefault="00761B62">
            <w:pPr>
              <w:pStyle w:val="TableParagraph"/>
              <w:spacing w:before="16" w:line="264" w:lineRule="exact"/>
              <w:ind w:left="74"/>
            </w:pPr>
            <w:r>
              <w:rPr>
                <w:spacing w:val="-2"/>
              </w:rPr>
              <w:t>AzZaqaziq</w:t>
            </w:r>
          </w:p>
        </w:tc>
        <w:tc>
          <w:tcPr>
            <w:tcW w:w="1132" w:type="dxa"/>
          </w:tcPr>
          <w:p w14:paraId="732FFE13" w14:textId="77777777" w:rsidR="00566243" w:rsidRDefault="00761B62">
            <w:pPr>
              <w:pStyle w:val="TableParagraph"/>
              <w:spacing w:before="16" w:line="264" w:lineRule="exact"/>
              <w:ind w:left="75"/>
            </w:pPr>
            <w:r>
              <w:rPr>
                <w:spacing w:val="-5"/>
              </w:rPr>
              <w:t>ATC</w:t>
            </w:r>
          </w:p>
        </w:tc>
        <w:tc>
          <w:tcPr>
            <w:tcW w:w="2550" w:type="dxa"/>
          </w:tcPr>
          <w:p w14:paraId="13332181" w14:textId="77777777" w:rsidR="00566243" w:rsidRDefault="00761B62">
            <w:pPr>
              <w:pStyle w:val="TableParagraph"/>
              <w:spacing w:before="16" w:line="264" w:lineRule="exact"/>
              <w:ind w:left="78"/>
            </w:pPr>
            <w:r>
              <w:rPr>
                <w:spacing w:val="-2"/>
              </w:rPr>
              <w:t>AzZaqaziq</w:t>
            </w:r>
          </w:p>
        </w:tc>
        <w:tc>
          <w:tcPr>
            <w:tcW w:w="460" w:type="dxa"/>
          </w:tcPr>
          <w:p w14:paraId="2B991C6B" w14:textId="77777777" w:rsidR="00566243" w:rsidRDefault="00566243">
            <w:pPr>
              <w:pStyle w:val="TableParagraph"/>
              <w:rPr>
                <w:rFonts w:ascii="Times New Roman"/>
              </w:rPr>
            </w:pPr>
          </w:p>
        </w:tc>
        <w:tc>
          <w:tcPr>
            <w:tcW w:w="414" w:type="dxa"/>
          </w:tcPr>
          <w:p w14:paraId="2BE40472" w14:textId="77777777" w:rsidR="00566243" w:rsidRDefault="00761B62">
            <w:pPr>
              <w:pStyle w:val="TableParagraph"/>
              <w:spacing w:before="16" w:line="264" w:lineRule="exact"/>
              <w:ind w:right="127"/>
              <w:jc w:val="right"/>
            </w:pPr>
            <w:r>
              <w:t>X</w:t>
            </w:r>
          </w:p>
        </w:tc>
        <w:tc>
          <w:tcPr>
            <w:tcW w:w="1252" w:type="dxa"/>
          </w:tcPr>
          <w:p w14:paraId="658B5F81" w14:textId="77777777" w:rsidR="00566243" w:rsidRDefault="00566243">
            <w:pPr>
              <w:pStyle w:val="TableParagraph"/>
              <w:rPr>
                <w:rFonts w:ascii="Times New Roman"/>
              </w:rPr>
            </w:pPr>
          </w:p>
        </w:tc>
      </w:tr>
      <w:tr w:rsidR="00566243" w14:paraId="3CA69B38" w14:textId="77777777">
        <w:trPr>
          <w:trHeight w:val="299"/>
        </w:trPr>
        <w:tc>
          <w:tcPr>
            <w:tcW w:w="422" w:type="dxa"/>
          </w:tcPr>
          <w:p w14:paraId="414AC960" w14:textId="77777777" w:rsidR="00566243" w:rsidRDefault="00566243">
            <w:pPr>
              <w:pStyle w:val="TableParagraph"/>
              <w:rPr>
                <w:rFonts w:ascii="Times New Roman"/>
              </w:rPr>
            </w:pPr>
          </w:p>
        </w:tc>
        <w:tc>
          <w:tcPr>
            <w:tcW w:w="2834" w:type="dxa"/>
          </w:tcPr>
          <w:p w14:paraId="6D1C49BB" w14:textId="77777777" w:rsidR="00566243" w:rsidRDefault="00761B62">
            <w:pPr>
              <w:pStyle w:val="TableParagraph"/>
              <w:spacing w:before="16" w:line="264" w:lineRule="exact"/>
              <w:ind w:left="74"/>
            </w:pPr>
            <w:r>
              <w:rPr>
                <w:spacing w:val="-2"/>
              </w:rPr>
              <w:t>Salihiyah</w:t>
            </w:r>
          </w:p>
        </w:tc>
        <w:tc>
          <w:tcPr>
            <w:tcW w:w="1132" w:type="dxa"/>
          </w:tcPr>
          <w:p w14:paraId="71456D50" w14:textId="77777777" w:rsidR="00566243" w:rsidRDefault="00761B62">
            <w:pPr>
              <w:pStyle w:val="TableParagraph"/>
              <w:spacing w:before="16" w:line="264" w:lineRule="exact"/>
              <w:ind w:left="75"/>
            </w:pPr>
            <w:r>
              <w:rPr>
                <w:spacing w:val="-5"/>
              </w:rPr>
              <w:t>ATC</w:t>
            </w:r>
          </w:p>
        </w:tc>
        <w:tc>
          <w:tcPr>
            <w:tcW w:w="2550" w:type="dxa"/>
          </w:tcPr>
          <w:p w14:paraId="0F7F82F0" w14:textId="77777777" w:rsidR="00566243" w:rsidRDefault="00761B62">
            <w:pPr>
              <w:pStyle w:val="TableParagraph"/>
              <w:spacing w:before="16" w:line="264" w:lineRule="exact"/>
              <w:ind w:left="78"/>
            </w:pPr>
            <w:r>
              <w:rPr>
                <w:spacing w:val="-2"/>
              </w:rPr>
              <w:t>Sailihiyah</w:t>
            </w:r>
          </w:p>
        </w:tc>
        <w:tc>
          <w:tcPr>
            <w:tcW w:w="460" w:type="dxa"/>
          </w:tcPr>
          <w:p w14:paraId="29CEE1D1" w14:textId="77777777" w:rsidR="00566243" w:rsidRDefault="00566243">
            <w:pPr>
              <w:pStyle w:val="TableParagraph"/>
              <w:rPr>
                <w:rFonts w:ascii="Times New Roman"/>
              </w:rPr>
            </w:pPr>
          </w:p>
        </w:tc>
        <w:tc>
          <w:tcPr>
            <w:tcW w:w="414" w:type="dxa"/>
          </w:tcPr>
          <w:p w14:paraId="00B9E459" w14:textId="77777777" w:rsidR="00566243" w:rsidRDefault="00761B62">
            <w:pPr>
              <w:pStyle w:val="TableParagraph"/>
              <w:spacing w:before="16" w:line="264" w:lineRule="exact"/>
              <w:ind w:right="130"/>
              <w:jc w:val="right"/>
            </w:pPr>
            <w:r>
              <w:t>X</w:t>
            </w:r>
          </w:p>
        </w:tc>
        <w:tc>
          <w:tcPr>
            <w:tcW w:w="1252" w:type="dxa"/>
          </w:tcPr>
          <w:p w14:paraId="7679E081" w14:textId="77777777" w:rsidR="00566243" w:rsidRDefault="00566243">
            <w:pPr>
              <w:pStyle w:val="TableParagraph"/>
              <w:rPr>
                <w:rFonts w:ascii="Times New Roman"/>
              </w:rPr>
            </w:pPr>
          </w:p>
        </w:tc>
      </w:tr>
      <w:tr w:rsidR="00566243" w14:paraId="0FCE5207" w14:textId="77777777">
        <w:trPr>
          <w:trHeight w:val="278"/>
        </w:trPr>
        <w:tc>
          <w:tcPr>
            <w:tcW w:w="422" w:type="dxa"/>
            <w:vMerge w:val="restart"/>
          </w:tcPr>
          <w:p w14:paraId="5E9D7701" w14:textId="77777777" w:rsidR="00566243" w:rsidRDefault="00566243">
            <w:pPr>
              <w:pStyle w:val="TableParagraph"/>
              <w:rPr>
                <w:rFonts w:ascii="Times New Roman"/>
              </w:rPr>
            </w:pPr>
          </w:p>
        </w:tc>
        <w:tc>
          <w:tcPr>
            <w:tcW w:w="2834" w:type="dxa"/>
          </w:tcPr>
          <w:p w14:paraId="59EB3C06" w14:textId="77777777" w:rsidR="00566243" w:rsidRDefault="00761B62">
            <w:pPr>
              <w:pStyle w:val="TableParagraph"/>
              <w:spacing w:before="16" w:line="242" w:lineRule="exact"/>
              <w:ind w:left="74"/>
            </w:pPr>
            <w:r>
              <w:rPr>
                <w:spacing w:val="-2"/>
              </w:rPr>
              <w:t>Blileis</w:t>
            </w:r>
            <w:r>
              <w:rPr>
                <w:spacing w:val="-9"/>
              </w:rPr>
              <w:t xml:space="preserve"> </w:t>
            </w:r>
            <w:r>
              <w:rPr>
                <w:spacing w:val="-2"/>
              </w:rPr>
              <w:t>Air</w:t>
            </w:r>
            <w:r>
              <w:rPr>
                <w:spacing w:val="-6"/>
              </w:rPr>
              <w:t xml:space="preserve"> </w:t>
            </w:r>
            <w:r>
              <w:rPr>
                <w:spacing w:val="-4"/>
              </w:rPr>
              <w:t>Base</w:t>
            </w:r>
          </w:p>
        </w:tc>
        <w:tc>
          <w:tcPr>
            <w:tcW w:w="1132" w:type="dxa"/>
            <w:vMerge w:val="restart"/>
          </w:tcPr>
          <w:p w14:paraId="306AAA24" w14:textId="77777777" w:rsidR="00566243" w:rsidRDefault="00761B62">
            <w:pPr>
              <w:pStyle w:val="TableParagraph"/>
              <w:spacing w:before="16"/>
              <w:ind w:left="75"/>
            </w:pPr>
            <w:r>
              <w:rPr>
                <w:spacing w:val="-5"/>
              </w:rPr>
              <w:t>ATC</w:t>
            </w:r>
          </w:p>
        </w:tc>
        <w:tc>
          <w:tcPr>
            <w:tcW w:w="2550" w:type="dxa"/>
            <w:vMerge w:val="restart"/>
          </w:tcPr>
          <w:p w14:paraId="070DF981" w14:textId="77777777" w:rsidR="00566243" w:rsidRDefault="00761B62">
            <w:pPr>
              <w:pStyle w:val="TableParagraph"/>
              <w:spacing w:before="16"/>
              <w:ind w:left="78"/>
            </w:pPr>
            <w:r>
              <w:rPr>
                <w:spacing w:val="-2"/>
              </w:rPr>
              <w:t>Blileis</w:t>
            </w:r>
            <w:r>
              <w:rPr>
                <w:spacing w:val="-9"/>
              </w:rPr>
              <w:t xml:space="preserve"> </w:t>
            </w:r>
            <w:r>
              <w:rPr>
                <w:spacing w:val="-2"/>
              </w:rPr>
              <w:t>Air</w:t>
            </w:r>
            <w:r>
              <w:rPr>
                <w:spacing w:val="-6"/>
              </w:rPr>
              <w:t xml:space="preserve"> </w:t>
            </w:r>
            <w:r>
              <w:rPr>
                <w:spacing w:val="-4"/>
              </w:rPr>
              <w:t>Base</w:t>
            </w:r>
          </w:p>
        </w:tc>
        <w:tc>
          <w:tcPr>
            <w:tcW w:w="460" w:type="dxa"/>
            <w:vMerge w:val="restart"/>
          </w:tcPr>
          <w:p w14:paraId="3E2975D9" w14:textId="77777777" w:rsidR="00566243" w:rsidRDefault="00566243">
            <w:pPr>
              <w:pStyle w:val="TableParagraph"/>
              <w:rPr>
                <w:rFonts w:ascii="Times New Roman"/>
              </w:rPr>
            </w:pPr>
          </w:p>
        </w:tc>
        <w:tc>
          <w:tcPr>
            <w:tcW w:w="414" w:type="dxa"/>
            <w:vMerge w:val="restart"/>
          </w:tcPr>
          <w:p w14:paraId="579AD135" w14:textId="77777777" w:rsidR="00566243" w:rsidRDefault="00566243">
            <w:pPr>
              <w:pStyle w:val="TableParagraph"/>
              <w:rPr>
                <w:rFonts w:ascii="Times New Roman"/>
              </w:rPr>
            </w:pPr>
          </w:p>
        </w:tc>
        <w:tc>
          <w:tcPr>
            <w:tcW w:w="1252" w:type="dxa"/>
            <w:vMerge w:val="restart"/>
          </w:tcPr>
          <w:p w14:paraId="6958D41D" w14:textId="77777777" w:rsidR="00566243" w:rsidRDefault="00566243">
            <w:pPr>
              <w:pStyle w:val="TableParagraph"/>
              <w:rPr>
                <w:rFonts w:ascii="Times New Roman"/>
              </w:rPr>
            </w:pPr>
          </w:p>
        </w:tc>
      </w:tr>
      <w:tr w:rsidR="00566243" w14:paraId="12AFB817" w14:textId="77777777">
        <w:trPr>
          <w:trHeight w:val="277"/>
        </w:trPr>
        <w:tc>
          <w:tcPr>
            <w:tcW w:w="422" w:type="dxa"/>
            <w:vMerge/>
            <w:tcBorders>
              <w:top w:val="nil"/>
            </w:tcBorders>
          </w:tcPr>
          <w:p w14:paraId="792D82D3" w14:textId="77777777" w:rsidR="00566243" w:rsidRDefault="00566243">
            <w:pPr>
              <w:rPr>
                <w:sz w:val="2"/>
                <w:szCs w:val="2"/>
              </w:rPr>
            </w:pPr>
          </w:p>
        </w:tc>
        <w:tc>
          <w:tcPr>
            <w:tcW w:w="2834" w:type="dxa"/>
          </w:tcPr>
          <w:p w14:paraId="6200BFE7" w14:textId="77777777" w:rsidR="00566243" w:rsidRDefault="00761B62">
            <w:pPr>
              <w:pStyle w:val="TableParagraph"/>
              <w:spacing w:before="16" w:line="242" w:lineRule="exact"/>
              <w:ind w:left="74"/>
            </w:pPr>
            <w:r>
              <w:rPr>
                <w:spacing w:val="-2"/>
              </w:rPr>
              <w:t>Blileis</w:t>
            </w:r>
          </w:p>
        </w:tc>
        <w:tc>
          <w:tcPr>
            <w:tcW w:w="1132" w:type="dxa"/>
            <w:vMerge/>
            <w:tcBorders>
              <w:top w:val="nil"/>
            </w:tcBorders>
          </w:tcPr>
          <w:p w14:paraId="51CEE672" w14:textId="77777777" w:rsidR="00566243" w:rsidRDefault="00566243">
            <w:pPr>
              <w:rPr>
                <w:sz w:val="2"/>
                <w:szCs w:val="2"/>
              </w:rPr>
            </w:pPr>
          </w:p>
        </w:tc>
        <w:tc>
          <w:tcPr>
            <w:tcW w:w="2550" w:type="dxa"/>
            <w:vMerge/>
            <w:tcBorders>
              <w:top w:val="nil"/>
            </w:tcBorders>
          </w:tcPr>
          <w:p w14:paraId="096B81FA" w14:textId="77777777" w:rsidR="00566243" w:rsidRDefault="00566243">
            <w:pPr>
              <w:rPr>
                <w:sz w:val="2"/>
                <w:szCs w:val="2"/>
              </w:rPr>
            </w:pPr>
          </w:p>
        </w:tc>
        <w:tc>
          <w:tcPr>
            <w:tcW w:w="460" w:type="dxa"/>
            <w:vMerge/>
            <w:tcBorders>
              <w:top w:val="nil"/>
            </w:tcBorders>
          </w:tcPr>
          <w:p w14:paraId="7C661022" w14:textId="77777777" w:rsidR="00566243" w:rsidRDefault="00566243">
            <w:pPr>
              <w:rPr>
                <w:sz w:val="2"/>
                <w:szCs w:val="2"/>
              </w:rPr>
            </w:pPr>
          </w:p>
        </w:tc>
        <w:tc>
          <w:tcPr>
            <w:tcW w:w="414" w:type="dxa"/>
            <w:vMerge/>
            <w:tcBorders>
              <w:top w:val="nil"/>
            </w:tcBorders>
          </w:tcPr>
          <w:p w14:paraId="7285F105" w14:textId="77777777" w:rsidR="00566243" w:rsidRDefault="00566243">
            <w:pPr>
              <w:rPr>
                <w:sz w:val="2"/>
                <w:szCs w:val="2"/>
              </w:rPr>
            </w:pPr>
          </w:p>
        </w:tc>
        <w:tc>
          <w:tcPr>
            <w:tcW w:w="1252" w:type="dxa"/>
            <w:vMerge/>
            <w:tcBorders>
              <w:top w:val="nil"/>
            </w:tcBorders>
          </w:tcPr>
          <w:p w14:paraId="177C32A6" w14:textId="77777777" w:rsidR="00566243" w:rsidRDefault="00566243">
            <w:pPr>
              <w:rPr>
                <w:sz w:val="2"/>
                <w:szCs w:val="2"/>
              </w:rPr>
            </w:pPr>
          </w:p>
        </w:tc>
      </w:tr>
      <w:tr w:rsidR="00566243" w14:paraId="2455333E" w14:textId="77777777">
        <w:trPr>
          <w:trHeight w:val="299"/>
        </w:trPr>
        <w:tc>
          <w:tcPr>
            <w:tcW w:w="422" w:type="dxa"/>
          </w:tcPr>
          <w:p w14:paraId="7A35FD27" w14:textId="77777777" w:rsidR="00566243" w:rsidRDefault="00566243">
            <w:pPr>
              <w:pStyle w:val="TableParagraph"/>
              <w:rPr>
                <w:rFonts w:ascii="Times New Roman"/>
              </w:rPr>
            </w:pPr>
          </w:p>
        </w:tc>
        <w:tc>
          <w:tcPr>
            <w:tcW w:w="2834" w:type="dxa"/>
          </w:tcPr>
          <w:p w14:paraId="043DC738" w14:textId="77777777" w:rsidR="00566243" w:rsidRDefault="00761B62">
            <w:pPr>
              <w:pStyle w:val="TableParagraph"/>
              <w:spacing w:before="18" w:line="261" w:lineRule="exact"/>
              <w:ind w:left="74"/>
            </w:pPr>
            <w:r>
              <w:rPr>
                <w:spacing w:val="-2"/>
              </w:rPr>
              <w:t>Inshas</w:t>
            </w:r>
            <w:r>
              <w:rPr>
                <w:spacing w:val="-12"/>
              </w:rPr>
              <w:t xml:space="preserve"> </w:t>
            </w:r>
            <w:r>
              <w:rPr>
                <w:spacing w:val="-2"/>
              </w:rPr>
              <w:t>Airbase</w:t>
            </w:r>
          </w:p>
        </w:tc>
        <w:tc>
          <w:tcPr>
            <w:tcW w:w="1132" w:type="dxa"/>
          </w:tcPr>
          <w:p w14:paraId="5110612C" w14:textId="77777777" w:rsidR="00566243" w:rsidRDefault="00761B62">
            <w:pPr>
              <w:pStyle w:val="TableParagraph"/>
              <w:spacing w:before="18" w:line="261" w:lineRule="exact"/>
              <w:ind w:left="75"/>
            </w:pPr>
            <w:r>
              <w:rPr>
                <w:spacing w:val="-5"/>
              </w:rPr>
              <w:t>ATC</w:t>
            </w:r>
          </w:p>
        </w:tc>
        <w:tc>
          <w:tcPr>
            <w:tcW w:w="2550" w:type="dxa"/>
          </w:tcPr>
          <w:p w14:paraId="7C6CA6CD" w14:textId="77777777" w:rsidR="00566243" w:rsidRDefault="00761B62">
            <w:pPr>
              <w:pStyle w:val="TableParagraph"/>
              <w:spacing w:before="18" w:line="261" w:lineRule="exact"/>
              <w:ind w:left="78"/>
            </w:pPr>
            <w:r>
              <w:rPr>
                <w:spacing w:val="-2"/>
              </w:rPr>
              <w:t>Inshas</w:t>
            </w:r>
            <w:r>
              <w:rPr>
                <w:spacing w:val="-12"/>
              </w:rPr>
              <w:t xml:space="preserve"> </w:t>
            </w:r>
            <w:r>
              <w:rPr>
                <w:spacing w:val="-2"/>
              </w:rPr>
              <w:t>Airbase</w:t>
            </w:r>
          </w:p>
        </w:tc>
        <w:tc>
          <w:tcPr>
            <w:tcW w:w="460" w:type="dxa"/>
          </w:tcPr>
          <w:p w14:paraId="6F481429" w14:textId="77777777" w:rsidR="00566243" w:rsidRDefault="00566243">
            <w:pPr>
              <w:pStyle w:val="TableParagraph"/>
              <w:rPr>
                <w:rFonts w:ascii="Times New Roman"/>
              </w:rPr>
            </w:pPr>
          </w:p>
        </w:tc>
        <w:tc>
          <w:tcPr>
            <w:tcW w:w="414" w:type="dxa"/>
          </w:tcPr>
          <w:p w14:paraId="3B3A5551" w14:textId="77777777" w:rsidR="00566243" w:rsidRDefault="00761B62">
            <w:pPr>
              <w:pStyle w:val="TableParagraph"/>
              <w:spacing w:before="18" w:line="261" w:lineRule="exact"/>
              <w:ind w:right="130"/>
              <w:jc w:val="right"/>
            </w:pPr>
            <w:r>
              <w:t>X</w:t>
            </w:r>
          </w:p>
        </w:tc>
        <w:tc>
          <w:tcPr>
            <w:tcW w:w="1252" w:type="dxa"/>
          </w:tcPr>
          <w:p w14:paraId="47E7D7F8" w14:textId="77777777" w:rsidR="00566243" w:rsidRDefault="00566243">
            <w:pPr>
              <w:pStyle w:val="TableParagraph"/>
              <w:rPr>
                <w:rFonts w:ascii="Times New Roman"/>
              </w:rPr>
            </w:pPr>
          </w:p>
        </w:tc>
      </w:tr>
      <w:tr w:rsidR="00566243" w14:paraId="161B23F3" w14:textId="77777777">
        <w:trPr>
          <w:trHeight w:val="299"/>
        </w:trPr>
        <w:tc>
          <w:tcPr>
            <w:tcW w:w="422" w:type="dxa"/>
          </w:tcPr>
          <w:p w14:paraId="739B8572" w14:textId="77777777" w:rsidR="00566243" w:rsidRDefault="00566243">
            <w:pPr>
              <w:pStyle w:val="TableParagraph"/>
              <w:rPr>
                <w:rFonts w:ascii="Times New Roman"/>
              </w:rPr>
            </w:pPr>
          </w:p>
        </w:tc>
        <w:tc>
          <w:tcPr>
            <w:tcW w:w="2834" w:type="dxa"/>
          </w:tcPr>
          <w:p w14:paraId="305B61E6" w14:textId="77777777" w:rsidR="00566243" w:rsidRDefault="00761B62">
            <w:pPr>
              <w:pStyle w:val="TableParagraph"/>
              <w:spacing w:before="16" w:line="264" w:lineRule="exact"/>
              <w:ind w:left="74"/>
            </w:pPr>
            <w:r>
              <w:rPr>
                <w:spacing w:val="-2"/>
              </w:rPr>
              <w:t>Abu</w:t>
            </w:r>
            <w:r>
              <w:rPr>
                <w:spacing w:val="-7"/>
              </w:rPr>
              <w:t xml:space="preserve"> </w:t>
            </w:r>
            <w:r>
              <w:rPr>
                <w:spacing w:val="-2"/>
              </w:rPr>
              <w:t>Suwayr</w:t>
            </w:r>
          </w:p>
        </w:tc>
        <w:tc>
          <w:tcPr>
            <w:tcW w:w="1132" w:type="dxa"/>
          </w:tcPr>
          <w:p w14:paraId="3CC77538" w14:textId="77777777" w:rsidR="00566243" w:rsidRDefault="00761B62">
            <w:pPr>
              <w:pStyle w:val="TableParagraph"/>
              <w:spacing w:before="16" w:line="264" w:lineRule="exact"/>
              <w:ind w:left="75"/>
            </w:pPr>
            <w:r>
              <w:rPr>
                <w:spacing w:val="-5"/>
              </w:rPr>
              <w:t>ATC</w:t>
            </w:r>
          </w:p>
        </w:tc>
        <w:tc>
          <w:tcPr>
            <w:tcW w:w="2550" w:type="dxa"/>
          </w:tcPr>
          <w:p w14:paraId="4AE8B5D1" w14:textId="77777777" w:rsidR="00566243" w:rsidRDefault="00761B62">
            <w:pPr>
              <w:pStyle w:val="TableParagraph"/>
              <w:spacing w:before="16" w:line="264" w:lineRule="exact"/>
              <w:ind w:left="78"/>
            </w:pPr>
            <w:r>
              <w:rPr>
                <w:spacing w:val="-2"/>
              </w:rPr>
              <w:t>Abu</w:t>
            </w:r>
            <w:r>
              <w:rPr>
                <w:spacing w:val="-7"/>
              </w:rPr>
              <w:t xml:space="preserve"> </w:t>
            </w:r>
            <w:r>
              <w:rPr>
                <w:spacing w:val="-2"/>
              </w:rPr>
              <w:t>Suwayr</w:t>
            </w:r>
          </w:p>
        </w:tc>
        <w:tc>
          <w:tcPr>
            <w:tcW w:w="460" w:type="dxa"/>
          </w:tcPr>
          <w:p w14:paraId="5C93EFE9" w14:textId="77777777" w:rsidR="00566243" w:rsidRDefault="00566243">
            <w:pPr>
              <w:pStyle w:val="TableParagraph"/>
              <w:rPr>
                <w:rFonts w:ascii="Times New Roman"/>
              </w:rPr>
            </w:pPr>
          </w:p>
        </w:tc>
        <w:tc>
          <w:tcPr>
            <w:tcW w:w="414" w:type="dxa"/>
          </w:tcPr>
          <w:p w14:paraId="3267A772" w14:textId="77777777" w:rsidR="00566243" w:rsidRDefault="00761B62">
            <w:pPr>
              <w:pStyle w:val="TableParagraph"/>
              <w:spacing w:before="16" w:line="264" w:lineRule="exact"/>
              <w:ind w:right="130"/>
              <w:jc w:val="right"/>
            </w:pPr>
            <w:r>
              <w:t>X</w:t>
            </w:r>
          </w:p>
        </w:tc>
        <w:tc>
          <w:tcPr>
            <w:tcW w:w="1252" w:type="dxa"/>
          </w:tcPr>
          <w:p w14:paraId="4D8F862C" w14:textId="77777777" w:rsidR="00566243" w:rsidRDefault="00566243">
            <w:pPr>
              <w:pStyle w:val="TableParagraph"/>
              <w:rPr>
                <w:rFonts w:ascii="Times New Roman"/>
              </w:rPr>
            </w:pPr>
          </w:p>
        </w:tc>
      </w:tr>
      <w:tr w:rsidR="00566243" w14:paraId="11444603" w14:textId="77777777">
        <w:trPr>
          <w:trHeight w:val="299"/>
        </w:trPr>
        <w:tc>
          <w:tcPr>
            <w:tcW w:w="422" w:type="dxa"/>
          </w:tcPr>
          <w:p w14:paraId="2A3ECC37" w14:textId="77777777" w:rsidR="00566243" w:rsidRDefault="00566243">
            <w:pPr>
              <w:pStyle w:val="TableParagraph"/>
              <w:rPr>
                <w:rFonts w:ascii="Times New Roman"/>
              </w:rPr>
            </w:pPr>
          </w:p>
        </w:tc>
        <w:tc>
          <w:tcPr>
            <w:tcW w:w="2834" w:type="dxa"/>
          </w:tcPr>
          <w:p w14:paraId="462D1087" w14:textId="77777777" w:rsidR="00566243" w:rsidRDefault="00761B62">
            <w:pPr>
              <w:pStyle w:val="TableParagraph"/>
              <w:spacing w:before="16" w:line="264" w:lineRule="exact"/>
              <w:ind w:left="74"/>
            </w:pPr>
            <w:r>
              <w:rPr>
                <w:spacing w:val="-2"/>
              </w:rPr>
              <w:t>Ismiliyah</w:t>
            </w:r>
          </w:p>
        </w:tc>
        <w:tc>
          <w:tcPr>
            <w:tcW w:w="1132" w:type="dxa"/>
          </w:tcPr>
          <w:p w14:paraId="49DFEDE0" w14:textId="77777777" w:rsidR="00566243" w:rsidRDefault="00761B62">
            <w:pPr>
              <w:pStyle w:val="TableParagraph"/>
              <w:spacing w:before="16" w:line="264" w:lineRule="exact"/>
              <w:ind w:left="75"/>
            </w:pPr>
            <w:r>
              <w:rPr>
                <w:spacing w:val="-5"/>
              </w:rPr>
              <w:t>ATC</w:t>
            </w:r>
          </w:p>
        </w:tc>
        <w:tc>
          <w:tcPr>
            <w:tcW w:w="2550" w:type="dxa"/>
          </w:tcPr>
          <w:p w14:paraId="2EB57441" w14:textId="77777777" w:rsidR="00566243" w:rsidRDefault="00761B62">
            <w:pPr>
              <w:pStyle w:val="TableParagraph"/>
              <w:spacing w:before="16" w:line="264" w:lineRule="exact"/>
              <w:ind w:left="78"/>
            </w:pPr>
            <w:r>
              <w:t>Al</w:t>
            </w:r>
            <w:r>
              <w:rPr>
                <w:spacing w:val="-8"/>
              </w:rPr>
              <w:t xml:space="preserve"> </w:t>
            </w:r>
            <w:r>
              <w:rPr>
                <w:spacing w:val="-2"/>
              </w:rPr>
              <w:t>Ismiliyah</w:t>
            </w:r>
          </w:p>
        </w:tc>
        <w:tc>
          <w:tcPr>
            <w:tcW w:w="460" w:type="dxa"/>
          </w:tcPr>
          <w:p w14:paraId="0239BF34" w14:textId="77777777" w:rsidR="00566243" w:rsidRDefault="00566243">
            <w:pPr>
              <w:pStyle w:val="TableParagraph"/>
              <w:rPr>
                <w:rFonts w:ascii="Times New Roman"/>
              </w:rPr>
            </w:pPr>
          </w:p>
        </w:tc>
        <w:tc>
          <w:tcPr>
            <w:tcW w:w="414" w:type="dxa"/>
          </w:tcPr>
          <w:p w14:paraId="7C68DC58" w14:textId="77777777" w:rsidR="00566243" w:rsidRDefault="00761B62">
            <w:pPr>
              <w:pStyle w:val="TableParagraph"/>
              <w:spacing w:before="16" w:line="264" w:lineRule="exact"/>
              <w:ind w:right="130"/>
              <w:jc w:val="right"/>
            </w:pPr>
            <w:r>
              <w:t>X</w:t>
            </w:r>
          </w:p>
        </w:tc>
        <w:tc>
          <w:tcPr>
            <w:tcW w:w="1252" w:type="dxa"/>
          </w:tcPr>
          <w:p w14:paraId="5DDA0D7C" w14:textId="77777777" w:rsidR="00566243" w:rsidRDefault="00566243">
            <w:pPr>
              <w:pStyle w:val="TableParagraph"/>
              <w:rPr>
                <w:rFonts w:ascii="Times New Roman"/>
              </w:rPr>
            </w:pPr>
          </w:p>
        </w:tc>
      </w:tr>
      <w:tr w:rsidR="00566243" w14:paraId="5B3D8332" w14:textId="77777777">
        <w:trPr>
          <w:trHeight w:val="278"/>
        </w:trPr>
        <w:tc>
          <w:tcPr>
            <w:tcW w:w="422" w:type="dxa"/>
            <w:vMerge w:val="restart"/>
          </w:tcPr>
          <w:p w14:paraId="033E8D27" w14:textId="77777777" w:rsidR="00566243" w:rsidRDefault="00566243">
            <w:pPr>
              <w:pStyle w:val="TableParagraph"/>
              <w:rPr>
                <w:rFonts w:ascii="Times New Roman"/>
              </w:rPr>
            </w:pPr>
          </w:p>
        </w:tc>
        <w:tc>
          <w:tcPr>
            <w:tcW w:w="2834" w:type="dxa"/>
          </w:tcPr>
          <w:p w14:paraId="11B9BD27" w14:textId="77777777" w:rsidR="00566243" w:rsidRDefault="00761B62">
            <w:pPr>
              <w:pStyle w:val="TableParagraph"/>
              <w:spacing w:before="16" w:line="242" w:lineRule="exact"/>
              <w:ind w:left="74"/>
            </w:pPr>
            <w:r>
              <w:t>Cairo</w:t>
            </w:r>
            <w:r>
              <w:rPr>
                <w:spacing w:val="-6"/>
              </w:rPr>
              <w:t xml:space="preserve"> </w:t>
            </w:r>
            <w:r>
              <w:t>International</w:t>
            </w:r>
            <w:r>
              <w:rPr>
                <w:spacing w:val="-9"/>
              </w:rPr>
              <w:t xml:space="preserve"> </w:t>
            </w:r>
            <w:r>
              <w:rPr>
                <w:spacing w:val="-2"/>
              </w:rPr>
              <w:t>Airport</w:t>
            </w:r>
          </w:p>
        </w:tc>
        <w:tc>
          <w:tcPr>
            <w:tcW w:w="1132" w:type="dxa"/>
            <w:vMerge w:val="restart"/>
          </w:tcPr>
          <w:p w14:paraId="1D9A4C8D" w14:textId="77777777" w:rsidR="00566243" w:rsidRDefault="00761B62">
            <w:pPr>
              <w:pStyle w:val="TableParagraph"/>
              <w:spacing w:before="16"/>
              <w:ind w:left="75"/>
            </w:pPr>
            <w:r>
              <w:rPr>
                <w:spacing w:val="-5"/>
              </w:rPr>
              <w:t>ATC</w:t>
            </w:r>
          </w:p>
        </w:tc>
        <w:tc>
          <w:tcPr>
            <w:tcW w:w="2550" w:type="dxa"/>
            <w:vMerge w:val="restart"/>
          </w:tcPr>
          <w:p w14:paraId="43777D5D" w14:textId="77777777" w:rsidR="00566243" w:rsidRDefault="00761B62">
            <w:pPr>
              <w:pStyle w:val="TableParagraph"/>
              <w:spacing w:before="16"/>
              <w:ind w:left="78"/>
            </w:pPr>
            <w:r>
              <w:t>Cairo</w:t>
            </w:r>
            <w:r>
              <w:rPr>
                <w:spacing w:val="-6"/>
              </w:rPr>
              <w:t xml:space="preserve"> </w:t>
            </w:r>
            <w:r>
              <w:t>International</w:t>
            </w:r>
            <w:r>
              <w:rPr>
                <w:spacing w:val="-9"/>
              </w:rPr>
              <w:t xml:space="preserve"> </w:t>
            </w:r>
            <w:r>
              <w:rPr>
                <w:spacing w:val="-2"/>
              </w:rPr>
              <w:t>Airport</w:t>
            </w:r>
          </w:p>
        </w:tc>
        <w:tc>
          <w:tcPr>
            <w:tcW w:w="460" w:type="dxa"/>
            <w:vMerge w:val="restart"/>
          </w:tcPr>
          <w:p w14:paraId="5A111ED8" w14:textId="77777777" w:rsidR="00566243" w:rsidRDefault="00566243">
            <w:pPr>
              <w:pStyle w:val="TableParagraph"/>
              <w:rPr>
                <w:rFonts w:ascii="Times New Roman"/>
              </w:rPr>
            </w:pPr>
          </w:p>
        </w:tc>
        <w:tc>
          <w:tcPr>
            <w:tcW w:w="414" w:type="dxa"/>
            <w:vMerge w:val="restart"/>
          </w:tcPr>
          <w:p w14:paraId="5DD917F0" w14:textId="77777777" w:rsidR="00566243" w:rsidRDefault="00761B62">
            <w:pPr>
              <w:pStyle w:val="TableParagraph"/>
              <w:spacing w:before="16"/>
              <w:ind w:left="157"/>
            </w:pPr>
            <w:r>
              <w:t>X</w:t>
            </w:r>
          </w:p>
        </w:tc>
        <w:tc>
          <w:tcPr>
            <w:tcW w:w="1252" w:type="dxa"/>
            <w:vMerge w:val="restart"/>
          </w:tcPr>
          <w:p w14:paraId="6C78395D" w14:textId="77777777" w:rsidR="00566243" w:rsidRDefault="00566243">
            <w:pPr>
              <w:pStyle w:val="TableParagraph"/>
              <w:rPr>
                <w:rFonts w:ascii="Times New Roman"/>
              </w:rPr>
            </w:pPr>
          </w:p>
        </w:tc>
      </w:tr>
      <w:tr w:rsidR="00566243" w14:paraId="6656E875" w14:textId="77777777">
        <w:trPr>
          <w:trHeight w:val="277"/>
        </w:trPr>
        <w:tc>
          <w:tcPr>
            <w:tcW w:w="422" w:type="dxa"/>
            <w:vMerge/>
            <w:tcBorders>
              <w:top w:val="nil"/>
            </w:tcBorders>
          </w:tcPr>
          <w:p w14:paraId="61DEE9E8" w14:textId="77777777" w:rsidR="00566243" w:rsidRDefault="00566243">
            <w:pPr>
              <w:rPr>
                <w:sz w:val="2"/>
                <w:szCs w:val="2"/>
              </w:rPr>
            </w:pPr>
          </w:p>
        </w:tc>
        <w:tc>
          <w:tcPr>
            <w:tcW w:w="2834" w:type="dxa"/>
          </w:tcPr>
          <w:p w14:paraId="3FC053D4" w14:textId="77777777" w:rsidR="00566243" w:rsidRDefault="00761B62">
            <w:pPr>
              <w:pStyle w:val="TableParagraph"/>
              <w:spacing w:before="16" w:line="242" w:lineRule="exact"/>
              <w:ind w:left="74"/>
            </w:pPr>
            <w:r>
              <w:rPr>
                <w:spacing w:val="-2"/>
              </w:rPr>
              <w:t>Cairo</w:t>
            </w:r>
          </w:p>
        </w:tc>
        <w:tc>
          <w:tcPr>
            <w:tcW w:w="1132" w:type="dxa"/>
            <w:vMerge/>
            <w:tcBorders>
              <w:top w:val="nil"/>
            </w:tcBorders>
          </w:tcPr>
          <w:p w14:paraId="505CD118" w14:textId="77777777" w:rsidR="00566243" w:rsidRDefault="00566243">
            <w:pPr>
              <w:rPr>
                <w:sz w:val="2"/>
                <w:szCs w:val="2"/>
              </w:rPr>
            </w:pPr>
          </w:p>
        </w:tc>
        <w:tc>
          <w:tcPr>
            <w:tcW w:w="2550" w:type="dxa"/>
            <w:vMerge/>
            <w:tcBorders>
              <w:top w:val="nil"/>
            </w:tcBorders>
          </w:tcPr>
          <w:p w14:paraId="13CE60D6" w14:textId="77777777" w:rsidR="00566243" w:rsidRDefault="00566243">
            <w:pPr>
              <w:rPr>
                <w:sz w:val="2"/>
                <w:szCs w:val="2"/>
              </w:rPr>
            </w:pPr>
          </w:p>
        </w:tc>
        <w:tc>
          <w:tcPr>
            <w:tcW w:w="460" w:type="dxa"/>
            <w:vMerge/>
            <w:tcBorders>
              <w:top w:val="nil"/>
            </w:tcBorders>
          </w:tcPr>
          <w:p w14:paraId="6F65A06C" w14:textId="77777777" w:rsidR="00566243" w:rsidRDefault="00566243">
            <w:pPr>
              <w:rPr>
                <w:sz w:val="2"/>
                <w:szCs w:val="2"/>
              </w:rPr>
            </w:pPr>
          </w:p>
        </w:tc>
        <w:tc>
          <w:tcPr>
            <w:tcW w:w="414" w:type="dxa"/>
            <w:vMerge/>
            <w:tcBorders>
              <w:top w:val="nil"/>
            </w:tcBorders>
          </w:tcPr>
          <w:p w14:paraId="28C82F4B" w14:textId="77777777" w:rsidR="00566243" w:rsidRDefault="00566243">
            <w:pPr>
              <w:rPr>
                <w:sz w:val="2"/>
                <w:szCs w:val="2"/>
              </w:rPr>
            </w:pPr>
          </w:p>
        </w:tc>
        <w:tc>
          <w:tcPr>
            <w:tcW w:w="1252" w:type="dxa"/>
            <w:vMerge/>
            <w:tcBorders>
              <w:top w:val="nil"/>
            </w:tcBorders>
          </w:tcPr>
          <w:p w14:paraId="22CB24FE" w14:textId="77777777" w:rsidR="00566243" w:rsidRDefault="00566243">
            <w:pPr>
              <w:rPr>
                <w:sz w:val="2"/>
                <w:szCs w:val="2"/>
              </w:rPr>
            </w:pPr>
          </w:p>
        </w:tc>
      </w:tr>
      <w:tr w:rsidR="00566243" w14:paraId="0B5EA118" w14:textId="77777777">
        <w:trPr>
          <w:trHeight w:val="299"/>
        </w:trPr>
        <w:tc>
          <w:tcPr>
            <w:tcW w:w="422" w:type="dxa"/>
          </w:tcPr>
          <w:p w14:paraId="2F20B595" w14:textId="77777777" w:rsidR="00566243" w:rsidRDefault="00566243">
            <w:pPr>
              <w:pStyle w:val="TableParagraph"/>
              <w:rPr>
                <w:rFonts w:ascii="Times New Roman"/>
              </w:rPr>
            </w:pPr>
          </w:p>
        </w:tc>
        <w:tc>
          <w:tcPr>
            <w:tcW w:w="2834" w:type="dxa"/>
          </w:tcPr>
          <w:p w14:paraId="14E2F03F" w14:textId="77777777" w:rsidR="00566243" w:rsidRDefault="00761B62">
            <w:pPr>
              <w:pStyle w:val="TableParagraph"/>
              <w:spacing w:before="18" w:line="261" w:lineRule="exact"/>
              <w:ind w:left="74"/>
            </w:pPr>
            <w:r>
              <w:t>Cairo</w:t>
            </w:r>
            <w:r>
              <w:rPr>
                <w:spacing w:val="-5"/>
              </w:rPr>
              <w:t xml:space="preserve"> </w:t>
            </w:r>
            <w:r>
              <w:rPr>
                <w:spacing w:val="-4"/>
              </w:rPr>
              <w:t>West</w:t>
            </w:r>
          </w:p>
        </w:tc>
        <w:tc>
          <w:tcPr>
            <w:tcW w:w="1132" w:type="dxa"/>
          </w:tcPr>
          <w:p w14:paraId="61274F91" w14:textId="77777777" w:rsidR="00566243" w:rsidRDefault="00761B62">
            <w:pPr>
              <w:pStyle w:val="TableParagraph"/>
              <w:spacing w:before="18" w:line="261" w:lineRule="exact"/>
              <w:ind w:left="75"/>
            </w:pPr>
            <w:r>
              <w:rPr>
                <w:spacing w:val="-5"/>
              </w:rPr>
              <w:t>ATC</w:t>
            </w:r>
          </w:p>
        </w:tc>
        <w:tc>
          <w:tcPr>
            <w:tcW w:w="2550" w:type="dxa"/>
          </w:tcPr>
          <w:p w14:paraId="3C244DBC" w14:textId="77777777" w:rsidR="00566243" w:rsidRDefault="00761B62">
            <w:pPr>
              <w:pStyle w:val="TableParagraph"/>
              <w:spacing w:before="18" w:line="261" w:lineRule="exact"/>
              <w:ind w:left="78"/>
            </w:pPr>
            <w:r>
              <w:t>Cairo</w:t>
            </w:r>
            <w:r>
              <w:rPr>
                <w:spacing w:val="-5"/>
              </w:rPr>
              <w:t xml:space="preserve"> </w:t>
            </w:r>
            <w:r>
              <w:rPr>
                <w:spacing w:val="-4"/>
              </w:rPr>
              <w:t>West</w:t>
            </w:r>
          </w:p>
        </w:tc>
        <w:tc>
          <w:tcPr>
            <w:tcW w:w="460" w:type="dxa"/>
          </w:tcPr>
          <w:p w14:paraId="57C6F9E4" w14:textId="77777777" w:rsidR="00566243" w:rsidRDefault="00566243">
            <w:pPr>
              <w:pStyle w:val="TableParagraph"/>
              <w:rPr>
                <w:rFonts w:ascii="Times New Roman"/>
              </w:rPr>
            </w:pPr>
          </w:p>
        </w:tc>
        <w:tc>
          <w:tcPr>
            <w:tcW w:w="414" w:type="dxa"/>
          </w:tcPr>
          <w:p w14:paraId="076D7C71" w14:textId="77777777" w:rsidR="00566243" w:rsidRDefault="00761B62">
            <w:pPr>
              <w:pStyle w:val="TableParagraph"/>
              <w:spacing w:before="18" w:line="261" w:lineRule="exact"/>
              <w:ind w:right="130"/>
              <w:jc w:val="right"/>
            </w:pPr>
            <w:r>
              <w:t>X</w:t>
            </w:r>
          </w:p>
        </w:tc>
        <w:tc>
          <w:tcPr>
            <w:tcW w:w="1252" w:type="dxa"/>
          </w:tcPr>
          <w:p w14:paraId="0E4BC203" w14:textId="77777777" w:rsidR="00566243" w:rsidRDefault="00566243">
            <w:pPr>
              <w:pStyle w:val="TableParagraph"/>
              <w:rPr>
                <w:rFonts w:ascii="Times New Roman"/>
              </w:rPr>
            </w:pPr>
          </w:p>
        </w:tc>
      </w:tr>
      <w:tr w:rsidR="00566243" w14:paraId="77FB6046" w14:textId="77777777">
        <w:trPr>
          <w:trHeight w:val="299"/>
        </w:trPr>
        <w:tc>
          <w:tcPr>
            <w:tcW w:w="422" w:type="dxa"/>
          </w:tcPr>
          <w:p w14:paraId="4856CB71" w14:textId="77777777" w:rsidR="00566243" w:rsidRDefault="00566243">
            <w:pPr>
              <w:pStyle w:val="TableParagraph"/>
              <w:rPr>
                <w:rFonts w:ascii="Times New Roman"/>
              </w:rPr>
            </w:pPr>
          </w:p>
        </w:tc>
        <w:tc>
          <w:tcPr>
            <w:tcW w:w="2834" w:type="dxa"/>
          </w:tcPr>
          <w:p w14:paraId="44C790F5" w14:textId="77777777" w:rsidR="00566243" w:rsidRDefault="00761B62">
            <w:pPr>
              <w:pStyle w:val="TableParagraph"/>
              <w:spacing w:before="16" w:line="264" w:lineRule="exact"/>
              <w:ind w:left="74"/>
            </w:pPr>
            <w:r>
              <w:rPr>
                <w:spacing w:val="-2"/>
              </w:rPr>
              <w:t>AbuSultan</w:t>
            </w:r>
          </w:p>
        </w:tc>
        <w:tc>
          <w:tcPr>
            <w:tcW w:w="1132" w:type="dxa"/>
          </w:tcPr>
          <w:p w14:paraId="3710D7DA" w14:textId="77777777" w:rsidR="00566243" w:rsidRDefault="00761B62">
            <w:pPr>
              <w:pStyle w:val="TableParagraph"/>
              <w:spacing w:before="16" w:line="264" w:lineRule="exact"/>
              <w:ind w:left="75"/>
            </w:pPr>
            <w:r>
              <w:rPr>
                <w:spacing w:val="-5"/>
              </w:rPr>
              <w:t>ATC</w:t>
            </w:r>
          </w:p>
        </w:tc>
        <w:tc>
          <w:tcPr>
            <w:tcW w:w="2550" w:type="dxa"/>
          </w:tcPr>
          <w:p w14:paraId="1C359FAA" w14:textId="77777777" w:rsidR="00566243" w:rsidRDefault="00761B62">
            <w:pPr>
              <w:pStyle w:val="TableParagraph"/>
              <w:spacing w:before="16" w:line="264" w:lineRule="exact"/>
              <w:ind w:left="78"/>
            </w:pPr>
            <w:r>
              <w:t>Difarsuwar</w:t>
            </w:r>
            <w:r>
              <w:rPr>
                <w:spacing w:val="-8"/>
              </w:rPr>
              <w:t xml:space="preserve"> </w:t>
            </w:r>
            <w:r>
              <w:rPr>
                <w:spacing w:val="-2"/>
              </w:rPr>
              <w:t>Airfield</w:t>
            </w:r>
          </w:p>
        </w:tc>
        <w:tc>
          <w:tcPr>
            <w:tcW w:w="460" w:type="dxa"/>
          </w:tcPr>
          <w:p w14:paraId="503AEB96" w14:textId="77777777" w:rsidR="00566243" w:rsidRDefault="00566243">
            <w:pPr>
              <w:pStyle w:val="TableParagraph"/>
              <w:rPr>
                <w:rFonts w:ascii="Times New Roman"/>
              </w:rPr>
            </w:pPr>
          </w:p>
        </w:tc>
        <w:tc>
          <w:tcPr>
            <w:tcW w:w="414" w:type="dxa"/>
          </w:tcPr>
          <w:p w14:paraId="7F6CC77C" w14:textId="77777777" w:rsidR="00566243" w:rsidRDefault="00761B62">
            <w:pPr>
              <w:pStyle w:val="TableParagraph"/>
              <w:spacing w:before="16" w:line="264" w:lineRule="exact"/>
              <w:ind w:right="130"/>
              <w:jc w:val="right"/>
            </w:pPr>
            <w:r>
              <w:t>X</w:t>
            </w:r>
          </w:p>
        </w:tc>
        <w:tc>
          <w:tcPr>
            <w:tcW w:w="1252" w:type="dxa"/>
          </w:tcPr>
          <w:p w14:paraId="0B2DD2C4" w14:textId="77777777" w:rsidR="00566243" w:rsidRDefault="00566243">
            <w:pPr>
              <w:pStyle w:val="TableParagraph"/>
              <w:rPr>
                <w:rFonts w:ascii="Times New Roman"/>
              </w:rPr>
            </w:pPr>
          </w:p>
        </w:tc>
      </w:tr>
      <w:tr w:rsidR="00566243" w14:paraId="41862BFD" w14:textId="77777777">
        <w:trPr>
          <w:trHeight w:val="299"/>
        </w:trPr>
        <w:tc>
          <w:tcPr>
            <w:tcW w:w="422" w:type="dxa"/>
          </w:tcPr>
          <w:p w14:paraId="01A94AAE" w14:textId="77777777" w:rsidR="00566243" w:rsidRDefault="00566243">
            <w:pPr>
              <w:pStyle w:val="TableParagraph"/>
              <w:rPr>
                <w:rFonts w:ascii="Times New Roman"/>
              </w:rPr>
            </w:pPr>
          </w:p>
        </w:tc>
        <w:tc>
          <w:tcPr>
            <w:tcW w:w="2834" w:type="dxa"/>
          </w:tcPr>
          <w:p w14:paraId="56A2A264" w14:textId="77777777" w:rsidR="00566243" w:rsidRDefault="00761B62">
            <w:pPr>
              <w:pStyle w:val="TableParagraph"/>
              <w:spacing w:before="16" w:line="264" w:lineRule="exact"/>
              <w:ind w:left="74"/>
            </w:pPr>
            <w:r>
              <w:rPr>
                <w:spacing w:val="-2"/>
              </w:rPr>
              <w:t>Jandali</w:t>
            </w:r>
          </w:p>
        </w:tc>
        <w:tc>
          <w:tcPr>
            <w:tcW w:w="1132" w:type="dxa"/>
          </w:tcPr>
          <w:p w14:paraId="383CC47A" w14:textId="77777777" w:rsidR="00566243" w:rsidRDefault="00761B62">
            <w:pPr>
              <w:pStyle w:val="TableParagraph"/>
              <w:spacing w:before="16" w:line="264" w:lineRule="exact"/>
              <w:ind w:left="75"/>
            </w:pPr>
            <w:r>
              <w:rPr>
                <w:spacing w:val="-5"/>
              </w:rPr>
              <w:t>ATC</w:t>
            </w:r>
          </w:p>
        </w:tc>
        <w:tc>
          <w:tcPr>
            <w:tcW w:w="2550" w:type="dxa"/>
          </w:tcPr>
          <w:p w14:paraId="0E4A3BB7" w14:textId="77777777" w:rsidR="00566243" w:rsidRDefault="00761B62">
            <w:pPr>
              <w:pStyle w:val="TableParagraph"/>
              <w:spacing w:before="16" w:line="264" w:lineRule="exact"/>
              <w:ind w:left="78"/>
            </w:pPr>
            <w:r>
              <w:t>Wadi</w:t>
            </w:r>
            <w:r>
              <w:rPr>
                <w:spacing w:val="-4"/>
              </w:rPr>
              <w:t xml:space="preserve"> </w:t>
            </w:r>
            <w:r>
              <w:t>al</w:t>
            </w:r>
            <w:r>
              <w:rPr>
                <w:spacing w:val="-1"/>
              </w:rPr>
              <w:t xml:space="preserve"> </w:t>
            </w:r>
            <w:r>
              <w:rPr>
                <w:spacing w:val="-2"/>
              </w:rPr>
              <w:t>Jandali</w:t>
            </w:r>
          </w:p>
        </w:tc>
        <w:tc>
          <w:tcPr>
            <w:tcW w:w="460" w:type="dxa"/>
          </w:tcPr>
          <w:p w14:paraId="50E18238" w14:textId="77777777" w:rsidR="00566243" w:rsidRDefault="00566243">
            <w:pPr>
              <w:pStyle w:val="TableParagraph"/>
              <w:rPr>
                <w:rFonts w:ascii="Times New Roman"/>
              </w:rPr>
            </w:pPr>
          </w:p>
        </w:tc>
        <w:tc>
          <w:tcPr>
            <w:tcW w:w="414" w:type="dxa"/>
          </w:tcPr>
          <w:p w14:paraId="764D74A8" w14:textId="77777777" w:rsidR="00566243" w:rsidRDefault="00761B62">
            <w:pPr>
              <w:pStyle w:val="TableParagraph"/>
              <w:spacing w:before="16" w:line="264" w:lineRule="exact"/>
              <w:ind w:right="130"/>
              <w:jc w:val="right"/>
            </w:pPr>
            <w:r>
              <w:t>X</w:t>
            </w:r>
          </w:p>
        </w:tc>
        <w:tc>
          <w:tcPr>
            <w:tcW w:w="1252" w:type="dxa"/>
          </w:tcPr>
          <w:p w14:paraId="14815AD4" w14:textId="77777777" w:rsidR="00566243" w:rsidRDefault="00566243">
            <w:pPr>
              <w:pStyle w:val="TableParagraph"/>
              <w:rPr>
                <w:rFonts w:ascii="Times New Roman"/>
              </w:rPr>
            </w:pPr>
          </w:p>
        </w:tc>
      </w:tr>
      <w:tr w:rsidR="00566243" w14:paraId="22E29568" w14:textId="77777777">
        <w:trPr>
          <w:trHeight w:val="297"/>
        </w:trPr>
        <w:tc>
          <w:tcPr>
            <w:tcW w:w="422" w:type="dxa"/>
          </w:tcPr>
          <w:p w14:paraId="535272DC" w14:textId="77777777" w:rsidR="00566243" w:rsidRDefault="00566243">
            <w:pPr>
              <w:pStyle w:val="TableParagraph"/>
              <w:rPr>
                <w:rFonts w:ascii="Times New Roman"/>
              </w:rPr>
            </w:pPr>
          </w:p>
        </w:tc>
        <w:tc>
          <w:tcPr>
            <w:tcW w:w="2834" w:type="dxa"/>
          </w:tcPr>
          <w:p w14:paraId="1D0D359F" w14:textId="77777777" w:rsidR="00566243" w:rsidRDefault="00761B62">
            <w:pPr>
              <w:pStyle w:val="TableParagraph"/>
              <w:spacing w:before="16" w:line="261" w:lineRule="exact"/>
              <w:ind w:left="74"/>
            </w:pPr>
            <w:r>
              <w:rPr>
                <w:spacing w:val="-2"/>
              </w:rPr>
              <w:t>Fayed</w:t>
            </w:r>
          </w:p>
        </w:tc>
        <w:tc>
          <w:tcPr>
            <w:tcW w:w="1132" w:type="dxa"/>
          </w:tcPr>
          <w:p w14:paraId="1ECEC41E" w14:textId="77777777" w:rsidR="00566243" w:rsidRDefault="00761B62">
            <w:pPr>
              <w:pStyle w:val="TableParagraph"/>
              <w:spacing w:before="16" w:line="261" w:lineRule="exact"/>
              <w:ind w:left="75"/>
            </w:pPr>
            <w:r>
              <w:rPr>
                <w:spacing w:val="-5"/>
              </w:rPr>
              <w:t>ATC</w:t>
            </w:r>
          </w:p>
        </w:tc>
        <w:tc>
          <w:tcPr>
            <w:tcW w:w="2550" w:type="dxa"/>
          </w:tcPr>
          <w:p w14:paraId="7D4684F1" w14:textId="77777777" w:rsidR="00566243" w:rsidRDefault="00761B62">
            <w:pPr>
              <w:pStyle w:val="TableParagraph"/>
              <w:spacing w:before="16" w:line="261" w:lineRule="exact"/>
              <w:ind w:left="78"/>
            </w:pPr>
            <w:r>
              <w:rPr>
                <w:spacing w:val="-2"/>
              </w:rPr>
              <w:t>Fayed</w:t>
            </w:r>
          </w:p>
        </w:tc>
        <w:tc>
          <w:tcPr>
            <w:tcW w:w="460" w:type="dxa"/>
          </w:tcPr>
          <w:p w14:paraId="15670DC9" w14:textId="77777777" w:rsidR="00566243" w:rsidRDefault="00566243">
            <w:pPr>
              <w:pStyle w:val="TableParagraph"/>
              <w:rPr>
                <w:rFonts w:ascii="Times New Roman"/>
              </w:rPr>
            </w:pPr>
          </w:p>
        </w:tc>
        <w:tc>
          <w:tcPr>
            <w:tcW w:w="414" w:type="dxa"/>
          </w:tcPr>
          <w:p w14:paraId="2D8891CA" w14:textId="77777777" w:rsidR="00566243" w:rsidRDefault="00761B62">
            <w:pPr>
              <w:pStyle w:val="TableParagraph"/>
              <w:spacing w:before="16" w:line="261" w:lineRule="exact"/>
              <w:ind w:right="130"/>
              <w:jc w:val="right"/>
            </w:pPr>
            <w:r>
              <w:t>X</w:t>
            </w:r>
          </w:p>
        </w:tc>
        <w:tc>
          <w:tcPr>
            <w:tcW w:w="1252" w:type="dxa"/>
          </w:tcPr>
          <w:p w14:paraId="6B4DCDF1" w14:textId="77777777" w:rsidR="00566243" w:rsidRDefault="00566243">
            <w:pPr>
              <w:pStyle w:val="TableParagraph"/>
              <w:rPr>
                <w:rFonts w:ascii="Times New Roman"/>
              </w:rPr>
            </w:pPr>
          </w:p>
        </w:tc>
      </w:tr>
      <w:tr w:rsidR="00566243" w14:paraId="24A27781" w14:textId="77777777">
        <w:trPr>
          <w:trHeight w:val="299"/>
        </w:trPr>
        <w:tc>
          <w:tcPr>
            <w:tcW w:w="422" w:type="dxa"/>
          </w:tcPr>
          <w:p w14:paraId="698A7E30" w14:textId="77777777" w:rsidR="00566243" w:rsidRDefault="00566243">
            <w:pPr>
              <w:pStyle w:val="TableParagraph"/>
              <w:rPr>
                <w:rFonts w:ascii="Times New Roman"/>
              </w:rPr>
            </w:pPr>
          </w:p>
        </w:tc>
        <w:tc>
          <w:tcPr>
            <w:tcW w:w="2834" w:type="dxa"/>
          </w:tcPr>
          <w:p w14:paraId="0117D540" w14:textId="77777777" w:rsidR="00566243" w:rsidRDefault="00761B62">
            <w:pPr>
              <w:pStyle w:val="TableParagraph"/>
              <w:spacing w:before="18" w:line="261" w:lineRule="exact"/>
              <w:ind w:left="55"/>
            </w:pPr>
            <w:r>
              <w:rPr>
                <w:spacing w:val="-2"/>
              </w:rPr>
              <w:t>Baluza</w:t>
            </w:r>
          </w:p>
        </w:tc>
        <w:tc>
          <w:tcPr>
            <w:tcW w:w="1132" w:type="dxa"/>
          </w:tcPr>
          <w:p w14:paraId="0A5CBB9D" w14:textId="77777777" w:rsidR="00566243" w:rsidRDefault="00761B62">
            <w:pPr>
              <w:pStyle w:val="TableParagraph"/>
              <w:spacing w:before="18" w:line="261" w:lineRule="exact"/>
              <w:ind w:left="75"/>
            </w:pPr>
            <w:r>
              <w:rPr>
                <w:spacing w:val="-5"/>
              </w:rPr>
              <w:t>ATC</w:t>
            </w:r>
          </w:p>
        </w:tc>
        <w:tc>
          <w:tcPr>
            <w:tcW w:w="2550" w:type="dxa"/>
          </w:tcPr>
          <w:p w14:paraId="229634D4" w14:textId="77777777" w:rsidR="00566243" w:rsidRDefault="00761B62">
            <w:pPr>
              <w:pStyle w:val="TableParagraph"/>
              <w:spacing w:before="18" w:line="261" w:lineRule="exact"/>
              <w:ind w:left="78"/>
            </w:pPr>
            <w:r>
              <w:rPr>
                <w:spacing w:val="-2"/>
              </w:rPr>
              <w:t>Baluza</w:t>
            </w:r>
          </w:p>
        </w:tc>
        <w:tc>
          <w:tcPr>
            <w:tcW w:w="460" w:type="dxa"/>
          </w:tcPr>
          <w:p w14:paraId="7775703B" w14:textId="77777777" w:rsidR="00566243" w:rsidRDefault="00566243">
            <w:pPr>
              <w:pStyle w:val="TableParagraph"/>
              <w:rPr>
                <w:rFonts w:ascii="Times New Roman"/>
              </w:rPr>
            </w:pPr>
          </w:p>
        </w:tc>
        <w:tc>
          <w:tcPr>
            <w:tcW w:w="414" w:type="dxa"/>
          </w:tcPr>
          <w:p w14:paraId="6F5F8D5E" w14:textId="77777777" w:rsidR="00566243" w:rsidRDefault="00761B62">
            <w:pPr>
              <w:pStyle w:val="TableParagraph"/>
              <w:spacing w:before="18" w:line="261" w:lineRule="exact"/>
              <w:ind w:right="130"/>
              <w:jc w:val="right"/>
            </w:pPr>
            <w:r>
              <w:t>X</w:t>
            </w:r>
          </w:p>
        </w:tc>
        <w:tc>
          <w:tcPr>
            <w:tcW w:w="1252" w:type="dxa"/>
          </w:tcPr>
          <w:p w14:paraId="3FBF3008" w14:textId="77777777" w:rsidR="00566243" w:rsidRDefault="00566243">
            <w:pPr>
              <w:pStyle w:val="TableParagraph"/>
              <w:rPr>
                <w:rFonts w:ascii="Times New Roman"/>
              </w:rPr>
            </w:pPr>
          </w:p>
        </w:tc>
      </w:tr>
      <w:tr w:rsidR="00566243" w14:paraId="677C8AB2" w14:textId="77777777">
        <w:trPr>
          <w:trHeight w:val="280"/>
        </w:trPr>
        <w:tc>
          <w:tcPr>
            <w:tcW w:w="422" w:type="dxa"/>
            <w:vMerge w:val="restart"/>
          </w:tcPr>
          <w:p w14:paraId="07CF461D" w14:textId="77777777" w:rsidR="00566243" w:rsidRDefault="00566243">
            <w:pPr>
              <w:pStyle w:val="TableParagraph"/>
              <w:rPr>
                <w:rFonts w:ascii="Times New Roman"/>
              </w:rPr>
            </w:pPr>
          </w:p>
        </w:tc>
        <w:tc>
          <w:tcPr>
            <w:tcW w:w="2834" w:type="dxa"/>
          </w:tcPr>
          <w:p w14:paraId="35C18D7E" w14:textId="77777777" w:rsidR="00566243" w:rsidRDefault="00761B62">
            <w:pPr>
              <w:pStyle w:val="TableParagraph"/>
              <w:spacing w:before="16" w:line="244" w:lineRule="exact"/>
              <w:ind w:left="74"/>
            </w:pPr>
            <w:r>
              <w:t>Kibrit</w:t>
            </w:r>
            <w:r>
              <w:rPr>
                <w:spacing w:val="-5"/>
              </w:rPr>
              <w:t xml:space="preserve"> </w:t>
            </w:r>
            <w:r>
              <w:t>Air</w:t>
            </w:r>
            <w:r>
              <w:rPr>
                <w:spacing w:val="-2"/>
              </w:rPr>
              <w:t xml:space="preserve"> </w:t>
            </w:r>
            <w:r>
              <w:rPr>
                <w:spacing w:val="-4"/>
              </w:rPr>
              <w:t>Base</w:t>
            </w:r>
          </w:p>
        </w:tc>
        <w:tc>
          <w:tcPr>
            <w:tcW w:w="1132" w:type="dxa"/>
            <w:vMerge w:val="restart"/>
          </w:tcPr>
          <w:p w14:paraId="5D5DF523" w14:textId="77777777" w:rsidR="00566243" w:rsidRDefault="00761B62">
            <w:pPr>
              <w:pStyle w:val="TableParagraph"/>
              <w:spacing w:before="16"/>
              <w:ind w:left="75"/>
            </w:pPr>
            <w:r>
              <w:rPr>
                <w:spacing w:val="-5"/>
              </w:rPr>
              <w:t>ATC</w:t>
            </w:r>
          </w:p>
        </w:tc>
        <w:tc>
          <w:tcPr>
            <w:tcW w:w="2550" w:type="dxa"/>
            <w:vMerge w:val="restart"/>
          </w:tcPr>
          <w:p w14:paraId="78921BCC" w14:textId="77777777" w:rsidR="00566243" w:rsidRDefault="00761B62">
            <w:pPr>
              <w:pStyle w:val="TableParagraph"/>
              <w:spacing w:before="16"/>
              <w:ind w:left="78"/>
            </w:pPr>
            <w:r>
              <w:t>Kibrit</w:t>
            </w:r>
            <w:r>
              <w:rPr>
                <w:spacing w:val="-5"/>
              </w:rPr>
              <w:t xml:space="preserve"> </w:t>
            </w:r>
            <w:r>
              <w:t>Air</w:t>
            </w:r>
            <w:r>
              <w:rPr>
                <w:spacing w:val="-2"/>
              </w:rPr>
              <w:t xml:space="preserve"> </w:t>
            </w:r>
            <w:r>
              <w:rPr>
                <w:spacing w:val="-4"/>
              </w:rPr>
              <w:t>Base</w:t>
            </w:r>
          </w:p>
        </w:tc>
        <w:tc>
          <w:tcPr>
            <w:tcW w:w="460" w:type="dxa"/>
            <w:vMerge w:val="restart"/>
          </w:tcPr>
          <w:p w14:paraId="18416A61" w14:textId="77777777" w:rsidR="00566243" w:rsidRDefault="00566243">
            <w:pPr>
              <w:pStyle w:val="TableParagraph"/>
              <w:rPr>
                <w:rFonts w:ascii="Times New Roman"/>
              </w:rPr>
            </w:pPr>
          </w:p>
        </w:tc>
        <w:tc>
          <w:tcPr>
            <w:tcW w:w="414" w:type="dxa"/>
            <w:vMerge w:val="restart"/>
          </w:tcPr>
          <w:p w14:paraId="209ADC17" w14:textId="77777777" w:rsidR="00566243" w:rsidRDefault="00761B62">
            <w:pPr>
              <w:pStyle w:val="TableParagraph"/>
              <w:spacing w:before="16"/>
              <w:ind w:left="157"/>
            </w:pPr>
            <w:r>
              <w:t>X</w:t>
            </w:r>
          </w:p>
        </w:tc>
        <w:tc>
          <w:tcPr>
            <w:tcW w:w="1252" w:type="dxa"/>
            <w:vMerge w:val="restart"/>
          </w:tcPr>
          <w:p w14:paraId="6FFA1174" w14:textId="77777777" w:rsidR="00566243" w:rsidRDefault="00566243">
            <w:pPr>
              <w:pStyle w:val="TableParagraph"/>
              <w:rPr>
                <w:rFonts w:ascii="Times New Roman"/>
              </w:rPr>
            </w:pPr>
          </w:p>
        </w:tc>
      </w:tr>
      <w:tr w:rsidR="00566243" w14:paraId="72FF5E79" w14:textId="77777777">
        <w:trPr>
          <w:trHeight w:val="277"/>
        </w:trPr>
        <w:tc>
          <w:tcPr>
            <w:tcW w:w="422" w:type="dxa"/>
            <w:vMerge/>
            <w:tcBorders>
              <w:top w:val="nil"/>
            </w:tcBorders>
          </w:tcPr>
          <w:p w14:paraId="2FE1BCBC" w14:textId="77777777" w:rsidR="00566243" w:rsidRDefault="00566243">
            <w:pPr>
              <w:rPr>
                <w:sz w:val="2"/>
                <w:szCs w:val="2"/>
              </w:rPr>
            </w:pPr>
          </w:p>
        </w:tc>
        <w:tc>
          <w:tcPr>
            <w:tcW w:w="2834" w:type="dxa"/>
          </w:tcPr>
          <w:p w14:paraId="02124B9F" w14:textId="77777777" w:rsidR="00566243" w:rsidRDefault="00761B62">
            <w:pPr>
              <w:pStyle w:val="TableParagraph"/>
              <w:spacing w:before="16" w:line="242" w:lineRule="exact"/>
              <w:ind w:left="74"/>
            </w:pPr>
            <w:r>
              <w:rPr>
                <w:spacing w:val="-2"/>
              </w:rPr>
              <w:t>Kibrit</w:t>
            </w:r>
          </w:p>
        </w:tc>
        <w:tc>
          <w:tcPr>
            <w:tcW w:w="1132" w:type="dxa"/>
            <w:vMerge/>
            <w:tcBorders>
              <w:top w:val="nil"/>
            </w:tcBorders>
          </w:tcPr>
          <w:p w14:paraId="12EBC5A4" w14:textId="77777777" w:rsidR="00566243" w:rsidRDefault="00566243">
            <w:pPr>
              <w:rPr>
                <w:sz w:val="2"/>
                <w:szCs w:val="2"/>
              </w:rPr>
            </w:pPr>
          </w:p>
        </w:tc>
        <w:tc>
          <w:tcPr>
            <w:tcW w:w="2550" w:type="dxa"/>
            <w:vMerge/>
            <w:tcBorders>
              <w:top w:val="nil"/>
            </w:tcBorders>
          </w:tcPr>
          <w:p w14:paraId="7A09E4DE" w14:textId="77777777" w:rsidR="00566243" w:rsidRDefault="00566243">
            <w:pPr>
              <w:rPr>
                <w:sz w:val="2"/>
                <w:szCs w:val="2"/>
              </w:rPr>
            </w:pPr>
          </w:p>
        </w:tc>
        <w:tc>
          <w:tcPr>
            <w:tcW w:w="460" w:type="dxa"/>
            <w:vMerge/>
            <w:tcBorders>
              <w:top w:val="nil"/>
            </w:tcBorders>
          </w:tcPr>
          <w:p w14:paraId="689E03A5" w14:textId="77777777" w:rsidR="00566243" w:rsidRDefault="00566243">
            <w:pPr>
              <w:rPr>
                <w:sz w:val="2"/>
                <w:szCs w:val="2"/>
              </w:rPr>
            </w:pPr>
          </w:p>
        </w:tc>
        <w:tc>
          <w:tcPr>
            <w:tcW w:w="414" w:type="dxa"/>
            <w:vMerge/>
            <w:tcBorders>
              <w:top w:val="nil"/>
            </w:tcBorders>
          </w:tcPr>
          <w:p w14:paraId="10FEB978" w14:textId="77777777" w:rsidR="00566243" w:rsidRDefault="00566243">
            <w:pPr>
              <w:rPr>
                <w:sz w:val="2"/>
                <w:szCs w:val="2"/>
              </w:rPr>
            </w:pPr>
          </w:p>
        </w:tc>
        <w:tc>
          <w:tcPr>
            <w:tcW w:w="1252" w:type="dxa"/>
            <w:vMerge/>
            <w:tcBorders>
              <w:top w:val="nil"/>
            </w:tcBorders>
          </w:tcPr>
          <w:p w14:paraId="171DF2FC" w14:textId="77777777" w:rsidR="00566243" w:rsidRDefault="00566243">
            <w:pPr>
              <w:rPr>
                <w:sz w:val="2"/>
                <w:szCs w:val="2"/>
              </w:rPr>
            </w:pPr>
          </w:p>
        </w:tc>
      </w:tr>
      <w:tr w:rsidR="00566243" w14:paraId="73435412" w14:textId="77777777">
        <w:trPr>
          <w:trHeight w:val="299"/>
        </w:trPr>
        <w:tc>
          <w:tcPr>
            <w:tcW w:w="422" w:type="dxa"/>
          </w:tcPr>
          <w:p w14:paraId="49D83940" w14:textId="77777777" w:rsidR="00566243" w:rsidRDefault="00566243">
            <w:pPr>
              <w:pStyle w:val="TableParagraph"/>
              <w:rPr>
                <w:rFonts w:ascii="Times New Roman"/>
              </w:rPr>
            </w:pPr>
          </w:p>
        </w:tc>
        <w:tc>
          <w:tcPr>
            <w:tcW w:w="2834" w:type="dxa"/>
          </w:tcPr>
          <w:p w14:paraId="0719184E" w14:textId="77777777" w:rsidR="00566243" w:rsidRDefault="00761B62">
            <w:pPr>
              <w:pStyle w:val="TableParagraph"/>
              <w:spacing w:before="16" w:line="264" w:lineRule="exact"/>
              <w:ind w:left="74"/>
            </w:pPr>
            <w:r>
              <w:rPr>
                <w:spacing w:val="-2"/>
              </w:rPr>
              <w:t>Melez</w:t>
            </w:r>
          </w:p>
        </w:tc>
        <w:tc>
          <w:tcPr>
            <w:tcW w:w="1132" w:type="dxa"/>
          </w:tcPr>
          <w:p w14:paraId="68C629D2" w14:textId="77777777" w:rsidR="00566243" w:rsidRDefault="00761B62">
            <w:pPr>
              <w:pStyle w:val="TableParagraph"/>
              <w:spacing w:before="16" w:line="264" w:lineRule="exact"/>
              <w:ind w:left="75"/>
            </w:pPr>
            <w:r>
              <w:rPr>
                <w:spacing w:val="-5"/>
              </w:rPr>
              <w:t>ATC</w:t>
            </w:r>
          </w:p>
        </w:tc>
        <w:tc>
          <w:tcPr>
            <w:tcW w:w="2550" w:type="dxa"/>
          </w:tcPr>
          <w:p w14:paraId="153F540E" w14:textId="77777777" w:rsidR="00566243" w:rsidRDefault="00761B62">
            <w:pPr>
              <w:pStyle w:val="TableParagraph"/>
              <w:spacing w:before="16" w:line="264" w:lineRule="exact"/>
              <w:ind w:left="78"/>
            </w:pPr>
            <w:r>
              <w:rPr>
                <w:spacing w:val="-2"/>
              </w:rPr>
              <w:t>Melez</w:t>
            </w:r>
          </w:p>
        </w:tc>
        <w:tc>
          <w:tcPr>
            <w:tcW w:w="460" w:type="dxa"/>
          </w:tcPr>
          <w:p w14:paraId="39884CBE" w14:textId="77777777" w:rsidR="00566243" w:rsidRDefault="00566243">
            <w:pPr>
              <w:pStyle w:val="TableParagraph"/>
              <w:rPr>
                <w:rFonts w:ascii="Times New Roman"/>
              </w:rPr>
            </w:pPr>
          </w:p>
        </w:tc>
        <w:tc>
          <w:tcPr>
            <w:tcW w:w="414" w:type="dxa"/>
          </w:tcPr>
          <w:p w14:paraId="3CF4DC95" w14:textId="77777777" w:rsidR="00566243" w:rsidRDefault="00761B62">
            <w:pPr>
              <w:pStyle w:val="TableParagraph"/>
              <w:spacing w:before="16" w:line="264" w:lineRule="exact"/>
              <w:ind w:right="130"/>
              <w:jc w:val="right"/>
            </w:pPr>
            <w:r>
              <w:t>X</w:t>
            </w:r>
          </w:p>
        </w:tc>
        <w:tc>
          <w:tcPr>
            <w:tcW w:w="1252" w:type="dxa"/>
          </w:tcPr>
          <w:p w14:paraId="18BF0584" w14:textId="77777777" w:rsidR="00566243" w:rsidRDefault="00566243">
            <w:pPr>
              <w:pStyle w:val="TableParagraph"/>
              <w:rPr>
                <w:rFonts w:ascii="Times New Roman"/>
              </w:rPr>
            </w:pPr>
          </w:p>
        </w:tc>
      </w:tr>
      <w:tr w:rsidR="00566243" w14:paraId="158277E4" w14:textId="77777777">
        <w:trPr>
          <w:trHeight w:val="278"/>
        </w:trPr>
        <w:tc>
          <w:tcPr>
            <w:tcW w:w="422" w:type="dxa"/>
            <w:vMerge w:val="restart"/>
          </w:tcPr>
          <w:p w14:paraId="78FD1C70" w14:textId="77777777" w:rsidR="00566243" w:rsidRDefault="00566243">
            <w:pPr>
              <w:pStyle w:val="TableParagraph"/>
              <w:rPr>
                <w:rFonts w:ascii="Times New Roman"/>
              </w:rPr>
            </w:pPr>
          </w:p>
        </w:tc>
        <w:tc>
          <w:tcPr>
            <w:tcW w:w="2834" w:type="dxa"/>
          </w:tcPr>
          <w:p w14:paraId="2138F617" w14:textId="77777777" w:rsidR="00566243" w:rsidRDefault="00761B62">
            <w:pPr>
              <w:pStyle w:val="TableParagraph"/>
              <w:spacing w:before="16" w:line="242" w:lineRule="exact"/>
              <w:ind w:left="74"/>
            </w:pPr>
            <w:r>
              <w:t>Bir</w:t>
            </w:r>
            <w:r>
              <w:rPr>
                <w:spacing w:val="-2"/>
              </w:rPr>
              <w:t xml:space="preserve"> Hasanah</w:t>
            </w:r>
          </w:p>
        </w:tc>
        <w:tc>
          <w:tcPr>
            <w:tcW w:w="1132" w:type="dxa"/>
            <w:vMerge w:val="restart"/>
          </w:tcPr>
          <w:p w14:paraId="21459E82" w14:textId="77777777" w:rsidR="00566243" w:rsidRDefault="00761B62">
            <w:pPr>
              <w:pStyle w:val="TableParagraph"/>
              <w:spacing w:before="16"/>
              <w:ind w:left="75"/>
            </w:pPr>
            <w:r>
              <w:rPr>
                <w:spacing w:val="-5"/>
              </w:rPr>
              <w:t>ATC</w:t>
            </w:r>
          </w:p>
        </w:tc>
        <w:tc>
          <w:tcPr>
            <w:tcW w:w="2550" w:type="dxa"/>
            <w:vMerge w:val="restart"/>
          </w:tcPr>
          <w:p w14:paraId="06DEA604" w14:textId="77777777" w:rsidR="00566243" w:rsidRDefault="00761B62">
            <w:pPr>
              <w:pStyle w:val="TableParagraph"/>
              <w:spacing w:before="16"/>
              <w:ind w:left="78"/>
            </w:pPr>
            <w:r>
              <w:t>Bir</w:t>
            </w:r>
            <w:r>
              <w:rPr>
                <w:spacing w:val="-2"/>
              </w:rPr>
              <w:t xml:space="preserve"> Hasanah</w:t>
            </w:r>
          </w:p>
        </w:tc>
        <w:tc>
          <w:tcPr>
            <w:tcW w:w="460" w:type="dxa"/>
            <w:vMerge w:val="restart"/>
          </w:tcPr>
          <w:p w14:paraId="26939131" w14:textId="77777777" w:rsidR="00566243" w:rsidRDefault="00566243">
            <w:pPr>
              <w:pStyle w:val="TableParagraph"/>
              <w:rPr>
                <w:rFonts w:ascii="Times New Roman"/>
              </w:rPr>
            </w:pPr>
          </w:p>
        </w:tc>
        <w:tc>
          <w:tcPr>
            <w:tcW w:w="414" w:type="dxa"/>
            <w:vMerge w:val="restart"/>
          </w:tcPr>
          <w:p w14:paraId="0635BEF3" w14:textId="77777777" w:rsidR="00566243" w:rsidRDefault="00761B62">
            <w:pPr>
              <w:pStyle w:val="TableParagraph"/>
              <w:spacing w:before="16"/>
              <w:ind w:left="157"/>
            </w:pPr>
            <w:r>
              <w:t>X</w:t>
            </w:r>
          </w:p>
        </w:tc>
        <w:tc>
          <w:tcPr>
            <w:tcW w:w="1252" w:type="dxa"/>
            <w:vMerge w:val="restart"/>
          </w:tcPr>
          <w:p w14:paraId="56EB21F4" w14:textId="77777777" w:rsidR="00566243" w:rsidRDefault="00566243">
            <w:pPr>
              <w:pStyle w:val="TableParagraph"/>
              <w:rPr>
                <w:rFonts w:ascii="Times New Roman"/>
              </w:rPr>
            </w:pPr>
          </w:p>
        </w:tc>
      </w:tr>
      <w:tr w:rsidR="00566243" w14:paraId="69E23D14" w14:textId="77777777">
        <w:trPr>
          <w:trHeight w:val="280"/>
        </w:trPr>
        <w:tc>
          <w:tcPr>
            <w:tcW w:w="422" w:type="dxa"/>
            <w:vMerge/>
            <w:tcBorders>
              <w:top w:val="nil"/>
            </w:tcBorders>
          </w:tcPr>
          <w:p w14:paraId="493E2F08" w14:textId="77777777" w:rsidR="00566243" w:rsidRDefault="00566243">
            <w:pPr>
              <w:rPr>
                <w:sz w:val="2"/>
                <w:szCs w:val="2"/>
              </w:rPr>
            </w:pPr>
          </w:p>
        </w:tc>
        <w:tc>
          <w:tcPr>
            <w:tcW w:w="2834" w:type="dxa"/>
          </w:tcPr>
          <w:p w14:paraId="719F3180" w14:textId="77777777" w:rsidR="00566243" w:rsidRDefault="00761B62">
            <w:pPr>
              <w:pStyle w:val="TableParagraph"/>
              <w:spacing w:before="16" w:line="244" w:lineRule="exact"/>
              <w:ind w:left="74"/>
            </w:pPr>
            <w:r>
              <w:rPr>
                <w:spacing w:val="-2"/>
              </w:rPr>
              <w:t>Hasanah</w:t>
            </w:r>
          </w:p>
        </w:tc>
        <w:tc>
          <w:tcPr>
            <w:tcW w:w="1132" w:type="dxa"/>
            <w:vMerge/>
            <w:tcBorders>
              <w:top w:val="nil"/>
            </w:tcBorders>
          </w:tcPr>
          <w:p w14:paraId="033AF56A" w14:textId="77777777" w:rsidR="00566243" w:rsidRDefault="00566243">
            <w:pPr>
              <w:rPr>
                <w:sz w:val="2"/>
                <w:szCs w:val="2"/>
              </w:rPr>
            </w:pPr>
          </w:p>
        </w:tc>
        <w:tc>
          <w:tcPr>
            <w:tcW w:w="2550" w:type="dxa"/>
            <w:vMerge/>
            <w:tcBorders>
              <w:top w:val="nil"/>
            </w:tcBorders>
          </w:tcPr>
          <w:p w14:paraId="07E58501" w14:textId="77777777" w:rsidR="00566243" w:rsidRDefault="00566243">
            <w:pPr>
              <w:rPr>
                <w:sz w:val="2"/>
                <w:szCs w:val="2"/>
              </w:rPr>
            </w:pPr>
          </w:p>
        </w:tc>
        <w:tc>
          <w:tcPr>
            <w:tcW w:w="460" w:type="dxa"/>
            <w:vMerge/>
            <w:tcBorders>
              <w:top w:val="nil"/>
            </w:tcBorders>
          </w:tcPr>
          <w:p w14:paraId="0B2C3243" w14:textId="77777777" w:rsidR="00566243" w:rsidRDefault="00566243">
            <w:pPr>
              <w:rPr>
                <w:sz w:val="2"/>
                <w:szCs w:val="2"/>
              </w:rPr>
            </w:pPr>
          </w:p>
        </w:tc>
        <w:tc>
          <w:tcPr>
            <w:tcW w:w="414" w:type="dxa"/>
            <w:vMerge/>
            <w:tcBorders>
              <w:top w:val="nil"/>
            </w:tcBorders>
          </w:tcPr>
          <w:p w14:paraId="3990F5F8" w14:textId="77777777" w:rsidR="00566243" w:rsidRDefault="00566243">
            <w:pPr>
              <w:rPr>
                <w:sz w:val="2"/>
                <w:szCs w:val="2"/>
              </w:rPr>
            </w:pPr>
          </w:p>
        </w:tc>
        <w:tc>
          <w:tcPr>
            <w:tcW w:w="1252" w:type="dxa"/>
            <w:vMerge/>
            <w:tcBorders>
              <w:top w:val="nil"/>
            </w:tcBorders>
          </w:tcPr>
          <w:p w14:paraId="0938FA2D" w14:textId="77777777" w:rsidR="00566243" w:rsidRDefault="00566243">
            <w:pPr>
              <w:rPr>
                <w:sz w:val="2"/>
                <w:szCs w:val="2"/>
              </w:rPr>
            </w:pPr>
          </w:p>
        </w:tc>
      </w:tr>
      <w:tr w:rsidR="00566243" w14:paraId="69122CD6" w14:textId="77777777">
        <w:trPr>
          <w:trHeight w:val="297"/>
        </w:trPr>
        <w:tc>
          <w:tcPr>
            <w:tcW w:w="422" w:type="dxa"/>
          </w:tcPr>
          <w:p w14:paraId="274E12F7" w14:textId="77777777" w:rsidR="00566243" w:rsidRDefault="00566243">
            <w:pPr>
              <w:pStyle w:val="TableParagraph"/>
              <w:rPr>
                <w:rFonts w:ascii="Times New Roman"/>
              </w:rPr>
            </w:pPr>
          </w:p>
        </w:tc>
        <w:tc>
          <w:tcPr>
            <w:tcW w:w="2834" w:type="dxa"/>
          </w:tcPr>
          <w:p w14:paraId="793A5A61" w14:textId="77777777" w:rsidR="00566243" w:rsidRDefault="00761B62">
            <w:pPr>
              <w:pStyle w:val="TableParagraph"/>
              <w:spacing w:before="16" w:line="261" w:lineRule="exact"/>
              <w:ind w:left="74"/>
            </w:pPr>
            <w:r>
              <w:t xml:space="preserve">El </w:t>
            </w:r>
            <w:r>
              <w:rPr>
                <w:spacing w:val="-2"/>
              </w:rPr>
              <w:t>Arish</w:t>
            </w:r>
          </w:p>
        </w:tc>
        <w:tc>
          <w:tcPr>
            <w:tcW w:w="1132" w:type="dxa"/>
          </w:tcPr>
          <w:p w14:paraId="4EAA3479" w14:textId="77777777" w:rsidR="00566243" w:rsidRDefault="00761B62">
            <w:pPr>
              <w:pStyle w:val="TableParagraph"/>
              <w:spacing w:before="16" w:line="261" w:lineRule="exact"/>
              <w:ind w:left="75"/>
            </w:pPr>
            <w:r>
              <w:rPr>
                <w:spacing w:val="-5"/>
              </w:rPr>
              <w:t>ATC</w:t>
            </w:r>
          </w:p>
        </w:tc>
        <w:tc>
          <w:tcPr>
            <w:tcW w:w="2550" w:type="dxa"/>
          </w:tcPr>
          <w:p w14:paraId="72ABDBE6" w14:textId="77777777" w:rsidR="00566243" w:rsidRDefault="00761B62">
            <w:pPr>
              <w:pStyle w:val="TableParagraph"/>
              <w:spacing w:before="16" w:line="261" w:lineRule="exact"/>
              <w:ind w:left="78"/>
            </w:pPr>
            <w:r>
              <w:t xml:space="preserve">El </w:t>
            </w:r>
            <w:r>
              <w:rPr>
                <w:spacing w:val="-2"/>
              </w:rPr>
              <w:t>Arish</w:t>
            </w:r>
          </w:p>
        </w:tc>
        <w:tc>
          <w:tcPr>
            <w:tcW w:w="460" w:type="dxa"/>
          </w:tcPr>
          <w:p w14:paraId="461FED82" w14:textId="77777777" w:rsidR="00566243" w:rsidRDefault="00566243">
            <w:pPr>
              <w:pStyle w:val="TableParagraph"/>
              <w:rPr>
                <w:rFonts w:ascii="Times New Roman"/>
              </w:rPr>
            </w:pPr>
          </w:p>
        </w:tc>
        <w:tc>
          <w:tcPr>
            <w:tcW w:w="414" w:type="dxa"/>
          </w:tcPr>
          <w:p w14:paraId="51E75DE1" w14:textId="77777777" w:rsidR="00566243" w:rsidRDefault="00761B62">
            <w:pPr>
              <w:pStyle w:val="TableParagraph"/>
              <w:spacing w:before="16" w:line="261" w:lineRule="exact"/>
              <w:ind w:right="130"/>
              <w:jc w:val="right"/>
            </w:pPr>
            <w:r>
              <w:t>X</w:t>
            </w:r>
          </w:p>
        </w:tc>
        <w:tc>
          <w:tcPr>
            <w:tcW w:w="1252" w:type="dxa"/>
          </w:tcPr>
          <w:p w14:paraId="34096FC8" w14:textId="77777777" w:rsidR="00566243" w:rsidRDefault="00566243">
            <w:pPr>
              <w:pStyle w:val="TableParagraph"/>
              <w:rPr>
                <w:rFonts w:ascii="Times New Roman"/>
              </w:rPr>
            </w:pPr>
          </w:p>
        </w:tc>
      </w:tr>
      <w:tr w:rsidR="00566243" w14:paraId="5834BC76" w14:textId="77777777">
        <w:trPr>
          <w:trHeight w:val="299"/>
        </w:trPr>
        <w:tc>
          <w:tcPr>
            <w:tcW w:w="422" w:type="dxa"/>
          </w:tcPr>
          <w:p w14:paraId="794EFE22" w14:textId="77777777" w:rsidR="00566243" w:rsidRDefault="00566243">
            <w:pPr>
              <w:pStyle w:val="TableParagraph"/>
              <w:rPr>
                <w:rFonts w:ascii="Times New Roman"/>
              </w:rPr>
            </w:pPr>
          </w:p>
        </w:tc>
        <w:tc>
          <w:tcPr>
            <w:tcW w:w="2834" w:type="dxa"/>
          </w:tcPr>
          <w:p w14:paraId="667849DF" w14:textId="77777777" w:rsidR="00566243" w:rsidRDefault="00761B62">
            <w:pPr>
              <w:pStyle w:val="TableParagraph"/>
              <w:spacing w:before="18" w:line="261" w:lineRule="exact"/>
              <w:ind w:left="74"/>
            </w:pPr>
            <w:r>
              <w:t xml:space="preserve">El </w:t>
            </w:r>
            <w:r>
              <w:rPr>
                <w:spacing w:val="-4"/>
              </w:rPr>
              <w:t>Gora</w:t>
            </w:r>
          </w:p>
        </w:tc>
        <w:tc>
          <w:tcPr>
            <w:tcW w:w="1132" w:type="dxa"/>
          </w:tcPr>
          <w:p w14:paraId="2FB6E307" w14:textId="77777777" w:rsidR="00566243" w:rsidRDefault="00761B62">
            <w:pPr>
              <w:pStyle w:val="TableParagraph"/>
              <w:spacing w:before="18" w:line="261" w:lineRule="exact"/>
              <w:ind w:left="75"/>
            </w:pPr>
            <w:r>
              <w:rPr>
                <w:spacing w:val="-5"/>
              </w:rPr>
              <w:t>ATC</w:t>
            </w:r>
          </w:p>
        </w:tc>
        <w:tc>
          <w:tcPr>
            <w:tcW w:w="2550" w:type="dxa"/>
          </w:tcPr>
          <w:p w14:paraId="1630566B" w14:textId="77777777" w:rsidR="00566243" w:rsidRDefault="00761B62">
            <w:pPr>
              <w:pStyle w:val="TableParagraph"/>
              <w:spacing w:before="18" w:line="261" w:lineRule="exact"/>
              <w:ind w:left="78"/>
            </w:pPr>
            <w:r>
              <w:t xml:space="preserve">El </w:t>
            </w:r>
            <w:r>
              <w:rPr>
                <w:spacing w:val="-4"/>
              </w:rPr>
              <w:t>Gora</w:t>
            </w:r>
          </w:p>
        </w:tc>
        <w:tc>
          <w:tcPr>
            <w:tcW w:w="460" w:type="dxa"/>
          </w:tcPr>
          <w:p w14:paraId="576FF64D" w14:textId="77777777" w:rsidR="00566243" w:rsidRDefault="00566243">
            <w:pPr>
              <w:pStyle w:val="TableParagraph"/>
              <w:rPr>
                <w:rFonts w:ascii="Times New Roman"/>
              </w:rPr>
            </w:pPr>
          </w:p>
        </w:tc>
        <w:tc>
          <w:tcPr>
            <w:tcW w:w="414" w:type="dxa"/>
          </w:tcPr>
          <w:p w14:paraId="7D48C0FC" w14:textId="77777777" w:rsidR="00566243" w:rsidRDefault="00761B62">
            <w:pPr>
              <w:pStyle w:val="TableParagraph"/>
              <w:spacing w:before="18" w:line="261" w:lineRule="exact"/>
              <w:ind w:right="130"/>
              <w:jc w:val="right"/>
            </w:pPr>
            <w:r>
              <w:t>X</w:t>
            </w:r>
          </w:p>
        </w:tc>
        <w:tc>
          <w:tcPr>
            <w:tcW w:w="1252" w:type="dxa"/>
          </w:tcPr>
          <w:p w14:paraId="6B207BA8" w14:textId="77777777" w:rsidR="00566243" w:rsidRDefault="00566243">
            <w:pPr>
              <w:pStyle w:val="TableParagraph"/>
              <w:rPr>
                <w:rFonts w:ascii="Times New Roman"/>
              </w:rPr>
            </w:pPr>
          </w:p>
        </w:tc>
      </w:tr>
      <w:tr w:rsidR="00566243" w14:paraId="5E9855FC" w14:textId="77777777">
        <w:trPr>
          <w:trHeight w:val="299"/>
        </w:trPr>
        <w:tc>
          <w:tcPr>
            <w:tcW w:w="422" w:type="dxa"/>
          </w:tcPr>
          <w:p w14:paraId="7A2EF260" w14:textId="77777777" w:rsidR="00566243" w:rsidRDefault="00566243">
            <w:pPr>
              <w:pStyle w:val="TableParagraph"/>
              <w:rPr>
                <w:rFonts w:ascii="Times New Roman"/>
              </w:rPr>
            </w:pPr>
          </w:p>
        </w:tc>
        <w:tc>
          <w:tcPr>
            <w:tcW w:w="2834" w:type="dxa"/>
          </w:tcPr>
          <w:p w14:paraId="76154236" w14:textId="77777777" w:rsidR="00566243" w:rsidRDefault="00761B62">
            <w:pPr>
              <w:pStyle w:val="TableParagraph"/>
              <w:spacing w:before="16" w:line="264" w:lineRule="exact"/>
              <w:ind w:left="74"/>
            </w:pPr>
            <w:r>
              <w:t>Abu</w:t>
            </w:r>
            <w:r>
              <w:rPr>
                <w:spacing w:val="-3"/>
              </w:rPr>
              <w:t xml:space="preserve"> </w:t>
            </w:r>
            <w:r>
              <w:rPr>
                <w:spacing w:val="-2"/>
              </w:rPr>
              <w:t>Rudeis</w:t>
            </w:r>
          </w:p>
        </w:tc>
        <w:tc>
          <w:tcPr>
            <w:tcW w:w="1132" w:type="dxa"/>
          </w:tcPr>
          <w:p w14:paraId="2899FCD7" w14:textId="77777777" w:rsidR="00566243" w:rsidRDefault="00761B62">
            <w:pPr>
              <w:pStyle w:val="TableParagraph"/>
              <w:spacing w:before="16" w:line="264" w:lineRule="exact"/>
              <w:ind w:left="75"/>
            </w:pPr>
            <w:r>
              <w:rPr>
                <w:spacing w:val="-5"/>
              </w:rPr>
              <w:t>ATC</w:t>
            </w:r>
          </w:p>
        </w:tc>
        <w:tc>
          <w:tcPr>
            <w:tcW w:w="2550" w:type="dxa"/>
          </w:tcPr>
          <w:p w14:paraId="36859B3F" w14:textId="77777777" w:rsidR="00566243" w:rsidRDefault="00761B62">
            <w:pPr>
              <w:pStyle w:val="TableParagraph"/>
              <w:spacing w:before="16" w:line="264" w:lineRule="exact"/>
              <w:ind w:left="78"/>
            </w:pPr>
            <w:r>
              <w:t>Abu</w:t>
            </w:r>
            <w:r>
              <w:rPr>
                <w:spacing w:val="-3"/>
              </w:rPr>
              <w:t xml:space="preserve"> </w:t>
            </w:r>
            <w:r>
              <w:rPr>
                <w:spacing w:val="-2"/>
              </w:rPr>
              <w:t>Rudeis</w:t>
            </w:r>
          </w:p>
        </w:tc>
        <w:tc>
          <w:tcPr>
            <w:tcW w:w="460" w:type="dxa"/>
          </w:tcPr>
          <w:p w14:paraId="3EA1A33E" w14:textId="77777777" w:rsidR="00566243" w:rsidRDefault="00566243">
            <w:pPr>
              <w:pStyle w:val="TableParagraph"/>
              <w:rPr>
                <w:rFonts w:ascii="Times New Roman"/>
              </w:rPr>
            </w:pPr>
          </w:p>
        </w:tc>
        <w:tc>
          <w:tcPr>
            <w:tcW w:w="414" w:type="dxa"/>
          </w:tcPr>
          <w:p w14:paraId="5A0055D1" w14:textId="77777777" w:rsidR="00566243" w:rsidRDefault="00761B62">
            <w:pPr>
              <w:pStyle w:val="TableParagraph"/>
              <w:spacing w:before="16" w:line="264" w:lineRule="exact"/>
              <w:ind w:right="130"/>
              <w:jc w:val="right"/>
            </w:pPr>
            <w:r>
              <w:t>X</w:t>
            </w:r>
          </w:p>
        </w:tc>
        <w:tc>
          <w:tcPr>
            <w:tcW w:w="1252" w:type="dxa"/>
          </w:tcPr>
          <w:p w14:paraId="59E91A07" w14:textId="77777777" w:rsidR="00566243" w:rsidRDefault="00566243">
            <w:pPr>
              <w:pStyle w:val="TableParagraph"/>
              <w:rPr>
                <w:rFonts w:ascii="Times New Roman"/>
              </w:rPr>
            </w:pPr>
          </w:p>
        </w:tc>
      </w:tr>
      <w:tr w:rsidR="00566243" w14:paraId="02E25088" w14:textId="77777777">
        <w:trPr>
          <w:trHeight w:val="299"/>
        </w:trPr>
        <w:tc>
          <w:tcPr>
            <w:tcW w:w="422" w:type="dxa"/>
          </w:tcPr>
          <w:p w14:paraId="15277D6A" w14:textId="77777777" w:rsidR="00566243" w:rsidRDefault="00566243">
            <w:pPr>
              <w:pStyle w:val="TableParagraph"/>
              <w:rPr>
                <w:rFonts w:ascii="Times New Roman"/>
              </w:rPr>
            </w:pPr>
          </w:p>
        </w:tc>
        <w:tc>
          <w:tcPr>
            <w:tcW w:w="2834" w:type="dxa"/>
          </w:tcPr>
          <w:p w14:paraId="27030F52" w14:textId="77777777" w:rsidR="00566243" w:rsidRDefault="00761B62">
            <w:pPr>
              <w:pStyle w:val="TableParagraph"/>
              <w:spacing w:before="16" w:line="264" w:lineRule="exact"/>
              <w:ind w:left="74"/>
            </w:pPr>
            <w:r>
              <w:rPr>
                <w:spacing w:val="-2"/>
              </w:rPr>
              <w:t>Kedem</w:t>
            </w:r>
          </w:p>
        </w:tc>
        <w:tc>
          <w:tcPr>
            <w:tcW w:w="1132" w:type="dxa"/>
          </w:tcPr>
          <w:p w14:paraId="3B6F7F07" w14:textId="77777777" w:rsidR="00566243" w:rsidRDefault="00761B62">
            <w:pPr>
              <w:pStyle w:val="TableParagraph"/>
              <w:spacing w:before="16" w:line="264" w:lineRule="exact"/>
              <w:ind w:left="75"/>
            </w:pPr>
            <w:r>
              <w:rPr>
                <w:spacing w:val="-5"/>
              </w:rPr>
              <w:t>ATC</w:t>
            </w:r>
          </w:p>
        </w:tc>
        <w:tc>
          <w:tcPr>
            <w:tcW w:w="2550" w:type="dxa"/>
          </w:tcPr>
          <w:p w14:paraId="3F68F8E6" w14:textId="77777777" w:rsidR="00566243" w:rsidRDefault="00761B62">
            <w:pPr>
              <w:pStyle w:val="TableParagraph"/>
              <w:spacing w:before="16" w:line="264" w:lineRule="exact"/>
              <w:ind w:left="78"/>
            </w:pPr>
            <w:r>
              <w:rPr>
                <w:spacing w:val="-2"/>
              </w:rPr>
              <w:t>Kedem</w:t>
            </w:r>
          </w:p>
        </w:tc>
        <w:tc>
          <w:tcPr>
            <w:tcW w:w="460" w:type="dxa"/>
          </w:tcPr>
          <w:p w14:paraId="392162BA" w14:textId="77777777" w:rsidR="00566243" w:rsidRDefault="00566243">
            <w:pPr>
              <w:pStyle w:val="TableParagraph"/>
              <w:rPr>
                <w:rFonts w:ascii="Times New Roman"/>
              </w:rPr>
            </w:pPr>
          </w:p>
        </w:tc>
        <w:tc>
          <w:tcPr>
            <w:tcW w:w="414" w:type="dxa"/>
          </w:tcPr>
          <w:p w14:paraId="50D544DF" w14:textId="77777777" w:rsidR="00566243" w:rsidRDefault="00761B62">
            <w:pPr>
              <w:pStyle w:val="TableParagraph"/>
              <w:spacing w:before="16" w:line="264" w:lineRule="exact"/>
              <w:ind w:right="130"/>
              <w:jc w:val="right"/>
            </w:pPr>
            <w:r>
              <w:t>X</w:t>
            </w:r>
          </w:p>
        </w:tc>
        <w:tc>
          <w:tcPr>
            <w:tcW w:w="1252" w:type="dxa"/>
          </w:tcPr>
          <w:p w14:paraId="20C00DE8" w14:textId="77777777" w:rsidR="00566243" w:rsidRDefault="00566243">
            <w:pPr>
              <w:pStyle w:val="TableParagraph"/>
              <w:rPr>
                <w:rFonts w:ascii="Times New Roman"/>
              </w:rPr>
            </w:pPr>
          </w:p>
        </w:tc>
      </w:tr>
      <w:tr w:rsidR="00566243" w14:paraId="355FF511" w14:textId="77777777">
        <w:trPr>
          <w:trHeight w:val="278"/>
        </w:trPr>
        <w:tc>
          <w:tcPr>
            <w:tcW w:w="422" w:type="dxa"/>
            <w:vMerge w:val="restart"/>
          </w:tcPr>
          <w:p w14:paraId="3F381D51" w14:textId="77777777" w:rsidR="00566243" w:rsidRDefault="00566243">
            <w:pPr>
              <w:pStyle w:val="TableParagraph"/>
              <w:rPr>
                <w:rFonts w:ascii="Times New Roman"/>
              </w:rPr>
            </w:pPr>
          </w:p>
        </w:tc>
        <w:tc>
          <w:tcPr>
            <w:tcW w:w="2834" w:type="dxa"/>
          </w:tcPr>
          <w:p w14:paraId="66C970D6" w14:textId="77777777" w:rsidR="00566243" w:rsidRDefault="00761B62">
            <w:pPr>
              <w:pStyle w:val="TableParagraph"/>
              <w:spacing w:before="16" w:line="242" w:lineRule="exact"/>
              <w:ind w:left="74"/>
            </w:pPr>
            <w:r>
              <w:t>Ramon</w:t>
            </w:r>
            <w:r>
              <w:rPr>
                <w:spacing w:val="-3"/>
              </w:rPr>
              <w:t xml:space="preserve"> </w:t>
            </w:r>
            <w:r>
              <w:rPr>
                <w:spacing w:val="-2"/>
              </w:rPr>
              <w:t>Airbase</w:t>
            </w:r>
          </w:p>
        </w:tc>
        <w:tc>
          <w:tcPr>
            <w:tcW w:w="1132" w:type="dxa"/>
            <w:vMerge w:val="restart"/>
          </w:tcPr>
          <w:p w14:paraId="58FAAC5D" w14:textId="77777777" w:rsidR="00566243" w:rsidRDefault="00761B62">
            <w:pPr>
              <w:pStyle w:val="TableParagraph"/>
              <w:spacing w:before="16"/>
              <w:ind w:left="75"/>
            </w:pPr>
            <w:r>
              <w:rPr>
                <w:spacing w:val="-5"/>
              </w:rPr>
              <w:t>ATC</w:t>
            </w:r>
          </w:p>
        </w:tc>
        <w:tc>
          <w:tcPr>
            <w:tcW w:w="2550" w:type="dxa"/>
            <w:vMerge w:val="restart"/>
          </w:tcPr>
          <w:p w14:paraId="23B357D5" w14:textId="77777777" w:rsidR="00566243" w:rsidRDefault="00761B62">
            <w:pPr>
              <w:pStyle w:val="TableParagraph"/>
              <w:spacing w:before="16"/>
              <w:ind w:left="78"/>
            </w:pPr>
            <w:r>
              <w:t>Ramon</w:t>
            </w:r>
            <w:r>
              <w:rPr>
                <w:spacing w:val="-3"/>
              </w:rPr>
              <w:t xml:space="preserve"> </w:t>
            </w:r>
            <w:r>
              <w:rPr>
                <w:spacing w:val="-2"/>
              </w:rPr>
              <w:t>Airbase</w:t>
            </w:r>
          </w:p>
        </w:tc>
        <w:tc>
          <w:tcPr>
            <w:tcW w:w="460" w:type="dxa"/>
            <w:vMerge w:val="restart"/>
          </w:tcPr>
          <w:p w14:paraId="323D5D5F" w14:textId="77777777" w:rsidR="00566243" w:rsidRDefault="00566243">
            <w:pPr>
              <w:pStyle w:val="TableParagraph"/>
              <w:rPr>
                <w:rFonts w:ascii="Times New Roman"/>
              </w:rPr>
            </w:pPr>
          </w:p>
        </w:tc>
        <w:tc>
          <w:tcPr>
            <w:tcW w:w="414" w:type="dxa"/>
            <w:vMerge w:val="restart"/>
          </w:tcPr>
          <w:p w14:paraId="7733DAED" w14:textId="77777777" w:rsidR="00566243" w:rsidRDefault="00761B62">
            <w:pPr>
              <w:pStyle w:val="TableParagraph"/>
              <w:spacing w:before="16"/>
              <w:ind w:left="157"/>
            </w:pPr>
            <w:r>
              <w:t>X</w:t>
            </w:r>
          </w:p>
        </w:tc>
        <w:tc>
          <w:tcPr>
            <w:tcW w:w="1252" w:type="dxa"/>
            <w:vMerge w:val="restart"/>
          </w:tcPr>
          <w:p w14:paraId="1B62B900" w14:textId="77777777" w:rsidR="00566243" w:rsidRDefault="00566243">
            <w:pPr>
              <w:pStyle w:val="TableParagraph"/>
              <w:rPr>
                <w:rFonts w:ascii="Times New Roman"/>
              </w:rPr>
            </w:pPr>
          </w:p>
        </w:tc>
      </w:tr>
      <w:tr w:rsidR="00566243" w14:paraId="00E3B731" w14:textId="77777777">
        <w:trPr>
          <w:trHeight w:val="278"/>
        </w:trPr>
        <w:tc>
          <w:tcPr>
            <w:tcW w:w="422" w:type="dxa"/>
            <w:vMerge/>
            <w:tcBorders>
              <w:top w:val="nil"/>
            </w:tcBorders>
          </w:tcPr>
          <w:p w14:paraId="3D494C44" w14:textId="77777777" w:rsidR="00566243" w:rsidRDefault="00566243">
            <w:pPr>
              <w:rPr>
                <w:sz w:val="2"/>
                <w:szCs w:val="2"/>
              </w:rPr>
            </w:pPr>
          </w:p>
        </w:tc>
        <w:tc>
          <w:tcPr>
            <w:tcW w:w="2834" w:type="dxa"/>
          </w:tcPr>
          <w:p w14:paraId="3FFFA44B" w14:textId="77777777" w:rsidR="00566243" w:rsidRDefault="00761B62">
            <w:pPr>
              <w:pStyle w:val="TableParagraph"/>
              <w:spacing w:before="16" w:line="242" w:lineRule="exact"/>
              <w:ind w:left="74"/>
            </w:pPr>
            <w:r>
              <w:rPr>
                <w:spacing w:val="-2"/>
              </w:rPr>
              <w:t>Ramon</w:t>
            </w:r>
          </w:p>
        </w:tc>
        <w:tc>
          <w:tcPr>
            <w:tcW w:w="1132" w:type="dxa"/>
            <w:vMerge/>
            <w:tcBorders>
              <w:top w:val="nil"/>
            </w:tcBorders>
          </w:tcPr>
          <w:p w14:paraId="4D4EB80C" w14:textId="77777777" w:rsidR="00566243" w:rsidRDefault="00566243">
            <w:pPr>
              <w:rPr>
                <w:sz w:val="2"/>
                <w:szCs w:val="2"/>
              </w:rPr>
            </w:pPr>
          </w:p>
        </w:tc>
        <w:tc>
          <w:tcPr>
            <w:tcW w:w="2550" w:type="dxa"/>
            <w:vMerge/>
            <w:tcBorders>
              <w:top w:val="nil"/>
            </w:tcBorders>
          </w:tcPr>
          <w:p w14:paraId="5FF7864A" w14:textId="77777777" w:rsidR="00566243" w:rsidRDefault="00566243">
            <w:pPr>
              <w:rPr>
                <w:sz w:val="2"/>
                <w:szCs w:val="2"/>
              </w:rPr>
            </w:pPr>
          </w:p>
        </w:tc>
        <w:tc>
          <w:tcPr>
            <w:tcW w:w="460" w:type="dxa"/>
            <w:vMerge/>
            <w:tcBorders>
              <w:top w:val="nil"/>
            </w:tcBorders>
          </w:tcPr>
          <w:p w14:paraId="35E7AE3C" w14:textId="77777777" w:rsidR="00566243" w:rsidRDefault="00566243">
            <w:pPr>
              <w:rPr>
                <w:sz w:val="2"/>
                <w:szCs w:val="2"/>
              </w:rPr>
            </w:pPr>
          </w:p>
        </w:tc>
        <w:tc>
          <w:tcPr>
            <w:tcW w:w="414" w:type="dxa"/>
            <w:vMerge/>
            <w:tcBorders>
              <w:top w:val="nil"/>
            </w:tcBorders>
          </w:tcPr>
          <w:p w14:paraId="1413F61D" w14:textId="77777777" w:rsidR="00566243" w:rsidRDefault="00566243">
            <w:pPr>
              <w:rPr>
                <w:sz w:val="2"/>
                <w:szCs w:val="2"/>
              </w:rPr>
            </w:pPr>
          </w:p>
        </w:tc>
        <w:tc>
          <w:tcPr>
            <w:tcW w:w="1252" w:type="dxa"/>
            <w:vMerge/>
            <w:tcBorders>
              <w:top w:val="nil"/>
            </w:tcBorders>
          </w:tcPr>
          <w:p w14:paraId="5CD5607E" w14:textId="77777777" w:rsidR="00566243" w:rsidRDefault="00566243">
            <w:pPr>
              <w:rPr>
                <w:sz w:val="2"/>
                <w:szCs w:val="2"/>
              </w:rPr>
            </w:pPr>
          </w:p>
        </w:tc>
      </w:tr>
      <w:tr w:rsidR="00566243" w14:paraId="5E02B635" w14:textId="77777777">
        <w:trPr>
          <w:trHeight w:val="299"/>
        </w:trPr>
        <w:tc>
          <w:tcPr>
            <w:tcW w:w="422" w:type="dxa"/>
          </w:tcPr>
          <w:p w14:paraId="3AF7781E" w14:textId="77777777" w:rsidR="00566243" w:rsidRDefault="00566243">
            <w:pPr>
              <w:pStyle w:val="TableParagraph"/>
              <w:rPr>
                <w:rFonts w:ascii="Times New Roman"/>
              </w:rPr>
            </w:pPr>
          </w:p>
        </w:tc>
        <w:tc>
          <w:tcPr>
            <w:tcW w:w="2834" w:type="dxa"/>
          </w:tcPr>
          <w:p w14:paraId="42C7DBE9" w14:textId="77777777" w:rsidR="00566243" w:rsidRDefault="00761B62">
            <w:pPr>
              <w:pStyle w:val="TableParagraph"/>
              <w:spacing w:before="18" w:line="261" w:lineRule="exact"/>
              <w:ind w:left="74"/>
            </w:pPr>
            <w:r>
              <w:rPr>
                <w:spacing w:val="-2"/>
              </w:rPr>
              <w:t>Hatzerim</w:t>
            </w:r>
          </w:p>
        </w:tc>
        <w:tc>
          <w:tcPr>
            <w:tcW w:w="1132" w:type="dxa"/>
          </w:tcPr>
          <w:p w14:paraId="084C43C1" w14:textId="77777777" w:rsidR="00566243" w:rsidRDefault="00761B62">
            <w:pPr>
              <w:pStyle w:val="TableParagraph"/>
              <w:spacing w:before="18" w:line="261" w:lineRule="exact"/>
              <w:ind w:left="75"/>
            </w:pPr>
            <w:r>
              <w:rPr>
                <w:spacing w:val="-5"/>
              </w:rPr>
              <w:t>ATC</w:t>
            </w:r>
          </w:p>
        </w:tc>
        <w:tc>
          <w:tcPr>
            <w:tcW w:w="2550" w:type="dxa"/>
          </w:tcPr>
          <w:p w14:paraId="70CFE8E0" w14:textId="77777777" w:rsidR="00566243" w:rsidRDefault="00761B62">
            <w:pPr>
              <w:pStyle w:val="TableParagraph"/>
              <w:spacing w:before="18" w:line="261" w:lineRule="exact"/>
              <w:ind w:left="78"/>
            </w:pPr>
            <w:r>
              <w:rPr>
                <w:spacing w:val="-2"/>
              </w:rPr>
              <w:t>Hatzerim</w:t>
            </w:r>
          </w:p>
        </w:tc>
        <w:tc>
          <w:tcPr>
            <w:tcW w:w="460" w:type="dxa"/>
          </w:tcPr>
          <w:p w14:paraId="7325C831" w14:textId="77777777" w:rsidR="00566243" w:rsidRDefault="00566243">
            <w:pPr>
              <w:pStyle w:val="TableParagraph"/>
              <w:rPr>
                <w:rFonts w:ascii="Times New Roman"/>
              </w:rPr>
            </w:pPr>
          </w:p>
        </w:tc>
        <w:tc>
          <w:tcPr>
            <w:tcW w:w="414" w:type="dxa"/>
          </w:tcPr>
          <w:p w14:paraId="0B7DF285" w14:textId="77777777" w:rsidR="00566243" w:rsidRDefault="00761B62">
            <w:pPr>
              <w:pStyle w:val="TableParagraph"/>
              <w:spacing w:before="18" w:line="261" w:lineRule="exact"/>
              <w:ind w:right="130"/>
              <w:jc w:val="right"/>
            </w:pPr>
            <w:r>
              <w:t>X</w:t>
            </w:r>
          </w:p>
        </w:tc>
        <w:tc>
          <w:tcPr>
            <w:tcW w:w="1252" w:type="dxa"/>
          </w:tcPr>
          <w:p w14:paraId="79CD8F63" w14:textId="77777777" w:rsidR="00566243" w:rsidRDefault="00566243">
            <w:pPr>
              <w:pStyle w:val="TableParagraph"/>
              <w:rPr>
                <w:rFonts w:ascii="Times New Roman"/>
              </w:rPr>
            </w:pPr>
          </w:p>
        </w:tc>
      </w:tr>
      <w:tr w:rsidR="00566243" w14:paraId="0ECACF77" w14:textId="77777777">
        <w:trPr>
          <w:trHeight w:val="299"/>
        </w:trPr>
        <w:tc>
          <w:tcPr>
            <w:tcW w:w="422" w:type="dxa"/>
          </w:tcPr>
          <w:p w14:paraId="2915092A" w14:textId="77777777" w:rsidR="00566243" w:rsidRDefault="00566243">
            <w:pPr>
              <w:pStyle w:val="TableParagraph"/>
              <w:rPr>
                <w:rFonts w:ascii="Times New Roman"/>
              </w:rPr>
            </w:pPr>
          </w:p>
        </w:tc>
        <w:tc>
          <w:tcPr>
            <w:tcW w:w="2834" w:type="dxa"/>
          </w:tcPr>
          <w:p w14:paraId="270D580A" w14:textId="77777777" w:rsidR="00566243" w:rsidRDefault="00761B62">
            <w:pPr>
              <w:pStyle w:val="TableParagraph"/>
              <w:spacing w:before="16" w:line="264" w:lineRule="exact"/>
              <w:ind w:left="74"/>
            </w:pPr>
            <w:r>
              <w:rPr>
                <w:spacing w:val="-2"/>
              </w:rPr>
              <w:t>Hatzor</w:t>
            </w:r>
          </w:p>
        </w:tc>
        <w:tc>
          <w:tcPr>
            <w:tcW w:w="1132" w:type="dxa"/>
          </w:tcPr>
          <w:p w14:paraId="45F751EC" w14:textId="77777777" w:rsidR="00566243" w:rsidRDefault="00761B62">
            <w:pPr>
              <w:pStyle w:val="TableParagraph"/>
              <w:spacing w:before="16" w:line="264" w:lineRule="exact"/>
              <w:ind w:left="75"/>
            </w:pPr>
            <w:r>
              <w:rPr>
                <w:spacing w:val="-5"/>
              </w:rPr>
              <w:t>ATC</w:t>
            </w:r>
          </w:p>
        </w:tc>
        <w:tc>
          <w:tcPr>
            <w:tcW w:w="2550" w:type="dxa"/>
          </w:tcPr>
          <w:p w14:paraId="3C0E9FDA" w14:textId="77777777" w:rsidR="00566243" w:rsidRDefault="00761B62">
            <w:pPr>
              <w:pStyle w:val="TableParagraph"/>
              <w:spacing w:before="16" w:line="264" w:lineRule="exact"/>
              <w:ind w:left="78"/>
            </w:pPr>
            <w:r>
              <w:rPr>
                <w:spacing w:val="-2"/>
              </w:rPr>
              <w:t>Hatzor</w:t>
            </w:r>
          </w:p>
        </w:tc>
        <w:tc>
          <w:tcPr>
            <w:tcW w:w="460" w:type="dxa"/>
          </w:tcPr>
          <w:p w14:paraId="18175539" w14:textId="77777777" w:rsidR="00566243" w:rsidRDefault="00566243">
            <w:pPr>
              <w:pStyle w:val="TableParagraph"/>
              <w:rPr>
                <w:rFonts w:ascii="Times New Roman"/>
              </w:rPr>
            </w:pPr>
          </w:p>
        </w:tc>
        <w:tc>
          <w:tcPr>
            <w:tcW w:w="414" w:type="dxa"/>
          </w:tcPr>
          <w:p w14:paraId="522D3C2E" w14:textId="77777777" w:rsidR="00566243" w:rsidRDefault="00761B62">
            <w:pPr>
              <w:pStyle w:val="TableParagraph"/>
              <w:spacing w:before="16" w:line="264" w:lineRule="exact"/>
              <w:ind w:right="130"/>
              <w:jc w:val="right"/>
            </w:pPr>
            <w:r>
              <w:t>X</w:t>
            </w:r>
          </w:p>
        </w:tc>
        <w:tc>
          <w:tcPr>
            <w:tcW w:w="1252" w:type="dxa"/>
          </w:tcPr>
          <w:p w14:paraId="2C6A8DB3" w14:textId="77777777" w:rsidR="00566243" w:rsidRDefault="00566243">
            <w:pPr>
              <w:pStyle w:val="TableParagraph"/>
              <w:rPr>
                <w:rFonts w:ascii="Times New Roman"/>
              </w:rPr>
            </w:pPr>
          </w:p>
        </w:tc>
      </w:tr>
      <w:tr w:rsidR="00566243" w14:paraId="45463F7E" w14:textId="77777777">
        <w:trPr>
          <w:trHeight w:val="299"/>
        </w:trPr>
        <w:tc>
          <w:tcPr>
            <w:tcW w:w="422" w:type="dxa"/>
          </w:tcPr>
          <w:p w14:paraId="1585CDFE" w14:textId="77777777" w:rsidR="00566243" w:rsidRDefault="00566243">
            <w:pPr>
              <w:pStyle w:val="TableParagraph"/>
              <w:rPr>
                <w:rFonts w:ascii="Times New Roman"/>
              </w:rPr>
            </w:pPr>
          </w:p>
        </w:tc>
        <w:tc>
          <w:tcPr>
            <w:tcW w:w="2834" w:type="dxa"/>
          </w:tcPr>
          <w:p w14:paraId="493C40DF" w14:textId="77777777" w:rsidR="00566243" w:rsidRDefault="00761B62">
            <w:pPr>
              <w:pStyle w:val="TableParagraph"/>
              <w:spacing w:before="16" w:line="264" w:lineRule="exact"/>
              <w:ind w:left="74"/>
            </w:pPr>
            <w:r>
              <w:rPr>
                <w:spacing w:val="-2"/>
              </w:rPr>
              <w:t>Palmahim</w:t>
            </w:r>
          </w:p>
        </w:tc>
        <w:tc>
          <w:tcPr>
            <w:tcW w:w="1132" w:type="dxa"/>
          </w:tcPr>
          <w:p w14:paraId="27917C50" w14:textId="77777777" w:rsidR="00566243" w:rsidRDefault="00761B62">
            <w:pPr>
              <w:pStyle w:val="TableParagraph"/>
              <w:spacing w:before="16" w:line="264" w:lineRule="exact"/>
              <w:ind w:left="75"/>
            </w:pPr>
            <w:r>
              <w:rPr>
                <w:spacing w:val="-5"/>
              </w:rPr>
              <w:t>ATC</w:t>
            </w:r>
          </w:p>
        </w:tc>
        <w:tc>
          <w:tcPr>
            <w:tcW w:w="2550" w:type="dxa"/>
          </w:tcPr>
          <w:p w14:paraId="135ABF9D" w14:textId="77777777" w:rsidR="00566243" w:rsidRDefault="00761B62">
            <w:pPr>
              <w:pStyle w:val="TableParagraph"/>
              <w:spacing w:before="16" w:line="264" w:lineRule="exact"/>
              <w:ind w:left="78"/>
            </w:pPr>
            <w:r>
              <w:rPr>
                <w:spacing w:val="-2"/>
              </w:rPr>
              <w:t>Palmahim</w:t>
            </w:r>
          </w:p>
        </w:tc>
        <w:tc>
          <w:tcPr>
            <w:tcW w:w="460" w:type="dxa"/>
          </w:tcPr>
          <w:p w14:paraId="1B75A681" w14:textId="77777777" w:rsidR="00566243" w:rsidRDefault="00566243">
            <w:pPr>
              <w:pStyle w:val="TableParagraph"/>
              <w:rPr>
                <w:rFonts w:ascii="Times New Roman"/>
              </w:rPr>
            </w:pPr>
          </w:p>
        </w:tc>
        <w:tc>
          <w:tcPr>
            <w:tcW w:w="414" w:type="dxa"/>
          </w:tcPr>
          <w:p w14:paraId="0B816CBF" w14:textId="77777777" w:rsidR="00566243" w:rsidRDefault="00761B62">
            <w:pPr>
              <w:pStyle w:val="TableParagraph"/>
              <w:spacing w:before="16" w:line="264" w:lineRule="exact"/>
              <w:ind w:right="130"/>
              <w:jc w:val="right"/>
            </w:pPr>
            <w:r>
              <w:t>X</w:t>
            </w:r>
          </w:p>
        </w:tc>
        <w:tc>
          <w:tcPr>
            <w:tcW w:w="1252" w:type="dxa"/>
          </w:tcPr>
          <w:p w14:paraId="7F35929B" w14:textId="77777777" w:rsidR="00566243" w:rsidRDefault="00566243">
            <w:pPr>
              <w:pStyle w:val="TableParagraph"/>
              <w:rPr>
                <w:rFonts w:ascii="Times New Roman"/>
              </w:rPr>
            </w:pPr>
          </w:p>
        </w:tc>
      </w:tr>
      <w:tr w:rsidR="00566243" w14:paraId="1DE8F599" w14:textId="77777777">
        <w:trPr>
          <w:trHeight w:val="297"/>
        </w:trPr>
        <w:tc>
          <w:tcPr>
            <w:tcW w:w="422" w:type="dxa"/>
          </w:tcPr>
          <w:p w14:paraId="32FE8FED" w14:textId="77777777" w:rsidR="00566243" w:rsidRDefault="00566243">
            <w:pPr>
              <w:pStyle w:val="TableParagraph"/>
              <w:rPr>
                <w:rFonts w:ascii="Times New Roman"/>
              </w:rPr>
            </w:pPr>
          </w:p>
        </w:tc>
        <w:tc>
          <w:tcPr>
            <w:tcW w:w="2834" w:type="dxa"/>
          </w:tcPr>
          <w:p w14:paraId="6AE4580D" w14:textId="77777777" w:rsidR="00566243" w:rsidRDefault="00761B62">
            <w:pPr>
              <w:pStyle w:val="TableParagraph"/>
              <w:spacing w:before="16" w:line="261" w:lineRule="exact"/>
              <w:ind w:left="74"/>
            </w:pPr>
            <w:r>
              <w:t xml:space="preserve">Tel </w:t>
            </w:r>
            <w:r>
              <w:rPr>
                <w:spacing w:val="-5"/>
              </w:rPr>
              <w:t>Nof</w:t>
            </w:r>
          </w:p>
        </w:tc>
        <w:tc>
          <w:tcPr>
            <w:tcW w:w="1132" w:type="dxa"/>
          </w:tcPr>
          <w:p w14:paraId="5512EC93" w14:textId="77777777" w:rsidR="00566243" w:rsidRDefault="00761B62">
            <w:pPr>
              <w:pStyle w:val="TableParagraph"/>
              <w:spacing w:before="16" w:line="261" w:lineRule="exact"/>
              <w:ind w:left="75"/>
            </w:pPr>
            <w:r>
              <w:rPr>
                <w:spacing w:val="-5"/>
              </w:rPr>
              <w:t>ATC</w:t>
            </w:r>
          </w:p>
        </w:tc>
        <w:tc>
          <w:tcPr>
            <w:tcW w:w="2550" w:type="dxa"/>
          </w:tcPr>
          <w:p w14:paraId="520A9500" w14:textId="77777777" w:rsidR="00566243" w:rsidRDefault="00761B62">
            <w:pPr>
              <w:pStyle w:val="TableParagraph"/>
              <w:spacing w:before="16" w:line="261" w:lineRule="exact"/>
              <w:ind w:left="78"/>
            </w:pPr>
            <w:r>
              <w:t xml:space="preserve">Tel </w:t>
            </w:r>
            <w:r>
              <w:rPr>
                <w:spacing w:val="-5"/>
              </w:rPr>
              <w:t>Nof</w:t>
            </w:r>
          </w:p>
        </w:tc>
        <w:tc>
          <w:tcPr>
            <w:tcW w:w="460" w:type="dxa"/>
          </w:tcPr>
          <w:p w14:paraId="7B02F36B" w14:textId="77777777" w:rsidR="00566243" w:rsidRDefault="00566243">
            <w:pPr>
              <w:pStyle w:val="TableParagraph"/>
              <w:rPr>
                <w:rFonts w:ascii="Times New Roman"/>
              </w:rPr>
            </w:pPr>
          </w:p>
        </w:tc>
        <w:tc>
          <w:tcPr>
            <w:tcW w:w="414" w:type="dxa"/>
          </w:tcPr>
          <w:p w14:paraId="3B414895" w14:textId="77777777" w:rsidR="00566243" w:rsidRDefault="00761B62">
            <w:pPr>
              <w:pStyle w:val="TableParagraph"/>
              <w:spacing w:before="16" w:line="261" w:lineRule="exact"/>
              <w:ind w:right="130"/>
              <w:jc w:val="right"/>
            </w:pPr>
            <w:r>
              <w:t>X</w:t>
            </w:r>
          </w:p>
        </w:tc>
        <w:tc>
          <w:tcPr>
            <w:tcW w:w="1252" w:type="dxa"/>
          </w:tcPr>
          <w:p w14:paraId="528A4795" w14:textId="77777777" w:rsidR="00566243" w:rsidRDefault="00566243">
            <w:pPr>
              <w:pStyle w:val="TableParagraph"/>
              <w:rPr>
                <w:rFonts w:ascii="Times New Roman"/>
              </w:rPr>
            </w:pPr>
          </w:p>
        </w:tc>
      </w:tr>
      <w:tr w:rsidR="00566243" w14:paraId="0BCA9D63" w14:textId="77777777">
        <w:trPr>
          <w:trHeight w:val="299"/>
        </w:trPr>
        <w:tc>
          <w:tcPr>
            <w:tcW w:w="422" w:type="dxa"/>
          </w:tcPr>
          <w:p w14:paraId="0D22B997" w14:textId="77777777" w:rsidR="00566243" w:rsidRDefault="00566243">
            <w:pPr>
              <w:pStyle w:val="TableParagraph"/>
              <w:rPr>
                <w:rFonts w:ascii="Times New Roman"/>
              </w:rPr>
            </w:pPr>
          </w:p>
        </w:tc>
        <w:tc>
          <w:tcPr>
            <w:tcW w:w="2834" w:type="dxa"/>
          </w:tcPr>
          <w:p w14:paraId="08368284" w14:textId="77777777" w:rsidR="00566243" w:rsidRDefault="00761B62">
            <w:pPr>
              <w:pStyle w:val="TableParagraph"/>
              <w:spacing w:before="18" w:line="261" w:lineRule="exact"/>
              <w:ind w:left="74"/>
            </w:pPr>
            <w:r>
              <w:rPr>
                <w:spacing w:val="-2"/>
              </w:rPr>
              <w:t>Nevatim</w:t>
            </w:r>
          </w:p>
        </w:tc>
        <w:tc>
          <w:tcPr>
            <w:tcW w:w="1132" w:type="dxa"/>
          </w:tcPr>
          <w:p w14:paraId="2E39BF52" w14:textId="77777777" w:rsidR="00566243" w:rsidRDefault="00761B62">
            <w:pPr>
              <w:pStyle w:val="TableParagraph"/>
              <w:spacing w:before="18" w:line="261" w:lineRule="exact"/>
              <w:ind w:left="75"/>
            </w:pPr>
            <w:r>
              <w:rPr>
                <w:spacing w:val="-5"/>
              </w:rPr>
              <w:t>ATC</w:t>
            </w:r>
          </w:p>
        </w:tc>
        <w:tc>
          <w:tcPr>
            <w:tcW w:w="2550" w:type="dxa"/>
          </w:tcPr>
          <w:p w14:paraId="786D7D8F" w14:textId="77777777" w:rsidR="00566243" w:rsidRDefault="00761B62">
            <w:pPr>
              <w:pStyle w:val="TableParagraph"/>
              <w:spacing w:before="18" w:line="261" w:lineRule="exact"/>
              <w:ind w:left="78"/>
            </w:pPr>
            <w:r>
              <w:rPr>
                <w:spacing w:val="-2"/>
              </w:rPr>
              <w:t>Nevatim</w:t>
            </w:r>
          </w:p>
        </w:tc>
        <w:tc>
          <w:tcPr>
            <w:tcW w:w="460" w:type="dxa"/>
          </w:tcPr>
          <w:p w14:paraId="1B76CFD0" w14:textId="77777777" w:rsidR="00566243" w:rsidRDefault="00566243">
            <w:pPr>
              <w:pStyle w:val="TableParagraph"/>
              <w:rPr>
                <w:rFonts w:ascii="Times New Roman"/>
              </w:rPr>
            </w:pPr>
          </w:p>
        </w:tc>
        <w:tc>
          <w:tcPr>
            <w:tcW w:w="414" w:type="dxa"/>
          </w:tcPr>
          <w:p w14:paraId="380F1197" w14:textId="77777777" w:rsidR="00566243" w:rsidRDefault="00761B62">
            <w:pPr>
              <w:pStyle w:val="TableParagraph"/>
              <w:spacing w:before="18" w:line="261" w:lineRule="exact"/>
              <w:ind w:right="130"/>
              <w:jc w:val="right"/>
            </w:pPr>
            <w:r>
              <w:t>X</w:t>
            </w:r>
          </w:p>
        </w:tc>
        <w:tc>
          <w:tcPr>
            <w:tcW w:w="1252" w:type="dxa"/>
          </w:tcPr>
          <w:p w14:paraId="35229C15" w14:textId="77777777" w:rsidR="00566243" w:rsidRDefault="00566243">
            <w:pPr>
              <w:pStyle w:val="TableParagraph"/>
              <w:rPr>
                <w:rFonts w:ascii="Times New Roman"/>
              </w:rPr>
            </w:pPr>
          </w:p>
        </w:tc>
      </w:tr>
      <w:tr w:rsidR="00566243" w14:paraId="62135BCE" w14:textId="77777777">
        <w:trPr>
          <w:trHeight w:val="299"/>
        </w:trPr>
        <w:tc>
          <w:tcPr>
            <w:tcW w:w="422" w:type="dxa"/>
          </w:tcPr>
          <w:p w14:paraId="77048493" w14:textId="77777777" w:rsidR="00566243" w:rsidRDefault="00566243">
            <w:pPr>
              <w:pStyle w:val="TableParagraph"/>
              <w:rPr>
                <w:rFonts w:ascii="Times New Roman"/>
              </w:rPr>
            </w:pPr>
          </w:p>
        </w:tc>
        <w:tc>
          <w:tcPr>
            <w:tcW w:w="2834" w:type="dxa"/>
          </w:tcPr>
          <w:p w14:paraId="035F02A7" w14:textId="77777777" w:rsidR="00566243" w:rsidRDefault="00761B62">
            <w:pPr>
              <w:pStyle w:val="TableParagraph"/>
              <w:spacing w:before="16" w:line="264" w:lineRule="exact"/>
              <w:ind w:left="74"/>
            </w:pPr>
            <w:r>
              <w:t>Sdee</w:t>
            </w:r>
            <w:r>
              <w:rPr>
                <w:spacing w:val="-1"/>
              </w:rPr>
              <w:t xml:space="preserve"> </w:t>
            </w:r>
            <w:r>
              <w:rPr>
                <w:spacing w:val="-5"/>
              </w:rPr>
              <w:t>Dov</w:t>
            </w:r>
          </w:p>
        </w:tc>
        <w:tc>
          <w:tcPr>
            <w:tcW w:w="1132" w:type="dxa"/>
          </w:tcPr>
          <w:p w14:paraId="6EF56EE5" w14:textId="77777777" w:rsidR="00566243" w:rsidRDefault="00761B62">
            <w:pPr>
              <w:pStyle w:val="TableParagraph"/>
              <w:spacing w:before="16" w:line="264" w:lineRule="exact"/>
              <w:ind w:left="75"/>
            </w:pPr>
            <w:r>
              <w:rPr>
                <w:spacing w:val="-5"/>
              </w:rPr>
              <w:t>ATC</w:t>
            </w:r>
          </w:p>
        </w:tc>
        <w:tc>
          <w:tcPr>
            <w:tcW w:w="2550" w:type="dxa"/>
          </w:tcPr>
          <w:p w14:paraId="58AC4A2A" w14:textId="77777777" w:rsidR="00566243" w:rsidRDefault="00761B62">
            <w:pPr>
              <w:pStyle w:val="TableParagraph"/>
              <w:spacing w:before="16" w:line="264" w:lineRule="exact"/>
              <w:ind w:left="78"/>
            </w:pPr>
            <w:r>
              <w:t>Sde</w:t>
            </w:r>
            <w:r>
              <w:rPr>
                <w:spacing w:val="-1"/>
              </w:rPr>
              <w:t xml:space="preserve"> </w:t>
            </w:r>
            <w:r>
              <w:rPr>
                <w:spacing w:val="-5"/>
              </w:rPr>
              <w:t>Dov</w:t>
            </w:r>
          </w:p>
        </w:tc>
        <w:tc>
          <w:tcPr>
            <w:tcW w:w="460" w:type="dxa"/>
          </w:tcPr>
          <w:p w14:paraId="64A61A94" w14:textId="77777777" w:rsidR="00566243" w:rsidRDefault="00566243">
            <w:pPr>
              <w:pStyle w:val="TableParagraph"/>
              <w:rPr>
                <w:rFonts w:ascii="Times New Roman"/>
              </w:rPr>
            </w:pPr>
          </w:p>
        </w:tc>
        <w:tc>
          <w:tcPr>
            <w:tcW w:w="414" w:type="dxa"/>
          </w:tcPr>
          <w:p w14:paraId="53567A21" w14:textId="77777777" w:rsidR="00566243" w:rsidRDefault="00761B62">
            <w:pPr>
              <w:pStyle w:val="TableParagraph"/>
              <w:spacing w:before="16" w:line="264" w:lineRule="exact"/>
              <w:ind w:right="130"/>
              <w:jc w:val="right"/>
            </w:pPr>
            <w:r>
              <w:t>X</w:t>
            </w:r>
          </w:p>
        </w:tc>
        <w:tc>
          <w:tcPr>
            <w:tcW w:w="1252" w:type="dxa"/>
          </w:tcPr>
          <w:p w14:paraId="37982013" w14:textId="77777777" w:rsidR="00566243" w:rsidRDefault="00566243">
            <w:pPr>
              <w:pStyle w:val="TableParagraph"/>
              <w:rPr>
                <w:rFonts w:ascii="Times New Roman"/>
              </w:rPr>
            </w:pPr>
          </w:p>
        </w:tc>
      </w:tr>
      <w:tr w:rsidR="00566243" w14:paraId="7269B7E2" w14:textId="77777777">
        <w:trPr>
          <w:trHeight w:val="299"/>
        </w:trPr>
        <w:tc>
          <w:tcPr>
            <w:tcW w:w="422" w:type="dxa"/>
          </w:tcPr>
          <w:p w14:paraId="1BB5E50D" w14:textId="77777777" w:rsidR="00566243" w:rsidRDefault="00566243">
            <w:pPr>
              <w:pStyle w:val="TableParagraph"/>
              <w:rPr>
                <w:rFonts w:ascii="Times New Roman"/>
              </w:rPr>
            </w:pPr>
          </w:p>
        </w:tc>
        <w:tc>
          <w:tcPr>
            <w:tcW w:w="2834" w:type="dxa"/>
          </w:tcPr>
          <w:p w14:paraId="2C20D6D3" w14:textId="77777777" w:rsidR="00566243" w:rsidRDefault="00761B62">
            <w:pPr>
              <w:pStyle w:val="TableParagraph"/>
              <w:spacing w:before="16" w:line="264" w:lineRule="exact"/>
              <w:ind w:left="74"/>
            </w:pPr>
            <w:r>
              <w:t>Ben</w:t>
            </w:r>
            <w:r>
              <w:rPr>
                <w:spacing w:val="-4"/>
              </w:rPr>
              <w:t xml:space="preserve"> </w:t>
            </w:r>
            <w:r>
              <w:rPr>
                <w:spacing w:val="-2"/>
              </w:rPr>
              <w:t>Gurion</w:t>
            </w:r>
          </w:p>
        </w:tc>
        <w:tc>
          <w:tcPr>
            <w:tcW w:w="1132" w:type="dxa"/>
          </w:tcPr>
          <w:p w14:paraId="02DE31DA" w14:textId="77777777" w:rsidR="00566243" w:rsidRDefault="00761B62">
            <w:pPr>
              <w:pStyle w:val="TableParagraph"/>
              <w:spacing w:before="16" w:line="264" w:lineRule="exact"/>
              <w:ind w:left="75"/>
            </w:pPr>
            <w:r>
              <w:rPr>
                <w:spacing w:val="-5"/>
              </w:rPr>
              <w:t>ATC</w:t>
            </w:r>
          </w:p>
        </w:tc>
        <w:tc>
          <w:tcPr>
            <w:tcW w:w="2550" w:type="dxa"/>
          </w:tcPr>
          <w:p w14:paraId="212B1977" w14:textId="77777777" w:rsidR="00566243" w:rsidRDefault="00761B62">
            <w:pPr>
              <w:pStyle w:val="TableParagraph"/>
              <w:spacing w:before="16" w:line="264" w:lineRule="exact"/>
              <w:ind w:left="78"/>
            </w:pPr>
            <w:r>
              <w:t>Ben</w:t>
            </w:r>
            <w:r>
              <w:rPr>
                <w:spacing w:val="-4"/>
              </w:rPr>
              <w:t xml:space="preserve"> </w:t>
            </w:r>
            <w:r>
              <w:rPr>
                <w:spacing w:val="-2"/>
              </w:rPr>
              <w:t>Gurion</w:t>
            </w:r>
          </w:p>
        </w:tc>
        <w:tc>
          <w:tcPr>
            <w:tcW w:w="460" w:type="dxa"/>
          </w:tcPr>
          <w:p w14:paraId="0D7CB697" w14:textId="77777777" w:rsidR="00566243" w:rsidRDefault="00566243">
            <w:pPr>
              <w:pStyle w:val="TableParagraph"/>
              <w:rPr>
                <w:rFonts w:ascii="Times New Roman"/>
              </w:rPr>
            </w:pPr>
          </w:p>
        </w:tc>
        <w:tc>
          <w:tcPr>
            <w:tcW w:w="414" w:type="dxa"/>
          </w:tcPr>
          <w:p w14:paraId="0475667F" w14:textId="77777777" w:rsidR="00566243" w:rsidRDefault="00761B62">
            <w:pPr>
              <w:pStyle w:val="TableParagraph"/>
              <w:spacing w:before="16" w:line="264" w:lineRule="exact"/>
              <w:ind w:right="130"/>
              <w:jc w:val="right"/>
            </w:pPr>
            <w:r>
              <w:t>X</w:t>
            </w:r>
          </w:p>
        </w:tc>
        <w:tc>
          <w:tcPr>
            <w:tcW w:w="1252" w:type="dxa"/>
          </w:tcPr>
          <w:p w14:paraId="26E9CCFC" w14:textId="77777777" w:rsidR="00566243" w:rsidRDefault="00566243">
            <w:pPr>
              <w:pStyle w:val="TableParagraph"/>
              <w:rPr>
                <w:rFonts w:ascii="Times New Roman"/>
              </w:rPr>
            </w:pPr>
          </w:p>
        </w:tc>
      </w:tr>
      <w:tr w:rsidR="00566243" w14:paraId="16494FE9" w14:textId="77777777">
        <w:trPr>
          <w:trHeight w:val="299"/>
        </w:trPr>
        <w:tc>
          <w:tcPr>
            <w:tcW w:w="422" w:type="dxa"/>
          </w:tcPr>
          <w:p w14:paraId="5CC05F39" w14:textId="77777777" w:rsidR="00566243" w:rsidRDefault="00566243">
            <w:pPr>
              <w:pStyle w:val="TableParagraph"/>
              <w:rPr>
                <w:rFonts w:ascii="Times New Roman"/>
              </w:rPr>
            </w:pPr>
          </w:p>
        </w:tc>
        <w:tc>
          <w:tcPr>
            <w:tcW w:w="2834" w:type="dxa"/>
          </w:tcPr>
          <w:p w14:paraId="5B11ECF1" w14:textId="77777777" w:rsidR="00566243" w:rsidRDefault="00761B62">
            <w:pPr>
              <w:pStyle w:val="TableParagraph"/>
              <w:spacing w:before="16" w:line="264" w:lineRule="exact"/>
              <w:ind w:left="74"/>
            </w:pPr>
            <w:r>
              <w:rPr>
                <w:spacing w:val="-4"/>
              </w:rPr>
              <w:t>Ovda</w:t>
            </w:r>
          </w:p>
        </w:tc>
        <w:tc>
          <w:tcPr>
            <w:tcW w:w="1132" w:type="dxa"/>
          </w:tcPr>
          <w:p w14:paraId="59BBAE38" w14:textId="77777777" w:rsidR="00566243" w:rsidRDefault="00761B62">
            <w:pPr>
              <w:pStyle w:val="TableParagraph"/>
              <w:spacing w:before="16" w:line="264" w:lineRule="exact"/>
              <w:ind w:left="75"/>
            </w:pPr>
            <w:r>
              <w:rPr>
                <w:spacing w:val="-5"/>
              </w:rPr>
              <w:t>ATC</w:t>
            </w:r>
          </w:p>
        </w:tc>
        <w:tc>
          <w:tcPr>
            <w:tcW w:w="2550" w:type="dxa"/>
          </w:tcPr>
          <w:p w14:paraId="10177DED" w14:textId="77777777" w:rsidR="00566243" w:rsidRDefault="00761B62">
            <w:pPr>
              <w:pStyle w:val="TableParagraph"/>
              <w:spacing w:before="16" w:line="264" w:lineRule="exact"/>
              <w:ind w:left="78"/>
            </w:pPr>
            <w:r>
              <w:rPr>
                <w:spacing w:val="-4"/>
              </w:rPr>
              <w:t>Ovda</w:t>
            </w:r>
          </w:p>
        </w:tc>
        <w:tc>
          <w:tcPr>
            <w:tcW w:w="460" w:type="dxa"/>
          </w:tcPr>
          <w:p w14:paraId="7046AFEE" w14:textId="77777777" w:rsidR="00566243" w:rsidRDefault="00566243">
            <w:pPr>
              <w:pStyle w:val="TableParagraph"/>
              <w:rPr>
                <w:rFonts w:ascii="Times New Roman"/>
              </w:rPr>
            </w:pPr>
          </w:p>
        </w:tc>
        <w:tc>
          <w:tcPr>
            <w:tcW w:w="414" w:type="dxa"/>
          </w:tcPr>
          <w:p w14:paraId="62D83E90" w14:textId="77777777" w:rsidR="00566243" w:rsidRDefault="00761B62">
            <w:pPr>
              <w:pStyle w:val="TableParagraph"/>
              <w:spacing w:before="16" w:line="264" w:lineRule="exact"/>
              <w:ind w:right="130"/>
              <w:jc w:val="right"/>
            </w:pPr>
            <w:r>
              <w:t>X</w:t>
            </w:r>
          </w:p>
        </w:tc>
        <w:tc>
          <w:tcPr>
            <w:tcW w:w="1252" w:type="dxa"/>
          </w:tcPr>
          <w:p w14:paraId="1CE4F2F5" w14:textId="77777777" w:rsidR="00566243" w:rsidRDefault="00566243">
            <w:pPr>
              <w:pStyle w:val="TableParagraph"/>
              <w:rPr>
                <w:rFonts w:ascii="Times New Roman"/>
              </w:rPr>
            </w:pPr>
          </w:p>
        </w:tc>
      </w:tr>
    </w:tbl>
    <w:p w14:paraId="158B6C3F" w14:textId="77777777" w:rsidR="00566243" w:rsidRDefault="00566243">
      <w:pPr>
        <w:rPr>
          <w:rFonts w:ascii="Times New Roman"/>
        </w:rPr>
        <w:sectPr w:rsidR="00566243" w:rsidSect="00E73658">
          <w:footerReference w:type="default" r:id="rId106"/>
          <w:pgSz w:w="11920" w:h="16850"/>
          <w:pgMar w:top="1360" w:right="1060" w:bottom="1640" w:left="380" w:header="0" w:footer="762" w:gutter="0"/>
          <w:pgNumType w:start="68"/>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2"/>
        <w:gridCol w:w="2550"/>
        <w:gridCol w:w="460"/>
        <w:gridCol w:w="414"/>
        <w:gridCol w:w="1252"/>
      </w:tblGrid>
      <w:tr w:rsidR="00566243" w14:paraId="6F3EEF32" w14:textId="77777777">
        <w:trPr>
          <w:trHeight w:val="299"/>
        </w:trPr>
        <w:tc>
          <w:tcPr>
            <w:tcW w:w="422" w:type="dxa"/>
          </w:tcPr>
          <w:p w14:paraId="20C4751F" w14:textId="77777777" w:rsidR="00566243" w:rsidRDefault="00566243">
            <w:pPr>
              <w:pStyle w:val="TableParagraph"/>
              <w:rPr>
                <w:rFonts w:ascii="Times New Roman"/>
              </w:rPr>
            </w:pPr>
          </w:p>
        </w:tc>
        <w:tc>
          <w:tcPr>
            <w:tcW w:w="2834" w:type="dxa"/>
          </w:tcPr>
          <w:p w14:paraId="2BCDDDA3" w14:textId="77777777" w:rsidR="00566243" w:rsidRDefault="00761B62">
            <w:pPr>
              <w:pStyle w:val="TableParagraph"/>
              <w:spacing w:before="16" w:line="264" w:lineRule="exact"/>
              <w:ind w:left="74"/>
            </w:pPr>
            <w:r>
              <w:t>Saint</w:t>
            </w:r>
            <w:r>
              <w:rPr>
                <w:spacing w:val="-5"/>
              </w:rPr>
              <w:t xml:space="preserve"> </w:t>
            </w:r>
            <w:r>
              <w:rPr>
                <w:spacing w:val="-2"/>
              </w:rPr>
              <w:t>Catherine</w:t>
            </w:r>
          </w:p>
        </w:tc>
        <w:tc>
          <w:tcPr>
            <w:tcW w:w="1132" w:type="dxa"/>
          </w:tcPr>
          <w:p w14:paraId="13BC729C" w14:textId="77777777" w:rsidR="00566243" w:rsidRDefault="00761B62">
            <w:pPr>
              <w:pStyle w:val="TableParagraph"/>
              <w:spacing w:before="16" w:line="264" w:lineRule="exact"/>
              <w:ind w:left="75"/>
            </w:pPr>
            <w:r>
              <w:rPr>
                <w:spacing w:val="-5"/>
              </w:rPr>
              <w:t>ATC</w:t>
            </w:r>
          </w:p>
        </w:tc>
        <w:tc>
          <w:tcPr>
            <w:tcW w:w="2550" w:type="dxa"/>
          </w:tcPr>
          <w:p w14:paraId="3F858D95" w14:textId="77777777" w:rsidR="00566243" w:rsidRDefault="00761B62">
            <w:pPr>
              <w:pStyle w:val="TableParagraph"/>
              <w:spacing w:before="16" w:line="264" w:lineRule="exact"/>
              <w:ind w:left="78"/>
            </w:pPr>
            <w:r>
              <w:t xml:space="preserve">St </w:t>
            </w:r>
            <w:r>
              <w:rPr>
                <w:spacing w:val="-2"/>
              </w:rPr>
              <w:t>Catherine</w:t>
            </w:r>
          </w:p>
        </w:tc>
        <w:tc>
          <w:tcPr>
            <w:tcW w:w="460" w:type="dxa"/>
          </w:tcPr>
          <w:p w14:paraId="01956ED7" w14:textId="77777777" w:rsidR="00566243" w:rsidRDefault="00566243">
            <w:pPr>
              <w:pStyle w:val="TableParagraph"/>
              <w:rPr>
                <w:rFonts w:ascii="Times New Roman"/>
              </w:rPr>
            </w:pPr>
          </w:p>
        </w:tc>
        <w:tc>
          <w:tcPr>
            <w:tcW w:w="414" w:type="dxa"/>
          </w:tcPr>
          <w:p w14:paraId="5CC9DC2F" w14:textId="77777777" w:rsidR="00566243" w:rsidRDefault="00761B62">
            <w:pPr>
              <w:pStyle w:val="TableParagraph"/>
              <w:spacing w:before="16" w:line="264" w:lineRule="exact"/>
              <w:ind w:right="130"/>
              <w:jc w:val="right"/>
            </w:pPr>
            <w:r>
              <w:t>X</w:t>
            </w:r>
          </w:p>
        </w:tc>
        <w:tc>
          <w:tcPr>
            <w:tcW w:w="1252" w:type="dxa"/>
          </w:tcPr>
          <w:p w14:paraId="4710EC1D" w14:textId="77777777" w:rsidR="00566243" w:rsidRDefault="00566243">
            <w:pPr>
              <w:pStyle w:val="TableParagraph"/>
              <w:rPr>
                <w:rFonts w:ascii="Times New Roman"/>
              </w:rPr>
            </w:pPr>
          </w:p>
        </w:tc>
      </w:tr>
      <w:tr w:rsidR="00566243" w14:paraId="4A0D3593" w14:textId="77777777">
        <w:trPr>
          <w:trHeight w:val="297"/>
        </w:trPr>
        <w:tc>
          <w:tcPr>
            <w:tcW w:w="422" w:type="dxa"/>
            <w:shd w:val="clear" w:color="auto" w:fill="F1F1F1"/>
          </w:tcPr>
          <w:p w14:paraId="5C6B491F" w14:textId="77777777" w:rsidR="00566243" w:rsidRDefault="00566243">
            <w:pPr>
              <w:pStyle w:val="TableParagraph"/>
              <w:rPr>
                <w:rFonts w:ascii="Times New Roman"/>
              </w:rPr>
            </w:pPr>
          </w:p>
        </w:tc>
        <w:tc>
          <w:tcPr>
            <w:tcW w:w="8642" w:type="dxa"/>
            <w:gridSpan w:val="6"/>
            <w:shd w:val="clear" w:color="auto" w:fill="F1F1F1"/>
          </w:tcPr>
          <w:p w14:paraId="1AE12320" w14:textId="77777777" w:rsidR="00566243" w:rsidRDefault="00761B62">
            <w:pPr>
              <w:pStyle w:val="TableParagraph"/>
              <w:spacing w:line="268" w:lineRule="exact"/>
              <w:ind w:left="55"/>
              <w:rPr>
                <w:b/>
              </w:rPr>
            </w:pPr>
            <w:r>
              <w:rPr>
                <w:b/>
              </w:rPr>
              <w:t>ATC</w:t>
            </w:r>
            <w:r>
              <w:rPr>
                <w:b/>
                <w:spacing w:val="-8"/>
              </w:rPr>
              <w:t xml:space="preserve"> </w:t>
            </w:r>
            <w:r>
              <w:rPr>
                <w:b/>
              </w:rPr>
              <w:t>recipients</w:t>
            </w:r>
            <w:r>
              <w:rPr>
                <w:b/>
                <w:spacing w:val="-10"/>
              </w:rPr>
              <w:t xml:space="preserve"> </w:t>
            </w:r>
            <w:r>
              <w:rPr>
                <w:b/>
              </w:rPr>
              <w:t>|</w:t>
            </w:r>
            <w:r>
              <w:rPr>
                <w:b/>
                <w:spacing w:val="-8"/>
              </w:rPr>
              <w:t xml:space="preserve"> </w:t>
            </w:r>
            <w:r>
              <w:rPr>
                <w:b/>
              </w:rPr>
              <w:t>Theater</w:t>
            </w:r>
            <w:r>
              <w:rPr>
                <w:b/>
                <w:spacing w:val="-7"/>
              </w:rPr>
              <w:t xml:space="preserve"> </w:t>
            </w:r>
            <w:r>
              <w:rPr>
                <w:b/>
              </w:rPr>
              <w:t>Marianas</w:t>
            </w:r>
            <w:r>
              <w:rPr>
                <w:b/>
                <w:spacing w:val="-3"/>
              </w:rPr>
              <w:t xml:space="preserve"> </w:t>
            </w:r>
            <w:r>
              <w:rPr>
                <w:b/>
                <w:spacing w:val="-5"/>
              </w:rPr>
              <w:t>map</w:t>
            </w:r>
          </w:p>
        </w:tc>
      </w:tr>
      <w:tr w:rsidR="00566243" w14:paraId="6F9261E4" w14:textId="77777777">
        <w:trPr>
          <w:trHeight w:val="280"/>
        </w:trPr>
        <w:tc>
          <w:tcPr>
            <w:tcW w:w="422" w:type="dxa"/>
            <w:vMerge w:val="restart"/>
          </w:tcPr>
          <w:p w14:paraId="77CD3605" w14:textId="77777777" w:rsidR="00566243" w:rsidRDefault="00566243">
            <w:pPr>
              <w:pStyle w:val="TableParagraph"/>
              <w:rPr>
                <w:rFonts w:ascii="Times New Roman"/>
              </w:rPr>
            </w:pPr>
          </w:p>
        </w:tc>
        <w:tc>
          <w:tcPr>
            <w:tcW w:w="2834" w:type="dxa"/>
          </w:tcPr>
          <w:p w14:paraId="169E540E" w14:textId="77777777" w:rsidR="00566243" w:rsidRDefault="00761B62">
            <w:pPr>
              <w:pStyle w:val="TableParagraph"/>
              <w:spacing w:before="18" w:line="242" w:lineRule="exact"/>
              <w:ind w:left="74"/>
            </w:pPr>
            <w:r>
              <w:rPr>
                <w:spacing w:val="-2"/>
              </w:rPr>
              <w:t>Andersen</w:t>
            </w:r>
          </w:p>
        </w:tc>
        <w:tc>
          <w:tcPr>
            <w:tcW w:w="1132" w:type="dxa"/>
            <w:vMerge w:val="restart"/>
          </w:tcPr>
          <w:p w14:paraId="530B68D6" w14:textId="77777777" w:rsidR="00566243" w:rsidRDefault="00761B62">
            <w:pPr>
              <w:pStyle w:val="TableParagraph"/>
              <w:spacing w:before="18"/>
              <w:ind w:left="75"/>
            </w:pPr>
            <w:r>
              <w:rPr>
                <w:spacing w:val="-5"/>
              </w:rPr>
              <w:t>ATC</w:t>
            </w:r>
          </w:p>
        </w:tc>
        <w:tc>
          <w:tcPr>
            <w:tcW w:w="2550" w:type="dxa"/>
            <w:vMerge w:val="restart"/>
          </w:tcPr>
          <w:p w14:paraId="77C1CC14" w14:textId="77777777" w:rsidR="00566243" w:rsidRDefault="00761B62">
            <w:pPr>
              <w:pStyle w:val="TableParagraph"/>
              <w:spacing w:before="18"/>
              <w:ind w:left="78"/>
            </w:pPr>
            <w:r>
              <w:rPr>
                <w:spacing w:val="-2"/>
              </w:rPr>
              <w:t>Andersen</w:t>
            </w:r>
            <w:r>
              <w:rPr>
                <w:spacing w:val="-10"/>
              </w:rPr>
              <w:t xml:space="preserve"> </w:t>
            </w:r>
            <w:r>
              <w:rPr>
                <w:spacing w:val="-5"/>
              </w:rPr>
              <w:t>AFB</w:t>
            </w:r>
          </w:p>
        </w:tc>
        <w:tc>
          <w:tcPr>
            <w:tcW w:w="460" w:type="dxa"/>
            <w:vMerge w:val="restart"/>
          </w:tcPr>
          <w:p w14:paraId="60BF2282" w14:textId="77777777" w:rsidR="00566243" w:rsidRDefault="00566243">
            <w:pPr>
              <w:pStyle w:val="TableParagraph"/>
              <w:rPr>
                <w:rFonts w:ascii="Times New Roman"/>
              </w:rPr>
            </w:pPr>
          </w:p>
        </w:tc>
        <w:tc>
          <w:tcPr>
            <w:tcW w:w="414" w:type="dxa"/>
            <w:vMerge w:val="restart"/>
          </w:tcPr>
          <w:p w14:paraId="1F9BD030" w14:textId="77777777" w:rsidR="00566243" w:rsidRDefault="00761B62">
            <w:pPr>
              <w:pStyle w:val="TableParagraph"/>
              <w:spacing w:before="18"/>
              <w:ind w:left="157"/>
            </w:pPr>
            <w:r>
              <w:t>X</w:t>
            </w:r>
          </w:p>
        </w:tc>
        <w:tc>
          <w:tcPr>
            <w:tcW w:w="1252" w:type="dxa"/>
            <w:vMerge w:val="restart"/>
          </w:tcPr>
          <w:p w14:paraId="378E77B0" w14:textId="77777777" w:rsidR="00566243" w:rsidRDefault="00566243">
            <w:pPr>
              <w:pStyle w:val="TableParagraph"/>
              <w:rPr>
                <w:rFonts w:ascii="Times New Roman"/>
              </w:rPr>
            </w:pPr>
          </w:p>
        </w:tc>
      </w:tr>
      <w:tr w:rsidR="00566243" w14:paraId="589468D5" w14:textId="77777777">
        <w:trPr>
          <w:trHeight w:val="278"/>
        </w:trPr>
        <w:tc>
          <w:tcPr>
            <w:tcW w:w="422" w:type="dxa"/>
            <w:vMerge/>
            <w:tcBorders>
              <w:top w:val="nil"/>
            </w:tcBorders>
          </w:tcPr>
          <w:p w14:paraId="5DC2688E" w14:textId="77777777" w:rsidR="00566243" w:rsidRDefault="00566243">
            <w:pPr>
              <w:rPr>
                <w:sz w:val="2"/>
                <w:szCs w:val="2"/>
              </w:rPr>
            </w:pPr>
          </w:p>
        </w:tc>
        <w:tc>
          <w:tcPr>
            <w:tcW w:w="2834" w:type="dxa"/>
          </w:tcPr>
          <w:p w14:paraId="0631EBD4" w14:textId="77777777" w:rsidR="00566243" w:rsidRDefault="00761B62">
            <w:pPr>
              <w:pStyle w:val="TableParagraph"/>
              <w:spacing w:before="16" w:line="242" w:lineRule="exact"/>
              <w:ind w:left="74"/>
            </w:pPr>
            <w:r>
              <w:rPr>
                <w:spacing w:val="-2"/>
              </w:rPr>
              <w:t>Boonie</w:t>
            </w:r>
          </w:p>
        </w:tc>
        <w:tc>
          <w:tcPr>
            <w:tcW w:w="1132" w:type="dxa"/>
            <w:vMerge/>
            <w:tcBorders>
              <w:top w:val="nil"/>
            </w:tcBorders>
          </w:tcPr>
          <w:p w14:paraId="4430C822" w14:textId="77777777" w:rsidR="00566243" w:rsidRDefault="00566243">
            <w:pPr>
              <w:rPr>
                <w:sz w:val="2"/>
                <w:szCs w:val="2"/>
              </w:rPr>
            </w:pPr>
          </w:p>
        </w:tc>
        <w:tc>
          <w:tcPr>
            <w:tcW w:w="2550" w:type="dxa"/>
            <w:vMerge/>
            <w:tcBorders>
              <w:top w:val="nil"/>
            </w:tcBorders>
          </w:tcPr>
          <w:p w14:paraId="1E7A88F6" w14:textId="77777777" w:rsidR="00566243" w:rsidRDefault="00566243">
            <w:pPr>
              <w:rPr>
                <w:sz w:val="2"/>
                <w:szCs w:val="2"/>
              </w:rPr>
            </w:pPr>
          </w:p>
        </w:tc>
        <w:tc>
          <w:tcPr>
            <w:tcW w:w="460" w:type="dxa"/>
            <w:vMerge/>
            <w:tcBorders>
              <w:top w:val="nil"/>
            </w:tcBorders>
          </w:tcPr>
          <w:p w14:paraId="5DE4F937" w14:textId="77777777" w:rsidR="00566243" w:rsidRDefault="00566243">
            <w:pPr>
              <w:rPr>
                <w:sz w:val="2"/>
                <w:szCs w:val="2"/>
              </w:rPr>
            </w:pPr>
          </w:p>
        </w:tc>
        <w:tc>
          <w:tcPr>
            <w:tcW w:w="414" w:type="dxa"/>
            <w:vMerge/>
            <w:tcBorders>
              <w:top w:val="nil"/>
            </w:tcBorders>
          </w:tcPr>
          <w:p w14:paraId="3439A77F" w14:textId="77777777" w:rsidR="00566243" w:rsidRDefault="00566243">
            <w:pPr>
              <w:rPr>
                <w:sz w:val="2"/>
                <w:szCs w:val="2"/>
              </w:rPr>
            </w:pPr>
          </w:p>
        </w:tc>
        <w:tc>
          <w:tcPr>
            <w:tcW w:w="1252" w:type="dxa"/>
            <w:vMerge/>
            <w:tcBorders>
              <w:top w:val="nil"/>
            </w:tcBorders>
          </w:tcPr>
          <w:p w14:paraId="22DB77EC" w14:textId="77777777" w:rsidR="00566243" w:rsidRDefault="00566243">
            <w:pPr>
              <w:rPr>
                <w:sz w:val="2"/>
                <w:szCs w:val="2"/>
              </w:rPr>
            </w:pPr>
          </w:p>
        </w:tc>
      </w:tr>
      <w:tr w:rsidR="00566243" w14:paraId="27012928" w14:textId="77777777">
        <w:trPr>
          <w:trHeight w:val="280"/>
        </w:trPr>
        <w:tc>
          <w:tcPr>
            <w:tcW w:w="422" w:type="dxa"/>
            <w:vMerge w:val="restart"/>
          </w:tcPr>
          <w:p w14:paraId="508693E3" w14:textId="77777777" w:rsidR="00566243" w:rsidRDefault="00566243">
            <w:pPr>
              <w:pStyle w:val="TableParagraph"/>
              <w:rPr>
                <w:rFonts w:ascii="Times New Roman"/>
              </w:rPr>
            </w:pPr>
          </w:p>
        </w:tc>
        <w:tc>
          <w:tcPr>
            <w:tcW w:w="2834" w:type="dxa"/>
          </w:tcPr>
          <w:p w14:paraId="55E44381" w14:textId="77777777" w:rsidR="00566243" w:rsidRDefault="00761B62">
            <w:pPr>
              <w:pStyle w:val="TableParagraph"/>
              <w:spacing w:before="16" w:line="244" w:lineRule="exact"/>
              <w:ind w:left="74"/>
            </w:pPr>
            <w:r>
              <w:rPr>
                <w:spacing w:val="-4"/>
              </w:rPr>
              <w:t>Guam</w:t>
            </w:r>
          </w:p>
        </w:tc>
        <w:tc>
          <w:tcPr>
            <w:tcW w:w="1132" w:type="dxa"/>
            <w:vMerge w:val="restart"/>
          </w:tcPr>
          <w:p w14:paraId="30FE961D" w14:textId="77777777" w:rsidR="00566243" w:rsidRDefault="00761B62">
            <w:pPr>
              <w:pStyle w:val="TableParagraph"/>
              <w:spacing w:before="16"/>
              <w:ind w:left="75"/>
            </w:pPr>
            <w:r>
              <w:rPr>
                <w:spacing w:val="-5"/>
              </w:rPr>
              <w:t>ATC</w:t>
            </w:r>
          </w:p>
        </w:tc>
        <w:tc>
          <w:tcPr>
            <w:tcW w:w="2550" w:type="dxa"/>
            <w:vMerge w:val="restart"/>
          </w:tcPr>
          <w:p w14:paraId="31D19FBE" w14:textId="77777777" w:rsidR="00566243" w:rsidRDefault="00761B62">
            <w:pPr>
              <w:pStyle w:val="TableParagraph"/>
              <w:spacing w:before="16"/>
              <w:ind w:left="78"/>
            </w:pPr>
            <w:r>
              <w:t>Antonio</w:t>
            </w:r>
            <w:r>
              <w:rPr>
                <w:spacing w:val="-5"/>
              </w:rPr>
              <w:t xml:space="preserve"> </w:t>
            </w:r>
            <w:r>
              <w:t>B.</w:t>
            </w:r>
            <w:r>
              <w:rPr>
                <w:spacing w:val="-2"/>
              </w:rPr>
              <w:t xml:space="preserve"> </w:t>
            </w:r>
            <w:r>
              <w:t>Won</w:t>
            </w:r>
            <w:r>
              <w:rPr>
                <w:spacing w:val="-4"/>
              </w:rPr>
              <w:t xml:space="preserve"> </w:t>
            </w:r>
            <w:r>
              <w:t xml:space="preserve">Pat </w:t>
            </w:r>
            <w:r>
              <w:rPr>
                <w:spacing w:val="-4"/>
              </w:rPr>
              <w:t>Intl</w:t>
            </w:r>
          </w:p>
        </w:tc>
        <w:tc>
          <w:tcPr>
            <w:tcW w:w="460" w:type="dxa"/>
            <w:vMerge w:val="restart"/>
          </w:tcPr>
          <w:p w14:paraId="51EA0142" w14:textId="77777777" w:rsidR="00566243" w:rsidRDefault="00566243">
            <w:pPr>
              <w:pStyle w:val="TableParagraph"/>
              <w:rPr>
                <w:rFonts w:ascii="Times New Roman"/>
              </w:rPr>
            </w:pPr>
          </w:p>
        </w:tc>
        <w:tc>
          <w:tcPr>
            <w:tcW w:w="414" w:type="dxa"/>
            <w:vMerge w:val="restart"/>
          </w:tcPr>
          <w:p w14:paraId="193F1486" w14:textId="77777777" w:rsidR="00566243" w:rsidRDefault="00761B62">
            <w:pPr>
              <w:pStyle w:val="TableParagraph"/>
              <w:spacing w:before="16"/>
              <w:ind w:left="157"/>
            </w:pPr>
            <w:r>
              <w:t>X</w:t>
            </w:r>
          </w:p>
        </w:tc>
        <w:tc>
          <w:tcPr>
            <w:tcW w:w="1252" w:type="dxa"/>
            <w:vMerge w:val="restart"/>
          </w:tcPr>
          <w:p w14:paraId="24032077" w14:textId="77777777" w:rsidR="00566243" w:rsidRDefault="00566243">
            <w:pPr>
              <w:pStyle w:val="TableParagraph"/>
              <w:rPr>
                <w:rFonts w:ascii="Times New Roman"/>
              </w:rPr>
            </w:pPr>
          </w:p>
        </w:tc>
      </w:tr>
      <w:tr w:rsidR="00566243" w14:paraId="5E57F819" w14:textId="77777777">
        <w:trPr>
          <w:trHeight w:val="277"/>
        </w:trPr>
        <w:tc>
          <w:tcPr>
            <w:tcW w:w="422" w:type="dxa"/>
            <w:vMerge/>
            <w:tcBorders>
              <w:top w:val="nil"/>
            </w:tcBorders>
          </w:tcPr>
          <w:p w14:paraId="7294B8A6" w14:textId="77777777" w:rsidR="00566243" w:rsidRDefault="00566243">
            <w:pPr>
              <w:rPr>
                <w:sz w:val="2"/>
                <w:szCs w:val="2"/>
              </w:rPr>
            </w:pPr>
          </w:p>
        </w:tc>
        <w:tc>
          <w:tcPr>
            <w:tcW w:w="2834" w:type="dxa"/>
          </w:tcPr>
          <w:p w14:paraId="4E7C9F55" w14:textId="77777777" w:rsidR="00566243" w:rsidRDefault="00761B62">
            <w:pPr>
              <w:pStyle w:val="TableParagraph"/>
              <w:spacing w:before="16" w:line="242" w:lineRule="exact"/>
              <w:ind w:left="74"/>
            </w:pPr>
            <w:r>
              <w:rPr>
                <w:spacing w:val="-2"/>
              </w:rPr>
              <w:t>Guam</w:t>
            </w:r>
            <w:r>
              <w:rPr>
                <w:spacing w:val="-8"/>
              </w:rPr>
              <w:t xml:space="preserve"> </w:t>
            </w:r>
            <w:r>
              <w:rPr>
                <w:spacing w:val="-2"/>
              </w:rPr>
              <w:t>Centre</w:t>
            </w:r>
          </w:p>
        </w:tc>
        <w:tc>
          <w:tcPr>
            <w:tcW w:w="1132" w:type="dxa"/>
            <w:vMerge/>
            <w:tcBorders>
              <w:top w:val="nil"/>
            </w:tcBorders>
          </w:tcPr>
          <w:p w14:paraId="1DF9506E" w14:textId="77777777" w:rsidR="00566243" w:rsidRDefault="00566243">
            <w:pPr>
              <w:rPr>
                <w:sz w:val="2"/>
                <w:szCs w:val="2"/>
              </w:rPr>
            </w:pPr>
          </w:p>
        </w:tc>
        <w:tc>
          <w:tcPr>
            <w:tcW w:w="2550" w:type="dxa"/>
            <w:vMerge/>
            <w:tcBorders>
              <w:top w:val="nil"/>
            </w:tcBorders>
          </w:tcPr>
          <w:p w14:paraId="008F498E" w14:textId="77777777" w:rsidR="00566243" w:rsidRDefault="00566243">
            <w:pPr>
              <w:rPr>
                <w:sz w:val="2"/>
                <w:szCs w:val="2"/>
              </w:rPr>
            </w:pPr>
          </w:p>
        </w:tc>
        <w:tc>
          <w:tcPr>
            <w:tcW w:w="460" w:type="dxa"/>
            <w:vMerge/>
            <w:tcBorders>
              <w:top w:val="nil"/>
            </w:tcBorders>
          </w:tcPr>
          <w:p w14:paraId="14058BE7" w14:textId="77777777" w:rsidR="00566243" w:rsidRDefault="00566243">
            <w:pPr>
              <w:rPr>
                <w:sz w:val="2"/>
                <w:szCs w:val="2"/>
              </w:rPr>
            </w:pPr>
          </w:p>
        </w:tc>
        <w:tc>
          <w:tcPr>
            <w:tcW w:w="414" w:type="dxa"/>
            <w:vMerge/>
            <w:tcBorders>
              <w:top w:val="nil"/>
            </w:tcBorders>
          </w:tcPr>
          <w:p w14:paraId="33D4E30E" w14:textId="77777777" w:rsidR="00566243" w:rsidRDefault="00566243">
            <w:pPr>
              <w:rPr>
                <w:sz w:val="2"/>
                <w:szCs w:val="2"/>
              </w:rPr>
            </w:pPr>
          </w:p>
        </w:tc>
        <w:tc>
          <w:tcPr>
            <w:tcW w:w="1252" w:type="dxa"/>
            <w:vMerge/>
            <w:tcBorders>
              <w:top w:val="nil"/>
            </w:tcBorders>
          </w:tcPr>
          <w:p w14:paraId="09174FAB" w14:textId="77777777" w:rsidR="00566243" w:rsidRDefault="00566243">
            <w:pPr>
              <w:rPr>
                <w:sz w:val="2"/>
                <w:szCs w:val="2"/>
              </w:rPr>
            </w:pPr>
          </w:p>
        </w:tc>
      </w:tr>
      <w:tr w:rsidR="00566243" w14:paraId="351C8837" w14:textId="77777777">
        <w:trPr>
          <w:trHeight w:val="280"/>
        </w:trPr>
        <w:tc>
          <w:tcPr>
            <w:tcW w:w="422" w:type="dxa"/>
            <w:vMerge/>
            <w:tcBorders>
              <w:top w:val="nil"/>
            </w:tcBorders>
          </w:tcPr>
          <w:p w14:paraId="6FD5B647" w14:textId="77777777" w:rsidR="00566243" w:rsidRDefault="00566243">
            <w:pPr>
              <w:rPr>
                <w:sz w:val="2"/>
                <w:szCs w:val="2"/>
              </w:rPr>
            </w:pPr>
          </w:p>
        </w:tc>
        <w:tc>
          <w:tcPr>
            <w:tcW w:w="2834" w:type="dxa"/>
          </w:tcPr>
          <w:p w14:paraId="74BEA632" w14:textId="77777777" w:rsidR="00566243" w:rsidRDefault="00761B62">
            <w:pPr>
              <w:pStyle w:val="TableParagraph"/>
              <w:spacing w:before="16" w:line="244" w:lineRule="exact"/>
              <w:ind w:left="74"/>
            </w:pPr>
            <w:r>
              <w:rPr>
                <w:spacing w:val="-2"/>
              </w:rPr>
              <w:t>Agana</w:t>
            </w:r>
            <w:r>
              <w:rPr>
                <w:spacing w:val="-9"/>
              </w:rPr>
              <w:t xml:space="preserve"> </w:t>
            </w:r>
            <w:r>
              <w:rPr>
                <w:spacing w:val="-2"/>
              </w:rPr>
              <w:t>Tower</w:t>
            </w:r>
          </w:p>
        </w:tc>
        <w:tc>
          <w:tcPr>
            <w:tcW w:w="1132" w:type="dxa"/>
            <w:vMerge/>
            <w:tcBorders>
              <w:top w:val="nil"/>
            </w:tcBorders>
          </w:tcPr>
          <w:p w14:paraId="50FAB54A" w14:textId="77777777" w:rsidR="00566243" w:rsidRDefault="00566243">
            <w:pPr>
              <w:rPr>
                <w:sz w:val="2"/>
                <w:szCs w:val="2"/>
              </w:rPr>
            </w:pPr>
          </w:p>
        </w:tc>
        <w:tc>
          <w:tcPr>
            <w:tcW w:w="2550" w:type="dxa"/>
            <w:vMerge/>
            <w:tcBorders>
              <w:top w:val="nil"/>
            </w:tcBorders>
          </w:tcPr>
          <w:p w14:paraId="3D09ABBA" w14:textId="77777777" w:rsidR="00566243" w:rsidRDefault="00566243">
            <w:pPr>
              <w:rPr>
                <w:sz w:val="2"/>
                <w:szCs w:val="2"/>
              </w:rPr>
            </w:pPr>
          </w:p>
        </w:tc>
        <w:tc>
          <w:tcPr>
            <w:tcW w:w="460" w:type="dxa"/>
            <w:vMerge/>
            <w:tcBorders>
              <w:top w:val="nil"/>
            </w:tcBorders>
          </w:tcPr>
          <w:p w14:paraId="370DE23A" w14:textId="77777777" w:rsidR="00566243" w:rsidRDefault="00566243">
            <w:pPr>
              <w:rPr>
                <w:sz w:val="2"/>
                <w:szCs w:val="2"/>
              </w:rPr>
            </w:pPr>
          </w:p>
        </w:tc>
        <w:tc>
          <w:tcPr>
            <w:tcW w:w="414" w:type="dxa"/>
            <w:vMerge/>
            <w:tcBorders>
              <w:top w:val="nil"/>
            </w:tcBorders>
          </w:tcPr>
          <w:p w14:paraId="2AAC94E0" w14:textId="77777777" w:rsidR="00566243" w:rsidRDefault="00566243">
            <w:pPr>
              <w:rPr>
                <w:sz w:val="2"/>
                <w:szCs w:val="2"/>
              </w:rPr>
            </w:pPr>
          </w:p>
        </w:tc>
        <w:tc>
          <w:tcPr>
            <w:tcW w:w="1252" w:type="dxa"/>
            <w:vMerge/>
            <w:tcBorders>
              <w:top w:val="nil"/>
            </w:tcBorders>
          </w:tcPr>
          <w:p w14:paraId="39D82BFE" w14:textId="77777777" w:rsidR="00566243" w:rsidRDefault="00566243">
            <w:pPr>
              <w:rPr>
                <w:sz w:val="2"/>
                <w:szCs w:val="2"/>
              </w:rPr>
            </w:pPr>
          </w:p>
        </w:tc>
      </w:tr>
      <w:tr w:rsidR="00566243" w14:paraId="7267B216" w14:textId="77777777">
        <w:trPr>
          <w:trHeight w:val="297"/>
        </w:trPr>
        <w:tc>
          <w:tcPr>
            <w:tcW w:w="422" w:type="dxa"/>
          </w:tcPr>
          <w:p w14:paraId="22A270C3" w14:textId="77777777" w:rsidR="00566243" w:rsidRDefault="00566243">
            <w:pPr>
              <w:pStyle w:val="TableParagraph"/>
              <w:rPr>
                <w:rFonts w:ascii="Times New Roman"/>
              </w:rPr>
            </w:pPr>
          </w:p>
        </w:tc>
        <w:tc>
          <w:tcPr>
            <w:tcW w:w="2834" w:type="dxa"/>
          </w:tcPr>
          <w:p w14:paraId="4CCCA6F4" w14:textId="77777777" w:rsidR="00566243" w:rsidRDefault="00761B62">
            <w:pPr>
              <w:pStyle w:val="TableParagraph"/>
              <w:spacing w:before="16" w:line="261" w:lineRule="exact"/>
              <w:ind w:left="74"/>
            </w:pPr>
            <w:r>
              <w:rPr>
                <w:spacing w:val="-4"/>
              </w:rPr>
              <w:t>Rota</w:t>
            </w:r>
          </w:p>
        </w:tc>
        <w:tc>
          <w:tcPr>
            <w:tcW w:w="1132" w:type="dxa"/>
          </w:tcPr>
          <w:p w14:paraId="622DCEBB" w14:textId="77777777" w:rsidR="00566243" w:rsidRDefault="00761B62">
            <w:pPr>
              <w:pStyle w:val="TableParagraph"/>
              <w:spacing w:before="16" w:line="261" w:lineRule="exact"/>
              <w:ind w:left="75"/>
            </w:pPr>
            <w:r>
              <w:rPr>
                <w:spacing w:val="-5"/>
              </w:rPr>
              <w:t>ATC</w:t>
            </w:r>
          </w:p>
        </w:tc>
        <w:tc>
          <w:tcPr>
            <w:tcW w:w="2550" w:type="dxa"/>
          </w:tcPr>
          <w:p w14:paraId="1260D1F3" w14:textId="77777777" w:rsidR="00566243" w:rsidRDefault="00761B62">
            <w:pPr>
              <w:pStyle w:val="TableParagraph"/>
              <w:spacing w:before="16" w:line="261" w:lineRule="exact"/>
              <w:ind w:left="78"/>
            </w:pPr>
            <w:r>
              <w:t>Rota</w:t>
            </w:r>
            <w:r>
              <w:rPr>
                <w:spacing w:val="-12"/>
              </w:rPr>
              <w:t xml:space="preserve"> </w:t>
            </w:r>
            <w:r>
              <w:rPr>
                <w:spacing w:val="-4"/>
              </w:rPr>
              <w:t>Intl</w:t>
            </w:r>
          </w:p>
        </w:tc>
        <w:tc>
          <w:tcPr>
            <w:tcW w:w="460" w:type="dxa"/>
          </w:tcPr>
          <w:p w14:paraId="27630DFA" w14:textId="77777777" w:rsidR="00566243" w:rsidRDefault="00566243">
            <w:pPr>
              <w:pStyle w:val="TableParagraph"/>
              <w:rPr>
                <w:rFonts w:ascii="Times New Roman"/>
              </w:rPr>
            </w:pPr>
          </w:p>
        </w:tc>
        <w:tc>
          <w:tcPr>
            <w:tcW w:w="414" w:type="dxa"/>
          </w:tcPr>
          <w:p w14:paraId="1E1BFA3A" w14:textId="77777777" w:rsidR="00566243" w:rsidRDefault="00761B62">
            <w:pPr>
              <w:pStyle w:val="TableParagraph"/>
              <w:spacing w:before="16" w:line="261" w:lineRule="exact"/>
              <w:ind w:right="130"/>
              <w:jc w:val="right"/>
            </w:pPr>
            <w:r>
              <w:t>X</w:t>
            </w:r>
          </w:p>
        </w:tc>
        <w:tc>
          <w:tcPr>
            <w:tcW w:w="1252" w:type="dxa"/>
          </w:tcPr>
          <w:p w14:paraId="325B44B5" w14:textId="77777777" w:rsidR="00566243" w:rsidRDefault="00566243">
            <w:pPr>
              <w:pStyle w:val="TableParagraph"/>
              <w:rPr>
                <w:rFonts w:ascii="Times New Roman"/>
              </w:rPr>
            </w:pPr>
          </w:p>
        </w:tc>
      </w:tr>
      <w:tr w:rsidR="00566243" w14:paraId="49816D11" w14:textId="77777777">
        <w:trPr>
          <w:trHeight w:val="299"/>
        </w:trPr>
        <w:tc>
          <w:tcPr>
            <w:tcW w:w="422" w:type="dxa"/>
          </w:tcPr>
          <w:p w14:paraId="0F27EA22" w14:textId="77777777" w:rsidR="00566243" w:rsidRDefault="00566243">
            <w:pPr>
              <w:pStyle w:val="TableParagraph"/>
              <w:rPr>
                <w:rFonts w:ascii="Times New Roman"/>
              </w:rPr>
            </w:pPr>
          </w:p>
        </w:tc>
        <w:tc>
          <w:tcPr>
            <w:tcW w:w="2834" w:type="dxa"/>
          </w:tcPr>
          <w:p w14:paraId="094DE2D0" w14:textId="77777777" w:rsidR="00566243" w:rsidRDefault="00761B62">
            <w:pPr>
              <w:pStyle w:val="TableParagraph"/>
              <w:spacing w:before="16" w:line="264" w:lineRule="exact"/>
              <w:ind w:left="74"/>
            </w:pPr>
            <w:r>
              <w:rPr>
                <w:spacing w:val="-2"/>
              </w:rPr>
              <w:t>Tinian</w:t>
            </w:r>
          </w:p>
        </w:tc>
        <w:tc>
          <w:tcPr>
            <w:tcW w:w="1132" w:type="dxa"/>
          </w:tcPr>
          <w:p w14:paraId="0C02EB7B" w14:textId="77777777" w:rsidR="00566243" w:rsidRDefault="00761B62">
            <w:pPr>
              <w:pStyle w:val="TableParagraph"/>
              <w:spacing w:before="16" w:line="264" w:lineRule="exact"/>
              <w:ind w:left="75"/>
            </w:pPr>
            <w:r>
              <w:rPr>
                <w:spacing w:val="-5"/>
              </w:rPr>
              <w:t>ATC</w:t>
            </w:r>
          </w:p>
        </w:tc>
        <w:tc>
          <w:tcPr>
            <w:tcW w:w="2550" w:type="dxa"/>
          </w:tcPr>
          <w:p w14:paraId="67107DB6" w14:textId="77777777" w:rsidR="00566243" w:rsidRDefault="00761B62">
            <w:pPr>
              <w:pStyle w:val="TableParagraph"/>
              <w:spacing w:before="16" w:line="264" w:lineRule="exact"/>
              <w:ind w:left="78"/>
            </w:pPr>
            <w:r>
              <w:rPr>
                <w:spacing w:val="-2"/>
              </w:rPr>
              <w:t>Tinian</w:t>
            </w:r>
            <w:r>
              <w:rPr>
                <w:spacing w:val="-8"/>
              </w:rPr>
              <w:t xml:space="preserve"> </w:t>
            </w:r>
            <w:r>
              <w:rPr>
                <w:spacing w:val="-4"/>
              </w:rPr>
              <w:t>Intl</w:t>
            </w:r>
          </w:p>
        </w:tc>
        <w:tc>
          <w:tcPr>
            <w:tcW w:w="460" w:type="dxa"/>
          </w:tcPr>
          <w:p w14:paraId="7EB39983" w14:textId="77777777" w:rsidR="00566243" w:rsidRDefault="00566243">
            <w:pPr>
              <w:pStyle w:val="TableParagraph"/>
              <w:rPr>
                <w:rFonts w:ascii="Times New Roman"/>
              </w:rPr>
            </w:pPr>
          </w:p>
        </w:tc>
        <w:tc>
          <w:tcPr>
            <w:tcW w:w="414" w:type="dxa"/>
          </w:tcPr>
          <w:p w14:paraId="4B153418" w14:textId="77777777" w:rsidR="00566243" w:rsidRDefault="00761B62">
            <w:pPr>
              <w:pStyle w:val="TableParagraph"/>
              <w:spacing w:before="16" w:line="264" w:lineRule="exact"/>
              <w:ind w:right="130"/>
              <w:jc w:val="right"/>
            </w:pPr>
            <w:r>
              <w:t>X</w:t>
            </w:r>
          </w:p>
        </w:tc>
        <w:tc>
          <w:tcPr>
            <w:tcW w:w="1252" w:type="dxa"/>
          </w:tcPr>
          <w:p w14:paraId="077C6027" w14:textId="77777777" w:rsidR="00566243" w:rsidRDefault="00566243">
            <w:pPr>
              <w:pStyle w:val="TableParagraph"/>
              <w:rPr>
                <w:rFonts w:ascii="Times New Roman"/>
              </w:rPr>
            </w:pPr>
          </w:p>
        </w:tc>
      </w:tr>
      <w:tr w:rsidR="00566243" w14:paraId="7FCB273D" w14:textId="77777777">
        <w:trPr>
          <w:trHeight w:val="299"/>
        </w:trPr>
        <w:tc>
          <w:tcPr>
            <w:tcW w:w="422" w:type="dxa"/>
          </w:tcPr>
          <w:p w14:paraId="05420829" w14:textId="77777777" w:rsidR="00566243" w:rsidRDefault="00566243">
            <w:pPr>
              <w:pStyle w:val="TableParagraph"/>
              <w:rPr>
                <w:rFonts w:ascii="Times New Roman"/>
              </w:rPr>
            </w:pPr>
          </w:p>
        </w:tc>
        <w:tc>
          <w:tcPr>
            <w:tcW w:w="2834" w:type="dxa"/>
          </w:tcPr>
          <w:p w14:paraId="513FBE59" w14:textId="77777777" w:rsidR="00566243" w:rsidRDefault="00761B62">
            <w:pPr>
              <w:pStyle w:val="TableParagraph"/>
              <w:spacing w:before="16" w:line="264" w:lineRule="exact"/>
              <w:ind w:left="74"/>
            </w:pPr>
            <w:r>
              <w:rPr>
                <w:spacing w:val="-2"/>
              </w:rPr>
              <w:t>Saipan</w:t>
            </w:r>
          </w:p>
        </w:tc>
        <w:tc>
          <w:tcPr>
            <w:tcW w:w="1132" w:type="dxa"/>
          </w:tcPr>
          <w:p w14:paraId="157631AE" w14:textId="77777777" w:rsidR="00566243" w:rsidRDefault="00761B62">
            <w:pPr>
              <w:pStyle w:val="TableParagraph"/>
              <w:spacing w:before="16" w:line="264" w:lineRule="exact"/>
              <w:ind w:left="75"/>
            </w:pPr>
            <w:r>
              <w:rPr>
                <w:spacing w:val="-5"/>
              </w:rPr>
              <w:t>ATC</w:t>
            </w:r>
          </w:p>
        </w:tc>
        <w:tc>
          <w:tcPr>
            <w:tcW w:w="2550" w:type="dxa"/>
          </w:tcPr>
          <w:p w14:paraId="725C8F6A" w14:textId="77777777" w:rsidR="00566243" w:rsidRDefault="00761B62">
            <w:pPr>
              <w:pStyle w:val="TableParagraph"/>
              <w:spacing w:before="16" w:line="264" w:lineRule="exact"/>
              <w:ind w:left="78"/>
            </w:pPr>
            <w:r>
              <w:rPr>
                <w:spacing w:val="-2"/>
              </w:rPr>
              <w:t>Saipan</w:t>
            </w:r>
            <w:r>
              <w:rPr>
                <w:spacing w:val="-12"/>
              </w:rPr>
              <w:t xml:space="preserve"> </w:t>
            </w:r>
            <w:r>
              <w:rPr>
                <w:spacing w:val="-4"/>
              </w:rPr>
              <w:t>Intl</w:t>
            </w:r>
          </w:p>
        </w:tc>
        <w:tc>
          <w:tcPr>
            <w:tcW w:w="460" w:type="dxa"/>
          </w:tcPr>
          <w:p w14:paraId="63F6BFFB" w14:textId="77777777" w:rsidR="00566243" w:rsidRDefault="00566243">
            <w:pPr>
              <w:pStyle w:val="TableParagraph"/>
              <w:rPr>
                <w:rFonts w:ascii="Times New Roman"/>
              </w:rPr>
            </w:pPr>
          </w:p>
        </w:tc>
        <w:tc>
          <w:tcPr>
            <w:tcW w:w="414" w:type="dxa"/>
          </w:tcPr>
          <w:p w14:paraId="0C2FDE5F" w14:textId="77777777" w:rsidR="00566243" w:rsidRDefault="00761B62">
            <w:pPr>
              <w:pStyle w:val="TableParagraph"/>
              <w:spacing w:before="16" w:line="264" w:lineRule="exact"/>
              <w:ind w:right="130"/>
              <w:jc w:val="right"/>
            </w:pPr>
            <w:r>
              <w:t>X</w:t>
            </w:r>
          </w:p>
        </w:tc>
        <w:tc>
          <w:tcPr>
            <w:tcW w:w="1252" w:type="dxa"/>
          </w:tcPr>
          <w:p w14:paraId="2372A25A" w14:textId="77777777" w:rsidR="00566243" w:rsidRDefault="00566243">
            <w:pPr>
              <w:pStyle w:val="TableParagraph"/>
              <w:rPr>
                <w:rFonts w:ascii="Times New Roman"/>
              </w:rPr>
            </w:pPr>
          </w:p>
        </w:tc>
      </w:tr>
      <w:tr w:rsidR="00566243" w14:paraId="670A1CDF" w14:textId="77777777">
        <w:trPr>
          <w:trHeight w:val="299"/>
        </w:trPr>
        <w:tc>
          <w:tcPr>
            <w:tcW w:w="422" w:type="dxa"/>
            <w:shd w:val="clear" w:color="auto" w:fill="F1F1F1"/>
          </w:tcPr>
          <w:p w14:paraId="2FAD597B" w14:textId="77777777" w:rsidR="00566243" w:rsidRDefault="00566243">
            <w:pPr>
              <w:pStyle w:val="TableParagraph"/>
              <w:rPr>
                <w:rFonts w:ascii="Times New Roman"/>
              </w:rPr>
            </w:pPr>
          </w:p>
        </w:tc>
        <w:tc>
          <w:tcPr>
            <w:tcW w:w="8642" w:type="dxa"/>
            <w:gridSpan w:val="6"/>
            <w:shd w:val="clear" w:color="auto" w:fill="F1F1F1"/>
          </w:tcPr>
          <w:p w14:paraId="284E8326" w14:textId="77777777" w:rsidR="00566243" w:rsidRDefault="00761B62">
            <w:pPr>
              <w:pStyle w:val="TableParagraph"/>
              <w:spacing w:line="268" w:lineRule="exact"/>
              <w:ind w:left="5"/>
              <w:rPr>
                <w:b/>
              </w:rPr>
            </w:pPr>
            <w:r>
              <w:rPr>
                <w:b/>
                <w:spacing w:val="-2"/>
              </w:rPr>
              <w:t>ATC recipients</w:t>
            </w:r>
            <w:r>
              <w:rPr>
                <w:b/>
                <w:spacing w:val="-3"/>
              </w:rPr>
              <w:t xml:space="preserve"> </w:t>
            </w:r>
            <w:r>
              <w:rPr>
                <w:b/>
                <w:spacing w:val="-2"/>
              </w:rPr>
              <w:t>|</w:t>
            </w:r>
            <w:r>
              <w:rPr>
                <w:b/>
                <w:spacing w:val="-3"/>
              </w:rPr>
              <w:t xml:space="preserve"> </w:t>
            </w:r>
            <w:r>
              <w:rPr>
                <w:b/>
                <w:spacing w:val="-2"/>
              </w:rPr>
              <w:t>Theater South</w:t>
            </w:r>
            <w:r>
              <w:rPr>
                <w:b/>
                <w:spacing w:val="-5"/>
              </w:rPr>
              <w:t xml:space="preserve"> </w:t>
            </w:r>
            <w:r>
              <w:rPr>
                <w:b/>
                <w:spacing w:val="-2"/>
              </w:rPr>
              <w:t>Atlantic</w:t>
            </w:r>
            <w:r>
              <w:rPr>
                <w:b/>
                <w:spacing w:val="-1"/>
              </w:rPr>
              <w:t xml:space="preserve"> </w:t>
            </w:r>
            <w:r>
              <w:rPr>
                <w:b/>
                <w:spacing w:val="-5"/>
              </w:rPr>
              <w:t>map</w:t>
            </w:r>
          </w:p>
        </w:tc>
      </w:tr>
      <w:tr w:rsidR="00566243" w14:paraId="695811A6" w14:textId="77777777">
        <w:trPr>
          <w:trHeight w:val="297"/>
        </w:trPr>
        <w:tc>
          <w:tcPr>
            <w:tcW w:w="422" w:type="dxa"/>
          </w:tcPr>
          <w:p w14:paraId="0A028F93" w14:textId="77777777" w:rsidR="00566243" w:rsidRDefault="00566243">
            <w:pPr>
              <w:pStyle w:val="TableParagraph"/>
              <w:rPr>
                <w:rFonts w:ascii="Times New Roman"/>
              </w:rPr>
            </w:pPr>
          </w:p>
        </w:tc>
        <w:tc>
          <w:tcPr>
            <w:tcW w:w="2834" w:type="dxa"/>
          </w:tcPr>
          <w:p w14:paraId="1F4AB7D9" w14:textId="77777777" w:rsidR="00566243" w:rsidRDefault="00761B62">
            <w:pPr>
              <w:pStyle w:val="TableParagraph"/>
              <w:spacing w:before="16" w:line="261" w:lineRule="exact"/>
              <w:ind w:left="74"/>
            </w:pPr>
            <w:r>
              <w:t>Mount</w:t>
            </w:r>
            <w:r>
              <w:rPr>
                <w:spacing w:val="-3"/>
              </w:rPr>
              <w:t xml:space="preserve"> </w:t>
            </w:r>
            <w:r>
              <w:rPr>
                <w:spacing w:val="-2"/>
              </w:rPr>
              <w:t>Pleasant</w:t>
            </w:r>
          </w:p>
        </w:tc>
        <w:tc>
          <w:tcPr>
            <w:tcW w:w="1132" w:type="dxa"/>
          </w:tcPr>
          <w:p w14:paraId="107BB137" w14:textId="77777777" w:rsidR="00566243" w:rsidRDefault="00761B62">
            <w:pPr>
              <w:pStyle w:val="TableParagraph"/>
              <w:spacing w:before="16" w:line="261" w:lineRule="exact"/>
              <w:ind w:left="75"/>
            </w:pPr>
            <w:r>
              <w:rPr>
                <w:spacing w:val="-5"/>
              </w:rPr>
              <w:t>ATC</w:t>
            </w:r>
          </w:p>
        </w:tc>
        <w:tc>
          <w:tcPr>
            <w:tcW w:w="2550" w:type="dxa"/>
          </w:tcPr>
          <w:p w14:paraId="744A32FD" w14:textId="77777777" w:rsidR="00566243" w:rsidRDefault="00761B62">
            <w:pPr>
              <w:pStyle w:val="TableParagraph"/>
              <w:spacing w:before="16" w:line="261" w:lineRule="exact"/>
              <w:ind w:left="78"/>
            </w:pPr>
            <w:r>
              <w:t>Mount</w:t>
            </w:r>
            <w:r>
              <w:rPr>
                <w:spacing w:val="-3"/>
              </w:rPr>
              <w:t xml:space="preserve"> </w:t>
            </w:r>
            <w:r>
              <w:rPr>
                <w:spacing w:val="-2"/>
              </w:rPr>
              <w:t>Pleasant</w:t>
            </w:r>
          </w:p>
        </w:tc>
        <w:tc>
          <w:tcPr>
            <w:tcW w:w="460" w:type="dxa"/>
          </w:tcPr>
          <w:p w14:paraId="5D9313F6" w14:textId="77777777" w:rsidR="00566243" w:rsidRDefault="00566243">
            <w:pPr>
              <w:pStyle w:val="TableParagraph"/>
              <w:rPr>
                <w:rFonts w:ascii="Times New Roman"/>
              </w:rPr>
            </w:pPr>
          </w:p>
        </w:tc>
        <w:tc>
          <w:tcPr>
            <w:tcW w:w="414" w:type="dxa"/>
          </w:tcPr>
          <w:p w14:paraId="6E71AE8A" w14:textId="77777777" w:rsidR="00566243" w:rsidRDefault="00761B62">
            <w:pPr>
              <w:pStyle w:val="TableParagraph"/>
              <w:spacing w:before="16" w:line="261" w:lineRule="exact"/>
              <w:ind w:right="130"/>
              <w:jc w:val="right"/>
            </w:pPr>
            <w:r>
              <w:t>X</w:t>
            </w:r>
          </w:p>
        </w:tc>
        <w:tc>
          <w:tcPr>
            <w:tcW w:w="1252" w:type="dxa"/>
          </w:tcPr>
          <w:p w14:paraId="1A41CCBC" w14:textId="77777777" w:rsidR="00566243" w:rsidRDefault="00566243">
            <w:pPr>
              <w:pStyle w:val="TableParagraph"/>
              <w:rPr>
                <w:rFonts w:ascii="Times New Roman"/>
              </w:rPr>
            </w:pPr>
          </w:p>
        </w:tc>
      </w:tr>
      <w:tr w:rsidR="00566243" w14:paraId="0914DB7D" w14:textId="77777777">
        <w:trPr>
          <w:trHeight w:val="299"/>
        </w:trPr>
        <w:tc>
          <w:tcPr>
            <w:tcW w:w="422" w:type="dxa"/>
          </w:tcPr>
          <w:p w14:paraId="72AA06D6" w14:textId="77777777" w:rsidR="00566243" w:rsidRDefault="00566243">
            <w:pPr>
              <w:pStyle w:val="TableParagraph"/>
              <w:rPr>
                <w:rFonts w:ascii="Times New Roman"/>
              </w:rPr>
            </w:pPr>
          </w:p>
        </w:tc>
        <w:tc>
          <w:tcPr>
            <w:tcW w:w="2834" w:type="dxa"/>
          </w:tcPr>
          <w:p w14:paraId="7FD53168" w14:textId="77777777" w:rsidR="00566243" w:rsidRDefault="00761B62">
            <w:pPr>
              <w:pStyle w:val="TableParagraph"/>
              <w:spacing w:before="16" w:line="264" w:lineRule="exact"/>
              <w:ind w:left="74"/>
            </w:pPr>
            <w:r>
              <w:t>Goose</w:t>
            </w:r>
            <w:r>
              <w:rPr>
                <w:spacing w:val="-1"/>
              </w:rPr>
              <w:t xml:space="preserve"> </w:t>
            </w:r>
            <w:r>
              <w:rPr>
                <w:spacing w:val="-2"/>
              </w:rPr>
              <w:t>Green</w:t>
            </w:r>
          </w:p>
        </w:tc>
        <w:tc>
          <w:tcPr>
            <w:tcW w:w="1132" w:type="dxa"/>
          </w:tcPr>
          <w:p w14:paraId="30D551C0" w14:textId="77777777" w:rsidR="00566243" w:rsidRDefault="00761B62">
            <w:pPr>
              <w:pStyle w:val="TableParagraph"/>
              <w:spacing w:before="16" w:line="264" w:lineRule="exact"/>
              <w:ind w:left="75"/>
            </w:pPr>
            <w:r>
              <w:rPr>
                <w:spacing w:val="-5"/>
              </w:rPr>
              <w:t>ATC</w:t>
            </w:r>
          </w:p>
        </w:tc>
        <w:tc>
          <w:tcPr>
            <w:tcW w:w="2550" w:type="dxa"/>
          </w:tcPr>
          <w:p w14:paraId="02AE0D0B" w14:textId="77777777" w:rsidR="00566243" w:rsidRDefault="00761B62">
            <w:pPr>
              <w:pStyle w:val="TableParagraph"/>
              <w:spacing w:before="16" w:line="264" w:lineRule="exact"/>
              <w:ind w:left="78"/>
            </w:pPr>
            <w:r>
              <w:t>Goose</w:t>
            </w:r>
            <w:r>
              <w:rPr>
                <w:spacing w:val="-1"/>
              </w:rPr>
              <w:t xml:space="preserve"> </w:t>
            </w:r>
            <w:r>
              <w:rPr>
                <w:spacing w:val="-2"/>
              </w:rPr>
              <w:t>Green</w:t>
            </w:r>
          </w:p>
        </w:tc>
        <w:tc>
          <w:tcPr>
            <w:tcW w:w="460" w:type="dxa"/>
          </w:tcPr>
          <w:p w14:paraId="6A370DC0" w14:textId="77777777" w:rsidR="00566243" w:rsidRDefault="00566243">
            <w:pPr>
              <w:pStyle w:val="TableParagraph"/>
              <w:rPr>
                <w:rFonts w:ascii="Times New Roman"/>
              </w:rPr>
            </w:pPr>
          </w:p>
        </w:tc>
        <w:tc>
          <w:tcPr>
            <w:tcW w:w="414" w:type="dxa"/>
          </w:tcPr>
          <w:p w14:paraId="5D1765C7" w14:textId="77777777" w:rsidR="00566243" w:rsidRDefault="00761B62">
            <w:pPr>
              <w:pStyle w:val="TableParagraph"/>
              <w:spacing w:before="16" w:line="264" w:lineRule="exact"/>
              <w:ind w:right="130"/>
              <w:jc w:val="right"/>
            </w:pPr>
            <w:r>
              <w:t>X</w:t>
            </w:r>
          </w:p>
        </w:tc>
        <w:tc>
          <w:tcPr>
            <w:tcW w:w="1252" w:type="dxa"/>
          </w:tcPr>
          <w:p w14:paraId="65A86AC4" w14:textId="77777777" w:rsidR="00566243" w:rsidRDefault="00566243">
            <w:pPr>
              <w:pStyle w:val="TableParagraph"/>
              <w:rPr>
                <w:rFonts w:ascii="Times New Roman"/>
              </w:rPr>
            </w:pPr>
          </w:p>
        </w:tc>
      </w:tr>
      <w:tr w:rsidR="00566243" w14:paraId="0DF21210" w14:textId="77777777">
        <w:trPr>
          <w:trHeight w:val="299"/>
        </w:trPr>
        <w:tc>
          <w:tcPr>
            <w:tcW w:w="422" w:type="dxa"/>
          </w:tcPr>
          <w:p w14:paraId="00350EAD" w14:textId="77777777" w:rsidR="00566243" w:rsidRDefault="00566243">
            <w:pPr>
              <w:pStyle w:val="TableParagraph"/>
              <w:rPr>
                <w:rFonts w:ascii="Times New Roman"/>
              </w:rPr>
            </w:pPr>
          </w:p>
        </w:tc>
        <w:tc>
          <w:tcPr>
            <w:tcW w:w="2834" w:type="dxa"/>
          </w:tcPr>
          <w:p w14:paraId="0E80A22C" w14:textId="77777777" w:rsidR="00566243" w:rsidRDefault="00761B62">
            <w:pPr>
              <w:pStyle w:val="TableParagraph"/>
              <w:spacing w:before="16" w:line="264" w:lineRule="exact"/>
              <w:ind w:left="74"/>
            </w:pPr>
            <w:r>
              <w:t>San</w:t>
            </w:r>
            <w:r>
              <w:rPr>
                <w:spacing w:val="-3"/>
              </w:rPr>
              <w:t xml:space="preserve"> </w:t>
            </w:r>
            <w:r>
              <w:rPr>
                <w:spacing w:val="-2"/>
              </w:rPr>
              <w:t>Carlos</w:t>
            </w:r>
          </w:p>
        </w:tc>
        <w:tc>
          <w:tcPr>
            <w:tcW w:w="1132" w:type="dxa"/>
          </w:tcPr>
          <w:p w14:paraId="77DA229C" w14:textId="77777777" w:rsidR="00566243" w:rsidRDefault="00761B62">
            <w:pPr>
              <w:pStyle w:val="TableParagraph"/>
              <w:spacing w:before="16" w:line="264" w:lineRule="exact"/>
              <w:ind w:left="75"/>
            </w:pPr>
            <w:r>
              <w:rPr>
                <w:spacing w:val="-5"/>
              </w:rPr>
              <w:t>ATC</w:t>
            </w:r>
          </w:p>
        </w:tc>
        <w:tc>
          <w:tcPr>
            <w:tcW w:w="2550" w:type="dxa"/>
          </w:tcPr>
          <w:p w14:paraId="066EC4D3" w14:textId="77777777" w:rsidR="00566243" w:rsidRDefault="00761B62">
            <w:pPr>
              <w:pStyle w:val="TableParagraph"/>
              <w:spacing w:before="16" w:line="264" w:lineRule="exact"/>
              <w:ind w:left="78"/>
            </w:pPr>
            <w:r>
              <w:t>San</w:t>
            </w:r>
            <w:r>
              <w:rPr>
                <w:spacing w:val="-4"/>
              </w:rPr>
              <w:t xml:space="preserve"> </w:t>
            </w:r>
            <w:r>
              <w:t>Carlos</w:t>
            </w:r>
            <w:r>
              <w:rPr>
                <w:spacing w:val="-1"/>
              </w:rPr>
              <w:t xml:space="preserve"> </w:t>
            </w:r>
            <w:r>
              <w:rPr>
                <w:spacing w:val="-5"/>
              </w:rPr>
              <w:t>FOB</w:t>
            </w:r>
          </w:p>
        </w:tc>
        <w:tc>
          <w:tcPr>
            <w:tcW w:w="460" w:type="dxa"/>
          </w:tcPr>
          <w:p w14:paraId="62818BF9" w14:textId="77777777" w:rsidR="00566243" w:rsidRDefault="00566243">
            <w:pPr>
              <w:pStyle w:val="TableParagraph"/>
              <w:rPr>
                <w:rFonts w:ascii="Times New Roman"/>
              </w:rPr>
            </w:pPr>
          </w:p>
        </w:tc>
        <w:tc>
          <w:tcPr>
            <w:tcW w:w="414" w:type="dxa"/>
          </w:tcPr>
          <w:p w14:paraId="1EE3A793" w14:textId="77777777" w:rsidR="00566243" w:rsidRDefault="00761B62">
            <w:pPr>
              <w:pStyle w:val="TableParagraph"/>
              <w:spacing w:before="16" w:line="264" w:lineRule="exact"/>
              <w:ind w:right="130"/>
              <w:jc w:val="right"/>
            </w:pPr>
            <w:r>
              <w:t>X</w:t>
            </w:r>
          </w:p>
        </w:tc>
        <w:tc>
          <w:tcPr>
            <w:tcW w:w="1252" w:type="dxa"/>
          </w:tcPr>
          <w:p w14:paraId="1EA07D42" w14:textId="77777777" w:rsidR="00566243" w:rsidRDefault="00566243">
            <w:pPr>
              <w:pStyle w:val="TableParagraph"/>
              <w:rPr>
                <w:rFonts w:ascii="Times New Roman"/>
              </w:rPr>
            </w:pPr>
          </w:p>
        </w:tc>
      </w:tr>
      <w:tr w:rsidR="00566243" w14:paraId="33AADC4D" w14:textId="77777777">
        <w:trPr>
          <w:trHeight w:val="299"/>
        </w:trPr>
        <w:tc>
          <w:tcPr>
            <w:tcW w:w="422" w:type="dxa"/>
          </w:tcPr>
          <w:p w14:paraId="1AABB56C" w14:textId="77777777" w:rsidR="00566243" w:rsidRDefault="00566243">
            <w:pPr>
              <w:pStyle w:val="TableParagraph"/>
              <w:rPr>
                <w:rFonts w:ascii="Times New Roman"/>
              </w:rPr>
            </w:pPr>
          </w:p>
        </w:tc>
        <w:tc>
          <w:tcPr>
            <w:tcW w:w="2834" w:type="dxa"/>
          </w:tcPr>
          <w:p w14:paraId="485BC042" w14:textId="77777777" w:rsidR="00566243" w:rsidRDefault="00761B62">
            <w:pPr>
              <w:pStyle w:val="TableParagraph"/>
              <w:spacing w:before="16" w:line="264" w:lineRule="exact"/>
              <w:ind w:left="74"/>
            </w:pPr>
            <w:r>
              <w:t xml:space="preserve">Port </w:t>
            </w:r>
            <w:r>
              <w:rPr>
                <w:spacing w:val="-2"/>
              </w:rPr>
              <w:t>Stanley</w:t>
            </w:r>
          </w:p>
        </w:tc>
        <w:tc>
          <w:tcPr>
            <w:tcW w:w="1132" w:type="dxa"/>
          </w:tcPr>
          <w:p w14:paraId="02EB7D85" w14:textId="77777777" w:rsidR="00566243" w:rsidRDefault="00761B62">
            <w:pPr>
              <w:pStyle w:val="TableParagraph"/>
              <w:spacing w:before="16" w:line="264" w:lineRule="exact"/>
              <w:ind w:left="75"/>
            </w:pPr>
            <w:r>
              <w:rPr>
                <w:spacing w:val="-5"/>
              </w:rPr>
              <w:t>ATC</w:t>
            </w:r>
          </w:p>
        </w:tc>
        <w:tc>
          <w:tcPr>
            <w:tcW w:w="2550" w:type="dxa"/>
          </w:tcPr>
          <w:p w14:paraId="1F3B0D1E" w14:textId="77777777" w:rsidR="00566243" w:rsidRDefault="00761B62">
            <w:pPr>
              <w:pStyle w:val="TableParagraph"/>
              <w:spacing w:before="16" w:line="264" w:lineRule="exact"/>
              <w:ind w:left="78"/>
            </w:pPr>
            <w:r>
              <w:t xml:space="preserve">Port </w:t>
            </w:r>
            <w:r>
              <w:rPr>
                <w:spacing w:val="-2"/>
              </w:rPr>
              <w:t>Stanley</w:t>
            </w:r>
          </w:p>
        </w:tc>
        <w:tc>
          <w:tcPr>
            <w:tcW w:w="460" w:type="dxa"/>
          </w:tcPr>
          <w:p w14:paraId="3772FB69" w14:textId="77777777" w:rsidR="00566243" w:rsidRDefault="00566243">
            <w:pPr>
              <w:pStyle w:val="TableParagraph"/>
              <w:rPr>
                <w:rFonts w:ascii="Times New Roman"/>
              </w:rPr>
            </w:pPr>
          </w:p>
        </w:tc>
        <w:tc>
          <w:tcPr>
            <w:tcW w:w="414" w:type="dxa"/>
          </w:tcPr>
          <w:p w14:paraId="5123CEE0" w14:textId="77777777" w:rsidR="00566243" w:rsidRDefault="00761B62">
            <w:pPr>
              <w:pStyle w:val="TableParagraph"/>
              <w:spacing w:before="16" w:line="264" w:lineRule="exact"/>
              <w:ind w:right="130"/>
              <w:jc w:val="right"/>
            </w:pPr>
            <w:r>
              <w:t>X</w:t>
            </w:r>
          </w:p>
        </w:tc>
        <w:tc>
          <w:tcPr>
            <w:tcW w:w="1252" w:type="dxa"/>
          </w:tcPr>
          <w:p w14:paraId="65C43825" w14:textId="77777777" w:rsidR="00566243" w:rsidRDefault="00566243">
            <w:pPr>
              <w:pStyle w:val="TableParagraph"/>
              <w:rPr>
                <w:rFonts w:ascii="Times New Roman"/>
              </w:rPr>
            </w:pPr>
          </w:p>
        </w:tc>
      </w:tr>
      <w:tr w:rsidR="00566243" w14:paraId="78F22DF2" w14:textId="77777777">
        <w:trPr>
          <w:trHeight w:val="297"/>
        </w:trPr>
        <w:tc>
          <w:tcPr>
            <w:tcW w:w="422" w:type="dxa"/>
          </w:tcPr>
          <w:p w14:paraId="3CD24F4A" w14:textId="77777777" w:rsidR="00566243" w:rsidRDefault="00566243">
            <w:pPr>
              <w:pStyle w:val="TableParagraph"/>
              <w:rPr>
                <w:rFonts w:ascii="Times New Roman"/>
              </w:rPr>
            </w:pPr>
          </w:p>
        </w:tc>
        <w:tc>
          <w:tcPr>
            <w:tcW w:w="2834" w:type="dxa"/>
          </w:tcPr>
          <w:p w14:paraId="6B389123" w14:textId="77777777" w:rsidR="00566243" w:rsidRDefault="00761B62">
            <w:pPr>
              <w:pStyle w:val="TableParagraph"/>
              <w:spacing w:before="16" w:line="261" w:lineRule="exact"/>
              <w:ind w:left="74"/>
            </w:pPr>
            <w:r>
              <w:t>De</w:t>
            </w:r>
            <w:r>
              <w:rPr>
                <w:spacing w:val="-4"/>
              </w:rPr>
              <w:t xml:space="preserve"> </w:t>
            </w:r>
            <w:r>
              <w:rPr>
                <w:spacing w:val="-2"/>
              </w:rPr>
              <w:t>Tolhuin</w:t>
            </w:r>
          </w:p>
        </w:tc>
        <w:tc>
          <w:tcPr>
            <w:tcW w:w="1132" w:type="dxa"/>
          </w:tcPr>
          <w:p w14:paraId="7424E1F3" w14:textId="77777777" w:rsidR="00566243" w:rsidRDefault="00761B62">
            <w:pPr>
              <w:pStyle w:val="TableParagraph"/>
              <w:spacing w:before="16" w:line="261" w:lineRule="exact"/>
              <w:ind w:left="75"/>
            </w:pPr>
            <w:r>
              <w:rPr>
                <w:spacing w:val="-5"/>
              </w:rPr>
              <w:t>ATC</w:t>
            </w:r>
          </w:p>
        </w:tc>
        <w:tc>
          <w:tcPr>
            <w:tcW w:w="2550" w:type="dxa"/>
          </w:tcPr>
          <w:p w14:paraId="45FD1965" w14:textId="77777777" w:rsidR="00566243" w:rsidRDefault="00761B62">
            <w:pPr>
              <w:pStyle w:val="TableParagraph"/>
              <w:spacing w:before="16" w:line="261" w:lineRule="exact"/>
              <w:ind w:left="78"/>
            </w:pPr>
            <w:r>
              <w:t>Aerodromo</w:t>
            </w:r>
            <w:r>
              <w:rPr>
                <w:spacing w:val="-5"/>
              </w:rPr>
              <w:t xml:space="preserve"> </w:t>
            </w:r>
            <w:r>
              <w:t>De</w:t>
            </w:r>
            <w:r>
              <w:rPr>
                <w:spacing w:val="-4"/>
              </w:rPr>
              <w:t xml:space="preserve"> </w:t>
            </w:r>
            <w:r>
              <w:rPr>
                <w:spacing w:val="-2"/>
              </w:rPr>
              <w:t>Tolhuin</w:t>
            </w:r>
          </w:p>
        </w:tc>
        <w:tc>
          <w:tcPr>
            <w:tcW w:w="460" w:type="dxa"/>
          </w:tcPr>
          <w:p w14:paraId="19C403BF" w14:textId="77777777" w:rsidR="00566243" w:rsidRDefault="00566243">
            <w:pPr>
              <w:pStyle w:val="TableParagraph"/>
              <w:rPr>
                <w:rFonts w:ascii="Times New Roman"/>
              </w:rPr>
            </w:pPr>
          </w:p>
        </w:tc>
        <w:tc>
          <w:tcPr>
            <w:tcW w:w="414" w:type="dxa"/>
          </w:tcPr>
          <w:p w14:paraId="0FD077E1" w14:textId="77777777" w:rsidR="00566243" w:rsidRDefault="00761B62">
            <w:pPr>
              <w:pStyle w:val="TableParagraph"/>
              <w:spacing w:before="16" w:line="261" w:lineRule="exact"/>
              <w:ind w:right="130"/>
              <w:jc w:val="right"/>
            </w:pPr>
            <w:r>
              <w:t>X</w:t>
            </w:r>
          </w:p>
        </w:tc>
        <w:tc>
          <w:tcPr>
            <w:tcW w:w="1252" w:type="dxa"/>
          </w:tcPr>
          <w:p w14:paraId="4B939CC6" w14:textId="77777777" w:rsidR="00566243" w:rsidRDefault="00566243">
            <w:pPr>
              <w:pStyle w:val="TableParagraph"/>
              <w:rPr>
                <w:rFonts w:ascii="Times New Roman"/>
              </w:rPr>
            </w:pPr>
          </w:p>
        </w:tc>
      </w:tr>
      <w:tr w:rsidR="00566243" w14:paraId="28418120" w14:textId="77777777">
        <w:trPr>
          <w:trHeight w:val="299"/>
        </w:trPr>
        <w:tc>
          <w:tcPr>
            <w:tcW w:w="422" w:type="dxa"/>
          </w:tcPr>
          <w:p w14:paraId="7DD98AD5" w14:textId="77777777" w:rsidR="00566243" w:rsidRDefault="00566243">
            <w:pPr>
              <w:pStyle w:val="TableParagraph"/>
              <w:rPr>
                <w:rFonts w:ascii="Times New Roman"/>
              </w:rPr>
            </w:pPr>
          </w:p>
        </w:tc>
        <w:tc>
          <w:tcPr>
            <w:tcW w:w="2834" w:type="dxa"/>
          </w:tcPr>
          <w:p w14:paraId="1DAFF934" w14:textId="77777777" w:rsidR="00566243" w:rsidRDefault="00761B62">
            <w:pPr>
              <w:pStyle w:val="TableParagraph"/>
              <w:spacing w:before="16" w:line="264" w:lineRule="exact"/>
              <w:ind w:left="74"/>
            </w:pPr>
            <w:r>
              <w:t xml:space="preserve">Rio </w:t>
            </w:r>
            <w:r>
              <w:rPr>
                <w:spacing w:val="-2"/>
              </w:rPr>
              <w:t>Grande</w:t>
            </w:r>
          </w:p>
        </w:tc>
        <w:tc>
          <w:tcPr>
            <w:tcW w:w="1132" w:type="dxa"/>
          </w:tcPr>
          <w:p w14:paraId="02F8020E" w14:textId="77777777" w:rsidR="00566243" w:rsidRDefault="00761B62">
            <w:pPr>
              <w:pStyle w:val="TableParagraph"/>
              <w:spacing w:before="16" w:line="264" w:lineRule="exact"/>
              <w:ind w:left="75"/>
            </w:pPr>
            <w:r>
              <w:rPr>
                <w:spacing w:val="-5"/>
              </w:rPr>
              <w:t>ATC</w:t>
            </w:r>
          </w:p>
        </w:tc>
        <w:tc>
          <w:tcPr>
            <w:tcW w:w="2550" w:type="dxa"/>
          </w:tcPr>
          <w:p w14:paraId="7F739578" w14:textId="77777777" w:rsidR="00566243" w:rsidRDefault="00761B62">
            <w:pPr>
              <w:pStyle w:val="TableParagraph"/>
              <w:spacing w:before="16" w:line="264" w:lineRule="exact"/>
              <w:ind w:left="78"/>
            </w:pPr>
            <w:r>
              <w:t xml:space="preserve">Rio </w:t>
            </w:r>
            <w:r>
              <w:rPr>
                <w:spacing w:val="-2"/>
              </w:rPr>
              <w:t>Grande</w:t>
            </w:r>
          </w:p>
        </w:tc>
        <w:tc>
          <w:tcPr>
            <w:tcW w:w="460" w:type="dxa"/>
          </w:tcPr>
          <w:p w14:paraId="103A1A41" w14:textId="77777777" w:rsidR="00566243" w:rsidRDefault="00566243">
            <w:pPr>
              <w:pStyle w:val="TableParagraph"/>
              <w:rPr>
                <w:rFonts w:ascii="Times New Roman"/>
              </w:rPr>
            </w:pPr>
          </w:p>
        </w:tc>
        <w:tc>
          <w:tcPr>
            <w:tcW w:w="414" w:type="dxa"/>
          </w:tcPr>
          <w:p w14:paraId="200DEB2F" w14:textId="77777777" w:rsidR="00566243" w:rsidRDefault="00761B62">
            <w:pPr>
              <w:pStyle w:val="TableParagraph"/>
              <w:spacing w:before="16" w:line="264" w:lineRule="exact"/>
              <w:ind w:right="130"/>
              <w:jc w:val="right"/>
            </w:pPr>
            <w:r>
              <w:t>X</w:t>
            </w:r>
          </w:p>
        </w:tc>
        <w:tc>
          <w:tcPr>
            <w:tcW w:w="1252" w:type="dxa"/>
          </w:tcPr>
          <w:p w14:paraId="51042D0F" w14:textId="77777777" w:rsidR="00566243" w:rsidRDefault="00566243">
            <w:pPr>
              <w:pStyle w:val="TableParagraph"/>
              <w:rPr>
                <w:rFonts w:ascii="Times New Roman"/>
              </w:rPr>
            </w:pPr>
          </w:p>
        </w:tc>
      </w:tr>
      <w:tr w:rsidR="00566243" w14:paraId="5034B43F" w14:textId="77777777">
        <w:trPr>
          <w:trHeight w:val="299"/>
        </w:trPr>
        <w:tc>
          <w:tcPr>
            <w:tcW w:w="422" w:type="dxa"/>
          </w:tcPr>
          <w:p w14:paraId="740378F2" w14:textId="77777777" w:rsidR="00566243" w:rsidRDefault="00566243">
            <w:pPr>
              <w:pStyle w:val="TableParagraph"/>
              <w:rPr>
                <w:rFonts w:ascii="Times New Roman"/>
              </w:rPr>
            </w:pPr>
          </w:p>
        </w:tc>
        <w:tc>
          <w:tcPr>
            <w:tcW w:w="2834" w:type="dxa"/>
          </w:tcPr>
          <w:p w14:paraId="4443D154" w14:textId="77777777" w:rsidR="00566243" w:rsidRDefault="00761B62">
            <w:pPr>
              <w:pStyle w:val="TableParagraph"/>
              <w:spacing w:before="16" w:line="264" w:lineRule="exact"/>
              <w:ind w:left="74"/>
            </w:pPr>
            <w:r>
              <w:t>Puerto</w:t>
            </w:r>
            <w:r>
              <w:rPr>
                <w:spacing w:val="-4"/>
              </w:rPr>
              <w:t xml:space="preserve"> </w:t>
            </w:r>
            <w:r>
              <w:rPr>
                <w:spacing w:val="-2"/>
              </w:rPr>
              <w:t>Williams</w:t>
            </w:r>
          </w:p>
        </w:tc>
        <w:tc>
          <w:tcPr>
            <w:tcW w:w="1132" w:type="dxa"/>
          </w:tcPr>
          <w:p w14:paraId="78C24F44" w14:textId="77777777" w:rsidR="00566243" w:rsidRDefault="00761B62">
            <w:pPr>
              <w:pStyle w:val="TableParagraph"/>
              <w:spacing w:before="16" w:line="264" w:lineRule="exact"/>
              <w:ind w:left="75"/>
            </w:pPr>
            <w:r>
              <w:rPr>
                <w:spacing w:val="-5"/>
              </w:rPr>
              <w:t>ATC</w:t>
            </w:r>
          </w:p>
        </w:tc>
        <w:tc>
          <w:tcPr>
            <w:tcW w:w="2550" w:type="dxa"/>
          </w:tcPr>
          <w:p w14:paraId="5167D60B" w14:textId="77777777" w:rsidR="00566243" w:rsidRDefault="00761B62">
            <w:pPr>
              <w:pStyle w:val="TableParagraph"/>
              <w:spacing w:before="16" w:line="264" w:lineRule="exact"/>
              <w:ind w:left="78"/>
            </w:pPr>
            <w:r>
              <w:t>Puerto</w:t>
            </w:r>
            <w:r>
              <w:rPr>
                <w:spacing w:val="-4"/>
              </w:rPr>
              <w:t xml:space="preserve"> </w:t>
            </w:r>
            <w:r>
              <w:rPr>
                <w:spacing w:val="-2"/>
              </w:rPr>
              <w:t>Williams</w:t>
            </w:r>
          </w:p>
        </w:tc>
        <w:tc>
          <w:tcPr>
            <w:tcW w:w="460" w:type="dxa"/>
          </w:tcPr>
          <w:p w14:paraId="178B4508" w14:textId="77777777" w:rsidR="00566243" w:rsidRDefault="00566243">
            <w:pPr>
              <w:pStyle w:val="TableParagraph"/>
              <w:rPr>
                <w:rFonts w:ascii="Times New Roman"/>
              </w:rPr>
            </w:pPr>
          </w:p>
        </w:tc>
        <w:tc>
          <w:tcPr>
            <w:tcW w:w="414" w:type="dxa"/>
          </w:tcPr>
          <w:p w14:paraId="54E3FFFF" w14:textId="77777777" w:rsidR="00566243" w:rsidRDefault="00761B62">
            <w:pPr>
              <w:pStyle w:val="TableParagraph"/>
              <w:spacing w:before="16" w:line="264" w:lineRule="exact"/>
              <w:ind w:right="130"/>
              <w:jc w:val="right"/>
            </w:pPr>
            <w:r>
              <w:t>X</w:t>
            </w:r>
          </w:p>
        </w:tc>
        <w:tc>
          <w:tcPr>
            <w:tcW w:w="1252" w:type="dxa"/>
          </w:tcPr>
          <w:p w14:paraId="49E0CD67" w14:textId="77777777" w:rsidR="00566243" w:rsidRDefault="00566243">
            <w:pPr>
              <w:pStyle w:val="TableParagraph"/>
              <w:rPr>
                <w:rFonts w:ascii="Times New Roman"/>
              </w:rPr>
            </w:pPr>
          </w:p>
        </w:tc>
      </w:tr>
      <w:tr w:rsidR="00566243" w14:paraId="24D79B1C" w14:textId="77777777">
        <w:trPr>
          <w:trHeight w:val="299"/>
        </w:trPr>
        <w:tc>
          <w:tcPr>
            <w:tcW w:w="422" w:type="dxa"/>
          </w:tcPr>
          <w:p w14:paraId="10F3A7D6" w14:textId="77777777" w:rsidR="00566243" w:rsidRDefault="00566243">
            <w:pPr>
              <w:pStyle w:val="TableParagraph"/>
              <w:rPr>
                <w:rFonts w:ascii="Times New Roman"/>
              </w:rPr>
            </w:pPr>
          </w:p>
        </w:tc>
        <w:tc>
          <w:tcPr>
            <w:tcW w:w="2834" w:type="dxa"/>
          </w:tcPr>
          <w:p w14:paraId="6E7A7323" w14:textId="77777777" w:rsidR="00566243" w:rsidRDefault="00761B62">
            <w:pPr>
              <w:pStyle w:val="TableParagraph"/>
              <w:spacing w:before="16" w:line="264" w:lineRule="exact"/>
              <w:ind w:left="74"/>
            </w:pPr>
            <w:r>
              <w:t>San</w:t>
            </w:r>
            <w:r>
              <w:rPr>
                <w:spacing w:val="-3"/>
              </w:rPr>
              <w:t xml:space="preserve"> </w:t>
            </w:r>
            <w:r>
              <w:rPr>
                <w:spacing w:val="-2"/>
              </w:rPr>
              <w:t>Julian</w:t>
            </w:r>
          </w:p>
        </w:tc>
        <w:tc>
          <w:tcPr>
            <w:tcW w:w="1132" w:type="dxa"/>
          </w:tcPr>
          <w:p w14:paraId="6AA000F8" w14:textId="77777777" w:rsidR="00566243" w:rsidRDefault="00761B62">
            <w:pPr>
              <w:pStyle w:val="TableParagraph"/>
              <w:spacing w:before="16" w:line="264" w:lineRule="exact"/>
              <w:ind w:left="75"/>
            </w:pPr>
            <w:r>
              <w:rPr>
                <w:spacing w:val="-5"/>
              </w:rPr>
              <w:t>ATC</w:t>
            </w:r>
          </w:p>
        </w:tc>
        <w:tc>
          <w:tcPr>
            <w:tcW w:w="2550" w:type="dxa"/>
          </w:tcPr>
          <w:p w14:paraId="175222A8" w14:textId="77777777" w:rsidR="00566243" w:rsidRDefault="00761B62">
            <w:pPr>
              <w:pStyle w:val="TableParagraph"/>
              <w:spacing w:before="16" w:line="264" w:lineRule="exact"/>
              <w:ind w:left="78"/>
            </w:pPr>
            <w:r>
              <w:t>San</w:t>
            </w:r>
            <w:r>
              <w:rPr>
                <w:spacing w:val="-3"/>
              </w:rPr>
              <w:t xml:space="preserve"> </w:t>
            </w:r>
            <w:r>
              <w:rPr>
                <w:spacing w:val="-2"/>
              </w:rPr>
              <w:t>Julian</w:t>
            </w:r>
          </w:p>
        </w:tc>
        <w:tc>
          <w:tcPr>
            <w:tcW w:w="460" w:type="dxa"/>
          </w:tcPr>
          <w:p w14:paraId="45084479" w14:textId="77777777" w:rsidR="00566243" w:rsidRDefault="00566243">
            <w:pPr>
              <w:pStyle w:val="TableParagraph"/>
              <w:rPr>
                <w:rFonts w:ascii="Times New Roman"/>
              </w:rPr>
            </w:pPr>
          </w:p>
        </w:tc>
        <w:tc>
          <w:tcPr>
            <w:tcW w:w="414" w:type="dxa"/>
          </w:tcPr>
          <w:p w14:paraId="6937ADB2" w14:textId="77777777" w:rsidR="00566243" w:rsidRDefault="00761B62">
            <w:pPr>
              <w:pStyle w:val="TableParagraph"/>
              <w:spacing w:before="16" w:line="264" w:lineRule="exact"/>
              <w:ind w:right="130"/>
              <w:jc w:val="right"/>
            </w:pPr>
            <w:r>
              <w:t>X</w:t>
            </w:r>
          </w:p>
        </w:tc>
        <w:tc>
          <w:tcPr>
            <w:tcW w:w="1252" w:type="dxa"/>
          </w:tcPr>
          <w:p w14:paraId="180F7A68" w14:textId="77777777" w:rsidR="00566243" w:rsidRDefault="00566243">
            <w:pPr>
              <w:pStyle w:val="TableParagraph"/>
              <w:rPr>
                <w:rFonts w:ascii="Times New Roman"/>
              </w:rPr>
            </w:pPr>
          </w:p>
        </w:tc>
      </w:tr>
      <w:tr w:rsidR="00566243" w14:paraId="1441903F" w14:textId="77777777">
        <w:trPr>
          <w:trHeight w:val="297"/>
        </w:trPr>
        <w:tc>
          <w:tcPr>
            <w:tcW w:w="422" w:type="dxa"/>
          </w:tcPr>
          <w:p w14:paraId="7E6644E7" w14:textId="77777777" w:rsidR="00566243" w:rsidRDefault="00566243">
            <w:pPr>
              <w:pStyle w:val="TableParagraph"/>
              <w:rPr>
                <w:rFonts w:ascii="Times New Roman"/>
              </w:rPr>
            </w:pPr>
          </w:p>
        </w:tc>
        <w:tc>
          <w:tcPr>
            <w:tcW w:w="2834" w:type="dxa"/>
          </w:tcPr>
          <w:p w14:paraId="346E59EA" w14:textId="77777777" w:rsidR="00566243" w:rsidRDefault="00761B62">
            <w:pPr>
              <w:pStyle w:val="TableParagraph"/>
              <w:spacing w:before="16" w:line="261" w:lineRule="exact"/>
              <w:ind w:left="74"/>
            </w:pPr>
            <w:r>
              <w:t>Ushuaia</w:t>
            </w:r>
            <w:r>
              <w:rPr>
                <w:spacing w:val="-4"/>
              </w:rPr>
              <w:t xml:space="preserve"> </w:t>
            </w:r>
            <w:r>
              <w:t>Helo</w:t>
            </w:r>
            <w:r>
              <w:rPr>
                <w:spacing w:val="-4"/>
              </w:rPr>
              <w:t xml:space="preserve"> Port</w:t>
            </w:r>
          </w:p>
        </w:tc>
        <w:tc>
          <w:tcPr>
            <w:tcW w:w="1132" w:type="dxa"/>
          </w:tcPr>
          <w:p w14:paraId="087C3390" w14:textId="77777777" w:rsidR="00566243" w:rsidRDefault="00761B62">
            <w:pPr>
              <w:pStyle w:val="TableParagraph"/>
              <w:spacing w:before="16" w:line="261" w:lineRule="exact"/>
              <w:ind w:left="75"/>
            </w:pPr>
            <w:r>
              <w:rPr>
                <w:spacing w:val="-5"/>
              </w:rPr>
              <w:t>ATC</w:t>
            </w:r>
          </w:p>
        </w:tc>
        <w:tc>
          <w:tcPr>
            <w:tcW w:w="2550" w:type="dxa"/>
          </w:tcPr>
          <w:p w14:paraId="1FD2CEB7" w14:textId="77777777" w:rsidR="00566243" w:rsidRDefault="00761B62">
            <w:pPr>
              <w:pStyle w:val="TableParagraph"/>
              <w:spacing w:before="16" w:line="261" w:lineRule="exact"/>
              <w:ind w:left="78"/>
            </w:pPr>
            <w:r>
              <w:t>Ushuaia</w:t>
            </w:r>
            <w:r>
              <w:rPr>
                <w:spacing w:val="-4"/>
              </w:rPr>
              <w:t xml:space="preserve"> </w:t>
            </w:r>
            <w:r>
              <w:t>Helo</w:t>
            </w:r>
            <w:r>
              <w:rPr>
                <w:spacing w:val="-4"/>
              </w:rPr>
              <w:t xml:space="preserve"> Port</w:t>
            </w:r>
          </w:p>
        </w:tc>
        <w:tc>
          <w:tcPr>
            <w:tcW w:w="460" w:type="dxa"/>
          </w:tcPr>
          <w:p w14:paraId="75510D2E" w14:textId="77777777" w:rsidR="00566243" w:rsidRDefault="00566243">
            <w:pPr>
              <w:pStyle w:val="TableParagraph"/>
              <w:rPr>
                <w:rFonts w:ascii="Times New Roman"/>
              </w:rPr>
            </w:pPr>
          </w:p>
        </w:tc>
        <w:tc>
          <w:tcPr>
            <w:tcW w:w="414" w:type="dxa"/>
          </w:tcPr>
          <w:p w14:paraId="4173A196" w14:textId="77777777" w:rsidR="00566243" w:rsidRDefault="00761B62">
            <w:pPr>
              <w:pStyle w:val="TableParagraph"/>
              <w:spacing w:before="16" w:line="261" w:lineRule="exact"/>
              <w:ind w:right="130"/>
              <w:jc w:val="right"/>
            </w:pPr>
            <w:r>
              <w:t>X</w:t>
            </w:r>
          </w:p>
        </w:tc>
        <w:tc>
          <w:tcPr>
            <w:tcW w:w="1252" w:type="dxa"/>
          </w:tcPr>
          <w:p w14:paraId="0C0AC559" w14:textId="77777777" w:rsidR="00566243" w:rsidRDefault="00566243">
            <w:pPr>
              <w:pStyle w:val="TableParagraph"/>
              <w:rPr>
                <w:rFonts w:ascii="Times New Roman"/>
              </w:rPr>
            </w:pPr>
          </w:p>
        </w:tc>
      </w:tr>
      <w:tr w:rsidR="00566243" w14:paraId="07A55EC4" w14:textId="77777777">
        <w:trPr>
          <w:trHeight w:val="299"/>
        </w:trPr>
        <w:tc>
          <w:tcPr>
            <w:tcW w:w="422" w:type="dxa"/>
          </w:tcPr>
          <w:p w14:paraId="32477B1B" w14:textId="77777777" w:rsidR="00566243" w:rsidRDefault="00566243">
            <w:pPr>
              <w:pStyle w:val="TableParagraph"/>
              <w:rPr>
                <w:rFonts w:ascii="Times New Roman"/>
              </w:rPr>
            </w:pPr>
          </w:p>
        </w:tc>
        <w:tc>
          <w:tcPr>
            <w:tcW w:w="2834" w:type="dxa"/>
          </w:tcPr>
          <w:p w14:paraId="7B4A99D0" w14:textId="77777777" w:rsidR="00566243" w:rsidRDefault="00761B62">
            <w:pPr>
              <w:pStyle w:val="TableParagraph"/>
              <w:spacing w:before="16" w:line="264" w:lineRule="exact"/>
              <w:ind w:left="74"/>
            </w:pPr>
            <w:r>
              <w:rPr>
                <w:spacing w:val="-2"/>
              </w:rPr>
              <w:t>Ushuaia</w:t>
            </w:r>
          </w:p>
        </w:tc>
        <w:tc>
          <w:tcPr>
            <w:tcW w:w="1132" w:type="dxa"/>
          </w:tcPr>
          <w:p w14:paraId="77FBCD0D" w14:textId="77777777" w:rsidR="00566243" w:rsidRDefault="00761B62">
            <w:pPr>
              <w:pStyle w:val="TableParagraph"/>
              <w:spacing w:before="16" w:line="264" w:lineRule="exact"/>
              <w:ind w:left="75"/>
            </w:pPr>
            <w:r>
              <w:rPr>
                <w:spacing w:val="-5"/>
              </w:rPr>
              <w:t>ATC</w:t>
            </w:r>
          </w:p>
        </w:tc>
        <w:tc>
          <w:tcPr>
            <w:tcW w:w="2550" w:type="dxa"/>
          </w:tcPr>
          <w:p w14:paraId="11F65BBE" w14:textId="77777777" w:rsidR="00566243" w:rsidRDefault="00761B62">
            <w:pPr>
              <w:pStyle w:val="TableParagraph"/>
              <w:spacing w:before="16" w:line="264" w:lineRule="exact"/>
              <w:ind w:left="78"/>
            </w:pPr>
            <w:r>
              <w:rPr>
                <w:spacing w:val="-2"/>
              </w:rPr>
              <w:t>Ushuaia</w:t>
            </w:r>
          </w:p>
        </w:tc>
        <w:tc>
          <w:tcPr>
            <w:tcW w:w="460" w:type="dxa"/>
          </w:tcPr>
          <w:p w14:paraId="332A50C8" w14:textId="77777777" w:rsidR="00566243" w:rsidRDefault="00566243">
            <w:pPr>
              <w:pStyle w:val="TableParagraph"/>
              <w:rPr>
                <w:rFonts w:ascii="Times New Roman"/>
              </w:rPr>
            </w:pPr>
          </w:p>
        </w:tc>
        <w:tc>
          <w:tcPr>
            <w:tcW w:w="414" w:type="dxa"/>
          </w:tcPr>
          <w:p w14:paraId="7969CA71" w14:textId="77777777" w:rsidR="00566243" w:rsidRDefault="00761B62">
            <w:pPr>
              <w:pStyle w:val="TableParagraph"/>
              <w:spacing w:before="16" w:line="264" w:lineRule="exact"/>
              <w:ind w:right="130"/>
              <w:jc w:val="right"/>
            </w:pPr>
            <w:r>
              <w:t>X</w:t>
            </w:r>
          </w:p>
        </w:tc>
        <w:tc>
          <w:tcPr>
            <w:tcW w:w="1252" w:type="dxa"/>
          </w:tcPr>
          <w:p w14:paraId="6A883D52" w14:textId="77777777" w:rsidR="00566243" w:rsidRDefault="00566243">
            <w:pPr>
              <w:pStyle w:val="TableParagraph"/>
              <w:rPr>
                <w:rFonts w:ascii="Times New Roman"/>
              </w:rPr>
            </w:pPr>
          </w:p>
        </w:tc>
      </w:tr>
      <w:tr w:rsidR="00566243" w14:paraId="32C5733B" w14:textId="77777777">
        <w:trPr>
          <w:trHeight w:val="299"/>
        </w:trPr>
        <w:tc>
          <w:tcPr>
            <w:tcW w:w="422" w:type="dxa"/>
          </w:tcPr>
          <w:p w14:paraId="6E312EDC" w14:textId="77777777" w:rsidR="00566243" w:rsidRDefault="00566243">
            <w:pPr>
              <w:pStyle w:val="TableParagraph"/>
              <w:rPr>
                <w:rFonts w:ascii="Times New Roman"/>
              </w:rPr>
            </w:pPr>
          </w:p>
        </w:tc>
        <w:tc>
          <w:tcPr>
            <w:tcW w:w="2834" w:type="dxa"/>
          </w:tcPr>
          <w:p w14:paraId="6FDFADD2" w14:textId="77777777" w:rsidR="00566243" w:rsidRDefault="00761B62">
            <w:pPr>
              <w:pStyle w:val="TableParagraph"/>
              <w:spacing w:before="16" w:line="264" w:lineRule="exact"/>
              <w:ind w:left="74"/>
            </w:pPr>
            <w:r>
              <w:t>Pampa</w:t>
            </w:r>
            <w:r>
              <w:rPr>
                <w:spacing w:val="-2"/>
              </w:rPr>
              <w:t xml:space="preserve"> Guanaco</w:t>
            </w:r>
          </w:p>
        </w:tc>
        <w:tc>
          <w:tcPr>
            <w:tcW w:w="1132" w:type="dxa"/>
          </w:tcPr>
          <w:p w14:paraId="731C53E3" w14:textId="77777777" w:rsidR="00566243" w:rsidRDefault="00761B62">
            <w:pPr>
              <w:pStyle w:val="TableParagraph"/>
              <w:spacing w:before="16" w:line="264" w:lineRule="exact"/>
              <w:ind w:left="75"/>
            </w:pPr>
            <w:r>
              <w:rPr>
                <w:spacing w:val="-5"/>
              </w:rPr>
              <w:t>ATC</w:t>
            </w:r>
          </w:p>
        </w:tc>
        <w:tc>
          <w:tcPr>
            <w:tcW w:w="2550" w:type="dxa"/>
          </w:tcPr>
          <w:p w14:paraId="20CB1C62" w14:textId="77777777" w:rsidR="00566243" w:rsidRDefault="00761B62">
            <w:pPr>
              <w:pStyle w:val="TableParagraph"/>
              <w:spacing w:before="16" w:line="264" w:lineRule="exact"/>
              <w:ind w:left="78"/>
            </w:pPr>
            <w:r>
              <w:t>Pampa</w:t>
            </w:r>
            <w:r>
              <w:rPr>
                <w:spacing w:val="-2"/>
              </w:rPr>
              <w:t xml:space="preserve"> Guanaco</w:t>
            </w:r>
          </w:p>
        </w:tc>
        <w:tc>
          <w:tcPr>
            <w:tcW w:w="460" w:type="dxa"/>
          </w:tcPr>
          <w:p w14:paraId="2B0CAB40" w14:textId="77777777" w:rsidR="00566243" w:rsidRDefault="00566243">
            <w:pPr>
              <w:pStyle w:val="TableParagraph"/>
              <w:rPr>
                <w:rFonts w:ascii="Times New Roman"/>
              </w:rPr>
            </w:pPr>
          </w:p>
        </w:tc>
        <w:tc>
          <w:tcPr>
            <w:tcW w:w="414" w:type="dxa"/>
          </w:tcPr>
          <w:p w14:paraId="20129350" w14:textId="77777777" w:rsidR="00566243" w:rsidRDefault="00761B62">
            <w:pPr>
              <w:pStyle w:val="TableParagraph"/>
              <w:spacing w:before="16" w:line="264" w:lineRule="exact"/>
              <w:ind w:right="130"/>
              <w:jc w:val="right"/>
            </w:pPr>
            <w:r>
              <w:t>X</w:t>
            </w:r>
          </w:p>
        </w:tc>
        <w:tc>
          <w:tcPr>
            <w:tcW w:w="1252" w:type="dxa"/>
          </w:tcPr>
          <w:p w14:paraId="03AA2E78" w14:textId="77777777" w:rsidR="00566243" w:rsidRDefault="00566243">
            <w:pPr>
              <w:pStyle w:val="TableParagraph"/>
              <w:rPr>
                <w:rFonts w:ascii="Times New Roman"/>
              </w:rPr>
            </w:pPr>
          </w:p>
        </w:tc>
      </w:tr>
      <w:tr w:rsidR="00566243" w14:paraId="374E2C89" w14:textId="77777777">
        <w:trPr>
          <w:trHeight w:val="299"/>
        </w:trPr>
        <w:tc>
          <w:tcPr>
            <w:tcW w:w="422" w:type="dxa"/>
          </w:tcPr>
          <w:p w14:paraId="5BE27CC4" w14:textId="77777777" w:rsidR="00566243" w:rsidRDefault="00566243">
            <w:pPr>
              <w:pStyle w:val="TableParagraph"/>
              <w:rPr>
                <w:rFonts w:ascii="Times New Roman"/>
              </w:rPr>
            </w:pPr>
          </w:p>
        </w:tc>
        <w:tc>
          <w:tcPr>
            <w:tcW w:w="2834" w:type="dxa"/>
          </w:tcPr>
          <w:p w14:paraId="1AD95F58" w14:textId="77777777" w:rsidR="00566243" w:rsidRDefault="00761B62">
            <w:pPr>
              <w:pStyle w:val="TableParagraph"/>
              <w:spacing w:before="16" w:line="264" w:lineRule="exact"/>
              <w:ind w:left="74"/>
            </w:pPr>
            <w:r>
              <w:t>Puerto</w:t>
            </w:r>
            <w:r>
              <w:rPr>
                <w:spacing w:val="-3"/>
              </w:rPr>
              <w:t xml:space="preserve"> </w:t>
            </w:r>
            <w:r>
              <w:t>Santa</w:t>
            </w:r>
            <w:r>
              <w:rPr>
                <w:spacing w:val="-4"/>
              </w:rPr>
              <w:t xml:space="preserve"> Cruz</w:t>
            </w:r>
          </w:p>
        </w:tc>
        <w:tc>
          <w:tcPr>
            <w:tcW w:w="1132" w:type="dxa"/>
          </w:tcPr>
          <w:p w14:paraId="202B7B47" w14:textId="77777777" w:rsidR="00566243" w:rsidRDefault="00761B62">
            <w:pPr>
              <w:pStyle w:val="TableParagraph"/>
              <w:spacing w:before="16" w:line="264" w:lineRule="exact"/>
              <w:ind w:left="75"/>
            </w:pPr>
            <w:r>
              <w:rPr>
                <w:spacing w:val="-5"/>
              </w:rPr>
              <w:t>ATC</w:t>
            </w:r>
          </w:p>
        </w:tc>
        <w:tc>
          <w:tcPr>
            <w:tcW w:w="2550" w:type="dxa"/>
          </w:tcPr>
          <w:p w14:paraId="3F251122" w14:textId="77777777" w:rsidR="00566243" w:rsidRDefault="00761B62">
            <w:pPr>
              <w:pStyle w:val="TableParagraph"/>
              <w:spacing w:before="16" w:line="264" w:lineRule="exact"/>
              <w:ind w:left="78"/>
            </w:pPr>
            <w:r>
              <w:t>Puerto</w:t>
            </w:r>
            <w:r>
              <w:rPr>
                <w:spacing w:val="-3"/>
              </w:rPr>
              <w:t xml:space="preserve"> </w:t>
            </w:r>
            <w:r>
              <w:t>Santa</w:t>
            </w:r>
            <w:r>
              <w:rPr>
                <w:spacing w:val="-4"/>
              </w:rPr>
              <w:t xml:space="preserve"> Cruz</w:t>
            </w:r>
          </w:p>
        </w:tc>
        <w:tc>
          <w:tcPr>
            <w:tcW w:w="460" w:type="dxa"/>
          </w:tcPr>
          <w:p w14:paraId="0C0F23FD" w14:textId="77777777" w:rsidR="00566243" w:rsidRDefault="00566243">
            <w:pPr>
              <w:pStyle w:val="TableParagraph"/>
              <w:rPr>
                <w:rFonts w:ascii="Times New Roman"/>
              </w:rPr>
            </w:pPr>
          </w:p>
        </w:tc>
        <w:tc>
          <w:tcPr>
            <w:tcW w:w="414" w:type="dxa"/>
          </w:tcPr>
          <w:p w14:paraId="3BE46432" w14:textId="77777777" w:rsidR="00566243" w:rsidRDefault="00761B62">
            <w:pPr>
              <w:pStyle w:val="TableParagraph"/>
              <w:spacing w:before="16" w:line="264" w:lineRule="exact"/>
              <w:ind w:right="130"/>
              <w:jc w:val="right"/>
            </w:pPr>
            <w:r>
              <w:t>X</w:t>
            </w:r>
          </w:p>
        </w:tc>
        <w:tc>
          <w:tcPr>
            <w:tcW w:w="1252" w:type="dxa"/>
          </w:tcPr>
          <w:p w14:paraId="43E4B059" w14:textId="77777777" w:rsidR="00566243" w:rsidRDefault="00566243">
            <w:pPr>
              <w:pStyle w:val="TableParagraph"/>
              <w:rPr>
                <w:rFonts w:ascii="Times New Roman"/>
              </w:rPr>
            </w:pPr>
          </w:p>
        </w:tc>
      </w:tr>
      <w:tr w:rsidR="00566243" w14:paraId="587E3CBD" w14:textId="77777777">
        <w:trPr>
          <w:trHeight w:val="297"/>
        </w:trPr>
        <w:tc>
          <w:tcPr>
            <w:tcW w:w="422" w:type="dxa"/>
          </w:tcPr>
          <w:p w14:paraId="4D0F5451" w14:textId="77777777" w:rsidR="00566243" w:rsidRDefault="00566243">
            <w:pPr>
              <w:pStyle w:val="TableParagraph"/>
              <w:rPr>
                <w:rFonts w:ascii="Times New Roman"/>
              </w:rPr>
            </w:pPr>
          </w:p>
        </w:tc>
        <w:tc>
          <w:tcPr>
            <w:tcW w:w="2834" w:type="dxa"/>
          </w:tcPr>
          <w:p w14:paraId="60228B61" w14:textId="77777777" w:rsidR="00566243" w:rsidRDefault="00761B62">
            <w:pPr>
              <w:pStyle w:val="TableParagraph"/>
              <w:spacing w:before="16" w:line="261" w:lineRule="exact"/>
              <w:ind w:left="74"/>
            </w:pPr>
            <w:r>
              <w:t xml:space="preserve">Rio </w:t>
            </w:r>
            <w:r>
              <w:rPr>
                <w:spacing w:val="-2"/>
              </w:rPr>
              <w:t>Chico</w:t>
            </w:r>
          </w:p>
        </w:tc>
        <w:tc>
          <w:tcPr>
            <w:tcW w:w="1132" w:type="dxa"/>
          </w:tcPr>
          <w:p w14:paraId="2849EDEB" w14:textId="77777777" w:rsidR="00566243" w:rsidRDefault="00761B62">
            <w:pPr>
              <w:pStyle w:val="TableParagraph"/>
              <w:spacing w:before="16" w:line="261" w:lineRule="exact"/>
              <w:ind w:left="75"/>
            </w:pPr>
            <w:r>
              <w:rPr>
                <w:spacing w:val="-5"/>
              </w:rPr>
              <w:t>ATC</w:t>
            </w:r>
          </w:p>
        </w:tc>
        <w:tc>
          <w:tcPr>
            <w:tcW w:w="2550" w:type="dxa"/>
          </w:tcPr>
          <w:p w14:paraId="37391681" w14:textId="77777777" w:rsidR="00566243" w:rsidRDefault="00761B62">
            <w:pPr>
              <w:pStyle w:val="TableParagraph"/>
              <w:spacing w:before="16" w:line="261" w:lineRule="exact"/>
              <w:ind w:left="78"/>
            </w:pPr>
            <w:r>
              <w:t xml:space="preserve">Rio </w:t>
            </w:r>
            <w:r>
              <w:rPr>
                <w:spacing w:val="-2"/>
              </w:rPr>
              <w:t>Chico</w:t>
            </w:r>
          </w:p>
        </w:tc>
        <w:tc>
          <w:tcPr>
            <w:tcW w:w="460" w:type="dxa"/>
          </w:tcPr>
          <w:p w14:paraId="24212D4E" w14:textId="77777777" w:rsidR="00566243" w:rsidRDefault="00566243">
            <w:pPr>
              <w:pStyle w:val="TableParagraph"/>
              <w:rPr>
                <w:rFonts w:ascii="Times New Roman"/>
              </w:rPr>
            </w:pPr>
          </w:p>
        </w:tc>
        <w:tc>
          <w:tcPr>
            <w:tcW w:w="414" w:type="dxa"/>
          </w:tcPr>
          <w:p w14:paraId="27D3C608" w14:textId="77777777" w:rsidR="00566243" w:rsidRDefault="00761B62">
            <w:pPr>
              <w:pStyle w:val="TableParagraph"/>
              <w:spacing w:before="16" w:line="261" w:lineRule="exact"/>
              <w:ind w:right="130"/>
              <w:jc w:val="right"/>
            </w:pPr>
            <w:r>
              <w:t>X</w:t>
            </w:r>
          </w:p>
        </w:tc>
        <w:tc>
          <w:tcPr>
            <w:tcW w:w="1252" w:type="dxa"/>
          </w:tcPr>
          <w:p w14:paraId="0260D955" w14:textId="77777777" w:rsidR="00566243" w:rsidRDefault="00566243">
            <w:pPr>
              <w:pStyle w:val="TableParagraph"/>
              <w:rPr>
                <w:rFonts w:ascii="Times New Roman"/>
              </w:rPr>
            </w:pPr>
          </w:p>
        </w:tc>
      </w:tr>
      <w:tr w:rsidR="00566243" w14:paraId="3229A23B" w14:textId="77777777">
        <w:trPr>
          <w:trHeight w:val="299"/>
        </w:trPr>
        <w:tc>
          <w:tcPr>
            <w:tcW w:w="422" w:type="dxa"/>
          </w:tcPr>
          <w:p w14:paraId="7DECF49A" w14:textId="77777777" w:rsidR="00566243" w:rsidRDefault="00566243">
            <w:pPr>
              <w:pStyle w:val="TableParagraph"/>
              <w:rPr>
                <w:rFonts w:ascii="Times New Roman"/>
              </w:rPr>
            </w:pPr>
          </w:p>
        </w:tc>
        <w:tc>
          <w:tcPr>
            <w:tcW w:w="2834" w:type="dxa"/>
          </w:tcPr>
          <w:p w14:paraId="0670B5E7" w14:textId="77777777" w:rsidR="00566243" w:rsidRDefault="00761B62">
            <w:pPr>
              <w:pStyle w:val="TableParagraph"/>
              <w:spacing w:before="16" w:line="264" w:lineRule="exact"/>
              <w:ind w:left="74"/>
            </w:pPr>
            <w:r>
              <w:t xml:space="preserve">Rio </w:t>
            </w:r>
            <w:r>
              <w:rPr>
                <w:spacing w:val="-2"/>
              </w:rPr>
              <w:t>Gallegos</w:t>
            </w:r>
          </w:p>
        </w:tc>
        <w:tc>
          <w:tcPr>
            <w:tcW w:w="1132" w:type="dxa"/>
          </w:tcPr>
          <w:p w14:paraId="2CFF1F6F" w14:textId="77777777" w:rsidR="00566243" w:rsidRDefault="00761B62">
            <w:pPr>
              <w:pStyle w:val="TableParagraph"/>
              <w:spacing w:before="16" w:line="264" w:lineRule="exact"/>
              <w:ind w:left="75"/>
            </w:pPr>
            <w:r>
              <w:rPr>
                <w:spacing w:val="-5"/>
              </w:rPr>
              <w:t>ATC</w:t>
            </w:r>
          </w:p>
        </w:tc>
        <w:tc>
          <w:tcPr>
            <w:tcW w:w="2550" w:type="dxa"/>
          </w:tcPr>
          <w:p w14:paraId="5265A7DC" w14:textId="77777777" w:rsidR="00566243" w:rsidRDefault="00761B62">
            <w:pPr>
              <w:pStyle w:val="TableParagraph"/>
              <w:spacing w:before="16" w:line="264" w:lineRule="exact"/>
              <w:ind w:left="78"/>
            </w:pPr>
            <w:r>
              <w:t xml:space="preserve">Rio </w:t>
            </w:r>
            <w:r>
              <w:rPr>
                <w:spacing w:val="-2"/>
              </w:rPr>
              <w:t>Gallegos</w:t>
            </w:r>
          </w:p>
        </w:tc>
        <w:tc>
          <w:tcPr>
            <w:tcW w:w="460" w:type="dxa"/>
          </w:tcPr>
          <w:p w14:paraId="20E58827" w14:textId="77777777" w:rsidR="00566243" w:rsidRDefault="00566243">
            <w:pPr>
              <w:pStyle w:val="TableParagraph"/>
              <w:rPr>
                <w:rFonts w:ascii="Times New Roman"/>
              </w:rPr>
            </w:pPr>
          </w:p>
        </w:tc>
        <w:tc>
          <w:tcPr>
            <w:tcW w:w="414" w:type="dxa"/>
          </w:tcPr>
          <w:p w14:paraId="20A502DB" w14:textId="77777777" w:rsidR="00566243" w:rsidRDefault="00761B62">
            <w:pPr>
              <w:pStyle w:val="TableParagraph"/>
              <w:spacing w:before="16" w:line="264" w:lineRule="exact"/>
              <w:ind w:right="130"/>
              <w:jc w:val="right"/>
            </w:pPr>
            <w:r>
              <w:t>X</w:t>
            </w:r>
          </w:p>
        </w:tc>
        <w:tc>
          <w:tcPr>
            <w:tcW w:w="1252" w:type="dxa"/>
          </w:tcPr>
          <w:p w14:paraId="756B585B" w14:textId="77777777" w:rsidR="00566243" w:rsidRDefault="00566243">
            <w:pPr>
              <w:pStyle w:val="TableParagraph"/>
              <w:rPr>
                <w:rFonts w:ascii="Times New Roman"/>
              </w:rPr>
            </w:pPr>
          </w:p>
        </w:tc>
      </w:tr>
      <w:tr w:rsidR="00566243" w14:paraId="7922B30A" w14:textId="77777777">
        <w:trPr>
          <w:trHeight w:val="299"/>
        </w:trPr>
        <w:tc>
          <w:tcPr>
            <w:tcW w:w="422" w:type="dxa"/>
          </w:tcPr>
          <w:p w14:paraId="02417EFD" w14:textId="77777777" w:rsidR="00566243" w:rsidRDefault="00566243">
            <w:pPr>
              <w:pStyle w:val="TableParagraph"/>
              <w:rPr>
                <w:rFonts w:ascii="Times New Roman"/>
              </w:rPr>
            </w:pPr>
          </w:p>
        </w:tc>
        <w:tc>
          <w:tcPr>
            <w:tcW w:w="2834" w:type="dxa"/>
          </w:tcPr>
          <w:p w14:paraId="25B16350" w14:textId="77777777" w:rsidR="00566243" w:rsidRDefault="00761B62">
            <w:pPr>
              <w:pStyle w:val="TableParagraph"/>
              <w:spacing w:before="16" w:line="264" w:lineRule="exact"/>
              <w:ind w:left="74"/>
            </w:pPr>
            <w:r>
              <w:t>Franco</w:t>
            </w:r>
            <w:r>
              <w:rPr>
                <w:spacing w:val="-3"/>
              </w:rPr>
              <w:t xml:space="preserve"> </w:t>
            </w:r>
            <w:r>
              <w:rPr>
                <w:spacing w:val="-2"/>
              </w:rPr>
              <w:t>Bianco</w:t>
            </w:r>
          </w:p>
        </w:tc>
        <w:tc>
          <w:tcPr>
            <w:tcW w:w="1132" w:type="dxa"/>
          </w:tcPr>
          <w:p w14:paraId="213BBEC5" w14:textId="77777777" w:rsidR="00566243" w:rsidRDefault="00761B62">
            <w:pPr>
              <w:pStyle w:val="TableParagraph"/>
              <w:spacing w:before="16" w:line="264" w:lineRule="exact"/>
              <w:ind w:left="75"/>
            </w:pPr>
            <w:r>
              <w:rPr>
                <w:spacing w:val="-5"/>
              </w:rPr>
              <w:t>ATC</w:t>
            </w:r>
          </w:p>
        </w:tc>
        <w:tc>
          <w:tcPr>
            <w:tcW w:w="2550" w:type="dxa"/>
          </w:tcPr>
          <w:p w14:paraId="0C1259B8" w14:textId="77777777" w:rsidR="00566243" w:rsidRDefault="00761B62">
            <w:pPr>
              <w:pStyle w:val="TableParagraph"/>
              <w:spacing w:before="16" w:line="264" w:lineRule="exact"/>
              <w:ind w:left="78"/>
            </w:pPr>
            <w:r>
              <w:t>Franco</w:t>
            </w:r>
            <w:r>
              <w:rPr>
                <w:spacing w:val="-3"/>
              </w:rPr>
              <w:t xml:space="preserve"> </w:t>
            </w:r>
            <w:r>
              <w:rPr>
                <w:spacing w:val="-2"/>
              </w:rPr>
              <w:t>Bianco</w:t>
            </w:r>
          </w:p>
        </w:tc>
        <w:tc>
          <w:tcPr>
            <w:tcW w:w="460" w:type="dxa"/>
          </w:tcPr>
          <w:p w14:paraId="3708ACA1" w14:textId="77777777" w:rsidR="00566243" w:rsidRDefault="00566243">
            <w:pPr>
              <w:pStyle w:val="TableParagraph"/>
              <w:rPr>
                <w:rFonts w:ascii="Times New Roman"/>
              </w:rPr>
            </w:pPr>
          </w:p>
        </w:tc>
        <w:tc>
          <w:tcPr>
            <w:tcW w:w="414" w:type="dxa"/>
          </w:tcPr>
          <w:p w14:paraId="62D36C96" w14:textId="77777777" w:rsidR="00566243" w:rsidRDefault="00761B62">
            <w:pPr>
              <w:pStyle w:val="TableParagraph"/>
              <w:spacing w:before="16" w:line="264" w:lineRule="exact"/>
              <w:ind w:right="130"/>
              <w:jc w:val="right"/>
            </w:pPr>
            <w:r>
              <w:t>X</w:t>
            </w:r>
          </w:p>
        </w:tc>
        <w:tc>
          <w:tcPr>
            <w:tcW w:w="1252" w:type="dxa"/>
          </w:tcPr>
          <w:p w14:paraId="63F996FF" w14:textId="77777777" w:rsidR="00566243" w:rsidRDefault="00566243">
            <w:pPr>
              <w:pStyle w:val="TableParagraph"/>
              <w:rPr>
                <w:rFonts w:ascii="Times New Roman"/>
              </w:rPr>
            </w:pPr>
          </w:p>
        </w:tc>
      </w:tr>
      <w:tr w:rsidR="00566243" w14:paraId="7AA6DCF2" w14:textId="77777777">
        <w:trPr>
          <w:trHeight w:val="544"/>
        </w:trPr>
        <w:tc>
          <w:tcPr>
            <w:tcW w:w="422" w:type="dxa"/>
          </w:tcPr>
          <w:p w14:paraId="433B70E2" w14:textId="77777777" w:rsidR="00566243" w:rsidRDefault="00566243">
            <w:pPr>
              <w:pStyle w:val="TableParagraph"/>
              <w:rPr>
                <w:rFonts w:ascii="Times New Roman"/>
              </w:rPr>
            </w:pPr>
          </w:p>
        </w:tc>
        <w:tc>
          <w:tcPr>
            <w:tcW w:w="2834" w:type="dxa"/>
          </w:tcPr>
          <w:p w14:paraId="5A665774" w14:textId="77777777" w:rsidR="00566243" w:rsidRDefault="00761B62">
            <w:pPr>
              <w:pStyle w:val="TableParagraph"/>
              <w:spacing w:before="16"/>
              <w:ind w:left="74"/>
            </w:pPr>
            <w:r>
              <w:t>Luis</w:t>
            </w:r>
            <w:r>
              <w:rPr>
                <w:spacing w:val="-2"/>
              </w:rPr>
              <w:t xml:space="preserve"> Piedrabuena</w:t>
            </w:r>
          </w:p>
        </w:tc>
        <w:tc>
          <w:tcPr>
            <w:tcW w:w="1132" w:type="dxa"/>
          </w:tcPr>
          <w:p w14:paraId="2335F6AD" w14:textId="77777777" w:rsidR="00566243" w:rsidRDefault="00761B62">
            <w:pPr>
              <w:pStyle w:val="TableParagraph"/>
              <w:spacing w:before="16"/>
              <w:ind w:left="75"/>
            </w:pPr>
            <w:r>
              <w:rPr>
                <w:spacing w:val="-5"/>
              </w:rPr>
              <w:t>ATC</w:t>
            </w:r>
          </w:p>
        </w:tc>
        <w:tc>
          <w:tcPr>
            <w:tcW w:w="2550" w:type="dxa"/>
          </w:tcPr>
          <w:p w14:paraId="68451626" w14:textId="77777777" w:rsidR="00566243" w:rsidRDefault="00761B62">
            <w:pPr>
              <w:pStyle w:val="TableParagraph"/>
              <w:spacing w:line="266" w:lineRule="exact"/>
              <w:ind w:left="78" w:right="910"/>
            </w:pPr>
            <w:r>
              <w:t>Comandante</w:t>
            </w:r>
            <w:r>
              <w:rPr>
                <w:spacing w:val="-13"/>
              </w:rPr>
              <w:t xml:space="preserve"> </w:t>
            </w:r>
            <w:r>
              <w:t xml:space="preserve">Luis </w:t>
            </w:r>
            <w:r>
              <w:rPr>
                <w:spacing w:val="-2"/>
              </w:rPr>
              <w:t>Piedrabuena</w:t>
            </w:r>
          </w:p>
        </w:tc>
        <w:tc>
          <w:tcPr>
            <w:tcW w:w="460" w:type="dxa"/>
          </w:tcPr>
          <w:p w14:paraId="3D6F9EB3" w14:textId="77777777" w:rsidR="00566243" w:rsidRDefault="00566243">
            <w:pPr>
              <w:pStyle w:val="TableParagraph"/>
              <w:rPr>
                <w:rFonts w:ascii="Times New Roman"/>
              </w:rPr>
            </w:pPr>
          </w:p>
        </w:tc>
        <w:tc>
          <w:tcPr>
            <w:tcW w:w="414" w:type="dxa"/>
          </w:tcPr>
          <w:p w14:paraId="7E280C45" w14:textId="77777777" w:rsidR="00566243" w:rsidRDefault="00761B62">
            <w:pPr>
              <w:pStyle w:val="TableParagraph"/>
              <w:spacing w:before="16"/>
              <w:ind w:right="130"/>
              <w:jc w:val="right"/>
            </w:pPr>
            <w:r>
              <w:t>X</w:t>
            </w:r>
          </w:p>
        </w:tc>
        <w:tc>
          <w:tcPr>
            <w:tcW w:w="1252" w:type="dxa"/>
          </w:tcPr>
          <w:p w14:paraId="616BABB3" w14:textId="77777777" w:rsidR="00566243" w:rsidRDefault="00566243">
            <w:pPr>
              <w:pStyle w:val="TableParagraph"/>
              <w:rPr>
                <w:rFonts w:ascii="Times New Roman"/>
              </w:rPr>
            </w:pPr>
          </w:p>
        </w:tc>
      </w:tr>
      <w:tr w:rsidR="00566243" w14:paraId="070F8F89" w14:textId="77777777">
        <w:trPr>
          <w:trHeight w:val="299"/>
        </w:trPr>
        <w:tc>
          <w:tcPr>
            <w:tcW w:w="422" w:type="dxa"/>
          </w:tcPr>
          <w:p w14:paraId="6E7737D5" w14:textId="77777777" w:rsidR="00566243" w:rsidRDefault="00566243">
            <w:pPr>
              <w:pStyle w:val="TableParagraph"/>
              <w:rPr>
                <w:rFonts w:ascii="Times New Roman"/>
              </w:rPr>
            </w:pPr>
          </w:p>
        </w:tc>
        <w:tc>
          <w:tcPr>
            <w:tcW w:w="2834" w:type="dxa"/>
          </w:tcPr>
          <w:p w14:paraId="6EA5D366" w14:textId="77777777" w:rsidR="00566243" w:rsidRDefault="00761B62">
            <w:pPr>
              <w:pStyle w:val="TableParagraph"/>
              <w:spacing w:before="16" w:line="264" w:lineRule="exact"/>
              <w:ind w:left="74"/>
            </w:pPr>
            <w:r>
              <w:rPr>
                <w:spacing w:val="-2"/>
              </w:rPr>
              <w:t>Porvenir</w:t>
            </w:r>
          </w:p>
        </w:tc>
        <w:tc>
          <w:tcPr>
            <w:tcW w:w="1132" w:type="dxa"/>
          </w:tcPr>
          <w:p w14:paraId="6AABD4FB" w14:textId="77777777" w:rsidR="00566243" w:rsidRDefault="00761B62">
            <w:pPr>
              <w:pStyle w:val="TableParagraph"/>
              <w:spacing w:before="16" w:line="264" w:lineRule="exact"/>
              <w:ind w:left="75"/>
            </w:pPr>
            <w:r>
              <w:rPr>
                <w:spacing w:val="-5"/>
              </w:rPr>
              <w:t>ATC</w:t>
            </w:r>
          </w:p>
        </w:tc>
        <w:tc>
          <w:tcPr>
            <w:tcW w:w="2550" w:type="dxa"/>
          </w:tcPr>
          <w:p w14:paraId="5D1694CC" w14:textId="77777777" w:rsidR="00566243" w:rsidRDefault="00761B62">
            <w:pPr>
              <w:pStyle w:val="TableParagraph"/>
              <w:spacing w:before="16" w:line="264" w:lineRule="exact"/>
              <w:ind w:left="78"/>
            </w:pPr>
            <w:r>
              <w:t>Porvenir</w:t>
            </w:r>
            <w:r>
              <w:rPr>
                <w:spacing w:val="-2"/>
              </w:rPr>
              <w:t xml:space="preserve"> Airfield</w:t>
            </w:r>
          </w:p>
        </w:tc>
        <w:tc>
          <w:tcPr>
            <w:tcW w:w="460" w:type="dxa"/>
          </w:tcPr>
          <w:p w14:paraId="46573A5D" w14:textId="77777777" w:rsidR="00566243" w:rsidRDefault="00566243">
            <w:pPr>
              <w:pStyle w:val="TableParagraph"/>
              <w:rPr>
                <w:rFonts w:ascii="Times New Roman"/>
              </w:rPr>
            </w:pPr>
          </w:p>
        </w:tc>
        <w:tc>
          <w:tcPr>
            <w:tcW w:w="414" w:type="dxa"/>
          </w:tcPr>
          <w:p w14:paraId="1B66DCFA" w14:textId="77777777" w:rsidR="00566243" w:rsidRDefault="00761B62">
            <w:pPr>
              <w:pStyle w:val="TableParagraph"/>
              <w:spacing w:before="16" w:line="264" w:lineRule="exact"/>
              <w:ind w:right="130"/>
              <w:jc w:val="right"/>
            </w:pPr>
            <w:r>
              <w:t>X</w:t>
            </w:r>
          </w:p>
        </w:tc>
        <w:tc>
          <w:tcPr>
            <w:tcW w:w="1252" w:type="dxa"/>
          </w:tcPr>
          <w:p w14:paraId="54381878" w14:textId="77777777" w:rsidR="00566243" w:rsidRDefault="00566243">
            <w:pPr>
              <w:pStyle w:val="TableParagraph"/>
              <w:rPr>
                <w:rFonts w:ascii="Times New Roman"/>
              </w:rPr>
            </w:pPr>
          </w:p>
        </w:tc>
      </w:tr>
      <w:tr w:rsidR="00566243" w14:paraId="0D548439" w14:textId="77777777">
        <w:trPr>
          <w:trHeight w:val="299"/>
        </w:trPr>
        <w:tc>
          <w:tcPr>
            <w:tcW w:w="422" w:type="dxa"/>
          </w:tcPr>
          <w:p w14:paraId="7B02295F" w14:textId="77777777" w:rsidR="00566243" w:rsidRDefault="00566243">
            <w:pPr>
              <w:pStyle w:val="TableParagraph"/>
              <w:rPr>
                <w:rFonts w:ascii="Times New Roman"/>
              </w:rPr>
            </w:pPr>
          </w:p>
        </w:tc>
        <w:tc>
          <w:tcPr>
            <w:tcW w:w="2834" w:type="dxa"/>
          </w:tcPr>
          <w:p w14:paraId="1CFA20F8" w14:textId="77777777" w:rsidR="00566243" w:rsidRDefault="00761B62">
            <w:pPr>
              <w:pStyle w:val="TableParagraph"/>
              <w:spacing w:before="16" w:line="264" w:lineRule="exact"/>
              <w:ind w:left="74"/>
            </w:pPr>
            <w:r>
              <w:t>Punta</w:t>
            </w:r>
            <w:r>
              <w:rPr>
                <w:spacing w:val="-1"/>
              </w:rPr>
              <w:t xml:space="preserve"> </w:t>
            </w:r>
            <w:r>
              <w:rPr>
                <w:spacing w:val="-2"/>
              </w:rPr>
              <w:t>Arenas</w:t>
            </w:r>
          </w:p>
        </w:tc>
        <w:tc>
          <w:tcPr>
            <w:tcW w:w="1132" w:type="dxa"/>
          </w:tcPr>
          <w:p w14:paraId="42CF7C85" w14:textId="77777777" w:rsidR="00566243" w:rsidRDefault="00761B62">
            <w:pPr>
              <w:pStyle w:val="TableParagraph"/>
              <w:spacing w:before="16" w:line="264" w:lineRule="exact"/>
              <w:ind w:left="75"/>
            </w:pPr>
            <w:r>
              <w:rPr>
                <w:spacing w:val="-5"/>
              </w:rPr>
              <w:t>ATC</w:t>
            </w:r>
          </w:p>
        </w:tc>
        <w:tc>
          <w:tcPr>
            <w:tcW w:w="2550" w:type="dxa"/>
          </w:tcPr>
          <w:p w14:paraId="2CE8DD86" w14:textId="77777777" w:rsidR="00566243" w:rsidRDefault="00761B62">
            <w:pPr>
              <w:pStyle w:val="TableParagraph"/>
              <w:spacing w:before="16" w:line="264" w:lineRule="exact"/>
              <w:ind w:left="78"/>
            </w:pPr>
            <w:r>
              <w:t>Punta</w:t>
            </w:r>
            <w:r>
              <w:rPr>
                <w:spacing w:val="-1"/>
              </w:rPr>
              <w:t xml:space="preserve"> </w:t>
            </w:r>
            <w:r>
              <w:rPr>
                <w:spacing w:val="-2"/>
              </w:rPr>
              <w:t>Arenas</w:t>
            </w:r>
          </w:p>
        </w:tc>
        <w:tc>
          <w:tcPr>
            <w:tcW w:w="460" w:type="dxa"/>
          </w:tcPr>
          <w:p w14:paraId="7C872409" w14:textId="77777777" w:rsidR="00566243" w:rsidRDefault="00566243">
            <w:pPr>
              <w:pStyle w:val="TableParagraph"/>
              <w:rPr>
                <w:rFonts w:ascii="Times New Roman"/>
              </w:rPr>
            </w:pPr>
          </w:p>
        </w:tc>
        <w:tc>
          <w:tcPr>
            <w:tcW w:w="414" w:type="dxa"/>
          </w:tcPr>
          <w:p w14:paraId="677E5C9C" w14:textId="77777777" w:rsidR="00566243" w:rsidRDefault="00761B62">
            <w:pPr>
              <w:pStyle w:val="TableParagraph"/>
              <w:spacing w:before="16" w:line="264" w:lineRule="exact"/>
              <w:ind w:right="130"/>
              <w:jc w:val="right"/>
            </w:pPr>
            <w:r>
              <w:t>X</w:t>
            </w:r>
          </w:p>
        </w:tc>
        <w:tc>
          <w:tcPr>
            <w:tcW w:w="1252" w:type="dxa"/>
          </w:tcPr>
          <w:p w14:paraId="75B3C9E0" w14:textId="77777777" w:rsidR="00566243" w:rsidRDefault="00566243">
            <w:pPr>
              <w:pStyle w:val="TableParagraph"/>
              <w:rPr>
                <w:rFonts w:ascii="Times New Roman"/>
              </w:rPr>
            </w:pPr>
          </w:p>
        </w:tc>
      </w:tr>
      <w:tr w:rsidR="00566243" w14:paraId="54AF7244" w14:textId="77777777">
        <w:trPr>
          <w:trHeight w:val="544"/>
        </w:trPr>
        <w:tc>
          <w:tcPr>
            <w:tcW w:w="422" w:type="dxa"/>
            <w:vMerge w:val="restart"/>
          </w:tcPr>
          <w:p w14:paraId="7E613D45" w14:textId="77777777" w:rsidR="00566243" w:rsidRDefault="00566243">
            <w:pPr>
              <w:pStyle w:val="TableParagraph"/>
              <w:rPr>
                <w:rFonts w:ascii="Times New Roman"/>
              </w:rPr>
            </w:pPr>
          </w:p>
        </w:tc>
        <w:tc>
          <w:tcPr>
            <w:tcW w:w="2834" w:type="dxa"/>
          </w:tcPr>
          <w:p w14:paraId="7378739A" w14:textId="77777777" w:rsidR="00566243" w:rsidRDefault="00761B62">
            <w:pPr>
              <w:pStyle w:val="TableParagraph"/>
              <w:spacing w:line="266" w:lineRule="exact"/>
              <w:ind w:left="74"/>
            </w:pPr>
            <w:r>
              <w:t>Aeropuerto</w:t>
            </w:r>
            <w:r>
              <w:rPr>
                <w:spacing w:val="-13"/>
              </w:rPr>
              <w:t xml:space="preserve"> </w:t>
            </w:r>
            <w:r>
              <w:t>de</w:t>
            </w:r>
            <w:r>
              <w:rPr>
                <w:spacing w:val="-12"/>
              </w:rPr>
              <w:t xml:space="preserve"> </w:t>
            </w:r>
            <w:r>
              <w:t xml:space="preserve">Gobernador </w:t>
            </w:r>
            <w:r>
              <w:rPr>
                <w:spacing w:val="-2"/>
              </w:rPr>
              <w:t>Gregores</w:t>
            </w:r>
          </w:p>
        </w:tc>
        <w:tc>
          <w:tcPr>
            <w:tcW w:w="1132" w:type="dxa"/>
            <w:vMerge w:val="restart"/>
          </w:tcPr>
          <w:p w14:paraId="6EF7DEBE" w14:textId="77777777" w:rsidR="00566243" w:rsidRDefault="00761B62">
            <w:pPr>
              <w:pStyle w:val="TableParagraph"/>
              <w:spacing w:before="16"/>
              <w:ind w:left="75"/>
            </w:pPr>
            <w:r>
              <w:rPr>
                <w:spacing w:val="-5"/>
              </w:rPr>
              <w:t>ATC</w:t>
            </w:r>
          </w:p>
        </w:tc>
        <w:tc>
          <w:tcPr>
            <w:tcW w:w="2550" w:type="dxa"/>
            <w:vMerge w:val="restart"/>
          </w:tcPr>
          <w:p w14:paraId="36290C58" w14:textId="77777777" w:rsidR="00566243" w:rsidRDefault="00761B62">
            <w:pPr>
              <w:pStyle w:val="TableParagraph"/>
              <w:spacing w:before="18" w:line="237" w:lineRule="auto"/>
              <w:ind w:left="78"/>
            </w:pPr>
            <w:r>
              <w:t>Aeropuerto</w:t>
            </w:r>
            <w:r>
              <w:rPr>
                <w:spacing w:val="-13"/>
              </w:rPr>
              <w:t xml:space="preserve"> </w:t>
            </w:r>
            <w:r>
              <w:t>de</w:t>
            </w:r>
            <w:r>
              <w:rPr>
                <w:spacing w:val="-12"/>
              </w:rPr>
              <w:t xml:space="preserve"> </w:t>
            </w:r>
            <w:r>
              <w:t xml:space="preserve">Gobernador </w:t>
            </w:r>
            <w:r>
              <w:rPr>
                <w:spacing w:val="-2"/>
              </w:rPr>
              <w:t>Gregores</w:t>
            </w:r>
          </w:p>
        </w:tc>
        <w:tc>
          <w:tcPr>
            <w:tcW w:w="460" w:type="dxa"/>
            <w:vMerge w:val="restart"/>
          </w:tcPr>
          <w:p w14:paraId="5FCB6668" w14:textId="77777777" w:rsidR="00566243" w:rsidRDefault="00566243">
            <w:pPr>
              <w:pStyle w:val="TableParagraph"/>
              <w:rPr>
                <w:rFonts w:ascii="Times New Roman"/>
              </w:rPr>
            </w:pPr>
          </w:p>
        </w:tc>
        <w:tc>
          <w:tcPr>
            <w:tcW w:w="414" w:type="dxa"/>
            <w:vMerge w:val="restart"/>
          </w:tcPr>
          <w:p w14:paraId="192486D7" w14:textId="77777777" w:rsidR="00566243" w:rsidRDefault="00761B62">
            <w:pPr>
              <w:pStyle w:val="TableParagraph"/>
              <w:spacing w:before="16"/>
              <w:ind w:left="157"/>
            </w:pPr>
            <w:r>
              <w:t>X</w:t>
            </w:r>
          </w:p>
        </w:tc>
        <w:tc>
          <w:tcPr>
            <w:tcW w:w="1252" w:type="dxa"/>
            <w:vMerge w:val="restart"/>
          </w:tcPr>
          <w:p w14:paraId="29559E87" w14:textId="77777777" w:rsidR="00566243" w:rsidRDefault="00566243">
            <w:pPr>
              <w:pStyle w:val="TableParagraph"/>
              <w:rPr>
                <w:rFonts w:ascii="Times New Roman"/>
              </w:rPr>
            </w:pPr>
          </w:p>
        </w:tc>
      </w:tr>
      <w:tr w:rsidR="00566243" w14:paraId="6ED9A960" w14:textId="77777777">
        <w:trPr>
          <w:trHeight w:val="277"/>
        </w:trPr>
        <w:tc>
          <w:tcPr>
            <w:tcW w:w="422" w:type="dxa"/>
            <w:vMerge/>
            <w:tcBorders>
              <w:top w:val="nil"/>
            </w:tcBorders>
          </w:tcPr>
          <w:p w14:paraId="69BF70A5" w14:textId="77777777" w:rsidR="00566243" w:rsidRDefault="00566243">
            <w:pPr>
              <w:rPr>
                <w:sz w:val="2"/>
                <w:szCs w:val="2"/>
              </w:rPr>
            </w:pPr>
          </w:p>
        </w:tc>
        <w:tc>
          <w:tcPr>
            <w:tcW w:w="2834" w:type="dxa"/>
          </w:tcPr>
          <w:p w14:paraId="705150E4" w14:textId="77777777" w:rsidR="00566243" w:rsidRDefault="00761B62">
            <w:pPr>
              <w:pStyle w:val="TableParagraph"/>
              <w:spacing w:before="16" w:line="242" w:lineRule="exact"/>
              <w:ind w:left="74"/>
            </w:pPr>
            <w:r>
              <w:t>de</w:t>
            </w:r>
            <w:r>
              <w:rPr>
                <w:spacing w:val="-4"/>
              </w:rPr>
              <w:t xml:space="preserve"> </w:t>
            </w:r>
            <w:r>
              <w:t>Gobernador</w:t>
            </w:r>
            <w:r>
              <w:rPr>
                <w:spacing w:val="-3"/>
              </w:rPr>
              <w:t xml:space="preserve"> </w:t>
            </w:r>
            <w:r>
              <w:rPr>
                <w:spacing w:val="-2"/>
              </w:rPr>
              <w:t>Gregores</w:t>
            </w:r>
          </w:p>
        </w:tc>
        <w:tc>
          <w:tcPr>
            <w:tcW w:w="1132" w:type="dxa"/>
            <w:vMerge/>
            <w:tcBorders>
              <w:top w:val="nil"/>
            </w:tcBorders>
          </w:tcPr>
          <w:p w14:paraId="7A992AB1" w14:textId="77777777" w:rsidR="00566243" w:rsidRDefault="00566243">
            <w:pPr>
              <w:rPr>
                <w:sz w:val="2"/>
                <w:szCs w:val="2"/>
              </w:rPr>
            </w:pPr>
          </w:p>
        </w:tc>
        <w:tc>
          <w:tcPr>
            <w:tcW w:w="2550" w:type="dxa"/>
            <w:vMerge/>
            <w:tcBorders>
              <w:top w:val="nil"/>
            </w:tcBorders>
          </w:tcPr>
          <w:p w14:paraId="6107CFD8" w14:textId="77777777" w:rsidR="00566243" w:rsidRDefault="00566243">
            <w:pPr>
              <w:rPr>
                <w:sz w:val="2"/>
                <w:szCs w:val="2"/>
              </w:rPr>
            </w:pPr>
          </w:p>
        </w:tc>
        <w:tc>
          <w:tcPr>
            <w:tcW w:w="460" w:type="dxa"/>
            <w:vMerge/>
            <w:tcBorders>
              <w:top w:val="nil"/>
            </w:tcBorders>
          </w:tcPr>
          <w:p w14:paraId="03BD81F1" w14:textId="77777777" w:rsidR="00566243" w:rsidRDefault="00566243">
            <w:pPr>
              <w:rPr>
                <w:sz w:val="2"/>
                <w:szCs w:val="2"/>
              </w:rPr>
            </w:pPr>
          </w:p>
        </w:tc>
        <w:tc>
          <w:tcPr>
            <w:tcW w:w="414" w:type="dxa"/>
            <w:vMerge/>
            <w:tcBorders>
              <w:top w:val="nil"/>
            </w:tcBorders>
          </w:tcPr>
          <w:p w14:paraId="182EA051" w14:textId="77777777" w:rsidR="00566243" w:rsidRDefault="00566243">
            <w:pPr>
              <w:rPr>
                <w:sz w:val="2"/>
                <w:szCs w:val="2"/>
              </w:rPr>
            </w:pPr>
          </w:p>
        </w:tc>
        <w:tc>
          <w:tcPr>
            <w:tcW w:w="1252" w:type="dxa"/>
            <w:vMerge/>
            <w:tcBorders>
              <w:top w:val="nil"/>
            </w:tcBorders>
          </w:tcPr>
          <w:p w14:paraId="4FC90BE1" w14:textId="77777777" w:rsidR="00566243" w:rsidRDefault="00566243">
            <w:pPr>
              <w:rPr>
                <w:sz w:val="2"/>
                <w:szCs w:val="2"/>
              </w:rPr>
            </w:pPr>
          </w:p>
        </w:tc>
      </w:tr>
      <w:tr w:rsidR="00566243" w14:paraId="618170BD" w14:textId="77777777">
        <w:trPr>
          <w:trHeight w:val="299"/>
        </w:trPr>
        <w:tc>
          <w:tcPr>
            <w:tcW w:w="422" w:type="dxa"/>
          </w:tcPr>
          <w:p w14:paraId="2F43C4A2" w14:textId="77777777" w:rsidR="00566243" w:rsidRDefault="00566243">
            <w:pPr>
              <w:pStyle w:val="TableParagraph"/>
              <w:rPr>
                <w:rFonts w:ascii="Times New Roman"/>
              </w:rPr>
            </w:pPr>
          </w:p>
        </w:tc>
        <w:tc>
          <w:tcPr>
            <w:tcW w:w="2834" w:type="dxa"/>
          </w:tcPr>
          <w:p w14:paraId="55DB3EF6" w14:textId="77777777" w:rsidR="00566243" w:rsidRDefault="00761B62">
            <w:pPr>
              <w:pStyle w:val="TableParagraph"/>
              <w:spacing w:before="16" w:line="264" w:lineRule="exact"/>
              <w:ind w:left="74"/>
            </w:pPr>
            <w:r>
              <w:t xml:space="preserve">Rio </w:t>
            </w:r>
            <w:r>
              <w:rPr>
                <w:spacing w:val="-2"/>
              </w:rPr>
              <w:t>Turbio</w:t>
            </w:r>
          </w:p>
        </w:tc>
        <w:tc>
          <w:tcPr>
            <w:tcW w:w="1132" w:type="dxa"/>
          </w:tcPr>
          <w:p w14:paraId="570B417A" w14:textId="77777777" w:rsidR="00566243" w:rsidRDefault="00761B62">
            <w:pPr>
              <w:pStyle w:val="TableParagraph"/>
              <w:spacing w:before="16" w:line="264" w:lineRule="exact"/>
              <w:ind w:left="75"/>
            </w:pPr>
            <w:r>
              <w:rPr>
                <w:spacing w:val="-5"/>
              </w:rPr>
              <w:t>ATC</w:t>
            </w:r>
          </w:p>
        </w:tc>
        <w:tc>
          <w:tcPr>
            <w:tcW w:w="2550" w:type="dxa"/>
          </w:tcPr>
          <w:p w14:paraId="65DBC48D" w14:textId="77777777" w:rsidR="00566243" w:rsidRDefault="00761B62">
            <w:pPr>
              <w:pStyle w:val="TableParagraph"/>
              <w:spacing w:before="16" w:line="264" w:lineRule="exact"/>
              <w:ind w:left="78"/>
            </w:pPr>
            <w:r>
              <w:t xml:space="preserve">Rio </w:t>
            </w:r>
            <w:r>
              <w:rPr>
                <w:spacing w:val="-2"/>
              </w:rPr>
              <w:t>Turbio</w:t>
            </w:r>
          </w:p>
        </w:tc>
        <w:tc>
          <w:tcPr>
            <w:tcW w:w="460" w:type="dxa"/>
          </w:tcPr>
          <w:p w14:paraId="3B105041" w14:textId="77777777" w:rsidR="00566243" w:rsidRDefault="00566243">
            <w:pPr>
              <w:pStyle w:val="TableParagraph"/>
              <w:rPr>
                <w:rFonts w:ascii="Times New Roman"/>
              </w:rPr>
            </w:pPr>
          </w:p>
        </w:tc>
        <w:tc>
          <w:tcPr>
            <w:tcW w:w="414" w:type="dxa"/>
          </w:tcPr>
          <w:p w14:paraId="7BE3B131" w14:textId="77777777" w:rsidR="00566243" w:rsidRDefault="00761B62">
            <w:pPr>
              <w:pStyle w:val="TableParagraph"/>
              <w:spacing w:before="16" w:line="264" w:lineRule="exact"/>
              <w:ind w:right="130"/>
              <w:jc w:val="right"/>
            </w:pPr>
            <w:r>
              <w:t>X</w:t>
            </w:r>
          </w:p>
        </w:tc>
        <w:tc>
          <w:tcPr>
            <w:tcW w:w="1252" w:type="dxa"/>
          </w:tcPr>
          <w:p w14:paraId="69118DFF" w14:textId="77777777" w:rsidR="00566243" w:rsidRDefault="00566243">
            <w:pPr>
              <w:pStyle w:val="TableParagraph"/>
              <w:rPr>
                <w:rFonts w:ascii="Times New Roman"/>
              </w:rPr>
            </w:pPr>
          </w:p>
        </w:tc>
      </w:tr>
      <w:tr w:rsidR="00566243" w14:paraId="05E94838" w14:textId="77777777">
        <w:trPr>
          <w:trHeight w:val="299"/>
        </w:trPr>
        <w:tc>
          <w:tcPr>
            <w:tcW w:w="422" w:type="dxa"/>
          </w:tcPr>
          <w:p w14:paraId="3DCEDB3A" w14:textId="77777777" w:rsidR="00566243" w:rsidRDefault="00566243">
            <w:pPr>
              <w:pStyle w:val="TableParagraph"/>
              <w:rPr>
                <w:rFonts w:ascii="Times New Roman"/>
              </w:rPr>
            </w:pPr>
          </w:p>
        </w:tc>
        <w:tc>
          <w:tcPr>
            <w:tcW w:w="2834" w:type="dxa"/>
          </w:tcPr>
          <w:p w14:paraId="43BD0E5F" w14:textId="77777777" w:rsidR="00566243" w:rsidRDefault="00761B62">
            <w:pPr>
              <w:pStyle w:val="TableParagraph"/>
              <w:spacing w:before="16" w:line="264" w:lineRule="exact"/>
              <w:ind w:left="74"/>
            </w:pPr>
            <w:r>
              <w:t xml:space="preserve">El </w:t>
            </w:r>
            <w:r>
              <w:rPr>
                <w:spacing w:val="-2"/>
              </w:rPr>
              <w:t>Calafate</w:t>
            </w:r>
          </w:p>
        </w:tc>
        <w:tc>
          <w:tcPr>
            <w:tcW w:w="1132" w:type="dxa"/>
          </w:tcPr>
          <w:p w14:paraId="46DD253C" w14:textId="77777777" w:rsidR="00566243" w:rsidRDefault="00761B62">
            <w:pPr>
              <w:pStyle w:val="TableParagraph"/>
              <w:spacing w:before="16" w:line="264" w:lineRule="exact"/>
              <w:ind w:left="75"/>
            </w:pPr>
            <w:r>
              <w:rPr>
                <w:spacing w:val="-5"/>
              </w:rPr>
              <w:t>ATC</w:t>
            </w:r>
          </w:p>
        </w:tc>
        <w:tc>
          <w:tcPr>
            <w:tcW w:w="2550" w:type="dxa"/>
          </w:tcPr>
          <w:p w14:paraId="2CEA36A8" w14:textId="77777777" w:rsidR="00566243" w:rsidRDefault="00761B62">
            <w:pPr>
              <w:pStyle w:val="TableParagraph"/>
              <w:spacing w:before="16" w:line="264" w:lineRule="exact"/>
              <w:ind w:left="78"/>
            </w:pPr>
            <w:r>
              <w:t xml:space="preserve">El </w:t>
            </w:r>
            <w:r>
              <w:rPr>
                <w:spacing w:val="-2"/>
              </w:rPr>
              <w:t>Calafate</w:t>
            </w:r>
          </w:p>
        </w:tc>
        <w:tc>
          <w:tcPr>
            <w:tcW w:w="460" w:type="dxa"/>
          </w:tcPr>
          <w:p w14:paraId="303F85ED" w14:textId="77777777" w:rsidR="00566243" w:rsidRDefault="00566243">
            <w:pPr>
              <w:pStyle w:val="TableParagraph"/>
              <w:rPr>
                <w:rFonts w:ascii="Times New Roman"/>
              </w:rPr>
            </w:pPr>
          </w:p>
        </w:tc>
        <w:tc>
          <w:tcPr>
            <w:tcW w:w="414" w:type="dxa"/>
          </w:tcPr>
          <w:p w14:paraId="1001A619" w14:textId="77777777" w:rsidR="00566243" w:rsidRDefault="00761B62">
            <w:pPr>
              <w:pStyle w:val="TableParagraph"/>
              <w:spacing w:before="16" w:line="264" w:lineRule="exact"/>
              <w:ind w:right="130"/>
              <w:jc w:val="right"/>
            </w:pPr>
            <w:r>
              <w:t>X</w:t>
            </w:r>
          </w:p>
        </w:tc>
        <w:tc>
          <w:tcPr>
            <w:tcW w:w="1252" w:type="dxa"/>
          </w:tcPr>
          <w:p w14:paraId="2A4DCE1F" w14:textId="77777777" w:rsidR="00566243" w:rsidRDefault="00566243">
            <w:pPr>
              <w:pStyle w:val="TableParagraph"/>
              <w:rPr>
                <w:rFonts w:ascii="Times New Roman"/>
              </w:rPr>
            </w:pPr>
          </w:p>
        </w:tc>
      </w:tr>
      <w:tr w:rsidR="00566243" w14:paraId="64F46080" w14:textId="77777777">
        <w:trPr>
          <w:trHeight w:val="297"/>
        </w:trPr>
        <w:tc>
          <w:tcPr>
            <w:tcW w:w="422" w:type="dxa"/>
          </w:tcPr>
          <w:p w14:paraId="61842E5C" w14:textId="77777777" w:rsidR="00566243" w:rsidRDefault="00566243">
            <w:pPr>
              <w:pStyle w:val="TableParagraph"/>
              <w:rPr>
                <w:rFonts w:ascii="Times New Roman"/>
              </w:rPr>
            </w:pPr>
          </w:p>
        </w:tc>
        <w:tc>
          <w:tcPr>
            <w:tcW w:w="2834" w:type="dxa"/>
          </w:tcPr>
          <w:p w14:paraId="26F36B18" w14:textId="77777777" w:rsidR="00566243" w:rsidRDefault="00761B62">
            <w:pPr>
              <w:pStyle w:val="TableParagraph"/>
              <w:spacing w:before="16" w:line="261" w:lineRule="exact"/>
              <w:ind w:left="74"/>
            </w:pPr>
            <w:r>
              <w:t>Puerto</w:t>
            </w:r>
            <w:r>
              <w:rPr>
                <w:spacing w:val="-2"/>
              </w:rPr>
              <w:t xml:space="preserve"> Natales</w:t>
            </w:r>
          </w:p>
        </w:tc>
        <w:tc>
          <w:tcPr>
            <w:tcW w:w="1132" w:type="dxa"/>
          </w:tcPr>
          <w:p w14:paraId="6360523B" w14:textId="77777777" w:rsidR="00566243" w:rsidRDefault="00761B62">
            <w:pPr>
              <w:pStyle w:val="TableParagraph"/>
              <w:spacing w:before="16" w:line="261" w:lineRule="exact"/>
              <w:ind w:left="75"/>
            </w:pPr>
            <w:r>
              <w:rPr>
                <w:spacing w:val="-5"/>
              </w:rPr>
              <w:t>ATC</w:t>
            </w:r>
          </w:p>
        </w:tc>
        <w:tc>
          <w:tcPr>
            <w:tcW w:w="2550" w:type="dxa"/>
          </w:tcPr>
          <w:p w14:paraId="013F8B76" w14:textId="77777777" w:rsidR="00566243" w:rsidRDefault="00761B62">
            <w:pPr>
              <w:pStyle w:val="TableParagraph"/>
              <w:spacing w:before="16" w:line="261" w:lineRule="exact"/>
              <w:ind w:left="78"/>
            </w:pPr>
            <w:r>
              <w:t>Puerto</w:t>
            </w:r>
            <w:r>
              <w:rPr>
                <w:spacing w:val="-2"/>
              </w:rPr>
              <w:t xml:space="preserve"> Natales</w:t>
            </w:r>
          </w:p>
        </w:tc>
        <w:tc>
          <w:tcPr>
            <w:tcW w:w="460" w:type="dxa"/>
          </w:tcPr>
          <w:p w14:paraId="7DD5E22A" w14:textId="77777777" w:rsidR="00566243" w:rsidRDefault="00566243">
            <w:pPr>
              <w:pStyle w:val="TableParagraph"/>
              <w:rPr>
                <w:rFonts w:ascii="Times New Roman"/>
              </w:rPr>
            </w:pPr>
          </w:p>
        </w:tc>
        <w:tc>
          <w:tcPr>
            <w:tcW w:w="414" w:type="dxa"/>
          </w:tcPr>
          <w:p w14:paraId="11525D39" w14:textId="77777777" w:rsidR="00566243" w:rsidRDefault="00761B62">
            <w:pPr>
              <w:pStyle w:val="TableParagraph"/>
              <w:spacing w:before="16" w:line="261" w:lineRule="exact"/>
              <w:ind w:right="130"/>
              <w:jc w:val="right"/>
            </w:pPr>
            <w:r>
              <w:t>X</w:t>
            </w:r>
          </w:p>
        </w:tc>
        <w:tc>
          <w:tcPr>
            <w:tcW w:w="1252" w:type="dxa"/>
          </w:tcPr>
          <w:p w14:paraId="1FCF0B62" w14:textId="77777777" w:rsidR="00566243" w:rsidRDefault="00566243">
            <w:pPr>
              <w:pStyle w:val="TableParagraph"/>
              <w:rPr>
                <w:rFonts w:ascii="Times New Roman"/>
              </w:rPr>
            </w:pPr>
          </w:p>
        </w:tc>
      </w:tr>
      <w:tr w:rsidR="00566243" w14:paraId="258BB570" w14:textId="77777777">
        <w:trPr>
          <w:trHeight w:val="304"/>
        </w:trPr>
        <w:tc>
          <w:tcPr>
            <w:tcW w:w="422" w:type="dxa"/>
            <w:tcBorders>
              <w:bottom w:val="single" w:sz="8" w:space="0" w:color="000000"/>
            </w:tcBorders>
          </w:tcPr>
          <w:p w14:paraId="0E270DA8" w14:textId="77777777" w:rsidR="00566243" w:rsidRDefault="00566243">
            <w:pPr>
              <w:pStyle w:val="TableParagraph"/>
              <w:rPr>
                <w:rFonts w:ascii="Times New Roman"/>
              </w:rPr>
            </w:pPr>
          </w:p>
        </w:tc>
        <w:tc>
          <w:tcPr>
            <w:tcW w:w="2834" w:type="dxa"/>
            <w:tcBorders>
              <w:bottom w:val="single" w:sz="8" w:space="0" w:color="000000"/>
            </w:tcBorders>
          </w:tcPr>
          <w:p w14:paraId="0B43A2E0" w14:textId="77777777" w:rsidR="00566243" w:rsidRDefault="00761B62">
            <w:pPr>
              <w:pStyle w:val="TableParagraph"/>
              <w:spacing w:before="18" w:line="266" w:lineRule="exact"/>
              <w:ind w:left="74"/>
            </w:pPr>
            <w:r>
              <w:rPr>
                <w:spacing w:val="-2"/>
              </w:rPr>
              <w:t>O'Higgins</w:t>
            </w:r>
          </w:p>
        </w:tc>
        <w:tc>
          <w:tcPr>
            <w:tcW w:w="1132" w:type="dxa"/>
            <w:tcBorders>
              <w:bottom w:val="single" w:sz="8" w:space="0" w:color="000000"/>
            </w:tcBorders>
          </w:tcPr>
          <w:p w14:paraId="3CCC31BC" w14:textId="77777777" w:rsidR="00566243" w:rsidRDefault="00761B62">
            <w:pPr>
              <w:pStyle w:val="TableParagraph"/>
              <w:spacing w:before="18" w:line="266" w:lineRule="exact"/>
              <w:ind w:left="75"/>
            </w:pPr>
            <w:r>
              <w:rPr>
                <w:spacing w:val="-5"/>
              </w:rPr>
              <w:t>ATC</w:t>
            </w:r>
          </w:p>
        </w:tc>
        <w:tc>
          <w:tcPr>
            <w:tcW w:w="2550" w:type="dxa"/>
            <w:tcBorders>
              <w:bottom w:val="single" w:sz="8" w:space="0" w:color="000000"/>
            </w:tcBorders>
          </w:tcPr>
          <w:p w14:paraId="009CC248" w14:textId="77777777" w:rsidR="00566243" w:rsidRDefault="00761B62">
            <w:pPr>
              <w:pStyle w:val="TableParagraph"/>
              <w:spacing w:before="18" w:line="266" w:lineRule="exact"/>
              <w:ind w:left="78"/>
            </w:pPr>
            <w:r>
              <w:t>Aerodromo</w:t>
            </w:r>
            <w:r>
              <w:rPr>
                <w:spacing w:val="-7"/>
              </w:rPr>
              <w:t xml:space="preserve"> </w:t>
            </w:r>
            <w:r>
              <w:rPr>
                <w:spacing w:val="-2"/>
              </w:rPr>
              <w:t>O'Higgins</w:t>
            </w:r>
          </w:p>
        </w:tc>
        <w:tc>
          <w:tcPr>
            <w:tcW w:w="460" w:type="dxa"/>
            <w:tcBorders>
              <w:bottom w:val="single" w:sz="8" w:space="0" w:color="000000"/>
            </w:tcBorders>
          </w:tcPr>
          <w:p w14:paraId="18D5F47D" w14:textId="77777777" w:rsidR="00566243" w:rsidRDefault="00566243">
            <w:pPr>
              <w:pStyle w:val="TableParagraph"/>
              <w:rPr>
                <w:rFonts w:ascii="Times New Roman"/>
              </w:rPr>
            </w:pPr>
          </w:p>
        </w:tc>
        <w:tc>
          <w:tcPr>
            <w:tcW w:w="414" w:type="dxa"/>
            <w:tcBorders>
              <w:bottom w:val="single" w:sz="8" w:space="0" w:color="000000"/>
            </w:tcBorders>
          </w:tcPr>
          <w:p w14:paraId="631118F4" w14:textId="77777777" w:rsidR="00566243" w:rsidRDefault="00761B62">
            <w:pPr>
              <w:pStyle w:val="TableParagraph"/>
              <w:spacing w:before="18" w:line="266" w:lineRule="exact"/>
              <w:ind w:right="130"/>
              <w:jc w:val="right"/>
            </w:pPr>
            <w:r>
              <w:t>X</w:t>
            </w:r>
          </w:p>
        </w:tc>
        <w:tc>
          <w:tcPr>
            <w:tcW w:w="1252" w:type="dxa"/>
            <w:tcBorders>
              <w:bottom w:val="single" w:sz="8" w:space="0" w:color="000000"/>
            </w:tcBorders>
          </w:tcPr>
          <w:p w14:paraId="21F7412A" w14:textId="77777777" w:rsidR="00566243" w:rsidRDefault="00566243">
            <w:pPr>
              <w:pStyle w:val="TableParagraph"/>
              <w:rPr>
                <w:rFonts w:ascii="Times New Roman"/>
              </w:rPr>
            </w:pPr>
          </w:p>
        </w:tc>
      </w:tr>
      <w:tr w:rsidR="00566243" w14:paraId="3AC59BD2" w14:textId="77777777">
        <w:trPr>
          <w:trHeight w:val="297"/>
        </w:trPr>
        <w:tc>
          <w:tcPr>
            <w:tcW w:w="422" w:type="dxa"/>
            <w:tcBorders>
              <w:top w:val="single" w:sz="8" w:space="0" w:color="000000"/>
            </w:tcBorders>
            <w:shd w:val="clear" w:color="auto" w:fill="F0F0F0"/>
          </w:tcPr>
          <w:p w14:paraId="7BBC409B" w14:textId="77777777" w:rsidR="00566243" w:rsidRDefault="00566243">
            <w:pPr>
              <w:pStyle w:val="TableParagraph"/>
              <w:rPr>
                <w:rFonts w:ascii="Times New Roman"/>
              </w:rPr>
            </w:pPr>
          </w:p>
        </w:tc>
        <w:tc>
          <w:tcPr>
            <w:tcW w:w="8642" w:type="dxa"/>
            <w:gridSpan w:val="6"/>
            <w:tcBorders>
              <w:top w:val="single" w:sz="8" w:space="0" w:color="000000"/>
            </w:tcBorders>
            <w:shd w:val="clear" w:color="auto" w:fill="F0F0F0"/>
          </w:tcPr>
          <w:p w14:paraId="00077FFC" w14:textId="77777777" w:rsidR="00566243" w:rsidRDefault="00761B62">
            <w:pPr>
              <w:pStyle w:val="TableParagraph"/>
              <w:spacing w:before="15" w:line="261" w:lineRule="exact"/>
              <w:ind w:left="74"/>
              <w:rPr>
                <w:b/>
              </w:rPr>
            </w:pPr>
            <w:r>
              <w:rPr>
                <w:b/>
              </w:rPr>
              <w:t>ATC</w:t>
            </w:r>
            <w:r>
              <w:rPr>
                <w:b/>
                <w:spacing w:val="-9"/>
              </w:rPr>
              <w:t xml:space="preserve"> </w:t>
            </w:r>
            <w:r>
              <w:rPr>
                <w:b/>
              </w:rPr>
              <w:t>recipients</w:t>
            </w:r>
            <w:r>
              <w:rPr>
                <w:b/>
                <w:spacing w:val="-9"/>
              </w:rPr>
              <w:t xml:space="preserve"> </w:t>
            </w:r>
            <w:r>
              <w:rPr>
                <w:b/>
              </w:rPr>
              <w:t>|</w:t>
            </w:r>
            <w:r>
              <w:rPr>
                <w:b/>
                <w:spacing w:val="-6"/>
              </w:rPr>
              <w:t xml:space="preserve"> </w:t>
            </w:r>
            <w:r>
              <w:rPr>
                <w:b/>
                <w:spacing w:val="-4"/>
              </w:rPr>
              <w:t>FARP</w:t>
            </w:r>
          </w:p>
        </w:tc>
      </w:tr>
      <w:tr w:rsidR="00566243" w14:paraId="2DD1D975" w14:textId="77777777">
        <w:trPr>
          <w:trHeight w:val="299"/>
        </w:trPr>
        <w:tc>
          <w:tcPr>
            <w:tcW w:w="422" w:type="dxa"/>
          </w:tcPr>
          <w:p w14:paraId="49F7A6C0" w14:textId="77777777" w:rsidR="00566243" w:rsidRDefault="00566243">
            <w:pPr>
              <w:pStyle w:val="TableParagraph"/>
              <w:rPr>
                <w:rFonts w:ascii="Times New Roman"/>
              </w:rPr>
            </w:pPr>
          </w:p>
        </w:tc>
        <w:tc>
          <w:tcPr>
            <w:tcW w:w="2834" w:type="dxa"/>
          </w:tcPr>
          <w:p w14:paraId="3CC4E499" w14:textId="77777777" w:rsidR="00566243" w:rsidRDefault="00761B62">
            <w:pPr>
              <w:pStyle w:val="TableParagraph"/>
              <w:spacing w:before="18" w:line="261" w:lineRule="exact"/>
              <w:ind w:left="74"/>
            </w:pPr>
            <w:r>
              <w:rPr>
                <w:spacing w:val="-2"/>
              </w:rPr>
              <w:t>Platform</w:t>
            </w:r>
          </w:p>
        </w:tc>
        <w:tc>
          <w:tcPr>
            <w:tcW w:w="1132" w:type="dxa"/>
            <w:vMerge w:val="restart"/>
          </w:tcPr>
          <w:p w14:paraId="68829B0B" w14:textId="77777777" w:rsidR="00566243" w:rsidRDefault="00761B62">
            <w:pPr>
              <w:pStyle w:val="TableParagraph"/>
              <w:spacing w:before="169"/>
              <w:ind w:left="75"/>
            </w:pPr>
            <w:r>
              <w:rPr>
                <w:spacing w:val="-5"/>
              </w:rPr>
              <w:t>ATC</w:t>
            </w:r>
          </w:p>
        </w:tc>
        <w:tc>
          <w:tcPr>
            <w:tcW w:w="2550" w:type="dxa"/>
            <w:vMerge w:val="restart"/>
          </w:tcPr>
          <w:p w14:paraId="7582F08D" w14:textId="77777777" w:rsidR="00566243" w:rsidRDefault="00761B62">
            <w:pPr>
              <w:pStyle w:val="TableParagraph"/>
              <w:spacing w:before="169"/>
              <w:ind w:left="78"/>
            </w:pPr>
            <w:r>
              <w:rPr>
                <w:spacing w:val="-2"/>
              </w:rPr>
              <w:t>Helipad</w:t>
            </w:r>
          </w:p>
        </w:tc>
        <w:tc>
          <w:tcPr>
            <w:tcW w:w="460" w:type="dxa"/>
            <w:vMerge w:val="restart"/>
          </w:tcPr>
          <w:p w14:paraId="3B533F38" w14:textId="77777777" w:rsidR="00566243" w:rsidRDefault="00761B62">
            <w:pPr>
              <w:pStyle w:val="TableParagraph"/>
              <w:spacing w:before="169"/>
              <w:ind w:left="30"/>
              <w:jc w:val="center"/>
            </w:pPr>
            <w:r>
              <w:t>X</w:t>
            </w:r>
          </w:p>
        </w:tc>
        <w:tc>
          <w:tcPr>
            <w:tcW w:w="414" w:type="dxa"/>
            <w:vMerge w:val="restart"/>
          </w:tcPr>
          <w:p w14:paraId="03AD13B3" w14:textId="77777777" w:rsidR="00566243" w:rsidRDefault="00761B62">
            <w:pPr>
              <w:pStyle w:val="TableParagraph"/>
              <w:spacing w:before="169"/>
              <w:ind w:left="154"/>
            </w:pPr>
            <w:r>
              <w:t>X</w:t>
            </w:r>
          </w:p>
        </w:tc>
        <w:tc>
          <w:tcPr>
            <w:tcW w:w="1252" w:type="dxa"/>
            <w:vMerge w:val="restart"/>
          </w:tcPr>
          <w:p w14:paraId="21D97107" w14:textId="77777777" w:rsidR="00566243" w:rsidRDefault="00566243">
            <w:pPr>
              <w:pStyle w:val="TableParagraph"/>
              <w:rPr>
                <w:rFonts w:ascii="Times New Roman"/>
              </w:rPr>
            </w:pPr>
          </w:p>
        </w:tc>
      </w:tr>
      <w:tr w:rsidR="00566243" w14:paraId="753F3F48" w14:textId="77777777">
        <w:trPr>
          <w:trHeight w:val="299"/>
        </w:trPr>
        <w:tc>
          <w:tcPr>
            <w:tcW w:w="422" w:type="dxa"/>
          </w:tcPr>
          <w:p w14:paraId="66903505" w14:textId="77777777" w:rsidR="00566243" w:rsidRDefault="00566243">
            <w:pPr>
              <w:pStyle w:val="TableParagraph"/>
              <w:rPr>
                <w:rFonts w:ascii="Times New Roman"/>
              </w:rPr>
            </w:pPr>
          </w:p>
        </w:tc>
        <w:tc>
          <w:tcPr>
            <w:tcW w:w="2834" w:type="dxa"/>
          </w:tcPr>
          <w:p w14:paraId="454EE0A6" w14:textId="77777777" w:rsidR="00566243" w:rsidRDefault="00761B62">
            <w:pPr>
              <w:pStyle w:val="TableParagraph"/>
              <w:spacing w:before="16" w:line="264" w:lineRule="exact"/>
              <w:ind w:left="74"/>
            </w:pPr>
            <w:r>
              <w:rPr>
                <w:spacing w:val="-4"/>
              </w:rPr>
              <w:t>FARP</w:t>
            </w:r>
          </w:p>
        </w:tc>
        <w:tc>
          <w:tcPr>
            <w:tcW w:w="1132" w:type="dxa"/>
            <w:vMerge/>
            <w:tcBorders>
              <w:top w:val="nil"/>
            </w:tcBorders>
          </w:tcPr>
          <w:p w14:paraId="7E0D265B" w14:textId="77777777" w:rsidR="00566243" w:rsidRDefault="00566243">
            <w:pPr>
              <w:rPr>
                <w:sz w:val="2"/>
                <w:szCs w:val="2"/>
              </w:rPr>
            </w:pPr>
          </w:p>
        </w:tc>
        <w:tc>
          <w:tcPr>
            <w:tcW w:w="2550" w:type="dxa"/>
            <w:vMerge/>
            <w:tcBorders>
              <w:top w:val="nil"/>
            </w:tcBorders>
          </w:tcPr>
          <w:p w14:paraId="59855A08" w14:textId="77777777" w:rsidR="00566243" w:rsidRDefault="00566243">
            <w:pPr>
              <w:rPr>
                <w:sz w:val="2"/>
                <w:szCs w:val="2"/>
              </w:rPr>
            </w:pPr>
          </w:p>
        </w:tc>
        <w:tc>
          <w:tcPr>
            <w:tcW w:w="460" w:type="dxa"/>
            <w:vMerge/>
            <w:tcBorders>
              <w:top w:val="nil"/>
            </w:tcBorders>
          </w:tcPr>
          <w:p w14:paraId="6BDBD12D" w14:textId="77777777" w:rsidR="00566243" w:rsidRDefault="00566243">
            <w:pPr>
              <w:rPr>
                <w:sz w:val="2"/>
                <w:szCs w:val="2"/>
              </w:rPr>
            </w:pPr>
          </w:p>
        </w:tc>
        <w:tc>
          <w:tcPr>
            <w:tcW w:w="414" w:type="dxa"/>
            <w:vMerge/>
            <w:tcBorders>
              <w:top w:val="nil"/>
            </w:tcBorders>
          </w:tcPr>
          <w:p w14:paraId="6AF4973E" w14:textId="77777777" w:rsidR="00566243" w:rsidRDefault="00566243">
            <w:pPr>
              <w:rPr>
                <w:sz w:val="2"/>
                <w:szCs w:val="2"/>
              </w:rPr>
            </w:pPr>
          </w:p>
        </w:tc>
        <w:tc>
          <w:tcPr>
            <w:tcW w:w="1252" w:type="dxa"/>
            <w:vMerge/>
            <w:tcBorders>
              <w:top w:val="nil"/>
            </w:tcBorders>
          </w:tcPr>
          <w:p w14:paraId="445B14F1" w14:textId="77777777" w:rsidR="00566243" w:rsidRDefault="00566243">
            <w:pPr>
              <w:rPr>
                <w:sz w:val="2"/>
                <w:szCs w:val="2"/>
              </w:rPr>
            </w:pPr>
          </w:p>
        </w:tc>
      </w:tr>
      <w:tr w:rsidR="00566243" w14:paraId="55C18ED6" w14:textId="77777777">
        <w:trPr>
          <w:trHeight w:val="299"/>
        </w:trPr>
        <w:tc>
          <w:tcPr>
            <w:tcW w:w="422" w:type="dxa"/>
            <w:shd w:val="clear" w:color="auto" w:fill="F0F0F0"/>
          </w:tcPr>
          <w:p w14:paraId="166BB647" w14:textId="77777777" w:rsidR="00566243" w:rsidRDefault="00566243">
            <w:pPr>
              <w:pStyle w:val="TableParagraph"/>
              <w:rPr>
                <w:rFonts w:ascii="Times New Roman"/>
              </w:rPr>
            </w:pPr>
          </w:p>
        </w:tc>
        <w:tc>
          <w:tcPr>
            <w:tcW w:w="8642" w:type="dxa"/>
            <w:gridSpan w:val="6"/>
            <w:shd w:val="clear" w:color="auto" w:fill="F0F0F0"/>
          </w:tcPr>
          <w:p w14:paraId="3D3C84DB" w14:textId="77777777" w:rsidR="00566243" w:rsidRDefault="00761B62">
            <w:pPr>
              <w:pStyle w:val="TableParagraph"/>
              <w:spacing w:before="18" w:line="261" w:lineRule="exact"/>
              <w:ind w:left="74"/>
              <w:rPr>
                <w:b/>
              </w:rPr>
            </w:pPr>
            <w:r>
              <w:rPr>
                <w:b/>
              </w:rPr>
              <w:t>ATC</w:t>
            </w:r>
            <w:r>
              <w:rPr>
                <w:b/>
                <w:spacing w:val="-7"/>
              </w:rPr>
              <w:t xml:space="preserve"> </w:t>
            </w:r>
            <w:r>
              <w:rPr>
                <w:b/>
              </w:rPr>
              <w:t>recipients</w:t>
            </w:r>
            <w:r>
              <w:rPr>
                <w:b/>
                <w:spacing w:val="-9"/>
              </w:rPr>
              <w:t xml:space="preserve"> </w:t>
            </w:r>
            <w:r>
              <w:rPr>
                <w:b/>
              </w:rPr>
              <w:t>|</w:t>
            </w:r>
            <w:r>
              <w:rPr>
                <w:b/>
                <w:spacing w:val="-7"/>
              </w:rPr>
              <w:t xml:space="preserve"> </w:t>
            </w:r>
            <w:r>
              <w:rPr>
                <w:b/>
              </w:rPr>
              <w:t>FARP</w:t>
            </w:r>
            <w:r>
              <w:rPr>
                <w:b/>
                <w:spacing w:val="-4"/>
              </w:rPr>
              <w:t xml:space="preserve"> </w:t>
            </w:r>
            <w:r>
              <w:rPr>
                <w:b/>
                <w:spacing w:val="-2"/>
              </w:rPr>
              <w:t>(blue)</w:t>
            </w:r>
          </w:p>
        </w:tc>
      </w:tr>
      <w:tr w:rsidR="00566243" w14:paraId="794AEE66" w14:textId="77777777">
        <w:trPr>
          <w:trHeight w:val="297"/>
        </w:trPr>
        <w:tc>
          <w:tcPr>
            <w:tcW w:w="422" w:type="dxa"/>
          </w:tcPr>
          <w:p w14:paraId="7D919A4E" w14:textId="77777777" w:rsidR="00566243" w:rsidRDefault="00566243">
            <w:pPr>
              <w:pStyle w:val="TableParagraph"/>
              <w:rPr>
                <w:rFonts w:ascii="Times New Roman"/>
              </w:rPr>
            </w:pPr>
          </w:p>
        </w:tc>
        <w:tc>
          <w:tcPr>
            <w:tcW w:w="2834" w:type="dxa"/>
          </w:tcPr>
          <w:p w14:paraId="55D9981F" w14:textId="77777777" w:rsidR="00566243" w:rsidRDefault="00761B62">
            <w:pPr>
              <w:pStyle w:val="TableParagraph"/>
              <w:spacing w:before="16" w:line="261" w:lineRule="exact"/>
              <w:ind w:left="74"/>
            </w:pPr>
            <w:r>
              <w:rPr>
                <w:spacing w:val="-2"/>
              </w:rPr>
              <w:t>Berlin</w:t>
            </w:r>
          </w:p>
        </w:tc>
        <w:tc>
          <w:tcPr>
            <w:tcW w:w="1132" w:type="dxa"/>
          </w:tcPr>
          <w:p w14:paraId="17ADCBC9" w14:textId="77777777" w:rsidR="00566243" w:rsidRDefault="00761B62">
            <w:pPr>
              <w:pStyle w:val="TableParagraph"/>
              <w:spacing w:before="16" w:line="261" w:lineRule="exact"/>
              <w:ind w:left="75"/>
            </w:pPr>
            <w:r>
              <w:rPr>
                <w:spacing w:val="-5"/>
              </w:rPr>
              <w:t>ATC</w:t>
            </w:r>
          </w:p>
        </w:tc>
        <w:tc>
          <w:tcPr>
            <w:tcW w:w="2550" w:type="dxa"/>
          </w:tcPr>
          <w:p w14:paraId="016F8E6D" w14:textId="77777777" w:rsidR="00566243" w:rsidRDefault="00761B62">
            <w:pPr>
              <w:pStyle w:val="TableParagraph"/>
              <w:spacing w:before="16" w:line="261" w:lineRule="exact"/>
              <w:ind w:left="78"/>
            </w:pPr>
            <w:r>
              <w:rPr>
                <w:spacing w:val="-2"/>
              </w:rPr>
              <w:t>Berlin</w:t>
            </w:r>
          </w:p>
        </w:tc>
        <w:tc>
          <w:tcPr>
            <w:tcW w:w="460" w:type="dxa"/>
          </w:tcPr>
          <w:p w14:paraId="2FB7AC1D" w14:textId="77777777" w:rsidR="00566243" w:rsidRDefault="00761B62">
            <w:pPr>
              <w:pStyle w:val="TableParagraph"/>
              <w:spacing w:before="16" w:line="261" w:lineRule="exact"/>
              <w:ind w:left="29"/>
              <w:jc w:val="center"/>
            </w:pPr>
            <w:r>
              <w:t>X</w:t>
            </w:r>
          </w:p>
        </w:tc>
        <w:tc>
          <w:tcPr>
            <w:tcW w:w="414" w:type="dxa"/>
          </w:tcPr>
          <w:p w14:paraId="34529713" w14:textId="77777777" w:rsidR="00566243" w:rsidRDefault="00761B62">
            <w:pPr>
              <w:pStyle w:val="TableParagraph"/>
              <w:spacing w:before="16" w:line="261" w:lineRule="exact"/>
              <w:ind w:right="130"/>
              <w:jc w:val="right"/>
            </w:pPr>
            <w:r>
              <w:t>X</w:t>
            </w:r>
          </w:p>
        </w:tc>
        <w:tc>
          <w:tcPr>
            <w:tcW w:w="1252" w:type="dxa"/>
          </w:tcPr>
          <w:p w14:paraId="5F7A7E44" w14:textId="77777777" w:rsidR="00566243" w:rsidRDefault="00566243">
            <w:pPr>
              <w:pStyle w:val="TableParagraph"/>
              <w:rPr>
                <w:rFonts w:ascii="Times New Roman"/>
              </w:rPr>
            </w:pPr>
          </w:p>
        </w:tc>
      </w:tr>
      <w:tr w:rsidR="00566243" w14:paraId="289D9420" w14:textId="77777777">
        <w:trPr>
          <w:trHeight w:val="299"/>
        </w:trPr>
        <w:tc>
          <w:tcPr>
            <w:tcW w:w="422" w:type="dxa"/>
          </w:tcPr>
          <w:p w14:paraId="4AA8B298" w14:textId="77777777" w:rsidR="00566243" w:rsidRDefault="00566243">
            <w:pPr>
              <w:pStyle w:val="TableParagraph"/>
              <w:rPr>
                <w:rFonts w:ascii="Times New Roman"/>
              </w:rPr>
            </w:pPr>
          </w:p>
        </w:tc>
        <w:tc>
          <w:tcPr>
            <w:tcW w:w="2834" w:type="dxa"/>
          </w:tcPr>
          <w:p w14:paraId="44D84EA8" w14:textId="77777777" w:rsidR="00566243" w:rsidRDefault="00761B62">
            <w:pPr>
              <w:pStyle w:val="TableParagraph"/>
              <w:spacing w:before="18" w:line="261" w:lineRule="exact"/>
              <w:ind w:left="74"/>
            </w:pPr>
            <w:r>
              <w:rPr>
                <w:spacing w:val="-2"/>
              </w:rPr>
              <w:t>Dallas</w:t>
            </w:r>
          </w:p>
        </w:tc>
        <w:tc>
          <w:tcPr>
            <w:tcW w:w="1132" w:type="dxa"/>
          </w:tcPr>
          <w:p w14:paraId="394E49EA" w14:textId="77777777" w:rsidR="00566243" w:rsidRDefault="00761B62">
            <w:pPr>
              <w:pStyle w:val="TableParagraph"/>
              <w:spacing w:before="18" w:line="261" w:lineRule="exact"/>
              <w:ind w:left="75"/>
            </w:pPr>
            <w:r>
              <w:rPr>
                <w:spacing w:val="-5"/>
              </w:rPr>
              <w:t>ATC</w:t>
            </w:r>
          </w:p>
        </w:tc>
        <w:tc>
          <w:tcPr>
            <w:tcW w:w="2550" w:type="dxa"/>
          </w:tcPr>
          <w:p w14:paraId="0B766968" w14:textId="77777777" w:rsidR="00566243" w:rsidRDefault="00761B62">
            <w:pPr>
              <w:pStyle w:val="TableParagraph"/>
              <w:spacing w:before="18" w:line="261" w:lineRule="exact"/>
              <w:ind w:left="78"/>
            </w:pPr>
            <w:r>
              <w:rPr>
                <w:spacing w:val="-2"/>
              </w:rPr>
              <w:t>Dallas</w:t>
            </w:r>
          </w:p>
        </w:tc>
        <w:tc>
          <w:tcPr>
            <w:tcW w:w="460" w:type="dxa"/>
          </w:tcPr>
          <w:p w14:paraId="58B674A0" w14:textId="77777777" w:rsidR="00566243" w:rsidRDefault="00761B62">
            <w:pPr>
              <w:pStyle w:val="TableParagraph"/>
              <w:spacing w:before="18" w:line="261" w:lineRule="exact"/>
              <w:ind w:left="29"/>
              <w:jc w:val="center"/>
            </w:pPr>
            <w:r>
              <w:t>X</w:t>
            </w:r>
          </w:p>
        </w:tc>
        <w:tc>
          <w:tcPr>
            <w:tcW w:w="414" w:type="dxa"/>
          </w:tcPr>
          <w:p w14:paraId="6AA500A7" w14:textId="77777777" w:rsidR="00566243" w:rsidRDefault="00761B62">
            <w:pPr>
              <w:pStyle w:val="TableParagraph"/>
              <w:spacing w:before="18" w:line="261" w:lineRule="exact"/>
              <w:ind w:right="130"/>
              <w:jc w:val="right"/>
            </w:pPr>
            <w:r>
              <w:t>X</w:t>
            </w:r>
          </w:p>
        </w:tc>
        <w:tc>
          <w:tcPr>
            <w:tcW w:w="1252" w:type="dxa"/>
          </w:tcPr>
          <w:p w14:paraId="57170166" w14:textId="77777777" w:rsidR="00566243" w:rsidRDefault="00566243">
            <w:pPr>
              <w:pStyle w:val="TableParagraph"/>
              <w:rPr>
                <w:rFonts w:ascii="Times New Roman"/>
              </w:rPr>
            </w:pPr>
          </w:p>
        </w:tc>
      </w:tr>
      <w:tr w:rsidR="00566243" w14:paraId="4098C8DC" w14:textId="77777777">
        <w:trPr>
          <w:trHeight w:val="301"/>
        </w:trPr>
        <w:tc>
          <w:tcPr>
            <w:tcW w:w="422" w:type="dxa"/>
          </w:tcPr>
          <w:p w14:paraId="404862F2" w14:textId="77777777" w:rsidR="00566243" w:rsidRDefault="00566243">
            <w:pPr>
              <w:pStyle w:val="TableParagraph"/>
              <w:rPr>
                <w:rFonts w:ascii="Times New Roman"/>
              </w:rPr>
            </w:pPr>
          </w:p>
        </w:tc>
        <w:tc>
          <w:tcPr>
            <w:tcW w:w="2834" w:type="dxa"/>
          </w:tcPr>
          <w:p w14:paraId="3408B728" w14:textId="77777777" w:rsidR="00566243" w:rsidRDefault="00761B62">
            <w:pPr>
              <w:pStyle w:val="TableParagraph"/>
              <w:spacing w:before="20" w:line="261" w:lineRule="exact"/>
              <w:ind w:left="74"/>
            </w:pPr>
            <w:r>
              <w:rPr>
                <w:spacing w:val="-2"/>
              </w:rPr>
              <w:t>Dublin</w:t>
            </w:r>
          </w:p>
        </w:tc>
        <w:tc>
          <w:tcPr>
            <w:tcW w:w="1132" w:type="dxa"/>
          </w:tcPr>
          <w:p w14:paraId="4D6739D2" w14:textId="77777777" w:rsidR="00566243" w:rsidRDefault="00761B62">
            <w:pPr>
              <w:pStyle w:val="TableParagraph"/>
              <w:spacing w:before="20" w:line="261" w:lineRule="exact"/>
              <w:ind w:left="75"/>
            </w:pPr>
            <w:r>
              <w:rPr>
                <w:spacing w:val="-5"/>
              </w:rPr>
              <w:t>ATC</w:t>
            </w:r>
          </w:p>
        </w:tc>
        <w:tc>
          <w:tcPr>
            <w:tcW w:w="2550" w:type="dxa"/>
          </w:tcPr>
          <w:p w14:paraId="0C22014A" w14:textId="77777777" w:rsidR="00566243" w:rsidRDefault="00761B62">
            <w:pPr>
              <w:pStyle w:val="TableParagraph"/>
              <w:spacing w:before="20" w:line="261" w:lineRule="exact"/>
              <w:ind w:left="78"/>
            </w:pPr>
            <w:r>
              <w:rPr>
                <w:spacing w:val="-2"/>
              </w:rPr>
              <w:t>Dublin</w:t>
            </w:r>
          </w:p>
        </w:tc>
        <w:tc>
          <w:tcPr>
            <w:tcW w:w="460" w:type="dxa"/>
          </w:tcPr>
          <w:p w14:paraId="0F9818C0" w14:textId="77777777" w:rsidR="00566243" w:rsidRDefault="00761B62">
            <w:pPr>
              <w:pStyle w:val="TableParagraph"/>
              <w:spacing w:before="20" w:line="261" w:lineRule="exact"/>
              <w:ind w:left="29"/>
              <w:jc w:val="center"/>
            </w:pPr>
            <w:r>
              <w:t>X</w:t>
            </w:r>
          </w:p>
        </w:tc>
        <w:tc>
          <w:tcPr>
            <w:tcW w:w="414" w:type="dxa"/>
          </w:tcPr>
          <w:p w14:paraId="58FA3F50" w14:textId="77777777" w:rsidR="00566243" w:rsidRDefault="00761B62">
            <w:pPr>
              <w:pStyle w:val="TableParagraph"/>
              <w:spacing w:before="20" w:line="261" w:lineRule="exact"/>
              <w:ind w:right="130"/>
              <w:jc w:val="right"/>
            </w:pPr>
            <w:r>
              <w:t>X</w:t>
            </w:r>
          </w:p>
        </w:tc>
        <w:tc>
          <w:tcPr>
            <w:tcW w:w="1252" w:type="dxa"/>
          </w:tcPr>
          <w:p w14:paraId="135BB76F" w14:textId="77777777" w:rsidR="00566243" w:rsidRDefault="00566243">
            <w:pPr>
              <w:pStyle w:val="TableParagraph"/>
              <w:rPr>
                <w:rFonts w:ascii="Times New Roman"/>
              </w:rPr>
            </w:pPr>
          </w:p>
        </w:tc>
      </w:tr>
      <w:tr w:rsidR="00566243" w14:paraId="4ABCD5CE" w14:textId="77777777">
        <w:trPr>
          <w:trHeight w:val="299"/>
        </w:trPr>
        <w:tc>
          <w:tcPr>
            <w:tcW w:w="422" w:type="dxa"/>
          </w:tcPr>
          <w:p w14:paraId="405E67DA" w14:textId="77777777" w:rsidR="00566243" w:rsidRDefault="00566243">
            <w:pPr>
              <w:pStyle w:val="TableParagraph"/>
              <w:rPr>
                <w:rFonts w:ascii="Times New Roman"/>
              </w:rPr>
            </w:pPr>
          </w:p>
        </w:tc>
        <w:tc>
          <w:tcPr>
            <w:tcW w:w="2834" w:type="dxa"/>
          </w:tcPr>
          <w:p w14:paraId="00C2FE6D" w14:textId="77777777" w:rsidR="00566243" w:rsidRDefault="00761B62">
            <w:pPr>
              <w:pStyle w:val="TableParagraph"/>
              <w:spacing w:before="16" w:line="264" w:lineRule="exact"/>
              <w:ind w:left="74"/>
            </w:pPr>
            <w:r>
              <w:rPr>
                <w:spacing w:val="-2"/>
              </w:rPr>
              <w:t>London</w:t>
            </w:r>
          </w:p>
        </w:tc>
        <w:tc>
          <w:tcPr>
            <w:tcW w:w="1132" w:type="dxa"/>
          </w:tcPr>
          <w:p w14:paraId="53A7421C" w14:textId="77777777" w:rsidR="00566243" w:rsidRDefault="00761B62">
            <w:pPr>
              <w:pStyle w:val="TableParagraph"/>
              <w:spacing w:before="16" w:line="264" w:lineRule="exact"/>
              <w:ind w:left="75"/>
            </w:pPr>
            <w:r>
              <w:rPr>
                <w:spacing w:val="-5"/>
              </w:rPr>
              <w:t>ATC</w:t>
            </w:r>
          </w:p>
        </w:tc>
        <w:tc>
          <w:tcPr>
            <w:tcW w:w="2550" w:type="dxa"/>
          </w:tcPr>
          <w:p w14:paraId="52A013F3" w14:textId="77777777" w:rsidR="00566243" w:rsidRDefault="00761B62">
            <w:pPr>
              <w:pStyle w:val="TableParagraph"/>
              <w:spacing w:before="16" w:line="264" w:lineRule="exact"/>
              <w:ind w:left="78"/>
            </w:pPr>
            <w:r>
              <w:rPr>
                <w:spacing w:val="-2"/>
              </w:rPr>
              <w:t>London</w:t>
            </w:r>
          </w:p>
        </w:tc>
        <w:tc>
          <w:tcPr>
            <w:tcW w:w="460" w:type="dxa"/>
          </w:tcPr>
          <w:p w14:paraId="622A262B" w14:textId="77777777" w:rsidR="00566243" w:rsidRDefault="00761B62">
            <w:pPr>
              <w:pStyle w:val="TableParagraph"/>
              <w:spacing w:before="16" w:line="264" w:lineRule="exact"/>
              <w:ind w:left="29"/>
              <w:jc w:val="center"/>
            </w:pPr>
            <w:r>
              <w:t>X</w:t>
            </w:r>
          </w:p>
        </w:tc>
        <w:tc>
          <w:tcPr>
            <w:tcW w:w="414" w:type="dxa"/>
          </w:tcPr>
          <w:p w14:paraId="0607381C" w14:textId="77777777" w:rsidR="00566243" w:rsidRDefault="00761B62">
            <w:pPr>
              <w:pStyle w:val="TableParagraph"/>
              <w:spacing w:before="16" w:line="264" w:lineRule="exact"/>
              <w:ind w:right="130"/>
              <w:jc w:val="right"/>
            </w:pPr>
            <w:r>
              <w:t>X</w:t>
            </w:r>
          </w:p>
        </w:tc>
        <w:tc>
          <w:tcPr>
            <w:tcW w:w="1252" w:type="dxa"/>
          </w:tcPr>
          <w:p w14:paraId="5E0040A5" w14:textId="77777777" w:rsidR="00566243" w:rsidRDefault="00566243">
            <w:pPr>
              <w:pStyle w:val="TableParagraph"/>
              <w:rPr>
                <w:rFonts w:ascii="Times New Roman"/>
              </w:rPr>
            </w:pPr>
          </w:p>
        </w:tc>
      </w:tr>
    </w:tbl>
    <w:p w14:paraId="49630DD6" w14:textId="77777777" w:rsidR="00566243" w:rsidRDefault="00566243">
      <w:pPr>
        <w:rPr>
          <w:rFonts w:ascii="Times New Roman"/>
        </w:rPr>
        <w:sectPr w:rsidR="00566243" w:rsidSect="00E73658">
          <w:type w:val="continuous"/>
          <w:pgSz w:w="11920" w:h="16850"/>
          <w:pgMar w:top="1360" w:right="1060" w:bottom="1676" w:left="380" w:header="0" w:footer="762"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2"/>
        <w:gridCol w:w="2550"/>
        <w:gridCol w:w="460"/>
        <w:gridCol w:w="413"/>
        <w:gridCol w:w="1253"/>
      </w:tblGrid>
      <w:tr w:rsidR="00566243" w14:paraId="58D5F17B" w14:textId="77777777">
        <w:trPr>
          <w:trHeight w:val="299"/>
        </w:trPr>
        <w:tc>
          <w:tcPr>
            <w:tcW w:w="422" w:type="dxa"/>
          </w:tcPr>
          <w:p w14:paraId="7816A7F3" w14:textId="77777777" w:rsidR="00566243" w:rsidRDefault="00566243">
            <w:pPr>
              <w:pStyle w:val="TableParagraph"/>
              <w:rPr>
                <w:rFonts w:ascii="Times New Roman"/>
              </w:rPr>
            </w:pPr>
          </w:p>
        </w:tc>
        <w:tc>
          <w:tcPr>
            <w:tcW w:w="2834" w:type="dxa"/>
          </w:tcPr>
          <w:p w14:paraId="183613FC" w14:textId="77777777" w:rsidR="00566243" w:rsidRDefault="00761B62">
            <w:pPr>
              <w:pStyle w:val="TableParagraph"/>
              <w:spacing w:before="16" w:line="264" w:lineRule="exact"/>
              <w:ind w:left="74"/>
            </w:pPr>
            <w:r>
              <w:rPr>
                <w:spacing w:val="-2"/>
              </w:rPr>
              <w:t>Madrid</w:t>
            </w:r>
          </w:p>
        </w:tc>
        <w:tc>
          <w:tcPr>
            <w:tcW w:w="1132" w:type="dxa"/>
          </w:tcPr>
          <w:p w14:paraId="6DA96404" w14:textId="77777777" w:rsidR="00566243" w:rsidRDefault="00761B62">
            <w:pPr>
              <w:pStyle w:val="TableParagraph"/>
              <w:spacing w:before="16" w:line="264" w:lineRule="exact"/>
              <w:ind w:left="75"/>
            </w:pPr>
            <w:r>
              <w:rPr>
                <w:spacing w:val="-5"/>
              </w:rPr>
              <w:t>ATC</w:t>
            </w:r>
          </w:p>
        </w:tc>
        <w:tc>
          <w:tcPr>
            <w:tcW w:w="2550" w:type="dxa"/>
          </w:tcPr>
          <w:p w14:paraId="166ED382" w14:textId="77777777" w:rsidR="00566243" w:rsidRDefault="00761B62">
            <w:pPr>
              <w:pStyle w:val="TableParagraph"/>
              <w:spacing w:before="16" w:line="264" w:lineRule="exact"/>
              <w:ind w:left="78"/>
            </w:pPr>
            <w:r>
              <w:rPr>
                <w:spacing w:val="-2"/>
              </w:rPr>
              <w:t>Madrid</w:t>
            </w:r>
          </w:p>
        </w:tc>
        <w:tc>
          <w:tcPr>
            <w:tcW w:w="460" w:type="dxa"/>
          </w:tcPr>
          <w:p w14:paraId="34B4E4FD" w14:textId="77777777" w:rsidR="00566243" w:rsidRDefault="00761B62">
            <w:pPr>
              <w:pStyle w:val="TableParagraph"/>
              <w:spacing w:before="16" w:line="264" w:lineRule="exact"/>
              <w:ind w:left="29"/>
              <w:jc w:val="center"/>
            </w:pPr>
            <w:r>
              <w:t>X</w:t>
            </w:r>
          </w:p>
        </w:tc>
        <w:tc>
          <w:tcPr>
            <w:tcW w:w="413" w:type="dxa"/>
          </w:tcPr>
          <w:p w14:paraId="1AC191AF" w14:textId="77777777" w:rsidR="00566243" w:rsidRDefault="00761B62">
            <w:pPr>
              <w:pStyle w:val="TableParagraph"/>
              <w:spacing w:before="16" w:line="264" w:lineRule="exact"/>
              <w:ind w:right="129"/>
              <w:jc w:val="right"/>
            </w:pPr>
            <w:r>
              <w:t>X</w:t>
            </w:r>
          </w:p>
        </w:tc>
        <w:tc>
          <w:tcPr>
            <w:tcW w:w="1253" w:type="dxa"/>
          </w:tcPr>
          <w:p w14:paraId="0EFE9CE7" w14:textId="77777777" w:rsidR="00566243" w:rsidRDefault="00566243">
            <w:pPr>
              <w:pStyle w:val="TableParagraph"/>
              <w:rPr>
                <w:rFonts w:ascii="Times New Roman"/>
              </w:rPr>
            </w:pPr>
          </w:p>
        </w:tc>
      </w:tr>
      <w:tr w:rsidR="00566243" w14:paraId="7A1D08FA" w14:textId="77777777">
        <w:trPr>
          <w:trHeight w:val="297"/>
        </w:trPr>
        <w:tc>
          <w:tcPr>
            <w:tcW w:w="422" w:type="dxa"/>
          </w:tcPr>
          <w:p w14:paraId="229DD1EE" w14:textId="77777777" w:rsidR="00566243" w:rsidRDefault="00566243">
            <w:pPr>
              <w:pStyle w:val="TableParagraph"/>
              <w:rPr>
                <w:rFonts w:ascii="Times New Roman"/>
              </w:rPr>
            </w:pPr>
          </w:p>
        </w:tc>
        <w:tc>
          <w:tcPr>
            <w:tcW w:w="2834" w:type="dxa"/>
          </w:tcPr>
          <w:p w14:paraId="1B8B4D90" w14:textId="77777777" w:rsidR="00566243" w:rsidRDefault="00761B62">
            <w:pPr>
              <w:pStyle w:val="TableParagraph"/>
              <w:spacing w:before="18" w:line="259" w:lineRule="exact"/>
              <w:ind w:left="74"/>
            </w:pPr>
            <w:r>
              <w:rPr>
                <w:spacing w:val="-2"/>
              </w:rPr>
              <w:t>Moscow</w:t>
            </w:r>
          </w:p>
        </w:tc>
        <w:tc>
          <w:tcPr>
            <w:tcW w:w="1132" w:type="dxa"/>
          </w:tcPr>
          <w:p w14:paraId="4A2B4655" w14:textId="77777777" w:rsidR="00566243" w:rsidRDefault="00761B62">
            <w:pPr>
              <w:pStyle w:val="TableParagraph"/>
              <w:spacing w:before="18" w:line="259" w:lineRule="exact"/>
              <w:ind w:left="75"/>
            </w:pPr>
            <w:r>
              <w:rPr>
                <w:spacing w:val="-5"/>
              </w:rPr>
              <w:t>ATC</w:t>
            </w:r>
          </w:p>
        </w:tc>
        <w:tc>
          <w:tcPr>
            <w:tcW w:w="2550" w:type="dxa"/>
          </w:tcPr>
          <w:p w14:paraId="79360D7B" w14:textId="77777777" w:rsidR="00566243" w:rsidRDefault="00761B62">
            <w:pPr>
              <w:pStyle w:val="TableParagraph"/>
              <w:spacing w:before="18" w:line="259" w:lineRule="exact"/>
              <w:ind w:left="78"/>
            </w:pPr>
            <w:r>
              <w:rPr>
                <w:spacing w:val="-2"/>
              </w:rPr>
              <w:t>Moscow</w:t>
            </w:r>
          </w:p>
        </w:tc>
        <w:tc>
          <w:tcPr>
            <w:tcW w:w="460" w:type="dxa"/>
          </w:tcPr>
          <w:p w14:paraId="29B02963" w14:textId="77777777" w:rsidR="00566243" w:rsidRDefault="00761B62">
            <w:pPr>
              <w:pStyle w:val="TableParagraph"/>
              <w:spacing w:before="18" w:line="259" w:lineRule="exact"/>
              <w:ind w:left="29"/>
              <w:jc w:val="center"/>
            </w:pPr>
            <w:r>
              <w:t>X</w:t>
            </w:r>
          </w:p>
        </w:tc>
        <w:tc>
          <w:tcPr>
            <w:tcW w:w="413" w:type="dxa"/>
          </w:tcPr>
          <w:p w14:paraId="66307EA0" w14:textId="77777777" w:rsidR="00566243" w:rsidRDefault="00761B62">
            <w:pPr>
              <w:pStyle w:val="TableParagraph"/>
              <w:spacing w:before="18" w:line="259" w:lineRule="exact"/>
              <w:ind w:right="129"/>
              <w:jc w:val="right"/>
            </w:pPr>
            <w:r>
              <w:t>X</w:t>
            </w:r>
          </w:p>
        </w:tc>
        <w:tc>
          <w:tcPr>
            <w:tcW w:w="1253" w:type="dxa"/>
          </w:tcPr>
          <w:p w14:paraId="6D769AC9" w14:textId="77777777" w:rsidR="00566243" w:rsidRDefault="00566243">
            <w:pPr>
              <w:pStyle w:val="TableParagraph"/>
              <w:rPr>
                <w:rFonts w:ascii="Times New Roman"/>
              </w:rPr>
            </w:pPr>
          </w:p>
        </w:tc>
      </w:tr>
      <w:tr w:rsidR="00566243" w14:paraId="72E56096" w14:textId="77777777">
        <w:trPr>
          <w:trHeight w:val="299"/>
        </w:trPr>
        <w:tc>
          <w:tcPr>
            <w:tcW w:w="422" w:type="dxa"/>
          </w:tcPr>
          <w:p w14:paraId="46EE57AE" w14:textId="77777777" w:rsidR="00566243" w:rsidRDefault="00566243">
            <w:pPr>
              <w:pStyle w:val="TableParagraph"/>
              <w:rPr>
                <w:rFonts w:ascii="Times New Roman"/>
              </w:rPr>
            </w:pPr>
          </w:p>
        </w:tc>
        <w:tc>
          <w:tcPr>
            <w:tcW w:w="2834" w:type="dxa"/>
          </w:tcPr>
          <w:p w14:paraId="40A6879A" w14:textId="77777777" w:rsidR="00566243" w:rsidRDefault="00761B62">
            <w:pPr>
              <w:pStyle w:val="TableParagraph"/>
              <w:spacing w:before="18" w:line="261" w:lineRule="exact"/>
              <w:ind w:left="74"/>
            </w:pPr>
            <w:r>
              <w:rPr>
                <w:spacing w:val="-2"/>
              </w:rPr>
              <w:t>Paris</w:t>
            </w:r>
          </w:p>
        </w:tc>
        <w:tc>
          <w:tcPr>
            <w:tcW w:w="1132" w:type="dxa"/>
          </w:tcPr>
          <w:p w14:paraId="4FACED2B" w14:textId="77777777" w:rsidR="00566243" w:rsidRDefault="00761B62">
            <w:pPr>
              <w:pStyle w:val="TableParagraph"/>
              <w:spacing w:before="18" w:line="261" w:lineRule="exact"/>
              <w:ind w:left="75"/>
            </w:pPr>
            <w:r>
              <w:rPr>
                <w:spacing w:val="-5"/>
              </w:rPr>
              <w:t>ATC</w:t>
            </w:r>
          </w:p>
        </w:tc>
        <w:tc>
          <w:tcPr>
            <w:tcW w:w="2550" w:type="dxa"/>
          </w:tcPr>
          <w:p w14:paraId="38137CBD" w14:textId="77777777" w:rsidR="00566243" w:rsidRDefault="00761B62">
            <w:pPr>
              <w:pStyle w:val="TableParagraph"/>
              <w:spacing w:before="18" w:line="261" w:lineRule="exact"/>
              <w:ind w:left="78"/>
            </w:pPr>
            <w:r>
              <w:rPr>
                <w:spacing w:val="-2"/>
              </w:rPr>
              <w:t>Paris</w:t>
            </w:r>
          </w:p>
        </w:tc>
        <w:tc>
          <w:tcPr>
            <w:tcW w:w="460" w:type="dxa"/>
          </w:tcPr>
          <w:p w14:paraId="5EA52AA3" w14:textId="77777777" w:rsidR="00566243" w:rsidRDefault="00761B62">
            <w:pPr>
              <w:pStyle w:val="TableParagraph"/>
              <w:spacing w:before="18" w:line="261" w:lineRule="exact"/>
              <w:ind w:left="29"/>
              <w:jc w:val="center"/>
            </w:pPr>
            <w:r>
              <w:t>X</w:t>
            </w:r>
          </w:p>
        </w:tc>
        <w:tc>
          <w:tcPr>
            <w:tcW w:w="413" w:type="dxa"/>
          </w:tcPr>
          <w:p w14:paraId="0161901A" w14:textId="77777777" w:rsidR="00566243" w:rsidRDefault="00761B62">
            <w:pPr>
              <w:pStyle w:val="TableParagraph"/>
              <w:spacing w:before="18" w:line="261" w:lineRule="exact"/>
              <w:ind w:right="129"/>
              <w:jc w:val="right"/>
            </w:pPr>
            <w:r>
              <w:t>X</w:t>
            </w:r>
          </w:p>
        </w:tc>
        <w:tc>
          <w:tcPr>
            <w:tcW w:w="1253" w:type="dxa"/>
          </w:tcPr>
          <w:p w14:paraId="16E1E39B" w14:textId="77777777" w:rsidR="00566243" w:rsidRDefault="00566243">
            <w:pPr>
              <w:pStyle w:val="TableParagraph"/>
              <w:rPr>
                <w:rFonts w:ascii="Times New Roman"/>
              </w:rPr>
            </w:pPr>
          </w:p>
        </w:tc>
      </w:tr>
      <w:tr w:rsidR="00566243" w14:paraId="495809EE" w14:textId="77777777">
        <w:trPr>
          <w:trHeight w:val="299"/>
        </w:trPr>
        <w:tc>
          <w:tcPr>
            <w:tcW w:w="422" w:type="dxa"/>
          </w:tcPr>
          <w:p w14:paraId="64B7576F" w14:textId="77777777" w:rsidR="00566243" w:rsidRDefault="00566243">
            <w:pPr>
              <w:pStyle w:val="TableParagraph"/>
              <w:rPr>
                <w:rFonts w:ascii="Times New Roman"/>
              </w:rPr>
            </w:pPr>
          </w:p>
        </w:tc>
        <w:tc>
          <w:tcPr>
            <w:tcW w:w="2834" w:type="dxa"/>
          </w:tcPr>
          <w:p w14:paraId="68A225FF" w14:textId="77777777" w:rsidR="00566243" w:rsidRDefault="00761B62">
            <w:pPr>
              <w:pStyle w:val="TableParagraph"/>
              <w:spacing w:before="18" w:line="261" w:lineRule="exact"/>
              <w:ind w:left="74"/>
            </w:pPr>
            <w:r>
              <w:rPr>
                <w:spacing w:val="-2"/>
              </w:rPr>
              <w:t>Perth</w:t>
            </w:r>
          </w:p>
        </w:tc>
        <w:tc>
          <w:tcPr>
            <w:tcW w:w="1132" w:type="dxa"/>
          </w:tcPr>
          <w:p w14:paraId="2F989E53" w14:textId="77777777" w:rsidR="00566243" w:rsidRDefault="00761B62">
            <w:pPr>
              <w:pStyle w:val="TableParagraph"/>
              <w:spacing w:before="18" w:line="261" w:lineRule="exact"/>
              <w:ind w:left="75"/>
            </w:pPr>
            <w:r>
              <w:rPr>
                <w:spacing w:val="-5"/>
              </w:rPr>
              <w:t>ATC</w:t>
            </w:r>
          </w:p>
        </w:tc>
        <w:tc>
          <w:tcPr>
            <w:tcW w:w="2550" w:type="dxa"/>
          </w:tcPr>
          <w:p w14:paraId="0CFEA535" w14:textId="77777777" w:rsidR="00566243" w:rsidRDefault="00761B62">
            <w:pPr>
              <w:pStyle w:val="TableParagraph"/>
              <w:spacing w:before="18" w:line="261" w:lineRule="exact"/>
              <w:ind w:left="78"/>
            </w:pPr>
            <w:r>
              <w:rPr>
                <w:spacing w:val="-2"/>
              </w:rPr>
              <w:t>Perth</w:t>
            </w:r>
          </w:p>
        </w:tc>
        <w:tc>
          <w:tcPr>
            <w:tcW w:w="460" w:type="dxa"/>
          </w:tcPr>
          <w:p w14:paraId="20148792" w14:textId="77777777" w:rsidR="00566243" w:rsidRDefault="00761B62">
            <w:pPr>
              <w:pStyle w:val="TableParagraph"/>
              <w:spacing w:before="18" w:line="261" w:lineRule="exact"/>
              <w:ind w:left="29"/>
              <w:jc w:val="center"/>
            </w:pPr>
            <w:r>
              <w:t>X</w:t>
            </w:r>
          </w:p>
        </w:tc>
        <w:tc>
          <w:tcPr>
            <w:tcW w:w="413" w:type="dxa"/>
          </w:tcPr>
          <w:p w14:paraId="4EA1B10C" w14:textId="77777777" w:rsidR="00566243" w:rsidRDefault="00761B62">
            <w:pPr>
              <w:pStyle w:val="TableParagraph"/>
              <w:spacing w:before="18" w:line="261" w:lineRule="exact"/>
              <w:ind w:right="129"/>
              <w:jc w:val="right"/>
            </w:pPr>
            <w:r>
              <w:t>X</w:t>
            </w:r>
          </w:p>
        </w:tc>
        <w:tc>
          <w:tcPr>
            <w:tcW w:w="1253" w:type="dxa"/>
          </w:tcPr>
          <w:p w14:paraId="2C11FE5D" w14:textId="77777777" w:rsidR="00566243" w:rsidRDefault="00566243">
            <w:pPr>
              <w:pStyle w:val="TableParagraph"/>
              <w:rPr>
                <w:rFonts w:ascii="Times New Roman"/>
              </w:rPr>
            </w:pPr>
          </w:p>
        </w:tc>
      </w:tr>
      <w:tr w:rsidR="00566243" w14:paraId="71F3AFB0" w14:textId="77777777">
        <w:trPr>
          <w:trHeight w:val="302"/>
        </w:trPr>
        <w:tc>
          <w:tcPr>
            <w:tcW w:w="422" w:type="dxa"/>
          </w:tcPr>
          <w:p w14:paraId="5181C8A0" w14:textId="77777777" w:rsidR="00566243" w:rsidRDefault="00566243">
            <w:pPr>
              <w:pStyle w:val="TableParagraph"/>
              <w:rPr>
                <w:rFonts w:ascii="Times New Roman"/>
              </w:rPr>
            </w:pPr>
          </w:p>
        </w:tc>
        <w:tc>
          <w:tcPr>
            <w:tcW w:w="2834" w:type="dxa"/>
          </w:tcPr>
          <w:p w14:paraId="7AFA81CE" w14:textId="77777777" w:rsidR="00566243" w:rsidRDefault="00761B62">
            <w:pPr>
              <w:pStyle w:val="TableParagraph"/>
              <w:spacing w:before="20" w:line="261" w:lineRule="exact"/>
              <w:ind w:left="74"/>
            </w:pPr>
            <w:r>
              <w:rPr>
                <w:spacing w:val="-4"/>
              </w:rPr>
              <w:t>Rome</w:t>
            </w:r>
          </w:p>
        </w:tc>
        <w:tc>
          <w:tcPr>
            <w:tcW w:w="1132" w:type="dxa"/>
          </w:tcPr>
          <w:p w14:paraId="7752BA50" w14:textId="77777777" w:rsidR="00566243" w:rsidRDefault="00761B62">
            <w:pPr>
              <w:pStyle w:val="TableParagraph"/>
              <w:spacing w:before="20" w:line="261" w:lineRule="exact"/>
              <w:ind w:left="75"/>
            </w:pPr>
            <w:r>
              <w:rPr>
                <w:spacing w:val="-5"/>
              </w:rPr>
              <w:t>ATC</w:t>
            </w:r>
          </w:p>
        </w:tc>
        <w:tc>
          <w:tcPr>
            <w:tcW w:w="2550" w:type="dxa"/>
          </w:tcPr>
          <w:p w14:paraId="3BC28048" w14:textId="77777777" w:rsidR="00566243" w:rsidRDefault="00761B62">
            <w:pPr>
              <w:pStyle w:val="TableParagraph"/>
              <w:spacing w:before="20" w:line="261" w:lineRule="exact"/>
              <w:ind w:left="78"/>
            </w:pPr>
            <w:r>
              <w:rPr>
                <w:spacing w:val="-4"/>
              </w:rPr>
              <w:t>Rome</w:t>
            </w:r>
          </w:p>
        </w:tc>
        <w:tc>
          <w:tcPr>
            <w:tcW w:w="460" w:type="dxa"/>
          </w:tcPr>
          <w:p w14:paraId="2FC00F51" w14:textId="77777777" w:rsidR="00566243" w:rsidRDefault="00761B62">
            <w:pPr>
              <w:pStyle w:val="TableParagraph"/>
              <w:spacing w:before="20" w:line="261" w:lineRule="exact"/>
              <w:ind w:left="29"/>
              <w:jc w:val="center"/>
            </w:pPr>
            <w:r>
              <w:t>X</w:t>
            </w:r>
          </w:p>
        </w:tc>
        <w:tc>
          <w:tcPr>
            <w:tcW w:w="413" w:type="dxa"/>
          </w:tcPr>
          <w:p w14:paraId="76186300" w14:textId="77777777" w:rsidR="00566243" w:rsidRDefault="00761B62">
            <w:pPr>
              <w:pStyle w:val="TableParagraph"/>
              <w:spacing w:before="20" w:line="261" w:lineRule="exact"/>
              <w:ind w:right="129"/>
              <w:jc w:val="right"/>
            </w:pPr>
            <w:r>
              <w:t>X</w:t>
            </w:r>
          </w:p>
        </w:tc>
        <w:tc>
          <w:tcPr>
            <w:tcW w:w="1253" w:type="dxa"/>
          </w:tcPr>
          <w:p w14:paraId="209AE945" w14:textId="77777777" w:rsidR="00566243" w:rsidRDefault="00566243">
            <w:pPr>
              <w:pStyle w:val="TableParagraph"/>
              <w:rPr>
                <w:rFonts w:ascii="Times New Roman"/>
              </w:rPr>
            </w:pPr>
          </w:p>
        </w:tc>
      </w:tr>
      <w:tr w:rsidR="00566243" w14:paraId="438446C5" w14:textId="77777777">
        <w:trPr>
          <w:trHeight w:val="299"/>
        </w:trPr>
        <w:tc>
          <w:tcPr>
            <w:tcW w:w="422" w:type="dxa"/>
          </w:tcPr>
          <w:p w14:paraId="2CA7F8E9" w14:textId="77777777" w:rsidR="00566243" w:rsidRDefault="00566243">
            <w:pPr>
              <w:pStyle w:val="TableParagraph"/>
              <w:rPr>
                <w:rFonts w:ascii="Times New Roman"/>
              </w:rPr>
            </w:pPr>
          </w:p>
        </w:tc>
        <w:tc>
          <w:tcPr>
            <w:tcW w:w="2834" w:type="dxa"/>
          </w:tcPr>
          <w:p w14:paraId="4304D3CB" w14:textId="77777777" w:rsidR="00566243" w:rsidRDefault="00761B62">
            <w:pPr>
              <w:pStyle w:val="TableParagraph"/>
              <w:spacing w:before="16" w:line="264" w:lineRule="exact"/>
              <w:ind w:left="74"/>
            </w:pPr>
            <w:r>
              <w:rPr>
                <w:spacing w:val="-2"/>
              </w:rPr>
              <w:t>Warsaw</w:t>
            </w:r>
          </w:p>
        </w:tc>
        <w:tc>
          <w:tcPr>
            <w:tcW w:w="1132" w:type="dxa"/>
          </w:tcPr>
          <w:p w14:paraId="2B3DE1B9" w14:textId="77777777" w:rsidR="00566243" w:rsidRDefault="00761B62">
            <w:pPr>
              <w:pStyle w:val="TableParagraph"/>
              <w:spacing w:before="16" w:line="264" w:lineRule="exact"/>
              <w:ind w:left="75"/>
            </w:pPr>
            <w:r>
              <w:rPr>
                <w:spacing w:val="-5"/>
              </w:rPr>
              <w:t>ATC</w:t>
            </w:r>
          </w:p>
        </w:tc>
        <w:tc>
          <w:tcPr>
            <w:tcW w:w="2550" w:type="dxa"/>
          </w:tcPr>
          <w:p w14:paraId="00093AEC" w14:textId="77777777" w:rsidR="00566243" w:rsidRDefault="00761B62">
            <w:pPr>
              <w:pStyle w:val="TableParagraph"/>
              <w:spacing w:before="16" w:line="264" w:lineRule="exact"/>
              <w:ind w:left="78"/>
            </w:pPr>
            <w:r>
              <w:rPr>
                <w:spacing w:val="-2"/>
              </w:rPr>
              <w:t>Warsaw</w:t>
            </w:r>
          </w:p>
        </w:tc>
        <w:tc>
          <w:tcPr>
            <w:tcW w:w="460" w:type="dxa"/>
          </w:tcPr>
          <w:p w14:paraId="7D26127F" w14:textId="77777777" w:rsidR="00566243" w:rsidRDefault="00761B62">
            <w:pPr>
              <w:pStyle w:val="TableParagraph"/>
              <w:spacing w:before="16" w:line="264" w:lineRule="exact"/>
              <w:ind w:left="29"/>
              <w:jc w:val="center"/>
            </w:pPr>
            <w:r>
              <w:t>X</w:t>
            </w:r>
          </w:p>
        </w:tc>
        <w:tc>
          <w:tcPr>
            <w:tcW w:w="413" w:type="dxa"/>
          </w:tcPr>
          <w:p w14:paraId="38A09D22" w14:textId="77777777" w:rsidR="00566243" w:rsidRDefault="00761B62">
            <w:pPr>
              <w:pStyle w:val="TableParagraph"/>
              <w:spacing w:before="16" w:line="264" w:lineRule="exact"/>
              <w:ind w:right="129"/>
              <w:jc w:val="right"/>
            </w:pPr>
            <w:r>
              <w:t>X</w:t>
            </w:r>
          </w:p>
        </w:tc>
        <w:tc>
          <w:tcPr>
            <w:tcW w:w="1253" w:type="dxa"/>
          </w:tcPr>
          <w:p w14:paraId="04B8E05F" w14:textId="77777777" w:rsidR="00566243" w:rsidRDefault="00566243">
            <w:pPr>
              <w:pStyle w:val="TableParagraph"/>
              <w:rPr>
                <w:rFonts w:ascii="Times New Roman"/>
              </w:rPr>
            </w:pPr>
          </w:p>
        </w:tc>
      </w:tr>
      <w:tr w:rsidR="00566243" w14:paraId="3A1CEA9A" w14:textId="77777777">
        <w:trPr>
          <w:trHeight w:val="297"/>
        </w:trPr>
        <w:tc>
          <w:tcPr>
            <w:tcW w:w="422" w:type="dxa"/>
            <w:shd w:val="clear" w:color="auto" w:fill="F0F0F0"/>
          </w:tcPr>
          <w:p w14:paraId="449BDE7D" w14:textId="77777777" w:rsidR="00566243" w:rsidRDefault="00566243">
            <w:pPr>
              <w:pStyle w:val="TableParagraph"/>
              <w:rPr>
                <w:rFonts w:ascii="Times New Roman"/>
              </w:rPr>
            </w:pPr>
          </w:p>
        </w:tc>
        <w:tc>
          <w:tcPr>
            <w:tcW w:w="8642" w:type="dxa"/>
            <w:gridSpan w:val="6"/>
            <w:shd w:val="clear" w:color="auto" w:fill="F0F0F0"/>
          </w:tcPr>
          <w:p w14:paraId="2AB342F8" w14:textId="77777777" w:rsidR="00566243" w:rsidRDefault="00761B62">
            <w:pPr>
              <w:pStyle w:val="TableParagraph"/>
              <w:spacing w:before="16" w:line="261" w:lineRule="exact"/>
              <w:ind w:left="74"/>
              <w:rPr>
                <w:b/>
              </w:rPr>
            </w:pPr>
            <w:r>
              <w:rPr>
                <w:b/>
              </w:rPr>
              <w:t>ATC</w:t>
            </w:r>
            <w:r>
              <w:rPr>
                <w:b/>
                <w:spacing w:val="-7"/>
              </w:rPr>
              <w:t xml:space="preserve"> </w:t>
            </w:r>
            <w:r>
              <w:rPr>
                <w:b/>
              </w:rPr>
              <w:t>recipients</w:t>
            </w:r>
            <w:r>
              <w:rPr>
                <w:b/>
                <w:spacing w:val="-9"/>
              </w:rPr>
              <w:t xml:space="preserve"> </w:t>
            </w:r>
            <w:r>
              <w:rPr>
                <w:b/>
              </w:rPr>
              <w:t>|</w:t>
            </w:r>
            <w:r>
              <w:rPr>
                <w:b/>
                <w:spacing w:val="-7"/>
              </w:rPr>
              <w:t xml:space="preserve"> </w:t>
            </w:r>
            <w:r>
              <w:rPr>
                <w:b/>
              </w:rPr>
              <w:t>FARP</w:t>
            </w:r>
            <w:r>
              <w:rPr>
                <w:b/>
                <w:spacing w:val="-4"/>
              </w:rPr>
              <w:t xml:space="preserve"> (red)</w:t>
            </w:r>
          </w:p>
        </w:tc>
      </w:tr>
      <w:tr w:rsidR="00566243" w14:paraId="0EE1CE41" w14:textId="77777777">
        <w:trPr>
          <w:trHeight w:val="299"/>
        </w:trPr>
        <w:tc>
          <w:tcPr>
            <w:tcW w:w="422" w:type="dxa"/>
          </w:tcPr>
          <w:p w14:paraId="0260ECDE" w14:textId="77777777" w:rsidR="00566243" w:rsidRDefault="00566243">
            <w:pPr>
              <w:pStyle w:val="TableParagraph"/>
              <w:rPr>
                <w:rFonts w:ascii="Times New Roman"/>
              </w:rPr>
            </w:pPr>
          </w:p>
        </w:tc>
        <w:tc>
          <w:tcPr>
            <w:tcW w:w="2834" w:type="dxa"/>
          </w:tcPr>
          <w:p w14:paraId="5B6BA8BC" w14:textId="77777777" w:rsidR="00566243" w:rsidRDefault="00761B62">
            <w:pPr>
              <w:pStyle w:val="TableParagraph"/>
              <w:spacing w:before="18" w:line="261" w:lineRule="exact"/>
              <w:ind w:left="74"/>
            </w:pPr>
            <w:r>
              <w:rPr>
                <w:spacing w:val="-2"/>
              </w:rPr>
              <w:t>Kaemka</w:t>
            </w:r>
          </w:p>
        </w:tc>
        <w:tc>
          <w:tcPr>
            <w:tcW w:w="1132" w:type="dxa"/>
          </w:tcPr>
          <w:p w14:paraId="4C3514F5" w14:textId="77777777" w:rsidR="00566243" w:rsidRDefault="00761B62">
            <w:pPr>
              <w:pStyle w:val="TableParagraph"/>
              <w:spacing w:before="18" w:line="261" w:lineRule="exact"/>
              <w:ind w:left="75"/>
            </w:pPr>
            <w:r>
              <w:rPr>
                <w:spacing w:val="-5"/>
              </w:rPr>
              <w:t>ATC</w:t>
            </w:r>
          </w:p>
        </w:tc>
        <w:tc>
          <w:tcPr>
            <w:tcW w:w="2550" w:type="dxa"/>
          </w:tcPr>
          <w:p w14:paraId="2B71D19F" w14:textId="77777777" w:rsidR="00566243" w:rsidRDefault="00761B62">
            <w:pPr>
              <w:pStyle w:val="TableParagraph"/>
              <w:spacing w:before="18" w:line="261" w:lineRule="exact"/>
              <w:ind w:left="78"/>
            </w:pPr>
            <w:r>
              <w:rPr>
                <w:spacing w:val="-2"/>
              </w:rPr>
              <w:t>Kaemka</w:t>
            </w:r>
          </w:p>
        </w:tc>
        <w:tc>
          <w:tcPr>
            <w:tcW w:w="460" w:type="dxa"/>
          </w:tcPr>
          <w:p w14:paraId="488399B4" w14:textId="77777777" w:rsidR="00566243" w:rsidRDefault="00761B62">
            <w:pPr>
              <w:pStyle w:val="TableParagraph"/>
              <w:spacing w:before="18" w:line="261" w:lineRule="exact"/>
              <w:ind w:left="29"/>
              <w:jc w:val="center"/>
            </w:pPr>
            <w:r>
              <w:t>X</w:t>
            </w:r>
          </w:p>
        </w:tc>
        <w:tc>
          <w:tcPr>
            <w:tcW w:w="413" w:type="dxa"/>
          </w:tcPr>
          <w:p w14:paraId="7BAC592A" w14:textId="77777777" w:rsidR="00566243" w:rsidRDefault="00761B62">
            <w:pPr>
              <w:pStyle w:val="TableParagraph"/>
              <w:spacing w:before="18" w:line="261" w:lineRule="exact"/>
              <w:ind w:right="129"/>
              <w:jc w:val="right"/>
            </w:pPr>
            <w:r>
              <w:t>X</w:t>
            </w:r>
          </w:p>
        </w:tc>
        <w:tc>
          <w:tcPr>
            <w:tcW w:w="1253" w:type="dxa"/>
          </w:tcPr>
          <w:p w14:paraId="1DE5AB1A" w14:textId="77777777" w:rsidR="00566243" w:rsidRDefault="00566243">
            <w:pPr>
              <w:pStyle w:val="TableParagraph"/>
              <w:rPr>
                <w:rFonts w:ascii="Times New Roman"/>
              </w:rPr>
            </w:pPr>
          </w:p>
        </w:tc>
      </w:tr>
      <w:tr w:rsidR="00566243" w14:paraId="21AA5FCE" w14:textId="77777777">
        <w:trPr>
          <w:trHeight w:val="299"/>
        </w:trPr>
        <w:tc>
          <w:tcPr>
            <w:tcW w:w="422" w:type="dxa"/>
          </w:tcPr>
          <w:p w14:paraId="07B243DF" w14:textId="77777777" w:rsidR="00566243" w:rsidRDefault="00566243">
            <w:pPr>
              <w:pStyle w:val="TableParagraph"/>
              <w:rPr>
                <w:rFonts w:ascii="Times New Roman"/>
              </w:rPr>
            </w:pPr>
          </w:p>
        </w:tc>
        <w:tc>
          <w:tcPr>
            <w:tcW w:w="2834" w:type="dxa"/>
          </w:tcPr>
          <w:p w14:paraId="5CE27496" w14:textId="77777777" w:rsidR="00566243" w:rsidRDefault="00761B62">
            <w:pPr>
              <w:pStyle w:val="TableParagraph"/>
              <w:spacing w:before="18" w:line="261" w:lineRule="exact"/>
              <w:ind w:left="74"/>
            </w:pPr>
            <w:r>
              <w:rPr>
                <w:spacing w:val="-2"/>
              </w:rPr>
              <w:t>Kalitka</w:t>
            </w:r>
          </w:p>
        </w:tc>
        <w:tc>
          <w:tcPr>
            <w:tcW w:w="1132" w:type="dxa"/>
          </w:tcPr>
          <w:p w14:paraId="769F8FA2" w14:textId="77777777" w:rsidR="00566243" w:rsidRDefault="00761B62">
            <w:pPr>
              <w:pStyle w:val="TableParagraph"/>
              <w:spacing w:before="18" w:line="261" w:lineRule="exact"/>
              <w:ind w:left="75"/>
            </w:pPr>
            <w:r>
              <w:rPr>
                <w:spacing w:val="-5"/>
              </w:rPr>
              <w:t>ATC</w:t>
            </w:r>
          </w:p>
        </w:tc>
        <w:tc>
          <w:tcPr>
            <w:tcW w:w="2550" w:type="dxa"/>
          </w:tcPr>
          <w:p w14:paraId="62561E54" w14:textId="77777777" w:rsidR="00566243" w:rsidRDefault="00761B62">
            <w:pPr>
              <w:pStyle w:val="TableParagraph"/>
              <w:spacing w:before="18" w:line="261" w:lineRule="exact"/>
              <w:ind w:left="78"/>
            </w:pPr>
            <w:r>
              <w:rPr>
                <w:spacing w:val="-2"/>
              </w:rPr>
              <w:t>Kalitka</w:t>
            </w:r>
          </w:p>
        </w:tc>
        <w:tc>
          <w:tcPr>
            <w:tcW w:w="460" w:type="dxa"/>
          </w:tcPr>
          <w:p w14:paraId="1CD66CB0" w14:textId="77777777" w:rsidR="00566243" w:rsidRDefault="00761B62">
            <w:pPr>
              <w:pStyle w:val="TableParagraph"/>
              <w:spacing w:before="18" w:line="261" w:lineRule="exact"/>
              <w:ind w:left="29"/>
              <w:jc w:val="center"/>
            </w:pPr>
            <w:r>
              <w:t>X</w:t>
            </w:r>
          </w:p>
        </w:tc>
        <w:tc>
          <w:tcPr>
            <w:tcW w:w="413" w:type="dxa"/>
          </w:tcPr>
          <w:p w14:paraId="69144C30" w14:textId="77777777" w:rsidR="00566243" w:rsidRDefault="00761B62">
            <w:pPr>
              <w:pStyle w:val="TableParagraph"/>
              <w:spacing w:before="18" w:line="261" w:lineRule="exact"/>
              <w:ind w:right="129"/>
              <w:jc w:val="right"/>
            </w:pPr>
            <w:r>
              <w:t>X</w:t>
            </w:r>
          </w:p>
        </w:tc>
        <w:tc>
          <w:tcPr>
            <w:tcW w:w="1253" w:type="dxa"/>
          </w:tcPr>
          <w:p w14:paraId="4ABBCCBE" w14:textId="77777777" w:rsidR="00566243" w:rsidRDefault="00566243">
            <w:pPr>
              <w:pStyle w:val="TableParagraph"/>
              <w:rPr>
                <w:rFonts w:ascii="Times New Roman"/>
              </w:rPr>
            </w:pPr>
          </w:p>
        </w:tc>
      </w:tr>
      <w:tr w:rsidR="00566243" w14:paraId="02EFF1F2" w14:textId="77777777">
        <w:trPr>
          <w:trHeight w:val="299"/>
        </w:trPr>
        <w:tc>
          <w:tcPr>
            <w:tcW w:w="422" w:type="dxa"/>
          </w:tcPr>
          <w:p w14:paraId="202A1FF4" w14:textId="77777777" w:rsidR="00566243" w:rsidRDefault="00566243">
            <w:pPr>
              <w:pStyle w:val="TableParagraph"/>
              <w:rPr>
                <w:rFonts w:ascii="Times New Roman"/>
              </w:rPr>
            </w:pPr>
          </w:p>
        </w:tc>
        <w:tc>
          <w:tcPr>
            <w:tcW w:w="2834" w:type="dxa"/>
          </w:tcPr>
          <w:p w14:paraId="0B189D60" w14:textId="77777777" w:rsidR="00566243" w:rsidRDefault="00761B62">
            <w:pPr>
              <w:pStyle w:val="TableParagraph"/>
              <w:spacing w:before="18" w:line="261" w:lineRule="exact"/>
              <w:ind w:left="74"/>
            </w:pPr>
            <w:r>
              <w:rPr>
                <w:spacing w:val="-2"/>
              </w:rPr>
              <w:t>Kapel</w:t>
            </w:r>
          </w:p>
        </w:tc>
        <w:tc>
          <w:tcPr>
            <w:tcW w:w="1132" w:type="dxa"/>
          </w:tcPr>
          <w:p w14:paraId="4A5A1529" w14:textId="77777777" w:rsidR="00566243" w:rsidRDefault="00761B62">
            <w:pPr>
              <w:pStyle w:val="TableParagraph"/>
              <w:spacing w:before="18" w:line="261" w:lineRule="exact"/>
              <w:ind w:left="75"/>
            </w:pPr>
            <w:r>
              <w:rPr>
                <w:spacing w:val="-5"/>
              </w:rPr>
              <w:t>ATC</w:t>
            </w:r>
          </w:p>
        </w:tc>
        <w:tc>
          <w:tcPr>
            <w:tcW w:w="2550" w:type="dxa"/>
          </w:tcPr>
          <w:p w14:paraId="7CEAA2F4" w14:textId="77777777" w:rsidR="00566243" w:rsidRDefault="00761B62">
            <w:pPr>
              <w:pStyle w:val="TableParagraph"/>
              <w:spacing w:before="18" w:line="261" w:lineRule="exact"/>
              <w:ind w:left="78"/>
            </w:pPr>
            <w:r>
              <w:rPr>
                <w:spacing w:val="-2"/>
              </w:rPr>
              <w:t>Kapel</w:t>
            </w:r>
          </w:p>
        </w:tc>
        <w:tc>
          <w:tcPr>
            <w:tcW w:w="460" w:type="dxa"/>
          </w:tcPr>
          <w:p w14:paraId="507A5B68" w14:textId="77777777" w:rsidR="00566243" w:rsidRDefault="00761B62">
            <w:pPr>
              <w:pStyle w:val="TableParagraph"/>
              <w:spacing w:before="18" w:line="261" w:lineRule="exact"/>
              <w:ind w:left="29"/>
              <w:jc w:val="center"/>
            </w:pPr>
            <w:r>
              <w:t>X</w:t>
            </w:r>
          </w:p>
        </w:tc>
        <w:tc>
          <w:tcPr>
            <w:tcW w:w="413" w:type="dxa"/>
          </w:tcPr>
          <w:p w14:paraId="01118CDC" w14:textId="77777777" w:rsidR="00566243" w:rsidRDefault="00761B62">
            <w:pPr>
              <w:pStyle w:val="TableParagraph"/>
              <w:spacing w:before="18" w:line="261" w:lineRule="exact"/>
              <w:ind w:right="129"/>
              <w:jc w:val="right"/>
            </w:pPr>
            <w:r>
              <w:t>X</w:t>
            </w:r>
          </w:p>
        </w:tc>
        <w:tc>
          <w:tcPr>
            <w:tcW w:w="1253" w:type="dxa"/>
          </w:tcPr>
          <w:p w14:paraId="195592DD" w14:textId="77777777" w:rsidR="00566243" w:rsidRDefault="00566243">
            <w:pPr>
              <w:pStyle w:val="TableParagraph"/>
              <w:rPr>
                <w:rFonts w:ascii="Times New Roman"/>
              </w:rPr>
            </w:pPr>
          </w:p>
        </w:tc>
      </w:tr>
      <w:tr w:rsidR="00566243" w14:paraId="3C5EAEFD" w14:textId="77777777">
        <w:trPr>
          <w:trHeight w:val="299"/>
        </w:trPr>
        <w:tc>
          <w:tcPr>
            <w:tcW w:w="422" w:type="dxa"/>
          </w:tcPr>
          <w:p w14:paraId="4A217EBC" w14:textId="77777777" w:rsidR="00566243" w:rsidRDefault="00566243">
            <w:pPr>
              <w:pStyle w:val="TableParagraph"/>
              <w:rPr>
                <w:rFonts w:ascii="Times New Roman"/>
              </w:rPr>
            </w:pPr>
          </w:p>
        </w:tc>
        <w:tc>
          <w:tcPr>
            <w:tcW w:w="2834" w:type="dxa"/>
          </w:tcPr>
          <w:p w14:paraId="0207BBC5" w14:textId="77777777" w:rsidR="00566243" w:rsidRDefault="00761B62">
            <w:pPr>
              <w:pStyle w:val="TableParagraph"/>
              <w:spacing w:before="18" w:line="261" w:lineRule="exact"/>
              <w:ind w:left="74"/>
            </w:pPr>
            <w:r>
              <w:rPr>
                <w:spacing w:val="-2"/>
              </w:rPr>
              <w:t>Otkrytka</w:t>
            </w:r>
          </w:p>
        </w:tc>
        <w:tc>
          <w:tcPr>
            <w:tcW w:w="1132" w:type="dxa"/>
          </w:tcPr>
          <w:p w14:paraId="7DBB2F9B" w14:textId="77777777" w:rsidR="00566243" w:rsidRDefault="00761B62">
            <w:pPr>
              <w:pStyle w:val="TableParagraph"/>
              <w:spacing w:before="18" w:line="261" w:lineRule="exact"/>
              <w:ind w:left="75"/>
            </w:pPr>
            <w:r>
              <w:rPr>
                <w:spacing w:val="-5"/>
              </w:rPr>
              <w:t>ATC</w:t>
            </w:r>
          </w:p>
        </w:tc>
        <w:tc>
          <w:tcPr>
            <w:tcW w:w="2550" w:type="dxa"/>
          </w:tcPr>
          <w:p w14:paraId="111E529D" w14:textId="77777777" w:rsidR="00566243" w:rsidRDefault="00761B62">
            <w:pPr>
              <w:pStyle w:val="TableParagraph"/>
              <w:spacing w:before="18" w:line="261" w:lineRule="exact"/>
              <w:ind w:left="78"/>
            </w:pPr>
            <w:r>
              <w:rPr>
                <w:spacing w:val="-2"/>
              </w:rPr>
              <w:t>Otkrytka</w:t>
            </w:r>
          </w:p>
        </w:tc>
        <w:tc>
          <w:tcPr>
            <w:tcW w:w="460" w:type="dxa"/>
          </w:tcPr>
          <w:p w14:paraId="5353FA78" w14:textId="77777777" w:rsidR="00566243" w:rsidRDefault="00761B62">
            <w:pPr>
              <w:pStyle w:val="TableParagraph"/>
              <w:spacing w:before="18" w:line="261" w:lineRule="exact"/>
              <w:ind w:left="29"/>
              <w:jc w:val="center"/>
            </w:pPr>
            <w:r>
              <w:t>X</w:t>
            </w:r>
          </w:p>
        </w:tc>
        <w:tc>
          <w:tcPr>
            <w:tcW w:w="413" w:type="dxa"/>
          </w:tcPr>
          <w:p w14:paraId="57BCB897" w14:textId="77777777" w:rsidR="00566243" w:rsidRDefault="00761B62">
            <w:pPr>
              <w:pStyle w:val="TableParagraph"/>
              <w:spacing w:before="18" w:line="261" w:lineRule="exact"/>
              <w:ind w:right="129"/>
              <w:jc w:val="right"/>
            </w:pPr>
            <w:r>
              <w:t>X</w:t>
            </w:r>
          </w:p>
        </w:tc>
        <w:tc>
          <w:tcPr>
            <w:tcW w:w="1253" w:type="dxa"/>
          </w:tcPr>
          <w:p w14:paraId="7E026161" w14:textId="77777777" w:rsidR="00566243" w:rsidRDefault="00566243">
            <w:pPr>
              <w:pStyle w:val="TableParagraph"/>
              <w:rPr>
                <w:rFonts w:ascii="Times New Roman"/>
              </w:rPr>
            </w:pPr>
          </w:p>
        </w:tc>
      </w:tr>
      <w:tr w:rsidR="00566243" w14:paraId="55EE0C5B" w14:textId="77777777">
        <w:trPr>
          <w:trHeight w:val="299"/>
        </w:trPr>
        <w:tc>
          <w:tcPr>
            <w:tcW w:w="422" w:type="dxa"/>
          </w:tcPr>
          <w:p w14:paraId="176BF75B" w14:textId="77777777" w:rsidR="00566243" w:rsidRDefault="00566243">
            <w:pPr>
              <w:pStyle w:val="TableParagraph"/>
              <w:rPr>
                <w:rFonts w:ascii="Times New Roman"/>
              </w:rPr>
            </w:pPr>
          </w:p>
        </w:tc>
        <w:tc>
          <w:tcPr>
            <w:tcW w:w="2834" w:type="dxa"/>
          </w:tcPr>
          <w:p w14:paraId="23FD1090" w14:textId="77777777" w:rsidR="00566243" w:rsidRDefault="00761B62">
            <w:pPr>
              <w:pStyle w:val="TableParagraph"/>
              <w:spacing w:before="16" w:line="264" w:lineRule="exact"/>
              <w:ind w:left="74"/>
            </w:pPr>
            <w:r>
              <w:rPr>
                <w:spacing w:val="-2"/>
              </w:rPr>
              <w:t>Podkova</w:t>
            </w:r>
          </w:p>
        </w:tc>
        <w:tc>
          <w:tcPr>
            <w:tcW w:w="1132" w:type="dxa"/>
          </w:tcPr>
          <w:p w14:paraId="3E71281F" w14:textId="77777777" w:rsidR="00566243" w:rsidRDefault="00761B62">
            <w:pPr>
              <w:pStyle w:val="TableParagraph"/>
              <w:spacing w:before="16" w:line="264" w:lineRule="exact"/>
              <w:ind w:left="75"/>
            </w:pPr>
            <w:r>
              <w:rPr>
                <w:spacing w:val="-5"/>
              </w:rPr>
              <w:t>ATC</w:t>
            </w:r>
          </w:p>
        </w:tc>
        <w:tc>
          <w:tcPr>
            <w:tcW w:w="2550" w:type="dxa"/>
          </w:tcPr>
          <w:p w14:paraId="161D15DD" w14:textId="77777777" w:rsidR="00566243" w:rsidRDefault="00761B62">
            <w:pPr>
              <w:pStyle w:val="TableParagraph"/>
              <w:spacing w:before="16" w:line="264" w:lineRule="exact"/>
              <w:ind w:left="78"/>
            </w:pPr>
            <w:r>
              <w:rPr>
                <w:spacing w:val="-2"/>
              </w:rPr>
              <w:t>Podkova</w:t>
            </w:r>
          </w:p>
        </w:tc>
        <w:tc>
          <w:tcPr>
            <w:tcW w:w="460" w:type="dxa"/>
          </w:tcPr>
          <w:p w14:paraId="74DC88A3" w14:textId="77777777" w:rsidR="00566243" w:rsidRDefault="00761B62">
            <w:pPr>
              <w:pStyle w:val="TableParagraph"/>
              <w:spacing w:before="16" w:line="264" w:lineRule="exact"/>
              <w:ind w:left="29"/>
              <w:jc w:val="center"/>
            </w:pPr>
            <w:r>
              <w:t>X</w:t>
            </w:r>
          </w:p>
        </w:tc>
        <w:tc>
          <w:tcPr>
            <w:tcW w:w="413" w:type="dxa"/>
          </w:tcPr>
          <w:p w14:paraId="4B72CEC0" w14:textId="77777777" w:rsidR="00566243" w:rsidRDefault="00761B62">
            <w:pPr>
              <w:pStyle w:val="TableParagraph"/>
              <w:spacing w:before="16" w:line="264" w:lineRule="exact"/>
              <w:ind w:right="129"/>
              <w:jc w:val="right"/>
            </w:pPr>
            <w:r>
              <w:t>X</w:t>
            </w:r>
          </w:p>
        </w:tc>
        <w:tc>
          <w:tcPr>
            <w:tcW w:w="1253" w:type="dxa"/>
          </w:tcPr>
          <w:p w14:paraId="0E726735" w14:textId="77777777" w:rsidR="00566243" w:rsidRDefault="00566243">
            <w:pPr>
              <w:pStyle w:val="TableParagraph"/>
              <w:rPr>
                <w:rFonts w:ascii="Times New Roman"/>
              </w:rPr>
            </w:pPr>
          </w:p>
        </w:tc>
      </w:tr>
      <w:tr w:rsidR="00566243" w14:paraId="2AB70C21" w14:textId="77777777">
        <w:trPr>
          <w:trHeight w:val="299"/>
        </w:trPr>
        <w:tc>
          <w:tcPr>
            <w:tcW w:w="422" w:type="dxa"/>
          </w:tcPr>
          <w:p w14:paraId="285CF06D" w14:textId="77777777" w:rsidR="00566243" w:rsidRDefault="00566243">
            <w:pPr>
              <w:pStyle w:val="TableParagraph"/>
              <w:rPr>
                <w:rFonts w:ascii="Times New Roman"/>
              </w:rPr>
            </w:pPr>
          </w:p>
        </w:tc>
        <w:tc>
          <w:tcPr>
            <w:tcW w:w="2834" w:type="dxa"/>
          </w:tcPr>
          <w:p w14:paraId="1080589F" w14:textId="77777777" w:rsidR="00566243" w:rsidRDefault="00761B62">
            <w:pPr>
              <w:pStyle w:val="TableParagraph"/>
              <w:spacing w:before="16" w:line="264" w:lineRule="exact"/>
              <w:ind w:left="74"/>
            </w:pPr>
            <w:r>
              <w:rPr>
                <w:spacing w:val="-2"/>
              </w:rPr>
              <w:t>Shpora</w:t>
            </w:r>
          </w:p>
        </w:tc>
        <w:tc>
          <w:tcPr>
            <w:tcW w:w="1132" w:type="dxa"/>
          </w:tcPr>
          <w:p w14:paraId="26D48921" w14:textId="77777777" w:rsidR="00566243" w:rsidRDefault="00761B62">
            <w:pPr>
              <w:pStyle w:val="TableParagraph"/>
              <w:spacing w:before="16" w:line="264" w:lineRule="exact"/>
              <w:ind w:left="75"/>
            </w:pPr>
            <w:r>
              <w:rPr>
                <w:spacing w:val="-5"/>
              </w:rPr>
              <w:t>ATC</w:t>
            </w:r>
          </w:p>
        </w:tc>
        <w:tc>
          <w:tcPr>
            <w:tcW w:w="2550" w:type="dxa"/>
          </w:tcPr>
          <w:p w14:paraId="429D87C3" w14:textId="77777777" w:rsidR="00566243" w:rsidRDefault="00761B62">
            <w:pPr>
              <w:pStyle w:val="TableParagraph"/>
              <w:spacing w:before="16" w:line="264" w:lineRule="exact"/>
              <w:ind w:left="78"/>
            </w:pPr>
            <w:r>
              <w:rPr>
                <w:spacing w:val="-2"/>
              </w:rPr>
              <w:t>Shpora</w:t>
            </w:r>
          </w:p>
        </w:tc>
        <w:tc>
          <w:tcPr>
            <w:tcW w:w="460" w:type="dxa"/>
          </w:tcPr>
          <w:p w14:paraId="306E1656" w14:textId="77777777" w:rsidR="00566243" w:rsidRDefault="00761B62">
            <w:pPr>
              <w:pStyle w:val="TableParagraph"/>
              <w:spacing w:before="16" w:line="264" w:lineRule="exact"/>
              <w:ind w:left="29"/>
              <w:jc w:val="center"/>
            </w:pPr>
            <w:r>
              <w:t>X</w:t>
            </w:r>
          </w:p>
        </w:tc>
        <w:tc>
          <w:tcPr>
            <w:tcW w:w="413" w:type="dxa"/>
          </w:tcPr>
          <w:p w14:paraId="0A5BBA8F" w14:textId="77777777" w:rsidR="00566243" w:rsidRDefault="00761B62">
            <w:pPr>
              <w:pStyle w:val="TableParagraph"/>
              <w:spacing w:before="16" w:line="264" w:lineRule="exact"/>
              <w:ind w:right="129"/>
              <w:jc w:val="right"/>
            </w:pPr>
            <w:r>
              <w:t>X</w:t>
            </w:r>
          </w:p>
        </w:tc>
        <w:tc>
          <w:tcPr>
            <w:tcW w:w="1253" w:type="dxa"/>
          </w:tcPr>
          <w:p w14:paraId="7C10C734" w14:textId="77777777" w:rsidR="00566243" w:rsidRDefault="00566243">
            <w:pPr>
              <w:pStyle w:val="TableParagraph"/>
              <w:rPr>
                <w:rFonts w:ascii="Times New Roman"/>
              </w:rPr>
            </w:pPr>
          </w:p>
        </w:tc>
      </w:tr>
      <w:tr w:rsidR="00566243" w14:paraId="4A07E041" w14:textId="77777777">
        <w:trPr>
          <w:trHeight w:val="299"/>
        </w:trPr>
        <w:tc>
          <w:tcPr>
            <w:tcW w:w="422" w:type="dxa"/>
          </w:tcPr>
          <w:p w14:paraId="4B5919BE" w14:textId="77777777" w:rsidR="00566243" w:rsidRDefault="00566243">
            <w:pPr>
              <w:pStyle w:val="TableParagraph"/>
              <w:rPr>
                <w:rFonts w:ascii="Times New Roman"/>
              </w:rPr>
            </w:pPr>
          </w:p>
        </w:tc>
        <w:tc>
          <w:tcPr>
            <w:tcW w:w="2834" w:type="dxa"/>
          </w:tcPr>
          <w:p w14:paraId="343D5A00" w14:textId="77777777" w:rsidR="00566243" w:rsidRDefault="00761B62">
            <w:pPr>
              <w:pStyle w:val="TableParagraph"/>
              <w:spacing w:before="18" w:line="261" w:lineRule="exact"/>
              <w:ind w:left="74"/>
            </w:pPr>
            <w:r>
              <w:rPr>
                <w:spacing w:val="-2"/>
              </w:rPr>
              <w:t>Skala</w:t>
            </w:r>
          </w:p>
        </w:tc>
        <w:tc>
          <w:tcPr>
            <w:tcW w:w="1132" w:type="dxa"/>
          </w:tcPr>
          <w:p w14:paraId="30B292E2" w14:textId="77777777" w:rsidR="00566243" w:rsidRDefault="00761B62">
            <w:pPr>
              <w:pStyle w:val="TableParagraph"/>
              <w:spacing w:before="18" w:line="261" w:lineRule="exact"/>
              <w:ind w:left="75"/>
            </w:pPr>
            <w:r>
              <w:rPr>
                <w:spacing w:val="-5"/>
              </w:rPr>
              <w:t>ATC</w:t>
            </w:r>
          </w:p>
        </w:tc>
        <w:tc>
          <w:tcPr>
            <w:tcW w:w="2550" w:type="dxa"/>
          </w:tcPr>
          <w:p w14:paraId="4DB9BC9F" w14:textId="77777777" w:rsidR="00566243" w:rsidRDefault="00761B62">
            <w:pPr>
              <w:pStyle w:val="TableParagraph"/>
              <w:spacing w:before="18" w:line="261" w:lineRule="exact"/>
              <w:ind w:left="78"/>
            </w:pPr>
            <w:r>
              <w:rPr>
                <w:spacing w:val="-2"/>
              </w:rPr>
              <w:t>Skala</w:t>
            </w:r>
          </w:p>
        </w:tc>
        <w:tc>
          <w:tcPr>
            <w:tcW w:w="460" w:type="dxa"/>
          </w:tcPr>
          <w:p w14:paraId="6985F567" w14:textId="77777777" w:rsidR="00566243" w:rsidRDefault="00761B62">
            <w:pPr>
              <w:pStyle w:val="TableParagraph"/>
              <w:spacing w:before="18" w:line="261" w:lineRule="exact"/>
              <w:ind w:left="29"/>
              <w:jc w:val="center"/>
            </w:pPr>
            <w:r>
              <w:t>X</w:t>
            </w:r>
          </w:p>
        </w:tc>
        <w:tc>
          <w:tcPr>
            <w:tcW w:w="413" w:type="dxa"/>
          </w:tcPr>
          <w:p w14:paraId="532461DC" w14:textId="77777777" w:rsidR="00566243" w:rsidRDefault="00761B62">
            <w:pPr>
              <w:pStyle w:val="TableParagraph"/>
              <w:spacing w:before="18" w:line="261" w:lineRule="exact"/>
              <w:ind w:right="129"/>
              <w:jc w:val="right"/>
            </w:pPr>
            <w:r>
              <w:t>X</w:t>
            </w:r>
          </w:p>
        </w:tc>
        <w:tc>
          <w:tcPr>
            <w:tcW w:w="1253" w:type="dxa"/>
          </w:tcPr>
          <w:p w14:paraId="35CB0EE9" w14:textId="77777777" w:rsidR="00566243" w:rsidRDefault="00566243">
            <w:pPr>
              <w:pStyle w:val="TableParagraph"/>
              <w:rPr>
                <w:rFonts w:ascii="Times New Roman"/>
              </w:rPr>
            </w:pPr>
          </w:p>
        </w:tc>
      </w:tr>
      <w:tr w:rsidR="00566243" w14:paraId="6A66AA95" w14:textId="77777777">
        <w:trPr>
          <w:trHeight w:val="297"/>
        </w:trPr>
        <w:tc>
          <w:tcPr>
            <w:tcW w:w="422" w:type="dxa"/>
          </w:tcPr>
          <w:p w14:paraId="2B32EEC3" w14:textId="77777777" w:rsidR="00566243" w:rsidRDefault="00566243">
            <w:pPr>
              <w:pStyle w:val="TableParagraph"/>
              <w:rPr>
                <w:rFonts w:ascii="Times New Roman"/>
              </w:rPr>
            </w:pPr>
          </w:p>
        </w:tc>
        <w:tc>
          <w:tcPr>
            <w:tcW w:w="2834" w:type="dxa"/>
          </w:tcPr>
          <w:p w14:paraId="5BFE7DD0" w14:textId="77777777" w:rsidR="00566243" w:rsidRDefault="00761B62">
            <w:pPr>
              <w:pStyle w:val="TableParagraph"/>
              <w:spacing w:before="16" w:line="261" w:lineRule="exact"/>
              <w:ind w:left="74"/>
            </w:pPr>
            <w:r>
              <w:rPr>
                <w:spacing w:val="-2"/>
              </w:rPr>
              <w:t>Torba</w:t>
            </w:r>
          </w:p>
        </w:tc>
        <w:tc>
          <w:tcPr>
            <w:tcW w:w="1132" w:type="dxa"/>
          </w:tcPr>
          <w:p w14:paraId="4D2D7FA2" w14:textId="77777777" w:rsidR="00566243" w:rsidRDefault="00761B62">
            <w:pPr>
              <w:pStyle w:val="TableParagraph"/>
              <w:spacing w:before="16" w:line="261" w:lineRule="exact"/>
              <w:ind w:left="75"/>
            </w:pPr>
            <w:r>
              <w:rPr>
                <w:spacing w:val="-5"/>
              </w:rPr>
              <w:t>ATC</w:t>
            </w:r>
          </w:p>
        </w:tc>
        <w:tc>
          <w:tcPr>
            <w:tcW w:w="2550" w:type="dxa"/>
          </w:tcPr>
          <w:p w14:paraId="65865958" w14:textId="77777777" w:rsidR="00566243" w:rsidRDefault="00761B62">
            <w:pPr>
              <w:pStyle w:val="TableParagraph"/>
              <w:spacing w:before="16" w:line="261" w:lineRule="exact"/>
              <w:ind w:left="78"/>
            </w:pPr>
            <w:r>
              <w:rPr>
                <w:spacing w:val="-2"/>
              </w:rPr>
              <w:t>Torba</w:t>
            </w:r>
          </w:p>
        </w:tc>
        <w:tc>
          <w:tcPr>
            <w:tcW w:w="460" w:type="dxa"/>
          </w:tcPr>
          <w:p w14:paraId="6E1E6998" w14:textId="77777777" w:rsidR="00566243" w:rsidRDefault="00761B62">
            <w:pPr>
              <w:pStyle w:val="TableParagraph"/>
              <w:spacing w:before="16" w:line="261" w:lineRule="exact"/>
              <w:ind w:left="29"/>
              <w:jc w:val="center"/>
            </w:pPr>
            <w:r>
              <w:t>X</w:t>
            </w:r>
          </w:p>
        </w:tc>
        <w:tc>
          <w:tcPr>
            <w:tcW w:w="413" w:type="dxa"/>
          </w:tcPr>
          <w:p w14:paraId="1FC5EA40" w14:textId="77777777" w:rsidR="00566243" w:rsidRDefault="00761B62">
            <w:pPr>
              <w:pStyle w:val="TableParagraph"/>
              <w:spacing w:before="16" w:line="261" w:lineRule="exact"/>
              <w:ind w:right="129"/>
              <w:jc w:val="right"/>
            </w:pPr>
            <w:r>
              <w:t>X</w:t>
            </w:r>
          </w:p>
        </w:tc>
        <w:tc>
          <w:tcPr>
            <w:tcW w:w="1253" w:type="dxa"/>
          </w:tcPr>
          <w:p w14:paraId="06B860CF" w14:textId="77777777" w:rsidR="00566243" w:rsidRDefault="00566243">
            <w:pPr>
              <w:pStyle w:val="TableParagraph"/>
              <w:rPr>
                <w:rFonts w:ascii="Times New Roman"/>
              </w:rPr>
            </w:pPr>
          </w:p>
        </w:tc>
      </w:tr>
      <w:tr w:rsidR="00566243" w14:paraId="2F425668" w14:textId="77777777">
        <w:trPr>
          <w:trHeight w:val="299"/>
        </w:trPr>
        <w:tc>
          <w:tcPr>
            <w:tcW w:w="422" w:type="dxa"/>
          </w:tcPr>
          <w:p w14:paraId="7FAAF79B" w14:textId="77777777" w:rsidR="00566243" w:rsidRDefault="00566243">
            <w:pPr>
              <w:pStyle w:val="TableParagraph"/>
              <w:rPr>
                <w:rFonts w:ascii="Times New Roman"/>
              </w:rPr>
            </w:pPr>
          </w:p>
        </w:tc>
        <w:tc>
          <w:tcPr>
            <w:tcW w:w="2834" w:type="dxa"/>
          </w:tcPr>
          <w:p w14:paraId="5CEA0193" w14:textId="77777777" w:rsidR="00566243" w:rsidRDefault="00761B62">
            <w:pPr>
              <w:pStyle w:val="TableParagraph"/>
              <w:spacing w:before="18" w:line="261" w:lineRule="exact"/>
              <w:ind w:left="74"/>
            </w:pPr>
            <w:r>
              <w:rPr>
                <w:spacing w:val="-2"/>
              </w:rPr>
              <w:t>Vetka</w:t>
            </w:r>
          </w:p>
        </w:tc>
        <w:tc>
          <w:tcPr>
            <w:tcW w:w="1132" w:type="dxa"/>
          </w:tcPr>
          <w:p w14:paraId="184B3F71" w14:textId="77777777" w:rsidR="00566243" w:rsidRDefault="00761B62">
            <w:pPr>
              <w:pStyle w:val="TableParagraph"/>
              <w:spacing w:before="18" w:line="261" w:lineRule="exact"/>
              <w:ind w:left="75"/>
            </w:pPr>
            <w:r>
              <w:rPr>
                <w:spacing w:val="-5"/>
              </w:rPr>
              <w:t>ATC</w:t>
            </w:r>
          </w:p>
        </w:tc>
        <w:tc>
          <w:tcPr>
            <w:tcW w:w="2550" w:type="dxa"/>
          </w:tcPr>
          <w:p w14:paraId="19CDA021" w14:textId="77777777" w:rsidR="00566243" w:rsidRDefault="00761B62">
            <w:pPr>
              <w:pStyle w:val="TableParagraph"/>
              <w:spacing w:before="18" w:line="261" w:lineRule="exact"/>
              <w:ind w:left="78"/>
            </w:pPr>
            <w:r>
              <w:rPr>
                <w:spacing w:val="-2"/>
              </w:rPr>
              <w:t>Vetka</w:t>
            </w:r>
          </w:p>
        </w:tc>
        <w:tc>
          <w:tcPr>
            <w:tcW w:w="460" w:type="dxa"/>
          </w:tcPr>
          <w:p w14:paraId="0084CFCF" w14:textId="77777777" w:rsidR="00566243" w:rsidRDefault="00761B62">
            <w:pPr>
              <w:pStyle w:val="TableParagraph"/>
              <w:spacing w:before="18" w:line="261" w:lineRule="exact"/>
              <w:ind w:left="29"/>
              <w:jc w:val="center"/>
            </w:pPr>
            <w:r>
              <w:t>X</w:t>
            </w:r>
          </w:p>
        </w:tc>
        <w:tc>
          <w:tcPr>
            <w:tcW w:w="413" w:type="dxa"/>
          </w:tcPr>
          <w:p w14:paraId="0224E60F" w14:textId="77777777" w:rsidR="00566243" w:rsidRDefault="00761B62">
            <w:pPr>
              <w:pStyle w:val="TableParagraph"/>
              <w:spacing w:before="18" w:line="261" w:lineRule="exact"/>
              <w:ind w:right="129"/>
              <w:jc w:val="right"/>
            </w:pPr>
            <w:r>
              <w:t>X</w:t>
            </w:r>
          </w:p>
        </w:tc>
        <w:tc>
          <w:tcPr>
            <w:tcW w:w="1253" w:type="dxa"/>
          </w:tcPr>
          <w:p w14:paraId="5C9A8738" w14:textId="77777777" w:rsidR="00566243" w:rsidRDefault="00566243">
            <w:pPr>
              <w:pStyle w:val="TableParagraph"/>
              <w:rPr>
                <w:rFonts w:ascii="Times New Roman"/>
              </w:rPr>
            </w:pPr>
          </w:p>
        </w:tc>
      </w:tr>
      <w:tr w:rsidR="00566243" w14:paraId="649C393D" w14:textId="77777777">
        <w:trPr>
          <w:trHeight w:val="301"/>
        </w:trPr>
        <w:tc>
          <w:tcPr>
            <w:tcW w:w="422" w:type="dxa"/>
          </w:tcPr>
          <w:p w14:paraId="1EF9A3F5" w14:textId="77777777" w:rsidR="00566243" w:rsidRDefault="00566243">
            <w:pPr>
              <w:pStyle w:val="TableParagraph"/>
              <w:rPr>
                <w:rFonts w:ascii="Times New Roman"/>
              </w:rPr>
            </w:pPr>
          </w:p>
        </w:tc>
        <w:tc>
          <w:tcPr>
            <w:tcW w:w="2834" w:type="dxa"/>
          </w:tcPr>
          <w:p w14:paraId="6A13AF1D" w14:textId="77777777" w:rsidR="00566243" w:rsidRDefault="00761B62">
            <w:pPr>
              <w:pStyle w:val="TableParagraph"/>
              <w:spacing w:before="20" w:line="261" w:lineRule="exact"/>
              <w:ind w:left="74"/>
            </w:pPr>
            <w:r>
              <w:rPr>
                <w:spacing w:val="-2"/>
              </w:rPr>
              <w:t>Yunga</w:t>
            </w:r>
          </w:p>
        </w:tc>
        <w:tc>
          <w:tcPr>
            <w:tcW w:w="1132" w:type="dxa"/>
          </w:tcPr>
          <w:p w14:paraId="1031E5D2" w14:textId="77777777" w:rsidR="00566243" w:rsidRDefault="00761B62">
            <w:pPr>
              <w:pStyle w:val="TableParagraph"/>
              <w:spacing w:before="20" w:line="261" w:lineRule="exact"/>
              <w:ind w:left="75"/>
            </w:pPr>
            <w:r>
              <w:rPr>
                <w:spacing w:val="-5"/>
              </w:rPr>
              <w:t>ATC</w:t>
            </w:r>
          </w:p>
        </w:tc>
        <w:tc>
          <w:tcPr>
            <w:tcW w:w="2550" w:type="dxa"/>
          </w:tcPr>
          <w:p w14:paraId="654A6D8C" w14:textId="77777777" w:rsidR="00566243" w:rsidRDefault="00761B62">
            <w:pPr>
              <w:pStyle w:val="TableParagraph"/>
              <w:spacing w:before="20" w:line="261" w:lineRule="exact"/>
              <w:ind w:left="78"/>
            </w:pPr>
            <w:r>
              <w:rPr>
                <w:spacing w:val="-2"/>
              </w:rPr>
              <w:t>Yunga</w:t>
            </w:r>
          </w:p>
        </w:tc>
        <w:tc>
          <w:tcPr>
            <w:tcW w:w="460" w:type="dxa"/>
          </w:tcPr>
          <w:p w14:paraId="73597FE7" w14:textId="77777777" w:rsidR="00566243" w:rsidRDefault="00761B62">
            <w:pPr>
              <w:pStyle w:val="TableParagraph"/>
              <w:spacing w:before="20" w:line="261" w:lineRule="exact"/>
              <w:ind w:left="29"/>
              <w:jc w:val="center"/>
            </w:pPr>
            <w:r>
              <w:t>X</w:t>
            </w:r>
          </w:p>
        </w:tc>
        <w:tc>
          <w:tcPr>
            <w:tcW w:w="413" w:type="dxa"/>
          </w:tcPr>
          <w:p w14:paraId="4B8CBE46" w14:textId="77777777" w:rsidR="00566243" w:rsidRDefault="00761B62">
            <w:pPr>
              <w:pStyle w:val="TableParagraph"/>
              <w:spacing w:before="20" w:line="261" w:lineRule="exact"/>
              <w:ind w:right="129"/>
              <w:jc w:val="right"/>
            </w:pPr>
            <w:r>
              <w:t>X</w:t>
            </w:r>
          </w:p>
        </w:tc>
        <w:tc>
          <w:tcPr>
            <w:tcW w:w="1253" w:type="dxa"/>
          </w:tcPr>
          <w:p w14:paraId="716C58EC" w14:textId="77777777" w:rsidR="00566243" w:rsidRDefault="00566243">
            <w:pPr>
              <w:pStyle w:val="TableParagraph"/>
              <w:rPr>
                <w:rFonts w:ascii="Times New Roman"/>
              </w:rPr>
            </w:pPr>
          </w:p>
        </w:tc>
      </w:tr>
      <w:tr w:rsidR="00566243" w14:paraId="16026BA2" w14:textId="77777777">
        <w:trPr>
          <w:trHeight w:val="299"/>
        </w:trPr>
        <w:tc>
          <w:tcPr>
            <w:tcW w:w="422" w:type="dxa"/>
            <w:shd w:val="clear" w:color="auto" w:fill="F0F0F0"/>
          </w:tcPr>
          <w:p w14:paraId="584CBB64" w14:textId="77777777" w:rsidR="00566243" w:rsidRDefault="00566243">
            <w:pPr>
              <w:pStyle w:val="TableParagraph"/>
              <w:rPr>
                <w:rFonts w:ascii="Times New Roman"/>
              </w:rPr>
            </w:pPr>
          </w:p>
        </w:tc>
        <w:tc>
          <w:tcPr>
            <w:tcW w:w="8642" w:type="dxa"/>
            <w:gridSpan w:val="6"/>
            <w:shd w:val="clear" w:color="auto" w:fill="F0F0F0"/>
          </w:tcPr>
          <w:p w14:paraId="12BDCA31" w14:textId="77777777" w:rsidR="00566243" w:rsidRDefault="00761B62">
            <w:pPr>
              <w:pStyle w:val="TableParagraph"/>
              <w:spacing w:before="16" w:line="264" w:lineRule="exact"/>
              <w:ind w:left="74"/>
              <w:rPr>
                <w:b/>
              </w:rPr>
            </w:pPr>
            <w:r>
              <w:rPr>
                <w:b/>
              </w:rPr>
              <w:t>ATC</w:t>
            </w:r>
            <w:r>
              <w:rPr>
                <w:b/>
                <w:spacing w:val="-8"/>
              </w:rPr>
              <w:t xml:space="preserve"> </w:t>
            </w:r>
            <w:r>
              <w:rPr>
                <w:b/>
              </w:rPr>
              <w:t>recipients</w:t>
            </w:r>
            <w:r>
              <w:rPr>
                <w:b/>
                <w:spacing w:val="-12"/>
              </w:rPr>
              <w:t xml:space="preserve"> </w:t>
            </w:r>
            <w:r>
              <w:rPr>
                <w:b/>
              </w:rPr>
              <w:t>|</w:t>
            </w:r>
            <w:r>
              <w:rPr>
                <w:b/>
                <w:spacing w:val="-7"/>
              </w:rPr>
              <w:t xml:space="preserve"> </w:t>
            </w:r>
            <w:r>
              <w:rPr>
                <w:b/>
              </w:rPr>
              <w:t>Aircraft</w:t>
            </w:r>
            <w:r>
              <w:rPr>
                <w:b/>
                <w:spacing w:val="-10"/>
              </w:rPr>
              <w:t xml:space="preserve"> </w:t>
            </w:r>
            <w:r>
              <w:rPr>
                <w:b/>
                <w:spacing w:val="-2"/>
              </w:rPr>
              <w:t>Carrier</w:t>
            </w:r>
          </w:p>
        </w:tc>
      </w:tr>
      <w:tr w:rsidR="00566243" w14:paraId="07255353" w14:textId="77777777">
        <w:trPr>
          <w:trHeight w:val="299"/>
        </w:trPr>
        <w:tc>
          <w:tcPr>
            <w:tcW w:w="422" w:type="dxa"/>
          </w:tcPr>
          <w:p w14:paraId="75E7D14F" w14:textId="77777777" w:rsidR="00566243" w:rsidRDefault="00566243">
            <w:pPr>
              <w:pStyle w:val="TableParagraph"/>
              <w:rPr>
                <w:rFonts w:ascii="Times New Roman"/>
              </w:rPr>
            </w:pPr>
          </w:p>
        </w:tc>
        <w:tc>
          <w:tcPr>
            <w:tcW w:w="2834" w:type="dxa"/>
          </w:tcPr>
          <w:p w14:paraId="5955AB06" w14:textId="77777777" w:rsidR="00566243" w:rsidRDefault="00761B62">
            <w:pPr>
              <w:pStyle w:val="TableParagraph"/>
              <w:spacing w:before="16" w:line="264" w:lineRule="exact"/>
              <w:ind w:left="74"/>
            </w:pPr>
            <w:r>
              <w:rPr>
                <w:spacing w:val="-2"/>
              </w:rPr>
              <w:t>Carrier</w:t>
            </w:r>
          </w:p>
        </w:tc>
        <w:tc>
          <w:tcPr>
            <w:tcW w:w="1132" w:type="dxa"/>
          </w:tcPr>
          <w:p w14:paraId="468EF19A" w14:textId="77777777" w:rsidR="00566243" w:rsidRDefault="00761B62">
            <w:pPr>
              <w:pStyle w:val="TableParagraph"/>
              <w:spacing w:before="16" w:line="264" w:lineRule="exact"/>
              <w:ind w:left="75"/>
            </w:pPr>
            <w:r>
              <w:rPr>
                <w:spacing w:val="-5"/>
              </w:rPr>
              <w:t>ATC</w:t>
            </w:r>
          </w:p>
        </w:tc>
        <w:tc>
          <w:tcPr>
            <w:tcW w:w="2550" w:type="dxa"/>
          </w:tcPr>
          <w:p w14:paraId="74D7746A" w14:textId="77777777" w:rsidR="00566243" w:rsidRDefault="00761B62">
            <w:pPr>
              <w:pStyle w:val="TableParagraph"/>
              <w:spacing w:before="16" w:line="264" w:lineRule="exact"/>
              <w:ind w:left="78"/>
            </w:pPr>
            <w:r>
              <w:rPr>
                <w:spacing w:val="-2"/>
              </w:rPr>
              <w:t>Carrier</w:t>
            </w:r>
          </w:p>
        </w:tc>
        <w:tc>
          <w:tcPr>
            <w:tcW w:w="460" w:type="dxa"/>
          </w:tcPr>
          <w:p w14:paraId="0899EDB0" w14:textId="77777777" w:rsidR="00566243" w:rsidRDefault="00761B62">
            <w:pPr>
              <w:pStyle w:val="TableParagraph"/>
              <w:spacing w:before="16" w:line="264" w:lineRule="exact"/>
              <w:ind w:left="29"/>
              <w:jc w:val="center"/>
            </w:pPr>
            <w:r>
              <w:t>X</w:t>
            </w:r>
          </w:p>
        </w:tc>
        <w:tc>
          <w:tcPr>
            <w:tcW w:w="413" w:type="dxa"/>
          </w:tcPr>
          <w:p w14:paraId="14403110" w14:textId="77777777" w:rsidR="00566243" w:rsidRDefault="00761B62">
            <w:pPr>
              <w:pStyle w:val="TableParagraph"/>
              <w:spacing w:before="16" w:line="264" w:lineRule="exact"/>
              <w:ind w:right="129"/>
              <w:jc w:val="right"/>
            </w:pPr>
            <w:r>
              <w:t>X</w:t>
            </w:r>
          </w:p>
        </w:tc>
        <w:tc>
          <w:tcPr>
            <w:tcW w:w="1253" w:type="dxa"/>
          </w:tcPr>
          <w:p w14:paraId="7DA6E828" w14:textId="77777777" w:rsidR="00566243" w:rsidRDefault="00566243">
            <w:pPr>
              <w:pStyle w:val="TableParagraph"/>
              <w:rPr>
                <w:rFonts w:ascii="Times New Roman"/>
              </w:rPr>
            </w:pPr>
          </w:p>
        </w:tc>
      </w:tr>
      <w:tr w:rsidR="00566243" w14:paraId="038D5B9F" w14:textId="77777777">
        <w:trPr>
          <w:trHeight w:val="297"/>
        </w:trPr>
        <w:tc>
          <w:tcPr>
            <w:tcW w:w="422" w:type="dxa"/>
          </w:tcPr>
          <w:p w14:paraId="3DFA5651" w14:textId="77777777" w:rsidR="00566243" w:rsidRDefault="00566243">
            <w:pPr>
              <w:pStyle w:val="TableParagraph"/>
              <w:rPr>
                <w:rFonts w:ascii="Times New Roman"/>
              </w:rPr>
            </w:pPr>
          </w:p>
        </w:tc>
        <w:tc>
          <w:tcPr>
            <w:tcW w:w="2834" w:type="dxa"/>
          </w:tcPr>
          <w:p w14:paraId="47CE3FFC" w14:textId="77777777" w:rsidR="00566243" w:rsidRDefault="00761B62">
            <w:pPr>
              <w:pStyle w:val="TableParagraph"/>
              <w:spacing w:before="16" w:line="261" w:lineRule="exact"/>
              <w:ind w:left="74"/>
            </w:pPr>
            <w:r>
              <w:t>Nearest</w:t>
            </w:r>
            <w:r>
              <w:rPr>
                <w:spacing w:val="-7"/>
              </w:rPr>
              <w:t xml:space="preserve"> </w:t>
            </w:r>
            <w:r>
              <w:rPr>
                <w:spacing w:val="-2"/>
              </w:rPr>
              <w:t>Carrier</w:t>
            </w:r>
          </w:p>
        </w:tc>
        <w:tc>
          <w:tcPr>
            <w:tcW w:w="1132" w:type="dxa"/>
          </w:tcPr>
          <w:p w14:paraId="4E79893A" w14:textId="77777777" w:rsidR="00566243" w:rsidRDefault="00761B62">
            <w:pPr>
              <w:pStyle w:val="TableParagraph"/>
              <w:spacing w:before="16" w:line="261" w:lineRule="exact"/>
              <w:ind w:left="75"/>
            </w:pPr>
            <w:r>
              <w:rPr>
                <w:spacing w:val="-5"/>
              </w:rPr>
              <w:t>ATC</w:t>
            </w:r>
          </w:p>
        </w:tc>
        <w:tc>
          <w:tcPr>
            <w:tcW w:w="2550" w:type="dxa"/>
          </w:tcPr>
          <w:p w14:paraId="27925861" w14:textId="77777777" w:rsidR="00566243" w:rsidRDefault="00761B62">
            <w:pPr>
              <w:pStyle w:val="TableParagraph"/>
              <w:spacing w:before="16" w:line="261" w:lineRule="exact"/>
              <w:ind w:left="78"/>
            </w:pPr>
            <w:r>
              <w:t>Nearest</w:t>
            </w:r>
            <w:r>
              <w:rPr>
                <w:spacing w:val="-7"/>
              </w:rPr>
              <w:t xml:space="preserve"> </w:t>
            </w:r>
            <w:r>
              <w:rPr>
                <w:spacing w:val="-2"/>
              </w:rPr>
              <w:t>Carrier</w:t>
            </w:r>
          </w:p>
        </w:tc>
        <w:tc>
          <w:tcPr>
            <w:tcW w:w="460" w:type="dxa"/>
          </w:tcPr>
          <w:p w14:paraId="345540B4" w14:textId="77777777" w:rsidR="00566243" w:rsidRDefault="00761B62">
            <w:pPr>
              <w:pStyle w:val="TableParagraph"/>
              <w:spacing w:before="16" w:line="261" w:lineRule="exact"/>
              <w:ind w:left="29"/>
              <w:jc w:val="center"/>
            </w:pPr>
            <w:r>
              <w:t>X</w:t>
            </w:r>
          </w:p>
        </w:tc>
        <w:tc>
          <w:tcPr>
            <w:tcW w:w="413" w:type="dxa"/>
          </w:tcPr>
          <w:p w14:paraId="45A00D76" w14:textId="77777777" w:rsidR="00566243" w:rsidRDefault="00761B62">
            <w:pPr>
              <w:pStyle w:val="TableParagraph"/>
              <w:spacing w:before="16" w:line="261" w:lineRule="exact"/>
              <w:ind w:right="129"/>
              <w:jc w:val="right"/>
            </w:pPr>
            <w:r>
              <w:t>X</w:t>
            </w:r>
          </w:p>
        </w:tc>
        <w:tc>
          <w:tcPr>
            <w:tcW w:w="1253" w:type="dxa"/>
          </w:tcPr>
          <w:p w14:paraId="28313A11" w14:textId="77777777" w:rsidR="00566243" w:rsidRDefault="00566243">
            <w:pPr>
              <w:pStyle w:val="TableParagraph"/>
              <w:rPr>
                <w:rFonts w:ascii="Times New Roman"/>
              </w:rPr>
            </w:pPr>
          </w:p>
        </w:tc>
      </w:tr>
      <w:tr w:rsidR="00566243" w14:paraId="31C620CE" w14:textId="77777777">
        <w:trPr>
          <w:trHeight w:val="537"/>
        </w:trPr>
        <w:tc>
          <w:tcPr>
            <w:tcW w:w="422" w:type="dxa"/>
          </w:tcPr>
          <w:p w14:paraId="61009423" w14:textId="77777777" w:rsidR="00566243" w:rsidRDefault="00566243">
            <w:pPr>
              <w:pStyle w:val="TableParagraph"/>
              <w:rPr>
                <w:rFonts w:ascii="Times New Roman"/>
              </w:rPr>
            </w:pPr>
          </w:p>
        </w:tc>
        <w:tc>
          <w:tcPr>
            <w:tcW w:w="2834" w:type="dxa"/>
          </w:tcPr>
          <w:p w14:paraId="6E3FF773" w14:textId="77777777" w:rsidR="00566243" w:rsidRDefault="00761B62">
            <w:pPr>
              <w:pStyle w:val="TableParagraph"/>
              <w:spacing w:before="131"/>
              <w:ind w:left="74"/>
            </w:pPr>
            <w:r>
              <w:t>Admiral</w:t>
            </w:r>
            <w:r>
              <w:rPr>
                <w:spacing w:val="-9"/>
              </w:rPr>
              <w:t xml:space="preserve"> </w:t>
            </w:r>
            <w:r>
              <w:rPr>
                <w:spacing w:val="-2"/>
              </w:rPr>
              <w:t>Kuznetsov</w:t>
            </w:r>
          </w:p>
        </w:tc>
        <w:tc>
          <w:tcPr>
            <w:tcW w:w="1132" w:type="dxa"/>
          </w:tcPr>
          <w:p w14:paraId="2704F6D5" w14:textId="77777777" w:rsidR="00566243" w:rsidRDefault="00761B62">
            <w:pPr>
              <w:pStyle w:val="TableParagraph"/>
              <w:spacing w:before="131"/>
              <w:ind w:left="74"/>
            </w:pPr>
            <w:r>
              <w:rPr>
                <w:spacing w:val="-5"/>
              </w:rPr>
              <w:t>ATC</w:t>
            </w:r>
          </w:p>
        </w:tc>
        <w:tc>
          <w:tcPr>
            <w:tcW w:w="2550" w:type="dxa"/>
          </w:tcPr>
          <w:p w14:paraId="047E0D31" w14:textId="77777777" w:rsidR="00566243" w:rsidRDefault="00761B62">
            <w:pPr>
              <w:pStyle w:val="TableParagraph"/>
              <w:spacing w:before="13" w:line="252" w:lineRule="exact"/>
              <w:ind w:left="78"/>
            </w:pPr>
            <w:r>
              <w:rPr>
                <w:spacing w:val="-2"/>
              </w:rPr>
              <w:t>CV</w:t>
            </w:r>
            <w:r>
              <w:rPr>
                <w:spacing w:val="-11"/>
              </w:rPr>
              <w:t xml:space="preserve"> </w:t>
            </w:r>
            <w:r>
              <w:rPr>
                <w:spacing w:val="-2"/>
              </w:rPr>
              <w:t>1143.5</w:t>
            </w:r>
            <w:r>
              <w:rPr>
                <w:spacing w:val="-10"/>
              </w:rPr>
              <w:t xml:space="preserve"> </w:t>
            </w:r>
            <w:r>
              <w:rPr>
                <w:spacing w:val="-2"/>
              </w:rPr>
              <w:t>Admiral Kuznetsov</w:t>
            </w:r>
          </w:p>
        </w:tc>
        <w:tc>
          <w:tcPr>
            <w:tcW w:w="460" w:type="dxa"/>
          </w:tcPr>
          <w:p w14:paraId="72CCD309" w14:textId="77777777" w:rsidR="00566243" w:rsidRDefault="00761B62">
            <w:pPr>
              <w:pStyle w:val="TableParagraph"/>
              <w:spacing w:before="131"/>
              <w:ind w:left="29"/>
              <w:jc w:val="center"/>
            </w:pPr>
            <w:r>
              <w:t>X</w:t>
            </w:r>
          </w:p>
        </w:tc>
        <w:tc>
          <w:tcPr>
            <w:tcW w:w="413" w:type="dxa"/>
          </w:tcPr>
          <w:p w14:paraId="36C8EFFD" w14:textId="77777777" w:rsidR="00566243" w:rsidRDefault="00761B62">
            <w:pPr>
              <w:pStyle w:val="TableParagraph"/>
              <w:spacing w:before="131"/>
              <w:ind w:right="129"/>
              <w:jc w:val="right"/>
            </w:pPr>
            <w:r>
              <w:t>X</w:t>
            </w:r>
          </w:p>
        </w:tc>
        <w:tc>
          <w:tcPr>
            <w:tcW w:w="1253" w:type="dxa"/>
          </w:tcPr>
          <w:p w14:paraId="55AB9028" w14:textId="77777777" w:rsidR="00566243" w:rsidRDefault="00566243">
            <w:pPr>
              <w:pStyle w:val="TableParagraph"/>
              <w:rPr>
                <w:rFonts w:ascii="Times New Roman"/>
              </w:rPr>
            </w:pPr>
          </w:p>
        </w:tc>
      </w:tr>
      <w:tr w:rsidR="00566243" w14:paraId="5E8FFEC1" w14:textId="77777777">
        <w:trPr>
          <w:trHeight w:val="299"/>
        </w:trPr>
        <w:tc>
          <w:tcPr>
            <w:tcW w:w="422" w:type="dxa"/>
          </w:tcPr>
          <w:p w14:paraId="18E54340" w14:textId="77777777" w:rsidR="00566243" w:rsidRDefault="00566243">
            <w:pPr>
              <w:pStyle w:val="TableParagraph"/>
              <w:rPr>
                <w:rFonts w:ascii="Times New Roman"/>
              </w:rPr>
            </w:pPr>
          </w:p>
        </w:tc>
        <w:tc>
          <w:tcPr>
            <w:tcW w:w="2834" w:type="dxa"/>
          </w:tcPr>
          <w:p w14:paraId="2E519B82" w14:textId="77777777" w:rsidR="00566243" w:rsidRDefault="00761B62">
            <w:pPr>
              <w:pStyle w:val="TableParagraph"/>
              <w:spacing w:before="18" w:line="261" w:lineRule="exact"/>
              <w:ind w:left="74"/>
            </w:pPr>
            <w:r>
              <w:t>Carl</w:t>
            </w:r>
            <w:r>
              <w:rPr>
                <w:spacing w:val="-8"/>
              </w:rPr>
              <w:t xml:space="preserve"> </w:t>
            </w:r>
            <w:r>
              <w:rPr>
                <w:spacing w:val="-2"/>
              </w:rPr>
              <w:t>Vinson</w:t>
            </w:r>
          </w:p>
        </w:tc>
        <w:tc>
          <w:tcPr>
            <w:tcW w:w="1132" w:type="dxa"/>
          </w:tcPr>
          <w:p w14:paraId="0BC798FB" w14:textId="77777777" w:rsidR="00566243" w:rsidRDefault="00761B62">
            <w:pPr>
              <w:pStyle w:val="TableParagraph"/>
              <w:spacing w:before="18" w:line="261" w:lineRule="exact"/>
              <w:ind w:left="75"/>
            </w:pPr>
            <w:r>
              <w:rPr>
                <w:spacing w:val="-5"/>
              </w:rPr>
              <w:t>ATC</w:t>
            </w:r>
          </w:p>
        </w:tc>
        <w:tc>
          <w:tcPr>
            <w:tcW w:w="2550" w:type="dxa"/>
          </w:tcPr>
          <w:p w14:paraId="034484FE" w14:textId="77777777" w:rsidR="00566243" w:rsidRDefault="00761B62">
            <w:pPr>
              <w:pStyle w:val="TableParagraph"/>
              <w:spacing w:before="18" w:line="261" w:lineRule="exact"/>
              <w:ind w:left="78"/>
            </w:pPr>
            <w:r>
              <w:t>CVN-70</w:t>
            </w:r>
            <w:r>
              <w:rPr>
                <w:spacing w:val="-9"/>
              </w:rPr>
              <w:t xml:space="preserve"> </w:t>
            </w:r>
            <w:r>
              <w:t>Carl</w:t>
            </w:r>
            <w:r>
              <w:rPr>
                <w:spacing w:val="-8"/>
              </w:rPr>
              <w:t xml:space="preserve"> </w:t>
            </w:r>
            <w:r>
              <w:rPr>
                <w:spacing w:val="-2"/>
              </w:rPr>
              <w:t>Vinson</w:t>
            </w:r>
          </w:p>
        </w:tc>
        <w:tc>
          <w:tcPr>
            <w:tcW w:w="460" w:type="dxa"/>
          </w:tcPr>
          <w:p w14:paraId="76AEB366" w14:textId="77777777" w:rsidR="00566243" w:rsidRDefault="00761B62">
            <w:pPr>
              <w:pStyle w:val="TableParagraph"/>
              <w:spacing w:before="18" w:line="261" w:lineRule="exact"/>
              <w:ind w:left="29"/>
              <w:jc w:val="center"/>
            </w:pPr>
            <w:r>
              <w:t>X</w:t>
            </w:r>
          </w:p>
        </w:tc>
        <w:tc>
          <w:tcPr>
            <w:tcW w:w="413" w:type="dxa"/>
          </w:tcPr>
          <w:p w14:paraId="272559ED" w14:textId="77777777" w:rsidR="00566243" w:rsidRDefault="00761B62">
            <w:pPr>
              <w:pStyle w:val="TableParagraph"/>
              <w:spacing w:before="18" w:line="261" w:lineRule="exact"/>
              <w:ind w:right="129"/>
              <w:jc w:val="right"/>
            </w:pPr>
            <w:r>
              <w:t>X</w:t>
            </w:r>
          </w:p>
        </w:tc>
        <w:tc>
          <w:tcPr>
            <w:tcW w:w="1253" w:type="dxa"/>
          </w:tcPr>
          <w:p w14:paraId="5EF7AC0B" w14:textId="77777777" w:rsidR="00566243" w:rsidRDefault="00566243">
            <w:pPr>
              <w:pStyle w:val="TableParagraph"/>
              <w:rPr>
                <w:rFonts w:ascii="Times New Roman"/>
              </w:rPr>
            </w:pPr>
          </w:p>
        </w:tc>
      </w:tr>
      <w:tr w:rsidR="00566243" w14:paraId="10A1B822" w14:textId="77777777">
        <w:trPr>
          <w:trHeight w:val="299"/>
        </w:trPr>
        <w:tc>
          <w:tcPr>
            <w:tcW w:w="422" w:type="dxa"/>
          </w:tcPr>
          <w:p w14:paraId="552D2D5F" w14:textId="77777777" w:rsidR="00566243" w:rsidRDefault="00566243">
            <w:pPr>
              <w:pStyle w:val="TableParagraph"/>
              <w:rPr>
                <w:rFonts w:ascii="Times New Roman"/>
              </w:rPr>
            </w:pPr>
          </w:p>
        </w:tc>
        <w:tc>
          <w:tcPr>
            <w:tcW w:w="2834" w:type="dxa"/>
          </w:tcPr>
          <w:p w14:paraId="413267A2" w14:textId="77777777" w:rsidR="00566243" w:rsidRDefault="00761B62">
            <w:pPr>
              <w:pStyle w:val="TableParagraph"/>
              <w:spacing w:before="18" w:line="261" w:lineRule="exact"/>
              <w:ind w:left="74"/>
            </w:pPr>
            <w:r>
              <w:rPr>
                <w:spacing w:val="-2"/>
              </w:rPr>
              <w:t>Tarawa</w:t>
            </w:r>
          </w:p>
        </w:tc>
        <w:tc>
          <w:tcPr>
            <w:tcW w:w="1132" w:type="dxa"/>
          </w:tcPr>
          <w:p w14:paraId="45BE8EB0" w14:textId="77777777" w:rsidR="00566243" w:rsidRDefault="00761B62">
            <w:pPr>
              <w:pStyle w:val="TableParagraph"/>
              <w:spacing w:before="18" w:line="261" w:lineRule="exact"/>
              <w:ind w:left="75"/>
            </w:pPr>
            <w:r>
              <w:rPr>
                <w:spacing w:val="-5"/>
              </w:rPr>
              <w:t>ATC</w:t>
            </w:r>
          </w:p>
        </w:tc>
        <w:tc>
          <w:tcPr>
            <w:tcW w:w="2550" w:type="dxa"/>
          </w:tcPr>
          <w:p w14:paraId="3A74D1CD" w14:textId="77777777" w:rsidR="00566243" w:rsidRDefault="00761B62">
            <w:pPr>
              <w:pStyle w:val="TableParagraph"/>
              <w:spacing w:before="18" w:line="261" w:lineRule="exact"/>
              <w:ind w:left="78"/>
            </w:pPr>
            <w:r>
              <w:t>LHA-1</w:t>
            </w:r>
            <w:r>
              <w:rPr>
                <w:spacing w:val="-7"/>
              </w:rPr>
              <w:t xml:space="preserve"> </w:t>
            </w:r>
            <w:r>
              <w:rPr>
                <w:spacing w:val="-2"/>
              </w:rPr>
              <w:t>Tarawa</w:t>
            </w:r>
          </w:p>
        </w:tc>
        <w:tc>
          <w:tcPr>
            <w:tcW w:w="460" w:type="dxa"/>
          </w:tcPr>
          <w:p w14:paraId="2EA17379" w14:textId="77777777" w:rsidR="00566243" w:rsidRDefault="00566243">
            <w:pPr>
              <w:pStyle w:val="TableParagraph"/>
              <w:rPr>
                <w:rFonts w:ascii="Times New Roman"/>
              </w:rPr>
            </w:pPr>
          </w:p>
        </w:tc>
        <w:tc>
          <w:tcPr>
            <w:tcW w:w="413" w:type="dxa"/>
          </w:tcPr>
          <w:p w14:paraId="02D7C62C" w14:textId="77777777" w:rsidR="00566243" w:rsidRDefault="00761B62">
            <w:pPr>
              <w:pStyle w:val="TableParagraph"/>
              <w:spacing w:before="18" w:line="261" w:lineRule="exact"/>
              <w:ind w:right="129"/>
              <w:jc w:val="right"/>
            </w:pPr>
            <w:r>
              <w:t>X</w:t>
            </w:r>
          </w:p>
        </w:tc>
        <w:tc>
          <w:tcPr>
            <w:tcW w:w="1253" w:type="dxa"/>
          </w:tcPr>
          <w:p w14:paraId="2ADA37F7" w14:textId="77777777" w:rsidR="00566243" w:rsidRDefault="00566243">
            <w:pPr>
              <w:pStyle w:val="TableParagraph"/>
              <w:rPr>
                <w:rFonts w:ascii="Times New Roman"/>
              </w:rPr>
            </w:pPr>
          </w:p>
        </w:tc>
      </w:tr>
      <w:tr w:rsidR="00566243" w14:paraId="39FCD92E" w14:textId="77777777">
        <w:trPr>
          <w:trHeight w:val="537"/>
        </w:trPr>
        <w:tc>
          <w:tcPr>
            <w:tcW w:w="422" w:type="dxa"/>
          </w:tcPr>
          <w:p w14:paraId="272199B7" w14:textId="77777777" w:rsidR="00566243" w:rsidRDefault="00566243">
            <w:pPr>
              <w:pStyle w:val="TableParagraph"/>
              <w:rPr>
                <w:rFonts w:ascii="Times New Roman"/>
              </w:rPr>
            </w:pPr>
          </w:p>
        </w:tc>
        <w:tc>
          <w:tcPr>
            <w:tcW w:w="2834" w:type="dxa"/>
          </w:tcPr>
          <w:p w14:paraId="4F12BF25" w14:textId="77777777" w:rsidR="00566243" w:rsidRDefault="00761B62">
            <w:pPr>
              <w:pStyle w:val="TableParagraph"/>
              <w:spacing w:before="131"/>
              <w:ind w:left="74"/>
            </w:pPr>
            <w:r>
              <w:rPr>
                <w:spacing w:val="-2"/>
              </w:rPr>
              <w:t>Perry</w:t>
            </w:r>
          </w:p>
        </w:tc>
        <w:tc>
          <w:tcPr>
            <w:tcW w:w="1132" w:type="dxa"/>
          </w:tcPr>
          <w:p w14:paraId="1D3BDB17" w14:textId="77777777" w:rsidR="00566243" w:rsidRDefault="00761B62">
            <w:pPr>
              <w:pStyle w:val="TableParagraph"/>
              <w:spacing w:before="131"/>
              <w:ind w:left="75"/>
            </w:pPr>
            <w:r>
              <w:rPr>
                <w:spacing w:val="-5"/>
              </w:rPr>
              <w:t>ATC</w:t>
            </w:r>
          </w:p>
        </w:tc>
        <w:tc>
          <w:tcPr>
            <w:tcW w:w="2550" w:type="dxa"/>
          </w:tcPr>
          <w:p w14:paraId="1C50C35F" w14:textId="77777777" w:rsidR="00566243" w:rsidRDefault="00761B62">
            <w:pPr>
              <w:pStyle w:val="TableParagraph"/>
              <w:spacing w:before="16" w:line="250" w:lineRule="exact"/>
              <w:ind w:left="78" w:right="103"/>
            </w:pPr>
            <w:r>
              <w:rPr>
                <w:spacing w:val="-2"/>
              </w:rPr>
              <w:t>FFG-7CL</w:t>
            </w:r>
            <w:r>
              <w:rPr>
                <w:spacing w:val="-11"/>
              </w:rPr>
              <w:t xml:space="preserve"> </w:t>
            </w:r>
            <w:r>
              <w:rPr>
                <w:spacing w:val="-2"/>
              </w:rPr>
              <w:t>Oliver</w:t>
            </w:r>
            <w:r>
              <w:rPr>
                <w:spacing w:val="-10"/>
              </w:rPr>
              <w:t xml:space="preserve"> </w:t>
            </w:r>
            <w:r>
              <w:rPr>
                <w:spacing w:val="-2"/>
              </w:rPr>
              <w:t>Hazzard Perry</w:t>
            </w:r>
          </w:p>
        </w:tc>
        <w:tc>
          <w:tcPr>
            <w:tcW w:w="460" w:type="dxa"/>
          </w:tcPr>
          <w:p w14:paraId="6163C7F6" w14:textId="77777777" w:rsidR="00566243" w:rsidRDefault="00566243">
            <w:pPr>
              <w:pStyle w:val="TableParagraph"/>
              <w:rPr>
                <w:rFonts w:ascii="Times New Roman"/>
              </w:rPr>
            </w:pPr>
          </w:p>
        </w:tc>
        <w:tc>
          <w:tcPr>
            <w:tcW w:w="413" w:type="dxa"/>
          </w:tcPr>
          <w:p w14:paraId="4BFB07E6" w14:textId="77777777" w:rsidR="00566243" w:rsidRDefault="00761B62">
            <w:pPr>
              <w:pStyle w:val="TableParagraph"/>
              <w:spacing w:before="131"/>
              <w:ind w:right="129"/>
              <w:jc w:val="right"/>
            </w:pPr>
            <w:r>
              <w:t>X</w:t>
            </w:r>
          </w:p>
        </w:tc>
        <w:tc>
          <w:tcPr>
            <w:tcW w:w="1253" w:type="dxa"/>
          </w:tcPr>
          <w:p w14:paraId="786AF318" w14:textId="77777777" w:rsidR="00566243" w:rsidRDefault="00566243">
            <w:pPr>
              <w:pStyle w:val="TableParagraph"/>
              <w:rPr>
                <w:rFonts w:ascii="Times New Roman"/>
              </w:rPr>
            </w:pPr>
          </w:p>
        </w:tc>
      </w:tr>
      <w:tr w:rsidR="00566243" w14:paraId="62AC0C4C" w14:textId="77777777">
        <w:trPr>
          <w:trHeight w:val="299"/>
        </w:trPr>
        <w:tc>
          <w:tcPr>
            <w:tcW w:w="422" w:type="dxa"/>
          </w:tcPr>
          <w:p w14:paraId="34247E1F" w14:textId="77777777" w:rsidR="00566243" w:rsidRDefault="00566243">
            <w:pPr>
              <w:pStyle w:val="TableParagraph"/>
              <w:rPr>
                <w:rFonts w:ascii="Times New Roman"/>
              </w:rPr>
            </w:pPr>
          </w:p>
        </w:tc>
        <w:tc>
          <w:tcPr>
            <w:tcW w:w="2834" w:type="dxa"/>
          </w:tcPr>
          <w:p w14:paraId="77073EE1" w14:textId="77777777" w:rsidR="00566243" w:rsidRDefault="00761B62">
            <w:pPr>
              <w:pStyle w:val="TableParagraph"/>
              <w:spacing w:before="18" w:line="261" w:lineRule="exact"/>
              <w:ind w:left="74"/>
            </w:pPr>
            <w:r>
              <w:rPr>
                <w:spacing w:val="-2"/>
              </w:rPr>
              <w:t>Stennis</w:t>
            </w:r>
          </w:p>
        </w:tc>
        <w:tc>
          <w:tcPr>
            <w:tcW w:w="1132" w:type="dxa"/>
          </w:tcPr>
          <w:p w14:paraId="6C0432D9" w14:textId="77777777" w:rsidR="00566243" w:rsidRDefault="00761B62">
            <w:pPr>
              <w:pStyle w:val="TableParagraph"/>
              <w:spacing w:before="4"/>
              <w:ind w:left="75"/>
            </w:pPr>
            <w:r>
              <w:rPr>
                <w:spacing w:val="-5"/>
              </w:rPr>
              <w:t>ATC</w:t>
            </w:r>
          </w:p>
        </w:tc>
        <w:tc>
          <w:tcPr>
            <w:tcW w:w="2550" w:type="dxa"/>
          </w:tcPr>
          <w:p w14:paraId="781FAB6F" w14:textId="77777777" w:rsidR="00566243" w:rsidRDefault="00761B62">
            <w:pPr>
              <w:pStyle w:val="TableParagraph"/>
              <w:spacing w:before="18" w:line="261" w:lineRule="exact"/>
              <w:ind w:left="78"/>
            </w:pPr>
            <w:r>
              <w:t>CVN-74</w:t>
            </w:r>
            <w:r>
              <w:rPr>
                <w:spacing w:val="-5"/>
              </w:rPr>
              <w:t xml:space="preserve"> </w:t>
            </w:r>
            <w:r>
              <w:t>John</w:t>
            </w:r>
            <w:r>
              <w:rPr>
                <w:spacing w:val="-6"/>
              </w:rPr>
              <w:t xml:space="preserve"> </w:t>
            </w:r>
            <w:r>
              <w:t>C.</w:t>
            </w:r>
            <w:r>
              <w:rPr>
                <w:spacing w:val="-6"/>
              </w:rPr>
              <w:t xml:space="preserve"> </w:t>
            </w:r>
            <w:r>
              <w:rPr>
                <w:spacing w:val="-2"/>
              </w:rPr>
              <w:t>Stennis</w:t>
            </w:r>
          </w:p>
        </w:tc>
        <w:tc>
          <w:tcPr>
            <w:tcW w:w="460" w:type="dxa"/>
          </w:tcPr>
          <w:p w14:paraId="7200C439" w14:textId="77777777" w:rsidR="00566243" w:rsidRDefault="00566243">
            <w:pPr>
              <w:pStyle w:val="TableParagraph"/>
              <w:rPr>
                <w:rFonts w:ascii="Times New Roman"/>
              </w:rPr>
            </w:pPr>
          </w:p>
        </w:tc>
        <w:tc>
          <w:tcPr>
            <w:tcW w:w="413" w:type="dxa"/>
          </w:tcPr>
          <w:p w14:paraId="2274A523" w14:textId="77777777" w:rsidR="00566243" w:rsidRDefault="00761B62">
            <w:pPr>
              <w:pStyle w:val="TableParagraph"/>
              <w:spacing w:before="18" w:line="261" w:lineRule="exact"/>
              <w:ind w:right="129"/>
              <w:jc w:val="right"/>
            </w:pPr>
            <w:r>
              <w:t>X</w:t>
            </w:r>
          </w:p>
        </w:tc>
        <w:tc>
          <w:tcPr>
            <w:tcW w:w="1253" w:type="dxa"/>
          </w:tcPr>
          <w:p w14:paraId="6FEFEEE0" w14:textId="77777777" w:rsidR="00566243" w:rsidRDefault="00566243">
            <w:pPr>
              <w:pStyle w:val="TableParagraph"/>
              <w:rPr>
                <w:rFonts w:ascii="Times New Roman"/>
              </w:rPr>
            </w:pPr>
          </w:p>
        </w:tc>
      </w:tr>
      <w:tr w:rsidR="00566243" w14:paraId="5D7DC3CC" w14:textId="77777777">
        <w:trPr>
          <w:trHeight w:val="299"/>
        </w:trPr>
        <w:tc>
          <w:tcPr>
            <w:tcW w:w="422" w:type="dxa"/>
          </w:tcPr>
          <w:p w14:paraId="7D60A270" w14:textId="77777777" w:rsidR="00566243" w:rsidRDefault="00566243">
            <w:pPr>
              <w:pStyle w:val="TableParagraph"/>
              <w:rPr>
                <w:rFonts w:ascii="Times New Roman"/>
              </w:rPr>
            </w:pPr>
          </w:p>
        </w:tc>
        <w:tc>
          <w:tcPr>
            <w:tcW w:w="2834" w:type="dxa"/>
          </w:tcPr>
          <w:p w14:paraId="7F4492ED" w14:textId="77777777" w:rsidR="00566243" w:rsidRDefault="00761B62">
            <w:pPr>
              <w:pStyle w:val="TableParagraph"/>
              <w:spacing w:before="18" w:line="261" w:lineRule="exact"/>
              <w:ind w:left="74"/>
            </w:pPr>
            <w:r>
              <w:rPr>
                <w:spacing w:val="-2"/>
              </w:rPr>
              <w:t>Normandy</w:t>
            </w:r>
          </w:p>
        </w:tc>
        <w:tc>
          <w:tcPr>
            <w:tcW w:w="1132" w:type="dxa"/>
          </w:tcPr>
          <w:p w14:paraId="04C59233" w14:textId="77777777" w:rsidR="00566243" w:rsidRDefault="00761B62">
            <w:pPr>
              <w:pStyle w:val="TableParagraph"/>
              <w:spacing w:before="6"/>
              <w:ind w:left="75"/>
            </w:pPr>
            <w:r>
              <w:rPr>
                <w:spacing w:val="-5"/>
              </w:rPr>
              <w:t>ATC</w:t>
            </w:r>
          </w:p>
        </w:tc>
        <w:tc>
          <w:tcPr>
            <w:tcW w:w="2550" w:type="dxa"/>
          </w:tcPr>
          <w:p w14:paraId="2A866AFF" w14:textId="77777777" w:rsidR="00566243" w:rsidRDefault="00761B62">
            <w:pPr>
              <w:pStyle w:val="TableParagraph"/>
              <w:spacing w:before="18" w:line="261" w:lineRule="exact"/>
              <w:ind w:left="78"/>
            </w:pPr>
            <w:r>
              <w:t>CG-60</w:t>
            </w:r>
            <w:r>
              <w:rPr>
                <w:spacing w:val="-11"/>
              </w:rPr>
              <w:t xml:space="preserve"> </w:t>
            </w:r>
            <w:r>
              <w:rPr>
                <w:spacing w:val="-2"/>
              </w:rPr>
              <w:t>Normandy</w:t>
            </w:r>
          </w:p>
        </w:tc>
        <w:tc>
          <w:tcPr>
            <w:tcW w:w="460" w:type="dxa"/>
          </w:tcPr>
          <w:p w14:paraId="01C38285" w14:textId="77777777" w:rsidR="00566243" w:rsidRDefault="00566243">
            <w:pPr>
              <w:pStyle w:val="TableParagraph"/>
              <w:rPr>
                <w:rFonts w:ascii="Times New Roman"/>
              </w:rPr>
            </w:pPr>
          </w:p>
        </w:tc>
        <w:tc>
          <w:tcPr>
            <w:tcW w:w="413" w:type="dxa"/>
          </w:tcPr>
          <w:p w14:paraId="4472DF8A" w14:textId="77777777" w:rsidR="00566243" w:rsidRDefault="00761B62">
            <w:pPr>
              <w:pStyle w:val="TableParagraph"/>
              <w:spacing w:before="18" w:line="261" w:lineRule="exact"/>
              <w:ind w:right="129"/>
              <w:jc w:val="right"/>
            </w:pPr>
            <w:r>
              <w:t>X</w:t>
            </w:r>
          </w:p>
        </w:tc>
        <w:tc>
          <w:tcPr>
            <w:tcW w:w="1253" w:type="dxa"/>
          </w:tcPr>
          <w:p w14:paraId="05F685F5" w14:textId="77777777" w:rsidR="00566243" w:rsidRDefault="00566243">
            <w:pPr>
              <w:pStyle w:val="TableParagraph"/>
              <w:rPr>
                <w:rFonts w:ascii="Times New Roman"/>
              </w:rPr>
            </w:pPr>
          </w:p>
        </w:tc>
      </w:tr>
      <w:tr w:rsidR="00566243" w14:paraId="73581856" w14:textId="77777777">
        <w:trPr>
          <w:trHeight w:val="301"/>
        </w:trPr>
        <w:tc>
          <w:tcPr>
            <w:tcW w:w="422" w:type="dxa"/>
          </w:tcPr>
          <w:p w14:paraId="3CCD4100" w14:textId="77777777" w:rsidR="00566243" w:rsidRDefault="00566243">
            <w:pPr>
              <w:pStyle w:val="TableParagraph"/>
              <w:rPr>
                <w:rFonts w:ascii="Times New Roman"/>
              </w:rPr>
            </w:pPr>
          </w:p>
        </w:tc>
        <w:tc>
          <w:tcPr>
            <w:tcW w:w="2834" w:type="dxa"/>
          </w:tcPr>
          <w:p w14:paraId="29437950" w14:textId="77777777" w:rsidR="00566243" w:rsidRDefault="00566243">
            <w:pPr>
              <w:pStyle w:val="TableParagraph"/>
              <w:rPr>
                <w:rFonts w:ascii="Times New Roman"/>
              </w:rPr>
            </w:pPr>
          </w:p>
        </w:tc>
        <w:tc>
          <w:tcPr>
            <w:tcW w:w="1132" w:type="dxa"/>
          </w:tcPr>
          <w:p w14:paraId="1C91C383" w14:textId="77777777" w:rsidR="00566243" w:rsidRDefault="00566243">
            <w:pPr>
              <w:pStyle w:val="TableParagraph"/>
              <w:rPr>
                <w:rFonts w:ascii="Times New Roman"/>
              </w:rPr>
            </w:pPr>
          </w:p>
        </w:tc>
        <w:tc>
          <w:tcPr>
            <w:tcW w:w="2550" w:type="dxa"/>
          </w:tcPr>
          <w:p w14:paraId="1F063D14" w14:textId="77777777" w:rsidR="00566243" w:rsidRDefault="00566243">
            <w:pPr>
              <w:pStyle w:val="TableParagraph"/>
              <w:rPr>
                <w:rFonts w:ascii="Times New Roman"/>
              </w:rPr>
            </w:pPr>
          </w:p>
        </w:tc>
        <w:tc>
          <w:tcPr>
            <w:tcW w:w="460" w:type="dxa"/>
          </w:tcPr>
          <w:p w14:paraId="4D61DC7D" w14:textId="77777777" w:rsidR="00566243" w:rsidRDefault="00566243">
            <w:pPr>
              <w:pStyle w:val="TableParagraph"/>
              <w:rPr>
                <w:rFonts w:ascii="Times New Roman"/>
              </w:rPr>
            </w:pPr>
          </w:p>
        </w:tc>
        <w:tc>
          <w:tcPr>
            <w:tcW w:w="413" w:type="dxa"/>
          </w:tcPr>
          <w:p w14:paraId="3E549867" w14:textId="77777777" w:rsidR="00566243" w:rsidRDefault="00566243">
            <w:pPr>
              <w:pStyle w:val="TableParagraph"/>
              <w:rPr>
                <w:rFonts w:ascii="Times New Roman"/>
              </w:rPr>
            </w:pPr>
          </w:p>
        </w:tc>
        <w:tc>
          <w:tcPr>
            <w:tcW w:w="1253" w:type="dxa"/>
          </w:tcPr>
          <w:p w14:paraId="4E677DF6" w14:textId="77777777" w:rsidR="00566243" w:rsidRDefault="00566243">
            <w:pPr>
              <w:pStyle w:val="TableParagraph"/>
              <w:rPr>
                <w:rFonts w:ascii="Times New Roman"/>
              </w:rPr>
            </w:pPr>
          </w:p>
        </w:tc>
      </w:tr>
      <w:tr w:rsidR="00566243" w14:paraId="1D743F38" w14:textId="77777777">
        <w:trPr>
          <w:trHeight w:val="297"/>
        </w:trPr>
        <w:tc>
          <w:tcPr>
            <w:tcW w:w="422" w:type="dxa"/>
            <w:shd w:val="clear" w:color="auto" w:fill="F0F0F0"/>
          </w:tcPr>
          <w:p w14:paraId="15AA9082" w14:textId="77777777" w:rsidR="00566243" w:rsidRDefault="00566243">
            <w:pPr>
              <w:pStyle w:val="TableParagraph"/>
              <w:rPr>
                <w:rFonts w:ascii="Times New Roman"/>
              </w:rPr>
            </w:pPr>
          </w:p>
        </w:tc>
        <w:tc>
          <w:tcPr>
            <w:tcW w:w="8642" w:type="dxa"/>
            <w:gridSpan w:val="6"/>
            <w:shd w:val="clear" w:color="auto" w:fill="F0F0F0"/>
          </w:tcPr>
          <w:p w14:paraId="4B76890B" w14:textId="77777777" w:rsidR="00566243" w:rsidRDefault="00761B62">
            <w:pPr>
              <w:pStyle w:val="TableParagraph"/>
              <w:spacing w:before="16" w:line="261" w:lineRule="exact"/>
              <w:ind w:left="74"/>
              <w:rPr>
                <w:b/>
              </w:rPr>
            </w:pPr>
            <w:r>
              <w:rPr>
                <w:b/>
              </w:rPr>
              <w:t>AWACS</w:t>
            </w:r>
            <w:r>
              <w:rPr>
                <w:b/>
                <w:spacing w:val="-11"/>
              </w:rPr>
              <w:t xml:space="preserve"> </w:t>
            </w:r>
            <w:r>
              <w:rPr>
                <w:b/>
                <w:spacing w:val="-2"/>
              </w:rPr>
              <w:t>recipients</w:t>
            </w:r>
          </w:p>
        </w:tc>
      </w:tr>
      <w:tr w:rsidR="00566243" w14:paraId="43730BEA" w14:textId="77777777">
        <w:trPr>
          <w:trHeight w:val="299"/>
        </w:trPr>
        <w:tc>
          <w:tcPr>
            <w:tcW w:w="422" w:type="dxa"/>
          </w:tcPr>
          <w:p w14:paraId="0FAA011E" w14:textId="77777777" w:rsidR="00566243" w:rsidRDefault="00566243">
            <w:pPr>
              <w:pStyle w:val="TableParagraph"/>
              <w:rPr>
                <w:rFonts w:ascii="Times New Roman"/>
              </w:rPr>
            </w:pPr>
          </w:p>
        </w:tc>
        <w:tc>
          <w:tcPr>
            <w:tcW w:w="2834" w:type="dxa"/>
          </w:tcPr>
          <w:p w14:paraId="07F9911A" w14:textId="77777777" w:rsidR="00566243" w:rsidRDefault="00761B62">
            <w:pPr>
              <w:pStyle w:val="TableParagraph"/>
              <w:spacing w:before="16" w:line="264" w:lineRule="exact"/>
              <w:ind w:left="74"/>
            </w:pPr>
            <w:r>
              <w:rPr>
                <w:spacing w:val="-2"/>
              </w:rPr>
              <w:t>Awacs</w:t>
            </w:r>
          </w:p>
        </w:tc>
        <w:tc>
          <w:tcPr>
            <w:tcW w:w="1132" w:type="dxa"/>
          </w:tcPr>
          <w:p w14:paraId="0C404493" w14:textId="77777777" w:rsidR="00566243" w:rsidRDefault="00761B62">
            <w:pPr>
              <w:pStyle w:val="TableParagraph"/>
              <w:spacing w:before="16" w:line="264" w:lineRule="exact"/>
              <w:ind w:left="75"/>
            </w:pPr>
            <w:r>
              <w:rPr>
                <w:spacing w:val="-2"/>
              </w:rPr>
              <w:t>AWACS</w:t>
            </w:r>
          </w:p>
        </w:tc>
        <w:tc>
          <w:tcPr>
            <w:tcW w:w="2550" w:type="dxa"/>
          </w:tcPr>
          <w:p w14:paraId="189382BD" w14:textId="77777777" w:rsidR="00566243" w:rsidRDefault="00761B62">
            <w:pPr>
              <w:pStyle w:val="TableParagraph"/>
              <w:spacing w:before="16" w:line="264" w:lineRule="exact"/>
              <w:ind w:left="78"/>
            </w:pPr>
            <w:r>
              <w:rPr>
                <w:spacing w:val="-2"/>
              </w:rPr>
              <w:t>AWACS</w:t>
            </w:r>
          </w:p>
        </w:tc>
        <w:tc>
          <w:tcPr>
            <w:tcW w:w="460" w:type="dxa"/>
          </w:tcPr>
          <w:p w14:paraId="6E0B3D23" w14:textId="77777777" w:rsidR="00566243" w:rsidRDefault="00761B62">
            <w:pPr>
              <w:pStyle w:val="TableParagraph"/>
              <w:spacing w:before="16" w:line="264" w:lineRule="exact"/>
              <w:ind w:left="29"/>
              <w:jc w:val="center"/>
            </w:pPr>
            <w:r>
              <w:t>X</w:t>
            </w:r>
          </w:p>
        </w:tc>
        <w:tc>
          <w:tcPr>
            <w:tcW w:w="413" w:type="dxa"/>
          </w:tcPr>
          <w:p w14:paraId="4035558F" w14:textId="77777777" w:rsidR="00566243" w:rsidRDefault="00761B62">
            <w:pPr>
              <w:pStyle w:val="TableParagraph"/>
              <w:spacing w:before="16" w:line="264" w:lineRule="exact"/>
              <w:ind w:right="129"/>
              <w:jc w:val="right"/>
            </w:pPr>
            <w:r>
              <w:t>X</w:t>
            </w:r>
          </w:p>
        </w:tc>
        <w:tc>
          <w:tcPr>
            <w:tcW w:w="1253" w:type="dxa"/>
          </w:tcPr>
          <w:p w14:paraId="592033E0" w14:textId="77777777" w:rsidR="00566243" w:rsidRDefault="00566243">
            <w:pPr>
              <w:pStyle w:val="TableParagraph"/>
              <w:rPr>
                <w:rFonts w:ascii="Times New Roman"/>
              </w:rPr>
            </w:pPr>
          </w:p>
        </w:tc>
      </w:tr>
      <w:tr w:rsidR="00566243" w14:paraId="584A65AB" w14:textId="77777777">
        <w:trPr>
          <w:trHeight w:val="299"/>
        </w:trPr>
        <w:tc>
          <w:tcPr>
            <w:tcW w:w="422" w:type="dxa"/>
          </w:tcPr>
          <w:p w14:paraId="2F9CED4B" w14:textId="77777777" w:rsidR="00566243" w:rsidRDefault="00566243">
            <w:pPr>
              <w:pStyle w:val="TableParagraph"/>
              <w:rPr>
                <w:rFonts w:ascii="Times New Roman"/>
              </w:rPr>
            </w:pPr>
          </w:p>
        </w:tc>
        <w:tc>
          <w:tcPr>
            <w:tcW w:w="2834" w:type="dxa"/>
          </w:tcPr>
          <w:p w14:paraId="3248358E" w14:textId="77777777" w:rsidR="00566243" w:rsidRDefault="00761B62">
            <w:pPr>
              <w:pStyle w:val="TableParagraph"/>
              <w:spacing w:before="18" w:line="261" w:lineRule="exact"/>
              <w:ind w:left="74"/>
            </w:pPr>
            <w:r>
              <w:rPr>
                <w:spacing w:val="-2"/>
              </w:rPr>
              <w:t>Darkstar</w:t>
            </w:r>
          </w:p>
        </w:tc>
        <w:tc>
          <w:tcPr>
            <w:tcW w:w="1132" w:type="dxa"/>
          </w:tcPr>
          <w:p w14:paraId="173B643A" w14:textId="77777777" w:rsidR="00566243" w:rsidRDefault="00761B62">
            <w:pPr>
              <w:pStyle w:val="TableParagraph"/>
              <w:spacing w:before="18" w:line="261" w:lineRule="exact"/>
              <w:ind w:left="75"/>
            </w:pPr>
            <w:r>
              <w:rPr>
                <w:spacing w:val="-2"/>
              </w:rPr>
              <w:t>AWACS</w:t>
            </w:r>
          </w:p>
        </w:tc>
        <w:tc>
          <w:tcPr>
            <w:tcW w:w="2550" w:type="dxa"/>
          </w:tcPr>
          <w:p w14:paraId="5C80BE2A" w14:textId="77777777" w:rsidR="00566243" w:rsidRDefault="00761B62">
            <w:pPr>
              <w:pStyle w:val="TableParagraph"/>
              <w:spacing w:before="18" w:line="261" w:lineRule="exact"/>
              <w:ind w:left="78"/>
            </w:pPr>
            <w:r>
              <w:rPr>
                <w:spacing w:val="-2"/>
              </w:rPr>
              <w:t>Darkstar</w:t>
            </w:r>
          </w:p>
        </w:tc>
        <w:tc>
          <w:tcPr>
            <w:tcW w:w="460" w:type="dxa"/>
          </w:tcPr>
          <w:p w14:paraId="520C3AD5" w14:textId="77777777" w:rsidR="00566243" w:rsidRDefault="00761B62">
            <w:pPr>
              <w:pStyle w:val="TableParagraph"/>
              <w:spacing w:before="18" w:line="261" w:lineRule="exact"/>
              <w:ind w:left="29"/>
              <w:jc w:val="center"/>
            </w:pPr>
            <w:r>
              <w:t>X</w:t>
            </w:r>
          </w:p>
        </w:tc>
        <w:tc>
          <w:tcPr>
            <w:tcW w:w="413" w:type="dxa"/>
          </w:tcPr>
          <w:p w14:paraId="3A39D499" w14:textId="77777777" w:rsidR="00566243" w:rsidRDefault="00761B62">
            <w:pPr>
              <w:pStyle w:val="TableParagraph"/>
              <w:spacing w:before="18" w:line="261" w:lineRule="exact"/>
              <w:ind w:right="129"/>
              <w:jc w:val="right"/>
            </w:pPr>
            <w:r>
              <w:t>X</w:t>
            </w:r>
          </w:p>
        </w:tc>
        <w:tc>
          <w:tcPr>
            <w:tcW w:w="1253" w:type="dxa"/>
          </w:tcPr>
          <w:p w14:paraId="579DB58A" w14:textId="77777777" w:rsidR="00566243" w:rsidRDefault="00566243">
            <w:pPr>
              <w:pStyle w:val="TableParagraph"/>
              <w:rPr>
                <w:rFonts w:ascii="Times New Roman"/>
              </w:rPr>
            </w:pPr>
          </w:p>
        </w:tc>
      </w:tr>
      <w:tr w:rsidR="00566243" w14:paraId="0927F77C" w14:textId="77777777">
        <w:trPr>
          <w:trHeight w:val="299"/>
        </w:trPr>
        <w:tc>
          <w:tcPr>
            <w:tcW w:w="422" w:type="dxa"/>
          </w:tcPr>
          <w:p w14:paraId="392B3899" w14:textId="77777777" w:rsidR="00566243" w:rsidRDefault="00566243">
            <w:pPr>
              <w:pStyle w:val="TableParagraph"/>
              <w:rPr>
                <w:rFonts w:ascii="Times New Roman"/>
              </w:rPr>
            </w:pPr>
          </w:p>
        </w:tc>
        <w:tc>
          <w:tcPr>
            <w:tcW w:w="2834" w:type="dxa"/>
          </w:tcPr>
          <w:p w14:paraId="4A271980" w14:textId="77777777" w:rsidR="00566243" w:rsidRDefault="00761B62">
            <w:pPr>
              <w:pStyle w:val="TableParagraph"/>
              <w:spacing w:before="18" w:line="261" w:lineRule="exact"/>
              <w:ind w:left="74"/>
            </w:pPr>
            <w:r>
              <w:rPr>
                <w:spacing w:val="-2"/>
              </w:rPr>
              <w:t>Focus</w:t>
            </w:r>
          </w:p>
        </w:tc>
        <w:tc>
          <w:tcPr>
            <w:tcW w:w="1132" w:type="dxa"/>
          </w:tcPr>
          <w:p w14:paraId="590A2E1F" w14:textId="77777777" w:rsidR="00566243" w:rsidRDefault="00761B62">
            <w:pPr>
              <w:pStyle w:val="TableParagraph"/>
              <w:spacing w:before="18" w:line="261" w:lineRule="exact"/>
              <w:ind w:left="75"/>
            </w:pPr>
            <w:r>
              <w:rPr>
                <w:spacing w:val="-2"/>
              </w:rPr>
              <w:t>AWACS</w:t>
            </w:r>
          </w:p>
        </w:tc>
        <w:tc>
          <w:tcPr>
            <w:tcW w:w="2550" w:type="dxa"/>
          </w:tcPr>
          <w:p w14:paraId="7698474E" w14:textId="77777777" w:rsidR="00566243" w:rsidRDefault="00761B62">
            <w:pPr>
              <w:pStyle w:val="TableParagraph"/>
              <w:spacing w:before="18" w:line="261" w:lineRule="exact"/>
              <w:ind w:left="78"/>
            </w:pPr>
            <w:r>
              <w:rPr>
                <w:spacing w:val="-2"/>
              </w:rPr>
              <w:t>Focus</w:t>
            </w:r>
          </w:p>
        </w:tc>
        <w:tc>
          <w:tcPr>
            <w:tcW w:w="460" w:type="dxa"/>
          </w:tcPr>
          <w:p w14:paraId="4AF478B1" w14:textId="77777777" w:rsidR="00566243" w:rsidRDefault="00761B62">
            <w:pPr>
              <w:pStyle w:val="TableParagraph"/>
              <w:spacing w:before="18" w:line="261" w:lineRule="exact"/>
              <w:ind w:left="29"/>
              <w:jc w:val="center"/>
            </w:pPr>
            <w:r>
              <w:t>X</w:t>
            </w:r>
          </w:p>
        </w:tc>
        <w:tc>
          <w:tcPr>
            <w:tcW w:w="413" w:type="dxa"/>
          </w:tcPr>
          <w:p w14:paraId="1FC6F3CC" w14:textId="77777777" w:rsidR="00566243" w:rsidRDefault="00761B62">
            <w:pPr>
              <w:pStyle w:val="TableParagraph"/>
              <w:spacing w:before="18" w:line="261" w:lineRule="exact"/>
              <w:ind w:right="129"/>
              <w:jc w:val="right"/>
            </w:pPr>
            <w:r>
              <w:t>X</w:t>
            </w:r>
          </w:p>
        </w:tc>
        <w:tc>
          <w:tcPr>
            <w:tcW w:w="1253" w:type="dxa"/>
          </w:tcPr>
          <w:p w14:paraId="2E839641" w14:textId="77777777" w:rsidR="00566243" w:rsidRDefault="00566243">
            <w:pPr>
              <w:pStyle w:val="TableParagraph"/>
              <w:rPr>
                <w:rFonts w:ascii="Times New Roman"/>
              </w:rPr>
            </w:pPr>
          </w:p>
        </w:tc>
      </w:tr>
      <w:tr w:rsidR="00566243" w14:paraId="7287133E" w14:textId="77777777">
        <w:trPr>
          <w:trHeight w:val="301"/>
        </w:trPr>
        <w:tc>
          <w:tcPr>
            <w:tcW w:w="422" w:type="dxa"/>
          </w:tcPr>
          <w:p w14:paraId="5D4E088B" w14:textId="77777777" w:rsidR="00566243" w:rsidRDefault="00566243">
            <w:pPr>
              <w:pStyle w:val="TableParagraph"/>
              <w:rPr>
                <w:rFonts w:ascii="Times New Roman"/>
              </w:rPr>
            </w:pPr>
          </w:p>
        </w:tc>
        <w:tc>
          <w:tcPr>
            <w:tcW w:w="2834" w:type="dxa"/>
          </w:tcPr>
          <w:p w14:paraId="15AA94B1" w14:textId="77777777" w:rsidR="00566243" w:rsidRDefault="00761B62">
            <w:pPr>
              <w:pStyle w:val="TableParagraph"/>
              <w:spacing w:before="18" w:line="264" w:lineRule="exact"/>
              <w:ind w:left="74"/>
            </w:pPr>
            <w:r>
              <w:rPr>
                <w:spacing w:val="-2"/>
              </w:rPr>
              <w:t>Magic</w:t>
            </w:r>
          </w:p>
        </w:tc>
        <w:tc>
          <w:tcPr>
            <w:tcW w:w="1132" w:type="dxa"/>
          </w:tcPr>
          <w:p w14:paraId="4C16F5C2" w14:textId="77777777" w:rsidR="00566243" w:rsidRDefault="00761B62">
            <w:pPr>
              <w:pStyle w:val="TableParagraph"/>
              <w:spacing w:before="18" w:line="264" w:lineRule="exact"/>
              <w:ind w:left="75"/>
            </w:pPr>
            <w:r>
              <w:rPr>
                <w:spacing w:val="-2"/>
              </w:rPr>
              <w:t>AWACS</w:t>
            </w:r>
          </w:p>
        </w:tc>
        <w:tc>
          <w:tcPr>
            <w:tcW w:w="2550" w:type="dxa"/>
          </w:tcPr>
          <w:p w14:paraId="27DEFACE" w14:textId="77777777" w:rsidR="00566243" w:rsidRDefault="00761B62">
            <w:pPr>
              <w:pStyle w:val="TableParagraph"/>
              <w:spacing w:before="18" w:line="264" w:lineRule="exact"/>
              <w:ind w:left="78"/>
            </w:pPr>
            <w:r>
              <w:rPr>
                <w:spacing w:val="-2"/>
              </w:rPr>
              <w:t>Magic</w:t>
            </w:r>
          </w:p>
        </w:tc>
        <w:tc>
          <w:tcPr>
            <w:tcW w:w="460" w:type="dxa"/>
          </w:tcPr>
          <w:p w14:paraId="304876D2" w14:textId="77777777" w:rsidR="00566243" w:rsidRDefault="00761B62">
            <w:pPr>
              <w:pStyle w:val="TableParagraph"/>
              <w:spacing w:before="18" w:line="264" w:lineRule="exact"/>
              <w:ind w:left="29"/>
              <w:jc w:val="center"/>
            </w:pPr>
            <w:r>
              <w:t>X</w:t>
            </w:r>
          </w:p>
        </w:tc>
        <w:tc>
          <w:tcPr>
            <w:tcW w:w="413" w:type="dxa"/>
          </w:tcPr>
          <w:p w14:paraId="670322CA" w14:textId="77777777" w:rsidR="00566243" w:rsidRDefault="00761B62">
            <w:pPr>
              <w:pStyle w:val="TableParagraph"/>
              <w:spacing w:before="18" w:line="264" w:lineRule="exact"/>
              <w:ind w:right="129"/>
              <w:jc w:val="right"/>
            </w:pPr>
            <w:r>
              <w:t>X</w:t>
            </w:r>
          </w:p>
        </w:tc>
        <w:tc>
          <w:tcPr>
            <w:tcW w:w="1253" w:type="dxa"/>
          </w:tcPr>
          <w:p w14:paraId="7E5A8AAD" w14:textId="77777777" w:rsidR="00566243" w:rsidRDefault="00566243">
            <w:pPr>
              <w:pStyle w:val="TableParagraph"/>
              <w:rPr>
                <w:rFonts w:ascii="Times New Roman"/>
              </w:rPr>
            </w:pPr>
          </w:p>
        </w:tc>
      </w:tr>
      <w:tr w:rsidR="00566243" w14:paraId="52ACC53A" w14:textId="77777777">
        <w:trPr>
          <w:trHeight w:val="297"/>
        </w:trPr>
        <w:tc>
          <w:tcPr>
            <w:tcW w:w="422" w:type="dxa"/>
          </w:tcPr>
          <w:p w14:paraId="42FA303A" w14:textId="77777777" w:rsidR="00566243" w:rsidRDefault="00566243">
            <w:pPr>
              <w:pStyle w:val="TableParagraph"/>
              <w:rPr>
                <w:rFonts w:ascii="Times New Roman"/>
              </w:rPr>
            </w:pPr>
          </w:p>
        </w:tc>
        <w:tc>
          <w:tcPr>
            <w:tcW w:w="2834" w:type="dxa"/>
          </w:tcPr>
          <w:p w14:paraId="131900E8" w14:textId="77777777" w:rsidR="00566243" w:rsidRDefault="00761B62">
            <w:pPr>
              <w:pStyle w:val="TableParagraph"/>
              <w:spacing w:before="16" w:line="261" w:lineRule="exact"/>
              <w:ind w:left="74"/>
            </w:pPr>
            <w:r>
              <w:rPr>
                <w:spacing w:val="-2"/>
              </w:rPr>
              <w:t>Overlord</w:t>
            </w:r>
          </w:p>
        </w:tc>
        <w:tc>
          <w:tcPr>
            <w:tcW w:w="1132" w:type="dxa"/>
          </w:tcPr>
          <w:p w14:paraId="414483F8" w14:textId="77777777" w:rsidR="00566243" w:rsidRDefault="00761B62">
            <w:pPr>
              <w:pStyle w:val="TableParagraph"/>
              <w:spacing w:before="16" w:line="261" w:lineRule="exact"/>
              <w:ind w:left="75"/>
            </w:pPr>
            <w:r>
              <w:rPr>
                <w:spacing w:val="-2"/>
              </w:rPr>
              <w:t>AWACS</w:t>
            </w:r>
          </w:p>
        </w:tc>
        <w:tc>
          <w:tcPr>
            <w:tcW w:w="2550" w:type="dxa"/>
          </w:tcPr>
          <w:p w14:paraId="7C87AA11" w14:textId="77777777" w:rsidR="00566243" w:rsidRDefault="00761B62">
            <w:pPr>
              <w:pStyle w:val="TableParagraph"/>
              <w:spacing w:before="16" w:line="261" w:lineRule="exact"/>
              <w:ind w:left="78"/>
            </w:pPr>
            <w:r>
              <w:rPr>
                <w:spacing w:val="-2"/>
              </w:rPr>
              <w:t>Overlord</w:t>
            </w:r>
          </w:p>
        </w:tc>
        <w:tc>
          <w:tcPr>
            <w:tcW w:w="460" w:type="dxa"/>
          </w:tcPr>
          <w:p w14:paraId="7B943A5E" w14:textId="77777777" w:rsidR="00566243" w:rsidRDefault="00761B62">
            <w:pPr>
              <w:pStyle w:val="TableParagraph"/>
              <w:spacing w:before="16" w:line="261" w:lineRule="exact"/>
              <w:ind w:left="29"/>
              <w:jc w:val="center"/>
            </w:pPr>
            <w:r>
              <w:t>X</w:t>
            </w:r>
          </w:p>
        </w:tc>
        <w:tc>
          <w:tcPr>
            <w:tcW w:w="413" w:type="dxa"/>
          </w:tcPr>
          <w:p w14:paraId="00903372" w14:textId="77777777" w:rsidR="00566243" w:rsidRDefault="00761B62">
            <w:pPr>
              <w:pStyle w:val="TableParagraph"/>
              <w:spacing w:before="16" w:line="261" w:lineRule="exact"/>
              <w:ind w:right="129"/>
              <w:jc w:val="right"/>
            </w:pPr>
            <w:r>
              <w:t>X</w:t>
            </w:r>
          </w:p>
        </w:tc>
        <w:tc>
          <w:tcPr>
            <w:tcW w:w="1253" w:type="dxa"/>
          </w:tcPr>
          <w:p w14:paraId="3712434D" w14:textId="77777777" w:rsidR="00566243" w:rsidRDefault="00566243">
            <w:pPr>
              <w:pStyle w:val="TableParagraph"/>
              <w:rPr>
                <w:rFonts w:ascii="Times New Roman"/>
              </w:rPr>
            </w:pPr>
          </w:p>
        </w:tc>
      </w:tr>
      <w:tr w:rsidR="00566243" w14:paraId="3FF7B44D" w14:textId="77777777">
        <w:trPr>
          <w:trHeight w:val="299"/>
        </w:trPr>
        <w:tc>
          <w:tcPr>
            <w:tcW w:w="422" w:type="dxa"/>
          </w:tcPr>
          <w:p w14:paraId="491728B9" w14:textId="77777777" w:rsidR="00566243" w:rsidRDefault="00566243">
            <w:pPr>
              <w:pStyle w:val="TableParagraph"/>
              <w:rPr>
                <w:rFonts w:ascii="Times New Roman"/>
              </w:rPr>
            </w:pPr>
          </w:p>
        </w:tc>
        <w:tc>
          <w:tcPr>
            <w:tcW w:w="2834" w:type="dxa"/>
          </w:tcPr>
          <w:p w14:paraId="18821534" w14:textId="77777777" w:rsidR="00566243" w:rsidRDefault="00761B62">
            <w:pPr>
              <w:pStyle w:val="TableParagraph"/>
              <w:spacing w:before="16" w:line="264" w:lineRule="exact"/>
              <w:ind w:left="74"/>
            </w:pPr>
            <w:r>
              <w:rPr>
                <w:spacing w:val="-2"/>
              </w:rPr>
              <w:t>Wizard</w:t>
            </w:r>
          </w:p>
        </w:tc>
        <w:tc>
          <w:tcPr>
            <w:tcW w:w="1132" w:type="dxa"/>
          </w:tcPr>
          <w:p w14:paraId="5174371E" w14:textId="77777777" w:rsidR="00566243" w:rsidRDefault="00761B62">
            <w:pPr>
              <w:pStyle w:val="TableParagraph"/>
              <w:spacing w:before="16" w:line="264" w:lineRule="exact"/>
              <w:ind w:left="75"/>
            </w:pPr>
            <w:r>
              <w:rPr>
                <w:spacing w:val="-2"/>
              </w:rPr>
              <w:t>AWACS</w:t>
            </w:r>
          </w:p>
        </w:tc>
        <w:tc>
          <w:tcPr>
            <w:tcW w:w="2550" w:type="dxa"/>
          </w:tcPr>
          <w:p w14:paraId="727361D2" w14:textId="77777777" w:rsidR="00566243" w:rsidRDefault="00761B62">
            <w:pPr>
              <w:pStyle w:val="TableParagraph"/>
              <w:spacing w:before="16" w:line="264" w:lineRule="exact"/>
              <w:ind w:left="78"/>
            </w:pPr>
            <w:r>
              <w:rPr>
                <w:spacing w:val="-2"/>
              </w:rPr>
              <w:t>Wizard</w:t>
            </w:r>
          </w:p>
        </w:tc>
        <w:tc>
          <w:tcPr>
            <w:tcW w:w="460" w:type="dxa"/>
          </w:tcPr>
          <w:p w14:paraId="4F7CB305" w14:textId="77777777" w:rsidR="00566243" w:rsidRDefault="00761B62">
            <w:pPr>
              <w:pStyle w:val="TableParagraph"/>
              <w:spacing w:before="16" w:line="264" w:lineRule="exact"/>
              <w:ind w:left="29"/>
              <w:jc w:val="center"/>
            </w:pPr>
            <w:r>
              <w:t>X</w:t>
            </w:r>
          </w:p>
        </w:tc>
        <w:tc>
          <w:tcPr>
            <w:tcW w:w="413" w:type="dxa"/>
          </w:tcPr>
          <w:p w14:paraId="7DEC98DC" w14:textId="77777777" w:rsidR="00566243" w:rsidRDefault="00761B62">
            <w:pPr>
              <w:pStyle w:val="TableParagraph"/>
              <w:spacing w:before="16" w:line="264" w:lineRule="exact"/>
              <w:ind w:right="129"/>
              <w:jc w:val="right"/>
            </w:pPr>
            <w:r>
              <w:t>X</w:t>
            </w:r>
          </w:p>
        </w:tc>
        <w:tc>
          <w:tcPr>
            <w:tcW w:w="1253" w:type="dxa"/>
          </w:tcPr>
          <w:p w14:paraId="78B12C26" w14:textId="77777777" w:rsidR="00566243" w:rsidRDefault="00566243">
            <w:pPr>
              <w:pStyle w:val="TableParagraph"/>
              <w:rPr>
                <w:rFonts w:ascii="Times New Roman"/>
              </w:rPr>
            </w:pPr>
          </w:p>
        </w:tc>
      </w:tr>
      <w:tr w:rsidR="00566243" w14:paraId="307ECEFE" w14:textId="77777777">
        <w:trPr>
          <w:trHeight w:val="299"/>
        </w:trPr>
        <w:tc>
          <w:tcPr>
            <w:tcW w:w="422" w:type="dxa"/>
          </w:tcPr>
          <w:p w14:paraId="1CCCC99D" w14:textId="77777777" w:rsidR="00566243" w:rsidRDefault="00566243">
            <w:pPr>
              <w:pStyle w:val="TableParagraph"/>
              <w:rPr>
                <w:rFonts w:ascii="Times New Roman"/>
              </w:rPr>
            </w:pPr>
          </w:p>
        </w:tc>
        <w:tc>
          <w:tcPr>
            <w:tcW w:w="2834" w:type="dxa"/>
          </w:tcPr>
          <w:p w14:paraId="775F4521" w14:textId="77777777" w:rsidR="00566243" w:rsidRDefault="00761B62">
            <w:pPr>
              <w:pStyle w:val="TableParagraph"/>
              <w:spacing w:before="16" w:line="264" w:lineRule="exact"/>
              <w:ind w:left="74"/>
            </w:pPr>
            <w:r>
              <w:t>Nearest</w:t>
            </w:r>
            <w:r>
              <w:rPr>
                <w:spacing w:val="-5"/>
              </w:rPr>
              <w:t xml:space="preserve"> </w:t>
            </w:r>
            <w:r>
              <w:rPr>
                <w:spacing w:val="-2"/>
              </w:rPr>
              <w:t>AWACS</w:t>
            </w:r>
          </w:p>
        </w:tc>
        <w:tc>
          <w:tcPr>
            <w:tcW w:w="1132" w:type="dxa"/>
          </w:tcPr>
          <w:p w14:paraId="1CEBEC91" w14:textId="77777777" w:rsidR="00566243" w:rsidRDefault="00761B62">
            <w:pPr>
              <w:pStyle w:val="TableParagraph"/>
              <w:spacing w:before="16" w:line="264" w:lineRule="exact"/>
              <w:ind w:left="75"/>
            </w:pPr>
            <w:r>
              <w:rPr>
                <w:spacing w:val="-2"/>
              </w:rPr>
              <w:t>AWACS</w:t>
            </w:r>
          </w:p>
        </w:tc>
        <w:tc>
          <w:tcPr>
            <w:tcW w:w="2550" w:type="dxa"/>
          </w:tcPr>
          <w:p w14:paraId="21DF279B" w14:textId="77777777" w:rsidR="00566243" w:rsidRDefault="00761B62">
            <w:pPr>
              <w:pStyle w:val="TableParagraph"/>
              <w:spacing w:before="16" w:line="264" w:lineRule="exact"/>
              <w:ind w:left="78"/>
            </w:pPr>
            <w:r>
              <w:t>Nearest</w:t>
            </w:r>
            <w:r>
              <w:rPr>
                <w:spacing w:val="-5"/>
              </w:rPr>
              <w:t xml:space="preserve"> </w:t>
            </w:r>
            <w:r>
              <w:rPr>
                <w:spacing w:val="-2"/>
              </w:rPr>
              <w:t>AWACS</w:t>
            </w:r>
          </w:p>
        </w:tc>
        <w:tc>
          <w:tcPr>
            <w:tcW w:w="460" w:type="dxa"/>
          </w:tcPr>
          <w:p w14:paraId="08FF303E" w14:textId="77777777" w:rsidR="00566243" w:rsidRDefault="00761B62">
            <w:pPr>
              <w:pStyle w:val="TableParagraph"/>
              <w:spacing w:before="16" w:line="264" w:lineRule="exact"/>
              <w:ind w:left="29"/>
              <w:jc w:val="center"/>
            </w:pPr>
            <w:r>
              <w:t>X</w:t>
            </w:r>
          </w:p>
        </w:tc>
        <w:tc>
          <w:tcPr>
            <w:tcW w:w="413" w:type="dxa"/>
          </w:tcPr>
          <w:p w14:paraId="40EA6036" w14:textId="77777777" w:rsidR="00566243" w:rsidRDefault="00761B62">
            <w:pPr>
              <w:pStyle w:val="TableParagraph"/>
              <w:spacing w:before="16" w:line="264" w:lineRule="exact"/>
              <w:ind w:right="129"/>
              <w:jc w:val="right"/>
            </w:pPr>
            <w:r>
              <w:t>X</w:t>
            </w:r>
          </w:p>
        </w:tc>
        <w:tc>
          <w:tcPr>
            <w:tcW w:w="1253" w:type="dxa"/>
          </w:tcPr>
          <w:p w14:paraId="7A79DF77" w14:textId="77777777" w:rsidR="00566243" w:rsidRDefault="00566243">
            <w:pPr>
              <w:pStyle w:val="TableParagraph"/>
              <w:rPr>
                <w:rFonts w:ascii="Times New Roman"/>
              </w:rPr>
            </w:pPr>
          </w:p>
        </w:tc>
      </w:tr>
      <w:tr w:rsidR="00566243" w14:paraId="77FCF3FF" w14:textId="77777777">
        <w:trPr>
          <w:trHeight w:val="299"/>
        </w:trPr>
        <w:tc>
          <w:tcPr>
            <w:tcW w:w="422" w:type="dxa"/>
          </w:tcPr>
          <w:p w14:paraId="0BD7BC5F" w14:textId="77777777" w:rsidR="00566243" w:rsidRDefault="00566243">
            <w:pPr>
              <w:pStyle w:val="TableParagraph"/>
              <w:rPr>
                <w:rFonts w:ascii="Times New Roman"/>
              </w:rPr>
            </w:pPr>
          </w:p>
        </w:tc>
        <w:tc>
          <w:tcPr>
            <w:tcW w:w="2834" w:type="dxa"/>
          </w:tcPr>
          <w:p w14:paraId="6E6230AC" w14:textId="77777777" w:rsidR="00566243" w:rsidRDefault="00566243">
            <w:pPr>
              <w:pStyle w:val="TableParagraph"/>
              <w:rPr>
                <w:rFonts w:ascii="Times New Roman"/>
              </w:rPr>
            </w:pPr>
          </w:p>
        </w:tc>
        <w:tc>
          <w:tcPr>
            <w:tcW w:w="1132" w:type="dxa"/>
          </w:tcPr>
          <w:p w14:paraId="47F21E1C" w14:textId="77777777" w:rsidR="00566243" w:rsidRDefault="00566243">
            <w:pPr>
              <w:pStyle w:val="TableParagraph"/>
              <w:rPr>
                <w:rFonts w:ascii="Times New Roman"/>
              </w:rPr>
            </w:pPr>
          </w:p>
        </w:tc>
        <w:tc>
          <w:tcPr>
            <w:tcW w:w="2550" w:type="dxa"/>
          </w:tcPr>
          <w:p w14:paraId="2E79FA1B" w14:textId="77777777" w:rsidR="00566243" w:rsidRDefault="00566243">
            <w:pPr>
              <w:pStyle w:val="TableParagraph"/>
              <w:rPr>
                <w:rFonts w:ascii="Times New Roman"/>
              </w:rPr>
            </w:pPr>
          </w:p>
        </w:tc>
        <w:tc>
          <w:tcPr>
            <w:tcW w:w="460" w:type="dxa"/>
          </w:tcPr>
          <w:p w14:paraId="187CA0CC" w14:textId="77777777" w:rsidR="00566243" w:rsidRDefault="00566243">
            <w:pPr>
              <w:pStyle w:val="TableParagraph"/>
              <w:rPr>
                <w:rFonts w:ascii="Times New Roman"/>
              </w:rPr>
            </w:pPr>
          </w:p>
        </w:tc>
        <w:tc>
          <w:tcPr>
            <w:tcW w:w="413" w:type="dxa"/>
          </w:tcPr>
          <w:p w14:paraId="0031746D" w14:textId="77777777" w:rsidR="00566243" w:rsidRDefault="00566243">
            <w:pPr>
              <w:pStyle w:val="TableParagraph"/>
              <w:rPr>
                <w:rFonts w:ascii="Times New Roman"/>
              </w:rPr>
            </w:pPr>
          </w:p>
        </w:tc>
        <w:tc>
          <w:tcPr>
            <w:tcW w:w="1253" w:type="dxa"/>
          </w:tcPr>
          <w:p w14:paraId="044C2390" w14:textId="77777777" w:rsidR="00566243" w:rsidRDefault="00566243">
            <w:pPr>
              <w:pStyle w:val="TableParagraph"/>
              <w:rPr>
                <w:rFonts w:ascii="Times New Roman"/>
              </w:rPr>
            </w:pPr>
          </w:p>
        </w:tc>
      </w:tr>
      <w:tr w:rsidR="00566243" w14:paraId="12E34151" w14:textId="77777777">
        <w:trPr>
          <w:trHeight w:val="292"/>
        </w:trPr>
        <w:tc>
          <w:tcPr>
            <w:tcW w:w="422" w:type="dxa"/>
            <w:tcBorders>
              <w:bottom w:val="single" w:sz="8" w:space="0" w:color="000000"/>
            </w:tcBorders>
            <w:shd w:val="clear" w:color="auto" w:fill="F0F0F0"/>
          </w:tcPr>
          <w:p w14:paraId="3E297E0D" w14:textId="77777777" w:rsidR="00566243" w:rsidRDefault="00566243">
            <w:pPr>
              <w:pStyle w:val="TableParagraph"/>
              <w:rPr>
                <w:rFonts w:ascii="Times New Roman"/>
                <w:sz w:val="20"/>
              </w:rPr>
            </w:pPr>
          </w:p>
        </w:tc>
        <w:tc>
          <w:tcPr>
            <w:tcW w:w="8642" w:type="dxa"/>
            <w:gridSpan w:val="6"/>
            <w:tcBorders>
              <w:bottom w:val="single" w:sz="8" w:space="0" w:color="000000"/>
            </w:tcBorders>
            <w:shd w:val="clear" w:color="auto" w:fill="F0F0F0"/>
          </w:tcPr>
          <w:p w14:paraId="58D58885" w14:textId="77777777" w:rsidR="00566243" w:rsidRDefault="00761B62">
            <w:pPr>
              <w:pStyle w:val="TableParagraph"/>
              <w:spacing w:before="16" w:line="256" w:lineRule="exact"/>
              <w:ind w:left="74"/>
              <w:rPr>
                <w:b/>
              </w:rPr>
            </w:pPr>
            <w:r>
              <w:rPr>
                <w:b/>
              </w:rPr>
              <w:t>Tanker</w:t>
            </w:r>
            <w:r>
              <w:rPr>
                <w:b/>
                <w:spacing w:val="-9"/>
              </w:rPr>
              <w:t xml:space="preserve"> </w:t>
            </w:r>
            <w:r>
              <w:rPr>
                <w:b/>
                <w:spacing w:val="-2"/>
              </w:rPr>
              <w:t>recipients</w:t>
            </w:r>
          </w:p>
        </w:tc>
      </w:tr>
      <w:tr w:rsidR="00566243" w14:paraId="608F5D48" w14:textId="77777777">
        <w:trPr>
          <w:trHeight w:val="306"/>
        </w:trPr>
        <w:tc>
          <w:tcPr>
            <w:tcW w:w="422" w:type="dxa"/>
            <w:tcBorders>
              <w:top w:val="single" w:sz="8" w:space="0" w:color="000000"/>
            </w:tcBorders>
          </w:tcPr>
          <w:p w14:paraId="334D8297" w14:textId="77777777" w:rsidR="00566243" w:rsidRDefault="00566243">
            <w:pPr>
              <w:pStyle w:val="TableParagraph"/>
              <w:rPr>
                <w:rFonts w:ascii="Times New Roman"/>
              </w:rPr>
            </w:pPr>
          </w:p>
        </w:tc>
        <w:tc>
          <w:tcPr>
            <w:tcW w:w="2834" w:type="dxa"/>
            <w:tcBorders>
              <w:top w:val="single" w:sz="8" w:space="0" w:color="000000"/>
            </w:tcBorders>
          </w:tcPr>
          <w:p w14:paraId="3F979D3E" w14:textId="77777777" w:rsidR="00566243" w:rsidRDefault="00761B62">
            <w:pPr>
              <w:pStyle w:val="TableParagraph"/>
              <w:spacing w:before="25" w:line="261" w:lineRule="exact"/>
              <w:ind w:left="74"/>
            </w:pPr>
            <w:r>
              <w:rPr>
                <w:spacing w:val="-2"/>
              </w:rPr>
              <w:t>Tanker</w:t>
            </w:r>
          </w:p>
        </w:tc>
        <w:tc>
          <w:tcPr>
            <w:tcW w:w="1132" w:type="dxa"/>
            <w:tcBorders>
              <w:top w:val="single" w:sz="8" w:space="0" w:color="000000"/>
            </w:tcBorders>
          </w:tcPr>
          <w:p w14:paraId="36782AD1" w14:textId="77777777" w:rsidR="00566243" w:rsidRDefault="00761B62">
            <w:pPr>
              <w:pStyle w:val="TableParagraph"/>
              <w:spacing w:before="25" w:line="261" w:lineRule="exact"/>
              <w:ind w:left="75"/>
            </w:pPr>
            <w:r>
              <w:rPr>
                <w:spacing w:val="-2"/>
              </w:rPr>
              <w:t>Tanker</w:t>
            </w:r>
          </w:p>
        </w:tc>
        <w:tc>
          <w:tcPr>
            <w:tcW w:w="2550" w:type="dxa"/>
            <w:tcBorders>
              <w:top w:val="single" w:sz="8" w:space="0" w:color="000000"/>
            </w:tcBorders>
          </w:tcPr>
          <w:p w14:paraId="3B0F5EDB" w14:textId="77777777" w:rsidR="00566243" w:rsidRDefault="00761B62">
            <w:pPr>
              <w:pStyle w:val="TableParagraph"/>
              <w:spacing w:before="25" w:line="261" w:lineRule="exact"/>
              <w:ind w:left="78"/>
            </w:pPr>
            <w:r>
              <w:rPr>
                <w:spacing w:val="-2"/>
              </w:rPr>
              <w:t>Tanker</w:t>
            </w:r>
          </w:p>
        </w:tc>
        <w:tc>
          <w:tcPr>
            <w:tcW w:w="460" w:type="dxa"/>
            <w:tcBorders>
              <w:top w:val="single" w:sz="8" w:space="0" w:color="000000"/>
            </w:tcBorders>
          </w:tcPr>
          <w:p w14:paraId="57B6C39C" w14:textId="77777777" w:rsidR="00566243" w:rsidRDefault="00761B62">
            <w:pPr>
              <w:pStyle w:val="TableParagraph"/>
              <w:spacing w:before="25" w:line="261" w:lineRule="exact"/>
              <w:ind w:left="29"/>
              <w:jc w:val="center"/>
            </w:pPr>
            <w:r>
              <w:t>X</w:t>
            </w:r>
          </w:p>
        </w:tc>
        <w:tc>
          <w:tcPr>
            <w:tcW w:w="413" w:type="dxa"/>
            <w:tcBorders>
              <w:top w:val="single" w:sz="8" w:space="0" w:color="000000"/>
            </w:tcBorders>
          </w:tcPr>
          <w:p w14:paraId="197B1F86" w14:textId="77777777" w:rsidR="00566243" w:rsidRDefault="00761B62">
            <w:pPr>
              <w:pStyle w:val="TableParagraph"/>
              <w:spacing w:before="25" w:line="261" w:lineRule="exact"/>
              <w:ind w:right="129"/>
              <w:jc w:val="right"/>
            </w:pPr>
            <w:r>
              <w:t>X</w:t>
            </w:r>
          </w:p>
        </w:tc>
        <w:tc>
          <w:tcPr>
            <w:tcW w:w="1253" w:type="dxa"/>
            <w:tcBorders>
              <w:top w:val="single" w:sz="8" w:space="0" w:color="000000"/>
            </w:tcBorders>
          </w:tcPr>
          <w:p w14:paraId="23752814" w14:textId="77777777" w:rsidR="00566243" w:rsidRDefault="00566243">
            <w:pPr>
              <w:pStyle w:val="TableParagraph"/>
              <w:rPr>
                <w:rFonts w:ascii="Times New Roman"/>
              </w:rPr>
            </w:pPr>
          </w:p>
        </w:tc>
      </w:tr>
      <w:tr w:rsidR="00566243" w14:paraId="54578AC7" w14:textId="77777777">
        <w:trPr>
          <w:trHeight w:val="299"/>
        </w:trPr>
        <w:tc>
          <w:tcPr>
            <w:tcW w:w="422" w:type="dxa"/>
          </w:tcPr>
          <w:p w14:paraId="76FA8113" w14:textId="77777777" w:rsidR="00566243" w:rsidRDefault="00566243">
            <w:pPr>
              <w:pStyle w:val="TableParagraph"/>
              <w:rPr>
                <w:rFonts w:ascii="Times New Roman"/>
              </w:rPr>
            </w:pPr>
          </w:p>
        </w:tc>
        <w:tc>
          <w:tcPr>
            <w:tcW w:w="2834" w:type="dxa"/>
          </w:tcPr>
          <w:p w14:paraId="0336A1A7" w14:textId="77777777" w:rsidR="00566243" w:rsidRDefault="00761B62">
            <w:pPr>
              <w:pStyle w:val="TableParagraph"/>
              <w:spacing w:before="18" w:line="261" w:lineRule="exact"/>
              <w:ind w:left="74"/>
            </w:pPr>
            <w:r>
              <w:rPr>
                <w:spacing w:val="-2"/>
              </w:rPr>
              <w:t>Texaco</w:t>
            </w:r>
          </w:p>
        </w:tc>
        <w:tc>
          <w:tcPr>
            <w:tcW w:w="1132" w:type="dxa"/>
          </w:tcPr>
          <w:p w14:paraId="61E43EEF" w14:textId="77777777" w:rsidR="00566243" w:rsidRDefault="00761B62">
            <w:pPr>
              <w:pStyle w:val="TableParagraph"/>
              <w:spacing w:before="18" w:line="261" w:lineRule="exact"/>
              <w:ind w:left="75"/>
            </w:pPr>
            <w:r>
              <w:rPr>
                <w:spacing w:val="-2"/>
              </w:rPr>
              <w:t>Tanker</w:t>
            </w:r>
          </w:p>
        </w:tc>
        <w:tc>
          <w:tcPr>
            <w:tcW w:w="2550" w:type="dxa"/>
          </w:tcPr>
          <w:p w14:paraId="0C4F4AAB" w14:textId="77777777" w:rsidR="00566243" w:rsidRDefault="00761B62">
            <w:pPr>
              <w:pStyle w:val="TableParagraph"/>
              <w:spacing w:before="18" w:line="261" w:lineRule="exact"/>
              <w:ind w:left="78"/>
            </w:pPr>
            <w:r>
              <w:rPr>
                <w:spacing w:val="-2"/>
              </w:rPr>
              <w:t>Texaco</w:t>
            </w:r>
          </w:p>
        </w:tc>
        <w:tc>
          <w:tcPr>
            <w:tcW w:w="460" w:type="dxa"/>
          </w:tcPr>
          <w:p w14:paraId="58F0458E" w14:textId="77777777" w:rsidR="00566243" w:rsidRDefault="00761B62">
            <w:pPr>
              <w:pStyle w:val="TableParagraph"/>
              <w:spacing w:before="18" w:line="261" w:lineRule="exact"/>
              <w:ind w:left="29"/>
              <w:jc w:val="center"/>
            </w:pPr>
            <w:r>
              <w:t>X</w:t>
            </w:r>
          </w:p>
        </w:tc>
        <w:tc>
          <w:tcPr>
            <w:tcW w:w="413" w:type="dxa"/>
          </w:tcPr>
          <w:p w14:paraId="14A944B6" w14:textId="77777777" w:rsidR="00566243" w:rsidRDefault="00761B62">
            <w:pPr>
              <w:pStyle w:val="TableParagraph"/>
              <w:spacing w:before="18" w:line="261" w:lineRule="exact"/>
              <w:ind w:right="129"/>
              <w:jc w:val="right"/>
            </w:pPr>
            <w:r>
              <w:t>X</w:t>
            </w:r>
          </w:p>
        </w:tc>
        <w:tc>
          <w:tcPr>
            <w:tcW w:w="1253" w:type="dxa"/>
          </w:tcPr>
          <w:p w14:paraId="3CBDB1B7" w14:textId="77777777" w:rsidR="00566243" w:rsidRDefault="00566243">
            <w:pPr>
              <w:pStyle w:val="TableParagraph"/>
              <w:rPr>
                <w:rFonts w:ascii="Times New Roman"/>
              </w:rPr>
            </w:pPr>
          </w:p>
        </w:tc>
      </w:tr>
      <w:tr w:rsidR="00566243" w14:paraId="299225EA" w14:textId="77777777">
        <w:trPr>
          <w:trHeight w:val="299"/>
        </w:trPr>
        <w:tc>
          <w:tcPr>
            <w:tcW w:w="422" w:type="dxa"/>
          </w:tcPr>
          <w:p w14:paraId="3D73D134" w14:textId="77777777" w:rsidR="00566243" w:rsidRDefault="00566243">
            <w:pPr>
              <w:pStyle w:val="TableParagraph"/>
              <w:rPr>
                <w:rFonts w:ascii="Times New Roman"/>
              </w:rPr>
            </w:pPr>
          </w:p>
        </w:tc>
        <w:tc>
          <w:tcPr>
            <w:tcW w:w="2834" w:type="dxa"/>
          </w:tcPr>
          <w:p w14:paraId="1F2D9AB9" w14:textId="77777777" w:rsidR="00566243" w:rsidRDefault="00761B62">
            <w:pPr>
              <w:pStyle w:val="TableParagraph"/>
              <w:spacing w:before="16" w:line="264" w:lineRule="exact"/>
              <w:ind w:left="74"/>
            </w:pPr>
            <w:r>
              <w:rPr>
                <w:spacing w:val="-2"/>
              </w:rPr>
              <w:t>Shell</w:t>
            </w:r>
          </w:p>
        </w:tc>
        <w:tc>
          <w:tcPr>
            <w:tcW w:w="1132" w:type="dxa"/>
          </w:tcPr>
          <w:p w14:paraId="33957516" w14:textId="77777777" w:rsidR="00566243" w:rsidRDefault="00761B62">
            <w:pPr>
              <w:pStyle w:val="TableParagraph"/>
              <w:spacing w:before="16" w:line="264" w:lineRule="exact"/>
              <w:ind w:left="75"/>
            </w:pPr>
            <w:r>
              <w:rPr>
                <w:spacing w:val="-2"/>
              </w:rPr>
              <w:t>Tanker</w:t>
            </w:r>
          </w:p>
        </w:tc>
        <w:tc>
          <w:tcPr>
            <w:tcW w:w="2550" w:type="dxa"/>
          </w:tcPr>
          <w:p w14:paraId="07B9AA95" w14:textId="77777777" w:rsidR="00566243" w:rsidRDefault="00761B62">
            <w:pPr>
              <w:pStyle w:val="TableParagraph"/>
              <w:spacing w:before="16" w:line="264" w:lineRule="exact"/>
              <w:ind w:left="78"/>
            </w:pPr>
            <w:r>
              <w:rPr>
                <w:spacing w:val="-2"/>
              </w:rPr>
              <w:t>Shell</w:t>
            </w:r>
          </w:p>
        </w:tc>
        <w:tc>
          <w:tcPr>
            <w:tcW w:w="460" w:type="dxa"/>
          </w:tcPr>
          <w:p w14:paraId="78D1C495" w14:textId="77777777" w:rsidR="00566243" w:rsidRDefault="00761B62">
            <w:pPr>
              <w:pStyle w:val="TableParagraph"/>
              <w:spacing w:before="16" w:line="264" w:lineRule="exact"/>
              <w:ind w:left="29"/>
              <w:jc w:val="center"/>
            </w:pPr>
            <w:r>
              <w:t>X</w:t>
            </w:r>
          </w:p>
        </w:tc>
        <w:tc>
          <w:tcPr>
            <w:tcW w:w="413" w:type="dxa"/>
          </w:tcPr>
          <w:p w14:paraId="226F79A6" w14:textId="77777777" w:rsidR="00566243" w:rsidRDefault="00761B62">
            <w:pPr>
              <w:pStyle w:val="TableParagraph"/>
              <w:spacing w:before="16" w:line="264" w:lineRule="exact"/>
              <w:ind w:right="129"/>
              <w:jc w:val="right"/>
            </w:pPr>
            <w:r>
              <w:t>X</w:t>
            </w:r>
          </w:p>
        </w:tc>
        <w:tc>
          <w:tcPr>
            <w:tcW w:w="1253" w:type="dxa"/>
          </w:tcPr>
          <w:p w14:paraId="299A8FFA" w14:textId="77777777" w:rsidR="00566243" w:rsidRDefault="00566243">
            <w:pPr>
              <w:pStyle w:val="TableParagraph"/>
              <w:rPr>
                <w:rFonts w:ascii="Times New Roman"/>
              </w:rPr>
            </w:pPr>
          </w:p>
        </w:tc>
      </w:tr>
      <w:tr w:rsidR="00566243" w14:paraId="37672C61" w14:textId="77777777">
        <w:trPr>
          <w:trHeight w:val="299"/>
        </w:trPr>
        <w:tc>
          <w:tcPr>
            <w:tcW w:w="422" w:type="dxa"/>
          </w:tcPr>
          <w:p w14:paraId="66C54F68" w14:textId="77777777" w:rsidR="00566243" w:rsidRDefault="00566243">
            <w:pPr>
              <w:pStyle w:val="TableParagraph"/>
              <w:rPr>
                <w:rFonts w:ascii="Times New Roman"/>
              </w:rPr>
            </w:pPr>
          </w:p>
        </w:tc>
        <w:tc>
          <w:tcPr>
            <w:tcW w:w="2834" w:type="dxa"/>
          </w:tcPr>
          <w:p w14:paraId="3A843AF9" w14:textId="77777777" w:rsidR="00566243" w:rsidRDefault="00761B62">
            <w:pPr>
              <w:pStyle w:val="TableParagraph"/>
              <w:spacing w:before="18" w:line="261" w:lineRule="exact"/>
              <w:ind w:left="74"/>
            </w:pPr>
            <w:r>
              <w:rPr>
                <w:spacing w:val="-4"/>
              </w:rPr>
              <w:t>Arco</w:t>
            </w:r>
          </w:p>
        </w:tc>
        <w:tc>
          <w:tcPr>
            <w:tcW w:w="1132" w:type="dxa"/>
          </w:tcPr>
          <w:p w14:paraId="7DD73566" w14:textId="77777777" w:rsidR="00566243" w:rsidRDefault="00761B62">
            <w:pPr>
              <w:pStyle w:val="TableParagraph"/>
              <w:spacing w:before="18" w:line="261" w:lineRule="exact"/>
              <w:ind w:left="75"/>
            </w:pPr>
            <w:r>
              <w:rPr>
                <w:spacing w:val="-2"/>
              </w:rPr>
              <w:t>Tanker</w:t>
            </w:r>
          </w:p>
        </w:tc>
        <w:tc>
          <w:tcPr>
            <w:tcW w:w="2550" w:type="dxa"/>
          </w:tcPr>
          <w:p w14:paraId="44288D2E" w14:textId="77777777" w:rsidR="00566243" w:rsidRDefault="00761B62">
            <w:pPr>
              <w:pStyle w:val="TableParagraph"/>
              <w:spacing w:before="18" w:line="261" w:lineRule="exact"/>
              <w:ind w:left="78"/>
            </w:pPr>
            <w:r>
              <w:rPr>
                <w:spacing w:val="-4"/>
              </w:rPr>
              <w:t>Arco</w:t>
            </w:r>
          </w:p>
        </w:tc>
        <w:tc>
          <w:tcPr>
            <w:tcW w:w="460" w:type="dxa"/>
          </w:tcPr>
          <w:p w14:paraId="62BCF2C1" w14:textId="77777777" w:rsidR="00566243" w:rsidRDefault="00761B62">
            <w:pPr>
              <w:pStyle w:val="TableParagraph"/>
              <w:spacing w:before="18" w:line="261" w:lineRule="exact"/>
              <w:ind w:left="29"/>
              <w:jc w:val="center"/>
            </w:pPr>
            <w:r>
              <w:t>X</w:t>
            </w:r>
          </w:p>
        </w:tc>
        <w:tc>
          <w:tcPr>
            <w:tcW w:w="413" w:type="dxa"/>
          </w:tcPr>
          <w:p w14:paraId="05B9B62D" w14:textId="77777777" w:rsidR="00566243" w:rsidRDefault="00761B62">
            <w:pPr>
              <w:pStyle w:val="TableParagraph"/>
              <w:spacing w:before="18" w:line="261" w:lineRule="exact"/>
              <w:ind w:right="129"/>
              <w:jc w:val="right"/>
            </w:pPr>
            <w:r>
              <w:t>X</w:t>
            </w:r>
          </w:p>
        </w:tc>
        <w:tc>
          <w:tcPr>
            <w:tcW w:w="1253" w:type="dxa"/>
          </w:tcPr>
          <w:p w14:paraId="408E8A94" w14:textId="77777777" w:rsidR="00566243" w:rsidRDefault="00566243">
            <w:pPr>
              <w:pStyle w:val="TableParagraph"/>
              <w:rPr>
                <w:rFonts w:ascii="Times New Roman"/>
              </w:rPr>
            </w:pPr>
          </w:p>
        </w:tc>
      </w:tr>
      <w:tr w:rsidR="00566243" w14:paraId="03BC3980" w14:textId="77777777">
        <w:trPr>
          <w:trHeight w:val="297"/>
        </w:trPr>
        <w:tc>
          <w:tcPr>
            <w:tcW w:w="422" w:type="dxa"/>
          </w:tcPr>
          <w:p w14:paraId="0C1E4C33" w14:textId="77777777" w:rsidR="00566243" w:rsidRDefault="00566243">
            <w:pPr>
              <w:pStyle w:val="TableParagraph"/>
              <w:rPr>
                <w:rFonts w:ascii="Times New Roman"/>
              </w:rPr>
            </w:pPr>
          </w:p>
        </w:tc>
        <w:tc>
          <w:tcPr>
            <w:tcW w:w="2834" w:type="dxa"/>
          </w:tcPr>
          <w:p w14:paraId="015DF488" w14:textId="77777777" w:rsidR="00566243" w:rsidRDefault="00761B62">
            <w:pPr>
              <w:pStyle w:val="TableParagraph"/>
              <w:spacing w:before="18" w:line="259" w:lineRule="exact"/>
              <w:ind w:left="74"/>
            </w:pPr>
            <w:r>
              <w:t>Nearest</w:t>
            </w:r>
            <w:r>
              <w:rPr>
                <w:spacing w:val="-9"/>
              </w:rPr>
              <w:t xml:space="preserve"> </w:t>
            </w:r>
            <w:r>
              <w:rPr>
                <w:spacing w:val="-2"/>
              </w:rPr>
              <w:t>Tanker</w:t>
            </w:r>
          </w:p>
        </w:tc>
        <w:tc>
          <w:tcPr>
            <w:tcW w:w="1132" w:type="dxa"/>
          </w:tcPr>
          <w:p w14:paraId="0C7ABB22" w14:textId="77777777" w:rsidR="00566243" w:rsidRDefault="00761B62">
            <w:pPr>
              <w:pStyle w:val="TableParagraph"/>
              <w:spacing w:before="18" w:line="259" w:lineRule="exact"/>
              <w:ind w:left="75"/>
            </w:pPr>
            <w:r>
              <w:rPr>
                <w:spacing w:val="-2"/>
              </w:rPr>
              <w:t>Tanker</w:t>
            </w:r>
          </w:p>
        </w:tc>
        <w:tc>
          <w:tcPr>
            <w:tcW w:w="2550" w:type="dxa"/>
          </w:tcPr>
          <w:p w14:paraId="5B69C3E5" w14:textId="77777777" w:rsidR="00566243" w:rsidRDefault="00761B62">
            <w:pPr>
              <w:pStyle w:val="TableParagraph"/>
              <w:spacing w:before="18" w:line="259" w:lineRule="exact"/>
              <w:ind w:left="78"/>
            </w:pPr>
            <w:r>
              <w:t>Nearest</w:t>
            </w:r>
            <w:r>
              <w:rPr>
                <w:spacing w:val="-9"/>
              </w:rPr>
              <w:t xml:space="preserve"> </w:t>
            </w:r>
            <w:r>
              <w:rPr>
                <w:spacing w:val="-2"/>
              </w:rPr>
              <w:t>Tanker</w:t>
            </w:r>
          </w:p>
        </w:tc>
        <w:tc>
          <w:tcPr>
            <w:tcW w:w="460" w:type="dxa"/>
          </w:tcPr>
          <w:p w14:paraId="038D048B" w14:textId="77777777" w:rsidR="00566243" w:rsidRDefault="00761B62">
            <w:pPr>
              <w:pStyle w:val="TableParagraph"/>
              <w:spacing w:before="18" w:line="259" w:lineRule="exact"/>
              <w:ind w:left="29"/>
              <w:jc w:val="center"/>
            </w:pPr>
            <w:r>
              <w:t>X</w:t>
            </w:r>
          </w:p>
        </w:tc>
        <w:tc>
          <w:tcPr>
            <w:tcW w:w="413" w:type="dxa"/>
          </w:tcPr>
          <w:p w14:paraId="53F40A48" w14:textId="77777777" w:rsidR="00566243" w:rsidRDefault="00761B62">
            <w:pPr>
              <w:pStyle w:val="TableParagraph"/>
              <w:spacing w:before="18" w:line="259" w:lineRule="exact"/>
              <w:ind w:right="129"/>
              <w:jc w:val="right"/>
            </w:pPr>
            <w:r>
              <w:t>X</w:t>
            </w:r>
          </w:p>
        </w:tc>
        <w:tc>
          <w:tcPr>
            <w:tcW w:w="1253" w:type="dxa"/>
          </w:tcPr>
          <w:p w14:paraId="543B586D" w14:textId="77777777" w:rsidR="00566243" w:rsidRDefault="00566243">
            <w:pPr>
              <w:pStyle w:val="TableParagraph"/>
              <w:rPr>
                <w:rFonts w:ascii="Times New Roman"/>
              </w:rPr>
            </w:pPr>
          </w:p>
        </w:tc>
      </w:tr>
      <w:tr w:rsidR="00566243" w14:paraId="3E0A6724" w14:textId="77777777">
        <w:trPr>
          <w:trHeight w:val="299"/>
        </w:trPr>
        <w:tc>
          <w:tcPr>
            <w:tcW w:w="422" w:type="dxa"/>
          </w:tcPr>
          <w:p w14:paraId="66F68631" w14:textId="77777777" w:rsidR="00566243" w:rsidRDefault="00566243">
            <w:pPr>
              <w:pStyle w:val="TableParagraph"/>
              <w:rPr>
                <w:rFonts w:ascii="Times New Roman"/>
              </w:rPr>
            </w:pPr>
          </w:p>
        </w:tc>
        <w:tc>
          <w:tcPr>
            <w:tcW w:w="2834" w:type="dxa"/>
          </w:tcPr>
          <w:p w14:paraId="1A86E377" w14:textId="77777777" w:rsidR="00566243" w:rsidRDefault="00566243">
            <w:pPr>
              <w:pStyle w:val="TableParagraph"/>
              <w:rPr>
                <w:rFonts w:ascii="Times New Roman"/>
              </w:rPr>
            </w:pPr>
          </w:p>
        </w:tc>
        <w:tc>
          <w:tcPr>
            <w:tcW w:w="1132" w:type="dxa"/>
          </w:tcPr>
          <w:p w14:paraId="43D101A8" w14:textId="77777777" w:rsidR="00566243" w:rsidRDefault="00566243">
            <w:pPr>
              <w:pStyle w:val="TableParagraph"/>
              <w:rPr>
                <w:rFonts w:ascii="Times New Roman"/>
              </w:rPr>
            </w:pPr>
          </w:p>
        </w:tc>
        <w:tc>
          <w:tcPr>
            <w:tcW w:w="2550" w:type="dxa"/>
          </w:tcPr>
          <w:p w14:paraId="44395110" w14:textId="77777777" w:rsidR="00566243" w:rsidRDefault="00566243">
            <w:pPr>
              <w:pStyle w:val="TableParagraph"/>
              <w:rPr>
                <w:rFonts w:ascii="Times New Roman"/>
              </w:rPr>
            </w:pPr>
          </w:p>
        </w:tc>
        <w:tc>
          <w:tcPr>
            <w:tcW w:w="460" w:type="dxa"/>
          </w:tcPr>
          <w:p w14:paraId="65E7B424" w14:textId="77777777" w:rsidR="00566243" w:rsidRDefault="00566243">
            <w:pPr>
              <w:pStyle w:val="TableParagraph"/>
              <w:rPr>
                <w:rFonts w:ascii="Times New Roman"/>
              </w:rPr>
            </w:pPr>
          </w:p>
        </w:tc>
        <w:tc>
          <w:tcPr>
            <w:tcW w:w="413" w:type="dxa"/>
          </w:tcPr>
          <w:p w14:paraId="04F6C769" w14:textId="77777777" w:rsidR="00566243" w:rsidRDefault="00566243">
            <w:pPr>
              <w:pStyle w:val="TableParagraph"/>
              <w:rPr>
                <w:rFonts w:ascii="Times New Roman"/>
              </w:rPr>
            </w:pPr>
          </w:p>
        </w:tc>
        <w:tc>
          <w:tcPr>
            <w:tcW w:w="1253" w:type="dxa"/>
          </w:tcPr>
          <w:p w14:paraId="0A4CC411" w14:textId="77777777" w:rsidR="00566243" w:rsidRDefault="00566243">
            <w:pPr>
              <w:pStyle w:val="TableParagraph"/>
              <w:rPr>
                <w:rFonts w:ascii="Times New Roman"/>
              </w:rPr>
            </w:pPr>
          </w:p>
        </w:tc>
      </w:tr>
    </w:tbl>
    <w:p w14:paraId="302394F0" w14:textId="77777777" w:rsidR="00566243" w:rsidRDefault="00566243">
      <w:pPr>
        <w:rPr>
          <w:rFonts w:ascii="Times New Roman"/>
        </w:rPr>
        <w:sectPr w:rsidR="00566243" w:rsidSect="00E73658">
          <w:type w:val="continuous"/>
          <w:pgSz w:w="11920" w:h="16850"/>
          <w:pgMar w:top="1360" w:right="1060" w:bottom="1562" w:left="380" w:header="0" w:footer="762"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791"/>
        <w:gridCol w:w="1175"/>
        <w:gridCol w:w="2550"/>
        <w:gridCol w:w="460"/>
        <w:gridCol w:w="407"/>
        <w:gridCol w:w="1220"/>
      </w:tblGrid>
      <w:tr w:rsidR="00566243" w14:paraId="18D86C6B" w14:textId="77777777" w:rsidTr="00AA2E24">
        <w:trPr>
          <w:trHeight w:val="299"/>
        </w:trPr>
        <w:tc>
          <w:tcPr>
            <w:tcW w:w="422" w:type="dxa"/>
            <w:shd w:val="clear" w:color="auto" w:fill="F0F0F0"/>
          </w:tcPr>
          <w:p w14:paraId="60159241" w14:textId="77777777" w:rsidR="00566243" w:rsidRDefault="00566243">
            <w:pPr>
              <w:pStyle w:val="TableParagraph"/>
              <w:rPr>
                <w:rFonts w:ascii="Times New Roman"/>
              </w:rPr>
            </w:pPr>
          </w:p>
        </w:tc>
        <w:tc>
          <w:tcPr>
            <w:tcW w:w="8603" w:type="dxa"/>
            <w:gridSpan w:val="6"/>
            <w:shd w:val="clear" w:color="auto" w:fill="F0F0F0"/>
          </w:tcPr>
          <w:p w14:paraId="3698A400" w14:textId="77777777" w:rsidR="00566243" w:rsidRDefault="00761B62">
            <w:pPr>
              <w:pStyle w:val="TableParagraph"/>
              <w:spacing w:before="18" w:line="261" w:lineRule="exact"/>
              <w:ind w:left="74"/>
              <w:rPr>
                <w:b/>
              </w:rPr>
            </w:pPr>
            <w:r>
              <w:rPr>
                <w:b/>
              </w:rPr>
              <w:t>Ground</w:t>
            </w:r>
            <w:r>
              <w:rPr>
                <w:b/>
                <w:spacing w:val="-10"/>
              </w:rPr>
              <w:t xml:space="preserve"> </w:t>
            </w:r>
            <w:r>
              <w:rPr>
                <w:b/>
              </w:rPr>
              <w:t>Crew</w:t>
            </w:r>
            <w:r>
              <w:rPr>
                <w:b/>
                <w:spacing w:val="-8"/>
              </w:rPr>
              <w:t xml:space="preserve"> </w:t>
            </w:r>
            <w:r>
              <w:rPr>
                <w:b/>
                <w:spacing w:val="-2"/>
              </w:rPr>
              <w:t>recipients</w:t>
            </w:r>
          </w:p>
        </w:tc>
      </w:tr>
      <w:tr w:rsidR="00026219" w14:paraId="557665DC" w14:textId="77777777" w:rsidTr="00687DE6">
        <w:trPr>
          <w:trHeight w:val="302"/>
        </w:trPr>
        <w:tc>
          <w:tcPr>
            <w:tcW w:w="422" w:type="dxa"/>
          </w:tcPr>
          <w:p w14:paraId="41C4053C" w14:textId="77777777" w:rsidR="00026219" w:rsidRDefault="00026219">
            <w:pPr>
              <w:pStyle w:val="TableParagraph"/>
              <w:rPr>
                <w:rFonts w:ascii="Times New Roman"/>
              </w:rPr>
            </w:pPr>
          </w:p>
        </w:tc>
        <w:tc>
          <w:tcPr>
            <w:tcW w:w="2791" w:type="dxa"/>
          </w:tcPr>
          <w:p w14:paraId="1809A9C3" w14:textId="77777777" w:rsidR="00026219" w:rsidRDefault="00026219">
            <w:pPr>
              <w:pStyle w:val="TableParagraph"/>
              <w:spacing w:before="18" w:line="264" w:lineRule="exact"/>
              <w:ind w:left="74"/>
            </w:pPr>
            <w:r>
              <w:rPr>
                <w:spacing w:val="-4"/>
              </w:rPr>
              <w:t>Crew</w:t>
            </w:r>
          </w:p>
        </w:tc>
        <w:tc>
          <w:tcPr>
            <w:tcW w:w="1175" w:type="dxa"/>
            <w:vMerge w:val="restart"/>
          </w:tcPr>
          <w:p w14:paraId="45C264F2" w14:textId="77777777" w:rsidR="00026219" w:rsidRDefault="00026219">
            <w:pPr>
              <w:pStyle w:val="TableParagraph"/>
              <w:spacing w:before="5"/>
              <w:rPr>
                <w:sz w:val="26"/>
              </w:rPr>
            </w:pPr>
          </w:p>
          <w:p w14:paraId="4DA78037" w14:textId="77777777" w:rsidR="00026219" w:rsidRDefault="00026219">
            <w:pPr>
              <w:pStyle w:val="TableParagraph"/>
              <w:ind w:left="75"/>
            </w:pPr>
            <w:r>
              <w:rPr>
                <w:spacing w:val="-4"/>
              </w:rPr>
              <w:t>Crew</w:t>
            </w:r>
          </w:p>
        </w:tc>
        <w:tc>
          <w:tcPr>
            <w:tcW w:w="2550" w:type="dxa"/>
            <w:vMerge w:val="restart"/>
          </w:tcPr>
          <w:p w14:paraId="2DEE91D4" w14:textId="77777777" w:rsidR="00026219" w:rsidRDefault="00026219">
            <w:pPr>
              <w:pStyle w:val="TableParagraph"/>
              <w:spacing w:before="5"/>
              <w:rPr>
                <w:sz w:val="26"/>
              </w:rPr>
            </w:pPr>
          </w:p>
          <w:p w14:paraId="345D2F4F" w14:textId="77777777" w:rsidR="00026219" w:rsidRDefault="00026219">
            <w:pPr>
              <w:pStyle w:val="TableParagraph"/>
              <w:ind w:left="78"/>
            </w:pPr>
            <w:r>
              <w:rPr>
                <w:spacing w:val="-4"/>
              </w:rPr>
              <w:t>Crew</w:t>
            </w:r>
          </w:p>
        </w:tc>
        <w:tc>
          <w:tcPr>
            <w:tcW w:w="460" w:type="dxa"/>
            <w:vMerge w:val="restart"/>
          </w:tcPr>
          <w:p w14:paraId="75ECB380" w14:textId="77777777" w:rsidR="00026219" w:rsidRDefault="00026219">
            <w:pPr>
              <w:pStyle w:val="TableParagraph"/>
              <w:spacing w:before="5"/>
              <w:rPr>
                <w:sz w:val="26"/>
              </w:rPr>
            </w:pPr>
          </w:p>
          <w:p w14:paraId="14AF327C" w14:textId="77777777" w:rsidR="00026219" w:rsidRDefault="00026219">
            <w:pPr>
              <w:pStyle w:val="TableParagraph"/>
              <w:ind w:left="29"/>
              <w:jc w:val="center"/>
            </w:pPr>
            <w:r>
              <w:t>X</w:t>
            </w:r>
          </w:p>
        </w:tc>
        <w:tc>
          <w:tcPr>
            <w:tcW w:w="407" w:type="dxa"/>
            <w:vMerge w:val="restart"/>
          </w:tcPr>
          <w:p w14:paraId="203071A0" w14:textId="77777777" w:rsidR="00026219" w:rsidRDefault="00026219">
            <w:pPr>
              <w:pStyle w:val="TableParagraph"/>
              <w:spacing w:before="5"/>
              <w:rPr>
                <w:sz w:val="26"/>
              </w:rPr>
            </w:pPr>
          </w:p>
          <w:p w14:paraId="7D83D1E6" w14:textId="77777777" w:rsidR="00026219" w:rsidRDefault="00026219">
            <w:pPr>
              <w:pStyle w:val="TableParagraph"/>
              <w:ind w:left="157"/>
            </w:pPr>
            <w:r>
              <w:t>X</w:t>
            </w:r>
          </w:p>
        </w:tc>
        <w:tc>
          <w:tcPr>
            <w:tcW w:w="1220" w:type="dxa"/>
            <w:vMerge w:val="restart"/>
          </w:tcPr>
          <w:p w14:paraId="45186F66" w14:textId="77777777" w:rsidR="00026219" w:rsidRDefault="00026219">
            <w:pPr>
              <w:pStyle w:val="TableParagraph"/>
              <w:rPr>
                <w:rFonts w:ascii="Times New Roman"/>
              </w:rPr>
            </w:pPr>
          </w:p>
        </w:tc>
      </w:tr>
      <w:tr w:rsidR="00026219" w14:paraId="7AF908B5" w14:textId="77777777" w:rsidTr="00687DE6">
        <w:trPr>
          <w:trHeight w:val="280"/>
        </w:trPr>
        <w:tc>
          <w:tcPr>
            <w:tcW w:w="422" w:type="dxa"/>
            <w:vMerge w:val="restart"/>
          </w:tcPr>
          <w:p w14:paraId="3A2E7F8A" w14:textId="77777777" w:rsidR="00026219" w:rsidRDefault="00026219">
            <w:pPr>
              <w:pStyle w:val="TableParagraph"/>
              <w:rPr>
                <w:rFonts w:ascii="Times New Roman"/>
              </w:rPr>
            </w:pPr>
          </w:p>
        </w:tc>
        <w:tc>
          <w:tcPr>
            <w:tcW w:w="2791" w:type="dxa"/>
          </w:tcPr>
          <w:p w14:paraId="24DFAA13" w14:textId="79A9DBD7" w:rsidR="00026219" w:rsidRPr="00026219" w:rsidRDefault="00026219" w:rsidP="00026219">
            <w:pPr>
              <w:pStyle w:val="TableParagraph"/>
              <w:spacing w:before="16" w:line="264" w:lineRule="exact"/>
              <w:ind w:left="74"/>
              <w:rPr>
                <w:spacing w:val="-2"/>
              </w:rPr>
            </w:pPr>
            <w:r>
              <w:rPr>
                <w:spacing w:val="-2"/>
              </w:rPr>
              <w:t>Chief</w:t>
            </w:r>
          </w:p>
        </w:tc>
        <w:tc>
          <w:tcPr>
            <w:tcW w:w="1175" w:type="dxa"/>
            <w:vMerge/>
          </w:tcPr>
          <w:p w14:paraId="338C65AF" w14:textId="77777777" w:rsidR="00026219" w:rsidRDefault="00026219">
            <w:pPr>
              <w:rPr>
                <w:sz w:val="2"/>
                <w:szCs w:val="2"/>
              </w:rPr>
            </w:pPr>
          </w:p>
        </w:tc>
        <w:tc>
          <w:tcPr>
            <w:tcW w:w="2550" w:type="dxa"/>
            <w:vMerge/>
          </w:tcPr>
          <w:p w14:paraId="2C25A8B1" w14:textId="77777777" w:rsidR="00026219" w:rsidRDefault="00026219">
            <w:pPr>
              <w:rPr>
                <w:sz w:val="2"/>
                <w:szCs w:val="2"/>
              </w:rPr>
            </w:pPr>
          </w:p>
        </w:tc>
        <w:tc>
          <w:tcPr>
            <w:tcW w:w="460" w:type="dxa"/>
            <w:vMerge/>
          </w:tcPr>
          <w:p w14:paraId="3BC55808" w14:textId="77777777" w:rsidR="00026219" w:rsidRDefault="00026219">
            <w:pPr>
              <w:rPr>
                <w:sz w:val="2"/>
                <w:szCs w:val="2"/>
              </w:rPr>
            </w:pPr>
          </w:p>
        </w:tc>
        <w:tc>
          <w:tcPr>
            <w:tcW w:w="407" w:type="dxa"/>
            <w:vMerge/>
          </w:tcPr>
          <w:p w14:paraId="1CCEFA8F" w14:textId="77777777" w:rsidR="00026219" w:rsidRDefault="00026219">
            <w:pPr>
              <w:rPr>
                <w:sz w:val="2"/>
                <w:szCs w:val="2"/>
              </w:rPr>
            </w:pPr>
          </w:p>
        </w:tc>
        <w:tc>
          <w:tcPr>
            <w:tcW w:w="1220" w:type="dxa"/>
            <w:vMerge/>
          </w:tcPr>
          <w:p w14:paraId="4B6EF6A6" w14:textId="77777777" w:rsidR="00026219" w:rsidRDefault="00026219">
            <w:pPr>
              <w:rPr>
                <w:sz w:val="2"/>
                <w:szCs w:val="2"/>
              </w:rPr>
            </w:pPr>
          </w:p>
        </w:tc>
      </w:tr>
      <w:tr w:rsidR="00026219" w14:paraId="036AA134" w14:textId="77777777" w:rsidTr="00687DE6">
        <w:trPr>
          <w:trHeight w:val="280"/>
        </w:trPr>
        <w:tc>
          <w:tcPr>
            <w:tcW w:w="422" w:type="dxa"/>
            <w:vMerge/>
          </w:tcPr>
          <w:p w14:paraId="71CC7704" w14:textId="77777777" w:rsidR="00026219" w:rsidRDefault="00026219">
            <w:pPr>
              <w:pStyle w:val="TableParagraph"/>
              <w:rPr>
                <w:rFonts w:ascii="Times New Roman"/>
              </w:rPr>
            </w:pPr>
          </w:p>
        </w:tc>
        <w:tc>
          <w:tcPr>
            <w:tcW w:w="2791" w:type="dxa"/>
          </w:tcPr>
          <w:p w14:paraId="4BFED7A7" w14:textId="2AD3BDF6" w:rsidR="00026219" w:rsidRDefault="00761B62">
            <w:pPr>
              <w:pStyle w:val="TableParagraph"/>
              <w:spacing w:before="16" w:line="264" w:lineRule="exact"/>
              <w:ind w:left="74"/>
              <w:rPr>
                <w:spacing w:val="-2"/>
              </w:rPr>
            </w:pPr>
            <w:r>
              <w:rPr>
                <w:spacing w:val="-2"/>
              </w:rPr>
              <w:t>Ground</w:t>
            </w:r>
          </w:p>
        </w:tc>
        <w:tc>
          <w:tcPr>
            <w:tcW w:w="1175" w:type="dxa"/>
            <w:vMerge/>
          </w:tcPr>
          <w:p w14:paraId="0AA3FD9C" w14:textId="77777777" w:rsidR="00026219" w:rsidRDefault="00026219">
            <w:pPr>
              <w:rPr>
                <w:sz w:val="2"/>
                <w:szCs w:val="2"/>
              </w:rPr>
            </w:pPr>
          </w:p>
        </w:tc>
        <w:tc>
          <w:tcPr>
            <w:tcW w:w="2550" w:type="dxa"/>
            <w:vMerge/>
          </w:tcPr>
          <w:p w14:paraId="5044F847" w14:textId="77777777" w:rsidR="00026219" w:rsidRDefault="00026219">
            <w:pPr>
              <w:rPr>
                <w:sz w:val="2"/>
                <w:szCs w:val="2"/>
              </w:rPr>
            </w:pPr>
          </w:p>
        </w:tc>
        <w:tc>
          <w:tcPr>
            <w:tcW w:w="460" w:type="dxa"/>
            <w:vMerge/>
          </w:tcPr>
          <w:p w14:paraId="00F594E3" w14:textId="77777777" w:rsidR="00026219" w:rsidRDefault="00026219">
            <w:pPr>
              <w:rPr>
                <w:sz w:val="2"/>
                <w:szCs w:val="2"/>
              </w:rPr>
            </w:pPr>
          </w:p>
        </w:tc>
        <w:tc>
          <w:tcPr>
            <w:tcW w:w="407" w:type="dxa"/>
            <w:vMerge/>
          </w:tcPr>
          <w:p w14:paraId="685D7AD1" w14:textId="77777777" w:rsidR="00026219" w:rsidRDefault="00026219">
            <w:pPr>
              <w:rPr>
                <w:sz w:val="2"/>
                <w:szCs w:val="2"/>
              </w:rPr>
            </w:pPr>
          </w:p>
        </w:tc>
        <w:tc>
          <w:tcPr>
            <w:tcW w:w="1220" w:type="dxa"/>
            <w:vMerge/>
          </w:tcPr>
          <w:p w14:paraId="653D8029" w14:textId="77777777" w:rsidR="00026219" w:rsidRDefault="00026219">
            <w:pPr>
              <w:rPr>
                <w:sz w:val="2"/>
                <w:szCs w:val="2"/>
              </w:rPr>
            </w:pPr>
          </w:p>
        </w:tc>
      </w:tr>
      <w:tr w:rsidR="00026219" w14:paraId="362E4158" w14:textId="77777777" w:rsidTr="00687DE6">
        <w:trPr>
          <w:trHeight w:val="297"/>
        </w:trPr>
        <w:tc>
          <w:tcPr>
            <w:tcW w:w="422" w:type="dxa"/>
          </w:tcPr>
          <w:p w14:paraId="3ECFEFC1" w14:textId="77777777" w:rsidR="00026219" w:rsidRDefault="00026219">
            <w:pPr>
              <w:pStyle w:val="TableParagraph"/>
              <w:rPr>
                <w:rFonts w:ascii="Times New Roman"/>
              </w:rPr>
            </w:pPr>
          </w:p>
        </w:tc>
        <w:tc>
          <w:tcPr>
            <w:tcW w:w="2791" w:type="dxa"/>
          </w:tcPr>
          <w:p w14:paraId="4A2D9D73" w14:textId="77777777" w:rsidR="00026219" w:rsidRDefault="00026219">
            <w:pPr>
              <w:pStyle w:val="TableParagraph"/>
              <w:spacing w:before="16" w:line="261" w:lineRule="exact"/>
              <w:ind w:left="74"/>
            </w:pPr>
            <w:r>
              <w:rPr>
                <w:spacing w:val="-2"/>
              </w:rPr>
              <w:t>Sarge</w:t>
            </w:r>
          </w:p>
        </w:tc>
        <w:tc>
          <w:tcPr>
            <w:tcW w:w="1175" w:type="dxa"/>
            <w:vMerge/>
          </w:tcPr>
          <w:p w14:paraId="52FE128D" w14:textId="77777777" w:rsidR="00026219" w:rsidRDefault="00026219">
            <w:pPr>
              <w:rPr>
                <w:sz w:val="2"/>
                <w:szCs w:val="2"/>
              </w:rPr>
            </w:pPr>
          </w:p>
        </w:tc>
        <w:tc>
          <w:tcPr>
            <w:tcW w:w="2550" w:type="dxa"/>
            <w:vMerge/>
          </w:tcPr>
          <w:p w14:paraId="781A99E3" w14:textId="77777777" w:rsidR="00026219" w:rsidRDefault="00026219">
            <w:pPr>
              <w:rPr>
                <w:sz w:val="2"/>
                <w:szCs w:val="2"/>
              </w:rPr>
            </w:pPr>
          </w:p>
        </w:tc>
        <w:tc>
          <w:tcPr>
            <w:tcW w:w="460" w:type="dxa"/>
            <w:vMerge/>
          </w:tcPr>
          <w:p w14:paraId="2F8EA488" w14:textId="77777777" w:rsidR="00026219" w:rsidRDefault="00026219">
            <w:pPr>
              <w:rPr>
                <w:sz w:val="2"/>
                <w:szCs w:val="2"/>
              </w:rPr>
            </w:pPr>
          </w:p>
        </w:tc>
        <w:tc>
          <w:tcPr>
            <w:tcW w:w="407" w:type="dxa"/>
            <w:vMerge/>
          </w:tcPr>
          <w:p w14:paraId="0E4AD40B" w14:textId="77777777" w:rsidR="00026219" w:rsidRDefault="00026219">
            <w:pPr>
              <w:rPr>
                <w:sz w:val="2"/>
                <w:szCs w:val="2"/>
              </w:rPr>
            </w:pPr>
          </w:p>
        </w:tc>
        <w:tc>
          <w:tcPr>
            <w:tcW w:w="1220" w:type="dxa"/>
            <w:vMerge/>
          </w:tcPr>
          <w:p w14:paraId="67B56D48" w14:textId="77777777" w:rsidR="00026219" w:rsidRDefault="00026219">
            <w:pPr>
              <w:rPr>
                <w:sz w:val="2"/>
                <w:szCs w:val="2"/>
              </w:rPr>
            </w:pPr>
          </w:p>
        </w:tc>
      </w:tr>
      <w:tr w:rsidR="00566243" w14:paraId="7E32D056" w14:textId="77777777" w:rsidTr="00AA2E24">
        <w:trPr>
          <w:trHeight w:val="299"/>
        </w:trPr>
        <w:tc>
          <w:tcPr>
            <w:tcW w:w="422" w:type="dxa"/>
            <w:shd w:val="clear" w:color="auto" w:fill="F0F0F0"/>
          </w:tcPr>
          <w:p w14:paraId="278D8CCF" w14:textId="77777777" w:rsidR="00566243" w:rsidRDefault="00566243">
            <w:pPr>
              <w:pStyle w:val="TableParagraph"/>
              <w:rPr>
                <w:rFonts w:ascii="Times New Roman"/>
              </w:rPr>
            </w:pPr>
          </w:p>
        </w:tc>
        <w:tc>
          <w:tcPr>
            <w:tcW w:w="8603" w:type="dxa"/>
            <w:gridSpan w:val="6"/>
            <w:shd w:val="clear" w:color="auto" w:fill="F0F0F0"/>
          </w:tcPr>
          <w:p w14:paraId="7C5FB1BE" w14:textId="77777777" w:rsidR="00566243" w:rsidRDefault="00761B62">
            <w:pPr>
              <w:pStyle w:val="TableParagraph"/>
              <w:spacing w:before="18" w:line="261" w:lineRule="exact"/>
              <w:ind w:left="74"/>
              <w:rPr>
                <w:b/>
              </w:rPr>
            </w:pPr>
            <w:r>
              <w:rPr>
                <w:b/>
                <w:spacing w:val="-2"/>
              </w:rPr>
              <w:t>Miscellaneous</w:t>
            </w:r>
            <w:r>
              <w:rPr>
                <w:b/>
                <w:spacing w:val="5"/>
              </w:rPr>
              <w:t xml:space="preserve"> </w:t>
            </w:r>
            <w:r>
              <w:rPr>
                <w:b/>
                <w:spacing w:val="-2"/>
              </w:rPr>
              <w:t>recipients</w:t>
            </w:r>
          </w:p>
        </w:tc>
      </w:tr>
      <w:tr w:rsidR="00566243" w14:paraId="45FBEA97" w14:textId="77777777" w:rsidTr="00687DE6">
        <w:trPr>
          <w:trHeight w:val="299"/>
        </w:trPr>
        <w:tc>
          <w:tcPr>
            <w:tcW w:w="422" w:type="dxa"/>
          </w:tcPr>
          <w:p w14:paraId="7E6F7F6E" w14:textId="77777777" w:rsidR="00566243" w:rsidRDefault="00566243">
            <w:pPr>
              <w:pStyle w:val="TableParagraph"/>
              <w:rPr>
                <w:rFonts w:ascii="Times New Roman"/>
              </w:rPr>
            </w:pPr>
          </w:p>
        </w:tc>
        <w:tc>
          <w:tcPr>
            <w:tcW w:w="2791" w:type="dxa"/>
          </w:tcPr>
          <w:p w14:paraId="16789979" w14:textId="77777777" w:rsidR="00566243" w:rsidRDefault="00761B62">
            <w:pPr>
              <w:pStyle w:val="TableParagraph"/>
              <w:spacing w:before="18" w:line="261" w:lineRule="exact"/>
              <w:ind w:left="74"/>
            </w:pPr>
            <w:r>
              <w:rPr>
                <w:spacing w:val="-2"/>
              </w:rPr>
              <w:t>Server</w:t>
            </w:r>
          </w:p>
        </w:tc>
        <w:tc>
          <w:tcPr>
            <w:tcW w:w="1175" w:type="dxa"/>
            <w:vMerge w:val="restart"/>
          </w:tcPr>
          <w:p w14:paraId="2BA469D6" w14:textId="77777777" w:rsidR="00566243" w:rsidRDefault="00761B62">
            <w:pPr>
              <w:pStyle w:val="TableParagraph"/>
              <w:spacing w:before="167"/>
              <w:ind w:left="75"/>
            </w:pPr>
            <w:r>
              <w:rPr>
                <w:spacing w:val="-5"/>
              </w:rPr>
              <w:t>Aux</w:t>
            </w:r>
          </w:p>
        </w:tc>
        <w:tc>
          <w:tcPr>
            <w:tcW w:w="2550" w:type="dxa"/>
            <w:vMerge w:val="restart"/>
          </w:tcPr>
          <w:p w14:paraId="5D7CF707" w14:textId="77777777" w:rsidR="00566243" w:rsidRDefault="00761B62">
            <w:pPr>
              <w:pStyle w:val="TableParagraph"/>
              <w:spacing w:before="167"/>
              <w:ind w:left="78"/>
            </w:pPr>
            <w:r>
              <w:t>F10</w:t>
            </w:r>
            <w:r>
              <w:rPr>
                <w:spacing w:val="-5"/>
              </w:rPr>
              <w:t xml:space="preserve"> </w:t>
            </w:r>
            <w:r>
              <w:rPr>
                <w:spacing w:val="-4"/>
              </w:rPr>
              <w:t>Menu</w:t>
            </w:r>
          </w:p>
        </w:tc>
        <w:tc>
          <w:tcPr>
            <w:tcW w:w="460" w:type="dxa"/>
            <w:vMerge w:val="restart"/>
          </w:tcPr>
          <w:p w14:paraId="1E1DC1E7" w14:textId="77777777" w:rsidR="00566243" w:rsidRDefault="00761B62">
            <w:pPr>
              <w:pStyle w:val="TableParagraph"/>
              <w:spacing w:before="167"/>
              <w:ind w:left="29"/>
              <w:jc w:val="center"/>
            </w:pPr>
            <w:r>
              <w:t>X</w:t>
            </w:r>
          </w:p>
        </w:tc>
        <w:tc>
          <w:tcPr>
            <w:tcW w:w="407" w:type="dxa"/>
            <w:vMerge w:val="restart"/>
          </w:tcPr>
          <w:p w14:paraId="76A48625" w14:textId="77777777" w:rsidR="00566243" w:rsidRDefault="00761B62">
            <w:pPr>
              <w:pStyle w:val="TableParagraph"/>
              <w:spacing w:before="167"/>
              <w:ind w:left="156"/>
            </w:pPr>
            <w:r>
              <w:t>X</w:t>
            </w:r>
          </w:p>
        </w:tc>
        <w:tc>
          <w:tcPr>
            <w:tcW w:w="1220" w:type="dxa"/>
            <w:vMerge w:val="restart"/>
          </w:tcPr>
          <w:p w14:paraId="20BB215F" w14:textId="77777777" w:rsidR="00566243" w:rsidRDefault="00566243">
            <w:pPr>
              <w:pStyle w:val="TableParagraph"/>
              <w:rPr>
                <w:rFonts w:ascii="Times New Roman"/>
              </w:rPr>
            </w:pPr>
          </w:p>
        </w:tc>
      </w:tr>
      <w:tr w:rsidR="00566243" w14:paraId="452ED0EA" w14:textId="77777777" w:rsidTr="00687DE6">
        <w:trPr>
          <w:trHeight w:val="297"/>
        </w:trPr>
        <w:tc>
          <w:tcPr>
            <w:tcW w:w="422" w:type="dxa"/>
          </w:tcPr>
          <w:p w14:paraId="6C637BB8" w14:textId="77777777" w:rsidR="00566243" w:rsidRDefault="00566243">
            <w:pPr>
              <w:pStyle w:val="TableParagraph"/>
              <w:rPr>
                <w:rFonts w:ascii="Times New Roman"/>
              </w:rPr>
            </w:pPr>
          </w:p>
        </w:tc>
        <w:tc>
          <w:tcPr>
            <w:tcW w:w="2791" w:type="dxa"/>
          </w:tcPr>
          <w:p w14:paraId="3F8E2C04" w14:textId="77777777" w:rsidR="00566243" w:rsidRDefault="00761B62">
            <w:pPr>
              <w:pStyle w:val="TableParagraph"/>
              <w:spacing w:before="18" w:line="259" w:lineRule="exact"/>
              <w:ind w:left="74"/>
            </w:pPr>
            <w:r>
              <w:rPr>
                <w:spacing w:val="-2"/>
              </w:rPr>
              <w:t>Mystery</w:t>
            </w:r>
          </w:p>
        </w:tc>
        <w:tc>
          <w:tcPr>
            <w:tcW w:w="1175" w:type="dxa"/>
            <w:vMerge/>
            <w:tcBorders>
              <w:top w:val="nil"/>
            </w:tcBorders>
          </w:tcPr>
          <w:p w14:paraId="4C3B7E21" w14:textId="77777777" w:rsidR="00566243" w:rsidRDefault="00566243">
            <w:pPr>
              <w:rPr>
                <w:sz w:val="2"/>
                <w:szCs w:val="2"/>
              </w:rPr>
            </w:pPr>
          </w:p>
        </w:tc>
        <w:tc>
          <w:tcPr>
            <w:tcW w:w="2550" w:type="dxa"/>
            <w:vMerge/>
            <w:tcBorders>
              <w:top w:val="nil"/>
            </w:tcBorders>
          </w:tcPr>
          <w:p w14:paraId="21628850" w14:textId="77777777" w:rsidR="00566243" w:rsidRDefault="00566243">
            <w:pPr>
              <w:rPr>
                <w:sz w:val="2"/>
                <w:szCs w:val="2"/>
              </w:rPr>
            </w:pPr>
          </w:p>
        </w:tc>
        <w:tc>
          <w:tcPr>
            <w:tcW w:w="460" w:type="dxa"/>
            <w:vMerge/>
            <w:tcBorders>
              <w:top w:val="nil"/>
            </w:tcBorders>
          </w:tcPr>
          <w:p w14:paraId="5C14341C" w14:textId="77777777" w:rsidR="00566243" w:rsidRDefault="00566243">
            <w:pPr>
              <w:rPr>
                <w:sz w:val="2"/>
                <w:szCs w:val="2"/>
              </w:rPr>
            </w:pPr>
          </w:p>
        </w:tc>
        <w:tc>
          <w:tcPr>
            <w:tcW w:w="407" w:type="dxa"/>
            <w:vMerge/>
            <w:tcBorders>
              <w:top w:val="nil"/>
            </w:tcBorders>
          </w:tcPr>
          <w:p w14:paraId="0E200837" w14:textId="77777777" w:rsidR="00566243" w:rsidRDefault="00566243">
            <w:pPr>
              <w:rPr>
                <w:sz w:val="2"/>
                <w:szCs w:val="2"/>
              </w:rPr>
            </w:pPr>
          </w:p>
        </w:tc>
        <w:tc>
          <w:tcPr>
            <w:tcW w:w="1220" w:type="dxa"/>
            <w:vMerge/>
            <w:tcBorders>
              <w:top w:val="nil"/>
            </w:tcBorders>
          </w:tcPr>
          <w:p w14:paraId="7DE7EAFC" w14:textId="77777777" w:rsidR="00566243" w:rsidRDefault="00566243">
            <w:pPr>
              <w:rPr>
                <w:sz w:val="2"/>
                <w:szCs w:val="2"/>
              </w:rPr>
            </w:pPr>
          </w:p>
        </w:tc>
      </w:tr>
      <w:tr w:rsidR="00566243" w14:paraId="1520E20E" w14:textId="77777777" w:rsidTr="00687DE6">
        <w:trPr>
          <w:trHeight w:val="302"/>
        </w:trPr>
        <w:tc>
          <w:tcPr>
            <w:tcW w:w="422" w:type="dxa"/>
          </w:tcPr>
          <w:p w14:paraId="30117527" w14:textId="77777777" w:rsidR="00566243" w:rsidRDefault="00566243">
            <w:pPr>
              <w:pStyle w:val="TableParagraph"/>
              <w:rPr>
                <w:rFonts w:ascii="Times New Roman"/>
              </w:rPr>
            </w:pPr>
          </w:p>
        </w:tc>
        <w:tc>
          <w:tcPr>
            <w:tcW w:w="2791" w:type="dxa"/>
          </w:tcPr>
          <w:p w14:paraId="28C83256" w14:textId="77777777" w:rsidR="00566243" w:rsidRDefault="00761B62">
            <w:pPr>
              <w:pStyle w:val="TableParagraph"/>
              <w:spacing w:before="20" w:line="261" w:lineRule="exact"/>
              <w:ind w:left="74"/>
            </w:pPr>
            <w:r>
              <w:t>Crystal</w:t>
            </w:r>
            <w:r>
              <w:rPr>
                <w:spacing w:val="-10"/>
              </w:rPr>
              <w:t xml:space="preserve"> </w:t>
            </w:r>
            <w:r>
              <w:rPr>
                <w:spacing w:val="-2"/>
              </w:rPr>
              <w:t>Palace</w:t>
            </w:r>
          </w:p>
        </w:tc>
        <w:tc>
          <w:tcPr>
            <w:tcW w:w="1175" w:type="dxa"/>
          </w:tcPr>
          <w:p w14:paraId="233FC690" w14:textId="77777777" w:rsidR="00566243" w:rsidRDefault="00761B62">
            <w:pPr>
              <w:pStyle w:val="TableParagraph"/>
              <w:spacing w:before="20" w:line="261" w:lineRule="exact"/>
              <w:ind w:left="75"/>
            </w:pPr>
            <w:r>
              <w:rPr>
                <w:spacing w:val="-4"/>
              </w:rPr>
              <w:t>AOCS</w:t>
            </w:r>
          </w:p>
        </w:tc>
        <w:tc>
          <w:tcPr>
            <w:tcW w:w="2550" w:type="dxa"/>
          </w:tcPr>
          <w:p w14:paraId="60B15A6D" w14:textId="77777777" w:rsidR="00566243" w:rsidRDefault="00761B62">
            <w:pPr>
              <w:pStyle w:val="TableParagraph"/>
              <w:spacing w:before="20" w:line="261" w:lineRule="exact"/>
              <w:ind w:left="78"/>
            </w:pPr>
            <w:r>
              <w:rPr>
                <w:spacing w:val="-4"/>
              </w:rPr>
              <w:t>AOCS</w:t>
            </w:r>
          </w:p>
        </w:tc>
        <w:tc>
          <w:tcPr>
            <w:tcW w:w="460" w:type="dxa"/>
          </w:tcPr>
          <w:p w14:paraId="0EE6F8D1" w14:textId="77777777" w:rsidR="00566243" w:rsidRDefault="00566243">
            <w:pPr>
              <w:pStyle w:val="TableParagraph"/>
              <w:rPr>
                <w:rFonts w:ascii="Times New Roman"/>
              </w:rPr>
            </w:pPr>
          </w:p>
        </w:tc>
        <w:tc>
          <w:tcPr>
            <w:tcW w:w="407" w:type="dxa"/>
          </w:tcPr>
          <w:p w14:paraId="4DE42F02" w14:textId="77777777" w:rsidR="00566243" w:rsidRDefault="00761B62">
            <w:pPr>
              <w:pStyle w:val="TableParagraph"/>
              <w:spacing w:before="20" w:line="261" w:lineRule="exact"/>
              <w:ind w:right="123"/>
              <w:jc w:val="right"/>
            </w:pPr>
            <w:r>
              <w:t>X</w:t>
            </w:r>
          </w:p>
        </w:tc>
        <w:tc>
          <w:tcPr>
            <w:tcW w:w="1220" w:type="dxa"/>
          </w:tcPr>
          <w:p w14:paraId="45EC4BB3" w14:textId="77777777" w:rsidR="00566243" w:rsidRDefault="00566243">
            <w:pPr>
              <w:pStyle w:val="TableParagraph"/>
              <w:rPr>
                <w:rFonts w:ascii="Times New Roman"/>
              </w:rPr>
            </w:pPr>
          </w:p>
        </w:tc>
      </w:tr>
      <w:tr w:rsidR="00566243" w14:paraId="57AD3D91" w14:textId="77777777" w:rsidTr="00687DE6">
        <w:trPr>
          <w:trHeight w:val="299"/>
        </w:trPr>
        <w:tc>
          <w:tcPr>
            <w:tcW w:w="422" w:type="dxa"/>
          </w:tcPr>
          <w:p w14:paraId="298CE643" w14:textId="77777777" w:rsidR="00566243" w:rsidRDefault="00566243">
            <w:pPr>
              <w:pStyle w:val="TableParagraph"/>
              <w:rPr>
                <w:rFonts w:ascii="Times New Roman"/>
              </w:rPr>
            </w:pPr>
          </w:p>
        </w:tc>
        <w:tc>
          <w:tcPr>
            <w:tcW w:w="2791" w:type="dxa"/>
          </w:tcPr>
          <w:p w14:paraId="1D6A7481" w14:textId="77777777" w:rsidR="00566243" w:rsidRDefault="00761B62">
            <w:pPr>
              <w:pStyle w:val="TableParagraph"/>
              <w:spacing w:before="18" w:line="261" w:lineRule="exact"/>
              <w:ind w:left="74"/>
            </w:pPr>
            <w:r>
              <w:rPr>
                <w:spacing w:val="-2"/>
              </w:rPr>
              <w:t>Cargo</w:t>
            </w:r>
          </w:p>
        </w:tc>
        <w:tc>
          <w:tcPr>
            <w:tcW w:w="1175" w:type="dxa"/>
          </w:tcPr>
          <w:p w14:paraId="18043C60" w14:textId="77777777" w:rsidR="00566243" w:rsidRDefault="00761B62">
            <w:pPr>
              <w:pStyle w:val="TableParagraph"/>
              <w:spacing w:before="18" w:line="261" w:lineRule="exact"/>
              <w:ind w:left="75"/>
            </w:pPr>
            <w:r>
              <w:rPr>
                <w:spacing w:val="-2"/>
              </w:rPr>
              <w:t>Cargo</w:t>
            </w:r>
          </w:p>
        </w:tc>
        <w:tc>
          <w:tcPr>
            <w:tcW w:w="2550" w:type="dxa"/>
          </w:tcPr>
          <w:p w14:paraId="758CFB99" w14:textId="77777777" w:rsidR="00566243" w:rsidRDefault="00761B62">
            <w:pPr>
              <w:pStyle w:val="TableParagraph"/>
              <w:spacing w:before="18" w:line="261" w:lineRule="exact"/>
              <w:ind w:left="78"/>
            </w:pPr>
            <w:r>
              <w:rPr>
                <w:spacing w:val="-2"/>
              </w:rPr>
              <w:t>Cargo</w:t>
            </w:r>
          </w:p>
        </w:tc>
        <w:tc>
          <w:tcPr>
            <w:tcW w:w="460" w:type="dxa"/>
          </w:tcPr>
          <w:p w14:paraId="3C9D1CC9" w14:textId="77777777" w:rsidR="00566243" w:rsidRDefault="00566243">
            <w:pPr>
              <w:pStyle w:val="TableParagraph"/>
              <w:rPr>
                <w:rFonts w:ascii="Times New Roman"/>
              </w:rPr>
            </w:pPr>
          </w:p>
        </w:tc>
        <w:tc>
          <w:tcPr>
            <w:tcW w:w="407" w:type="dxa"/>
          </w:tcPr>
          <w:p w14:paraId="72661CC3" w14:textId="77777777" w:rsidR="00566243" w:rsidRDefault="00761B62">
            <w:pPr>
              <w:pStyle w:val="TableParagraph"/>
              <w:spacing w:before="18" w:line="261" w:lineRule="exact"/>
              <w:ind w:right="123"/>
              <w:jc w:val="right"/>
            </w:pPr>
            <w:r>
              <w:t>X</w:t>
            </w:r>
          </w:p>
        </w:tc>
        <w:tc>
          <w:tcPr>
            <w:tcW w:w="1220" w:type="dxa"/>
          </w:tcPr>
          <w:p w14:paraId="526A6B8F" w14:textId="77777777" w:rsidR="00566243" w:rsidRDefault="00566243">
            <w:pPr>
              <w:pStyle w:val="TableParagraph"/>
              <w:rPr>
                <w:rFonts w:ascii="Times New Roman"/>
              </w:rPr>
            </w:pPr>
          </w:p>
        </w:tc>
      </w:tr>
      <w:tr w:rsidR="00566243" w14:paraId="67C24FC8" w14:textId="77777777" w:rsidTr="00687DE6">
        <w:trPr>
          <w:trHeight w:val="299"/>
        </w:trPr>
        <w:tc>
          <w:tcPr>
            <w:tcW w:w="422" w:type="dxa"/>
          </w:tcPr>
          <w:p w14:paraId="2C1FBDBE" w14:textId="77777777" w:rsidR="00566243" w:rsidRDefault="00566243">
            <w:pPr>
              <w:pStyle w:val="TableParagraph"/>
              <w:rPr>
                <w:rFonts w:ascii="Times New Roman"/>
              </w:rPr>
            </w:pPr>
          </w:p>
        </w:tc>
        <w:tc>
          <w:tcPr>
            <w:tcW w:w="2791" w:type="dxa"/>
          </w:tcPr>
          <w:p w14:paraId="58BEE23C" w14:textId="77777777" w:rsidR="00566243" w:rsidRDefault="00761B62">
            <w:pPr>
              <w:pStyle w:val="TableParagraph"/>
              <w:spacing w:before="16" w:line="264" w:lineRule="exact"/>
              <w:ind w:left="74"/>
            </w:pPr>
            <w:r>
              <w:rPr>
                <w:spacing w:val="-2"/>
              </w:rPr>
              <w:t>Descent</w:t>
            </w:r>
          </w:p>
        </w:tc>
        <w:tc>
          <w:tcPr>
            <w:tcW w:w="1175" w:type="dxa"/>
          </w:tcPr>
          <w:p w14:paraId="2DFA0B30" w14:textId="77777777" w:rsidR="00566243" w:rsidRDefault="00761B62">
            <w:pPr>
              <w:pStyle w:val="TableParagraph"/>
              <w:spacing w:before="16" w:line="264" w:lineRule="exact"/>
              <w:ind w:left="75"/>
            </w:pPr>
            <w:r>
              <w:rPr>
                <w:spacing w:val="-2"/>
              </w:rPr>
              <w:t>Descent</w:t>
            </w:r>
          </w:p>
        </w:tc>
        <w:tc>
          <w:tcPr>
            <w:tcW w:w="2550" w:type="dxa"/>
          </w:tcPr>
          <w:p w14:paraId="6C8BFFC9" w14:textId="77777777" w:rsidR="00566243" w:rsidRDefault="00761B62">
            <w:pPr>
              <w:pStyle w:val="TableParagraph"/>
              <w:spacing w:before="16" w:line="264" w:lineRule="exact"/>
              <w:ind w:left="78"/>
            </w:pPr>
            <w:r>
              <w:rPr>
                <w:spacing w:val="-2"/>
              </w:rPr>
              <w:t>Descent</w:t>
            </w:r>
          </w:p>
        </w:tc>
        <w:tc>
          <w:tcPr>
            <w:tcW w:w="460" w:type="dxa"/>
          </w:tcPr>
          <w:p w14:paraId="51E0A992" w14:textId="77777777" w:rsidR="00566243" w:rsidRDefault="00566243">
            <w:pPr>
              <w:pStyle w:val="TableParagraph"/>
              <w:rPr>
                <w:rFonts w:ascii="Times New Roman"/>
              </w:rPr>
            </w:pPr>
          </w:p>
        </w:tc>
        <w:tc>
          <w:tcPr>
            <w:tcW w:w="407" w:type="dxa"/>
          </w:tcPr>
          <w:p w14:paraId="32D62114" w14:textId="77777777" w:rsidR="00566243" w:rsidRDefault="00761B62">
            <w:pPr>
              <w:pStyle w:val="TableParagraph"/>
              <w:spacing w:before="16" w:line="264" w:lineRule="exact"/>
              <w:ind w:right="123"/>
              <w:jc w:val="right"/>
            </w:pPr>
            <w:r>
              <w:t>X</w:t>
            </w:r>
          </w:p>
        </w:tc>
        <w:tc>
          <w:tcPr>
            <w:tcW w:w="1220" w:type="dxa"/>
          </w:tcPr>
          <w:p w14:paraId="5BBFCA57" w14:textId="77777777" w:rsidR="00566243" w:rsidRDefault="00566243">
            <w:pPr>
              <w:pStyle w:val="TableParagraph"/>
              <w:rPr>
                <w:rFonts w:ascii="Times New Roman"/>
              </w:rPr>
            </w:pPr>
          </w:p>
        </w:tc>
      </w:tr>
      <w:tr w:rsidR="00566243" w14:paraId="7F52E2CE" w14:textId="77777777" w:rsidTr="00AA2E24">
        <w:trPr>
          <w:trHeight w:val="299"/>
        </w:trPr>
        <w:tc>
          <w:tcPr>
            <w:tcW w:w="422" w:type="dxa"/>
            <w:shd w:val="clear" w:color="auto" w:fill="F0F0F0"/>
          </w:tcPr>
          <w:p w14:paraId="247BA63E" w14:textId="77777777" w:rsidR="00566243" w:rsidRDefault="00566243">
            <w:pPr>
              <w:pStyle w:val="TableParagraph"/>
              <w:rPr>
                <w:rFonts w:ascii="Times New Roman"/>
              </w:rPr>
            </w:pPr>
          </w:p>
        </w:tc>
        <w:tc>
          <w:tcPr>
            <w:tcW w:w="8603" w:type="dxa"/>
            <w:gridSpan w:val="6"/>
            <w:shd w:val="clear" w:color="auto" w:fill="F0F0F0"/>
          </w:tcPr>
          <w:p w14:paraId="36A5524B" w14:textId="77777777" w:rsidR="00566243" w:rsidRDefault="00761B62">
            <w:pPr>
              <w:pStyle w:val="TableParagraph"/>
              <w:spacing w:before="18" w:line="261" w:lineRule="exact"/>
              <w:ind w:left="74"/>
              <w:rPr>
                <w:b/>
              </w:rPr>
            </w:pPr>
            <w:r>
              <w:rPr>
                <w:b/>
              </w:rPr>
              <w:t>Menu</w:t>
            </w:r>
            <w:r>
              <w:rPr>
                <w:b/>
                <w:spacing w:val="-11"/>
              </w:rPr>
              <w:t xml:space="preserve"> </w:t>
            </w:r>
            <w:r>
              <w:rPr>
                <w:b/>
                <w:spacing w:val="-2"/>
              </w:rPr>
              <w:t>Control</w:t>
            </w:r>
          </w:p>
        </w:tc>
      </w:tr>
      <w:tr w:rsidR="00566243" w14:paraId="0874990C" w14:textId="77777777" w:rsidTr="00687DE6">
        <w:trPr>
          <w:trHeight w:val="297"/>
        </w:trPr>
        <w:tc>
          <w:tcPr>
            <w:tcW w:w="422" w:type="dxa"/>
          </w:tcPr>
          <w:p w14:paraId="29D3F7B1" w14:textId="77777777" w:rsidR="00566243" w:rsidRDefault="00566243">
            <w:pPr>
              <w:pStyle w:val="TableParagraph"/>
              <w:rPr>
                <w:rFonts w:ascii="Times New Roman"/>
              </w:rPr>
            </w:pPr>
          </w:p>
        </w:tc>
        <w:tc>
          <w:tcPr>
            <w:tcW w:w="2791" w:type="dxa"/>
          </w:tcPr>
          <w:p w14:paraId="43D208B5" w14:textId="77777777" w:rsidR="00566243" w:rsidRDefault="00761B62">
            <w:pPr>
              <w:pStyle w:val="TableParagraph"/>
              <w:spacing w:before="18" w:line="259" w:lineRule="exact"/>
              <w:ind w:left="74"/>
            </w:pPr>
            <w:r>
              <w:t>Take</w:t>
            </w:r>
            <w:r>
              <w:rPr>
                <w:spacing w:val="-5"/>
              </w:rPr>
              <w:t xml:space="preserve"> </w:t>
            </w:r>
            <w:r>
              <w:rPr>
                <w:spacing w:val="-10"/>
              </w:rPr>
              <w:t>1</w:t>
            </w:r>
          </w:p>
        </w:tc>
        <w:tc>
          <w:tcPr>
            <w:tcW w:w="1175" w:type="dxa"/>
          </w:tcPr>
          <w:p w14:paraId="6BA4E590" w14:textId="77777777" w:rsidR="00566243" w:rsidRDefault="00761B62">
            <w:pPr>
              <w:pStyle w:val="TableParagraph"/>
              <w:spacing w:before="18" w:line="259" w:lineRule="exact"/>
              <w:ind w:left="75"/>
            </w:pPr>
            <w:r>
              <w:rPr>
                <w:spacing w:val="-4"/>
              </w:rPr>
              <w:t>Menu</w:t>
            </w:r>
          </w:p>
        </w:tc>
        <w:tc>
          <w:tcPr>
            <w:tcW w:w="2550" w:type="dxa"/>
          </w:tcPr>
          <w:p w14:paraId="3007AF0A" w14:textId="77777777" w:rsidR="00566243" w:rsidRDefault="00761B62">
            <w:pPr>
              <w:pStyle w:val="TableParagraph"/>
              <w:spacing w:before="18" w:line="259" w:lineRule="exact"/>
              <w:ind w:left="78"/>
            </w:pPr>
            <w:r>
              <w:rPr>
                <w:spacing w:val="-5"/>
              </w:rPr>
              <w:t>F1</w:t>
            </w:r>
          </w:p>
        </w:tc>
        <w:tc>
          <w:tcPr>
            <w:tcW w:w="460" w:type="dxa"/>
          </w:tcPr>
          <w:p w14:paraId="31D2D180" w14:textId="77777777" w:rsidR="00566243" w:rsidRDefault="00761B62">
            <w:pPr>
              <w:pStyle w:val="TableParagraph"/>
              <w:spacing w:before="18" w:line="259" w:lineRule="exact"/>
              <w:ind w:left="29"/>
              <w:jc w:val="center"/>
            </w:pPr>
            <w:r>
              <w:t>X</w:t>
            </w:r>
          </w:p>
        </w:tc>
        <w:tc>
          <w:tcPr>
            <w:tcW w:w="407" w:type="dxa"/>
          </w:tcPr>
          <w:p w14:paraId="7FBBDE2F" w14:textId="77777777" w:rsidR="00566243" w:rsidRDefault="00761B62">
            <w:pPr>
              <w:pStyle w:val="TableParagraph"/>
              <w:spacing w:before="18" w:line="259" w:lineRule="exact"/>
              <w:ind w:right="123"/>
              <w:jc w:val="right"/>
            </w:pPr>
            <w:r>
              <w:t>X</w:t>
            </w:r>
          </w:p>
        </w:tc>
        <w:tc>
          <w:tcPr>
            <w:tcW w:w="1220" w:type="dxa"/>
          </w:tcPr>
          <w:p w14:paraId="6547A43D" w14:textId="77777777" w:rsidR="00566243" w:rsidRDefault="00566243">
            <w:pPr>
              <w:pStyle w:val="TableParagraph"/>
              <w:rPr>
                <w:rFonts w:ascii="Times New Roman"/>
              </w:rPr>
            </w:pPr>
          </w:p>
        </w:tc>
      </w:tr>
      <w:tr w:rsidR="00566243" w14:paraId="1DAE11B3" w14:textId="77777777" w:rsidTr="00687DE6">
        <w:trPr>
          <w:trHeight w:val="299"/>
        </w:trPr>
        <w:tc>
          <w:tcPr>
            <w:tcW w:w="422" w:type="dxa"/>
          </w:tcPr>
          <w:p w14:paraId="7C200F83" w14:textId="77777777" w:rsidR="00566243" w:rsidRDefault="00566243">
            <w:pPr>
              <w:pStyle w:val="TableParagraph"/>
              <w:rPr>
                <w:rFonts w:ascii="Times New Roman"/>
              </w:rPr>
            </w:pPr>
          </w:p>
        </w:tc>
        <w:tc>
          <w:tcPr>
            <w:tcW w:w="2791" w:type="dxa"/>
          </w:tcPr>
          <w:p w14:paraId="75001098" w14:textId="77777777" w:rsidR="00566243" w:rsidRDefault="00761B62">
            <w:pPr>
              <w:pStyle w:val="TableParagraph"/>
              <w:spacing w:before="18" w:line="261" w:lineRule="exact"/>
              <w:ind w:left="74"/>
            </w:pPr>
            <w:r>
              <w:t>Take</w:t>
            </w:r>
            <w:r>
              <w:rPr>
                <w:spacing w:val="-5"/>
              </w:rPr>
              <w:t xml:space="preserve"> </w:t>
            </w:r>
            <w:r>
              <w:rPr>
                <w:spacing w:val="-10"/>
              </w:rPr>
              <w:t>2</w:t>
            </w:r>
          </w:p>
        </w:tc>
        <w:tc>
          <w:tcPr>
            <w:tcW w:w="1175" w:type="dxa"/>
          </w:tcPr>
          <w:p w14:paraId="1E8988BD" w14:textId="77777777" w:rsidR="00566243" w:rsidRDefault="00761B62">
            <w:pPr>
              <w:pStyle w:val="TableParagraph"/>
              <w:spacing w:before="18" w:line="261" w:lineRule="exact"/>
              <w:ind w:left="75"/>
            </w:pPr>
            <w:r>
              <w:rPr>
                <w:spacing w:val="-4"/>
              </w:rPr>
              <w:t>Menu</w:t>
            </w:r>
          </w:p>
        </w:tc>
        <w:tc>
          <w:tcPr>
            <w:tcW w:w="2550" w:type="dxa"/>
          </w:tcPr>
          <w:p w14:paraId="1D4F7555" w14:textId="77777777" w:rsidR="00566243" w:rsidRDefault="00761B62">
            <w:pPr>
              <w:pStyle w:val="TableParagraph"/>
              <w:spacing w:before="18" w:line="261" w:lineRule="exact"/>
              <w:ind w:left="78"/>
            </w:pPr>
            <w:r>
              <w:rPr>
                <w:spacing w:val="-5"/>
              </w:rPr>
              <w:t>F2</w:t>
            </w:r>
          </w:p>
        </w:tc>
        <w:tc>
          <w:tcPr>
            <w:tcW w:w="460" w:type="dxa"/>
          </w:tcPr>
          <w:p w14:paraId="0C54F9FA" w14:textId="77777777" w:rsidR="00566243" w:rsidRDefault="00761B62">
            <w:pPr>
              <w:pStyle w:val="TableParagraph"/>
              <w:spacing w:before="18" w:line="261" w:lineRule="exact"/>
              <w:ind w:left="29"/>
              <w:jc w:val="center"/>
            </w:pPr>
            <w:r>
              <w:t>X</w:t>
            </w:r>
          </w:p>
        </w:tc>
        <w:tc>
          <w:tcPr>
            <w:tcW w:w="407" w:type="dxa"/>
          </w:tcPr>
          <w:p w14:paraId="330692DC" w14:textId="77777777" w:rsidR="00566243" w:rsidRDefault="00761B62">
            <w:pPr>
              <w:pStyle w:val="TableParagraph"/>
              <w:spacing w:before="18" w:line="261" w:lineRule="exact"/>
              <w:ind w:right="123"/>
              <w:jc w:val="right"/>
            </w:pPr>
            <w:r>
              <w:t>X</w:t>
            </w:r>
          </w:p>
        </w:tc>
        <w:tc>
          <w:tcPr>
            <w:tcW w:w="1220" w:type="dxa"/>
          </w:tcPr>
          <w:p w14:paraId="1E3CCDC0" w14:textId="77777777" w:rsidR="00566243" w:rsidRDefault="00566243">
            <w:pPr>
              <w:pStyle w:val="TableParagraph"/>
              <w:rPr>
                <w:rFonts w:ascii="Times New Roman"/>
              </w:rPr>
            </w:pPr>
          </w:p>
        </w:tc>
      </w:tr>
      <w:tr w:rsidR="00566243" w14:paraId="11640DFE" w14:textId="77777777" w:rsidTr="00687DE6">
        <w:trPr>
          <w:trHeight w:val="302"/>
        </w:trPr>
        <w:tc>
          <w:tcPr>
            <w:tcW w:w="422" w:type="dxa"/>
          </w:tcPr>
          <w:p w14:paraId="39E9B66D" w14:textId="77777777" w:rsidR="00566243" w:rsidRDefault="00566243">
            <w:pPr>
              <w:pStyle w:val="TableParagraph"/>
              <w:rPr>
                <w:rFonts w:ascii="Times New Roman"/>
              </w:rPr>
            </w:pPr>
          </w:p>
        </w:tc>
        <w:tc>
          <w:tcPr>
            <w:tcW w:w="2791" w:type="dxa"/>
          </w:tcPr>
          <w:p w14:paraId="5608487E" w14:textId="77777777" w:rsidR="00566243" w:rsidRDefault="00761B62">
            <w:pPr>
              <w:pStyle w:val="TableParagraph"/>
              <w:spacing w:before="20" w:line="261" w:lineRule="exact"/>
              <w:ind w:left="74"/>
            </w:pPr>
            <w:r>
              <w:t>Take</w:t>
            </w:r>
            <w:r>
              <w:rPr>
                <w:spacing w:val="-5"/>
              </w:rPr>
              <w:t xml:space="preserve"> </w:t>
            </w:r>
            <w:r>
              <w:rPr>
                <w:spacing w:val="-10"/>
              </w:rPr>
              <w:t>3</w:t>
            </w:r>
          </w:p>
        </w:tc>
        <w:tc>
          <w:tcPr>
            <w:tcW w:w="1175" w:type="dxa"/>
          </w:tcPr>
          <w:p w14:paraId="16D1DBE6" w14:textId="77777777" w:rsidR="00566243" w:rsidRDefault="00761B62">
            <w:pPr>
              <w:pStyle w:val="TableParagraph"/>
              <w:spacing w:before="20" w:line="261" w:lineRule="exact"/>
              <w:ind w:left="75"/>
            </w:pPr>
            <w:r>
              <w:rPr>
                <w:spacing w:val="-4"/>
              </w:rPr>
              <w:t>Menu</w:t>
            </w:r>
          </w:p>
        </w:tc>
        <w:tc>
          <w:tcPr>
            <w:tcW w:w="2550" w:type="dxa"/>
          </w:tcPr>
          <w:p w14:paraId="0BEDBD08" w14:textId="77777777" w:rsidR="00566243" w:rsidRDefault="00761B62">
            <w:pPr>
              <w:pStyle w:val="TableParagraph"/>
              <w:spacing w:before="20" w:line="261" w:lineRule="exact"/>
              <w:ind w:left="78"/>
            </w:pPr>
            <w:r>
              <w:rPr>
                <w:spacing w:val="-5"/>
              </w:rPr>
              <w:t>F3</w:t>
            </w:r>
          </w:p>
        </w:tc>
        <w:tc>
          <w:tcPr>
            <w:tcW w:w="460" w:type="dxa"/>
          </w:tcPr>
          <w:p w14:paraId="3A799168" w14:textId="77777777" w:rsidR="00566243" w:rsidRDefault="00761B62">
            <w:pPr>
              <w:pStyle w:val="TableParagraph"/>
              <w:spacing w:before="20" w:line="261" w:lineRule="exact"/>
              <w:ind w:left="29"/>
              <w:jc w:val="center"/>
            </w:pPr>
            <w:r>
              <w:t>X</w:t>
            </w:r>
          </w:p>
        </w:tc>
        <w:tc>
          <w:tcPr>
            <w:tcW w:w="407" w:type="dxa"/>
          </w:tcPr>
          <w:p w14:paraId="64CC10C8" w14:textId="77777777" w:rsidR="00566243" w:rsidRDefault="00761B62">
            <w:pPr>
              <w:pStyle w:val="TableParagraph"/>
              <w:spacing w:before="20" w:line="261" w:lineRule="exact"/>
              <w:ind w:right="123"/>
              <w:jc w:val="right"/>
            </w:pPr>
            <w:r>
              <w:t>X</w:t>
            </w:r>
          </w:p>
        </w:tc>
        <w:tc>
          <w:tcPr>
            <w:tcW w:w="1220" w:type="dxa"/>
          </w:tcPr>
          <w:p w14:paraId="03ACA5DF" w14:textId="77777777" w:rsidR="00566243" w:rsidRDefault="00566243">
            <w:pPr>
              <w:pStyle w:val="TableParagraph"/>
              <w:rPr>
                <w:rFonts w:ascii="Times New Roman"/>
              </w:rPr>
            </w:pPr>
          </w:p>
        </w:tc>
      </w:tr>
      <w:tr w:rsidR="00566243" w14:paraId="45C9D9DD" w14:textId="77777777" w:rsidTr="00687DE6">
        <w:trPr>
          <w:trHeight w:val="299"/>
        </w:trPr>
        <w:tc>
          <w:tcPr>
            <w:tcW w:w="422" w:type="dxa"/>
          </w:tcPr>
          <w:p w14:paraId="467982AB" w14:textId="77777777" w:rsidR="00566243" w:rsidRDefault="00566243">
            <w:pPr>
              <w:pStyle w:val="TableParagraph"/>
              <w:rPr>
                <w:rFonts w:ascii="Times New Roman"/>
              </w:rPr>
            </w:pPr>
          </w:p>
        </w:tc>
        <w:tc>
          <w:tcPr>
            <w:tcW w:w="2791" w:type="dxa"/>
          </w:tcPr>
          <w:p w14:paraId="3E96B935" w14:textId="77777777" w:rsidR="00566243" w:rsidRDefault="00761B62">
            <w:pPr>
              <w:pStyle w:val="TableParagraph"/>
              <w:spacing w:before="16" w:line="264" w:lineRule="exact"/>
              <w:ind w:left="74"/>
            </w:pPr>
            <w:r>
              <w:t>Take</w:t>
            </w:r>
            <w:r>
              <w:rPr>
                <w:spacing w:val="-5"/>
              </w:rPr>
              <w:t xml:space="preserve"> </w:t>
            </w:r>
            <w:r>
              <w:rPr>
                <w:spacing w:val="-10"/>
              </w:rPr>
              <w:t>4</w:t>
            </w:r>
          </w:p>
        </w:tc>
        <w:tc>
          <w:tcPr>
            <w:tcW w:w="1175" w:type="dxa"/>
          </w:tcPr>
          <w:p w14:paraId="374BECFD" w14:textId="77777777" w:rsidR="00566243" w:rsidRDefault="00761B62">
            <w:pPr>
              <w:pStyle w:val="TableParagraph"/>
              <w:spacing w:before="16" w:line="264" w:lineRule="exact"/>
              <w:ind w:left="75"/>
            </w:pPr>
            <w:r>
              <w:rPr>
                <w:spacing w:val="-4"/>
              </w:rPr>
              <w:t>Menu</w:t>
            </w:r>
          </w:p>
        </w:tc>
        <w:tc>
          <w:tcPr>
            <w:tcW w:w="2550" w:type="dxa"/>
          </w:tcPr>
          <w:p w14:paraId="76CF6B5E" w14:textId="77777777" w:rsidR="00566243" w:rsidRDefault="00761B62">
            <w:pPr>
              <w:pStyle w:val="TableParagraph"/>
              <w:spacing w:before="16" w:line="264" w:lineRule="exact"/>
              <w:ind w:left="78"/>
            </w:pPr>
            <w:r>
              <w:rPr>
                <w:spacing w:val="-5"/>
              </w:rPr>
              <w:t>F4</w:t>
            </w:r>
          </w:p>
        </w:tc>
        <w:tc>
          <w:tcPr>
            <w:tcW w:w="460" w:type="dxa"/>
          </w:tcPr>
          <w:p w14:paraId="0E56DD9A" w14:textId="77777777" w:rsidR="00566243" w:rsidRDefault="00761B62">
            <w:pPr>
              <w:pStyle w:val="TableParagraph"/>
              <w:spacing w:before="16" w:line="264" w:lineRule="exact"/>
              <w:ind w:left="29"/>
              <w:jc w:val="center"/>
            </w:pPr>
            <w:r>
              <w:t>X</w:t>
            </w:r>
          </w:p>
        </w:tc>
        <w:tc>
          <w:tcPr>
            <w:tcW w:w="407" w:type="dxa"/>
          </w:tcPr>
          <w:p w14:paraId="35801884" w14:textId="77777777" w:rsidR="00566243" w:rsidRDefault="00761B62">
            <w:pPr>
              <w:pStyle w:val="TableParagraph"/>
              <w:spacing w:before="16" w:line="264" w:lineRule="exact"/>
              <w:ind w:right="123"/>
              <w:jc w:val="right"/>
            </w:pPr>
            <w:r>
              <w:t>X</w:t>
            </w:r>
          </w:p>
        </w:tc>
        <w:tc>
          <w:tcPr>
            <w:tcW w:w="1220" w:type="dxa"/>
          </w:tcPr>
          <w:p w14:paraId="0E3942F1" w14:textId="77777777" w:rsidR="00566243" w:rsidRDefault="00566243">
            <w:pPr>
              <w:pStyle w:val="TableParagraph"/>
              <w:rPr>
                <w:rFonts w:ascii="Times New Roman"/>
              </w:rPr>
            </w:pPr>
          </w:p>
        </w:tc>
      </w:tr>
      <w:tr w:rsidR="00566243" w14:paraId="1236C499" w14:textId="77777777" w:rsidTr="00687DE6">
        <w:trPr>
          <w:trHeight w:val="297"/>
        </w:trPr>
        <w:tc>
          <w:tcPr>
            <w:tcW w:w="422" w:type="dxa"/>
          </w:tcPr>
          <w:p w14:paraId="6BB7C39B" w14:textId="77777777" w:rsidR="00566243" w:rsidRDefault="00566243">
            <w:pPr>
              <w:pStyle w:val="TableParagraph"/>
              <w:rPr>
                <w:rFonts w:ascii="Times New Roman"/>
              </w:rPr>
            </w:pPr>
          </w:p>
        </w:tc>
        <w:tc>
          <w:tcPr>
            <w:tcW w:w="2791" w:type="dxa"/>
          </w:tcPr>
          <w:p w14:paraId="03D806BA" w14:textId="77777777" w:rsidR="00566243" w:rsidRDefault="00761B62">
            <w:pPr>
              <w:pStyle w:val="TableParagraph"/>
              <w:spacing w:before="16" w:line="261" w:lineRule="exact"/>
              <w:ind w:left="74"/>
            </w:pPr>
            <w:r>
              <w:t>Take</w:t>
            </w:r>
            <w:r>
              <w:rPr>
                <w:spacing w:val="-5"/>
              </w:rPr>
              <w:t xml:space="preserve"> </w:t>
            </w:r>
            <w:r>
              <w:rPr>
                <w:spacing w:val="-10"/>
              </w:rPr>
              <w:t>5</w:t>
            </w:r>
          </w:p>
        </w:tc>
        <w:tc>
          <w:tcPr>
            <w:tcW w:w="1175" w:type="dxa"/>
          </w:tcPr>
          <w:p w14:paraId="1186B2F6" w14:textId="77777777" w:rsidR="00566243" w:rsidRDefault="00761B62">
            <w:pPr>
              <w:pStyle w:val="TableParagraph"/>
              <w:spacing w:before="16" w:line="261" w:lineRule="exact"/>
              <w:ind w:left="75"/>
            </w:pPr>
            <w:r>
              <w:rPr>
                <w:spacing w:val="-4"/>
              </w:rPr>
              <w:t>Menu</w:t>
            </w:r>
          </w:p>
        </w:tc>
        <w:tc>
          <w:tcPr>
            <w:tcW w:w="2550" w:type="dxa"/>
          </w:tcPr>
          <w:p w14:paraId="778C5357" w14:textId="77777777" w:rsidR="00566243" w:rsidRDefault="00761B62">
            <w:pPr>
              <w:pStyle w:val="TableParagraph"/>
              <w:spacing w:before="16" w:line="261" w:lineRule="exact"/>
              <w:ind w:left="78"/>
            </w:pPr>
            <w:r>
              <w:rPr>
                <w:spacing w:val="-5"/>
              </w:rPr>
              <w:t>F5</w:t>
            </w:r>
          </w:p>
        </w:tc>
        <w:tc>
          <w:tcPr>
            <w:tcW w:w="460" w:type="dxa"/>
          </w:tcPr>
          <w:p w14:paraId="5D6637D9" w14:textId="77777777" w:rsidR="00566243" w:rsidRDefault="00761B62">
            <w:pPr>
              <w:pStyle w:val="TableParagraph"/>
              <w:spacing w:before="16" w:line="261" w:lineRule="exact"/>
              <w:ind w:left="29"/>
              <w:jc w:val="center"/>
            </w:pPr>
            <w:r>
              <w:t>X</w:t>
            </w:r>
          </w:p>
        </w:tc>
        <w:tc>
          <w:tcPr>
            <w:tcW w:w="407" w:type="dxa"/>
          </w:tcPr>
          <w:p w14:paraId="35797ACA" w14:textId="77777777" w:rsidR="00566243" w:rsidRDefault="00761B62">
            <w:pPr>
              <w:pStyle w:val="TableParagraph"/>
              <w:spacing w:before="16" w:line="261" w:lineRule="exact"/>
              <w:ind w:right="123"/>
              <w:jc w:val="right"/>
            </w:pPr>
            <w:r>
              <w:t>X</w:t>
            </w:r>
          </w:p>
        </w:tc>
        <w:tc>
          <w:tcPr>
            <w:tcW w:w="1220" w:type="dxa"/>
          </w:tcPr>
          <w:p w14:paraId="106873FF" w14:textId="77777777" w:rsidR="00566243" w:rsidRDefault="00566243">
            <w:pPr>
              <w:pStyle w:val="TableParagraph"/>
              <w:rPr>
                <w:rFonts w:ascii="Times New Roman"/>
              </w:rPr>
            </w:pPr>
          </w:p>
        </w:tc>
      </w:tr>
      <w:tr w:rsidR="00566243" w14:paraId="5C4F0319" w14:textId="77777777" w:rsidTr="00687DE6">
        <w:trPr>
          <w:trHeight w:val="299"/>
        </w:trPr>
        <w:tc>
          <w:tcPr>
            <w:tcW w:w="422" w:type="dxa"/>
          </w:tcPr>
          <w:p w14:paraId="5A20D595" w14:textId="77777777" w:rsidR="00566243" w:rsidRDefault="00566243">
            <w:pPr>
              <w:pStyle w:val="TableParagraph"/>
              <w:rPr>
                <w:rFonts w:ascii="Times New Roman"/>
              </w:rPr>
            </w:pPr>
          </w:p>
        </w:tc>
        <w:tc>
          <w:tcPr>
            <w:tcW w:w="2791" w:type="dxa"/>
          </w:tcPr>
          <w:p w14:paraId="38AE9137" w14:textId="77777777" w:rsidR="00566243" w:rsidRDefault="00761B62">
            <w:pPr>
              <w:pStyle w:val="TableParagraph"/>
              <w:spacing w:before="18" w:line="261" w:lineRule="exact"/>
              <w:ind w:left="74"/>
            </w:pPr>
            <w:r>
              <w:t>Take</w:t>
            </w:r>
            <w:r>
              <w:rPr>
                <w:spacing w:val="-5"/>
              </w:rPr>
              <w:t xml:space="preserve"> </w:t>
            </w:r>
            <w:r>
              <w:rPr>
                <w:spacing w:val="-10"/>
              </w:rPr>
              <w:t>6</w:t>
            </w:r>
          </w:p>
        </w:tc>
        <w:tc>
          <w:tcPr>
            <w:tcW w:w="1175" w:type="dxa"/>
          </w:tcPr>
          <w:p w14:paraId="1C05CDE3" w14:textId="77777777" w:rsidR="00566243" w:rsidRDefault="00761B62">
            <w:pPr>
              <w:pStyle w:val="TableParagraph"/>
              <w:spacing w:before="18" w:line="261" w:lineRule="exact"/>
              <w:ind w:left="75"/>
            </w:pPr>
            <w:r>
              <w:rPr>
                <w:spacing w:val="-4"/>
              </w:rPr>
              <w:t>Menu</w:t>
            </w:r>
          </w:p>
        </w:tc>
        <w:tc>
          <w:tcPr>
            <w:tcW w:w="2550" w:type="dxa"/>
          </w:tcPr>
          <w:p w14:paraId="25B84E50" w14:textId="77777777" w:rsidR="00566243" w:rsidRDefault="00761B62">
            <w:pPr>
              <w:pStyle w:val="TableParagraph"/>
              <w:spacing w:before="18" w:line="261" w:lineRule="exact"/>
              <w:ind w:left="78"/>
            </w:pPr>
            <w:r>
              <w:rPr>
                <w:spacing w:val="-5"/>
              </w:rPr>
              <w:t>F6</w:t>
            </w:r>
          </w:p>
        </w:tc>
        <w:tc>
          <w:tcPr>
            <w:tcW w:w="460" w:type="dxa"/>
          </w:tcPr>
          <w:p w14:paraId="2AA12C87" w14:textId="77777777" w:rsidR="00566243" w:rsidRDefault="00761B62">
            <w:pPr>
              <w:pStyle w:val="TableParagraph"/>
              <w:spacing w:before="18" w:line="261" w:lineRule="exact"/>
              <w:ind w:left="29"/>
              <w:jc w:val="center"/>
            </w:pPr>
            <w:r>
              <w:t>X</w:t>
            </w:r>
          </w:p>
        </w:tc>
        <w:tc>
          <w:tcPr>
            <w:tcW w:w="407" w:type="dxa"/>
          </w:tcPr>
          <w:p w14:paraId="04360C3E" w14:textId="77777777" w:rsidR="00566243" w:rsidRDefault="00761B62">
            <w:pPr>
              <w:pStyle w:val="TableParagraph"/>
              <w:spacing w:before="18" w:line="261" w:lineRule="exact"/>
              <w:ind w:right="123"/>
              <w:jc w:val="right"/>
            </w:pPr>
            <w:r>
              <w:t>X</w:t>
            </w:r>
          </w:p>
        </w:tc>
        <w:tc>
          <w:tcPr>
            <w:tcW w:w="1220" w:type="dxa"/>
          </w:tcPr>
          <w:p w14:paraId="288047CB" w14:textId="77777777" w:rsidR="00566243" w:rsidRDefault="00566243">
            <w:pPr>
              <w:pStyle w:val="TableParagraph"/>
              <w:rPr>
                <w:rFonts w:ascii="Times New Roman"/>
              </w:rPr>
            </w:pPr>
          </w:p>
        </w:tc>
      </w:tr>
      <w:tr w:rsidR="00566243" w14:paraId="7E972F26" w14:textId="77777777" w:rsidTr="00687DE6">
        <w:trPr>
          <w:trHeight w:val="299"/>
        </w:trPr>
        <w:tc>
          <w:tcPr>
            <w:tcW w:w="422" w:type="dxa"/>
          </w:tcPr>
          <w:p w14:paraId="5E36B371" w14:textId="77777777" w:rsidR="00566243" w:rsidRDefault="00566243">
            <w:pPr>
              <w:pStyle w:val="TableParagraph"/>
              <w:rPr>
                <w:rFonts w:ascii="Times New Roman"/>
              </w:rPr>
            </w:pPr>
          </w:p>
        </w:tc>
        <w:tc>
          <w:tcPr>
            <w:tcW w:w="2791" w:type="dxa"/>
          </w:tcPr>
          <w:p w14:paraId="738EDC53" w14:textId="77777777" w:rsidR="00566243" w:rsidRDefault="00761B62">
            <w:pPr>
              <w:pStyle w:val="TableParagraph"/>
              <w:spacing w:before="18" w:line="261" w:lineRule="exact"/>
              <w:ind w:left="74"/>
            </w:pPr>
            <w:r>
              <w:t>Take</w:t>
            </w:r>
            <w:r>
              <w:rPr>
                <w:spacing w:val="-5"/>
              </w:rPr>
              <w:t xml:space="preserve"> </w:t>
            </w:r>
            <w:r>
              <w:rPr>
                <w:spacing w:val="-10"/>
              </w:rPr>
              <w:t>7</w:t>
            </w:r>
          </w:p>
        </w:tc>
        <w:tc>
          <w:tcPr>
            <w:tcW w:w="1175" w:type="dxa"/>
          </w:tcPr>
          <w:p w14:paraId="4AA75A08" w14:textId="77777777" w:rsidR="00566243" w:rsidRDefault="00761B62">
            <w:pPr>
              <w:pStyle w:val="TableParagraph"/>
              <w:spacing w:before="18" w:line="261" w:lineRule="exact"/>
              <w:ind w:left="75"/>
            </w:pPr>
            <w:r>
              <w:rPr>
                <w:spacing w:val="-4"/>
              </w:rPr>
              <w:t>Menu</w:t>
            </w:r>
          </w:p>
        </w:tc>
        <w:tc>
          <w:tcPr>
            <w:tcW w:w="2550" w:type="dxa"/>
          </w:tcPr>
          <w:p w14:paraId="1135C4BE" w14:textId="77777777" w:rsidR="00566243" w:rsidRDefault="00761B62">
            <w:pPr>
              <w:pStyle w:val="TableParagraph"/>
              <w:spacing w:before="18" w:line="261" w:lineRule="exact"/>
              <w:ind w:left="78"/>
            </w:pPr>
            <w:r>
              <w:rPr>
                <w:spacing w:val="-5"/>
              </w:rPr>
              <w:t>F7</w:t>
            </w:r>
          </w:p>
        </w:tc>
        <w:tc>
          <w:tcPr>
            <w:tcW w:w="460" w:type="dxa"/>
          </w:tcPr>
          <w:p w14:paraId="56C96CB6" w14:textId="77777777" w:rsidR="00566243" w:rsidRDefault="00761B62">
            <w:pPr>
              <w:pStyle w:val="TableParagraph"/>
              <w:spacing w:before="18" w:line="261" w:lineRule="exact"/>
              <w:ind w:left="29"/>
              <w:jc w:val="center"/>
            </w:pPr>
            <w:r>
              <w:t>X</w:t>
            </w:r>
          </w:p>
        </w:tc>
        <w:tc>
          <w:tcPr>
            <w:tcW w:w="407" w:type="dxa"/>
          </w:tcPr>
          <w:p w14:paraId="085C6B18" w14:textId="77777777" w:rsidR="00566243" w:rsidRDefault="00761B62">
            <w:pPr>
              <w:pStyle w:val="TableParagraph"/>
              <w:spacing w:before="18" w:line="261" w:lineRule="exact"/>
              <w:ind w:right="123"/>
              <w:jc w:val="right"/>
            </w:pPr>
            <w:r>
              <w:t>X</w:t>
            </w:r>
          </w:p>
        </w:tc>
        <w:tc>
          <w:tcPr>
            <w:tcW w:w="1220" w:type="dxa"/>
          </w:tcPr>
          <w:p w14:paraId="5C853D8D" w14:textId="77777777" w:rsidR="00566243" w:rsidRDefault="00566243">
            <w:pPr>
              <w:pStyle w:val="TableParagraph"/>
              <w:rPr>
                <w:rFonts w:ascii="Times New Roman"/>
              </w:rPr>
            </w:pPr>
          </w:p>
        </w:tc>
      </w:tr>
      <w:tr w:rsidR="00566243" w14:paraId="16F463DF" w14:textId="77777777" w:rsidTr="00687DE6">
        <w:trPr>
          <w:trHeight w:val="299"/>
        </w:trPr>
        <w:tc>
          <w:tcPr>
            <w:tcW w:w="422" w:type="dxa"/>
          </w:tcPr>
          <w:p w14:paraId="08F8B859" w14:textId="77777777" w:rsidR="00566243" w:rsidRDefault="00566243">
            <w:pPr>
              <w:pStyle w:val="TableParagraph"/>
              <w:rPr>
                <w:rFonts w:ascii="Times New Roman"/>
              </w:rPr>
            </w:pPr>
          </w:p>
        </w:tc>
        <w:tc>
          <w:tcPr>
            <w:tcW w:w="2791" w:type="dxa"/>
          </w:tcPr>
          <w:p w14:paraId="48C4E567" w14:textId="77777777" w:rsidR="00566243" w:rsidRDefault="00761B62">
            <w:pPr>
              <w:pStyle w:val="TableParagraph"/>
              <w:spacing w:before="18" w:line="261" w:lineRule="exact"/>
              <w:ind w:left="74"/>
            </w:pPr>
            <w:r>
              <w:t>Take</w:t>
            </w:r>
            <w:r>
              <w:rPr>
                <w:spacing w:val="-5"/>
              </w:rPr>
              <w:t xml:space="preserve"> </w:t>
            </w:r>
            <w:r>
              <w:rPr>
                <w:spacing w:val="-10"/>
              </w:rPr>
              <w:t>8</w:t>
            </w:r>
          </w:p>
        </w:tc>
        <w:tc>
          <w:tcPr>
            <w:tcW w:w="1175" w:type="dxa"/>
          </w:tcPr>
          <w:p w14:paraId="44A18DAA" w14:textId="77777777" w:rsidR="00566243" w:rsidRDefault="00761B62">
            <w:pPr>
              <w:pStyle w:val="TableParagraph"/>
              <w:spacing w:before="18" w:line="261" w:lineRule="exact"/>
              <w:ind w:left="75"/>
            </w:pPr>
            <w:r>
              <w:rPr>
                <w:spacing w:val="-4"/>
              </w:rPr>
              <w:t>Menu</w:t>
            </w:r>
          </w:p>
        </w:tc>
        <w:tc>
          <w:tcPr>
            <w:tcW w:w="2550" w:type="dxa"/>
          </w:tcPr>
          <w:p w14:paraId="04C48628" w14:textId="77777777" w:rsidR="00566243" w:rsidRDefault="00761B62">
            <w:pPr>
              <w:pStyle w:val="TableParagraph"/>
              <w:spacing w:before="18" w:line="261" w:lineRule="exact"/>
              <w:ind w:left="78"/>
            </w:pPr>
            <w:r>
              <w:rPr>
                <w:spacing w:val="-5"/>
              </w:rPr>
              <w:t>F8</w:t>
            </w:r>
          </w:p>
        </w:tc>
        <w:tc>
          <w:tcPr>
            <w:tcW w:w="460" w:type="dxa"/>
          </w:tcPr>
          <w:p w14:paraId="025B6661" w14:textId="77777777" w:rsidR="00566243" w:rsidRDefault="00761B62">
            <w:pPr>
              <w:pStyle w:val="TableParagraph"/>
              <w:spacing w:before="18" w:line="261" w:lineRule="exact"/>
              <w:ind w:left="29"/>
              <w:jc w:val="center"/>
            </w:pPr>
            <w:r>
              <w:t>X</w:t>
            </w:r>
          </w:p>
        </w:tc>
        <w:tc>
          <w:tcPr>
            <w:tcW w:w="407" w:type="dxa"/>
          </w:tcPr>
          <w:p w14:paraId="07735369" w14:textId="77777777" w:rsidR="00566243" w:rsidRDefault="00761B62">
            <w:pPr>
              <w:pStyle w:val="TableParagraph"/>
              <w:spacing w:before="18" w:line="261" w:lineRule="exact"/>
              <w:ind w:right="123"/>
              <w:jc w:val="right"/>
            </w:pPr>
            <w:r>
              <w:t>X</w:t>
            </w:r>
          </w:p>
        </w:tc>
        <w:tc>
          <w:tcPr>
            <w:tcW w:w="1220" w:type="dxa"/>
          </w:tcPr>
          <w:p w14:paraId="6E539126" w14:textId="77777777" w:rsidR="00566243" w:rsidRDefault="00566243">
            <w:pPr>
              <w:pStyle w:val="TableParagraph"/>
              <w:rPr>
                <w:rFonts w:ascii="Times New Roman"/>
              </w:rPr>
            </w:pPr>
          </w:p>
        </w:tc>
      </w:tr>
      <w:tr w:rsidR="00566243" w14:paraId="0A1A69E5" w14:textId="77777777" w:rsidTr="00687DE6">
        <w:trPr>
          <w:trHeight w:val="302"/>
        </w:trPr>
        <w:tc>
          <w:tcPr>
            <w:tcW w:w="422" w:type="dxa"/>
          </w:tcPr>
          <w:p w14:paraId="38A81D22" w14:textId="77777777" w:rsidR="00566243" w:rsidRDefault="00566243">
            <w:pPr>
              <w:pStyle w:val="TableParagraph"/>
              <w:rPr>
                <w:rFonts w:ascii="Times New Roman"/>
              </w:rPr>
            </w:pPr>
          </w:p>
        </w:tc>
        <w:tc>
          <w:tcPr>
            <w:tcW w:w="2791" w:type="dxa"/>
          </w:tcPr>
          <w:p w14:paraId="247260E5" w14:textId="77777777" w:rsidR="00566243" w:rsidRDefault="00761B62">
            <w:pPr>
              <w:pStyle w:val="TableParagraph"/>
              <w:spacing w:before="20" w:line="261" w:lineRule="exact"/>
              <w:ind w:left="74"/>
            </w:pPr>
            <w:r>
              <w:t>Take</w:t>
            </w:r>
            <w:r>
              <w:rPr>
                <w:spacing w:val="-5"/>
              </w:rPr>
              <w:t xml:space="preserve"> </w:t>
            </w:r>
            <w:r>
              <w:rPr>
                <w:spacing w:val="-10"/>
              </w:rPr>
              <w:t>9</w:t>
            </w:r>
          </w:p>
        </w:tc>
        <w:tc>
          <w:tcPr>
            <w:tcW w:w="1175" w:type="dxa"/>
          </w:tcPr>
          <w:p w14:paraId="52FBE5DD" w14:textId="77777777" w:rsidR="00566243" w:rsidRDefault="00761B62">
            <w:pPr>
              <w:pStyle w:val="TableParagraph"/>
              <w:spacing w:before="20" w:line="261" w:lineRule="exact"/>
              <w:ind w:left="75"/>
            </w:pPr>
            <w:r>
              <w:rPr>
                <w:spacing w:val="-4"/>
              </w:rPr>
              <w:t>Menu</w:t>
            </w:r>
          </w:p>
        </w:tc>
        <w:tc>
          <w:tcPr>
            <w:tcW w:w="2550" w:type="dxa"/>
          </w:tcPr>
          <w:p w14:paraId="24AE43BA" w14:textId="77777777" w:rsidR="00566243" w:rsidRDefault="00761B62">
            <w:pPr>
              <w:pStyle w:val="TableParagraph"/>
              <w:spacing w:before="20" w:line="261" w:lineRule="exact"/>
              <w:ind w:left="78"/>
            </w:pPr>
            <w:r>
              <w:rPr>
                <w:spacing w:val="-5"/>
              </w:rPr>
              <w:t>F9</w:t>
            </w:r>
          </w:p>
        </w:tc>
        <w:tc>
          <w:tcPr>
            <w:tcW w:w="460" w:type="dxa"/>
          </w:tcPr>
          <w:p w14:paraId="4C68F463" w14:textId="77777777" w:rsidR="00566243" w:rsidRDefault="00761B62">
            <w:pPr>
              <w:pStyle w:val="TableParagraph"/>
              <w:spacing w:before="20" w:line="261" w:lineRule="exact"/>
              <w:ind w:left="29"/>
              <w:jc w:val="center"/>
            </w:pPr>
            <w:r>
              <w:t>X</w:t>
            </w:r>
          </w:p>
        </w:tc>
        <w:tc>
          <w:tcPr>
            <w:tcW w:w="407" w:type="dxa"/>
          </w:tcPr>
          <w:p w14:paraId="71744E2E" w14:textId="77777777" w:rsidR="00566243" w:rsidRDefault="00761B62">
            <w:pPr>
              <w:pStyle w:val="TableParagraph"/>
              <w:spacing w:before="20" w:line="261" w:lineRule="exact"/>
              <w:ind w:right="123"/>
              <w:jc w:val="right"/>
            </w:pPr>
            <w:r>
              <w:t>X</w:t>
            </w:r>
          </w:p>
        </w:tc>
        <w:tc>
          <w:tcPr>
            <w:tcW w:w="1220" w:type="dxa"/>
          </w:tcPr>
          <w:p w14:paraId="15E84136" w14:textId="77777777" w:rsidR="00566243" w:rsidRDefault="00566243">
            <w:pPr>
              <w:pStyle w:val="TableParagraph"/>
              <w:rPr>
                <w:rFonts w:ascii="Times New Roman"/>
              </w:rPr>
            </w:pPr>
          </w:p>
        </w:tc>
      </w:tr>
      <w:tr w:rsidR="00566243" w14:paraId="4E14DA72" w14:textId="77777777" w:rsidTr="00687DE6">
        <w:trPr>
          <w:trHeight w:val="297"/>
        </w:trPr>
        <w:tc>
          <w:tcPr>
            <w:tcW w:w="422" w:type="dxa"/>
          </w:tcPr>
          <w:p w14:paraId="325D2F4A" w14:textId="77777777" w:rsidR="00566243" w:rsidRDefault="00566243">
            <w:pPr>
              <w:pStyle w:val="TableParagraph"/>
              <w:rPr>
                <w:rFonts w:ascii="Times New Roman"/>
              </w:rPr>
            </w:pPr>
          </w:p>
        </w:tc>
        <w:tc>
          <w:tcPr>
            <w:tcW w:w="2791" w:type="dxa"/>
          </w:tcPr>
          <w:p w14:paraId="3BEBED18" w14:textId="77777777" w:rsidR="00566243" w:rsidRDefault="00761B62">
            <w:pPr>
              <w:pStyle w:val="TableParagraph"/>
              <w:spacing w:before="16" w:line="261" w:lineRule="exact"/>
              <w:ind w:left="74"/>
            </w:pPr>
            <w:r>
              <w:t>Take</w:t>
            </w:r>
            <w:r>
              <w:rPr>
                <w:spacing w:val="-5"/>
              </w:rPr>
              <w:t xml:space="preserve"> 10</w:t>
            </w:r>
          </w:p>
        </w:tc>
        <w:tc>
          <w:tcPr>
            <w:tcW w:w="1175" w:type="dxa"/>
          </w:tcPr>
          <w:p w14:paraId="64F388EF" w14:textId="77777777" w:rsidR="00566243" w:rsidRDefault="00761B62">
            <w:pPr>
              <w:pStyle w:val="TableParagraph"/>
              <w:spacing w:before="16" w:line="261" w:lineRule="exact"/>
              <w:ind w:left="75"/>
            </w:pPr>
            <w:r>
              <w:rPr>
                <w:spacing w:val="-4"/>
              </w:rPr>
              <w:t>Menu</w:t>
            </w:r>
          </w:p>
        </w:tc>
        <w:tc>
          <w:tcPr>
            <w:tcW w:w="2550" w:type="dxa"/>
          </w:tcPr>
          <w:p w14:paraId="6DD92325" w14:textId="77777777" w:rsidR="00566243" w:rsidRDefault="00761B62">
            <w:pPr>
              <w:pStyle w:val="TableParagraph"/>
              <w:spacing w:before="16" w:line="261" w:lineRule="exact"/>
              <w:ind w:left="78"/>
            </w:pPr>
            <w:r>
              <w:rPr>
                <w:spacing w:val="-5"/>
              </w:rPr>
              <w:t>F10</w:t>
            </w:r>
          </w:p>
        </w:tc>
        <w:tc>
          <w:tcPr>
            <w:tcW w:w="460" w:type="dxa"/>
          </w:tcPr>
          <w:p w14:paraId="3E2638FA" w14:textId="77777777" w:rsidR="00566243" w:rsidRDefault="00761B62">
            <w:pPr>
              <w:pStyle w:val="TableParagraph"/>
              <w:spacing w:before="16" w:line="261" w:lineRule="exact"/>
              <w:ind w:left="29"/>
              <w:jc w:val="center"/>
            </w:pPr>
            <w:r>
              <w:t>X</w:t>
            </w:r>
          </w:p>
        </w:tc>
        <w:tc>
          <w:tcPr>
            <w:tcW w:w="407" w:type="dxa"/>
          </w:tcPr>
          <w:p w14:paraId="5B64B672" w14:textId="77777777" w:rsidR="00566243" w:rsidRDefault="00761B62">
            <w:pPr>
              <w:pStyle w:val="TableParagraph"/>
              <w:spacing w:before="16" w:line="261" w:lineRule="exact"/>
              <w:ind w:right="123"/>
              <w:jc w:val="right"/>
            </w:pPr>
            <w:r>
              <w:t>X</w:t>
            </w:r>
          </w:p>
        </w:tc>
        <w:tc>
          <w:tcPr>
            <w:tcW w:w="1220" w:type="dxa"/>
          </w:tcPr>
          <w:p w14:paraId="41B81545" w14:textId="77777777" w:rsidR="00566243" w:rsidRDefault="00566243">
            <w:pPr>
              <w:pStyle w:val="TableParagraph"/>
              <w:rPr>
                <w:rFonts w:ascii="Times New Roman"/>
              </w:rPr>
            </w:pPr>
          </w:p>
        </w:tc>
      </w:tr>
      <w:tr w:rsidR="00566243" w14:paraId="08912C90" w14:textId="77777777" w:rsidTr="00687DE6">
        <w:trPr>
          <w:trHeight w:val="299"/>
        </w:trPr>
        <w:tc>
          <w:tcPr>
            <w:tcW w:w="422" w:type="dxa"/>
          </w:tcPr>
          <w:p w14:paraId="110D3437" w14:textId="77777777" w:rsidR="00566243" w:rsidRDefault="00566243">
            <w:pPr>
              <w:pStyle w:val="TableParagraph"/>
              <w:rPr>
                <w:rFonts w:ascii="Times New Roman"/>
              </w:rPr>
            </w:pPr>
          </w:p>
        </w:tc>
        <w:tc>
          <w:tcPr>
            <w:tcW w:w="2791" w:type="dxa"/>
          </w:tcPr>
          <w:p w14:paraId="4298CB91" w14:textId="77777777" w:rsidR="00566243" w:rsidRDefault="00761B62">
            <w:pPr>
              <w:pStyle w:val="TableParagraph"/>
              <w:spacing w:before="16" w:line="264" w:lineRule="exact"/>
              <w:ind w:left="74"/>
            </w:pPr>
            <w:r>
              <w:t>Take</w:t>
            </w:r>
            <w:r>
              <w:rPr>
                <w:spacing w:val="-5"/>
              </w:rPr>
              <w:t xml:space="preserve"> 11</w:t>
            </w:r>
          </w:p>
        </w:tc>
        <w:tc>
          <w:tcPr>
            <w:tcW w:w="1175" w:type="dxa"/>
          </w:tcPr>
          <w:p w14:paraId="7AC64C3E" w14:textId="77777777" w:rsidR="00566243" w:rsidRDefault="00761B62">
            <w:pPr>
              <w:pStyle w:val="TableParagraph"/>
              <w:spacing w:before="16" w:line="264" w:lineRule="exact"/>
              <w:ind w:left="75"/>
            </w:pPr>
            <w:r>
              <w:rPr>
                <w:spacing w:val="-4"/>
              </w:rPr>
              <w:t>Menu</w:t>
            </w:r>
          </w:p>
        </w:tc>
        <w:tc>
          <w:tcPr>
            <w:tcW w:w="2550" w:type="dxa"/>
          </w:tcPr>
          <w:p w14:paraId="2467ED2C" w14:textId="77777777" w:rsidR="00566243" w:rsidRDefault="00761B62">
            <w:pPr>
              <w:pStyle w:val="TableParagraph"/>
              <w:spacing w:before="16" w:line="264" w:lineRule="exact"/>
              <w:ind w:left="78"/>
            </w:pPr>
            <w:r>
              <w:rPr>
                <w:spacing w:val="-5"/>
              </w:rPr>
              <w:t>F11</w:t>
            </w:r>
          </w:p>
        </w:tc>
        <w:tc>
          <w:tcPr>
            <w:tcW w:w="460" w:type="dxa"/>
          </w:tcPr>
          <w:p w14:paraId="42027432" w14:textId="77777777" w:rsidR="00566243" w:rsidRDefault="00761B62">
            <w:pPr>
              <w:pStyle w:val="TableParagraph"/>
              <w:spacing w:before="16" w:line="264" w:lineRule="exact"/>
              <w:ind w:left="29"/>
              <w:jc w:val="center"/>
            </w:pPr>
            <w:r>
              <w:t>X</w:t>
            </w:r>
          </w:p>
        </w:tc>
        <w:tc>
          <w:tcPr>
            <w:tcW w:w="407" w:type="dxa"/>
          </w:tcPr>
          <w:p w14:paraId="73307961" w14:textId="77777777" w:rsidR="00566243" w:rsidRDefault="00761B62">
            <w:pPr>
              <w:pStyle w:val="TableParagraph"/>
              <w:spacing w:before="16" w:line="264" w:lineRule="exact"/>
              <w:ind w:right="123"/>
              <w:jc w:val="right"/>
            </w:pPr>
            <w:r>
              <w:t>X</w:t>
            </w:r>
          </w:p>
        </w:tc>
        <w:tc>
          <w:tcPr>
            <w:tcW w:w="1220" w:type="dxa"/>
          </w:tcPr>
          <w:p w14:paraId="25AD6890" w14:textId="77777777" w:rsidR="00566243" w:rsidRDefault="00566243">
            <w:pPr>
              <w:pStyle w:val="TableParagraph"/>
              <w:rPr>
                <w:rFonts w:ascii="Times New Roman"/>
              </w:rPr>
            </w:pPr>
          </w:p>
        </w:tc>
      </w:tr>
      <w:tr w:rsidR="00566243" w14:paraId="352DB4B4" w14:textId="77777777" w:rsidTr="00687DE6">
        <w:trPr>
          <w:trHeight w:val="299"/>
        </w:trPr>
        <w:tc>
          <w:tcPr>
            <w:tcW w:w="422" w:type="dxa"/>
          </w:tcPr>
          <w:p w14:paraId="44675865" w14:textId="77777777" w:rsidR="00566243" w:rsidRDefault="00566243">
            <w:pPr>
              <w:pStyle w:val="TableParagraph"/>
              <w:rPr>
                <w:rFonts w:ascii="Times New Roman"/>
              </w:rPr>
            </w:pPr>
          </w:p>
        </w:tc>
        <w:tc>
          <w:tcPr>
            <w:tcW w:w="2791" w:type="dxa"/>
          </w:tcPr>
          <w:p w14:paraId="4BB6EA7D" w14:textId="77777777" w:rsidR="00566243" w:rsidRDefault="00761B62">
            <w:pPr>
              <w:pStyle w:val="TableParagraph"/>
              <w:spacing w:before="18" w:line="261" w:lineRule="exact"/>
              <w:ind w:left="74"/>
            </w:pPr>
            <w:r>
              <w:t>Take</w:t>
            </w:r>
            <w:r>
              <w:rPr>
                <w:spacing w:val="-5"/>
              </w:rPr>
              <w:t xml:space="preserve"> 12</w:t>
            </w:r>
          </w:p>
        </w:tc>
        <w:tc>
          <w:tcPr>
            <w:tcW w:w="1175" w:type="dxa"/>
          </w:tcPr>
          <w:p w14:paraId="434EA868" w14:textId="77777777" w:rsidR="00566243" w:rsidRDefault="00761B62">
            <w:pPr>
              <w:pStyle w:val="TableParagraph"/>
              <w:spacing w:before="18" w:line="261" w:lineRule="exact"/>
              <w:ind w:left="75"/>
            </w:pPr>
            <w:r>
              <w:rPr>
                <w:spacing w:val="-4"/>
              </w:rPr>
              <w:t>Menu</w:t>
            </w:r>
          </w:p>
        </w:tc>
        <w:tc>
          <w:tcPr>
            <w:tcW w:w="2550" w:type="dxa"/>
          </w:tcPr>
          <w:p w14:paraId="3B9F864F" w14:textId="77777777" w:rsidR="00566243" w:rsidRDefault="00761B62">
            <w:pPr>
              <w:pStyle w:val="TableParagraph"/>
              <w:spacing w:before="18" w:line="261" w:lineRule="exact"/>
              <w:ind w:left="78"/>
            </w:pPr>
            <w:r>
              <w:rPr>
                <w:spacing w:val="-5"/>
              </w:rPr>
              <w:t>F12</w:t>
            </w:r>
          </w:p>
        </w:tc>
        <w:tc>
          <w:tcPr>
            <w:tcW w:w="460" w:type="dxa"/>
          </w:tcPr>
          <w:p w14:paraId="71F04715" w14:textId="77777777" w:rsidR="00566243" w:rsidRDefault="00761B62">
            <w:pPr>
              <w:pStyle w:val="TableParagraph"/>
              <w:spacing w:before="18" w:line="261" w:lineRule="exact"/>
              <w:ind w:left="29"/>
              <w:jc w:val="center"/>
            </w:pPr>
            <w:r>
              <w:t>X</w:t>
            </w:r>
          </w:p>
        </w:tc>
        <w:tc>
          <w:tcPr>
            <w:tcW w:w="407" w:type="dxa"/>
          </w:tcPr>
          <w:p w14:paraId="29E3EE49" w14:textId="77777777" w:rsidR="00566243" w:rsidRDefault="00761B62">
            <w:pPr>
              <w:pStyle w:val="TableParagraph"/>
              <w:spacing w:before="18" w:line="261" w:lineRule="exact"/>
              <w:ind w:right="123"/>
              <w:jc w:val="right"/>
            </w:pPr>
            <w:r>
              <w:t>X</w:t>
            </w:r>
          </w:p>
        </w:tc>
        <w:tc>
          <w:tcPr>
            <w:tcW w:w="1220" w:type="dxa"/>
          </w:tcPr>
          <w:p w14:paraId="28393186" w14:textId="77777777" w:rsidR="00566243" w:rsidRDefault="00566243">
            <w:pPr>
              <w:pStyle w:val="TableParagraph"/>
              <w:rPr>
                <w:rFonts w:ascii="Times New Roman"/>
              </w:rPr>
            </w:pPr>
          </w:p>
        </w:tc>
      </w:tr>
      <w:tr w:rsidR="00566243" w14:paraId="39104ABF" w14:textId="77777777" w:rsidTr="00AA2E24">
        <w:trPr>
          <w:trHeight w:val="299"/>
        </w:trPr>
        <w:tc>
          <w:tcPr>
            <w:tcW w:w="422" w:type="dxa"/>
            <w:shd w:val="clear" w:color="auto" w:fill="F0F0F0"/>
          </w:tcPr>
          <w:p w14:paraId="357A1AC2" w14:textId="77777777" w:rsidR="00566243" w:rsidRDefault="00566243">
            <w:pPr>
              <w:pStyle w:val="TableParagraph"/>
              <w:rPr>
                <w:rFonts w:ascii="Times New Roman"/>
              </w:rPr>
            </w:pPr>
          </w:p>
        </w:tc>
        <w:tc>
          <w:tcPr>
            <w:tcW w:w="8603" w:type="dxa"/>
            <w:gridSpan w:val="6"/>
            <w:shd w:val="clear" w:color="auto" w:fill="F0F0F0"/>
          </w:tcPr>
          <w:p w14:paraId="28615540" w14:textId="77777777" w:rsidR="00566243" w:rsidRDefault="00761B62">
            <w:pPr>
              <w:pStyle w:val="TableParagraph"/>
              <w:spacing w:before="18" w:line="261" w:lineRule="exact"/>
              <w:ind w:left="74"/>
              <w:rPr>
                <w:b/>
              </w:rPr>
            </w:pPr>
            <w:r>
              <w:rPr>
                <w:b/>
              </w:rPr>
              <w:t>Player</w:t>
            </w:r>
            <w:r>
              <w:rPr>
                <w:b/>
                <w:spacing w:val="-11"/>
              </w:rPr>
              <w:t xml:space="preserve"> </w:t>
            </w:r>
            <w:r>
              <w:rPr>
                <w:b/>
              </w:rPr>
              <w:t>Group</w:t>
            </w:r>
            <w:r>
              <w:rPr>
                <w:b/>
                <w:spacing w:val="-8"/>
              </w:rPr>
              <w:t xml:space="preserve"> </w:t>
            </w:r>
            <w:r>
              <w:rPr>
                <w:b/>
                <w:spacing w:val="-2"/>
              </w:rPr>
              <w:t>Callsigns</w:t>
            </w:r>
          </w:p>
        </w:tc>
      </w:tr>
      <w:tr w:rsidR="00566243" w14:paraId="5348BEF0" w14:textId="77777777" w:rsidTr="00687DE6">
        <w:trPr>
          <w:trHeight w:val="297"/>
        </w:trPr>
        <w:tc>
          <w:tcPr>
            <w:tcW w:w="422" w:type="dxa"/>
          </w:tcPr>
          <w:p w14:paraId="41105AB4" w14:textId="77777777" w:rsidR="00566243" w:rsidRDefault="00566243">
            <w:pPr>
              <w:pStyle w:val="TableParagraph"/>
              <w:rPr>
                <w:rFonts w:ascii="Times New Roman"/>
              </w:rPr>
            </w:pPr>
          </w:p>
        </w:tc>
        <w:tc>
          <w:tcPr>
            <w:tcW w:w="2791" w:type="dxa"/>
          </w:tcPr>
          <w:p w14:paraId="2B7472A6" w14:textId="77777777" w:rsidR="00566243" w:rsidRDefault="00761B62">
            <w:pPr>
              <w:pStyle w:val="TableParagraph"/>
              <w:spacing w:before="16" w:line="261" w:lineRule="exact"/>
              <w:ind w:left="74"/>
            </w:pPr>
            <w:r>
              <w:rPr>
                <w:spacing w:val="-4"/>
              </w:rPr>
              <w:t>Boar</w:t>
            </w:r>
          </w:p>
        </w:tc>
        <w:tc>
          <w:tcPr>
            <w:tcW w:w="1175" w:type="dxa"/>
          </w:tcPr>
          <w:p w14:paraId="2D5F1A2E" w14:textId="77777777" w:rsidR="00566243" w:rsidRDefault="00566243">
            <w:pPr>
              <w:pStyle w:val="TableParagraph"/>
              <w:rPr>
                <w:rFonts w:ascii="Times New Roman"/>
              </w:rPr>
            </w:pPr>
          </w:p>
        </w:tc>
        <w:tc>
          <w:tcPr>
            <w:tcW w:w="2550" w:type="dxa"/>
          </w:tcPr>
          <w:p w14:paraId="347C2251" w14:textId="77777777" w:rsidR="00566243" w:rsidRDefault="00761B62">
            <w:pPr>
              <w:pStyle w:val="TableParagraph"/>
              <w:spacing w:before="16" w:line="261" w:lineRule="exact"/>
              <w:ind w:left="78"/>
            </w:pPr>
            <w:r>
              <w:rPr>
                <w:spacing w:val="-4"/>
              </w:rPr>
              <w:t>Boar</w:t>
            </w:r>
          </w:p>
        </w:tc>
        <w:tc>
          <w:tcPr>
            <w:tcW w:w="460" w:type="dxa"/>
          </w:tcPr>
          <w:p w14:paraId="193D3B78" w14:textId="77777777" w:rsidR="00566243" w:rsidRDefault="00761B62">
            <w:pPr>
              <w:pStyle w:val="TableParagraph"/>
              <w:spacing w:before="16" w:line="261" w:lineRule="exact"/>
              <w:ind w:left="29"/>
              <w:jc w:val="center"/>
            </w:pPr>
            <w:r>
              <w:t>X</w:t>
            </w:r>
          </w:p>
        </w:tc>
        <w:tc>
          <w:tcPr>
            <w:tcW w:w="407" w:type="dxa"/>
          </w:tcPr>
          <w:p w14:paraId="5D1F2D5A" w14:textId="77777777" w:rsidR="00566243" w:rsidRDefault="00761B62">
            <w:pPr>
              <w:pStyle w:val="TableParagraph"/>
              <w:spacing w:before="16" w:line="261" w:lineRule="exact"/>
              <w:ind w:right="123"/>
              <w:jc w:val="right"/>
            </w:pPr>
            <w:r>
              <w:t>X</w:t>
            </w:r>
          </w:p>
        </w:tc>
        <w:tc>
          <w:tcPr>
            <w:tcW w:w="1220" w:type="dxa"/>
            <w:vMerge w:val="restart"/>
          </w:tcPr>
          <w:p w14:paraId="101BCFD5" w14:textId="77777777" w:rsidR="00566243" w:rsidRDefault="00566243">
            <w:pPr>
              <w:pStyle w:val="TableParagraph"/>
            </w:pPr>
          </w:p>
          <w:p w14:paraId="1600D4B4" w14:textId="77777777" w:rsidR="00566243" w:rsidRDefault="00566243">
            <w:pPr>
              <w:pStyle w:val="TableParagraph"/>
            </w:pPr>
          </w:p>
          <w:p w14:paraId="38ECCB51" w14:textId="77777777" w:rsidR="00566243" w:rsidRDefault="00566243">
            <w:pPr>
              <w:pStyle w:val="TableParagraph"/>
            </w:pPr>
          </w:p>
          <w:p w14:paraId="6F40B8AA" w14:textId="77777777" w:rsidR="00566243" w:rsidRDefault="00566243">
            <w:pPr>
              <w:pStyle w:val="TableParagraph"/>
            </w:pPr>
          </w:p>
          <w:p w14:paraId="20F95496" w14:textId="77777777" w:rsidR="00566243" w:rsidRDefault="00566243">
            <w:pPr>
              <w:pStyle w:val="TableParagraph"/>
              <w:spacing w:before="1"/>
              <w:rPr>
                <w:sz w:val="29"/>
              </w:rPr>
            </w:pPr>
          </w:p>
          <w:p w14:paraId="182EB7AA" w14:textId="77777777" w:rsidR="00566243" w:rsidRDefault="00761B62">
            <w:pPr>
              <w:pStyle w:val="TableParagraph"/>
              <w:ind w:left="316" w:hanging="87"/>
            </w:pPr>
            <w:r>
              <w:rPr>
                <w:spacing w:val="-2"/>
              </w:rPr>
              <w:t>also</w:t>
            </w:r>
            <w:r>
              <w:rPr>
                <w:spacing w:val="-15"/>
              </w:rPr>
              <w:t xml:space="preserve"> </w:t>
            </w:r>
            <w:r>
              <w:rPr>
                <w:spacing w:val="-2"/>
              </w:rPr>
              <w:t>JTAC callsign</w:t>
            </w:r>
          </w:p>
        </w:tc>
      </w:tr>
      <w:tr w:rsidR="00566243" w14:paraId="21C598CB" w14:textId="77777777" w:rsidTr="00687DE6">
        <w:trPr>
          <w:trHeight w:val="301"/>
        </w:trPr>
        <w:tc>
          <w:tcPr>
            <w:tcW w:w="422" w:type="dxa"/>
          </w:tcPr>
          <w:p w14:paraId="28D1D049" w14:textId="77777777" w:rsidR="00566243" w:rsidRDefault="00566243">
            <w:pPr>
              <w:pStyle w:val="TableParagraph"/>
              <w:rPr>
                <w:rFonts w:ascii="Times New Roman"/>
              </w:rPr>
            </w:pPr>
          </w:p>
        </w:tc>
        <w:tc>
          <w:tcPr>
            <w:tcW w:w="2791" w:type="dxa"/>
          </w:tcPr>
          <w:p w14:paraId="143044DB" w14:textId="77777777" w:rsidR="00566243" w:rsidRDefault="00761B62">
            <w:pPr>
              <w:pStyle w:val="TableParagraph"/>
              <w:spacing w:before="20" w:line="261" w:lineRule="exact"/>
              <w:ind w:left="74"/>
            </w:pPr>
            <w:r>
              <w:rPr>
                <w:spacing w:val="-2"/>
              </w:rPr>
              <w:t>Chevy</w:t>
            </w:r>
          </w:p>
        </w:tc>
        <w:tc>
          <w:tcPr>
            <w:tcW w:w="1175" w:type="dxa"/>
          </w:tcPr>
          <w:p w14:paraId="1ACE5236" w14:textId="77777777" w:rsidR="00566243" w:rsidRDefault="00566243">
            <w:pPr>
              <w:pStyle w:val="TableParagraph"/>
              <w:rPr>
                <w:rFonts w:ascii="Times New Roman"/>
              </w:rPr>
            </w:pPr>
          </w:p>
        </w:tc>
        <w:tc>
          <w:tcPr>
            <w:tcW w:w="2550" w:type="dxa"/>
          </w:tcPr>
          <w:p w14:paraId="7834B47C" w14:textId="77777777" w:rsidR="00566243" w:rsidRDefault="00761B62">
            <w:pPr>
              <w:pStyle w:val="TableParagraph"/>
              <w:spacing w:before="20" w:line="261" w:lineRule="exact"/>
              <w:ind w:left="78"/>
            </w:pPr>
            <w:r>
              <w:rPr>
                <w:spacing w:val="-2"/>
              </w:rPr>
              <w:t>Chevy</w:t>
            </w:r>
          </w:p>
        </w:tc>
        <w:tc>
          <w:tcPr>
            <w:tcW w:w="460" w:type="dxa"/>
          </w:tcPr>
          <w:p w14:paraId="18FCF535" w14:textId="77777777" w:rsidR="00566243" w:rsidRDefault="00761B62">
            <w:pPr>
              <w:pStyle w:val="TableParagraph"/>
              <w:spacing w:before="20" w:line="261" w:lineRule="exact"/>
              <w:ind w:left="29"/>
              <w:jc w:val="center"/>
            </w:pPr>
            <w:r>
              <w:t>X</w:t>
            </w:r>
          </w:p>
        </w:tc>
        <w:tc>
          <w:tcPr>
            <w:tcW w:w="407" w:type="dxa"/>
          </w:tcPr>
          <w:p w14:paraId="3B57A4FB" w14:textId="77777777" w:rsidR="00566243" w:rsidRDefault="00761B62">
            <w:pPr>
              <w:pStyle w:val="TableParagraph"/>
              <w:spacing w:before="20" w:line="261" w:lineRule="exact"/>
              <w:ind w:right="123"/>
              <w:jc w:val="right"/>
            </w:pPr>
            <w:r>
              <w:t>X</w:t>
            </w:r>
          </w:p>
        </w:tc>
        <w:tc>
          <w:tcPr>
            <w:tcW w:w="1220" w:type="dxa"/>
            <w:vMerge/>
            <w:tcBorders>
              <w:top w:val="nil"/>
            </w:tcBorders>
          </w:tcPr>
          <w:p w14:paraId="2C6109E6" w14:textId="77777777" w:rsidR="00566243" w:rsidRDefault="00566243">
            <w:pPr>
              <w:rPr>
                <w:sz w:val="2"/>
                <w:szCs w:val="2"/>
              </w:rPr>
            </w:pPr>
          </w:p>
        </w:tc>
      </w:tr>
      <w:tr w:rsidR="00566243" w14:paraId="63800591" w14:textId="77777777" w:rsidTr="00687DE6">
        <w:trPr>
          <w:trHeight w:val="299"/>
        </w:trPr>
        <w:tc>
          <w:tcPr>
            <w:tcW w:w="422" w:type="dxa"/>
          </w:tcPr>
          <w:p w14:paraId="34836E3A" w14:textId="77777777" w:rsidR="00566243" w:rsidRDefault="00566243">
            <w:pPr>
              <w:pStyle w:val="TableParagraph"/>
              <w:rPr>
                <w:rFonts w:ascii="Times New Roman"/>
              </w:rPr>
            </w:pPr>
          </w:p>
        </w:tc>
        <w:tc>
          <w:tcPr>
            <w:tcW w:w="2791" w:type="dxa"/>
          </w:tcPr>
          <w:p w14:paraId="31286FAD" w14:textId="77777777" w:rsidR="00566243" w:rsidRDefault="00761B62">
            <w:pPr>
              <w:pStyle w:val="TableParagraph"/>
              <w:spacing w:before="16" w:line="264" w:lineRule="exact"/>
              <w:ind w:left="74"/>
            </w:pPr>
            <w:r>
              <w:rPr>
                <w:spacing w:val="-4"/>
              </w:rPr>
              <w:t>Colt</w:t>
            </w:r>
          </w:p>
        </w:tc>
        <w:tc>
          <w:tcPr>
            <w:tcW w:w="1175" w:type="dxa"/>
          </w:tcPr>
          <w:p w14:paraId="77511A0F" w14:textId="77777777" w:rsidR="00566243" w:rsidRDefault="00566243">
            <w:pPr>
              <w:pStyle w:val="TableParagraph"/>
              <w:rPr>
                <w:rFonts w:ascii="Times New Roman"/>
              </w:rPr>
            </w:pPr>
          </w:p>
        </w:tc>
        <w:tc>
          <w:tcPr>
            <w:tcW w:w="2550" w:type="dxa"/>
          </w:tcPr>
          <w:p w14:paraId="7D61A5F6" w14:textId="77777777" w:rsidR="00566243" w:rsidRDefault="00761B62">
            <w:pPr>
              <w:pStyle w:val="TableParagraph"/>
              <w:spacing w:before="16" w:line="264" w:lineRule="exact"/>
              <w:ind w:left="78"/>
            </w:pPr>
            <w:r>
              <w:rPr>
                <w:spacing w:val="-4"/>
              </w:rPr>
              <w:t>Colt</w:t>
            </w:r>
          </w:p>
        </w:tc>
        <w:tc>
          <w:tcPr>
            <w:tcW w:w="460" w:type="dxa"/>
          </w:tcPr>
          <w:p w14:paraId="2628B997" w14:textId="77777777" w:rsidR="00566243" w:rsidRDefault="00761B62">
            <w:pPr>
              <w:pStyle w:val="TableParagraph"/>
              <w:spacing w:before="16" w:line="264" w:lineRule="exact"/>
              <w:ind w:left="29"/>
              <w:jc w:val="center"/>
            </w:pPr>
            <w:r>
              <w:t>X</w:t>
            </w:r>
          </w:p>
        </w:tc>
        <w:tc>
          <w:tcPr>
            <w:tcW w:w="407" w:type="dxa"/>
          </w:tcPr>
          <w:p w14:paraId="0364AD00" w14:textId="77777777" w:rsidR="00566243" w:rsidRDefault="00761B62">
            <w:pPr>
              <w:pStyle w:val="TableParagraph"/>
              <w:spacing w:before="16" w:line="264" w:lineRule="exact"/>
              <w:ind w:right="123"/>
              <w:jc w:val="right"/>
            </w:pPr>
            <w:r>
              <w:t>X</w:t>
            </w:r>
          </w:p>
        </w:tc>
        <w:tc>
          <w:tcPr>
            <w:tcW w:w="1220" w:type="dxa"/>
            <w:vMerge/>
            <w:tcBorders>
              <w:top w:val="nil"/>
            </w:tcBorders>
          </w:tcPr>
          <w:p w14:paraId="484D95FE" w14:textId="77777777" w:rsidR="00566243" w:rsidRDefault="00566243">
            <w:pPr>
              <w:rPr>
                <w:sz w:val="2"/>
                <w:szCs w:val="2"/>
              </w:rPr>
            </w:pPr>
          </w:p>
        </w:tc>
      </w:tr>
      <w:tr w:rsidR="00566243" w14:paraId="6D6E89BA" w14:textId="77777777" w:rsidTr="00687DE6">
        <w:trPr>
          <w:trHeight w:val="297"/>
        </w:trPr>
        <w:tc>
          <w:tcPr>
            <w:tcW w:w="422" w:type="dxa"/>
          </w:tcPr>
          <w:p w14:paraId="416272C7" w14:textId="77777777" w:rsidR="00566243" w:rsidRDefault="00566243">
            <w:pPr>
              <w:pStyle w:val="TableParagraph"/>
              <w:rPr>
                <w:rFonts w:ascii="Times New Roman"/>
              </w:rPr>
            </w:pPr>
          </w:p>
        </w:tc>
        <w:tc>
          <w:tcPr>
            <w:tcW w:w="2791" w:type="dxa"/>
          </w:tcPr>
          <w:p w14:paraId="78DA13BB" w14:textId="77777777" w:rsidR="00566243" w:rsidRDefault="00761B62">
            <w:pPr>
              <w:pStyle w:val="TableParagraph"/>
              <w:spacing w:before="16" w:line="261" w:lineRule="exact"/>
              <w:ind w:left="74"/>
            </w:pPr>
            <w:r>
              <w:rPr>
                <w:spacing w:val="-4"/>
              </w:rPr>
              <w:t>Dodge</w:t>
            </w:r>
          </w:p>
        </w:tc>
        <w:tc>
          <w:tcPr>
            <w:tcW w:w="1175" w:type="dxa"/>
          </w:tcPr>
          <w:p w14:paraId="6133EC29" w14:textId="77777777" w:rsidR="00566243" w:rsidRDefault="00566243">
            <w:pPr>
              <w:pStyle w:val="TableParagraph"/>
              <w:rPr>
                <w:rFonts w:ascii="Times New Roman"/>
              </w:rPr>
            </w:pPr>
          </w:p>
        </w:tc>
        <w:tc>
          <w:tcPr>
            <w:tcW w:w="2550" w:type="dxa"/>
          </w:tcPr>
          <w:p w14:paraId="1FF7CB38" w14:textId="77777777" w:rsidR="00566243" w:rsidRDefault="00761B62">
            <w:pPr>
              <w:pStyle w:val="TableParagraph"/>
              <w:spacing w:before="16" w:line="261" w:lineRule="exact"/>
              <w:ind w:left="78"/>
            </w:pPr>
            <w:r>
              <w:rPr>
                <w:spacing w:val="-4"/>
              </w:rPr>
              <w:t>Dodge</w:t>
            </w:r>
          </w:p>
        </w:tc>
        <w:tc>
          <w:tcPr>
            <w:tcW w:w="460" w:type="dxa"/>
          </w:tcPr>
          <w:p w14:paraId="003BF385" w14:textId="77777777" w:rsidR="00566243" w:rsidRDefault="00761B62">
            <w:pPr>
              <w:pStyle w:val="TableParagraph"/>
              <w:spacing w:before="16" w:line="261" w:lineRule="exact"/>
              <w:ind w:left="29"/>
              <w:jc w:val="center"/>
            </w:pPr>
            <w:r>
              <w:t>X</w:t>
            </w:r>
          </w:p>
        </w:tc>
        <w:tc>
          <w:tcPr>
            <w:tcW w:w="407" w:type="dxa"/>
          </w:tcPr>
          <w:p w14:paraId="16F9F66F" w14:textId="77777777" w:rsidR="00566243" w:rsidRDefault="00761B62">
            <w:pPr>
              <w:pStyle w:val="TableParagraph"/>
              <w:spacing w:before="16" w:line="261" w:lineRule="exact"/>
              <w:ind w:right="123"/>
              <w:jc w:val="right"/>
            </w:pPr>
            <w:r>
              <w:t>X</w:t>
            </w:r>
          </w:p>
        </w:tc>
        <w:tc>
          <w:tcPr>
            <w:tcW w:w="1220" w:type="dxa"/>
            <w:vMerge/>
            <w:tcBorders>
              <w:top w:val="nil"/>
            </w:tcBorders>
          </w:tcPr>
          <w:p w14:paraId="0E6FADE3" w14:textId="77777777" w:rsidR="00566243" w:rsidRDefault="00566243">
            <w:pPr>
              <w:rPr>
                <w:sz w:val="2"/>
                <w:szCs w:val="2"/>
              </w:rPr>
            </w:pPr>
          </w:p>
        </w:tc>
      </w:tr>
      <w:tr w:rsidR="00566243" w14:paraId="55A7F528" w14:textId="77777777" w:rsidTr="00687DE6">
        <w:trPr>
          <w:trHeight w:val="299"/>
        </w:trPr>
        <w:tc>
          <w:tcPr>
            <w:tcW w:w="422" w:type="dxa"/>
          </w:tcPr>
          <w:p w14:paraId="44A693AC" w14:textId="77777777" w:rsidR="00566243" w:rsidRDefault="00566243">
            <w:pPr>
              <w:pStyle w:val="TableParagraph"/>
              <w:rPr>
                <w:rFonts w:ascii="Times New Roman"/>
              </w:rPr>
            </w:pPr>
          </w:p>
        </w:tc>
        <w:tc>
          <w:tcPr>
            <w:tcW w:w="2791" w:type="dxa"/>
          </w:tcPr>
          <w:p w14:paraId="457BF724" w14:textId="77777777" w:rsidR="00566243" w:rsidRDefault="00761B62">
            <w:pPr>
              <w:pStyle w:val="TableParagraph"/>
              <w:spacing w:before="18" w:line="261" w:lineRule="exact"/>
              <w:ind w:left="74"/>
            </w:pPr>
            <w:r>
              <w:rPr>
                <w:spacing w:val="-2"/>
              </w:rPr>
              <w:t>Enfield</w:t>
            </w:r>
          </w:p>
        </w:tc>
        <w:tc>
          <w:tcPr>
            <w:tcW w:w="1175" w:type="dxa"/>
          </w:tcPr>
          <w:p w14:paraId="3FC4E8C2" w14:textId="77777777" w:rsidR="00566243" w:rsidRDefault="00566243">
            <w:pPr>
              <w:pStyle w:val="TableParagraph"/>
              <w:rPr>
                <w:rFonts w:ascii="Times New Roman"/>
              </w:rPr>
            </w:pPr>
          </w:p>
        </w:tc>
        <w:tc>
          <w:tcPr>
            <w:tcW w:w="2550" w:type="dxa"/>
          </w:tcPr>
          <w:p w14:paraId="00223BAA" w14:textId="77777777" w:rsidR="00566243" w:rsidRDefault="00761B62">
            <w:pPr>
              <w:pStyle w:val="TableParagraph"/>
              <w:spacing w:before="18" w:line="261" w:lineRule="exact"/>
              <w:ind w:left="78"/>
            </w:pPr>
            <w:r>
              <w:rPr>
                <w:spacing w:val="-2"/>
              </w:rPr>
              <w:t>Enfield</w:t>
            </w:r>
          </w:p>
        </w:tc>
        <w:tc>
          <w:tcPr>
            <w:tcW w:w="460" w:type="dxa"/>
          </w:tcPr>
          <w:p w14:paraId="3C578C6D" w14:textId="77777777" w:rsidR="00566243" w:rsidRDefault="00761B62">
            <w:pPr>
              <w:pStyle w:val="TableParagraph"/>
              <w:spacing w:before="18" w:line="261" w:lineRule="exact"/>
              <w:ind w:left="29"/>
              <w:jc w:val="center"/>
            </w:pPr>
            <w:r>
              <w:t>X</w:t>
            </w:r>
          </w:p>
        </w:tc>
        <w:tc>
          <w:tcPr>
            <w:tcW w:w="407" w:type="dxa"/>
          </w:tcPr>
          <w:p w14:paraId="05B2F6C3" w14:textId="77777777" w:rsidR="00566243" w:rsidRDefault="00761B62">
            <w:pPr>
              <w:pStyle w:val="TableParagraph"/>
              <w:spacing w:before="18" w:line="261" w:lineRule="exact"/>
              <w:ind w:right="123"/>
              <w:jc w:val="right"/>
            </w:pPr>
            <w:r>
              <w:t>X</w:t>
            </w:r>
          </w:p>
        </w:tc>
        <w:tc>
          <w:tcPr>
            <w:tcW w:w="1220" w:type="dxa"/>
            <w:vMerge/>
            <w:tcBorders>
              <w:top w:val="nil"/>
            </w:tcBorders>
          </w:tcPr>
          <w:p w14:paraId="3DB14B71" w14:textId="77777777" w:rsidR="00566243" w:rsidRDefault="00566243">
            <w:pPr>
              <w:rPr>
                <w:sz w:val="2"/>
                <w:szCs w:val="2"/>
              </w:rPr>
            </w:pPr>
          </w:p>
        </w:tc>
      </w:tr>
      <w:tr w:rsidR="00566243" w14:paraId="22EBB15C" w14:textId="77777777" w:rsidTr="00687DE6">
        <w:trPr>
          <w:trHeight w:val="299"/>
        </w:trPr>
        <w:tc>
          <w:tcPr>
            <w:tcW w:w="422" w:type="dxa"/>
          </w:tcPr>
          <w:p w14:paraId="2774E7D5" w14:textId="77777777" w:rsidR="00566243" w:rsidRDefault="00566243">
            <w:pPr>
              <w:pStyle w:val="TableParagraph"/>
              <w:rPr>
                <w:rFonts w:ascii="Times New Roman"/>
              </w:rPr>
            </w:pPr>
          </w:p>
        </w:tc>
        <w:tc>
          <w:tcPr>
            <w:tcW w:w="2791" w:type="dxa"/>
          </w:tcPr>
          <w:p w14:paraId="4AEEAA39" w14:textId="77777777" w:rsidR="00566243" w:rsidRDefault="00761B62">
            <w:pPr>
              <w:pStyle w:val="TableParagraph"/>
              <w:spacing w:before="18" w:line="261" w:lineRule="exact"/>
              <w:ind w:left="74"/>
            </w:pPr>
            <w:r>
              <w:rPr>
                <w:spacing w:val="-4"/>
              </w:rPr>
              <w:t>Ford</w:t>
            </w:r>
          </w:p>
        </w:tc>
        <w:tc>
          <w:tcPr>
            <w:tcW w:w="1175" w:type="dxa"/>
          </w:tcPr>
          <w:p w14:paraId="4105305D" w14:textId="77777777" w:rsidR="00566243" w:rsidRDefault="00566243">
            <w:pPr>
              <w:pStyle w:val="TableParagraph"/>
              <w:rPr>
                <w:rFonts w:ascii="Times New Roman"/>
              </w:rPr>
            </w:pPr>
          </w:p>
        </w:tc>
        <w:tc>
          <w:tcPr>
            <w:tcW w:w="2550" w:type="dxa"/>
          </w:tcPr>
          <w:p w14:paraId="7F1D2996" w14:textId="77777777" w:rsidR="00566243" w:rsidRDefault="00761B62">
            <w:pPr>
              <w:pStyle w:val="TableParagraph"/>
              <w:spacing w:before="18" w:line="261" w:lineRule="exact"/>
              <w:ind w:left="78"/>
            </w:pPr>
            <w:r>
              <w:rPr>
                <w:spacing w:val="-4"/>
              </w:rPr>
              <w:t>Ford</w:t>
            </w:r>
          </w:p>
        </w:tc>
        <w:tc>
          <w:tcPr>
            <w:tcW w:w="460" w:type="dxa"/>
          </w:tcPr>
          <w:p w14:paraId="1CD15C7A" w14:textId="77777777" w:rsidR="00566243" w:rsidRDefault="00761B62">
            <w:pPr>
              <w:pStyle w:val="TableParagraph"/>
              <w:spacing w:before="18" w:line="261" w:lineRule="exact"/>
              <w:ind w:left="29"/>
              <w:jc w:val="center"/>
            </w:pPr>
            <w:r>
              <w:t>X</w:t>
            </w:r>
          </w:p>
        </w:tc>
        <w:tc>
          <w:tcPr>
            <w:tcW w:w="407" w:type="dxa"/>
          </w:tcPr>
          <w:p w14:paraId="26D566E6" w14:textId="77777777" w:rsidR="00566243" w:rsidRDefault="00761B62">
            <w:pPr>
              <w:pStyle w:val="TableParagraph"/>
              <w:spacing w:before="18" w:line="261" w:lineRule="exact"/>
              <w:ind w:right="123"/>
              <w:jc w:val="right"/>
            </w:pPr>
            <w:r>
              <w:t>X</w:t>
            </w:r>
          </w:p>
        </w:tc>
        <w:tc>
          <w:tcPr>
            <w:tcW w:w="1220" w:type="dxa"/>
            <w:vMerge/>
            <w:tcBorders>
              <w:top w:val="nil"/>
            </w:tcBorders>
          </w:tcPr>
          <w:p w14:paraId="63D95055" w14:textId="77777777" w:rsidR="00566243" w:rsidRDefault="00566243">
            <w:pPr>
              <w:rPr>
                <w:sz w:val="2"/>
                <w:szCs w:val="2"/>
              </w:rPr>
            </w:pPr>
          </w:p>
        </w:tc>
      </w:tr>
      <w:tr w:rsidR="00566243" w14:paraId="7DB5A5A2" w14:textId="77777777" w:rsidTr="00687DE6">
        <w:trPr>
          <w:trHeight w:val="299"/>
        </w:trPr>
        <w:tc>
          <w:tcPr>
            <w:tcW w:w="422" w:type="dxa"/>
          </w:tcPr>
          <w:p w14:paraId="46FFE027" w14:textId="77777777" w:rsidR="00566243" w:rsidRDefault="00566243">
            <w:pPr>
              <w:pStyle w:val="TableParagraph"/>
              <w:rPr>
                <w:rFonts w:ascii="Times New Roman"/>
              </w:rPr>
            </w:pPr>
          </w:p>
        </w:tc>
        <w:tc>
          <w:tcPr>
            <w:tcW w:w="2791" w:type="dxa"/>
          </w:tcPr>
          <w:p w14:paraId="614707D1" w14:textId="77777777" w:rsidR="00566243" w:rsidRDefault="00761B62">
            <w:pPr>
              <w:pStyle w:val="TableParagraph"/>
              <w:spacing w:before="18" w:line="261" w:lineRule="exact"/>
              <w:ind w:left="74"/>
            </w:pPr>
            <w:r>
              <w:rPr>
                <w:spacing w:val="-4"/>
              </w:rPr>
              <w:t>Hawg</w:t>
            </w:r>
          </w:p>
        </w:tc>
        <w:tc>
          <w:tcPr>
            <w:tcW w:w="1175" w:type="dxa"/>
          </w:tcPr>
          <w:p w14:paraId="7D03B9FC" w14:textId="77777777" w:rsidR="00566243" w:rsidRDefault="00566243">
            <w:pPr>
              <w:pStyle w:val="TableParagraph"/>
              <w:rPr>
                <w:rFonts w:ascii="Times New Roman"/>
              </w:rPr>
            </w:pPr>
          </w:p>
        </w:tc>
        <w:tc>
          <w:tcPr>
            <w:tcW w:w="2550" w:type="dxa"/>
          </w:tcPr>
          <w:p w14:paraId="1302E951" w14:textId="77777777" w:rsidR="00566243" w:rsidRDefault="00761B62">
            <w:pPr>
              <w:pStyle w:val="TableParagraph"/>
              <w:spacing w:before="18" w:line="261" w:lineRule="exact"/>
              <w:ind w:left="78"/>
            </w:pPr>
            <w:r>
              <w:rPr>
                <w:spacing w:val="-4"/>
              </w:rPr>
              <w:t>Hawg</w:t>
            </w:r>
          </w:p>
        </w:tc>
        <w:tc>
          <w:tcPr>
            <w:tcW w:w="460" w:type="dxa"/>
          </w:tcPr>
          <w:p w14:paraId="71BD8A23" w14:textId="77777777" w:rsidR="00566243" w:rsidRDefault="00761B62">
            <w:pPr>
              <w:pStyle w:val="TableParagraph"/>
              <w:spacing w:before="18" w:line="261" w:lineRule="exact"/>
              <w:ind w:left="29"/>
              <w:jc w:val="center"/>
            </w:pPr>
            <w:r>
              <w:t>X</w:t>
            </w:r>
          </w:p>
        </w:tc>
        <w:tc>
          <w:tcPr>
            <w:tcW w:w="407" w:type="dxa"/>
          </w:tcPr>
          <w:p w14:paraId="0F694605" w14:textId="77777777" w:rsidR="00566243" w:rsidRDefault="00761B62">
            <w:pPr>
              <w:pStyle w:val="TableParagraph"/>
              <w:spacing w:before="18" w:line="261" w:lineRule="exact"/>
              <w:ind w:right="123"/>
              <w:jc w:val="right"/>
            </w:pPr>
            <w:r>
              <w:t>X</w:t>
            </w:r>
          </w:p>
        </w:tc>
        <w:tc>
          <w:tcPr>
            <w:tcW w:w="1220" w:type="dxa"/>
            <w:vMerge/>
            <w:tcBorders>
              <w:top w:val="nil"/>
            </w:tcBorders>
          </w:tcPr>
          <w:p w14:paraId="54AFF778" w14:textId="77777777" w:rsidR="00566243" w:rsidRDefault="00566243">
            <w:pPr>
              <w:rPr>
                <w:sz w:val="2"/>
                <w:szCs w:val="2"/>
              </w:rPr>
            </w:pPr>
          </w:p>
        </w:tc>
      </w:tr>
      <w:tr w:rsidR="00566243" w14:paraId="4078EB0B" w14:textId="77777777" w:rsidTr="00687DE6">
        <w:trPr>
          <w:trHeight w:val="301"/>
        </w:trPr>
        <w:tc>
          <w:tcPr>
            <w:tcW w:w="422" w:type="dxa"/>
          </w:tcPr>
          <w:p w14:paraId="3CA03F66" w14:textId="77777777" w:rsidR="00566243" w:rsidRDefault="00566243">
            <w:pPr>
              <w:pStyle w:val="TableParagraph"/>
              <w:rPr>
                <w:rFonts w:ascii="Times New Roman"/>
              </w:rPr>
            </w:pPr>
          </w:p>
        </w:tc>
        <w:tc>
          <w:tcPr>
            <w:tcW w:w="2791" w:type="dxa"/>
          </w:tcPr>
          <w:p w14:paraId="6AACF628" w14:textId="77777777" w:rsidR="00566243" w:rsidRDefault="00761B62">
            <w:pPr>
              <w:pStyle w:val="TableParagraph"/>
              <w:spacing w:before="20" w:line="261" w:lineRule="exact"/>
              <w:ind w:left="74"/>
            </w:pPr>
            <w:r>
              <w:rPr>
                <w:spacing w:val="-5"/>
              </w:rPr>
              <w:t>Pig</w:t>
            </w:r>
          </w:p>
        </w:tc>
        <w:tc>
          <w:tcPr>
            <w:tcW w:w="1175" w:type="dxa"/>
          </w:tcPr>
          <w:p w14:paraId="086C4F07" w14:textId="77777777" w:rsidR="00566243" w:rsidRDefault="00566243">
            <w:pPr>
              <w:pStyle w:val="TableParagraph"/>
              <w:rPr>
                <w:rFonts w:ascii="Times New Roman"/>
              </w:rPr>
            </w:pPr>
          </w:p>
        </w:tc>
        <w:tc>
          <w:tcPr>
            <w:tcW w:w="2550" w:type="dxa"/>
          </w:tcPr>
          <w:p w14:paraId="3E2061A3" w14:textId="77777777" w:rsidR="00566243" w:rsidRDefault="00761B62">
            <w:pPr>
              <w:pStyle w:val="TableParagraph"/>
              <w:spacing w:before="20" w:line="261" w:lineRule="exact"/>
              <w:ind w:left="78"/>
            </w:pPr>
            <w:r>
              <w:rPr>
                <w:spacing w:val="-5"/>
              </w:rPr>
              <w:t>Pig</w:t>
            </w:r>
          </w:p>
        </w:tc>
        <w:tc>
          <w:tcPr>
            <w:tcW w:w="460" w:type="dxa"/>
          </w:tcPr>
          <w:p w14:paraId="7B4E767D" w14:textId="77777777" w:rsidR="00566243" w:rsidRDefault="00761B62">
            <w:pPr>
              <w:pStyle w:val="TableParagraph"/>
              <w:spacing w:before="20" w:line="261" w:lineRule="exact"/>
              <w:ind w:left="29"/>
              <w:jc w:val="center"/>
            </w:pPr>
            <w:r>
              <w:t>X</w:t>
            </w:r>
          </w:p>
        </w:tc>
        <w:tc>
          <w:tcPr>
            <w:tcW w:w="407" w:type="dxa"/>
          </w:tcPr>
          <w:p w14:paraId="0C24962B" w14:textId="77777777" w:rsidR="00566243" w:rsidRDefault="00761B62">
            <w:pPr>
              <w:pStyle w:val="TableParagraph"/>
              <w:spacing w:before="20" w:line="261" w:lineRule="exact"/>
              <w:ind w:right="123"/>
              <w:jc w:val="right"/>
            </w:pPr>
            <w:r>
              <w:t>X</w:t>
            </w:r>
          </w:p>
        </w:tc>
        <w:tc>
          <w:tcPr>
            <w:tcW w:w="1220" w:type="dxa"/>
            <w:vMerge/>
            <w:tcBorders>
              <w:top w:val="nil"/>
            </w:tcBorders>
          </w:tcPr>
          <w:p w14:paraId="72A1B3BA" w14:textId="77777777" w:rsidR="00566243" w:rsidRDefault="00566243">
            <w:pPr>
              <w:rPr>
                <w:sz w:val="2"/>
                <w:szCs w:val="2"/>
              </w:rPr>
            </w:pPr>
          </w:p>
        </w:tc>
      </w:tr>
      <w:tr w:rsidR="00566243" w14:paraId="2F1CA73D" w14:textId="77777777" w:rsidTr="00687DE6">
        <w:trPr>
          <w:trHeight w:val="297"/>
        </w:trPr>
        <w:tc>
          <w:tcPr>
            <w:tcW w:w="422" w:type="dxa"/>
          </w:tcPr>
          <w:p w14:paraId="79DDE43A" w14:textId="77777777" w:rsidR="00566243" w:rsidRDefault="00566243">
            <w:pPr>
              <w:pStyle w:val="TableParagraph"/>
              <w:rPr>
                <w:rFonts w:ascii="Times New Roman"/>
              </w:rPr>
            </w:pPr>
          </w:p>
        </w:tc>
        <w:tc>
          <w:tcPr>
            <w:tcW w:w="2791" w:type="dxa"/>
          </w:tcPr>
          <w:p w14:paraId="5089801A" w14:textId="77777777" w:rsidR="00566243" w:rsidRDefault="00761B62">
            <w:pPr>
              <w:pStyle w:val="TableParagraph"/>
              <w:spacing w:before="16" w:line="261" w:lineRule="exact"/>
              <w:ind w:left="74"/>
            </w:pPr>
            <w:r>
              <w:rPr>
                <w:spacing w:val="-2"/>
              </w:rPr>
              <w:t>Springfield</w:t>
            </w:r>
          </w:p>
        </w:tc>
        <w:tc>
          <w:tcPr>
            <w:tcW w:w="1175" w:type="dxa"/>
          </w:tcPr>
          <w:p w14:paraId="4604492D" w14:textId="77777777" w:rsidR="00566243" w:rsidRDefault="00566243">
            <w:pPr>
              <w:pStyle w:val="TableParagraph"/>
              <w:rPr>
                <w:rFonts w:ascii="Times New Roman"/>
              </w:rPr>
            </w:pPr>
          </w:p>
        </w:tc>
        <w:tc>
          <w:tcPr>
            <w:tcW w:w="2550" w:type="dxa"/>
          </w:tcPr>
          <w:p w14:paraId="2D78141F" w14:textId="77777777" w:rsidR="00566243" w:rsidRDefault="00761B62">
            <w:pPr>
              <w:pStyle w:val="TableParagraph"/>
              <w:spacing w:before="16" w:line="261" w:lineRule="exact"/>
              <w:ind w:left="78"/>
            </w:pPr>
            <w:r>
              <w:rPr>
                <w:spacing w:val="-2"/>
              </w:rPr>
              <w:t>Springfield</w:t>
            </w:r>
          </w:p>
        </w:tc>
        <w:tc>
          <w:tcPr>
            <w:tcW w:w="460" w:type="dxa"/>
          </w:tcPr>
          <w:p w14:paraId="72A8BBC1" w14:textId="77777777" w:rsidR="00566243" w:rsidRDefault="00761B62">
            <w:pPr>
              <w:pStyle w:val="TableParagraph"/>
              <w:spacing w:before="16" w:line="261" w:lineRule="exact"/>
              <w:ind w:left="29"/>
              <w:jc w:val="center"/>
            </w:pPr>
            <w:r>
              <w:t>X</w:t>
            </w:r>
          </w:p>
        </w:tc>
        <w:tc>
          <w:tcPr>
            <w:tcW w:w="407" w:type="dxa"/>
          </w:tcPr>
          <w:p w14:paraId="4E37DACA" w14:textId="77777777" w:rsidR="00566243" w:rsidRDefault="00761B62">
            <w:pPr>
              <w:pStyle w:val="TableParagraph"/>
              <w:spacing w:before="16" w:line="261" w:lineRule="exact"/>
              <w:ind w:right="123"/>
              <w:jc w:val="right"/>
            </w:pPr>
            <w:r>
              <w:t>X</w:t>
            </w:r>
          </w:p>
        </w:tc>
        <w:tc>
          <w:tcPr>
            <w:tcW w:w="1220" w:type="dxa"/>
            <w:vMerge/>
            <w:tcBorders>
              <w:top w:val="nil"/>
            </w:tcBorders>
          </w:tcPr>
          <w:p w14:paraId="4FD16501" w14:textId="77777777" w:rsidR="00566243" w:rsidRDefault="00566243">
            <w:pPr>
              <w:rPr>
                <w:sz w:val="2"/>
                <w:szCs w:val="2"/>
              </w:rPr>
            </w:pPr>
          </w:p>
        </w:tc>
      </w:tr>
      <w:tr w:rsidR="00566243" w14:paraId="0D57DA97" w14:textId="77777777" w:rsidTr="00687DE6">
        <w:trPr>
          <w:trHeight w:val="299"/>
        </w:trPr>
        <w:tc>
          <w:tcPr>
            <w:tcW w:w="422" w:type="dxa"/>
          </w:tcPr>
          <w:p w14:paraId="79489AC2" w14:textId="77777777" w:rsidR="00566243" w:rsidRDefault="00566243">
            <w:pPr>
              <w:pStyle w:val="TableParagraph"/>
              <w:rPr>
                <w:rFonts w:ascii="Times New Roman"/>
              </w:rPr>
            </w:pPr>
          </w:p>
        </w:tc>
        <w:tc>
          <w:tcPr>
            <w:tcW w:w="2791" w:type="dxa"/>
          </w:tcPr>
          <w:p w14:paraId="71660F3E" w14:textId="77777777" w:rsidR="00566243" w:rsidRDefault="00761B62">
            <w:pPr>
              <w:pStyle w:val="TableParagraph"/>
              <w:spacing w:before="18" w:line="261" w:lineRule="exact"/>
              <w:ind w:left="74"/>
            </w:pPr>
            <w:r>
              <w:rPr>
                <w:spacing w:val="-4"/>
              </w:rPr>
              <w:t>Tusk</w:t>
            </w:r>
          </w:p>
        </w:tc>
        <w:tc>
          <w:tcPr>
            <w:tcW w:w="1175" w:type="dxa"/>
          </w:tcPr>
          <w:p w14:paraId="7363A6A5" w14:textId="77777777" w:rsidR="00566243" w:rsidRDefault="00566243">
            <w:pPr>
              <w:pStyle w:val="TableParagraph"/>
              <w:rPr>
                <w:rFonts w:ascii="Times New Roman"/>
              </w:rPr>
            </w:pPr>
          </w:p>
        </w:tc>
        <w:tc>
          <w:tcPr>
            <w:tcW w:w="2550" w:type="dxa"/>
          </w:tcPr>
          <w:p w14:paraId="50FD0226" w14:textId="77777777" w:rsidR="00566243" w:rsidRDefault="00761B62">
            <w:pPr>
              <w:pStyle w:val="TableParagraph"/>
              <w:spacing w:before="18" w:line="261" w:lineRule="exact"/>
              <w:ind w:left="78"/>
            </w:pPr>
            <w:r>
              <w:rPr>
                <w:spacing w:val="-4"/>
              </w:rPr>
              <w:t>Tusk</w:t>
            </w:r>
          </w:p>
        </w:tc>
        <w:tc>
          <w:tcPr>
            <w:tcW w:w="460" w:type="dxa"/>
          </w:tcPr>
          <w:p w14:paraId="15484F8A" w14:textId="77777777" w:rsidR="00566243" w:rsidRDefault="00761B62">
            <w:pPr>
              <w:pStyle w:val="TableParagraph"/>
              <w:spacing w:before="18" w:line="261" w:lineRule="exact"/>
              <w:ind w:left="29"/>
              <w:jc w:val="center"/>
            </w:pPr>
            <w:r>
              <w:t>X</w:t>
            </w:r>
          </w:p>
        </w:tc>
        <w:tc>
          <w:tcPr>
            <w:tcW w:w="407" w:type="dxa"/>
          </w:tcPr>
          <w:p w14:paraId="12200B8C" w14:textId="77777777" w:rsidR="00566243" w:rsidRDefault="00761B62">
            <w:pPr>
              <w:pStyle w:val="TableParagraph"/>
              <w:spacing w:before="18" w:line="261" w:lineRule="exact"/>
              <w:ind w:right="123"/>
              <w:jc w:val="right"/>
            </w:pPr>
            <w:r>
              <w:t>X</w:t>
            </w:r>
          </w:p>
        </w:tc>
        <w:tc>
          <w:tcPr>
            <w:tcW w:w="1220" w:type="dxa"/>
            <w:vMerge/>
            <w:tcBorders>
              <w:top w:val="nil"/>
            </w:tcBorders>
          </w:tcPr>
          <w:p w14:paraId="7267A5FD" w14:textId="77777777" w:rsidR="00566243" w:rsidRDefault="00566243">
            <w:pPr>
              <w:rPr>
                <w:sz w:val="2"/>
                <w:szCs w:val="2"/>
              </w:rPr>
            </w:pPr>
          </w:p>
        </w:tc>
      </w:tr>
      <w:tr w:rsidR="00566243" w14:paraId="098346F8" w14:textId="77777777" w:rsidTr="00687DE6">
        <w:trPr>
          <w:trHeight w:val="289"/>
        </w:trPr>
        <w:tc>
          <w:tcPr>
            <w:tcW w:w="422" w:type="dxa"/>
          </w:tcPr>
          <w:p w14:paraId="7E699A1C" w14:textId="77777777" w:rsidR="00566243" w:rsidRDefault="00566243">
            <w:pPr>
              <w:pStyle w:val="TableParagraph"/>
              <w:rPr>
                <w:rFonts w:ascii="Times New Roman"/>
                <w:sz w:val="20"/>
              </w:rPr>
            </w:pPr>
          </w:p>
        </w:tc>
        <w:tc>
          <w:tcPr>
            <w:tcW w:w="2791" w:type="dxa"/>
          </w:tcPr>
          <w:p w14:paraId="344A1A69" w14:textId="77777777" w:rsidR="00566243" w:rsidRDefault="00761B62">
            <w:pPr>
              <w:pStyle w:val="TableParagraph"/>
              <w:spacing w:before="13" w:line="256" w:lineRule="exact"/>
              <w:ind w:left="74"/>
            </w:pPr>
            <w:r>
              <w:rPr>
                <w:spacing w:val="-5"/>
              </w:rPr>
              <w:t>Uzi</w:t>
            </w:r>
          </w:p>
        </w:tc>
        <w:tc>
          <w:tcPr>
            <w:tcW w:w="1175" w:type="dxa"/>
          </w:tcPr>
          <w:p w14:paraId="19E3F9E6" w14:textId="77777777" w:rsidR="00566243" w:rsidRDefault="00566243">
            <w:pPr>
              <w:pStyle w:val="TableParagraph"/>
              <w:rPr>
                <w:rFonts w:ascii="Times New Roman"/>
                <w:sz w:val="20"/>
              </w:rPr>
            </w:pPr>
          </w:p>
        </w:tc>
        <w:tc>
          <w:tcPr>
            <w:tcW w:w="2550" w:type="dxa"/>
          </w:tcPr>
          <w:p w14:paraId="59F6B888" w14:textId="77777777" w:rsidR="00566243" w:rsidRDefault="00761B62">
            <w:pPr>
              <w:pStyle w:val="TableParagraph"/>
              <w:spacing w:before="13" w:line="256" w:lineRule="exact"/>
              <w:ind w:left="78"/>
            </w:pPr>
            <w:r>
              <w:rPr>
                <w:spacing w:val="-5"/>
              </w:rPr>
              <w:t>Uzi</w:t>
            </w:r>
          </w:p>
        </w:tc>
        <w:tc>
          <w:tcPr>
            <w:tcW w:w="460" w:type="dxa"/>
          </w:tcPr>
          <w:p w14:paraId="69121A49" w14:textId="77777777" w:rsidR="00566243" w:rsidRDefault="00761B62">
            <w:pPr>
              <w:pStyle w:val="TableParagraph"/>
              <w:spacing w:before="13" w:line="256" w:lineRule="exact"/>
              <w:ind w:left="29"/>
              <w:jc w:val="center"/>
            </w:pPr>
            <w:r>
              <w:t>X</w:t>
            </w:r>
          </w:p>
        </w:tc>
        <w:tc>
          <w:tcPr>
            <w:tcW w:w="407" w:type="dxa"/>
          </w:tcPr>
          <w:p w14:paraId="76875D66" w14:textId="77777777" w:rsidR="00566243" w:rsidRDefault="00761B62">
            <w:pPr>
              <w:pStyle w:val="TableParagraph"/>
              <w:spacing w:before="13" w:line="256" w:lineRule="exact"/>
              <w:ind w:right="123"/>
              <w:jc w:val="right"/>
            </w:pPr>
            <w:r>
              <w:t>X</w:t>
            </w:r>
          </w:p>
        </w:tc>
        <w:tc>
          <w:tcPr>
            <w:tcW w:w="1220" w:type="dxa"/>
            <w:vMerge/>
            <w:tcBorders>
              <w:top w:val="nil"/>
            </w:tcBorders>
          </w:tcPr>
          <w:p w14:paraId="42170E10" w14:textId="77777777" w:rsidR="00566243" w:rsidRDefault="00566243">
            <w:pPr>
              <w:rPr>
                <w:sz w:val="2"/>
                <w:szCs w:val="2"/>
              </w:rPr>
            </w:pPr>
          </w:p>
        </w:tc>
      </w:tr>
      <w:tr w:rsidR="00CC0BB4" w14:paraId="2D188693" w14:textId="77777777" w:rsidTr="00687DE6">
        <w:trPr>
          <w:trHeight w:val="289"/>
        </w:trPr>
        <w:tc>
          <w:tcPr>
            <w:tcW w:w="422" w:type="dxa"/>
            <w:shd w:val="clear" w:color="auto" w:fill="D9D9D9" w:themeFill="background1" w:themeFillShade="D9"/>
          </w:tcPr>
          <w:p w14:paraId="54F46B0E" w14:textId="77777777" w:rsidR="00CC0BB4" w:rsidRDefault="00CC0BB4">
            <w:pPr>
              <w:pStyle w:val="TableParagraph"/>
              <w:rPr>
                <w:rFonts w:ascii="Times New Roman"/>
                <w:sz w:val="20"/>
              </w:rPr>
            </w:pPr>
          </w:p>
        </w:tc>
        <w:tc>
          <w:tcPr>
            <w:tcW w:w="2791" w:type="dxa"/>
            <w:shd w:val="clear" w:color="auto" w:fill="F2F2F2" w:themeFill="background1" w:themeFillShade="F2"/>
          </w:tcPr>
          <w:p w14:paraId="3FBBE854" w14:textId="61F2838B" w:rsidR="00CC0BB4" w:rsidRDefault="00AA2E24">
            <w:pPr>
              <w:pStyle w:val="TableParagraph"/>
              <w:spacing w:before="13" w:line="256" w:lineRule="exact"/>
              <w:ind w:left="74"/>
              <w:rPr>
                <w:spacing w:val="-5"/>
              </w:rPr>
            </w:pPr>
            <w:r>
              <w:rPr>
                <w:b/>
              </w:rPr>
              <w:t>Player</w:t>
            </w:r>
            <w:r>
              <w:rPr>
                <w:b/>
                <w:spacing w:val="-11"/>
              </w:rPr>
              <w:t xml:space="preserve"> </w:t>
            </w:r>
            <w:r>
              <w:rPr>
                <w:b/>
              </w:rPr>
              <w:t>Group</w:t>
            </w:r>
            <w:r>
              <w:rPr>
                <w:b/>
                <w:spacing w:val="-8"/>
              </w:rPr>
              <w:t xml:space="preserve"> </w:t>
            </w:r>
            <w:r>
              <w:rPr>
                <w:b/>
                <w:spacing w:val="-2"/>
              </w:rPr>
              <w:t>Callsigns F-16</w:t>
            </w:r>
          </w:p>
        </w:tc>
        <w:tc>
          <w:tcPr>
            <w:tcW w:w="1175" w:type="dxa"/>
            <w:shd w:val="clear" w:color="auto" w:fill="F2F2F2" w:themeFill="background1" w:themeFillShade="F2"/>
          </w:tcPr>
          <w:p w14:paraId="26CCBC1A" w14:textId="77777777" w:rsidR="00CC0BB4" w:rsidRDefault="00CC0BB4">
            <w:pPr>
              <w:pStyle w:val="TableParagraph"/>
              <w:rPr>
                <w:rFonts w:ascii="Times New Roman"/>
                <w:sz w:val="20"/>
              </w:rPr>
            </w:pPr>
          </w:p>
        </w:tc>
        <w:tc>
          <w:tcPr>
            <w:tcW w:w="2550" w:type="dxa"/>
            <w:shd w:val="clear" w:color="auto" w:fill="F2F2F2" w:themeFill="background1" w:themeFillShade="F2"/>
          </w:tcPr>
          <w:p w14:paraId="17590644" w14:textId="77777777" w:rsidR="00CC0BB4" w:rsidRDefault="00CC0BB4">
            <w:pPr>
              <w:pStyle w:val="TableParagraph"/>
              <w:spacing w:before="13" w:line="256" w:lineRule="exact"/>
              <w:ind w:left="78"/>
              <w:rPr>
                <w:spacing w:val="-5"/>
              </w:rPr>
            </w:pPr>
          </w:p>
        </w:tc>
        <w:tc>
          <w:tcPr>
            <w:tcW w:w="460" w:type="dxa"/>
            <w:shd w:val="clear" w:color="auto" w:fill="F2F2F2" w:themeFill="background1" w:themeFillShade="F2"/>
          </w:tcPr>
          <w:p w14:paraId="4D5229DB" w14:textId="77777777" w:rsidR="00CC0BB4" w:rsidRDefault="00CC0BB4">
            <w:pPr>
              <w:pStyle w:val="TableParagraph"/>
              <w:spacing w:before="13" w:line="256" w:lineRule="exact"/>
              <w:ind w:left="29"/>
              <w:jc w:val="center"/>
            </w:pPr>
          </w:p>
        </w:tc>
        <w:tc>
          <w:tcPr>
            <w:tcW w:w="407" w:type="dxa"/>
            <w:shd w:val="clear" w:color="auto" w:fill="F2F2F2" w:themeFill="background1" w:themeFillShade="F2"/>
          </w:tcPr>
          <w:p w14:paraId="641C9784" w14:textId="77777777" w:rsidR="00CC0BB4" w:rsidRDefault="00CC0BB4">
            <w:pPr>
              <w:pStyle w:val="TableParagraph"/>
              <w:spacing w:before="13" w:line="256" w:lineRule="exact"/>
              <w:ind w:right="123"/>
              <w:jc w:val="right"/>
            </w:pPr>
          </w:p>
        </w:tc>
        <w:tc>
          <w:tcPr>
            <w:tcW w:w="1220" w:type="dxa"/>
            <w:tcBorders>
              <w:top w:val="nil"/>
            </w:tcBorders>
            <w:shd w:val="clear" w:color="auto" w:fill="F2F2F2" w:themeFill="background1" w:themeFillShade="F2"/>
          </w:tcPr>
          <w:p w14:paraId="37ED7E71" w14:textId="77777777" w:rsidR="00CC0BB4" w:rsidRDefault="00CC0BB4">
            <w:pPr>
              <w:rPr>
                <w:sz w:val="2"/>
                <w:szCs w:val="2"/>
              </w:rPr>
            </w:pPr>
          </w:p>
        </w:tc>
      </w:tr>
      <w:tr w:rsidR="00CC0BB4" w14:paraId="0CD3418E" w14:textId="77777777" w:rsidTr="00687DE6">
        <w:trPr>
          <w:trHeight w:val="289"/>
        </w:trPr>
        <w:tc>
          <w:tcPr>
            <w:tcW w:w="422" w:type="dxa"/>
          </w:tcPr>
          <w:p w14:paraId="3C095E42" w14:textId="77777777" w:rsidR="00CC0BB4" w:rsidRDefault="00CC0BB4">
            <w:pPr>
              <w:pStyle w:val="TableParagraph"/>
              <w:rPr>
                <w:rFonts w:ascii="Times New Roman"/>
                <w:sz w:val="20"/>
              </w:rPr>
            </w:pPr>
          </w:p>
        </w:tc>
        <w:tc>
          <w:tcPr>
            <w:tcW w:w="2791" w:type="dxa"/>
          </w:tcPr>
          <w:p w14:paraId="4E71D13C" w14:textId="55F3E854" w:rsidR="00CC0BB4" w:rsidRDefault="00AA2E24">
            <w:pPr>
              <w:pStyle w:val="TableParagraph"/>
              <w:spacing w:before="13" w:line="256" w:lineRule="exact"/>
              <w:ind w:left="74"/>
              <w:rPr>
                <w:spacing w:val="-5"/>
              </w:rPr>
            </w:pPr>
            <w:r w:rsidRPr="00AA2E24">
              <w:rPr>
                <w:spacing w:val="-5"/>
              </w:rPr>
              <w:t>viper</w:t>
            </w:r>
          </w:p>
        </w:tc>
        <w:tc>
          <w:tcPr>
            <w:tcW w:w="1175" w:type="dxa"/>
          </w:tcPr>
          <w:p w14:paraId="7F74BAAB" w14:textId="77777777" w:rsidR="00CC0BB4" w:rsidRDefault="00CC0BB4">
            <w:pPr>
              <w:pStyle w:val="TableParagraph"/>
              <w:rPr>
                <w:rFonts w:ascii="Times New Roman"/>
                <w:sz w:val="20"/>
              </w:rPr>
            </w:pPr>
          </w:p>
        </w:tc>
        <w:tc>
          <w:tcPr>
            <w:tcW w:w="2550" w:type="dxa"/>
          </w:tcPr>
          <w:p w14:paraId="3C2A2416" w14:textId="5EB52331" w:rsidR="00CC0BB4" w:rsidRDefault="00AA2E24">
            <w:pPr>
              <w:pStyle w:val="TableParagraph"/>
              <w:spacing w:before="13" w:line="256" w:lineRule="exact"/>
              <w:ind w:left="78"/>
              <w:rPr>
                <w:spacing w:val="-5"/>
              </w:rPr>
            </w:pPr>
            <w:r w:rsidRPr="00AA2E24">
              <w:rPr>
                <w:spacing w:val="-5"/>
              </w:rPr>
              <w:t>viper</w:t>
            </w:r>
          </w:p>
        </w:tc>
        <w:tc>
          <w:tcPr>
            <w:tcW w:w="460" w:type="dxa"/>
          </w:tcPr>
          <w:p w14:paraId="37B74479" w14:textId="5E078E67" w:rsidR="00CC0BB4" w:rsidRDefault="00687DE6">
            <w:pPr>
              <w:pStyle w:val="TableParagraph"/>
              <w:spacing w:before="13" w:line="256" w:lineRule="exact"/>
              <w:ind w:left="29"/>
              <w:jc w:val="center"/>
            </w:pPr>
            <w:r>
              <w:t>X</w:t>
            </w:r>
          </w:p>
        </w:tc>
        <w:tc>
          <w:tcPr>
            <w:tcW w:w="407" w:type="dxa"/>
          </w:tcPr>
          <w:p w14:paraId="0CCA9FB1" w14:textId="62EEF6A2" w:rsidR="00CC0BB4" w:rsidRDefault="00687DE6">
            <w:pPr>
              <w:pStyle w:val="TableParagraph"/>
              <w:spacing w:before="13" w:line="256" w:lineRule="exact"/>
              <w:ind w:right="123"/>
              <w:jc w:val="right"/>
            </w:pPr>
            <w:r>
              <w:t>X</w:t>
            </w:r>
          </w:p>
        </w:tc>
        <w:tc>
          <w:tcPr>
            <w:tcW w:w="1220" w:type="dxa"/>
            <w:tcBorders>
              <w:top w:val="nil"/>
            </w:tcBorders>
          </w:tcPr>
          <w:p w14:paraId="545CF296" w14:textId="77777777" w:rsidR="00CC0BB4" w:rsidRDefault="00CC0BB4">
            <w:pPr>
              <w:rPr>
                <w:sz w:val="2"/>
                <w:szCs w:val="2"/>
              </w:rPr>
            </w:pPr>
          </w:p>
        </w:tc>
      </w:tr>
      <w:tr w:rsidR="00CC0BB4" w14:paraId="1145928B" w14:textId="77777777" w:rsidTr="00687DE6">
        <w:trPr>
          <w:trHeight w:val="289"/>
        </w:trPr>
        <w:tc>
          <w:tcPr>
            <w:tcW w:w="422" w:type="dxa"/>
          </w:tcPr>
          <w:p w14:paraId="49A44930" w14:textId="77777777" w:rsidR="00CC0BB4" w:rsidRDefault="00CC0BB4">
            <w:pPr>
              <w:pStyle w:val="TableParagraph"/>
              <w:rPr>
                <w:rFonts w:ascii="Times New Roman"/>
                <w:sz w:val="20"/>
              </w:rPr>
            </w:pPr>
          </w:p>
        </w:tc>
        <w:tc>
          <w:tcPr>
            <w:tcW w:w="2791" w:type="dxa"/>
          </w:tcPr>
          <w:p w14:paraId="3E9894C6" w14:textId="04F5C1F8" w:rsidR="00CC0BB4" w:rsidRDefault="00AA2E24">
            <w:pPr>
              <w:pStyle w:val="TableParagraph"/>
              <w:spacing w:before="13" w:line="256" w:lineRule="exact"/>
              <w:ind w:left="74"/>
              <w:rPr>
                <w:spacing w:val="-5"/>
              </w:rPr>
            </w:pPr>
            <w:r w:rsidRPr="00AA2E24">
              <w:rPr>
                <w:spacing w:val="-5"/>
              </w:rPr>
              <w:t>venom</w:t>
            </w:r>
          </w:p>
        </w:tc>
        <w:tc>
          <w:tcPr>
            <w:tcW w:w="1175" w:type="dxa"/>
          </w:tcPr>
          <w:p w14:paraId="7E903DB4" w14:textId="77777777" w:rsidR="00CC0BB4" w:rsidRDefault="00CC0BB4">
            <w:pPr>
              <w:pStyle w:val="TableParagraph"/>
              <w:rPr>
                <w:rFonts w:ascii="Times New Roman"/>
                <w:sz w:val="20"/>
              </w:rPr>
            </w:pPr>
          </w:p>
        </w:tc>
        <w:tc>
          <w:tcPr>
            <w:tcW w:w="2550" w:type="dxa"/>
          </w:tcPr>
          <w:p w14:paraId="7E9C110E" w14:textId="513FF30D" w:rsidR="00CC0BB4" w:rsidRDefault="00AA2E24">
            <w:pPr>
              <w:pStyle w:val="TableParagraph"/>
              <w:spacing w:before="13" w:line="256" w:lineRule="exact"/>
              <w:ind w:left="78"/>
              <w:rPr>
                <w:spacing w:val="-5"/>
              </w:rPr>
            </w:pPr>
            <w:r w:rsidRPr="00AA2E24">
              <w:rPr>
                <w:spacing w:val="-5"/>
              </w:rPr>
              <w:t>venom</w:t>
            </w:r>
          </w:p>
        </w:tc>
        <w:tc>
          <w:tcPr>
            <w:tcW w:w="460" w:type="dxa"/>
          </w:tcPr>
          <w:p w14:paraId="4447513A" w14:textId="0478904D" w:rsidR="00CC0BB4" w:rsidRDefault="00687DE6">
            <w:pPr>
              <w:pStyle w:val="TableParagraph"/>
              <w:spacing w:before="13" w:line="256" w:lineRule="exact"/>
              <w:ind w:left="29"/>
              <w:jc w:val="center"/>
            </w:pPr>
            <w:r>
              <w:t>X</w:t>
            </w:r>
          </w:p>
        </w:tc>
        <w:tc>
          <w:tcPr>
            <w:tcW w:w="407" w:type="dxa"/>
          </w:tcPr>
          <w:p w14:paraId="7F0403BF" w14:textId="20449F95" w:rsidR="00CC0BB4" w:rsidRDefault="00687DE6">
            <w:pPr>
              <w:pStyle w:val="TableParagraph"/>
              <w:spacing w:before="13" w:line="256" w:lineRule="exact"/>
              <w:ind w:right="123"/>
              <w:jc w:val="right"/>
            </w:pPr>
            <w:r>
              <w:t>X</w:t>
            </w:r>
          </w:p>
        </w:tc>
        <w:tc>
          <w:tcPr>
            <w:tcW w:w="1220" w:type="dxa"/>
            <w:tcBorders>
              <w:top w:val="nil"/>
            </w:tcBorders>
          </w:tcPr>
          <w:p w14:paraId="5810A2E2" w14:textId="77777777" w:rsidR="00CC0BB4" w:rsidRDefault="00CC0BB4">
            <w:pPr>
              <w:rPr>
                <w:sz w:val="2"/>
                <w:szCs w:val="2"/>
              </w:rPr>
            </w:pPr>
          </w:p>
        </w:tc>
      </w:tr>
      <w:tr w:rsidR="00CC0BB4" w14:paraId="57842A59" w14:textId="77777777" w:rsidTr="00687DE6">
        <w:trPr>
          <w:trHeight w:val="289"/>
        </w:trPr>
        <w:tc>
          <w:tcPr>
            <w:tcW w:w="422" w:type="dxa"/>
          </w:tcPr>
          <w:p w14:paraId="2C9F1360" w14:textId="77777777" w:rsidR="00CC0BB4" w:rsidRDefault="00CC0BB4">
            <w:pPr>
              <w:pStyle w:val="TableParagraph"/>
              <w:rPr>
                <w:rFonts w:ascii="Times New Roman"/>
                <w:sz w:val="20"/>
              </w:rPr>
            </w:pPr>
          </w:p>
        </w:tc>
        <w:tc>
          <w:tcPr>
            <w:tcW w:w="2791" w:type="dxa"/>
          </w:tcPr>
          <w:p w14:paraId="6DB71327" w14:textId="77C6C5E5" w:rsidR="00CC0BB4" w:rsidRDefault="00AA2E24">
            <w:pPr>
              <w:pStyle w:val="TableParagraph"/>
              <w:spacing w:before="13" w:line="256" w:lineRule="exact"/>
              <w:ind w:left="74"/>
              <w:rPr>
                <w:spacing w:val="-5"/>
              </w:rPr>
            </w:pPr>
            <w:r w:rsidRPr="00AA2E24">
              <w:rPr>
                <w:spacing w:val="-5"/>
              </w:rPr>
              <w:t>lobo</w:t>
            </w:r>
          </w:p>
        </w:tc>
        <w:tc>
          <w:tcPr>
            <w:tcW w:w="1175" w:type="dxa"/>
          </w:tcPr>
          <w:p w14:paraId="2366B1BC" w14:textId="77777777" w:rsidR="00CC0BB4" w:rsidRDefault="00CC0BB4">
            <w:pPr>
              <w:pStyle w:val="TableParagraph"/>
              <w:rPr>
                <w:rFonts w:ascii="Times New Roman"/>
                <w:sz w:val="20"/>
              </w:rPr>
            </w:pPr>
          </w:p>
        </w:tc>
        <w:tc>
          <w:tcPr>
            <w:tcW w:w="2550" w:type="dxa"/>
          </w:tcPr>
          <w:p w14:paraId="35BD48CC" w14:textId="04F61DEA" w:rsidR="00CC0BB4" w:rsidRDefault="00AA2E24">
            <w:pPr>
              <w:pStyle w:val="TableParagraph"/>
              <w:spacing w:before="13" w:line="256" w:lineRule="exact"/>
              <w:ind w:left="78"/>
              <w:rPr>
                <w:spacing w:val="-5"/>
              </w:rPr>
            </w:pPr>
            <w:r w:rsidRPr="00AA2E24">
              <w:rPr>
                <w:spacing w:val="-5"/>
              </w:rPr>
              <w:t>lobo</w:t>
            </w:r>
          </w:p>
        </w:tc>
        <w:tc>
          <w:tcPr>
            <w:tcW w:w="460" w:type="dxa"/>
          </w:tcPr>
          <w:p w14:paraId="399E893C" w14:textId="03AAE728" w:rsidR="00CC0BB4" w:rsidRDefault="00687DE6">
            <w:pPr>
              <w:pStyle w:val="TableParagraph"/>
              <w:spacing w:before="13" w:line="256" w:lineRule="exact"/>
              <w:ind w:left="29"/>
              <w:jc w:val="center"/>
            </w:pPr>
            <w:r>
              <w:t>X</w:t>
            </w:r>
          </w:p>
        </w:tc>
        <w:tc>
          <w:tcPr>
            <w:tcW w:w="407" w:type="dxa"/>
          </w:tcPr>
          <w:p w14:paraId="12039572" w14:textId="4E729CB5" w:rsidR="00CC0BB4" w:rsidRDefault="00687DE6">
            <w:pPr>
              <w:pStyle w:val="TableParagraph"/>
              <w:spacing w:before="13" w:line="256" w:lineRule="exact"/>
              <w:ind w:right="123"/>
              <w:jc w:val="right"/>
            </w:pPr>
            <w:r>
              <w:t>X</w:t>
            </w:r>
          </w:p>
        </w:tc>
        <w:tc>
          <w:tcPr>
            <w:tcW w:w="1220" w:type="dxa"/>
            <w:tcBorders>
              <w:top w:val="nil"/>
            </w:tcBorders>
          </w:tcPr>
          <w:p w14:paraId="2E88F74E" w14:textId="77777777" w:rsidR="00CC0BB4" w:rsidRDefault="00CC0BB4">
            <w:pPr>
              <w:rPr>
                <w:sz w:val="2"/>
                <w:szCs w:val="2"/>
              </w:rPr>
            </w:pPr>
          </w:p>
        </w:tc>
      </w:tr>
      <w:tr w:rsidR="00CC0BB4" w14:paraId="4F289518" w14:textId="77777777" w:rsidTr="00687DE6">
        <w:trPr>
          <w:trHeight w:val="289"/>
        </w:trPr>
        <w:tc>
          <w:tcPr>
            <w:tcW w:w="422" w:type="dxa"/>
          </w:tcPr>
          <w:p w14:paraId="6A22649F" w14:textId="77777777" w:rsidR="00CC0BB4" w:rsidRDefault="00CC0BB4">
            <w:pPr>
              <w:pStyle w:val="TableParagraph"/>
              <w:rPr>
                <w:rFonts w:ascii="Times New Roman"/>
                <w:sz w:val="20"/>
              </w:rPr>
            </w:pPr>
          </w:p>
        </w:tc>
        <w:tc>
          <w:tcPr>
            <w:tcW w:w="2791" w:type="dxa"/>
          </w:tcPr>
          <w:p w14:paraId="447B07AC" w14:textId="35206BE7" w:rsidR="00CC0BB4" w:rsidRDefault="00AA2E24">
            <w:pPr>
              <w:pStyle w:val="TableParagraph"/>
              <w:spacing w:before="13" w:line="256" w:lineRule="exact"/>
              <w:ind w:left="74"/>
              <w:rPr>
                <w:spacing w:val="-5"/>
              </w:rPr>
            </w:pPr>
            <w:r w:rsidRPr="00AA2E24">
              <w:rPr>
                <w:spacing w:val="-5"/>
              </w:rPr>
              <w:t>cowboy</w:t>
            </w:r>
          </w:p>
        </w:tc>
        <w:tc>
          <w:tcPr>
            <w:tcW w:w="1175" w:type="dxa"/>
          </w:tcPr>
          <w:p w14:paraId="3EE21824" w14:textId="77777777" w:rsidR="00CC0BB4" w:rsidRDefault="00CC0BB4">
            <w:pPr>
              <w:pStyle w:val="TableParagraph"/>
              <w:rPr>
                <w:rFonts w:ascii="Times New Roman"/>
                <w:sz w:val="20"/>
              </w:rPr>
            </w:pPr>
          </w:p>
        </w:tc>
        <w:tc>
          <w:tcPr>
            <w:tcW w:w="2550" w:type="dxa"/>
          </w:tcPr>
          <w:p w14:paraId="02C501F0" w14:textId="06797C9F" w:rsidR="00CC0BB4" w:rsidRDefault="00AA2E24">
            <w:pPr>
              <w:pStyle w:val="TableParagraph"/>
              <w:spacing w:before="13" w:line="256" w:lineRule="exact"/>
              <w:ind w:left="78"/>
              <w:rPr>
                <w:spacing w:val="-5"/>
              </w:rPr>
            </w:pPr>
            <w:r w:rsidRPr="00AA2E24">
              <w:rPr>
                <w:spacing w:val="-5"/>
              </w:rPr>
              <w:t>cowboy</w:t>
            </w:r>
          </w:p>
        </w:tc>
        <w:tc>
          <w:tcPr>
            <w:tcW w:w="460" w:type="dxa"/>
          </w:tcPr>
          <w:p w14:paraId="5AE7F408" w14:textId="1DF2A7EB" w:rsidR="00CC0BB4" w:rsidRDefault="00687DE6">
            <w:pPr>
              <w:pStyle w:val="TableParagraph"/>
              <w:spacing w:before="13" w:line="256" w:lineRule="exact"/>
              <w:ind w:left="29"/>
              <w:jc w:val="center"/>
            </w:pPr>
            <w:r>
              <w:t>X</w:t>
            </w:r>
          </w:p>
        </w:tc>
        <w:tc>
          <w:tcPr>
            <w:tcW w:w="407" w:type="dxa"/>
          </w:tcPr>
          <w:p w14:paraId="0F89B852" w14:textId="0120A5E3" w:rsidR="00CC0BB4" w:rsidRDefault="00687DE6">
            <w:pPr>
              <w:pStyle w:val="TableParagraph"/>
              <w:spacing w:before="13" w:line="256" w:lineRule="exact"/>
              <w:ind w:right="123"/>
              <w:jc w:val="right"/>
            </w:pPr>
            <w:r>
              <w:t>X</w:t>
            </w:r>
          </w:p>
        </w:tc>
        <w:tc>
          <w:tcPr>
            <w:tcW w:w="1220" w:type="dxa"/>
            <w:tcBorders>
              <w:top w:val="nil"/>
            </w:tcBorders>
          </w:tcPr>
          <w:p w14:paraId="3170CB00" w14:textId="77777777" w:rsidR="00CC0BB4" w:rsidRDefault="00CC0BB4">
            <w:pPr>
              <w:rPr>
                <w:sz w:val="2"/>
                <w:szCs w:val="2"/>
              </w:rPr>
            </w:pPr>
          </w:p>
        </w:tc>
      </w:tr>
      <w:tr w:rsidR="00CC0BB4" w14:paraId="75C135DB" w14:textId="77777777" w:rsidTr="00687DE6">
        <w:trPr>
          <w:trHeight w:val="289"/>
        </w:trPr>
        <w:tc>
          <w:tcPr>
            <w:tcW w:w="422" w:type="dxa"/>
          </w:tcPr>
          <w:p w14:paraId="0DD9D013" w14:textId="77777777" w:rsidR="00CC0BB4" w:rsidRDefault="00CC0BB4">
            <w:pPr>
              <w:pStyle w:val="TableParagraph"/>
              <w:rPr>
                <w:rFonts w:ascii="Times New Roman"/>
                <w:sz w:val="20"/>
              </w:rPr>
            </w:pPr>
          </w:p>
        </w:tc>
        <w:tc>
          <w:tcPr>
            <w:tcW w:w="2791" w:type="dxa"/>
          </w:tcPr>
          <w:p w14:paraId="78102C56" w14:textId="48CC503A" w:rsidR="00CC0BB4" w:rsidRDefault="00AA2E24">
            <w:pPr>
              <w:pStyle w:val="TableParagraph"/>
              <w:spacing w:before="13" w:line="256" w:lineRule="exact"/>
              <w:ind w:left="74"/>
              <w:rPr>
                <w:spacing w:val="-5"/>
              </w:rPr>
            </w:pPr>
            <w:r w:rsidRPr="00AA2E24">
              <w:rPr>
                <w:spacing w:val="-5"/>
              </w:rPr>
              <w:t>python</w:t>
            </w:r>
          </w:p>
        </w:tc>
        <w:tc>
          <w:tcPr>
            <w:tcW w:w="1175" w:type="dxa"/>
          </w:tcPr>
          <w:p w14:paraId="1F81CB5E" w14:textId="77777777" w:rsidR="00CC0BB4" w:rsidRDefault="00CC0BB4">
            <w:pPr>
              <w:pStyle w:val="TableParagraph"/>
              <w:rPr>
                <w:rFonts w:ascii="Times New Roman"/>
                <w:sz w:val="20"/>
              </w:rPr>
            </w:pPr>
          </w:p>
        </w:tc>
        <w:tc>
          <w:tcPr>
            <w:tcW w:w="2550" w:type="dxa"/>
          </w:tcPr>
          <w:p w14:paraId="51638CD2" w14:textId="23DF194C" w:rsidR="00CC0BB4" w:rsidRDefault="00AA2E24">
            <w:pPr>
              <w:pStyle w:val="TableParagraph"/>
              <w:spacing w:before="13" w:line="256" w:lineRule="exact"/>
              <w:ind w:left="78"/>
              <w:rPr>
                <w:spacing w:val="-5"/>
              </w:rPr>
            </w:pPr>
            <w:r w:rsidRPr="00AA2E24">
              <w:rPr>
                <w:spacing w:val="-5"/>
              </w:rPr>
              <w:t>python</w:t>
            </w:r>
          </w:p>
        </w:tc>
        <w:tc>
          <w:tcPr>
            <w:tcW w:w="460" w:type="dxa"/>
          </w:tcPr>
          <w:p w14:paraId="731E2C8D" w14:textId="5C889BD4" w:rsidR="00CC0BB4" w:rsidRDefault="00687DE6">
            <w:pPr>
              <w:pStyle w:val="TableParagraph"/>
              <w:spacing w:before="13" w:line="256" w:lineRule="exact"/>
              <w:ind w:left="29"/>
              <w:jc w:val="center"/>
            </w:pPr>
            <w:r>
              <w:t>X</w:t>
            </w:r>
          </w:p>
        </w:tc>
        <w:tc>
          <w:tcPr>
            <w:tcW w:w="407" w:type="dxa"/>
          </w:tcPr>
          <w:p w14:paraId="67A01C60" w14:textId="7FCEEDDA" w:rsidR="00CC0BB4" w:rsidRDefault="00687DE6">
            <w:pPr>
              <w:pStyle w:val="TableParagraph"/>
              <w:spacing w:before="13" w:line="256" w:lineRule="exact"/>
              <w:ind w:right="123"/>
              <w:jc w:val="right"/>
            </w:pPr>
            <w:r>
              <w:t>X</w:t>
            </w:r>
          </w:p>
        </w:tc>
        <w:tc>
          <w:tcPr>
            <w:tcW w:w="1220" w:type="dxa"/>
            <w:tcBorders>
              <w:top w:val="nil"/>
            </w:tcBorders>
          </w:tcPr>
          <w:p w14:paraId="046D7229" w14:textId="77777777" w:rsidR="00CC0BB4" w:rsidRDefault="00CC0BB4">
            <w:pPr>
              <w:rPr>
                <w:sz w:val="2"/>
                <w:szCs w:val="2"/>
              </w:rPr>
            </w:pPr>
          </w:p>
        </w:tc>
      </w:tr>
      <w:tr w:rsidR="00CC0BB4" w14:paraId="5668F2E1" w14:textId="77777777" w:rsidTr="00687DE6">
        <w:trPr>
          <w:trHeight w:val="289"/>
        </w:trPr>
        <w:tc>
          <w:tcPr>
            <w:tcW w:w="422" w:type="dxa"/>
          </w:tcPr>
          <w:p w14:paraId="37178217" w14:textId="77777777" w:rsidR="00CC0BB4" w:rsidRDefault="00CC0BB4">
            <w:pPr>
              <w:pStyle w:val="TableParagraph"/>
              <w:rPr>
                <w:rFonts w:ascii="Times New Roman"/>
                <w:sz w:val="20"/>
              </w:rPr>
            </w:pPr>
          </w:p>
        </w:tc>
        <w:tc>
          <w:tcPr>
            <w:tcW w:w="2791" w:type="dxa"/>
          </w:tcPr>
          <w:p w14:paraId="1BE66E98" w14:textId="3C62BC73" w:rsidR="00CC0BB4" w:rsidRDefault="00AA2E24">
            <w:pPr>
              <w:pStyle w:val="TableParagraph"/>
              <w:spacing w:before="13" w:line="256" w:lineRule="exact"/>
              <w:ind w:left="74"/>
              <w:rPr>
                <w:spacing w:val="-5"/>
              </w:rPr>
            </w:pPr>
            <w:r w:rsidRPr="00AA2E24">
              <w:rPr>
                <w:spacing w:val="-5"/>
              </w:rPr>
              <w:t>rattler</w:t>
            </w:r>
          </w:p>
        </w:tc>
        <w:tc>
          <w:tcPr>
            <w:tcW w:w="1175" w:type="dxa"/>
          </w:tcPr>
          <w:p w14:paraId="722D8692" w14:textId="77777777" w:rsidR="00CC0BB4" w:rsidRDefault="00CC0BB4">
            <w:pPr>
              <w:pStyle w:val="TableParagraph"/>
              <w:rPr>
                <w:rFonts w:ascii="Times New Roman"/>
                <w:sz w:val="20"/>
              </w:rPr>
            </w:pPr>
          </w:p>
        </w:tc>
        <w:tc>
          <w:tcPr>
            <w:tcW w:w="2550" w:type="dxa"/>
          </w:tcPr>
          <w:p w14:paraId="57908892" w14:textId="3E70BFA9" w:rsidR="00CC0BB4" w:rsidRDefault="00AA2E24">
            <w:pPr>
              <w:pStyle w:val="TableParagraph"/>
              <w:spacing w:before="13" w:line="256" w:lineRule="exact"/>
              <w:ind w:left="78"/>
              <w:rPr>
                <w:spacing w:val="-5"/>
              </w:rPr>
            </w:pPr>
            <w:r w:rsidRPr="00AA2E24">
              <w:rPr>
                <w:spacing w:val="-5"/>
              </w:rPr>
              <w:t>rattler</w:t>
            </w:r>
          </w:p>
        </w:tc>
        <w:tc>
          <w:tcPr>
            <w:tcW w:w="460" w:type="dxa"/>
          </w:tcPr>
          <w:p w14:paraId="5ED43ADB" w14:textId="4087C7B2" w:rsidR="00CC0BB4" w:rsidRDefault="00687DE6">
            <w:pPr>
              <w:pStyle w:val="TableParagraph"/>
              <w:spacing w:before="13" w:line="256" w:lineRule="exact"/>
              <w:ind w:left="29"/>
              <w:jc w:val="center"/>
            </w:pPr>
            <w:r>
              <w:t>X</w:t>
            </w:r>
          </w:p>
        </w:tc>
        <w:tc>
          <w:tcPr>
            <w:tcW w:w="407" w:type="dxa"/>
          </w:tcPr>
          <w:p w14:paraId="0EE2BA07" w14:textId="3404C91D" w:rsidR="00CC0BB4" w:rsidRDefault="00687DE6">
            <w:pPr>
              <w:pStyle w:val="TableParagraph"/>
              <w:spacing w:before="13" w:line="256" w:lineRule="exact"/>
              <w:ind w:right="123"/>
              <w:jc w:val="right"/>
            </w:pPr>
            <w:r>
              <w:t>X</w:t>
            </w:r>
          </w:p>
        </w:tc>
        <w:tc>
          <w:tcPr>
            <w:tcW w:w="1220" w:type="dxa"/>
            <w:tcBorders>
              <w:top w:val="nil"/>
            </w:tcBorders>
          </w:tcPr>
          <w:p w14:paraId="2B07698C" w14:textId="77777777" w:rsidR="00CC0BB4" w:rsidRDefault="00CC0BB4">
            <w:pPr>
              <w:rPr>
                <w:sz w:val="2"/>
                <w:szCs w:val="2"/>
              </w:rPr>
            </w:pPr>
          </w:p>
        </w:tc>
      </w:tr>
      <w:tr w:rsidR="00CC0BB4" w14:paraId="28AF6F0A" w14:textId="77777777" w:rsidTr="00687DE6">
        <w:trPr>
          <w:trHeight w:val="289"/>
        </w:trPr>
        <w:tc>
          <w:tcPr>
            <w:tcW w:w="422" w:type="dxa"/>
          </w:tcPr>
          <w:p w14:paraId="2BF42666" w14:textId="77777777" w:rsidR="00CC0BB4" w:rsidRDefault="00CC0BB4">
            <w:pPr>
              <w:pStyle w:val="TableParagraph"/>
              <w:rPr>
                <w:rFonts w:ascii="Times New Roman"/>
                <w:sz w:val="20"/>
              </w:rPr>
            </w:pPr>
          </w:p>
        </w:tc>
        <w:tc>
          <w:tcPr>
            <w:tcW w:w="2791" w:type="dxa"/>
          </w:tcPr>
          <w:p w14:paraId="5071D9D1" w14:textId="3A61D32C" w:rsidR="00CC0BB4" w:rsidRDefault="00AA2E24">
            <w:pPr>
              <w:pStyle w:val="TableParagraph"/>
              <w:spacing w:before="13" w:line="256" w:lineRule="exact"/>
              <w:ind w:left="74"/>
              <w:rPr>
                <w:spacing w:val="-5"/>
              </w:rPr>
            </w:pPr>
            <w:r w:rsidRPr="00AA2E24">
              <w:rPr>
                <w:spacing w:val="-5"/>
              </w:rPr>
              <w:t>panther</w:t>
            </w:r>
          </w:p>
        </w:tc>
        <w:tc>
          <w:tcPr>
            <w:tcW w:w="1175" w:type="dxa"/>
          </w:tcPr>
          <w:p w14:paraId="3ABDFAB2" w14:textId="77777777" w:rsidR="00CC0BB4" w:rsidRDefault="00CC0BB4">
            <w:pPr>
              <w:pStyle w:val="TableParagraph"/>
              <w:rPr>
                <w:rFonts w:ascii="Times New Roman"/>
                <w:sz w:val="20"/>
              </w:rPr>
            </w:pPr>
          </w:p>
        </w:tc>
        <w:tc>
          <w:tcPr>
            <w:tcW w:w="2550" w:type="dxa"/>
          </w:tcPr>
          <w:p w14:paraId="25475B5A" w14:textId="50862807" w:rsidR="00CC0BB4" w:rsidRDefault="00AA2E24">
            <w:pPr>
              <w:pStyle w:val="TableParagraph"/>
              <w:spacing w:before="13" w:line="256" w:lineRule="exact"/>
              <w:ind w:left="78"/>
              <w:rPr>
                <w:spacing w:val="-5"/>
              </w:rPr>
            </w:pPr>
            <w:r w:rsidRPr="00AA2E24">
              <w:rPr>
                <w:spacing w:val="-5"/>
              </w:rPr>
              <w:t>panther</w:t>
            </w:r>
          </w:p>
        </w:tc>
        <w:tc>
          <w:tcPr>
            <w:tcW w:w="460" w:type="dxa"/>
          </w:tcPr>
          <w:p w14:paraId="3D88599F" w14:textId="36A42205" w:rsidR="00CC0BB4" w:rsidRDefault="00687DE6">
            <w:pPr>
              <w:pStyle w:val="TableParagraph"/>
              <w:spacing w:before="13" w:line="256" w:lineRule="exact"/>
              <w:ind w:left="29"/>
              <w:jc w:val="center"/>
            </w:pPr>
            <w:r>
              <w:t>X</w:t>
            </w:r>
          </w:p>
        </w:tc>
        <w:tc>
          <w:tcPr>
            <w:tcW w:w="407" w:type="dxa"/>
          </w:tcPr>
          <w:p w14:paraId="32E2FF01" w14:textId="51B9F467" w:rsidR="00CC0BB4" w:rsidRDefault="00687DE6">
            <w:pPr>
              <w:pStyle w:val="TableParagraph"/>
              <w:spacing w:before="13" w:line="256" w:lineRule="exact"/>
              <w:ind w:right="123"/>
              <w:jc w:val="right"/>
            </w:pPr>
            <w:r>
              <w:t>X</w:t>
            </w:r>
          </w:p>
        </w:tc>
        <w:tc>
          <w:tcPr>
            <w:tcW w:w="1220" w:type="dxa"/>
            <w:tcBorders>
              <w:top w:val="nil"/>
            </w:tcBorders>
          </w:tcPr>
          <w:p w14:paraId="495DA5D3" w14:textId="77777777" w:rsidR="00CC0BB4" w:rsidRDefault="00CC0BB4">
            <w:pPr>
              <w:rPr>
                <w:sz w:val="2"/>
                <w:szCs w:val="2"/>
              </w:rPr>
            </w:pPr>
          </w:p>
        </w:tc>
      </w:tr>
      <w:tr w:rsidR="00CC0BB4" w14:paraId="7D5493BD" w14:textId="77777777" w:rsidTr="00687DE6">
        <w:trPr>
          <w:trHeight w:val="289"/>
        </w:trPr>
        <w:tc>
          <w:tcPr>
            <w:tcW w:w="422" w:type="dxa"/>
          </w:tcPr>
          <w:p w14:paraId="4E05BD18" w14:textId="77777777" w:rsidR="00CC0BB4" w:rsidRDefault="00CC0BB4">
            <w:pPr>
              <w:pStyle w:val="TableParagraph"/>
              <w:rPr>
                <w:rFonts w:ascii="Times New Roman"/>
                <w:sz w:val="20"/>
              </w:rPr>
            </w:pPr>
          </w:p>
        </w:tc>
        <w:tc>
          <w:tcPr>
            <w:tcW w:w="2791" w:type="dxa"/>
          </w:tcPr>
          <w:p w14:paraId="4D341124" w14:textId="16C734B0" w:rsidR="00CC0BB4" w:rsidRDefault="00AA2E24">
            <w:pPr>
              <w:pStyle w:val="TableParagraph"/>
              <w:spacing w:before="13" w:line="256" w:lineRule="exact"/>
              <w:ind w:left="74"/>
              <w:rPr>
                <w:spacing w:val="-5"/>
              </w:rPr>
            </w:pPr>
            <w:r w:rsidRPr="00AA2E24">
              <w:rPr>
                <w:spacing w:val="-5"/>
              </w:rPr>
              <w:t>wolf</w:t>
            </w:r>
          </w:p>
        </w:tc>
        <w:tc>
          <w:tcPr>
            <w:tcW w:w="1175" w:type="dxa"/>
          </w:tcPr>
          <w:p w14:paraId="61828098" w14:textId="77777777" w:rsidR="00CC0BB4" w:rsidRDefault="00CC0BB4">
            <w:pPr>
              <w:pStyle w:val="TableParagraph"/>
              <w:rPr>
                <w:rFonts w:ascii="Times New Roman"/>
                <w:sz w:val="20"/>
              </w:rPr>
            </w:pPr>
          </w:p>
        </w:tc>
        <w:tc>
          <w:tcPr>
            <w:tcW w:w="2550" w:type="dxa"/>
          </w:tcPr>
          <w:p w14:paraId="668C4459" w14:textId="3400AC66" w:rsidR="00CC0BB4" w:rsidRDefault="00AA2E24">
            <w:pPr>
              <w:pStyle w:val="TableParagraph"/>
              <w:spacing w:before="13" w:line="256" w:lineRule="exact"/>
              <w:ind w:left="78"/>
              <w:rPr>
                <w:spacing w:val="-5"/>
              </w:rPr>
            </w:pPr>
            <w:r w:rsidRPr="00AA2E24">
              <w:rPr>
                <w:spacing w:val="-5"/>
              </w:rPr>
              <w:t>wolf</w:t>
            </w:r>
          </w:p>
        </w:tc>
        <w:tc>
          <w:tcPr>
            <w:tcW w:w="460" w:type="dxa"/>
          </w:tcPr>
          <w:p w14:paraId="2E26F136" w14:textId="65E20468" w:rsidR="00CC0BB4" w:rsidRDefault="00687DE6">
            <w:pPr>
              <w:pStyle w:val="TableParagraph"/>
              <w:spacing w:before="13" w:line="256" w:lineRule="exact"/>
              <w:ind w:left="29"/>
              <w:jc w:val="center"/>
            </w:pPr>
            <w:r>
              <w:t>X</w:t>
            </w:r>
          </w:p>
        </w:tc>
        <w:tc>
          <w:tcPr>
            <w:tcW w:w="407" w:type="dxa"/>
          </w:tcPr>
          <w:p w14:paraId="27006728" w14:textId="2AD006B0" w:rsidR="00CC0BB4" w:rsidRDefault="00687DE6">
            <w:pPr>
              <w:pStyle w:val="TableParagraph"/>
              <w:spacing w:before="13" w:line="256" w:lineRule="exact"/>
              <w:ind w:right="123"/>
              <w:jc w:val="right"/>
            </w:pPr>
            <w:r>
              <w:t>X</w:t>
            </w:r>
          </w:p>
        </w:tc>
        <w:tc>
          <w:tcPr>
            <w:tcW w:w="1220" w:type="dxa"/>
            <w:tcBorders>
              <w:top w:val="nil"/>
            </w:tcBorders>
          </w:tcPr>
          <w:p w14:paraId="55822865" w14:textId="77777777" w:rsidR="00CC0BB4" w:rsidRDefault="00CC0BB4">
            <w:pPr>
              <w:rPr>
                <w:sz w:val="2"/>
                <w:szCs w:val="2"/>
              </w:rPr>
            </w:pPr>
          </w:p>
        </w:tc>
      </w:tr>
      <w:tr w:rsidR="00CC0BB4" w14:paraId="09C8ED1F" w14:textId="77777777" w:rsidTr="00687DE6">
        <w:trPr>
          <w:trHeight w:val="289"/>
        </w:trPr>
        <w:tc>
          <w:tcPr>
            <w:tcW w:w="422" w:type="dxa"/>
          </w:tcPr>
          <w:p w14:paraId="680EB703" w14:textId="77777777" w:rsidR="00CC0BB4" w:rsidRDefault="00CC0BB4">
            <w:pPr>
              <w:pStyle w:val="TableParagraph"/>
              <w:rPr>
                <w:rFonts w:ascii="Times New Roman"/>
                <w:sz w:val="20"/>
              </w:rPr>
            </w:pPr>
          </w:p>
        </w:tc>
        <w:tc>
          <w:tcPr>
            <w:tcW w:w="2791" w:type="dxa"/>
          </w:tcPr>
          <w:p w14:paraId="178FE647" w14:textId="146ADE14" w:rsidR="00CC0BB4" w:rsidRDefault="00AA2E24">
            <w:pPr>
              <w:pStyle w:val="TableParagraph"/>
              <w:spacing w:before="13" w:line="256" w:lineRule="exact"/>
              <w:ind w:left="74"/>
              <w:rPr>
                <w:spacing w:val="-5"/>
              </w:rPr>
            </w:pPr>
            <w:r w:rsidRPr="00AA2E24">
              <w:rPr>
                <w:spacing w:val="-5"/>
              </w:rPr>
              <w:t>weasel</w:t>
            </w:r>
          </w:p>
        </w:tc>
        <w:tc>
          <w:tcPr>
            <w:tcW w:w="1175" w:type="dxa"/>
          </w:tcPr>
          <w:p w14:paraId="0681F2C2" w14:textId="77777777" w:rsidR="00CC0BB4" w:rsidRDefault="00CC0BB4">
            <w:pPr>
              <w:pStyle w:val="TableParagraph"/>
              <w:rPr>
                <w:rFonts w:ascii="Times New Roman"/>
                <w:sz w:val="20"/>
              </w:rPr>
            </w:pPr>
          </w:p>
        </w:tc>
        <w:tc>
          <w:tcPr>
            <w:tcW w:w="2550" w:type="dxa"/>
          </w:tcPr>
          <w:p w14:paraId="424AC276" w14:textId="493918F8" w:rsidR="00CC0BB4" w:rsidRDefault="00AA2E24">
            <w:pPr>
              <w:pStyle w:val="TableParagraph"/>
              <w:spacing w:before="13" w:line="256" w:lineRule="exact"/>
              <w:ind w:left="78"/>
              <w:rPr>
                <w:spacing w:val="-5"/>
              </w:rPr>
            </w:pPr>
            <w:r w:rsidRPr="00AA2E24">
              <w:rPr>
                <w:spacing w:val="-5"/>
              </w:rPr>
              <w:t>weasel</w:t>
            </w:r>
          </w:p>
        </w:tc>
        <w:tc>
          <w:tcPr>
            <w:tcW w:w="460" w:type="dxa"/>
          </w:tcPr>
          <w:p w14:paraId="4912F55E" w14:textId="099D5FEA" w:rsidR="00CC0BB4" w:rsidRDefault="00687DE6">
            <w:pPr>
              <w:pStyle w:val="TableParagraph"/>
              <w:spacing w:before="13" w:line="256" w:lineRule="exact"/>
              <w:ind w:left="29"/>
              <w:jc w:val="center"/>
            </w:pPr>
            <w:r>
              <w:t>X</w:t>
            </w:r>
          </w:p>
        </w:tc>
        <w:tc>
          <w:tcPr>
            <w:tcW w:w="407" w:type="dxa"/>
          </w:tcPr>
          <w:p w14:paraId="775C0271" w14:textId="75753C8B" w:rsidR="00CC0BB4" w:rsidRDefault="00687DE6">
            <w:pPr>
              <w:pStyle w:val="TableParagraph"/>
              <w:spacing w:before="13" w:line="256" w:lineRule="exact"/>
              <w:ind w:right="123"/>
              <w:jc w:val="right"/>
            </w:pPr>
            <w:r>
              <w:t>X</w:t>
            </w:r>
          </w:p>
        </w:tc>
        <w:tc>
          <w:tcPr>
            <w:tcW w:w="1220" w:type="dxa"/>
            <w:tcBorders>
              <w:top w:val="nil"/>
            </w:tcBorders>
          </w:tcPr>
          <w:p w14:paraId="1FD6AD74" w14:textId="77777777" w:rsidR="00CC0BB4" w:rsidRDefault="00CC0BB4">
            <w:pPr>
              <w:rPr>
                <w:sz w:val="2"/>
                <w:szCs w:val="2"/>
              </w:rPr>
            </w:pPr>
          </w:p>
        </w:tc>
      </w:tr>
      <w:tr w:rsidR="00CC0BB4" w14:paraId="5A64DC9F" w14:textId="77777777" w:rsidTr="00687DE6">
        <w:trPr>
          <w:trHeight w:val="289"/>
        </w:trPr>
        <w:tc>
          <w:tcPr>
            <w:tcW w:w="422" w:type="dxa"/>
          </w:tcPr>
          <w:p w14:paraId="16D074BF" w14:textId="77777777" w:rsidR="00CC0BB4" w:rsidRDefault="00CC0BB4">
            <w:pPr>
              <w:pStyle w:val="TableParagraph"/>
              <w:rPr>
                <w:rFonts w:ascii="Times New Roman"/>
                <w:sz w:val="20"/>
              </w:rPr>
            </w:pPr>
          </w:p>
        </w:tc>
        <w:tc>
          <w:tcPr>
            <w:tcW w:w="2791" w:type="dxa"/>
          </w:tcPr>
          <w:p w14:paraId="561B6E78" w14:textId="7BCC5960" w:rsidR="00CC0BB4" w:rsidRDefault="00AA2E24">
            <w:pPr>
              <w:pStyle w:val="TableParagraph"/>
              <w:spacing w:before="13" w:line="256" w:lineRule="exact"/>
              <w:ind w:left="74"/>
              <w:rPr>
                <w:spacing w:val="-5"/>
              </w:rPr>
            </w:pPr>
            <w:r w:rsidRPr="00AA2E24">
              <w:rPr>
                <w:spacing w:val="-5"/>
              </w:rPr>
              <w:t>wild</w:t>
            </w:r>
          </w:p>
        </w:tc>
        <w:tc>
          <w:tcPr>
            <w:tcW w:w="1175" w:type="dxa"/>
          </w:tcPr>
          <w:p w14:paraId="7569DC70" w14:textId="77777777" w:rsidR="00CC0BB4" w:rsidRDefault="00CC0BB4">
            <w:pPr>
              <w:pStyle w:val="TableParagraph"/>
              <w:rPr>
                <w:rFonts w:ascii="Times New Roman"/>
                <w:sz w:val="20"/>
              </w:rPr>
            </w:pPr>
          </w:p>
        </w:tc>
        <w:tc>
          <w:tcPr>
            <w:tcW w:w="2550" w:type="dxa"/>
          </w:tcPr>
          <w:p w14:paraId="793AB5A3" w14:textId="2010BF42" w:rsidR="00CC0BB4" w:rsidRDefault="00AA2E24">
            <w:pPr>
              <w:pStyle w:val="TableParagraph"/>
              <w:spacing w:before="13" w:line="256" w:lineRule="exact"/>
              <w:ind w:left="78"/>
              <w:rPr>
                <w:spacing w:val="-5"/>
              </w:rPr>
            </w:pPr>
            <w:r w:rsidRPr="00AA2E24">
              <w:rPr>
                <w:spacing w:val="-5"/>
              </w:rPr>
              <w:t>wild</w:t>
            </w:r>
          </w:p>
        </w:tc>
        <w:tc>
          <w:tcPr>
            <w:tcW w:w="460" w:type="dxa"/>
          </w:tcPr>
          <w:p w14:paraId="5C571F48" w14:textId="2DA0849A" w:rsidR="00CC0BB4" w:rsidRDefault="00687DE6">
            <w:pPr>
              <w:pStyle w:val="TableParagraph"/>
              <w:spacing w:before="13" w:line="256" w:lineRule="exact"/>
              <w:ind w:left="29"/>
              <w:jc w:val="center"/>
            </w:pPr>
            <w:r>
              <w:t>X</w:t>
            </w:r>
          </w:p>
        </w:tc>
        <w:tc>
          <w:tcPr>
            <w:tcW w:w="407" w:type="dxa"/>
          </w:tcPr>
          <w:p w14:paraId="1557EABF" w14:textId="020BD533" w:rsidR="00CC0BB4" w:rsidRDefault="00687DE6">
            <w:pPr>
              <w:pStyle w:val="TableParagraph"/>
              <w:spacing w:before="13" w:line="256" w:lineRule="exact"/>
              <w:ind w:right="123"/>
              <w:jc w:val="right"/>
            </w:pPr>
            <w:r>
              <w:t>X</w:t>
            </w:r>
          </w:p>
        </w:tc>
        <w:tc>
          <w:tcPr>
            <w:tcW w:w="1220" w:type="dxa"/>
            <w:tcBorders>
              <w:top w:val="nil"/>
            </w:tcBorders>
          </w:tcPr>
          <w:p w14:paraId="68D54FD7" w14:textId="77777777" w:rsidR="00CC0BB4" w:rsidRDefault="00CC0BB4">
            <w:pPr>
              <w:rPr>
                <w:sz w:val="2"/>
                <w:szCs w:val="2"/>
              </w:rPr>
            </w:pPr>
          </w:p>
        </w:tc>
      </w:tr>
      <w:tr w:rsidR="00CC0BB4" w14:paraId="0730500F" w14:textId="77777777" w:rsidTr="00687DE6">
        <w:trPr>
          <w:trHeight w:val="289"/>
        </w:trPr>
        <w:tc>
          <w:tcPr>
            <w:tcW w:w="422" w:type="dxa"/>
          </w:tcPr>
          <w:p w14:paraId="02F14CAB" w14:textId="77777777" w:rsidR="00CC0BB4" w:rsidRDefault="00CC0BB4">
            <w:pPr>
              <w:pStyle w:val="TableParagraph"/>
              <w:rPr>
                <w:rFonts w:ascii="Times New Roman"/>
                <w:sz w:val="20"/>
              </w:rPr>
            </w:pPr>
          </w:p>
        </w:tc>
        <w:tc>
          <w:tcPr>
            <w:tcW w:w="2791" w:type="dxa"/>
          </w:tcPr>
          <w:p w14:paraId="7E16F537" w14:textId="7ED62253" w:rsidR="00CC0BB4" w:rsidRDefault="00AA2E24">
            <w:pPr>
              <w:pStyle w:val="TableParagraph"/>
              <w:spacing w:before="13" w:line="256" w:lineRule="exact"/>
              <w:ind w:left="74"/>
              <w:rPr>
                <w:spacing w:val="-5"/>
              </w:rPr>
            </w:pPr>
            <w:r w:rsidRPr="00AA2E24">
              <w:rPr>
                <w:spacing w:val="-5"/>
              </w:rPr>
              <w:t>ninja</w:t>
            </w:r>
          </w:p>
        </w:tc>
        <w:tc>
          <w:tcPr>
            <w:tcW w:w="1175" w:type="dxa"/>
          </w:tcPr>
          <w:p w14:paraId="51CA288E" w14:textId="77777777" w:rsidR="00CC0BB4" w:rsidRDefault="00CC0BB4">
            <w:pPr>
              <w:pStyle w:val="TableParagraph"/>
              <w:rPr>
                <w:rFonts w:ascii="Times New Roman"/>
                <w:sz w:val="20"/>
              </w:rPr>
            </w:pPr>
          </w:p>
        </w:tc>
        <w:tc>
          <w:tcPr>
            <w:tcW w:w="2550" w:type="dxa"/>
          </w:tcPr>
          <w:p w14:paraId="5382BDCE" w14:textId="07528257" w:rsidR="00CC0BB4" w:rsidRDefault="00AA2E24">
            <w:pPr>
              <w:pStyle w:val="TableParagraph"/>
              <w:spacing w:before="13" w:line="256" w:lineRule="exact"/>
              <w:ind w:left="78"/>
              <w:rPr>
                <w:spacing w:val="-5"/>
              </w:rPr>
            </w:pPr>
            <w:r w:rsidRPr="00AA2E24">
              <w:rPr>
                <w:spacing w:val="-5"/>
              </w:rPr>
              <w:t>ninja</w:t>
            </w:r>
          </w:p>
        </w:tc>
        <w:tc>
          <w:tcPr>
            <w:tcW w:w="460" w:type="dxa"/>
          </w:tcPr>
          <w:p w14:paraId="59B86917" w14:textId="1AFEC36C" w:rsidR="00CC0BB4" w:rsidRDefault="00687DE6">
            <w:pPr>
              <w:pStyle w:val="TableParagraph"/>
              <w:spacing w:before="13" w:line="256" w:lineRule="exact"/>
              <w:ind w:left="29"/>
              <w:jc w:val="center"/>
            </w:pPr>
            <w:r>
              <w:t>X</w:t>
            </w:r>
          </w:p>
        </w:tc>
        <w:tc>
          <w:tcPr>
            <w:tcW w:w="407" w:type="dxa"/>
          </w:tcPr>
          <w:p w14:paraId="12A48EB8" w14:textId="3A9BBB10" w:rsidR="00CC0BB4" w:rsidRDefault="00687DE6">
            <w:pPr>
              <w:pStyle w:val="TableParagraph"/>
              <w:spacing w:before="13" w:line="256" w:lineRule="exact"/>
              <w:ind w:right="123"/>
              <w:jc w:val="right"/>
            </w:pPr>
            <w:r>
              <w:t>X</w:t>
            </w:r>
          </w:p>
        </w:tc>
        <w:tc>
          <w:tcPr>
            <w:tcW w:w="1220" w:type="dxa"/>
            <w:tcBorders>
              <w:top w:val="nil"/>
            </w:tcBorders>
          </w:tcPr>
          <w:p w14:paraId="4E03E9E2" w14:textId="77777777" w:rsidR="00CC0BB4" w:rsidRDefault="00CC0BB4">
            <w:pPr>
              <w:rPr>
                <w:sz w:val="2"/>
                <w:szCs w:val="2"/>
              </w:rPr>
            </w:pPr>
          </w:p>
        </w:tc>
      </w:tr>
      <w:tr w:rsidR="00CC0BB4" w14:paraId="71B577AA" w14:textId="77777777" w:rsidTr="00687DE6">
        <w:trPr>
          <w:trHeight w:val="289"/>
        </w:trPr>
        <w:tc>
          <w:tcPr>
            <w:tcW w:w="422" w:type="dxa"/>
          </w:tcPr>
          <w:p w14:paraId="658B7AF7" w14:textId="77777777" w:rsidR="00CC0BB4" w:rsidRDefault="00CC0BB4">
            <w:pPr>
              <w:pStyle w:val="TableParagraph"/>
              <w:rPr>
                <w:rFonts w:ascii="Times New Roman"/>
                <w:sz w:val="20"/>
              </w:rPr>
            </w:pPr>
          </w:p>
        </w:tc>
        <w:tc>
          <w:tcPr>
            <w:tcW w:w="2791" w:type="dxa"/>
          </w:tcPr>
          <w:p w14:paraId="32F943F3" w14:textId="5D456A50" w:rsidR="00CC0BB4" w:rsidRDefault="00AA2E24">
            <w:pPr>
              <w:pStyle w:val="TableParagraph"/>
              <w:spacing w:before="13" w:line="256" w:lineRule="exact"/>
              <w:ind w:left="74"/>
              <w:rPr>
                <w:spacing w:val="-5"/>
              </w:rPr>
            </w:pPr>
            <w:r w:rsidRPr="00AA2E24">
              <w:rPr>
                <w:spacing w:val="-5"/>
              </w:rPr>
              <w:t>jedi</w:t>
            </w:r>
          </w:p>
        </w:tc>
        <w:tc>
          <w:tcPr>
            <w:tcW w:w="1175" w:type="dxa"/>
          </w:tcPr>
          <w:p w14:paraId="1FB0A289" w14:textId="77777777" w:rsidR="00CC0BB4" w:rsidRDefault="00CC0BB4">
            <w:pPr>
              <w:pStyle w:val="TableParagraph"/>
              <w:rPr>
                <w:rFonts w:ascii="Times New Roman"/>
                <w:sz w:val="20"/>
              </w:rPr>
            </w:pPr>
          </w:p>
        </w:tc>
        <w:tc>
          <w:tcPr>
            <w:tcW w:w="2550" w:type="dxa"/>
          </w:tcPr>
          <w:p w14:paraId="565832C4" w14:textId="43DA1C14" w:rsidR="00CC0BB4" w:rsidRDefault="00AA2E24">
            <w:pPr>
              <w:pStyle w:val="TableParagraph"/>
              <w:spacing w:before="13" w:line="256" w:lineRule="exact"/>
              <w:ind w:left="78"/>
              <w:rPr>
                <w:spacing w:val="-5"/>
              </w:rPr>
            </w:pPr>
            <w:r w:rsidRPr="00AA2E24">
              <w:rPr>
                <w:spacing w:val="-5"/>
              </w:rPr>
              <w:t>jedi</w:t>
            </w:r>
          </w:p>
        </w:tc>
        <w:tc>
          <w:tcPr>
            <w:tcW w:w="460" w:type="dxa"/>
          </w:tcPr>
          <w:p w14:paraId="10A0709B" w14:textId="03642178" w:rsidR="00CC0BB4" w:rsidRDefault="00687DE6">
            <w:pPr>
              <w:pStyle w:val="TableParagraph"/>
              <w:spacing w:before="13" w:line="256" w:lineRule="exact"/>
              <w:ind w:left="29"/>
              <w:jc w:val="center"/>
            </w:pPr>
            <w:r>
              <w:t>X</w:t>
            </w:r>
          </w:p>
        </w:tc>
        <w:tc>
          <w:tcPr>
            <w:tcW w:w="407" w:type="dxa"/>
          </w:tcPr>
          <w:p w14:paraId="760CB742" w14:textId="3364A51A" w:rsidR="00CC0BB4" w:rsidRDefault="00687DE6">
            <w:pPr>
              <w:pStyle w:val="TableParagraph"/>
              <w:spacing w:before="13" w:line="256" w:lineRule="exact"/>
              <w:ind w:right="123"/>
              <w:jc w:val="right"/>
            </w:pPr>
            <w:r>
              <w:t>X</w:t>
            </w:r>
          </w:p>
        </w:tc>
        <w:tc>
          <w:tcPr>
            <w:tcW w:w="1220" w:type="dxa"/>
            <w:tcBorders>
              <w:top w:val="nil"/>
            </w:tcBorders>
          </w:tcPr>
          <w:p w14:paraId="60DF4DB8" w14:textId="77777777" w:rsidR="00CC0BB4" w:rsidRDefault="00CC0BB4">
            <w:pPr>
              <w:rPr>
                <w:sz w:val="2"/>
                <w:szCs w:val="2"/>
              </w:rPr>
            </w:pPr>
          </w:p>
        </w:tc>
      </w:tr>
      <w:tr w:rsidR="00CC0BB4" w14:paraId="382A6112" w14:textId="77777777" w:rsidTr="00687DE6">
        <w:trPr>
          <w:trHeight w:val="289"/>
        </w:trPr>
        <w:tc>
          <w:tcPr>
            <w:tcW w:w="422" w:type="dxa"/>
          </w:tcPr>
          <w:p w14:paraId="57034F45" w14:textId="77777777" w:rsidR="00CC0BB4" w:rsidRDefault="00CC0BB4">
            <w:pPr>
              <w:pStyle w:val="TableParagraph"/>
              <w:rPr>
                <w:rFonts w:ascii="Times New Roman"/>
                <w:sz w:val="20"/>
              </w:rPr>
            </w:pPr>
          </w:p>
        </w:tc>
        <w:tc>
          <w:tcPr>
            <w:tcW w:w="2791" w:type="dxa"/>
            <w:shd w:val="clear" w:color="auto" w:fill="F2F2F2" w:themeFill="background1" w:themeFillShade="F2"/>
          </w:tcPr>
          <w:p w14:paraId="3504EF25" w14:textId="41235082" w:rsidR="00CC0BB4" w:rsidRDefault="00AA2E24">
            <w:pPr>
              <w:pStyle w:val="TableParagraph"/>
              <w:spacing w:before="13" w:line="256" w:lineRule="exact"/>
              <w:ind w:left="74"/>
              <w:rPr>
                <w:spacing w:val="-5"/>
              </w:rPr>
            </w:pPr>
            <w:r>
              <w:rPr>
                <w:b/>
              </w:rPr>
              <w:t>Player</w:t>
            </w:r>
            <w:r>
              <w:rPr>
                <w:b/>
                <w:spacing w:val="-11"/>
              </w:rPr>
              <w:t xml:space="preserve"> </w:t>
            </w:r>
            <w:r>
              <w:rPr>
                <w:b/>
              </w:rPr>
              <w:t>Group</w:t>
            </w:r>
            <w:r>
              <w:rPr>
                <w:b/>
                <w:spacing w:val="-8"/>
              </w:rPr>
              <w:t xml:space="preserve"> </w:t>
            </w:r>
            <w:r>
              <w:rPr>
                <w:b/>
                <w:spacing w:val="-2"/>
              </w:rPr>
              <w:t>Callsigns F-18</w:t>
            </w:r>
          </w:p>
        </w:tc>
        <w:tc>
          <w:tcPr>
            <w:tcW w:w="1175" w:type="dxa"/>
            <w:shd w:val="clear" w:color="auto" w:fill="F2F2F2" w:themeFill="background1" w:themeFillShade="F2"/>
          </w:tcPr>
          <w:p w14:paraId="1957398F" w14:textId="77777777" w:rsidR="00CC0BB4" w:rsidRDefault="00CC0BB4">
            <w:pPr>
              <w:pStyle w:val="TableParagraph"/>
              <w:rPr>
                <w:rFonts w:ascii="Times New Roman"/>
                <w:sz w:val="20"/>
              </w:rPr>
            </w:pPr>
          </w:p>
        </w:tc>
        <w:tc>
          <w:tcPr>
            <w:tcW w:w="2550" w:type="dxa"/>
            <w:shd w:val="clear" w:color="auto" w:fill="F2F2F2" w:themeFill="background1" w:themeFillShade="F2"/>
          </w:tcPr>
          <w:p w14:paraId="4247D1A1" w14:textId="77777777" w:rsidR="00CC0BB4" w:rsidRDefault="00CC0BB4">
            <w:pPr>
              <w:pStyle w:val="TableParagraph"/>
              <w:spacing w:before="13" w:line="256" w:lineRule="exact"/>
              <w:ind w:left="78"/>
              <w:rPr>
                <w:spacing w:val="-5"/>
              </w:rPr>
            </w:pPr>
          </w:p>
        </w:tc>
        <w:tc>
          <w:tcPr>
            <w:tcW w:w="460" w:type="dxa"/>
            <w:shd w:val="clear" w:color="auto" w:fill="F2F2F2" w:themeFill="background1" w:themeFillShade="F2"/>
          </w:tcPr>
          <w:p w14:paraId="5841ED8C" w14:textId="39BB3201" w:rsidR="00CC0BB4" w:rsidRDefault="00CC0BB4">
            <w:pPr>
              <w:pStyle w:val="TableParagraph"/>
              <w:spacing w:before="13" w:line="256" w:lineRule="exact"/>
              <w:ind w:left="29"/>
              <w:jc w:val="center"/>
            </w:pPr>
          </w:p>
        </w:tc>
        <w:tc>
          <w:tcPr>
            <w:tcW w:w="407" w:type="dxa"/>
            <w:shd w:val="clear" w:color="auto" w:fill="F2F2F2" w:themeFill="background1" w:themeFillShade="F2"/>
          </w:tcPr>
          <w:p w14:paraId="7442E873" w14:textId="5515A080" w:rsidR="00CC0BB4" w:rsidRDefault="00CC0BB4">
            <w:pPr>
              <w:pStyle w:val="TableParagraph"/>
              <w:spacing w:before="13" w:line="256" w:lineRule="exact"/>
              <w:ind w:right="123"/>
              <w:jc w:val="right"/>
            </w:pPr>
          </w:p>
        </w:tc>
        <w:tc>
          <w:tcPr>
            <w:tcW w:w="1220" w:type="dxa"/>
            <w:tcBorders>
              <w:top w:val="nil"/>
            </w:tcBorders>
            <w:shd w:val="clear" w:color="auto" w:fill="F2F2F2" w:themeFill="background1" w:themeFillShade="F2"/>
          </w:tcPr>
          <w:p w14:paraId="45DC86C1" w14:textId="77777777" w:rsidR="00CC0BB4" w:rsidRDefault="00CC0BB4">
            <w:pPr>
              <w:rPr>
                <w:sz w:val="2"/>
                <w:szCs w:val="2"/>
              </w:rPr>
            </w:pPr>
          </w:p>
        </w:tc>
      </w:tr>
      <w:tr w:rsidR="00CC0BB4" w14:paraId="6AA25FA7" w14:textId="77777777" w:rsidTr="00687DE6">
        <w:trPr>
          <w:trHeight w:val="289"/>
        </w:trPr>
        <w:tc>
          <w:tcPr>
            <w:tcW w:w="422" w:type="dxa"/>
          </w:tcPr>
          <w:p w14:paraId="6B914AD8" w14:textId="77777777" w:rsidR="00CC0BB4" w:rsidRDefault="00CC0BB4">
            <w:pPr>
              <w:pStyle w:val="TableParagraph"/>
              <w:rPr>
                <w:rFonts w:ascii="Times New Roman"/>
                <w:sz w:val="20"/>
              </w:rPr>
            </w:pPr>
          </w:p>
        </w:tc>
        <w:tc>
          <w:tcPr>
            <w:tcW w:w="2791" w:type="dxa"/>
          </w:tcPr>
          <w:p w14:paraId="3FF14278" w14:textId="7807CC41" w:rsidR="00CC0BB4" w:rsidRDefault="00AA2E24">
            <w:pPr>
              <w:pStyle w:val="TableParagraph"/>
              <w:spacing w:before="13" w:line="256" w:lineRule="exact"/>
              <w:ind w:left="74"/>
              <w:rPr>
                <w:spacing w:val="-5"/>
              </w:rPr>
            </w:pPr>
            <w:r w:rsidRPr="00AA2E24">
              <w:rPr>
                <w:spacing w:val="-5"/>
              </w:rPr>
              <w:t>Hornet</w:t>
            </w:r>
          </w:p>
        </w:tc>
        <w:tc>
          <w:tcPr>
            <w:tcW w:w="1175" w:type="dxa"/>
          </w:tcPr>
          <w:p w14:paraId="258FD521" w14:textId="77777777" w:rsidR="00CC0BB4" w:rsidRDefault="00CC0BB4">
            <w:pPr>
              <w:pStyle w:val="TableParagraph"/>
              <w:rPr>
                <w:rFonts w:ascii="Times New Roman"/>
                <w:sz w:val="20"/>
              </w:rPr>
            </w:pPr>
          </w:p>
        </w:tc>
        <w:tc>
          <w:tcPr>
            <w:tcW w:w="2550" w:type="dxa"/>
          </w:tcPr>
          <w:p w14:paraId="19F01D2C" w14:textId="0308AA31" w:rsidR="00CC0BB4" w:rsidRDefault="00AA2E24">
            <w:pPr>
              <w:pStyle w:val="TableParagraph"/>
              <w:spacing w:before="13" w:line="256" w:lineRule="exact"/>
              <w:ind w:left="78"/>
              <w:rPr>
                <w:spacing w:val="-5"/>
              </w:rPr>
            </w:pPr>
            <w:r w:rsidRPr="00AA2E24">
              <w:rPr>
                <w:spacing w:val="-5"/>
              </w:rPr>
              <w:t>Hornet</w:t>
            </w:r>
          </w:p>
        </w:tc>
        <w:tc>
          <w:tcPr>
            <w:tcW w:w="460" w:type="dxa"/>
          </w:tcPr>
          <w:p w14:paraId="2B9BCDB8" w14:textId="75AF8517" w:rsidR="00CC0BB4" w:rsidRDefault="00687DE6">
            <w:pPr>
              <w:pStyle w:val="TableParagraph"/>
              <w:spacing w:before="13" w:line="256" w:lineRule="exact"/>
              <w:ind w:left="29"/>
              <w:jc w:val="center"/>
            </w:pPr>
            <w:r>
              <w:t>X</w:t>
            </w:r>
          </w:p>
        </w:tc>
        <w:tc>
          <w:tcPr>
            <w:tcW w:w="407" w:type="dxa"/>
          </w:tcPr>
          <w:p w14:paraId="132FD02E" w14:textId="6991CA13" w:rsidR="00CC0BB4" w:rsidRDefault="00687DE6">
            <w:pPr>
              <w:pStyle w:val="TableParagraph"/>
              <w:spacing w:before="13" w:line="256" w:lineRule="exact"/>
              <w:ind w:right="123"/>
              <w:jc w:val="right"/>
            </w:pPr>
            <w:r>
              <w:t>X</w:t>
            </w:r>
          </w:p>
        </w:tc>
        <w:tc>
          <w:tcPr>
            <w:tcW w:w="1220" w:type="dxa"/>
            <w:tcBorders>
              <w:top w:val="nil"/>
            </w:tcBorders>
          </w:tcPr>
          <w:p w14:paraId="2C52415D" w14:textId="77777777" w:rsidR="00CC0BB4" w:rsidRDefault="00CC0BB4">
            <w:pPr>
              <w:rPr>
                <w:sz w:val="2"/>
                <w:szCs w:val="2"/>
              </w:rPr>
            </w:pPr>
          </w:p>
        </w:tc>
      </w:tr>
      <w:tr w:rsidR="00CC0BB4" w14:paraId="7DF11E04" w14:textId="77777777" w:rsidTr="00687DE6">
        <w:trPr>
          <w:trHeight w:val="289"/>
        </w:trPr>
        <w:tc>
          <w:tcPr>
            <w:tcW w:w="422" w:type="dxa"/>
          </w:tcPr>
          <w:p w14:paraId="38A4D3DA" w14:textId="77777777" w:rsidR="00CC0BB4" w:rsidRDefault="00CC0BB4">
            <w:pPr>
              <w:pStyle w:val="TableParagraph"/>
              <w:rPr>
                <w:rFonts w:ascii="Times New Roman"/>
                <w:sz w:val="20"/>
              </w:rPr>
            </w:pPr>
          </w:p>
        </w:tc>
        <w:tc>
          <w:tcPr>
            <w:tcW w:w="2791" w:type="dxa"/>
          </w:tcPr>
          <w:p w14:paraId="26602897" w14:textId="5E1A1A89" w:rsidR="00CC0BB4" w:rsidRDefault="00AA2E24">
            <w:pPr>
              <w:pStyle w:val="TableParagraph"/>
              <w:spacing w:before="13" w:line="256" w:lineRule="exact"/>
              <w:ind w:left="74"/>
              <w:rPr>
                <w:spacing w:val="-5"/>
              </w:rPr>
            </w:pPr>
            <w:r w:rsidRPr="00AA2E24">
              <w:rPr>
                <w:spacing w:val="-5"/>
              </w:rPr>
              <w:t>Squid</w:t>
            </w:r>
          </w:p>
        </w:tc>
        <w:tc>
          <w:tcPr>
            <w:tcW w:w="1175" w:type="dxa"/>
          </w:tcPr>
          <w:p w14:paraId="5201ECE4" w14:textId="77777777" w:rsidR="00CC0BB4" w:rsidRDefault="00CC0BB4">
            <w:pPr>
              <w:pStyle w:val="TableParagraph"/>
              <w:rPr>
                <w:rFonts w:ascii="Times New Roman"/>
                <w:sz w:val="20"/>
              </w:rPr>
            </w:pPr>
          </w:p>
        </w:tc>
        <w:tc>
          <w:tcPr>
            <w:tcW w:w="2550" w:type="dxa"/>
          </w:tcPr>
          <w:p w14:paraId="2EE9BDF9" w14:textId="03E93462" w:rsidR="00CC0BB4" w:rsidRDefault="00AA2E24">
            <w:pPr>
              <w:pStyle w:val="TableParagraph"/>
              <w:spacing w:before="13" w:line="256" w:lineRule="exact"/>
              <w:ind w:left="78"/>
              <w:rPr>
                <w:spacing w:val="-5"/>
              </w:rPr>
            </w:pPr>
            <w:r w:rsidRPr="00AA2E24">
              <w:rPr>
                <w:spacing w:val="-5"/>
              </w:rPr>
              <w:t>Squid</w:t>
            </w:r>
          </w:p>
        </w:tc>
        <w:tc>
          <w:tcPr>
            <w:tcW w:w="460" w:type="dxa"/>
          </w:tcPr>
          <w:p w14:paraId="5829B673" w14:textId="19022B86" w:rsidR="00CC0BB4" w:rsidRDefault="00687DE6">
            <w:pPr>
              <w:pStyle w:val="TableParagraph"/>
              <w:spacing w:before="13" w:line="256" w:lineRule="exact"/>
              <w:ind w:left="29"/>
              <w:jc w:val="center"/>
            </w:pPr>
            <w:r>
              <w:t>X</w:t>
            </w:r>
          </w:p>
        </w:tc>
        <w:tc>
          <w:tcPr>
            <w:tcW w:w="407" w:type="dxa"/>
          </w:tcPr>
          <w:p w14:paraId="53492E12" w14:textId="034C6762" w:rsidR="00CC0BB4" w:rsidRDefault="00687DE6">
            <w:pPr>
              <w:pStyle w:val="TableParagraph"/>
              <w:spacing w:before="13" w:line="256" w:lineRule="exact"/>
              <w:ind w:right="123"/>
              <w:jc w:val="right"/>
            </w:pPr>
            <w:r>
              <w:t>X</w:t>
            </w:r>
          </w:p>
        </w:tc>
        <w:tc>
          <w:tcPr>
            <w:tcW w:w="1220" w:type="dxa"/>
            <w:tcBorders>
              <w:top w:val="nil"/>
            </w:tcBorders>
          </w:tcPr>
          <w:p w14:paraId="39794FA4" w14:textId="77777777" w:rsidR="00CC0BB4" w:rsidRDefault="00CC0BB4">
            <w:pPr>
              <w:rPr>
                <w:sz w:val="2"/>
                <w:szCs w:val="2"/>
              </w:rPr>
            </w:pPr>
          </w:p>
        </w:tc>
      </w:tr>
      <w:tr w:rsidR="00CC0BB4" w14:paraId="53B4A6A6" w14:textId="77777777" w:rsidTr="00687DE6">
        <w:trPr>
          <w:trHeight w:val="289"/>
        </w:trPr>
        <w:tc>
          <w:tcPr>
            <w:tcW w:w="422" w:type="dxa"/>
          </w:tcPr>
          <w:p w14:paraId="3E1686B3" w14:textId="77777777" w:rsidR="00CC0BB4" w:rsidRDefault="00CC0BB4">
            <w:pPr>
              <w:pStyle w:val="TableParagraph"/>
              <w:rPr>
                <w:rFonts w:ascii="Times New Roman"/>
                <w:sz w:val="20"/>
              </w:rPr>
            </w:pPr>
          </w:p>
        </w:tc>
        <w:tc>
          <w:tcPr>
            <w:tcW w:w="2791" w:type="dxa"/>
          </w:tcPr>
          <w:p w14:paraId="013A52EE" w14:textId="4F6D546B" w:rsidR="00CC0BB4" w:rsidRDefault="00AA2E24">
            <w:pPr>
              <w:pStyle w:val="TableParagraph"/>
              <w:spacing w:before="13" w:line="256" w:lineRule="exact"/>
              <w:ind w:left="74"/>
              <w:rPr>
                <w:spacing w:val="-5"/>
              </w:rPr>
            </w:pPr>
            <w:r w:rsidRPr="00AA2E24">
              <w:rPr>
                <w:spacing w:val="-5"/>
              </w:rPr>
              <w:t>Ragin</w:t>
            </w:r>
          </w:p>
        </w:tc>
        <w:tc>
          <w:tcPr>
            <w:tcW w:w="1175" w:type="dxa"/>
          </w:tcPr>
          <w:p w14:paraId="358C1608" w14:textId="77777777" w:rsidR="00CC0BB4" w:rsidRDefault="00CC0BB4">
            <w:pPr>
              <w:pStyle w:val="TableParagraph"/>
              <w:rPr>
                <w:rFonts w:ascii="Times New Roman"/>
                <w:sz w:val="20"/>
              </w:rPr>
            </w:pPr>
          </w:p>
        </w:tc>
        <w:tc>
          <w:tcPr>
            <w:tcW w:w="2550" w:type="dxa"/>
          </w:tcPr>
          <w:p w14:paraId="5A35F2C5" w14:textId="79463D10" w:rsidR="00CC0BB4" w:rsidRDefault="00AA2E24">
            <w:pPr>
              <w:pStyle w:val="TableParagraph"/>
              <w:spacing w:before="13" w:line="256" w:lineRule="exact"/>
              <w:ind w:left="78"/>
              <w:rPr>
                <w:spacing w:val="-5"/>
              </w:rPr>
            </w:pPr>
            <w:r w:rsidRPr="00AA2E24">
              <w:rPr>
                <w:spacing w:val="-5"/>
              </w:rPr>
              <w:t>Ragin</w:t>
            </w:r>
          </w:p>
        </w:tc>
        <w:tc>
          <w:tcPr>
            <w:tcW w:w="460" w:type="dxa"/>
          </w:tcPr>
          <w:p w14:paraId="62AF47E8" w14:textId="2526DAD1" w:rsidR="00CC0BB4" w:rsidRDefault="00687DE6">
            <w:pPr>
              <w:pStyle w:val="TableParagraph"/>
              <w:spacing w:before="13" w:line="256" w:lineRule="exact"/>
              <w:ind w:left="29"/>
              <w:jc w:val="center"/>
            </w:pPr>
            <w:r>
              <w:t>X</w:t>
            </w:r>
          </w:p>
        </w:tc>
        <w:tc>
          <w:tcPr>
            <w:tcW w:w="407" w:type="dxa"/>
          </w:tcPr>
          <w:p w14:paraId="79666F09" w14:textId="5EA550F4" w:rsidR="00CC0BB4" w:rsidRDefault="00687DE6">
            <w:pPr>
              <w:pStyle w:val="TableParagraph"/>
              <w:spacing w:before="13" w:line="256" w:lineRule="exact"/>
              <w:ind w:right="123"/>
              <w:jc w:val="right"/>
            </w:pPr>
            <w:r>
              <w:t>X</w:t>
            </w:r>
          </w:p>
        </w:tc>
        <w:tc>
          <w:tcPr>
            <w:tcW w:w="1220" w:type="dxa"/>
            <w:tcBorders>
              <w:top w:val="nil"/>
            </w:tcBorders>
          </w:tcPr>
          <w:p w14:paraId="69BEB1B7" w14:textId="77777777" w:rsidR="00CC0BB4" w:rsidRDefault="00CC0BB4">
            <w:pPr>
              <w:rPr>
                <w:sz w:val="2"/>
                <w:szCs w:val="2"/>
              </w:rPr>
            </w:pPr>
          </w:p>
        </w:tc>
      </w:tr>
      <w:tr w:rsidR="00CC0BB4" w14:paraId="669805A8" w14:textId="77777777" w:rsidTr="00687DE6">
        <w:trPr>
          <w:trHeight w:val="289"/>
        </w:trPr>
        <w:tc>
          <w:tcPr>
            <w:tcW w:w="422" w:type="dxa"/>
          </w:tcPr>
          <w:p w14:paraId="220A32FD" w14:textId="77777777" w:rsidR="00CC0BB4" w:rsidRDefault="00CC0BB4">
            <w:pPr>
              <w:pStyle w:val="TableParagraph"/>
              <w:rPr>
                <w:rFonts w:ascii="Times New Roman"/>
                <w:sz w:val="20"/>
              </w:rPr>
            </w:pPr>
          </w:p>
        </w:tc>
        <w:tc>
          <w:tcPr>
            <w:tcW w:w="2791" w:type="dxa"/>
          </w:tcPr>
          <w:p w14:paraId="7C52C61C" w14:textId="6AA0920A" w:rsidR="00CC0BB4" w:rsidRDefault="00AA2E24">
            <w:pPr>
              <w:pStyle w:val="TableParagraph"/>
              <w:spacing w:before="13" w:line="256" w:lineRule="exact"/>
              <w:ind w:left="74"/>
              <w:rPr>
                <w:spacing w:val="-5"/>
              </w:rPr>
            </w:pPr>
            <w:r w:rsidRPr="00AA2E24">
              <w:rPr>
                <w:spacing w:val="-5"/>
              </w:rPr>
              <w:t>Sting</w:t>
            </w:r>
          </w:p>
        </w:tc>
        <w:tc>
          <w:tcPr>
            <w:tcW w:w="1175" w:type="dxa"/>
          </w:tcPr>
          <w:p w14:paraId="0E8714D7" w14:textId="77777777" w:rsidR="00CC0BB4" w:rsidRDefault="00CC0BB4">
            <w:pPr>
              <w:pStyle w:val="TableParagraph"/>
              <w:rPr>
                <w:rFonts w:ascii="Times New Roman"/>
                <w:sz w:val="20"/>
              </w:rPr>
            </w:pPr>
          </w:p>
        </w:tc>
        <w:tc>
          <w:tcPr>
            <w:tcW w:w="2550" w:type="dxa"/>
          </w:tcPr>
          <w:p w14:paraId="6F372889" w14:textId="602DE105" w:rsidR="00CC0BB4" w:rsidRDefault="00AA2E24">
            <w:pPr>
              <w:pStyle w:val="TableParagraph"/>
              <w:spacing w:before="13" w:line="256" w:lineRule="exact"/>
              <w:ind w:left="78"/>
              <w:rPr>
                <w:spacing w:val="-5"/>
              </w:rPr>
            </w:pPr>
            <w:r w:rsidRPr="00AA2E24">
              <w:rPr>
                <w:spacing w:val="-5"/>
              </w:rPr>
              <w:t>Sting</w:t>
            </w:r>
          </w:p>
        </w:tc>
        <w:tc>
          <w:tcPr>
            <w:tcW w:w="460" w:type="dxa"/>
          </w:tcPr>
          <w:p w14:paraId="321B04F5" w14:textId="071F86FF" w:rsidR="00CC0BB4" w:rsidRDefault="00687DE6">
            <w:pPr>
              <w:pStyle w:val="TableParagraph"/>
              <w:spacing w:before="13" w:line="256" w:lineRule="exact"/>
              <w:ind w:left="29"/>
              <w:jc w:val="center"/>
            </w:pPr>
            <w:r>
              <w:t>X</w:t>
            </w:r>
          </w:p>
        </w:tc>
        <w:tc>
          <w:tcPr>
            <w:tcW w:w="407" w:type="dxa"/>
          </w:tcPr>
          <w:p w14:paraId="519A0824" w14:textId="5F8A9CC2" w:rsidR="00CC0BB4" w:rsidRDefault="00687DE6">
            <w:pPr>
              <w:pStyle w:val="TableParagraph"/>
              <w:spacing w:before="13" w:line="256" w:lineRule="exact"/>
              <w:ind w:right="123"/>
              <w:jc w:val="right"/>
            </w:pPr>
            <w:r>
              <w:t>X</w:t>
            </w:r>
          </w:p>
        </w:tc>
        <w:tc>
          <w:tcPr>
            <w:tcW w:w="1220" w:type="dxa"/>
            <w:tcBorders>
              <w:top w:val="nil"/>
            </w:tcBorders>
          </w:tcPr>
          <w:p w14:paraId="1D371E74" w14:textId="77777777" w:rsidR="00CC0BB4" w:rsidRDefault="00CC0BB4">
            <w:pPr>
              <w:rPr>
                <w:sz w:val="2"/>
                <w:szCs w:val="2"/>
              </w:rPr>
            </w:pPr>
          </w:p>
        </w:tc>
      </w:tr>
      <w:tr w:rsidR="00CC0BB4" w14:paraId="6A5F7C74" w14:textId="77777777" w:rsidTr="00687DE6">
        <w:trPr>
          <w:trHeight w:val="289"/>
        </w:trPr>
        <w:tc>
          <w:tcPr>
            <w:tcW w:w="422" w:type="dxa"/>
          </w:tcPr>
          <w:p w14:paraId="50D62AD1" w14:textId="77777777" w:rsidR="00CC0BB4" w:rsidRDefault="00CC0BB4">
            <w:pPr>
              <w:pStyle w:val="TableParagraph"/>
              <w:rPr>
                <w:rFonts w:ascii="Times New Roman"/>
                <w:sz w:val="20"/>
              </w:rPr>
            </w:pPr>
          </w:p>
        </w:tc>
        <w:tc>
          <w:tcPr>
            <w:tcW w:w="2791" w:type="dxa"/>
          </w:tcPr>
          <w:p w14:paraId="4335830B" w14:textId="0C82CF89" w:rsidR="00CC0BB4" w:rsidRDefault="00AA2E24">
            <w:pPr>
              <w:pStyle w:val="TableParagraph"/>
              <w:spacing w:before="13" w:line="256" w:lineRule="exact"/>
              <w:ind w:left="74"/>
              <w:rPr>
                <w:spacing w:val="-5"/>
              </w:rPr>
            </w:pPr>
            <w:r w:rsidRPr="00AA2E24">
              <w:rPr>
                <w:spacing w:val="-5"/>
              </w:rPr>
              <w:t>Jury</w:t>
            </w:r>
          </w:p>
        </w:tc>
        <w:tc>
          <w:tcPr>
            <w:tcW w:w="1175" w:type="dxa"/>
          </w:tcPr>
          <w:p w14:paraId="76F12525" w14:textId="77777777" w:rsidR="00CC0BB4" w:rsidRDefault="00CC0BB4">
            <w:pPr>
              <w:pStyle w:val="TableParagraph"/>
              <w:rPr>
                <w:rFonts w:ascii="Times New Roman"/>
                <w:sz w:val="20"/>
              </w:rPr>
            </w:pPr>
          </w:p>
        </w:tc>
        <w:tc>
          <w:tcPr>
            <w:tcW w:w="2550" w:type="dxa"/>
          </w:tcPr>
          <w:p w14:paraId="1C2AE8B7" w14:textId="2479A139" w:rsidR="00CC0BB4" w:rsidRDefault="00AA2E24">
            <w:pPr>
              <w:pStyle w:val="TableParagraph"/>
              <w:spacing w:before="13" w:line="256" w:lineRule="exact"/>
              <w:ind w:left="78"/>
              <w:rPr>
                <w:spacing w:val="-5"/>
              </w:rPr>
            </w:pPr>
            <w:r w:rsidRPr="00AA2E24">
              <w:rPr>
                <w:spacing w:val="-5"/>
              </w:rPr>
              <w:t>Jury</w:t>
            </w:r>
          </w:p>
        </w:tc>
        <w:tc>
          <w:tcPr>
            <w:tcW w:w="460" w:type="dxa"/>
          </w:tcPr>
          <w:p w14:paraId="352E7A17" w14:textId="63AC9A30" w:rsidR="00CC0BB4" w:rsidRDefault="00687DE6">
            <w:pPr>
              <w:pStyle w:val="TableParagraph"/>
              <w:spacing w:before="13" w:line="256" w:lineRule="exact"/>
              <w:ind w:left="29"/>
              <w:jc w:val="center"/>
            </w:pPr>
            <w:r>
              <w:t>X</w:t>
            </w:r>
          </w:p>
        </w:tc>
        <w:tc>
          <w:tcPr>
            <w:tcW w:w="407" w:type="dxa"/>
          </w:tcPr>
          <w:p w14:paraId="530E9461" w14:textId="6FA409DD" w:rsidR="00CC0BB4" w:rsidRDefault="00687DE6">
            <w:pPr>
              <w:pStyle w:val="TableParagraph"/>
              <w:spacing w:before="13" w:line="256" w:lineRule="exact"/>
              <w:ind w:right="123"/>
              <w:jc w:val="right"/>
            </w:pPr>
            <w:r>
              <w:t>X</w:t>
            </w:r>
          </w:p>
        </w:tc>
        <w:tc>
          <w:tcPr>
            <w:tcW w:w="1220" w:type="dxa"/>
            <w:tcBorders>
              <w:top w:val="nil"/>
            </w:tcBorders>
          </w:tcPr>
          <w:p w14:paraId="715F26C6" w14:textId="77777777" w:rsidR="00CC0BB4" w:rsidRDefault="00CC0BB4">
            <w:pPr>
              <w:rPr>
                <w:sz w:val="2"/>
                <w:szCs w:val="2"/>
              </w:rPr>
            </w:pPr>
          </w:p>
        </w:tc>
      </w:tr>
      <w:tr w:rsidR="00CC0BB4" w14:paraId="3911C299" w14:textId="77777777" w:rsidTr="00687DE6">
        <w:trPr>
          <w:trHeight w:val="289"/>
        </w:trPr>
        <w:tc>
          <w:tcPr>
            <w:tcW w:w="422" w:type="dxa"/>
          </w:tcPr>
          <w:p w14:paraId="17C1CE92" w14:textId="77777777" w:rsidR="00CC0BB4" w:rsidRDefault="00CC0BB4">
            <w:pPr>
              <w:pStyle w:val="TableParagraph"/>
              <w:rPr>
                <w:rFonts w:ascii="Times New Roman"/>
                <w:sz w:val="20"/>
              </w:rPr>
            </w:pPr>
          </w:p>
        </w:tc>
        <w:tc>
          <w:tcPr>
            <w:tcW w:w="2791" w:type="dxa"/>
          </w:tcPr>
          <w:p w14:paraId="011E78D5" w14:textId="0875B371" w:rsidR="00CC0BB4" w:rsidRDefault="00AA2E24">
            <w:pPr>
              <w:pStyle w:val="TableParagraph"/>
              <w:spacing w:before="13" w:line="256" w:lineRule="exact"/>
              <w:ind w:left="74"/>
              <w:rPr>
                <w:spacing w:val="-5"/>
              </w:rPr>
            </w:pPr>
            <w:r w:rsidRPr="00AA2E24">
              <w:rPr>
                <w:spacing w:val="-5"/>
              </w:rPr>
              <w:t>Joker</w:t>
            </w:r>
          </w:p>
        </w:tc>
        <w:tc>
          <w:tcPr>
            <w:tcW w:w="1175" w:type="dxa"/>
          </w:tcPr>
          <w:p w14:paraId="090E22ED" w14:textId="77777777" w:rsidR="00CC0BB4" w:rsidRDefault="00CC0BB4">
            <w:pPr>
              <w:pStyle w:val="TableParagraph"/>
              <w:rPr>
                <w:rFonts w:ascii="Times New Roman"/>
                <w:sz w:val="20"/>
              </w:rPr>
            </w:pPr>
          </w:p>
        </w:tc>
        <w:tc>
          <w:tcPr>
            <w:tcW w:w="2550" w:type="dxa"/>
          </w:tcPr>
          <w:p w14:paraId="7E5EA3A1" w14:textId="291C21FD" w:rsidR="00CC0BB4" w:rsidRDefault="00AA2E24">
            <w:pPr>
              <w:pStyle w:val="TableParagraph"/>
              <w:spacing w:before="13" w:line="256" w:lineRule="exact"/>
              <w:ind w:left="78"/>
              <w:rPr>
                <w:spacing w:val="-5"/>
              </w:rPr>
            </w:pPr>
            <w:r w:rsidRPr="00AA2E24">
              <w:rPr>
                <w:spacing w:val="-5"/>
              </w:rPr>
              <w:t>Joker</w:t>
            </w:r>
          </w:p>
        </w:tc>
        <w:tc>
          <w:tcPr>
            <w:tcW w:w="460" w:type="dxa"/>
          </w:tcPr>
          <w:p w14:paraId="0FB85269" w14:textId="031B48BE" w:rsidR="00CC0BB4" w:rsidRDefault="00687DE6">
            <w:pPr>
              <w:pStyle w:val="TableParagraph"/>
              <w:spacing w:before="13" w:line="256" w:lineRule="exact"/>
              <w:ind w:left="29"/>
              <w:jc w:val="center"/>
            </w:pPr>
            <w:r>
              <w:t>X</w:t>
            </w:r>
          </w:p>
        </w:tc>
        <w:tc>
          <w:tcPr>
            <w:tcW w:w="407" w:type="dxa"/>
          </w:tcPr>
          <w:p w14:paraId="2D3E4C34" w14:textId="48C25267" w:rsidR="00CC0BB4" w:rsidRDefault="00687DE6">
            <w:pPr>
              <w:pStyle w:val="TableParagraph"/>
              <w:spacing w:before="13" w:line="256" w:lineRule="exact"/>
              <w:ind w:right="123"/>
              <w:jc w:val="right"/>
            </w:pPr>
            <w:r>
              <w:t>X</w:t>
            </w:r>
          </w:p>
        </w:tc>
        <w:tc>
          <w:tcPr>
            <w:tcW w:w="1220" w:type="dxa"/>
            <w:tcBorders>
              <w:top w:val="nil"/>
            </w:tcBorders>
          </w:tcPr>
          <w:p w14:paraId="49FE3A5C" w14:textId="77777777" w:rsidR="00CC0BB4" w:rsidRDefault="00CC0BB4">
            <w:pPr>
              <w:rPr>
                <w:sz w:val="2"/>
                <w:szCs w:val="2"/>
              </w:rPr>
            </w:pPr>
          </w:p>
        </w:tc>
      </w:tr>
      <w:tr w:rsidR="00CC0BB4" w14:paraId="2B54263A" w14:textId="77777777" w:rsidTr="00687DE6">
        <w:trPr>
          <w:trHeight w:val="289"/>
        </w:trPr>
        <w:tc>
          <w:tcPr>
            <w:tcW w:w="422" w:type="dxa"/>
          </w:tcPr>
          <w:p w14:paraId="24082DDA" w14:textId="77777777" w:rsidR="00CC0BB4" w:rsidRDefault="00CC0BB4">
            <w:pPr>
              <w:pStyle w:val="TableParagraph"/>
              <w:rPr>
                <w:rFonts w:ascii="Times New Roman"/>
                <w:sz w:val="20"/>
              </w:rPr>
            </w:pPr>
          </w:p>
        </w:tc>
        <w:tc>
          <w:tcPr>
            <w:tcW w:w="2791" w:type="dxa"/>
          </w:tcPr>
          <w:p w14:paraId="68D3CE13" w14:textId="19304090" w:rsidR="00CC0BB4" w:rsidRDefault="00AA2E24">
            <w:pPr>
              <w:pStyle w:val="TableParagraph"/>
              <w:spacing w:before="13" w:line="256" w:lineRule="exact"/>
              <w:ind w:left="74"/>
              <w:rPr>
                <w:spacing w:val="-5"/>
              </w:rPr>
            </w:pPr>
            <w:r w:rsidRPr="00AA2E24">
              <w:rPr>
                <w:spacing w:val="-5"/>
              </w:rPr>
              <w:t>Ram</w:t>
            </w:r>
          </w:p>
        </w:tc>
        <w:tc>
          <w:tcPr>
            <w:tcW w:w="1175" w:type="dxa"/>
          </w:tcPr>
          <w:p w14:paraId="20958C7D" w14:textId="77777777" w:rsidR="00CC0BB4" w:rsidRDefault="00CC0BB4">
            <w:pPr>
              <w:pStyle w:val="TableParagraph"/>
              <w:rPr>
                <w:rFonts w:ascii="Times New Roman"/>
                <w:sz w:val="20"/>
              </w:rPr>
            </w:pPr>
          </w:p>
        </w:tc>
        <w:tc>
          <w:tcPr>
            <w:tcW w:w="2550" w:type="dxa"/>
          </w:tcPr>
          <w:p w14:paraId="243B6C3B" w14:textId="5F8EC49D" w:rsidR="00CC0BB4" w:rsidRDefault="00AA2E24">
            <w:pPr>
              <w:pStyle w:val="TableParagraph"/>
              <w:spacing w:before="13" w:line="256" w:lineRule="exact"/>
              <w:ind w:left="78"/>
              <w:rPr>
                <w:spacing w:val="-5"/>
              </w:rPr>
            </w:pPr>
            <w:r w:rsidRPr="00AA2E24">
              <w:rPr>
                <w:spacing w:val="-5"/>
              </w:rPr>
              <w:t>Ram</w:t>
            </w:r>
          </w:p>
        </w:tc>
        <w:tc>
          <w:tcPr>
            <w:tcW w:w="460" w:type="dxa"/>
          </w:tcPr>
          <w:p w14:paraId="16B3DE97" w14:textId="61E007CB" w:rsidR="00CC0BB4" w:rsidRDefault="00687DE6">
            <w:pPr>
              <w:pStyle w:val="TableParagraph"/>
              <w:spacing w:before="13" w:line="256" w:lineRule="exact"/>
              <w:ind w:left="29"/>
              <w:jc w:val="center"/>
            </w:pPr>
            <w:r>
              <w:t>X</w:t>
            </w:r>
          </w:p>
        </w:tc>
        <w:tc>
          <w:tcPr>
            <w:tcW w:w="407" w:type="dxa"/>
          </w:tcPr>
          <w:p w14:paraId="0D6F0174" w14:textId="6A97E770" w:rsidR="00CC0BB4" w:rsidRDefault="00687DE6">
            <w:pPr>
              <w:pStyle w:val="TableParagraph"/>
              <w:spacing w:before="13" w:line="256" w:lineRule="exact"/>
              <w:ind w:right="123"/>
              <w:jc w:val="right"/>
            </w:pPr>
            <w:r>
              <w:t>X</w:t>
            </w:r>
          </w:p>
        </w:tc>
        <w:tc>
          <w:tcPr>
            <w:tcW w:w="1220" w:type="dxa"/>
            <w:tcBorders>
              <w:top w:val="nil"/>
            </w:tcBorders>
          </w:tcPr>
          <w:p w14:paraId="76977443" w14:textId="77777777" w:rsidR="00CC0BB4" w:rsidRDefault="00CC0BB4">
            <w:pPr>
              <w:rPr>
                <w:sz w:val="2"/>
                <w:szCs w:val="2"/>
              </w:rPr>
            </w:pPr>
          </w:p>
        </w:tc>
      </w:tr>
      <w:tr w:rsidR="00CC0BB4" w14:paraId="533EAAEC" w14:textId="77777777" w:rsidTr="00687DE6">
        <w:trPr>
          <w:trHeight w:val="289"/>
        </w:trPr>
        <w:tc>
          <w:tcPr>
            <w:tcW w:w="422" w:type="dxa"/>
          </w:tcPr>
          <w:p w14:paraId="284CAE49" w14:textId="77777777" w:rsidR="00CC0BB4" w:rsidRDefault="00CC0BB4">
            <w:pPr>
              <w:pStyle w:val="TableParagraph"/>
              <w:rPr>
                <w:rFonts w:ascii="Times New Roman"/>
                <w:sz w:val="20"/>
              </w:rPr>
            </w:pPr>
          </w:p>
        </w:tc>
        <w:tc>
          <w:tcPr>
            <w:tcW w:w="2791" w:type="dxa"/>
          </w:tcPr>
          <w:p w14:paraId="20C6EDC7" w14:textId="0696AECF" w:rsidR="00CC0BB4" w:rsidRDefault="00AA2E24">
            <w:pPr>
              <w:pStyle w:val="TableParagraph"/>
              <w:spacing w:before="13" w:line="256" w:lineRule="exact"/>
              <w:ind w:left="74"/>
              <w:rPr>
                <w:spacing w:val="-5"/>
              </w:rPr>
            </w:pPr>
            <w:r w:rsidRPr="00AA2E24">
              <w:rPr>
                <w:spacing w:val="-5"/>
              </w:rPr>
              <w:t>Hawk</w:t>
            </w:r>
          </w:p>
        </w:tc>
        <w:tc>
          <w:tcPr>
            <w:tcW w:w="1175" w:type="dxa"/>
          </w:tcPr>
          <w:p w14:paraId="0A9CBB2C" w14:textId="77777777" w:rsidR="00CC0BB4" w:rsidRDefault="00CC0BB4">
            <w:pPr>
              <w:pStyle w:val="TableParagraph"/>
              <w:rPr>
                <w:rFonts w:ascii="Times New Roman"/>
                <w:sz w:val="20"/>
              </w:rPr>
            </w:pPr>
          </w:p>
        </w:tc>
        <w:tc>
          <w:tcPr>
            <w:tcW w:w="2550" w:type="dxa"/>
          </w:tcPr>
          <w:p w14:paraId="39C52C39" w14:textId="46A89C7A" w:rsidR="00CC0BB4" w:rsidRDefault="00AA2E24">
            <w:pPr>
              <w:pStyle w:val="TableParagraph"/>
              <w:spacing w:before="13" w:line="256" w:lineRule="exact"/>
              <w:ind w:left="78"/>
              <w:rPr>
                <w:spacing w:val="-5"/>
              </w:rPr>
            </w:pPr>
            <w:r w:rsidRPr="00AA2E24">
              <w:rPr>
                <w:spacing w:val="-5"/>
              </w:rPr>
              <w:t>Hawk</w:t>
            </w:r>
          </w:p>
        </w:tc>
        <w:tc>
          <w:tcPr>
            <w:tcW w:w="460" w:type="dxa"/>
          </w:tcPr>
          <w:p w14:paraId="5C3E6B1C" w14:textId="609694B8" w:rsidR="00CC0BB4" w:rsidRDefault="00687DE6">
            <w:pPr>
              <w:pStyle w:val="TableParagraph"/>
              <w:spacing w:before="13" w:line="256" w:lineRule="exact"/>
              <w:ind w:left="29"/>
              <w:jc w:val="center"/>
            </w:pPr>
            <w:r>
              <w:t>X</w:t>
            </w:r>
          </w:p>
        </w:tc>
        <w:tc>
          <w:tcPr>
            <w:tcW w:w="407" w:type="dxa"/>
          </w:tcPr>
          <w:p w14:paraId="619FFA4B" w14:textId="0BD4394E" w:rsidR="00CC0BB4" w:rsidRDefault="00687DE6">
            <w:pPr>
              <w:pStyle w:val="TableParagraph"/>
              <w:spacing w:before="13" w:line="256" w:lineRule="exact"/>
              <w:ind w:right="123"/>
              <w:jc w:val="right"/>
            </w:pPr>
            <w:r>
              <w:t>X</w:t>
            </w:r>
          </w:p>
        </w:tc>
        <w:tc>
          <w:tcPr>
            <w:tcW w:w="1220" w:type="dxa"/>
            <w:tcBorders>
              <w:top w:val="nil"/>
            </w:tcBorders>
          </w:tcPr>
          <w:p w14:paraId="51520961" w14:textId="77777777" w:rsidR="00CC0BB4" w:rsidRDefault="00CC0BB4">
            <w:pPr>
              <w:rPr>
                <w:sz w:val="2"/>
                <w:szCs w:val="2"/>
              </w:rPr>
            </w:pPr>
          </w:p>
        </w:tc>
      </w:tr>
      <w:tr w:rsidR="00CC0BB4" w14:paraId="1D700305" w14:textId="77777777" w:rsidTr="00687DE6">
        <w:trPr>
          <w:trHeight w:val="289"/>
        </w:trPr>
        <w:tc>
          <w:tcPr>
            <w:tcW w:w="422" w:type="dxa"/>
          </w:tcPr>
          <w:p w14:paraId="1F018C53" w14:textId="77777777" w:rsidR="00CC0BB4" w:rsidRDefault="00CC0BB4">
            <w:pPr>
              <w:pStyle w:val="TableParagraph"/>
              <w:rPr>
                <w:rFonts w:ascii="Times New Roman"/>
                <w:sz w:val="20"/>
              </w:rPr>
            </w:pPr>
          </w:p>
        </w:tc>
        <w:tc>
          <w:tcPr>
            <w:tcW w:w="2791" w:type="dxa"/>
          </w:tcPr>
          <w:p w14:paraId="197118CF" w14:textId="430A4633" w:rsidR="00CC0BB4" w:rsidRDefault="00AA2E24">
            <w:pPr>
              <w:pStyle w:val="TableParagraph"/>
              <w:spacing w:before="13" w:line="256" w:lineRule="exact"/>
              <w:ind w:left="74"/>
              <w:rPr>
                <w:spacing w:val="-5"/>
              </w:rPr>
            </w:pPr>
            <w:r w:rsidRPr="00AA2E24">
              <w:rPr>
                <w:spacing w:val="-5"/>
              </w:rPr>
              <w:t>Devil</w:t>
            </w:r>
          </w:p>
        </w:tc>
        <w:tc>
          <w:tcPr>
            <w:tcW w:w="1175" w:type="dxa"/>
          </w:tcPr>
          <w:p w14:paraId="22D169B5" w14:textId="77777777" w:rsidR="00CC0BB4" w:rsidRDefault="00CC0BB4">
            <w:pPr>
              <w:pStyle w:val="TableParagraph"/>
              <w:rPr>
                <w:rFonts w:ascii="Times New Roman"/>
                <w:sz w:val="20"/>
              </w:rPr>
            </w:pPr>
          </w:p>
        </w:tc>
        <w:tc>
          <w:tcPr>
            <w:tcW w:w="2550" w:type="dxa"/>
          </w:tcPr>
          <w:p w14:paraId="56D11A8C" w14:textId="49356F59" w:rsidR="00CC0BB4" w:rsidRDefault="00AA2E24">
            <w:pPr>
              <w:pStyle w:val="TableParagraph"/>
              <w:spacing w:before="13" w:line="256" w:lineRule="exact"/>
              <w:ind w:left="78"/>
              <w:rPr>
                <w:spacing w:val="-5"/>
              </w:rPr>
            </w:pPr>
            <w:r w:rsidRPr="00AA2E24">
              <w:rPr>
                <w:spacing w:val="-5"/>
              </w:rPr>
              <w:t>Devil</w:t>
            </w:r>
          </w:p>
        </w:tc>
        <w:tc>
          <w:tcPr>
            <w:tcW w:w="460" w:type="dxa"/>
          </w:tcPr>
          <w:p w14:paraId="2EF445E0" w14:textId="67A70C5F" w:rsidR="00CC0BB4" w:rsidRDefault="00687DE6">
            <w:pPr>
              <w:pStyle w:val="TableParagraph"/>
              <w:spacing w:before="13" w:line="256" w:lineRule="exact"/>
              <w:ind w:left="29"/>
              <w:jc w:val="center"/>
            </w:pPr>
            <w:r>
              <w:t>X</w:t>
            </w:r>
          </w:p>
        </w:tc>
        <w:tc>
          <w:tcPr>
            <w:tcW w:w="407" w:type="dxa"/>
          </w:tcPr>
          <w:p w14:paraId="6C29741F" w14:textId="0E928AB5" w:rsidR="00CC0BB4" w:rsidRDefault="00687DE6">
            <w:pPr>
              <w:pStyle w:val="TableParagraph"/>
              <w:spacing w:before="13" w:line="256" w:lineRule="exact"/>
              <w:ind w:right="123"/>
              <w:jc w:val="right"/>
            </w:pPr>
            <w:r>
              <w:t>X</w:t>
            </w:r>
          </w:p>
        </w:tc>
        <w:tc>
          <w:tcPr>
            <w:tcW w:w="1220" w:type="dxa"/>
            <w:tcBorders>
              <w:top w:val="nil"/>
            </w:tcBorders>
          </w:tcPr>
          <w:p w14:paraId="0D58A99F" w14:textId="77777777" w:rsidR="00CC0BB4" w:rsidRDefault="00CC0BB4">
            <w:pPr>
              <w:rPr>
                <w:sz w:val="2"/>
                <w:szCs w:val="2"/>
              </w:rPr>
            </w:pPr>
          </w:p>
        </w:tc>
      </w:tr>
      <w:tr w:rsidR="00CC0BB4" w14:paraId="09896D23" w14:textId="77777777" w:rsidTr="00687DE6">
        <w:trPr>
          <w:trHeight w:val="289"/>
        </w:trPr>
        <w:tc>
          <w:tcPr>
            <w:tcW w:w="422" w:type="dxa"/>
          </w:tcPr>
          <w:p w14:paraId="224ECBC1" w14:textId="77777777" w:rsidR="00CC0BB4" w:rsidRDefault="00CC0BB4">
            <w:pPr>
              <w:pStyle w:val="TableParagraph"/>
              <w:rPr>
                <w:rFonts w:ascii="Times New Roman"/>
                <w:sz w:val="20"/>
              </w:rPr>
            </w:pPr>
          </w:p>
        </w:tc>
        <w:tc>
          <w:tcPr>
            <w:tcW w:w="2791" w:type="dxa"/>
          </w:tcPr>
          <w:p w14:paraId="43EB79CA" w14:textId="05A946C8" w:rsidR="00CC0BB4" w:rsidRDefault="00AA2E24">
            <w:pPr>
              <w:pStyle w:val="TableParagraph"/>
              <w:spacing w:before="13" w:line="256" w:lineRule="exact"/>
              <w:ind w:left="74"/>
              <w:rPr>
                <w:spacing w:val="-5"/>
              </w:rPr>
            </w:pPr>
            <w:r w:rsidRPr="00AA2E24">
              <w:rPr>
                <w:spacing w:val="-5"/>
              </w:rPr>
              <w:t>Check</w:t>
            </w:r>
          </w:p>
        </w:tc>
        <w:tc>
          <w:tcPr>
            <w:tcW w:w="1175" w:type="dxa"/>
          </w:tcPr>
          <w:p w14:paraId="3BAC0995" w14:textId="77777777" w:rsidR="00CC0BB4" w:rsidRDefault="00CC0BB4">
            <w:pPr>
              <w:pStyle w:val="TableParagraph"/>
              <w:rPr>
                <w:rFonts w:ascii="Times New Roman"/>
                <w:sz w:val="20"/>
              </w:rPr>
            </w:pPr>
          </w:p>
        </w:tc>
        <w:tc>
          <w:tcPr>
            <w:tcW w:w="2550" w:type="dxa"/>
          </w:tcPr>
          <w:p w14:paraId="51F872BE" w14:textId="49BAB4B8" w:rsidR="00CC0BB4" w:rsidRDefault="00AA2E24">
            <w:pPr>
              <w:pStyle w:val="TableParagraph"/>
              <w:spacing w:before="13" w:line="256" w:lineRule="exact"/>
              <w:ind w:left="78"/>
              <w:rPr>
                <w:spacing w:val="-5"/>
              </w:rPr>
            </w:pPr>
            <w:r w:rsidRPr="00AA2E24">
              <w:rPr>
                <w:spacing w:val="-5"/>
              </w:rPr>
              <w:t>Check</w:t>
            </w:r>
          </w:p>
        </w:tc>
        <w:tc>
          <w:tcPr>
            <w:tcW w:w="460" w:type="dxa"/>
          </w:tcPr>
          <w:p w14:paraId="4356C627" w14:textId="26DFEE57" w:rsidR="00CC0BB4" w:rsidRDefault="00687DE6">
            <w:pPr>
              <w:pStyle w:val="TableParagraph"/>
              <w:spacing w:before="13" w:line="256" w:lineRule="exact"/>
              <w:ind w:left="29"/>
              <w:jc w:val="center"/>
            </w:pPr>
            <w:r>
              <w:t>X</w:t>
            </w:r>
          </w:p>
        </w:tc>
        <w:tc>
          <w:tcPr>
            <w:tcW w:w="407" w:type="dxa"/>
          </w:tcPr>
          <w:p w14:paraId="72FCABEB" w14:textId="77C73600" w:rsidR="00CC0BB4" w:rsidRDefault="00687DE6">
            <w:pPr>
              <w:pStyle w:val="TableParagraph"/>
              <w:spacing w:before="13" w:line="256" w:lineRule="exact"/>
              <w:ind w:right="123"/>
              <w:jc w:val="right"/>
            </w:pPr>
            <w:r>
              <w:t>X</w:t>
            </w:r>
          </w:p>
        </w:tc>
        <w:tc>
          <w:tcPr>
            <w:tcW w:w="1220" w:type="dxa"/>
            <w:tcBorders>
              <w:top w:val="nil"/>
            </w:tcBorders>
          </w:tcPr>
          <w:p w14:paraId="625C49D5" w14:textId="77777777" w:rsidR="00CC0BB4" w:rsidRDefault="00CC0BB4">
            <w:pPr>
              <w:rPr>
                <w:sz w:val="2"/>
                <w:szCs w:val="2"/>
              </w:rPr>
            </w:pPr>
          </w:p>
        </w:tc>
      </w:tr>
      <w:tr w:rsidR="00CC0BB4" w14:paraId="00FBAA54" w14:textId="77777777" w:rsidTr="00687DE6">
        <w:trPr>
          <w:trHeight w:val="289"/>
        </w:trPr>
        <w:tc>
          <w:tcPr>
            <w:tcW w:w="422" w:type="dxa"/>
          </w:tcPr>
          <w:p w14:paraId="416C9145" w14:textId="77777777" w:rsidR="00CC0BB4" w:rsidRDefault="00CC0BB4">
            <w:pPr>
              <w:pStyle w:val="TableParagraph"/>
              <w:rPr>
                <w:rFonts w:ascii="Times New Roman"/>
                <w:sz w:val="20"/>
              </w:rPr>
            </w:pPr>
          </w:p>
        </w:tc>
        <w:tc>
          <w:tcPr>
            <w:tcW w:w="2791" w:type="dxa"/>
          </w:tcPr>
          <w:p w14:paraId="7D0DD942" w14:textId="35EC9CCA" w:rsidR="00CC0BB4" w:rsidRDefault="00AA2E24">
            <w:pPr>
              <w:pStyle w:val="TableParagraph"/>
              <w:spacing w:before="13" w:line="256" w:lineRule="exact"/>
              <w:ind w:left="74"/>
              <w:rPr>
                <w:spacing w:val="-5"/>
              </w:rPr>
            </w:pPr>
            <w:r w:rsidRPr="00AA2E24">
              <w:rPr>
                <w:spacing w:val="-5"/>
              </w:rPr>
              <w:t>Snake</w:t>
            </w:r>
          </w:p>
        </w:tc>
        <w:tc>
          <w:tcPr>
            <w:tcW w:w="1175" w:type="dxa"/>
          </w:tcPr>
          <w:p w14:paraId="1754A6F9" w14:textId="77777777" w:rsidR="00CC0BB4" w:rsidRDefault="00CC0BB4">
            <w:pPr>
              <w:pStyle w:val="TableParagraph"/>
              <w:rPr>
                <w:rFonts w:ascii="Times New Roman"/>
                <w:sz w:val="20"/>
              </w:rPr>
            </w:pPr>
          </w:p>
        </w:tc>
        <w:tc>
          <w:tcPr>
            <w:tcW w:w="2550" w:type="dxa"/>
          </w:tcPr>
          <w:p w14:paraId="25966AD0" w14:textId="7BA0AA14" w:rsidR="00CC0BB4" w:rsidRDefault="00AA2E24">
            <w:pPr>
              <w:pStyle w:val="TableParagraph"/>
              <w:spacing w:before="13" w:line="256" w:lineRule="exact"/>
              <w:ind w:left="78"/>
              <w:rPr>
                <w:spacing w:val="-5"/>
              </w:rPr>
            </w:pPr>
            <w:r w:rsidRPr="00AA2E24">
              <w:rPr>
                <w:spacing w:val="-5"/>
              </w:rPr>
              <w:t>Snake</w:t>
            </w:r>
          </w:p>
        </w:tc>
        <w:tc>
          <w:tcPr>
            <w:tcW w:w="460" w:type="dxa"/>
          </w:tcPr>
          <w:p w14:paraId="168C6490" w14:textId="306F9942" w:rsidR="00CC0BB4" w:rsidRDefault="00687DE6">
            <w:pPr>
              <w:pStyle w:val="TableParagraph"/>
              <w:spacing w:before="13" w:line="256" w:lineRule="exact"/>
              <w:ind w:left="29"/>
              <w:jc w:val="center"/>
            </w:pPr>
            <w:r>
              <w:t>X</w:t>
            </w:r>
          </w:p>
        </w:tc>
        <w:tc>
          <w:tcPr>
            <w:tcW w:w="407" w:type="dxa"/>
          </w:tcPr>
          <w:p w14:paraId="22FAA83A" w14:textId="44574B2C" w:rsidR="00CC0BB4" w:rsidRDefault="00687DE6">
            <w:pPr>
              <w:pStyle w:val="TableParagraph"/>
              <w:spacing w:before="13" w:line="256" w:lineRule="exact"/>
              <w:ind w:right="123"/>
              <w:jc w:val="right"/>
            </w:pPr>
            <w:r>
              <w:t>X</w:t>
            </w:r>
          </w:p>
        </w:tc>
        <w:tc>
          <w:tcPr>
            <w:tcW w:w="1220" w:type="dxa"/>
            <w:tcBorders>
              <w:top w:val="nil"/>
            </w:tcBorders>
          </w:tcPr>
          <w:p w14:paraId="05149097" w14:textId="77777777" w:rsidR="00CC0BB4" w:rsidRDefault="00CC0BB4">
            <w:pPr>
              <w:rPr>
                <w:sz w:val="2"/>
                <w:szCs w:val="2"/>
              </w:rPr>
            </w:pPr>
          </w:p>
        </w:tc>
      </w:tr>
      <w:tr w:rsidR="00CC0BB4" w14:paraId="031C29BC" w14:textId="77777777" w:rsidTr="00687DE6">
        <w:trPr>
          <w:trHeight w:val="289"/>
        </w:trPr>
        <w:tc>
          <w:tcPr>
            <w:tcW w:w="422" w:type="dxa"/>
          </w:tcPr>
          <w:p w14:paraId="1BEE0C49" w14:textId="77777777" w:rsidR="00CC0BB4" w:rsidRDefault="00CC0BB4">
            <w:pPr>
              <w:pStyle w:val="TableParagraph"/>
              <w:rPr>
                <w:rFonts w:ascii="Times New Roman"/>
                <w:sz w:val="20"/>
              </w:rPr>
            </w:pPr>
          </w:p>
        </w:tc>
        <w:tc>
          <w:tcPr>
            <w:tcW w:w="2791" w:type="dxa"/>
            <w:shd w:val="clear" w:color="auto" w:fill="F2F2F2" w:themeFill="background1" w:themeFillShade="F2"/>
          </w:tcPr>
          <w:p w14:paraId="165A180D" w14:textId="5E58017B" w:rsidR="00CC0BB4" w:rsidRDefault="00AA2E24">
            <w:pPr>
              <w:pStyle w:val="TableParagraph"/>
              <w:spacing w:before="13" w:line="256" w:lineRule="exact"/>
              <w:ind w:left="74"/>
              <w:rPr>
                <w:spacing w:val="-5"/>
              </w:rPr>
            </w:pPr>
            <w:r>
              <w:rPr>
                <w:b/>
              </w:rPr>
              <w:t>Player</w:t>
            </w:r>
            <w:r>
              <w:rPr>
                <w:b/>
                <w:spacing w:val="-11"/>
              </w:rPr>
              <w:t xml:space="preserve"> </w:t>
            </w:r>
            <w:r>
              <w:rPr>
                <w:b/>
              </w:rPr>
              <w:t>Group</w:t>
            </w:r>
            <w:r>
              <w:rPr>
                <w:b/>
                <w:spacing w:val="-8"/>
              </w:rPr>
              <w:t xml:space="preserve"> </w:t>
            </w:r>
            <w:r>
              <w:rPr>
                <w:b/>
                <w:spacing w:val="-2"/>
              </w:rPr>
              <w:t>Callsigns F-15E</w:t>
            </w:r>
          </w:p>
        </w:tc>
        <w:tc>
          <w:tcPr>
            <w:tcW w:w="1175" w:type="dxa"/>
            <w:shd w:val="clear" w:color="auto" w:fill="F2F2F2" w:themeFill="background1" w:themeFillShade="F2"/>
          </w:tcPr>
          <w:p w14:paraId="195961CC" w14:textId="77777777" w:rsidR="00CC0BB4" w:rsidRDefault="00CC0BB4">
            <w:pPr>
              <w:pStyle w:val="TableParagraph"/>
              <w:rPr>
                <w:rFonts w:ascii="Times New Roman"/>
                <w:sz w:val="20"/>
              </w:rPr>
            </w:pPr>
          </w:p>
        </w:tc>
        <w:tc>
          <w:tcPr>
            <w:tcW w:w="2550" w:type="dxa"/>
            <w:shd w:val="clear" w:color="auto" w:fill="F2F2F2" w:themeFill="background1" w:themeFillShade="F2"/>
          </w:tcPr>
          <w:p w14:paraId="150995FF" w14:textId="77777777" w:rsidR="00CC0BB4" w:rsidRDefault="00CC0BB4">
            <w:pPr>
              <w:pStyle w:val="TableParagraph"/>
              <w:spacing w:before="13" w:line="256" w:lineRule="exact"/>
              <w:ind w:left="78"/>
              <w:rPr>
                <w:spacing w:val="-5"/>
              </w:rPr>
            </w:pPr>
          </w:p>
        </w:tc>
        <w:tc>
          <w:tcPr>
            <w:tcW w:w="460" w:type="dxa"/>
            <w:shd w:val="clear" w:color="auto" w:fill="F2F2F2" w:themeFill="background1" w:themeFillShade="F2"/>
          </w:tcPr>
          <w:p w14:paraId="2BCC04AC" w14:textId="346D02EA" w:rsidR="00CC0BB4" w:rsidRDefault="00CC0BB4">
            <w:pPr>
              <w:pStyle w:val="TableParagraph"/>
              <w:spacing w:before="13" w:line="256" w:lineRule="exact"/>
              <w:ind w:left="29"/>
              <w:jc w:val="center"/>
            </w:pPr>
          </w:p>
        </w:tc>
        <w:tc>
          <w:tcPr>
            <w:tcW w:w="407" w:type="dxa"/>
            <w:shd w:val="clear" w:color="auto" w:fill="F2F2F2" w:themeFill="background1" w:themeFillShade="F2"/>
          </w:tcPr>
          <w:p w14:paraId="4CDBF454" w14:textId="6D60C4DB" w:rsidR="00CC0BB4" w:rsidRDefault="00CC0BB4">
            <w:pPr>
              <w:pStyle w:val="TableParagraph"/>
              <w:spacing w:before="13" w:line="256" w:lineRule="exact"/>
              <w:ind w:right="123"/>
              <w:jc w:val="right"/>
            </w:pPr>
          </w:p>
        </w:tc>
        <w:tc>
          <w:tcPr>
            <w:tcW w:w="1220" w:type="dxa"/>
            <w:tcBorders>
              <w:top w:val="nil"/>
            </w:tcBorders>
            <w:shd w:val="clear" w:color="auto" w:fill="F2F2F2" w:themeFill="background1" w:themeFillShade="F2"/>
          </w:tcPr>
          <w:p w14:paraId="2D391D0C" w14:textId="77777777" w:rsidR="00CC0BB4" w:rsidRDefault="00CC0BB4">
            <w:pPr>
              <w:rPr>
                <w:sz w:val="2"/>
                <w:szCs w:val="2"/>
              </w:rPr>
            </w:pPr>
          </w:p>
        </w:tc>
      </w:tr>
      <w:tr w:rsidR="00CC0BB4" w14:paraId="36D11FF6" w14:textId="77777777" w:rsidTr="00687DE6">
        <w:trPr>
          <w:trHeight w:val="289"/>
        </w:trPr>
        <w:tc>
          <w:tcPr>
            <w:tcW w:w="422" w:type="dxa"/>
          </w:tcPr>
          <w:p w14:paraId="27D1AFE5" w14:textId="77777777" w:rsidR="00CC0BB4" w:rsidRDefault="00CC0BB4">
            <w:pPr>
              <w:pStyle w:val="TableParagraph"/>
              <w:rPr>
                <w:rFonts w:ascii="Times New Roman"/>
                <w:sz w:val="20"/>
              </w:rPr>
            </w:pPr>
          </w:p>
        </w:tc>
        <w:tc>
          <w:tcPr>
            <w:tcW w:w="2791" w:type="dxa"/>
          </w:tcPr>
          <w:p w14:paraId="3255A348" w14:textId="537978DE" w:rsidR="00CC0BB4" w:rsidRDefault="00AA2E24">
            <w:pPr>
              <w:pStyle w:val="TableParagraph"/>
              <w:spacing w:before="13" w:line="256" w:lineRule="exact"/>
              <w:ind w:left="74"/>
              <w:rPr>
                <w:spacing w:val="-5"/>
              </w:rPr>
            </w:pPr>
            <w:r w:rsidRPr="00AA2E24">
              <w:rPr>
                <w:spacing w:val="-5"/>
              </w:rPr>
              <w:t>Dude</w:t>
            </w:r>
          </w:p>
        </w:tc>
        <w:tc>
          <w:tcPr>
            <w:tcW w:w="1175" w:type="dxa"/>
          </w:tcPr>
          <w:p w14:paraId="1A65D8C0" w14:textId="77777777" w:rsidR="00CC0BB4" w:rsidRDefault="00CC0BB4">
            <w:pPr>
              <w:pStyle w:val="TableParagraph"/>
              <w:rPr>
                <w:rFonts w:ascii="Times New Roman"/>
                <w:sz w:val="20"/>
              </w:rPr>
            </w:pPr>
          </w:p>
        </w:tc>
        <w:tc>
          <w:tcPr>
            <w:tcW w:w="2550" w:type="dxa"/>
          </w:tcPr>
          <w:p w14:paraId="5038FE30" w14:textId="74E5B0F6" w:rsidR="00CC0BB4" w:rsidRDefault="00AA2E24">
            <w:pPr>
              <w:pStyle w:val="TableParagraph"/>
              <w:spacing w:before="13" w:line="256" w:lineRule="exact"/>
              <w:ind w:left="78"/>
              <w:rPr>
                <w:spacing w:val="-5"/>
              </w:rPr>
            </w:pPr>
            <w:r w:rsidRPr="00AA2E24">
              <w:rPr>
                <w:spacing w:val="-5"/>
              </w:rPr>
              <w:t>Dude</w:t>
            </w:r>
          </w:p>
        </w:tc>
        <w:tc>
          <w:tcPr>
            <w:tcW w:w="460" w:type="dxa"/>
          </w:tcPr>
          <w:p w14:paraId="357C595F" w14:textId="22702D01" w:rsidR="00CC0BB4" w:rsidRDefault="00687DE6">
            <w:pPr>
              <w:pStyle w:val="TableParagraph"/>
              <w:spacing w:before="13" w:line="256" w:lineRule="exact"/>
              <w:ind w:left="29"/>
              <w:jc w:val="center"/>
            </w:pPr>
            <w:r>
              <w:t>X</w:t>
            </w:r>
          </w:p>
        </w:tc>
        <w:tc>
          <w:tcPr>
            <w:tcW w:w="407" w:type="dxa"/>
          </w:tcPr>
          <w:p w14:paraId="7E7D547E" w14:textId="447B32B0" w:rsidR="00CC0BB4" w:rsidRDefault="00687DE6">
            <w:pPr>
              <w:pStyle w:val="TableParagraph"/>
              <w:spacing w:before="13" w:line="256" w:lineRule="exact"/>
              <w:ind w:right="123"/>
              <w:jc w:val="right"/>
            </w:pPr>
            <w:r>
              <w:t>X</w:t>
            </w:r>
          </w:p>
        </w:tc>
        <w:tc>
          <w:tcPr>
            <w:tcW w:w="1220" w:type="dxa"/>
            <w:tcBorders>
              <w:top w:val="nil"/>
            </w:tcBorders>
          </w:tcPr>
          <w:p w14:paraId="291F74D0" w14:textId="77777777" w:rsidR="00CC0BB4" w:rsidRDefault="00CC0BB4">
            <w:pPr>
              <w:rPr>
                <w:sz w:val="2"/>
                <w:szCs w:val="2"/>
              </w:rPr>
            </w:pPr>
          </w:p>
        </w:tc>
      </w:tr>
      <w:tr w:rsidR="00CC0BB4" w14:paraId="1F657CEA" w14:textId="77777777" w:rsidTr="00687DE6">
        <w:trPr>
          <w:trHeight w:val="289"/>
        </w:trPr>
        <w:tc>
          <w:tcPr>
            <w:tcW w:w="422" w:type="dxa"/>
          </w:tcPr>
          <w:p w14:paraId="3F6AB960" w14:textId="77777777" w:rsidR="00CC0BB4" w:rsidRDefault="00CC0BB4">
            <w:pPr>
              <w:pStyle w:val="TableParagraph"/>
              <w:rPr>
                <w:rFonts w:ascii="Times New Roman"/>
                <w:sz w:val="20"/>
              </w:rPr>
            </w:pPr>
          </w:p>
        </w:tc>
        <w:tc>
          <w:tcPr>
            <w:tcW w:w="2791" w:type="dxa"/>
          </w:tcPr>
          <w:p w14:paraId="7C566F50" w14:textId="729EAD39" w:rsidR="00CC0BB4" w:rsidRDefault="003E5A99">
            <w:pPr>
              <w:pStyle w:val="TableParagraph"/>
              <w:spacing w:before="13" w:line="256" w:lineRule="exact"/>
              <w:ind w:left="74"/>
              <w:rPr>
                <w:spacing w:val="-5"/>
              </w:rPr>
            </w:pPr>
            <w:r w:rsidRPr="003E5A99">
              <w:rPr>
                <w:spacing w:val="-5"/>
              </w:rPr>
              <w:t>Thud</w:t>
            </w:r>
          </w:p>
        </w:tc>
        <w:tc>
          <w:tcPr>
            <w:tcW w:w="1175" w:type="dxa"/>
          </w:tcPr>
          <w:p w14:paraId="1AF94F4B" w14:textId="77777777" w:rsidR="00CC0BB4" w:rsidRDefault="00CC0BB4">
            <w:pPr>
              <w:pStyle w:val="TableParagraph"/>
              <w:rPr>
                <w:rFonts w:ascii="Times New Roman"/>
                <w:sz w:val="20"/>
              </w:rPr>
            </w:pPr>
          </w:p>
        </w:tc>
        <w:tc>
          <w:tcPr>
            <w:tcW w:w="2550" w:type="dxa"/>
          </w:tcPr>
          <w:p w14:paraId="6963B434" w14:textId="1FF3F153" w:rsidR="00CC0BB4" w:rsidRDefault="003E5A99">
            <w:pPr>
              <w:pStyle w:val="TableParagraph"/>
              <w:spacing w:before="13" w:line="256" w:lineRule="exact"/>
              <w:ind w:left="78"/>
              <w:rPr>
                <w:spacing w:val="-5"/>
              </w:rPr>
            </w:pPr>
            <w:r w:rsidRPr="003E5A99">
              <w:rPr>
                <w:spacing w:val="-5"/>
              </w:rPr>
              <w:t>Thud</w:t>
            </w:r>
          </w:p>
        </w:tc>
        <w:tc>
          <w:tcPr>
            <w:tcW w:w="460" w:type="dxa"/>
          </w:tcPr>
          <w:p w14:paraId="3105256E" w14:textId="45547409" w:rsidR="00CC0BB4" w:rsidRDefault="00687DE6">
            <w:pPr>
              <w:pStyle w:val="TableParagraph"/>
              <w:spacing w:before="13" w:line="256" w:lineRule="exact"/>
              <w:ind w:left="29"/>
              <w:jc w:val="center"/>
            </w:pPr>
            <w:r>
              <w:t>X</w:t>
            </w:r>
          </w:p>
        </w:tc>
        <w:tc>
          <w:tcPr>
            <w:tcW w:w="407" w:type="dxa"/>
          </w:tcPr>
          <w:p w14:paraId="2D79AE13" w14:textId="53F45EE6" w:rsidR="00CC0BB4" w:rsidRDefault="00687DE6">
            <w:pPr>
              <w:pStyle w:val="TableParagraph"/>
              <w:spacing w:before="13" w:line="256" w:lineRule="exact"/>
              <w:ind w:right="123"/>
              <w:jc w:val="right"/>
            </w:pPr>
            <w:r>
              <w:t>X</w:t>
            </w:r>
          </w:p>
        </w:tc>
        <w:tc>
          <w:tcPr>
            <w:tcW w:w="1220" w:type="dxa"/>
            <w:tcBorders>
              <w:top w:val="nil"/>
            </w:tcBorders>
          </w:tcPr>
          <w:p w14:paraId="3017E2D3" w14:textId="77777777" w:rsidR="00CC0BB4" w:rsidRDefault="00CC0BB4">
            <w:pPr>
              <w:rPr>
                <w:sz w:val="2"/>
                <w:szCs w:val="2"/>
              </w:rPr>
            </w:pPr>
          </w:p>
        </w:tc>
      </w:tr>
      <w:tr w:rsidR="00CC0BB4" w14:paraId="3A9363BE" w14:textId="77777777" w:rsidTr="00687DE6">
        <w:trPr>
          <w:trHeight w:val="289"/>
        </w:trPr>
        <w:tc>
          <w:tcPr>
            <w:tcW w:w="422" w:type="dxa"/>
          </w:tcPr>
          <w:p w14:paraId="17FD7E3D" w14:textId="77777777" w:rsidR="00CC0BB4" w:rsidRDefault="00CC0BB4">
            <w:pPr>
              <w:pStyle w:val="TableParagraph"/>
              <w:rPr>
                <w:rFonts w:ascii="Times New Roman"/>
                <w:sz w:val="20"/>
              </w:rPr>
            </w:pPr>
          </w:p>
        </w:tc>
        <w:tc>
          <w:tcPr>
            <w:tcW w:w="2791" w:type="dxa"/>
          </w:tcPr>
          <w:p w14:paraId="72E099BD" w14:textId="6A9545EF" w:rsidR="00CC0BB4" w:rsidRDefault="003E5A99">
            <w:pPr>
              <w:pStyle w:val="TableParagraph"/>
              <w:spacing w:before="13" w:line="256" w:lineRule="exact"/>
              <w:ind w:left="74"/>
              <w:rPr>
                <w:spacing w:val="-5"/>
              </w:rPr>
            </w:pPr>
            <w:r w:rsidRPr="003E5A99">
              <w:rPr>
                <w:spacing w:val="-5"/>
              </w:rPr>
              <w:t>Gunny</w:t>
            </w:r>
          </w:p>
        </w:tc>
        <w:tc>
          <w:tcPr>
            <w:tcW w:w="1175" w:type="dxa"/>
          </w:tcPr>
          <w:p w14:paraId="2D76CE9D" w14:textId="77777777" w:rsidR="00CC0BB4" w:rsidRDefault="00CC0BB4">
            <w:pPr>
              <w:pStyle w:val="TableParagraph"/>
              <w:rPr>
                <w:rFonts w:ascii="Times New Roman"/>
                <w:sz w:val="20"/>
              </w:rPr>
            </w:pPr>
          </w:p>
        </w:tc>
        <w:tc>
          <w:tcPr>
            <w:tcW w:w="2550" w:type="dxa"/>
          </w:tcPr>
          <w:p w14:paraId="41E126B1" w14:textId="464E4D76" w:rsidR="00CC0BB4" w:rsidRDefault="003E5A99">
            <w:pPr>
              <w:pStyle w:val="TableParagraph"/>
              <w:spacing w:before="13" w:line="256" w:lineRule="exact"/>
              <w:ind w:left="78"/>
              <w:rPr>
                <w:spacing w:val="-5"/>
              </w:rPr>
            </w:pPr>
            <w:r w:rsidRPr="003E5A99">
              <w:rPr>
                <w:spacing w:val="-5"/>
              </w:rPr>
              <w:t>Gunny</w:t>
            </w:r>
          </w:p>
        </w:tc>
        <w:tc>
          <w:tcPr>
            <w:tcW w:w="460" w:type="dxa"/>
          </w:tcPr>
          <w:p w14:paraId="75961CFA" w14:textId="60E99164" w:rsidR="00CC0BB4" w:rsidRDefault="00687DE6">
            <w:pPr>
              <w:pStyle w:val="TableParagraph"/>
              <w:spacing w:before="13" w:line="256" w:lineRule="exact"/>
              <w:ind w:left="29"/>
              <w:jc w:val="center"/>
            </w:pPr>
            <w:r>
              <w:t>X</w:t>
            </w:r>
          </w:p>
        </w:tc>
        <w:tc>
          <w:tcPr>
            <w:tcW w:w="407" w:type="dxa"/>
          </w:tcPr>
          <w:p w14:paraId="1AE2AA5E" w14:textId="7B7BA27C" w:rsidR="00CC0BB4" w:rsidRDefault="00687DE6">
            <w:pPr>
              <w:pStyle w:val="TableParagraph"/>
              <w:spacing w:before="13" w:line="256" w:lineRule="exact"/>
              <w:ind w:right="123"/>
              <w:jc w:val="right"/>
            </w:pPr>
            <w:r>
              <w:t>X</w:t>
            </w:r>
          </w:p>
        </w:tc>
        <w:tc>
          <w:tcPr>
            <w:tcW w:w="1220" w:type="dxa"/>
            <w:tcBorders>
              <w:top w:val="nil"/>
            </w:tcBorders>
          </w:tcPr>
          <w:p w14:paraId="04AEA242" w14:textId="77777777" w:rsidR="00CC0BB4" w:rsidRDefault="00CC0BB4">
            <w:pPr>
              <w:rPr>
                <w:sz w:val="2"/>
                <w:szCs w:val="2"/>
              </w:rPr>
            </w:pPr>
          </w:p>
        </w:tc>
      </w:tr>
      <w:tr w:rsidR="00CC0BB4" w14:paraId="47EFF0FF" w14:textId="77777777" w:rsidTr="00687DE6">
        <w:trPr>
          <w:trHeight w:val="289"/>
        </w:trPr>
        <w:tc>
          <w:tcPr>
            <w:tcW w:w="422" w:type="dxa"/>
          </w:tcPr>
          <w:p w14:paraId="3401E14F" w14:textId="77777777" w:rsidR="00CC0BB4" w:rsidRDefault="00CC0BB4">
            <w:pPr>
              <w:pStyle w:val="TableParagraph"/>
              <w:rPr>
                <w:rFonts w:ascii="Times New Roman"/>
                <w:sz w:val="20"/>
              </w:rPr>
            </w:pPr>
          </w:p>
        </w:tc>
        <w:tc>
          <w:tcPr>
            <w:tcW w:w="2791" w:type="dxa"/>
          </w:tcPr>
          <w:p w14:paraId="472D6406" w14:textId="46C11F0D" w:rsidR="00CC0BB4" w:rsidRDefault="003E5A99">
            <w:pPr>
              <w:pStyle w:val="TableParagraph"/>
              <w:spacing w:before="13" w:line="256" w:lineRule="exact"/>
              <w:ind w:left="74"/>
              <w:rPr>
                <w:spacing w:val="-5"/>
              </w:rPr>
            </w:pPr>
            <w:r w:rsidRPr="003E5A99">
              <w:rPr>
                <w:spacing w:val="-5"/>
              </w:rPr>
              <w:t>Trek</w:t>
            </w:r>
          </w:p>
        </w:tc>
        <w:tc>
          <w:tcPr>
            <w:tcW w:w="1175" w:type="dxa"/>
          </w:tcPr>
          <w:p w14:paraId="3363093B" w14:textId="77777777" w:rsidR="00CC0BB4" w:rsidRDefault="00CC0BB4">
            <w:pPr>
              <w:pStyle w:val="TableParagraph"/>
              <w:rPr>
                <w:rFonts w:ascii="Times New Roman"/>
                <w:sz w:val="20"/>
              </w:rPr>
            </w:pPr>
          </w:p>
        </w:tc>
        <w:tc>
          <w:tcPr>
            <w:tcW w:w="2550" w:type="dxa"/>
          </w:tcPr>
          <w:p w14:paraId="7965E81C" w14:textId="79549156" w:rsidR="00CC0BB4" w:rsidRDefault="003E5A99">
            <w:pPr>
              <w:pStyle w:val="TableParagraph"/>
              <w:spacing w:before="13" w:line="256" w:lineRule="exact"/>
              <w:ind w:left="78"/>
              <w:rPr>
                <w:spacing w:val="-5"/>
              </w:rPr>
            </w:pPr>
            <w:r w:rsidRPr="003E5A99">
              <w:rPr>
                <w:spacing w:val="-5"/>
              </w:rPr>
              <w:t>Trek</w:t>
            </w:r>
          </w:p>
        </w:tc>
        <w:tc>
          <w:tcPr>
            <w:tcW w:w="460" w:type="dxa"/>
          </w:tcPr>
          <w:p w14:paraId="5586658B" w14:textId="5115643C" w:rsidR="00CC0BB4" w:rsidRDefault="00687DE6">
            <w:pPr>
              <w:pStyle w:val="TableParagraph"/>
              <w:spacing w:before="13" w:line="256" w:lineRule="exact"/>
              <w:ind w:left="29"/>
              <w:jc w:val="center"/>
            </w:pPr>
            <w:r>
              <w:t>X</w:t>
            </w:r>
          </w:p>
        </w:tc>
        <w:tc>
          <w:tcPr>
            <w:tcW w:w="407" w:type="dxa"/>
          </w:tcPr>
          <w:p w14:paraId="1FF26A94" w14:textId="3CB32EEF" w:rsidR="00CC0BB4" w:rsidRDefault="00687DE6">
            <w:pPr>
              <w:pStyle w:val="TableParagraph"/>
              <w:spacing w:before="13" w:line="256" w:lineRule="exact"/>
              <w:ind w:right="123"/>
              <w:jc w:val="right"/>
            </w:pPr>
            <w:r>
              <w:t>X</w:t>
            </w:r>
          </w:p>
        </w:tc>
        <w:tc>
          <w:tcPr>
            <w:tcW w:w="1220" w:type="dxa"/>
            <w:tcBorders>
              <w:top w:val="nil"/>
            </w:tcBorders>
          </w:tcPr>
          <w:p w14:paraId="31EF6484" w14:textId="77777777" w:rsidR="00CC0BB4" w:rsidRDefault="00CC0BB4">
            <w:pPr>
              <w:rPr>
                <w:sz w:val="2"/>
                <w:szCs w:val="2"/>
              </w:rPr>
            </w:pPr>
          </w:p>
        </w:tc>
      </w:tr>
      <w:tr w:rsidR="00CC0BB4" w14:paraId="7C1D3951" w14:textId="77777777" w:rsidTr="00687DE6">
        <w:trPr>
          <w:trHeight w:val="289"/>
        </w:trPr>
        <w:tc>
          <w:tcPr>
            <w:tcW w:w="422" w:type="dxa"/>
          </w:tcPr>
          <w:p w14:paraId="30C4092A" w14:textId="77777777" w:rsidR="00CC0BB4" w:rsidRDefault="00CC0BB4">
            <w:pPr>
              <w:pStyle w:val="TableParagraph"/>
              <w:rPr>
                <w:rFonts w:ascii="Times New Roman"/>
                <w:sz w:val="20"/>
              </w:rPr>
            </w:pPr>
          </w:p>
        </w:tc>
        <w:tc>
          <w:tcPr>
            <w:tcW w:w="2791" w:type="dxa"/>
          </w:tcPr>
          <w:p w14:paraId="6BA06C58" w14:textId="17F351AA" w:rsidR="00CC0BB4" w:rsidRDefault="003E5A99">
            <w:pPr>
              <w:pStyle w:val="TableParagraph"/>
              <w:spacing w:before="13" w:line="256" w:lineRule="exact"/>
              <w:ind w:left="74"/>
              <w:rPr>
                <w:spacing w:val="-5"/>
              </w:rPr>
            </w:pPr>
            <w:r w:rsidRPr="003E5A99">
              <w:rPr>
                <w:spacing w:val="-5"/>
              </w:rPr>
              <w:t>Sniper</w:t>
            </w:r>
          </w:p>
        </w:tc>
        <w:tc>
          <w:tcPr>
            <w:tcW w:w="1175" w:type="dxa"/>
          </w:tcPr>
          <w:p w14:paraId="04694EE1" w14:textId="77777777" w:rsidR="00CC0BB4" w:rsidRDefault="00CC0BB4">
            <w:pPr>
              <w:pStyle w:val="TableParagraph"/>
              <w:rPr>
                <w:rFonts w:ascii="Times New Roman"/>
                <w:sz w:val="20"/>
              </w:rPr>
            </w:pPr>
          </w:p>
        </w:tc>
        <w:tc>
          <w:tcPr>
            <w:tcW w:w="2550" w:type="dxa"/>
          </w:tcPr>
          <w:p w14:paraId="5703B839" w14:textId="51934807" w:rsidR="00CC0BB4" w:rsidRDefault="003E5A99">
            <w:pPr>
              <w:pStyle w:val="TableParagraph"/>
              <w:spacing w:before="13" w:line="256" w:lineRule="exact"/>
              <w:ind w:left="78"/>
              <w:rPr>
                <w:spacing w:val="-5"/>
              </w:rPr>
            </w:pPr>
            <w:r w:rsidRPr="003E5A99">
              <w:rPr>
                <w:spacing w:val="-5"/>
              </w:rPr>
              <w:t>Sniper</w:t>
            </w:r>
          </w:p>
        </w:tc>
        <w:tc>
          <w:tcPr>
            <w:tcW w:w="460" w:type="dxa"/>
          </w:tcPr>
          <w:p w14:paraId="44BF3C2C" w14:textId="411C5832" w:rsidR="00CC0BB4" w:rsidRDefault="00687DE6">
            <w:pPr>
              <w:pStyle w:val="TableParagraph"/>
              <w:spacing w:before="13" w:line="256" w:lineRule="exact"/>
              <w:ind w:left="29"/>
              <w:jc w:val="center"/>
            </w:pPr>
            <w:r>
              <w:t>X</w:t>
            </w:r>
          </w:p>
        </w:tc>
        <w:tc>
          <w:tcPr>
            <w:tcW w:w="407" w:type="dxa"/>
          </w:tcPr>
          <w:p w14:paraId="7774392D" w14:textId="77705A0A" w:rsidR="00CC0BB4" w:rsidRDefault="00687DE6">
            <w:pPr>
              <w:pStyle w:val="TableParagraph"/>
              <w:spacing w:before="13" w:line="256" w:lineRule="exact"/>
              <w:ind w:right="123"/>
              <w:jc w:val="right"/>
            </w:pPr>
            <w:r>
              <w:t>X</w:t>
            </w:r>
          </w:p>
        </w:tc>
        <w:tc>
          <w:tcPr>
            <w:tcW w:w="1220" w:type="dxa"/>
            <w:tcBorders>
              <w:top w:val="nil"/>
            </w:tcBorders>
          </w:tcPr>
          <w:p w14:paraId="40C26158" w14:textId="77777777" w:rsidR="00CC0BB4" w:rsidRDefault="00CC0BB4">
            <w:pPr>
              <w:rPr>
                <w:sz w:val="2"/>
                <w:szCs w:val="2"/>
              </w:rPr>
            </w:pPr>
          </w:p>
        </w:tc>
      </w:tr>
      <w:tr w:rsidR="00CC0BB4" w14:paraId="344E28A9" w14:textId="77777777" w:rsidTr="00687DE6">
        <w:trPr>
          <w:trHeight w:val="289"/>
        </w:trPr>
        <w:tc>
          <w:tcPr>
            <w:tcW w:w="422" w:type="dxa"/>
          </w:tcPr>
          <w:p w14:paraId="571EA310" w14:textId="77777777" w:rsidR="00CC0BB4" w:rsidRDefault="00CC0BB4">
            <w:pPr>
              <w:pStyle w:val="TableParagraph"/>
              <w:rPr>
                <w:rFonts w:ascii="Times New Roman"/>
                <w:sz w:val="20"/>
              </w:rPr>
            </w:pPr>
          </w:p>
        </w:tc>
        <w:tc>
          <w:tcPr>
            <w:tcW w:w="2791" w:type="dxa"/>
          </w:tcPr>
          <w:p w14:paraId="4D628350" w14:textId="0786D19F" w:rsidR="00CC0BB4" w:rsidRDefault="003E5A99">
            <w:pPr>
              <w:pStyle w:val="TableParagraph"/>
              <w:spacing w:before="13" w:line="256" w:lineRule="exact"/>
              <w:ind w:left="74"/>
              <w:rPr>
                <w:spacing w:val="-5"/>
              </w:rPr>
            </w:pPr>
            <w:r w:rsidRPr="003E5A99">
              <w:rPr>
                <w:spacing w:val="-5"/>
              </w:rPr>
              <w:t>Sled</w:t>
            </w:r>
          </w:p>
        </w:tc>
        <w:tc>
          <w:tcPr>
            <w:tcW w:w="1175" w:type="dxa"/>
          </w:tcPr>
          <w:p w14:paraId="5754807C" w14:textId="77777777" w:rsidR="00CC0BB4" w:rsidRDefault="00CC0BB4">
            <w:pPr>
              <w:pStyle w:val="TableParagraph"/>
              <w:rPr>
                <w:rFonts w:ascii="Times New Roman"/>
                <w:sz w:val="20"/>
              </w:rPr>
            </w:pPr>
          </w:p>
        </w:tc>
        <w:tc>
          <w:tcPr>
            <w:tcW w:w="2550" w:type="dxa"/>
          </w:tcPr>
          <w:p w14:paraId="5FD1E884" w14:textId="5A8FCA3F" w:rsidR="00CC0BB4" w:rsidRDefault="003E5A99">
            <w:pPr>
              <w:pStyle w:val="TableParagraph"/>
              <w:spacing w:before="13" w:line="256" w:lineRule="exact"/>
              <w:ind w:left="78"/>
              <w:rPr>
                <w:spacing w:val="-5"/>
              </w:rPr>
            </w:pPr>
            <w:r w:rsidRPr="003E5A99">
              <w:rPr>
                <w:spacing w:val="-5"/>
              </w:rPr>
              <w:t>Sled</w:t>
            </w:r>
          </w:p>
        </w:tc>
        <w:tc>
          <w:tcPr>
            <w:tcW w:w="460" w:type="dxa"/>
          </w:tcPr>
          <w:p w14:paraId="12D1F722" w14:textId="2C3B36B5" w:rsidR="00CC0BB4" w:rsidRDefault="00687DE6">
            <w:pPr>
              <w:pStyle w:val="TableParagraph"/>
              <w:spacing w:before="13" w:line="256" w:lineRule="exact"/>
              <w:ind w:left="29"/>
              <w:jc w:val="center"/>
            </w:pPr>
            <w:r>
              <w:t>X</w:t>
            </w:r>
          </w:p>
        </w:tc>
        <w:tc>
          <w:tcPr>
            <w:tcW w:w="407" w:type="dxa"/>
          </w:tcPr>
          <w:p w14:paraId="1C028B67" w14:textId="76AE8801" w:rsidR="00CC0BB4" w:rsidRDefault="00687DE6">
            <w:pPr>
              <w:pStyle w:val="TableParagraph"/>
              <w:spacing w:before="13" w:line="256" w:lineRule="exact"/>
              <w:ind w:right="123"/>
              <w:jc w:val="right"/>
            </w:pPr>
            <w:r>
              <w:t>X</w:t>
            </w:r>
          </w:p>
        </w:tc>
        <w:tc>
          <w:tcPr>
            <w:tcW w:w="1220" w:type="dxa"/>
            <w:tcBorders>
              <w:top w:val="nil"/>
            </w:tcBorders>
          </w:tcPr>
          <w:p w14:paraId="28AA9CCD" w14:textId="77777777" w:rsidR="00CC0BB4" w:rsidRDefault="00CC0BB4">
            <w:pPr>
              <w:rPr>
                <w:sz w:val="2"/>
                <w:szCs w:val="2"/>
              </w:rPr>
            </w:pPr>
          </w:p>
        </w:tc>
      </w:tr>
      <w:tr w:rsidR="00CC0BB4" w14:paraId="694EAE02" w14:textId="77777777" w:rsidTr="00687DE6">
        <w:trPr>
          <w:trHeight w:val="289"/>
        </w:trPr>
        <w:tc>
          <w:tcPr>
            <w:tcW w:w="422" w:type="dxa"/>
          </w:tcPr>
          <w:p w14:paraId="51A41295" w14:textId="77777777" w:rsidR="00CC0BB4" w:rsidRDefault="00CC0BB4">
            <w:pPr>
              <w:pStyle w:val="TableParagraph"/>
              <w:rPr>
                <w:rFonts w:ascii="Times New Roman"/>
                <w:sz w:val="20"/>
              </w:rPr>
            </w:pPr>
          </w:p>
        </w:tc>
        <w:tc>
          <w:tcPr>
            <w:tcW w:w="2791" w:type="dxa"/>
          </w:tcPr>
          <w:p w14:paraId="1E69AF81" w14:textId="6AFD8B87" w:rsidR="00CC0BB4" w:rsidRDefault="003E5A99">
            <w:pPr>
              <w:pStyle w:val="TableParagraph"/>
              <w:spacing w:before="13" w:line="256" w:lineRule="exact"/>
              <w:ind w:left="74"/>
              <w:rPr>
                <w:spacing w:val="-5"/>
              </w:rPr>
            </w:pPr>
            <w:r w:rsidRPr="003E5A99">
              <w:rPr>
                <w:spacing w:val="-5"/>
              </w:rPr>
              <w:t>Best</w:t>
            </w:r>
          </w:p>
        </w:tc>
        <w:tc>
          <w:tcPr>
            <w:tcW w:w="1175" w:type="dxa"/>
          </w:tcPr>
          <w:p w14:paraId="577EA561" w14:textId="77777777" w:rsidR="00CC0BB4" w:rsidRDefault="00CC0BB4">
            <w:pPr>
              <w:pStyle w:val="TableParagraph"/>
              <w:rPr>
                <w:rFonts w:ascii="Times New Roman"/>
                <w:sz w:val="20"/>
              </w:rPr>
            </w:pPr>
          </w:p>
        </w:tc>
        <w:tc>
          <w:tcPr>
            <w:tcW w:w="2550" w:type="dxa"/>
          </w:tcPr>
          <w:p w14:paraId="309B58F3" w14:textId="21FBE4DA" w:rsidR="00CC0BB4" w:rsidRDefault="003E5A99">
            <w:pPr>
              <w:pStyle w:val="TableParagraph"/>
              <w:spacing w:before="13" w:line="256" w:lineRule="exact"/>
              <w:ind w:left="78"/>
              <w:rPr>
                <w:spacing w:val="-5"/>
              </w:rPr>
            </w:pPr>
            <w:r w:rsidRPr="003E5A99">
              <w:rPr>
                <w:spacing w:val="-5"/>
              </w:rPr>
              <w:t>Best</w:t>
            </w:r>
          </w:p>
        </w:tc>
        <w:tc>
          <w:tcPr>
            <w:tcW w:w="460" w:type="dxa"/>
          </w:tcPr>
          <w:p w14:paraId="52B02C88" w14:textId="20A48ECB" w:rsidR="00CC0BB4" w:rsidRDefault="00687DE6">
            <w:pPr>
              <w:pStyle w:val="TableParagraph"/>
              <w:spacing w:before="13" w:line="256" w:lineRule="exact"/>
              <w:ind w:left="29"/>
              <w:jc w:val="center"/>
            </w:pPr>
            <w:r>
              <w:t>X</w:t>
            </w:r>
          </w:p>
        </w:tc>
        <w:tc>
          <w:tcPr>
            <w:tcW w:w="407" w:type="dxa"/>
          </w:tcPr>
          <w:p w14:paraId="4BA93778" w14:textId="6406C21C" w:rsidR="00CC0BB4" w:rsidRDefault="00687DE6">
            <w:pPr>
              <w:pStyle w:val="TableParagraph"/>
              <w:spacing w:before="13" w:line="256" w:lineRule="exact"/>
              <w:ind w:right="123"/>
              <w:jc w:val="right"/>
            </w:pPr>
            <w:r>
              <w:t>X</w:t>
            </w:r>
          </w:p>
        </w:tc>
        <w:tc>
          <w:tcPr>
            <w:tcW w:w="1220" w:type="dxa"/>
            <w:tcBorders>
              <w:top w:val="nil"/>
            </w:tcBorders>
          </w:tcPr>
          <w:p w14:paraId="35C1DD2C" w14:textId="77777777" w:rsidR="00CC0BB4" w:rsidRDefault="00CC0BB4">
            <w:pPr>
              <w:rPr>
                <w:sz w:val="2"/>
                <w:szCs w:val="2"/>
              </w:rPr>
            </w:pPr>
          </w:p>
        </w:tc>
      </w:tr>
      <w:tr w:rsidR="00CC0BB4" w14:paraId="271271C2" w14:textId="77777777" w:rsidTr="00687DE6">
        <w:trPr>
          <w:trHeight w:val="289"/>
        </w:trPr>
        <w:tc>
          <w:tcPr>
            <w:tcW w:w="422" w:type="dxa"/>
          </w:tcPr>
          <w:p w14:paraId="6732F022" w14:textId="77777777" w:rsidR="00CC0BB4" w:rsidRDefault="00CC0BB4">
            <w:pPr>
              <w:pStyle w:val="TableParagraph"/>
              <w:rPr>
                <w:rFonts w:ascii="Times New Roman"/>
                <w:sz w:val="20"/>
              </w:rPr>
            </w:pPr>
          </w:p>
        </w:tc>
        <w:tc>
          <w:tcPr>
            <w:tcW w:w="2791" w:type="dxa"/>
          </w:tcPr>
          <w:p w14:paraId="28334290" w14:textId="08F7BE3D" w:rsidR="00CC0BB4" w:rsidRDefault="003E5A99">
            <w:pPr>
              <w:pStyle w:val="TableParagraph"/>
              <w:spacing w:before="13" w:line="256" w:lineRule="exact"/>
              <w:ind w:left="74"/>
              <w:rPr>
                <w:spacing w:val="-5"/>
              </w:rPr>
            </w:pPr>
            <w:r w:rsidRPr="003E5A99">
              <w:rPr>
                <w:spacing w:val="-5"/>
              </w:rPr>
              <w:t>Jazz</w:t>
            </w:r>
          </w:p>
        </w:tc>
        <w:tc>
          <w:tcPr>
            <w:tcW w:w="1175" w:type="dxa"/>
          </w:tcPr>
          <w:p w14:paraId="518D4B9A" w14:textId="77777777" w:rsidR="00CC0BB4" w:rsidRDefault="00CC0BB4">
            <w:pPr>
              <w:pStyle w:val="TableParagraph"/>
              <w:rPr>
                <w:rFonts w:ascii="Times New Roman"/>
                <w:sz w:val="20"/>
              </w:rPr>
            </w:pPr>
          </w:p>
        </w:tc>
        <w:tc>
          <w:tcPr>
            <w:tcW w:w="2550" w:type="dxa"/>
          </w:tcPr>
          <w:p w14:paraId="349A431D" w14:textId="7538716D" w:rsidR="00CC0BB4" w:rsidRDefault="003E5A99">
            <w:pPr>
              <w:pStyle w:val="TableParagraph"/>
              <w:spacing w:before="13" w:line="256" w:lineRule="exact"/>
              <w:ind w:left="78"/>
              <w:rPr>
                <w:spacing w:val="-5"/>
              </w:rPr>
            </w:pPr>
            <w:r w:rsidRPr="003E5A99">
              <w:rPr>
                <w:spacing w:val="-5"/>
              </w:rPr>
              <w:t>Jazz</w:t>
            </w:r>
          </w:p>
        </w:tc>
        <w:tc>
          <w:tcPr>
            <w:tcW w:w="460" w:type="dxa"/>
          </w:tcPr>
          <w:p w14:paraId="1D0D8628" w14:textId="72518722" w:rsidR="00CC0BB4" w:rsidRDefault="00687DE6">
            <w:pPr>
              <w:pStyle w:val="TableParagraph"/>
              <w:spacing w:before="13" w:line="256" w:lineRule="exact"/>
              <w:ind w:left="29"/>
              <w:jc w:val="center"/>
            </w:pPr>
            <w:r>
              <w:t>X</w:t>
            </w:r>
          </w:p>
        </w:tc>
        <w:tc>
          <w:tcPr>
            <w:tcW w:w="407" w:type="dxa"/>
          </w:tcPr>
          <w:p w14:paraId="2AE05F1C" w14:textId="3CBA10D3" w:rsidR="00CC0BB4" w:rsidRDefault="00687DE6">
            <w:pPr>
              <w:pStyle w:val="TableParagraph"/>
              <w:spacing w:before="13" w:line="256" w:lineRule="exact"/>
              <w:ind w:right="123"/>
              <w:jc w:val="right"/>
            </w:pPr>
            <w:r>
              <w:t>X</w:t>
            </w:r>
          </w:p>
        </w:tc>
        <w:tc>
          <w:tcPr>
            <w:tcW w:w="1220" w:type="dxa"/>
            <w:tcBorders>
              <w:top w:val="nil"/>
            </w:tcBorders>
          </w:tcPr>
          <w:p w14:paraId="7CAD7FF2" w14:textId="77777777" w:rsidR="00CC0BB4" w:rsidRDefault="00CC0BB4">
            <w:pPr>
              <w:rPr>
                <w:sz w:val="2"/>
                <w:szCs w:val="2"/>
              </w:rPr>
            </w:pPr>
          </w:p>
        </w:tc>
      </w:tr>
      <w:tr w:rsidR="00CC0BB4" w14:paraId="4FB6F38F" w14:textId="77777777" w:rsidTr="00687DE6">
        <w:trPr>
          <w:trHeight w:val="289"/>
        </w:trPr>
        <w:tc>
          <w:tcPr>
            <w:tcW w:w="422" w:type="dxa"/>
          </w:tcPr>
          <w:p w14:paraId="66FB316C" w14:textId="77777777" w:rsidR="00CC0BB4" w:rsidRDefault="00CC0BB4">
            <w:pPr>
              <w:pStyle w:val="TableParagraph"/>
              <w:rPr>
                <w:rFonts w:ascii="Times New Roman"/>
                <w:sz w:val="20"/>
              </w:rPr>
            </w:pPr>
          </w:p>
        </w:tc>
        <w:tc>
          <w:tcPr>
            <w:tcW w:w="2791" w:type="dxa"/>
          </w:tcPr>
          <w:p w14:paraId="4DA3EF19" w14:textId="312D92E9" w:rsidR="00CC0BB4" w:rsidRDefault="003E5A99">
            <w:pPr>
              <w:pStyle w:val="TableParagraph"/>
              <w:spacing w:before="13" w:line="256" w:lineRule="exact"/>
              <w:ind w:left="74"/>
              <w:rPr>
                <w:spacing w:val="-5"/>
              </w:rPr>
            </w:pPr>
            <w:r w:rsidRPr="003E5A99">
              <w:rPr>
                <w:spacing w:val="-5"/>
              </w:rPr>
              <w:t>Rage</w:t>
            </w:r>
          </w:p>
        </w:tc>
        <w:tc>
          <w:tcPr>
            <w:tcW w:w="1175" w:type="dxa"/>
          </w:tcPr>
          <w:p w14:paraId="25187D62" w14:textId="77777777" w:rsidR="00CC0BB4" w:rsidRDefault="00CC0BB4">
            <w:pPr>
              <w:pStyle w:val="TableParagraph"/>
              <w:rPr>
                <w:rFonts w:ascii="Times New Roman"/>
                <w:sz w:val="20"/>
              </w:rPr>
            </w:pPr>
          </w:p>
        </w:tc>
        <w:tc>
          <w:tcPr>
            <w:tcW w:w="2550" w:type="dxa"/>
          </w:tcPr>
          <w:p w14:paraId="378ED046" w14:textId="6E00E4C9" w:rsidR="00CC0BB4" w:rsidRDefault="003E5A99">
            <w:pPr>
              <w:pStyle w:val="TableParagraph"/>
              <w:spacing w:before="13" w:line="256" w:lineRule="exact"/>
              <w:ind w:left="78"/>
              <w:rPr>
                <w:spacing w:val="-5"/>
              </w:rPr>
            </w:pPr>
            <w:r w:rsidRPr="003E5A99">
              <w:rPr>
                <w:spacing w:val="-5"/>
              </w:rPr>
              <w:t>Rage</w:t>
            </w:r>
          </w:p>
        </w:tc>
        <w:tc>
          <w:tcPr>
            <w:tcW w:w="460" w:type="dxa"/>
          </w:tcPr>
          <w:p w14:paraId="7CD8E5B1" w14:textId="492430AA" w:rsidR="00CC0BB4" w:rsidRDefault="00687DE6">
            <w:pPr>
              <w:pStyle w:val="TableParagraph"/>
              <w:spacing w:before="13" w:line="256" w:lineRule="exact"/>
              <w:ind w:left="29"/>
              <w:jc w:val="center"/>
            </w:pPr>
            <w:r>
              <w:t>X</w:t>
            </w:r>
          </w:p>
        </w:tc>
        <w:tc>
          <w:tcPr>
            <w:tcW w:w="407" w:type="dxa"/>
          </w:tcPr>
          <w:p w14:paraId="27F0B675" w14:textId="0C6BC493" w:rsidR="00CC0BB4" w:rsidRDefault="00687DE6">
            <w:pPr>
              <w:pStyle w:val="TableParagraph"/>
              <w:spacing w:before="13" w:line="256" w:lineRule="exact"/>
              <w:ind w:right="123"/>
              <w:jc w:val="right"/>
            </w:pPr>
            <w:r>
              <w:t>X</w:t>
            </w:r>
          </w:p>
        </w:tc>
        <w:tc>
          <w:tcPr>
            <w:tcW w:w="1220" w:type="dxa"/>
            <w:tcBorders>
              <w:top w:val="nil"/>
            </w:tcBorders>
          </w:tcPr>
          <w:p w14:paraId="5894636B" w14:textId="77777777" w:rsidR="00CC0BB4" w:rsidRDefault="00CC0BB4">
            <w:pPr>
              <w:rPr>
                <w:sz w:val="2"/>
                <w:szCs w:val="2"/>
              </w:rPr>
            </w:pPr>
          </w:p>
        </w:tc>
      </w:tr>
      <w:tr w:rsidR="00CC0BB4" w14:paraId="02D6EFA6" w14:textId="77777777" w:rsidTr="00687DE6">
        <w:trPr>
          <w:trHeight w:val="289"/>
        </w:trPr>
        <w:tc>
          <w:tcPr>
            <w:tcW w:w="422" w:type="dxa"/>
          </w:tcPr>
          <w:p w14:paraId="66D5AE06" w14:textId="77777777" w:rsidR="00CC0BB4" w:rsidRDefault="00CC0BB4">
            <w:pPr>
              <w:pStyle w:val="TableParagraph"/>
              <w:rPr>
                <w:rFonts w:ascii="Times New Roman"/>
                <w:sz w:val="20"/>
              </w:rPr>
            </w:pPr>
          </w:p>
        </w:tc>
        <w:tc>
          <w:tcPr>
            <w:tcW w:w="2791" w:type="dxa"/>
          </w:tcPr>
          <w:p w14:paraId="2E81FE30" w14:textId="10EAAE38" w:rsidR="00CC0BB4" w:rsidRDefault="003E5A99">
            <w:pPr>
              <w:pStyle w:val="TableParagraph"/>
              <w:spacing w:before="13" w:line="256" w:lineRule="exact"/>
              <w:ind w:left="74"/>
              <w:rPr>
                <w:spacing w:val="-5"/>
              </w:rPr>
            </w:pPr>
            <w:r w:rsidRPr="003E5A99">
              <w:rPr>
                <w:spacing w:val="-5"/>
              </w:rPr>
              <w:t>Tahoe</w:t>
            </w:r>
          </w:p>
        </w:tc>
        <w:tc>
          <w:tcPr>
            <w:tcW w:w="1175" w:type="dxa"/>
          </w:tcPr>
          <w:p w14:paraId="4C014164" w14:textId="77777777" w:rsidR="00CC0BB4" w:rsidRDefault="00CC0BB4">
            <w:pPr>
              <w:pStyle w:val="TableParagraph"/>
              <w:rPr>
                <w:rFonts w:ascii="Times New Roman"/>
                <w:sz w:val="20"/>
              </w:rPr>
            </w:pPr>
          </w:p>
        </w:tc>
        <w:tc>
          <w:tcPr>
            <w:tcW w:w="2550" w:type="dxa"/>
          </w:tcPr>
          <w:p w14:paraId="67367DE1" w14:textId="0CB20BBE" w:rsidR="00CC0BB4" w:rsidRDefault="003E5A99">
            <w:pPr>
              <w:pStyle w:val="TableParagraph"/>
              <w:spacing w:before="13" w:line="256" w:lineRule="exact"/>
              <w:ind w:left="78"/>
              <w:rPr>
                <w:spacing w:val="-5"/>
              </w:rPr>
            </w:pPr>
            <w:r w:rsidRPr="003E5A99">
              <w:rPr>
                <w:spacing w:val="-5"/>
              </w:rPr>
              <w:t>Tahoe</w:t>
            </w:r>
          </w:p>
        </w:tc>
        <w:tc>
          <w:tcPr>
            <w:tcW w:w="460" w:type="dxa"/>
          </w:tcPr>
          <w:p w14:paraId="308817CD" w14:textId="1D60F493" w:rsidR="00CC0BB4" w:rsidRDefault="00687DE6">
            <w:pPr>
              <w:pStyle w:val="TableParagraph"/>
              <w:spacing w:before="13" w:line="256" w:lineRule="exact"/>
              <w:ind w:left="29"/>
              <w:jc w:val="center"/>
            </w:pPr>
            <w:r>
              <w:t>X</w:t>
            </w:r>
          </w:p>
        </w:tc>
        <w:tc>
          <w:tcPr>
            <w:tcW w:w="407" w:type="dxa"/>
          </w:tcPr>
          <w:p w14:paraId="7005DEFF" w14:textId="2B937595" w:rsidR="00CC0BB4" w:rsidRDefault="00687DE6">
            <w:pPr>
              <w:pStyle w:val="TableParagraph"/>
              <w:spacing w:before="13" w:line="256" w:lineRule="exact"/>
              <w:ind w:right="123"/>
              <w:jc w:val="right"/>
            </w:pPr>
            <w:r>
              <w:t>X</w:t>
            </w:r>
          </w:p>
        </w:tc>
        <w:tc>
          <w:tcPr>
            <w:tcW w:w="1220" w:type="dxa"/>
            <w:tcBorders>
              <w:top w:val="nil"/>
            </w:tcBorders>
          </w:tcPr>
          <w:p w14:paraId="2C48E070" w14:textId="77777777" w:rsidR="00CC0BB4" w:rsidRDefault="00CC0BB4">
            <w:pPr>
              <w:rPr>
                <w:sz w:val="2"/>
                <w:szCs w:val="2"/>
              </w:rPr>
            </w:pPr>
          </w:p>
        </w:tc>
      </w:tr>
      <w:tr w:rsidR="00CC0BB4" w14:paraId="528F71E3" w14:textId="77777777" w:rsidTr="00687DE6">
        <w:trPr>
          <w:trHeight w:val="289"/>
        </w:trPr>
        <w:tc>
          <w:tcPr>
            <w:tcW w:w="422" w:type="dxa"/>
          </w:tcPr>
          <w:p w14:paraId="0411D92C" w14:textId="77777777" w:rsidR="00CC0BB4" w:rsidRDefault="00CC0BB4">
            <w:pPr>
              <w:pStyle w:val="TableParagraph"/>
              <w:rPr>
                <w:rFonts w:ascii="Times New Roman"/>
                <w:sz w:val="20"/>
              </w:rPr>
            </w:pPr>
          </w:p>
        </w:tc>
        <w:tc>
          <w:tcPr>
            <w:tcW w:w="2791" w:type="dxa"/>
            <w:shd w:val="clear" w:color="auto" w:fill="F2F2F2" w:themeFill="background1" w:themeFillShade="F2"/>
          </w:tcPr>
          <w:p w14:paraId="3BC52F12" w14:textId="4860AF17" w:rsidR="00CC0BB4" w:rsidRDefault="003E5A99">
            <w:pPr>
              <w:pStyle w:val="TableParagraph"/>
              <w:spacing w:before="13" w:line="256" w:lineRule="exact"/>
              <w:ind w:left="74"/>
              <w:rPr>
                <w:spacing w:val="-5"/>
              </w:rPr>
            </w:pPr>
            <w:r>
              <w:rPr>
                <w:b/>
              </w:rPr>
              <w:t>Player</w:t>
            </w:r>
            <w:r>
              <w:rPr>
                <w:b/>
                <w:spacing w:val="-11"/>
              </w:rPr>
              <w:t xml:space="preserve"> </w:t>
            </w:r>
            <w:r>
              <w:rPr>
                <w:b/>
              </w:rPr>
              <w:t>Group</w:t>
            </w:r>
            <w:r>
              <w:rPr>
                <w:b/>
                <w:spacing w:val="-8"/>
              </w:rPr>
              <w:t xml:space="preserve"> </w:t>
            </w:r>
            <w:r>
              <w:rPr>
                <w:b/>
                <w:spacing w:val="-2"/>
              </w:rPr>
              <w:t>Callsigns AH-64</w:t>
            </w:r>
          </w:p>
        </w:tc>
        <w:tc>
          <w:tcPr>
            <w:tcW w:w="1175" w:type="dxa"/>
            <w:shd w:val="clear" w:color="auto" w:fill="F2F2F2" w:themeFill="background1" w:themeFillShade="F2"/>
          </w:tcPr>
          <w:p w14:paraId="16ABA753" w14:textId="77777777" w:rsidR="00CC0BB4" w:rsidRDefault="00CC0BB4">
            <w:pPr>
              <w:pStyle w:val="TableParagraph"/>
              <w:rPr>
                <w:rFonts w:ascii="Times New Roman"/>
                <w:sz w:val="20"/>
              </w:rPr>
            </w:pPr>
          </w:p>
        </w:tc>
        <w:tc>
          <w:tcPr>
            <w:tcW w:w="2550" w:type="dxa"/>
            <w:shd w:val="clear" w:color="auto" w:fill="F2F2F2" w:themeFill="background1" w:themeFillShade="F2"/>
          </w:tcPr>
          <w:p w14:paraId="523ED033" w14:textId="77777777" w:rsidR="00CC0BB4" w:rsidRDefault="00CC0BB4">
            <w:pPr>
              <w:pStyle w:val="TableParagraph"/>
              <w:spacing w:before="13" w:line="256" w:lineRule="exact"/>
              <w:ind w:left="78"/>
              <w:rPr>
                <w:spacing w:val="-5"/>
              </w:rPr>
            </w:pPr>
          </w:p>
        </w:tc>
        <w:tc>
          <w:tcPr>
            <w:tcW w:w="460" w:type="dxa"/>
            <w:shd w:val="clear" w:color="auto" w:fill="F2F2F2" w:themeFill="background1" w:themeFillShade="F2"/>
          </w:tcPr>
          <w:p w14:paraId="4EC62572" w14:textId="2B3A0F11" w:rsidR="00CC0BB4" w:rsidRDefault="00CC0BB4">
            <w:pPr>
              <w:pStyle w:val="TableParagraph"/>
              <w:spacing w:before="13" w:line="256" w:lineRule="exact"/>
              <w:ind w:left="29"/>
              <w:jc w:val="center"/>
            </w:pPr>
          </w:p>
        </w:tc>
        <w:tc>
          <w:tcPr>
            <w:tcW w:w="407" w:type="dxa"/>
            <w:shd w:val="clear" w:color="auto" w:fill="F2F2F2" w:themeFill="background1" w:themeFillShade="F2"/>
          </w:tcPr>
          <w:p w14:paraId="229755FD" w14:textId="1DFA6D26" w:rsidR="00CC0BB4" w:rsidRDefault="00CC0BB4">
            <w:pPr>
              <w:pStyle w:val="TableParagraph"/>
              <w:spacing w:before="13" w:line="256" w:lineRule="exact"/>
              <w:ind w:right="123"/>
              <w:jc w:val="right"/>
            </w:pPr>
          </w:p>
        </w:tc>
        <w:tc>
          <w:tcPr>
            <w:tcW w:w="1220" w:type="dxa"/>
            <w:tcBorders>
              <w:top w:val="nil"/>
            </w:tcBorders>
            <w:shd w:val="clear" w:color="auto" w:fill="F2F2F2" w:themeFill="background1" w:themeFillShade="F2"/>
          </w:tcPr>
          <w:p w14:paraId="22CAA101" w14:textId="77777777" w:rsidR="00CC0BB4" w:rsidRDefault="00CC0BB4">
            <w:pPr>
              <w:rPr>
                <w:sz w:val="2"/>
                <w:szCs w:val="2"/>
              </w:rPr>
            </w:pPr>
          </w:p>
        </w:tc>
      </w:tr>
      <w:tr w:rsidR="00CC0BB4" w14:paraId="0CFF26B5" w14:textId="77777777" w:rsidTr="00687DE6">
        <w:trPr>
          <w:trHeight w:val="289"/>
        </w:trPr>
        <w:tc>
          <w:tcPr>
            <w:tcW w:w="422" w:type="dxa"/>
          </w:tcPr>
          <w:p w14:paraId="11495DEC" w14:textId="77777777" w:rsidR="00CC0BB4" w:rsidRDefault="00CC0BB4">
            <w:pPr>
              <w:pStyle w:val="TableParagraph"/>
              <w:rPr>
                <w:rFonts w:ascii="Times New Roman"/>
                <w:sz w:val="20"/>
              </w:rPr>
            </w:pPr>
          </w:p>
        </w:tc>
        <w:tc>
          <w:tcPr>
            <w:tcW w:w="2791" w:type="dxa"/>
          </w:tcPr>
          <w:p w14:paraId="46A4F110" w14:textId="50DB1F37" w:rsidR="00CC0BB4" w:rsidRDefault="003E5A99">
            <w:pPr>
              <w:pStyle w:val="TableParagraph"/>
              <w:spacing w:before="13" w:line="256" w:lineRule="exact"/>
              <w:ind w:left="74"/>
              <w:rPr>
                <w:spacing w:val="-5"/>
              </w:rPr>
            </w:pPr>
            <w:r w:rsidRPr="003E5A99">
              <w:rPr>
                <w:spacing w:val="-5"/>
              </w:rPr>
              <w:t>Army Air</w:t>
            </w:r>
          </w:p>
        </w:tc>
        <w:tc>
          <w:tcPr>
            <w:tcW w:w="1175" w:type="dxa"/>
          </w:tcPr>
          <w:p w14:paraId="40C0D3D8" w14:textId="77777777" w:rsidR="00CC0BB4" w:rsidRDefault="00CC0BB4">
            <w:pPr>
              <w:pStyle w:val="TableParagraph"/>
              <w:rPr>
                <w:rFonts w:ascii="Times New Roman"/>
                <w:sz w:val="20"/>
              </w:rPr>
            </w:pPr>
          </w:p>
        </w:tc>
        <w:tc>
          <w:tcPr>
            <w:tcW w:w="2550" w:type="dxa"/>
          </w:tcPr>
          <w:p w14:paraId="408BE7ED" w14:textId="3B9F270C" w:rsidR="00CC0BB4" w:rsidRDefault="003E5A99">
            <w:pPr>
              <w:pStyle w:val="TableParagraph"/>
              <w:spacing w:before="13" w:line="256" w:lineRule="exact"/>
              <w:ind w:left="78"/>
              <w:rPr>
                <w:spacing w:val="-5"/>
              </w:rPr>
            </w:pPr>
            <w:r w:rsidRPr="003E5A99">
              <w:rPr>
                <w:spacing w:val="-5"/>
              </w:rPr>
              <w:t>Army Air</w:t>
            </w:r>
          </w:p>
        </w:tc>
        <w:tc>
          <w:tcPr>
            <w:tcW w:w="460" w:type="dxa"/>
          </w:tcPr>
          <w:p w14:paraId="524D3C7F" w14:textId="78F3CB6E" w:rsidR="00CC0BB4" w:rsidRDefault="00687DE6">
            <w:pPr>
              <w:pStyle w:val="TableParagraph"/>
              <w:spacing w:before="13" w:line="256" w:lineRule="exact"/>
              <w:ind w:left="29"/>
              <w:jc w:val="center"/>
            </w:pPr>
            <w:r>
              <w:t>X</w:t>
            </w:r>
          </w:p>
        </w:tc>
        <w:tc>
          <w:tcPr>
            <w:tcW w:w="407" w:type="dxa"/>
          </w:tcPr>
          <w:p w14:paraId="7816C653" w14:textId="3BD03432" w:rsidR="00CC0BB4" w:rsidRDefault="00687DE6">
            <w:pPr>
              <w:pStyle w:val="TableParagraph"/>
              <w:spacing w:before="13" w:line="256" w:lineRule="exact"/>
              <w:ind w:right="123"/>
              <w:jc w:val="right"/>
            </w:pPr>
            <w:r>
              <w:t>X</w:t>
            </w:r>
          </w:p>
        </w:tc>
        <w:tc>
          <w:tcPr>
            <w:tcW w:w="1220" w:type="dxa"/>
            <w:tcBorders>
              <w:top w:val="nil"/>
            </w:tcBorders>
          </w:tcPr>
          <w:p w14:paraId="1CC35777" w14:textId="77777777" w:rsidR="00CC0BB4" w:rsidRDefault="00CC0BB4">
            <w:pPr>
              <w:rPr>
                <w:sz w:val="2"/>
                <w:szCs w:val="2"/>
              </w:rPr>
            </w:pPr>
          </w:p>
        </w:tc>
      </w:tr>
      <w:tr w:rsidR="00CC0BB4" w14:paraId="0B07EF57" w14:textId="77777777" w:rsidTr="00687DE6">
        <w:trPr>
          <w:trHeight w:val="289"/>
        </w:trPr>
        <w:tc>
          <w:tcPr>
            <w:tcW w:w="422" w:type="dxa"/>
          </w:tcPr>
          <w:p w14:paraId="20773089" w14:textId="77777777" w:rsidR="00CC0BB4" w:rsidRDefault="00CC0BB4">
            <w:pPr>
              <w:pStyle w:val="TableParagraph"/>
              <w:rPr>
                <w:rFonts w:ascii="Times New Roman"/>
                <w:sz w:val="20"/>
              </w:rPr>
            </w:pPr>
          </w:p>
        </w:tc>
        <w:tc>
          <w:tcPr>
            <w:tcW w:w="2791" w:type="dxa"/>
          </w:tcPr>
          <w:p w14:paraId="178DC94B" w14:textId="2BDADFCF" w:rsidR="00CC0BB4" w:rsidRDefault="003E5A99">
            <w:pPr>
              <w:pStyle w:val="TableParagraph"/>
              <w:spacing w:before="13" w:line="256" w:lineRule="exact"/>
              <w:ind w:left="74"/>
              <w:rPr>
                <w:spacing w:val="-5"/>
              </w:rPr>
            </w:pPr>
            <w:r w:rsidRPr="003E5A99">
              <w:rPr>
                <w:spacing w:val="-5"/>
              </w:rPr>
              <w:t>Apache</w:t>
            </w:r>
          </w:p>
        </w:tc>
        <w:tc>
          <w:tcPr>
            <w:tcW w:w="1175" w:type="dxa"/>
          </w:tcPr>
          <w:p w14:paraId="35700DB3" w14:textId="77777777" w:rsidR="00CC0BB4" w:rsidRDefault="00CC0BB4">
            <w:pPr>
              <w:pStyle w:val="TableParagraph"/>
              <w:rPr>
                <w:rFonts w:ascii="Times New Roman"/>
                <w:sz w:val="20"/>
              </w:rPr>
            </w:pPr>
          </w:p>
        </w:tc>
        <w:tc>
          <w:tcPr>
            <w:tcW w:w="2550" w:type="dxa"/>
          </w:tcPr>
          <w:p w14:paraId="26CA627F" w14:textId="3131B31A" w:rsidR="00CC0BB4" w:rsidRDefault="003E5A99">
            <w:pPr>
              <w:pStyle w:val="TableParagraph"/>
              <w:spacing w:before="13" w:line="256" w:lineRule="exact"/>
              <w:ind w:left="78"/>
              <w:rPr>
                <w:spacing w:val="-5"/>
              </w:rPr>
            </w:pPr>
            <w:r w:rsidRPr="003E5A99">
              <w:rPr>
                <w:spacing w:val="-5"/>
              </w:rPr>
              <w:t>Apache</w:t>
            </w:r>
          </w:p>
        </w:tc>
        <w:tc>
          <w:tcPr>
            <w:tcW w:w="460" w:type="dxa"/>
          </w:tcPr>
          <w:p w14:paraId="3D316D24" w14:textId="3D6F381B" w:rsidR="00CC0BB4" w:rsidRDefault="00687DE6">
            <w:pPr>
              <w:pStyle w:val="TableParagraph"/>
              <w:spacing w:before="13" w:line="256" w:lineRule="exact"/>
              <w:ind w:left="29"/>
              <w:jc w:val="center"/>
            </w:pPr>
            <w:r>
              <w:t>X</w:t>
            </w:r>
          </w:p>
        </w:tc>
        <w:tc>
          <w:tcPr>
            <w:tcW w:w="407" w:type="dxa"/>
          </w:tcPr>
          <w:p w14:paraId="2C34D11A" w14:textId="6EC84AC2" w:rsidR="00CC0BB4" w:rsidRDefault="00687DE6">
            <w:pPr>
              <w:pStyle w:val="TableParagraph"/>
              <w:spacing w:before="13" w:line="256" w:lineRule="exact"/>
              <w:ind w:right="123"/>
              <w:jc w:val="right"/>
            </w:pPr>
            <w:r>
              <w:t>X</w:t>
            </w:r>
          </w:p>
        </w:tc>
        <w:tc>
          <w:tcPr>
            <w:tcW w:w="1220" w:type="dxa"/>
            <w:tcBorders>
              <w:top w:val="nil"/>
            </w:tcBorders>
          </w:tcPr>
          <w:p w14:paraId="01468FD1" w14:textId="77777777" w:rsidR="00CC0BB4" w:rsidRDefault="00CC0BB4">
            <w:pPr>
              <w:rPr>
                <w:sz w:val="2"/>
                <w:szCs w:val="2"/>
              </w:rPr>
            </w:pPr>
          </w:p>
        </w:tc>
      </w:tr>
      <w:tr w:rsidR="00CC0BB4" w14:paraId="0ECE95CF" w14:textId="77777777" w:rsidTr="00687DE6">
        <w:trPr>
          <w:trHeight w:val="289"/>
        </w:trPr>
        <w:tc>
          <w:tcPr>
            <w:tcW w:w="422" w:type="dxa"/>
          </w:tcPr>
          <w:p w14:paraId="7AFA4256" w14:textId="77777777" w:rsidR="00CC0BB4" w:rsidRDefault="00CC0BB4">
            <w:pPr>
              <w:pStyle w:val="TableParagraph"/>
              <w:rPr>
                <w:rFonts w:ascii="Times New Roman"/>
                <w:sz w:val="20"/>
              </w:rPr>
            </w:pPr>
          </w:p>
        </w:tc>
        <w:tc>
          <w:tcPr>
            <w:tcW w:w="2791" w:type="dxa"/>
          </w:tcPr>
          <w:p w14:paraId="6DCFC7B6" w14:textId="7FABA961" w:rsidR="00CC0BB4" w:rsidRDefault="003E5A99">
            <w:pPr>
              <w:pStyle w:val="TableParagraph"/>
              <w:spacing w:before="13" w:line="256" w:lineRule="exact"/>
              <w:ind w:left="74"/>
              <w:rPr>
                <w:spacing w:val="-5"/>
              </w:rPr>
            </w:pPr>
            <w:r w:rsidRPr="003E5A99">
              <w:rPr>
                <w:spacing w:val="-5"/>
              </w:rPr>
              <w:t>Crow</w:t>
            </w:r>
          </w:p>
        </w:tc>
        <w:tc>
          <w:tcPr>
            <w:tcW w:w="1175" w:type="dxa"/>
          </w:tcPr>
          <w:p w14:paraId="572D95AA" w14:textId="77777777" w:rsidR="00CC0BB4" w:rsidRDefault="00CC0BB4">
            <w:pPr>
              <w:pStyle w:val="TableParagraph"/>
              <w:rPr>
                <w:rFonts w:ascii="Times New Roman"/>
                <w:sz w:val="20"/>
              </w:rPr>
            </w:pPr>
          </w:p>
        </w:tc>
        <w:tc>
          <w:tcPr>
            <w:tcW w:w="2550" w:type="dxa"/>
          </w:tcPr>
          <w:p w14:paraId="0AD3810A" w14:textId="2B449313" w:rsidR="00CC0BB4" w:rsidRDefault="003E5A99">
            <w:pPr>
              <w:pStyle w:val="TableParagraph"/>
              <w:spacing w:before="13" w:line="256" w:lineRule="exact"/>
              <w:ind w:left="78"/>
              <w:rPr>
                <w:spacing w:val="-5"/>
              </w:rPr>
            </w:pPr>
            <w:r w:rsidRPr="003E5A99">
              <w:rPr>
                <w:spacing w:val="-5"/>
              </w:rPr>
              <w:t>Crow</w:t>
            </w:r>
          </w:p>
        </w:tc>
        <w:tc>
          <w:tcPr>
            <w:tcW w:w="460" w:type="dxa"/>
          </w:tcPr>
          <w:p w14:paraId="6F0A0DC9" w14:textId="14E8E459" w:rsidR="00CC0BB4" w:rsidRDefault="00687DE6">
            <w:pPr>
              <w:pStyle w:val="TableParagraph"/>
              <w:spacing w:before="13" w:line="256" w:lineRule="exact"/>
              <w:ind w:left="29"/>
              <w:jc w:val="center"/>
            </w:pPr>
            <w:r>
              <w:t>X</w:t>
            </w:r>
          </w:p>
        </w:tc>
        <w:tc>
          <w:tcPr>
            <w:tcW w:w="407" w:type="dxa"/>
          </w:tcPr>
          <w:p w14:paraId="6FBFB7DA" w14:textId="458CE527" w:rsidR="00CC0BB4" w:rsidRDefault="00687DE6">
            <w:pPr>
              <w:pStyle w:val="TableParagraph"/>
              <w:spacing w:before="13" w:line="256" w:lineRule="exact"/>
              <w:ind w:right="123"/>
              <w:jc w:val="right"/>
            </w:pPr>
            <w:r>
              <w:t>X</w:t>
            </w:r>
          </w:p>
        </w:tc>
        <w:tc>
          <w:tcPr>
            <w:tcW w:w="1220" w:type="dxa"/>
            <w:tcBorders>
              <w:top w:val="nil"/>
            </w:tcBorders>
          </w:tcPr>
          <w:p w14:paraId="28FD0C53" w14:textId="77777777" w:rsidR="00CC0BB4" w:rsidRDefault="00CC0BB4">
            <w:pPr>
              <w:rPr>
                <w:sz w:val="2"/>
                <w:szCs w:val="2"/>
              </w:rPr>
            </w:pPr>
          </w:p>
        </w:tc>
      </w:tr>
      <w:tr w:rsidR="00CC0BB4" w14:paraId="24A5FD8F" w14:textId="77777777" w:rsidTr="00687DE6">
        <w:trPr>
          <w:trHeight w:val="289"/>
        </w:trPr>
        <w:tc>
          <w:tcPr>
            <w:tcW w:w="422" w:type="dxa"/>
          </w:tcPr>
          <w:p w14:paraId="4FDC4A6A" w14:textId="77777777" w:rsidR="00CC0BB4" w:rsidRDefault="00CC0BB4">
            <w:pPr>
              <w:pStyle w:val="TableParagraph"/>
              <w:rPr>
                <w:rFonts w:ascii="Times New Roman"/>
                <w:sz w:val="20"/>
              </w:rPr>
            </w:pPr>
          </w:p>
        </w:tc>
        <w:tc>
          <w:tcPr>
            <w:tcW w:w="2791" w:type="dxa"/>
          </w:tcPr>
          <w:p w14:paraId="511F95E1" w14:textId="4893E681" w:rsidR="00CC0BB4" w:rsidRDefault="003E5A99">
            <w:pPr>
              <w:pStyle w:val="TableParagraph"/>
              <w:spacing w:before="13" w:line="256" w:lineRule="exact"/>
              <w:ind w:left="74"/>
              <w:rPr>
                <w:spacing w:val="-5"/>
              </w:rPr>
            </w:pPr>
            <w:r w:rsidRPr="003E5A99">
              <w:rPr>
                <w:spacing w:val="-5"/>
              </w:rPr>
              <w:t>Sioux</w:t>
            </w:r>
          </w:p>
        </w:tc>
        <w:tc>
          <w:tcPr>
            <w:tcW w:w="1175" w:type="dxa"/>
          </w:tcPr>
          <w:p w14:paraId="43C5BC9E" w14:textId="77777777" w:rsidR="00CC0BB4" w:rsidRDefault="00CC0BB4">
            <w:pPr>
              <w:pStyle w:val="TableParagraph"/>
              <w:rPr>
                <w:rFonts w:ascii="Times New Roman"/>
                <w:sz w:val="20"/>
              </w:rPr>
            </w:pPr>
          </w:p>
        </w:tc>
        <w:tc>
          <w:tcPr>
            <w:tcW w:w="2550" w:type="dxa"/>
          </w:tcPr>
          <w:p w14:paraId="13E1D81C" w14:textId="66C81D0E" w:rsidR="00CC0BB4" w:rsidRDefault="003E5A99">
            <w:pPr>
              <w:pStyle w:val="TableParagraph"/>
              <w:spacing w:before="13" w:line="256" w:lineRule="exact"/>
              <w:ind w:left="78"/>
              <w:rPr>
                <w:spacing w:val="-5"/>
              </w:rPr>
            </w:pPr>
            <w:r w:rsidRPr="003E5A99">
              <w:rPr>
                <w:spacing w:val="-5"/>
              </w:rPr>
              <w:t>Sioux</w:t>
            </w:r>
          </w:p>
        </w:tc>
        <w:tc>
          <w:tcPr>
            <w:tcW w:w="460" w:type="dxa"/>
          </w:tcPr>
          <w:p w14:paraId="5A2C746D" w14:textId="493FD332" w:rsidR="00CC0BB4" w:rsidRDefault="00687DE6">
            <w:pPr>
              <w:pStyle w:val="TableParagraph"/>
              <w:spacing w:before="13" w:line="256" w:lineRule="exact"/>
              <w:ind w:left="29"/>
              <w:jc w:val="center"/>
            </w:pPr>
            <w:r>
              <w:t>X</w:t>
            </w:r>
          </w:p>
        </w:tc>
        <w:tc>
          <w:tcPr>
            <w:tcW w:w="407" w:type="dxa"/>
          </w:tcPr>
          <w:p w14:paraId="767B53A9" w14:textId="309610B0" w:rsidR="00CC0BB4" w:rsidRDefault="00687DE6">
            <w:pPr>
              <w:pStyle w:val="TableParagraph"/>
              <w:spacing w:before="13" w:line="256" w:lineRule="exact"/>
              <w:ind w:right="123"/>
              <w:jc w:val="right"/>
            </w:pPr>
            <w:r>
              <w:t>X</w:t>
            </w:r>
          </w:p>
        </w:tc>
        <w:tc>
          <w:tcPr>
            <w:tcW w:w="1220" w:type="dxa"/>
            <w:tcBorders>
              <w:top w:val="nil"/>
            </w:tcBorders>
          </w:tcPr>
          <w:p w14:paraId="744560F8" w14:textId="77777777" w:rsidR="00CC0BB4" w:rsidRDefault="00CC0BB4">
            <w:pPr>
              <w:rPr>
                <w:sz w:val="2"/>
                <w:szCs w:val="2"/>
              </w:rPr>
            </w:pPr>
          </w:p>
        </w:tc>
      </w:tr>
      <w:tr w:rsidR="00CC0BB4" w14:paraId="5238B3EC" w14:textId="77777777" w:rsidTr="00687DE6">
        <w:trPr>
          <w:trHeight w:val="289"/>
        </w:trPr>
        <w:tc>
          <w:tcPr>
            <w:tcW w:w="422" w:type="dxa"/>
          </w:tcPr>
          <w:p w14:paraId="54E1DE9B" w14:textId="77777777" w:rsidR="00CC0BB4" w:rsidRDefault="00CC0BB4">
            <w:pPr>
              <w:pStyle w:val="TableParagraph"/>
              <w:rPr>
                <w:rFonts w:ascii="Times New Roman"/>
                <w:sz w:val="20"/>
              </w:rPr>
            </w:pPr>
          </w:p>
        </w:tc>
        <w:tc>
          <w:tcPr>
            <w:tcW w:w="2791" w:type="dxa"/>
          </w:tcPr>
          <w:p w14:paraId="7825C8AE" w14:textId="5823C663" w:rsidR="00CC0BB4" w:rsidRDefault="003E5A99">
            <w:pPr>
              <w:pStyle w:val="TableParagraph"/>
              <w:spacing w:before="13" w:line="256" w:lineRule="exact"/>
              <w:ind w:left="74"/>
              <w:rPr>
                <w:spacing w:val="-5"/>
              </w:rPr>
            </w:pPr>
            <w:r w:rsidRPr="003E5A99">
              <w:rPr>
                <w:spacing w:val="-5"/>
              </w:rPr>
              <w:t>Gatling</w:t>
            </w:r>
          </w:p>
        </w:tc>
        <w:tc>
          <w:tcPr>
            <w:tcW w:w="1175" w:type="dxa"/>
          </w:tcPr>
          <w:p w14:paraId="5C90BC63" w14:textId="77777777" w:rsidR="00CC0BB4" w:rsidRDefault="00CC0BB4">
            <w:pPr>
              <w:pStyle w:val="TableParagraph"/>
              <w:rPr>
                <w:rFonts w:ascii="Times New Roman"/>
                <w:sz w:val="20"/>
              </w:rPr>
            </w:pPr>
          </w:p>
        </w:tc>
        <w:tc>
          <w:tcPr>
            <w:tcW w:w="2550" w:type="dxa"/>
          </w:tcPr>
          <w:p w14:paraId="37980180" w14:textId="50C275A0" w:rsidR="00CC0BB4" w:rsidRDefault="003E5A99">
            <w:pPr>
              <w:pStyle w:val="TableParagraph"/>
              <w:spacing w:before="13" w:line="256" w:lineRule="exact"/>
              <w:ind w:left="78"/>
              <w:rPr>
                <w:spacing w:val="-5"/>
              </w:rPr>
            </w:pPr>
            <w:r w:rsidRPr="003E5A99">
              <w:rPr>
                <w:spacing w:val="-5"/>
              </w:rPr>
              <w:t>Gatling</w:t>
            </w:r>
          </w:p>
        </w:tc>
        <w:tc>
          <w:tcPr>
            <w:tcW w:w="460" w:type="dxa"/>
          </w:tcPr>
          <w:p w14:paraId="5D7E55AD" w14:textId="080AFC85" w:rsidR="00CC0BB4" w:rsidRDefault="00687DE6">
            <w:pPr>
              <w:pStyle w:val="TableParagraph"/>
              <w:spacing w:before="13" w:line="256" w:lineRule="exact"/>
              <w:ind w:left="29"/>
              <w:jc w:val="center"/>
            </w:pPr>
            <w:r>
              <w:t>X</w:t>
            </w:r>
          </w:p>
        </w:tc>
        <w:tc>
          <w:tcPr>
            <w:tcW w:w="407" w:type="dxa"/>
          </w:tcPr>
          <w:p w14:paraId="52A9C74E" w14:textId="28861FDB" w:rsidR="00CC0BB4" w:rsidRDefault="00687DE6">
            <w:pPr>
              <w:pStyle w:val="TableParagraph"/>
              <w:spacing w:before="13" w:line="256" w:lineRule="exact"/>
              <w:ind w:right="123"/>
              <w:jc w:val="right"/>
            </w:pPr>
            <w:r>
              <w:t>X</w:t>
            </w:r>
          </w:p>
        </w:tc>
        <w:tc>
          <w:tcPr>
            <w:tcW w:w="1220" w:type="dxa"/>
            <w:tcBorders>
              <w:top w:val="nil"/>
            </w:tcBorders>
          </w:tcPr>
          <w:p w14:paraId="564FE608" w14:textId="77777777" w:rsidR="00CC0BB4" w:rsidRDefault="00CC0BB4">
            <w:pPr>
              <w:rPr>
                <w:sz w:val="2"/>
                <w:szCs w:val="2"/>
              </w:rPr>
            </w:pPr>
          </w:p>
        </w:tc>
      </w:tr>
      <w:tr w:rsidR="003E5A99" w14:paraId="61365435" w14:textId="77777777" w:rsidTr="00687DE6">
        <w:trPr>
          <w:trHeight w:val="289"/>
        </w:trPr>
        <w:tc>
          <w:tcPr>
            <w:tcW w:w="422" w:type="dxa"/>
          </w:tcPr>
          <w:p w14:paraId="16321CEB" w14:textId="77777777" w:rsidR="003E5A99" w:rsidRDefault="003E5A99">
            <w:pPr>
              <w:pStyle w:val="TableParagraph"/>
              <w:rPr>
                <w:rFonts w:ascii="Times New Roman"/>
                <w:sz w:val="20"/>
              </w:rPr>
            </w:pPr>
          </w:p>
        </w:tc>
        <w:tc>
          <w:tcPr>
            <w:tcW w:w="2791" w:type="dxa"/>
          </w:tcPr>
          <w:p w14:paraId="1B8C1739" w14:textId="00B7C2A1" w:rsidR="003E5A99" w:rsidRPr="003E5A99" w:rsidRDefault="003E5A99">
            <w:pPr>
              <w:pStyle w:val="TableParagraph"/>
              <w:spacing w:before="13" w:line="256" w:lineRule="exact"/>
              <w:ind w:left="74"/>
              <w:rPr>
                <w:spacing w:val="-5"/>
              </w:rPr>
            </w:pPr>
            <w:r w:rsidRPr="003E5A99">
              <w:rPr>
                <w:spacing w:val="-5"/>
              </w:rPr>
              <w:t>Gun Slinger</w:t>
            </w:r>
          </w:p>
        </w:tc>
        <w:tc>
          <w:tcPr>
            <w:tcW w:w="1175" w:type="dxa"/>
          </w:tcPr>
          <w:p w14:paraId="6863B3DB" w14:textId="77777777" w:rsidR="003E5A99" w:rsidRDefault="003E5A99">
            <w:pPr>
              <w:pStyle w:val="TableParagraph"/>
              <w:rPr>
                <w:rFonts w:ascii="Times New Roman"/>
                <w:sz w:val="20"/>
              </w:rPr>
            </w:pPr>
          </w:p>
        </w:tc>
        <w:tc>
          <w:tcPr>
            <w:tcW w:w="2550" w:type="dxa"/>
          </w:tcPr>
          <w:p w14:paraId="53F7C3B5" w14:textId="4B60B1D8" w:rsidR="003E5A99" w:rsidRPr="003E5A99" w:rsidRDefault="003E5A99">
            <w:pPr>
              <w:pStyle w:val="TableParagraph"/>
              <w:spacing w:before="13" w:line="256" w:lineRule="exact"/>
              <w:ind w:left="78"/>
              <w:rPr>
                <w:spacing w:val="-5"/>
              </w:rPr>
            </w:pPr>
            <w:r w:rsidRPr="003E5A99">
              <w:rPr>
                <w:spacing w:val="-5"/>
              </w:rPr>
              <w:t>Gun Slinger</w:t>
            </w:r>
          </w:p>
        </w:tc>
        <w:tc>
          <w:tcPr>
            <w:tcW w:w="460" w:type="dxa"/>
          </w:tcPr>
          <w:p w14:paraId="631BC6DA" w14:textId="3C80EE79" w:rsidR="003E5A99" w:rsidRDefault="00687DE6">
            <w:pPr>
              <w:pStyle w:val="TableParagraph"/>
              <w:spacing w:before="13" w:line="256" w:lineRule="exact"/>
              <w:ind w:left="29"/>
              <w:jc w:val="center"/>
            </w:pPr>
            <w:r>
              <w:t>X</w:t>
            </w:r>
          </w:p>
        </w:tc>
        <w:tc>
          <w:tcPr>
            <w:tcW w:w="407" w:type="dxa"/>
          </w:tcPr>
          <w:p w14:paraId="3BA879B4" w14:textId="39497099" w:rsidR="003E5A99" w:rsidRDefault="00687DE6">
            <w:pPr>
              <w:pStyle w:val="TableParagraph"/>
              <w:spacing w:before="13" w:line="256" w:lineRule="exact"/>
              <w:ind w:right="123"/>
              <w:jc w:val="right"/>
            </w:pPr>
            <w:r>
              <w:t>X</w:t>
            </w:r>
          </w:p>
        </w:tc>
        <w:tc>
          <w:tcPr>
            <w:tcW w:w="1220" w:type="dxa"/>
            <w:tcBorders>
              <w:top w:val="nil"/>
            </w:tcBorders>
          </w:tcPr>
          <w:p w14:paraId="4951C66E" w14:textId="77777777" w:rsidR="003E5A99" w:rsidRDefault="003E5A99">
            <w:pPr>
              <w:rPr>
                <w:sz w:val="2"/>
                <w:szCs w:val="2"/>
              </w:rPr>
            </w:pPr>
          </w:p>
        </w:tc>
      </w:tr>
      <w:tr w:rsidR="003E5A99" w14:paraId="7DB4C6FB" w14:textId="77777777" w:rsidTr="00687DE6">
        <w:trPr>
          <w:trHeight w:val="289"/>
        </w:trPr>
        <w:tc>
          <w:tcPr>
            <w:tcW w:w="422" w:type="dxa"/>
          </w:tcPr>
          <w:p w14:paraId="70493C35" w14:textId="77777777" w:rsidR="003E5A99" w:rsidRDefault="003E5A99">
            <w:pPr>
              <w:pStyle w:val="TableParagraph"/>
              <w:rPr>
                <w:rFonts w:ascii="Times New Roman"/>
                <w:sz w:val="20"/>
              </w:rPr>
            </w:pPr>
          </w:p>
        </w:tc>
        <w:tc>
          <w:tcPr>
            <w:tcW w:w="2791" w:type="dxa"/>
          </w:tcPr>
          <w:p w14:paraId="4497BCC8" w14:textId="28F156F7" w:rsidR="003E5A99" w:rsidRPr="003E5A99" w:rsidRDefault="003E5A99">
            <w:pPr>
              <w:pStyle w:val="TableParagraph"/>
              <w:spacing w:before="13" w:line="256" w:lineRule="exact"/>
              <w:ind w:left="74"/>
              <w:rPr>
                <w:spacing w:val="-5"/>
              </w:rPr>
            </w:pPr>
            <w:r w:rsidRPr="003E5A99">
              <w:rPr>
                <w:spacing w:val="-5"/>
              </w:rPr>
              <w:t>Hammer Head</w:t>
            </w:r>
          </w:p>
        </w:tc>
        <w:tc>
          <w:tcPr>
            <w:tcW w:w="1175" w:type="dxa"/>
          </w:tcPr>
          <w:p w14:paraId="0C32247E" w14:textId="77777777" w:rsidR="003E5A99" w:rsidRDefault="003E5A99">
            <w:pPr>
              <w:pStyle w:val="TableParagraph"/>
              <w:rPr>
                <w:rFonts w:ascii="Times New Roman"/>
                <w:sz w:val="20"/>
              </w:rPr>
            </w:pPr>
          </w:p>
        </w:tc>
        <w:tc>
          <w:tcPr>
            <w:tcW w:w="2550" w:type="dxa"/>
          </w:tcPr>
          <w:p w14:paraId="7AAEB576" w14:textId="60166D42" w:rsidR="003E5A99" w:rsidRPr="003E5A99" w:rsidRDefault="003E5A99">
            <w:pPr>
              <w:pStyle w:val="TableParagraph"/>
              <w:spacing w:before="13" w:line="256" w:lineRule="exact"/>
              <w:ind w:left="78"/>
              <w:rPr>
                <w:spacing w:val="-5"/>
              </w:rPr>
            </w:pPr>
            <w:r w:rsidRPr="003E5A99">
              <w:rPr>
                <w:spacing w:val="-5"/>
              </w:rPr>
              <w:t>Hammer Head</w:t>
            </w:r>
          </w:p>
        </w:tc>
        <w:tc>
          <w:tcPr>
            <w:tcW w:w="460" w:type="dxa"/>
          </w:tcPr>
          <w:p w14:paraId="1B7458D8" w14:textId="517172DA" w:rsidR="003E5A99" w:rsidRDefault="00687DE6">
            <w:pPr>
              <w:pStyle w:val="TableParagraph"/>
              <w:spacing w:before="13" w:line="256" w:lineRule="exact"/>
              <w:ind w:left="29"/>
              <w:jc w:val="center"/>
            </w:pPr>
            <w:r>
              <w:t>X</w:t>
            </w:r>
          </w:p>
        </w:tc>
        <w:tc>
          <w:tcPr>
            <w:tcW w:w="407" w:type="dxa"/>
          </w:tcPr>
          <w:p w14:paraId="59811C60" w14:textId="084FE3CC" w:rsidR="003E5A99" w:rsidRDefault="00687DE6">
            <w:pPr>
              <w:pStyle w:val="TableParagraph"/>
              <w:spacing w:before="13" w:line="256" w:lineRule="exact"/>
              <w:ind w:right="123"/>
              <w:jc w:val="right"/>
            </w:pPr>
            <w:r>
              <w:t>X</w:t>
            </w:r>
          </w:p>
        </w:tc>
        <w:tc>
          <w:tcPr>
            <w:tcW w:w="1220" w:type="dxa"/>
            <w:tcBorders>
              <w:top w:val="nil"/>
            </w:tcBorders>
          </w:tcPr>
          <w:p w14:paraId="492A7AC6" w14:textId="77777777" w:rsidR="003E5A99" w:rsidRDefault="003E5A99">
            <w:pPr>
              <w:rPr>
                <w:sz w:val="2"/>
                <w:szCs w:val="2"/>
              </w:rPr>
            </w:pPr>
          </w:p>
        </w:tc>
      </w:tr>
      <w:tr w:rsidR="003E5A99" w14:paraId="5FB77E56" w14:textId="77777777" w:rsidTr="00687DE6">
        <w:trPr>
          <w:trHeight w:val="289"/>
        </w:trPr>
        <w:tc>
          <w:tcPr>
            <w:tcW w:w="422" w:type="dxa"/>
          </w:tcPr>
          <w:p w14:paraId="7C4DB36A" w14:textId="77777777" w:rsidR="003E5A99" w:rsidRDefault="003E5A99">
            <w:pPr>
              <w:pStyle w:val="TableParagraph"/>
              <w:rPr>
                <w:rFonts w:ascii="Times New Roman"/>
                <w:sz w:val="20"/>
              </w:rPr>
            </w:pPr>
          </w:p>
        </w:tc>
        <w:tc>
          <w:tcPr>
            <w:tcW w:w="2791" w:type="dxa"/>
          </w:tcPr>
          <w:p w14:paraId="4BE8EB49" w14:textId="51943FA4" w:rsidR="003E5A99" w:rsidRPr="003E5A99" w:rsidRDefault="003E5A99">
            <w:pPr>
              <w:pStyle w:val="TableParagraph"/>
              <w:spacing w:before="13" w:line="256" w:lineRule="exact"/>
              <w:ind w:left="74"/>
              <w:rPr>
                <w:spacing w:val="-5"/>
              </w:rPr>
            </w:pPr>
            <w:r w:rsidRPr="003E5A99">
              <w:rPr>
                <w:spacing w:val="-5"/>
              </w:rPr>
              <w:t>Bootleg</w:t>
            </w:r>
          </w:p>
        </w:tc>
        <w:tc>
          <w:tcPr>
            <w:tcW w:w="1175" w:type="dxa"/>
          </w:tcPr>
          <w:p w14:paraId="41971A13" w14:textId="77777777" w:rsidR="003E5A99" w:rsidRDefault="003E5A99">
            <w:pPr>
              <w:pStyle w:val="TableParagraph"/>
              <w:rPr>
                <w:rFonts w:ascii="Times New Roman"/>
                <w:sz w:val="20"/>
              </w:rPr>
            </w:pPr>
          </w:p>
        </w:tc>
        <w:tc>
          <w:tcPr>
            <w:tcW w:w="2550" w:type="dxa"/>
          </w:tcPr>
          <w:p w14:paraId="5CD01A7A" w14:textId="43D39DED" w:rsidR="003E5A99" w:rsidRPr="003E5A99" w:rsidRDefault="003E5A99">
            <w:pPr>
              <w:pStyle w:val="TableParagraph"/>
              <w:spacing w:before="13" w:line="256" w:lineRule="exact"/>
              <w:ind w:left="78"/>
              <w:rPr>
                <w:spacing w:val="-5"/>
              </w:rPr>
            </w:pPr>
            <w:r w:rsidRPr="003E5A99">
              <w:rPr>
                <w:spacing w:val="-5"/>
              </w:rPr>
              <w:t>Bootleg</w:t>
            </w:r>
          </w:p>
        </w:tc>
        <w:tc>
          <w:tcPr>
            <w:tcW w:w="460" w:type="dxa"/>
          </w:tcPr>
          <w:p w14:paraId="3694906A" w14:textId="7BE2D156" w:rsidR="003E5A99" w:rsidRDefault="00687DE6">
            <w:pPr>
              <w:pStyle w:val="TableParagraph"/>
              <w:spacing w:before="13" w:line="256" w:lineRule="exact"/>
              <w:ind w:left="29"/>
              <w:jc w:val="center"/>
            </w:pPr>
            <w:r>
              <w:t>X</w:t>
            </w:r>
          </w:p>
        </w:tc>
        <w:tc>
          <w:tcPr>
            <w:tcW w:w="407" w:type="dxa"/>
          </w:tcPr>
          <w:p w14:paraId="7C750108" w14:textId="4785D457" w:rsidR="003E5A99" w:rsidRDefault="00687DE6">
            <w:pPr>
              <w:pStyle w:val="TableParagraph"/>
              <w:spacing w:before="13" w:line="256" w:lineRule="exact"/>
              <w:ind w:right="123"/>
              <w:jc w:val="right"/>
            </w:pPr>
            <w:r>
              <w:t>X</w:t>
            </w:r>
          </w:p>
        </w:tc>
        <w:tc>
          <w:tcPr>
            <w:tcW w:w="1220" w:type="dxa"/>
            <w:tcBorders>
              <w:top w:val="nil"/>
            </w:tcBorders>
          </w:tcPr>
          <w:p w14:paraId="2FB57789" w14:textId="77777777" w:rsidR="003E5A99" w:rsidRDefault="003E5A99">
            <w:pPr>
              <w:rPr>
                <w:sz w:val="2"/>
                <w:szCs w:val="2"/>
              </w:rPr>
            </w:pPr>
          </w:p>
        </w:tc>
      </w:tr>
      <w:tr w:rsidR="003E5A99" w14:paraId="4566C681" w14:textId="77777777" w:rsidTr="00687DE6">
        <w:trPr>
          <w:trHeight w:val="289"/>
        </w:trPr>
        <w:tc>
          <w:tcPr>
            <w:tcW w:w="422" w:type="dxa"/>
          </w:tcPr>
          <w:p w14:paraId="52519842" w14:textId="77777777" w:rsidR="003E5A99" w:rsidRDefault="003E5A99">
            <w:pPr>
              <w:pStyle w:val="TableParagraph"/>
              <w:rPr>
                <w:rFonts w:ascii="Times New Roman"/>
                <w:sz w:val="20"/>
              </w:rPr>
            </w:pPr>
          </w:p>
        </w:tc>
        <w:tc>
          <w:tcPr>
            <w:tcW w:w="2791" w:type="dxa"/>
          </w:tcPr>
          <w:p w14:paraId="1F4AEC87" w14:textId="2C35C90D" w:rsidR="003E5A99" w:rsidRPr="003E5A99" w:rsidRDefault="003E5A99">
            <w:pPr>
              <w:pStyle w:val="TableParagraph"/>
              <w:spacing w:before="13" w:line="256" w:lineRule="exact"/>
              <w:ind w:left="74"/>
              <w:rPr>
                <w:spacing w:val="-5"/>
              </w:rPr>
            </w:pPr>
            <w:r w:rsidRPr="003E5A99">
              <w:rPr>
                <w:spacing w:val="-5"/>
              </w:rPr>
              <w:t>Pale Horse</w:t>
            </w:r>
          </w:p>
        </w:tc>
        <w:tc>
          <w:tcPr>
            <w:tcW w:w="1175" w:type="dxa"/>
          </w:tcPr>
          <w:p w14:paraId="1860B4A3" w14:textId="77777777" w:rsidR="003E5A99" w:rsidRDefault="003E5A99">
            <w:pPr>
              <w:pStyle w:val="TableParagraph"/>
              <w:rPr>
                <w:rFonts w:ascii="Times New Roman"/>
                <w:sz w:val="20"/>
              </w:rPr>
            </w:pPr>
          </w:p>
        </w:tc>
        <w:tc>
          <w:tcPr>
            <w:tcW w:w="2550" w:type="dxa"/>
          </w:tcPr>
          <w:p w14:paraId="50FE9087" w14:textId="21F77510" w:rsidR="003E5A99" w:rsidRPr="003E5A99" w:rsidRDefault="003E5A99">
            <w:pPr>
              <w:pStyle w:val="TableParagraph"/>
              <w:spacing w:before="13" w:line="256" w:lineRule="exact"/>
              <w:ind w:left="78"/>
              <w:rPr>
                <w:spacing w:val="-5"/>
              </w:rPr>
            </w:pPr>
            <w:r w:rsidRPr="003E5A99">
              <w:rPr>
                <w:spacing w:val="-5"/>
              </w:rPr>
              <w:t>Pale Horse</w:t>
            </w:r>
          </w:p>
        </w:tc>
        <w:tc>
          <w:tcPr>
            <w:tcW w:w="460" w:type="dxa"/>
          </w:tcPr>
          <w:p w14:paraId="50FB778A" w14:textId="742FF06F" w:rsidR="003E5A99" w:rsidRDefault="00687DE6">
            <w:pPr>
              <w:pStyle w:val="TableParagraph"/>
              <w:spacing w:before="13" w:line="256" w:lineRule="exact"/>
              <w:ind w:left="29"/>
              <w:jc w:val="center"/>
            </w:pPr>
            <w:r>
              <w:t>X</w:t>
            </w:r>
          </w:p>
        </w:tc>
        <w:tc>
          <w:tcPr>
            <w:tcW w:w="407" w:type="dxa"/>
          </w:tcPr>
          <w:p w14:paraId="5A25C392" w14:textId="6E27C290" w:rsidR="003E5A99" w:rsidRDefault="00687DE6">
            <w:pPr>
              <w:pStyle w:val="TableParagraph"/>
              <w:spacing w:before="13" w:line="256" w:lineRule="exact"/>
              <w:ind w:right="123"/>
              <w:jc w:val="right"/>
            </w:pPr>
            <w:r>
              <w:t>X</w:t>
            </w:r>
          </w:p>
        </w:tc>
        <w:tc>
          <w:tcPr>
            <w:tcW w:w="1220" w:type="dxa"/>
            <w:tcBorders>
              <w:top w:val="nil"/>
            </w:tcBorders>
          </w:tcPr>
          <w:p w14:paraId="75CC9B17" w14:textId="77777777" w:rsidR="003E5A99" w:rsidRDefault="003E5A99">
            <w:pPr>
              <w:rPr>
                <w:sz w:val="2"/>
                <w:szCs w:val="2"/>
              </w:rPr>
            </w:pPr>
          </w:p>
        </w:tc>
      </w:tr>
      <w:tr w:rsidR="003E5A99" w14:paraId="79CE941E" w14:textId="77777777" w:rsidTr="00687DE6">
        <w:trPr>
          <w:trHeight w:val="289"/>
        </w:trPr>
        <w:tc>
          <w:tcPr>
            <w:tcW w:w="422" w:type="dxa"/>
          </w:tcPr>
          <w:p w14:paraId="1E703D3A" w14:textId="77777777" w:rsidR="003E5A99" w:rsidRDefault="003E5A99">
            <w:pPr>
              <w:pStyle w:val="TableParagraph"/>
              <w:rPr>
                <w:rFonts w:ascii="Times New Roman"/>
                <w:sz w:val="20"/>
              </w:rPr>
            </w:pPr>
          </w:p>
        </w:tc>
        <w:tc>
          <w:tcPr>
            <w:tcW w:w="2791" w:type="dxa"/>
          </w:tcPr>
          <w:p w14:paraId="52E98A40" w14:textId="4115C00D" w:rsidR="003E5A99" w:rsidRPr="003E5A99" w:rsidRDefault="003E5A99">
            <w:pPr>
              <w:pStyle w:val="TableParagraph"/>
              <w:spacing w:before="13" w:line="256" w:lineRule="exact"/>
              <w:ind w:left="74"/>
              <w:rPr>
                <w:spacing w:val="-5"/>
              </w:rPr>
            </w:pPr>
            <w:r w:rsidRPr="003E5A99">
              <w:rPr>
                <w:spacing w:val="-5"/>
              </w:rPr>
              <w:t>Carnivor</w:t>
            </w:r>
          </w:p>
        </w:tc>
        <w:tc>
          <w:tcPr>
            <w:tcW w:w="1175" w:type="dxa"/>
          </w:tcPr>
          <w:p w14:paraId="64698B38" w14:textId="77777777" w:rsidR="003E5A99" w:rsidRDefault="003E5A99">
            <w:pPr>
              <w:pStyle w:val="TableParagraph"/>
              <w:rPr>
                <w:rFonts w:ascii="Times New Roman"/>
                <w:sz w:val="20"/>
              </w:rPr>
            </w:pPr>
          </w:p>
        </w:tc>
        <w:tc>
          <w:tcPr>
            <w:tcW w:w="2550" w:type="dxa"/>
          </w:tcPr>
          <w:p w14:paraId="400ED89B" w14:textId="606FE350" w:rsidR="003E5A99" w:rsidRPr="003E5A99" w:rsidRDefault="003E5A99">
            <w:pPr>
              <w:pStyle w:val="TableParagraph"/>
              <w:spacing w:before="13" w:line="256" w:lineRule="exact"/>
              <w:ind w:left="78"/>
              <w:rPr>
                <w:spacing w:val="-5"/>
              </w:rPr>
            </w:pPr>
            <w:r w:rsidRPr="003E5A99">
              <w:rPr>
                <w:spacing w:val="-5"/>
              </w:rPr>
              <w:t>Carnivor</w:t>
            </w:r>
          </w:p>
        </w:tc>
        <w:tc>
          <w:tcPr>
            <w:tcW w:w="460" w:type="dxa"/>
          </w:tcPr>
          <w:p w14:paraId="1498966A" w14:textId="0660126A" w:rsidR="003E5A99" w:rsidRDefault="00687DE6">
            <w:pPr>
              <w:pStyle w:val="TableParagraph"/>
              <w:spacing w:before="13" w:line="256" w:lineRule="exact"/>
              <w:ind w:left="29"/>
              <w:jc w:val="center"/>
            </w:pPr>
            <w:r>
              <w:t>X</w:t>
            </w:r>
          </w:p>
        </w:tc>
        <w:tc>
          <w:tcPr>
            <w:tcW w:w="407" w:type="dxa"/>
          </w:tcPr>
          <w:p w14:paraId="3CCF2DC2" w14:textId="2EAF28FA" w:rsidR="003E5A99" w:rsidRDefault="00687DE6">
            <w:pPr>
              <w:pStyle w:val="TableParagraph"/>
              <w:spacing w:before="13" w:line="256" w:lineRule="exact"/>
              <w:ind w:right="123"/>
              <w:jc w:val="right"/>
            </w:pPr>
            <w:r>
              <w:t>X</w:t>
            </w:r>
          </w:p>
        </w:tc>
        <w:tc>
          <w:tcPr>
            <w:tcW w:w="1220" w:type="dxa"/>
            <w:tcBorders>
              <w:top w:val="nil"/>
            </w:tcBorders>
          </w:tcPr>
          <w:p w14:paraId="731B4FBA" w14:textId="77777777" w:rsidR="003E5A99" w:rsidRDefault="003E5A99">
            <w:pPr>
              <w:rPr>
                <w:sz w:val="2"/>
                <w:szCs w:val="2"/>
              </w:rPr>
            </w:pPr>
          </w:p>
        </w:tc>
      </w:tr>
      <w:tr w:rsidR="003E5A99" w14:paraId="0ABDAA2D" w14:textId="77777777" w:rsidTr="00687DE6">
        <w:trPr>
          <w:trHeight w:val="289"/>
        </w:trPr>
        <w:tc>
          <w:tcPr>
            <w:tcW w:w="422" w:type="dxa"/>
          </w:tcPr>
          <w:p w14:paraId="1FF90C6A" w14:textId="77777777" w:rsidR="003E5A99" w:rsidRDefault="003E5A99">
            <w:pPr>
              <w:pStyle w:val="TableParagraph"/>
              <w:rPr>
                <w:rFonts w:ascii="Times New Roman"/>
                <w:sz w:val="20"/>
              </w:rPr>
            </w:pPr>
          </w:p>
        </w:tc>
        <w:tc>
          <w:tcPr>
            <w:tcW w:w="2791" w:type="dxa"/>
          </w:tcPr>
          <w:p w14:paraId="305DF821" w14:textId="7A8CB4F4" w:rsidR="003E5A99" w:rsidRPr="003E5A99" w:rsidRDefault="00687DE6">
            <w:pPr>
              <w:pStyle w:val="TableParagraph"/>
              <w:spacing w:before="13" w:line="256" w:lineRule="exact"/>
              <w:ind w:left="74"/>
              <w:rPr>
                <w:spacing w:val="-5"/>
              </w:rPr>
            </w:pPr>
            <w:r w:rsidRPr="00687DE6">
              <w:rPr>
                <w:spacing w:val="-5"/>
              </w:rPr>
              <w:t>Saber</w:t>
            </w:r>
          </w:p>
        </w:tc>
        <w:tc>
          <w:tcPr>
            <w:tcW w:w="1175" w:type="dxa"/>
          </w:tcPr>
          <w:p w14:paraId="2004D79E" w14:textId="77777777" w:rsidR="003E5A99" w:rsidRDefault="003E5A99">
            <w:pPr>
              <w:pStyle w:val="TableParagraph"/>
              <w:rPr>
                <w:rFonts w:ascii="Times New Roman"/>
                <w:sz w:val="20"/>
              </w:rPr>
            </w:pPr>
          </w:p>
        </w:tc>
        <w:tc>
          <w:tcPr>
            <w:tcW w:w="2550" w:type="dxa"/>
          </w:tcPr>
          <w:p w14:paraId="74D082C4" w14:textId="0622213B" w:rsidR="003E5A99" w:rsidRPr="003E5A99" w:rsidRDefault="00687DE6">
            <w:pPr>
              <w:pStyle w:val="TableParagraph"/>
              <w:spacing w:before="13" w:line="256" w:lineRule="exact"/>
              <w:ind w:left="78"/>
              <w:rPr>
                <w:spacing w:val="-5"/>
              </w:rPr>
            </w:pPr>
            <w:r w:rsidRPr="00687DE6">
              <w:rPr>
                <w:spacing w:val="-5"/>
              </w:rPr>
              <w:t>Saber</w:t>
            </w:r>
          </w:p>
        </w:tc>
        <w:tc>
          <w:tcPr>
            <w:tcW w:w="460" w:type="dxa"/>
          </w:tcPr>
          <w:p w14:paraId="7E358625" w14:textId="10C3C8B4" w:rsidR="003E5A99" w:rsidRDefault="00687DE6">
            <w:pPr>
              <w:pStyle w:val="TableParagraph"/>
              <w:spacing w:before="13" w:line="256" w:lineRule="exact"/>
              <w:ind w:left="29"/>
              <w:jc w:val="center"/>
            </w:pPr>
            <w:r>
              <w:t>X</w:t>
            </w:r>
          </w:p>
        </w:tc>
        <w:tc>
          <w:tcPr>
            <w:tcW w:w="407" w:type="dxa"/>
          </w:tcPr>
          <w:p w14:paraId="66683DD6" w14:textId="41F7589D" w:rsidR="003E5A99" w:rsidRDefault="00687DE6">
            <w:pPr>
              <w:pStyle w:val="TableParagraph"/>
              <w:spacing w:before="13" w:line="256" w:lineRule="exact"/>
              <w:ind w:right="123"/>
              <w:jc w:val="right"/>
            </w:pPr>
            <w:r>
              <w:t>X</w:t>
            </w:r>
          </w:p>
        </w:tc>
        <w:tc>
          <w:tcPr>
            <w:tcW w:w="1220" w:type="dxa"/>
            <w:tcBorders>
              <w:top w:val="nil"/>
            </w:tcBorders>
          </w:tcPr>
          <w:p w14:paraId="48193972" w14:textId="77777777" w:rsidR="003E5A99" w:rsidRDefault="003E5A99">
            <w:pPr>
              <w:rPr>
                <w:sz w:val="2"/>
                <w:szCs w:val="2"/>
              </w:rPr>
            </w:pPr>
          </w:p>
        </w:tc>
      </w:tr>
      <w:tr w:rsidR="003E5A99" w14:paraId="66665AC2" w14:textId="77777777" w:rsidTr="00687DE6">
        <w:trPr>
          <w:trHeight w:val="289"/>
        </w:trPr>
        <w:tc>
          <w:tcPr>
            <w:tcW w:w="422" w:type="dxa"/>
          </w:tcPr>
          <w:p w14:paraId="168098E2" w14:textId="77777777" w:rsidR="003E5A99" w:rsidRDefault="003E5A99">
            <w:pPr>
              <w:pStyle w:val="TableParagraph"/>
              <w:rPr>
                <w:rFonts w:ascii="Times New Roman"/>
                <w:sz w:val="20"/>
              </w:rPr>
            </w:pPr>
          </w:p>
        </w:tc>
        <w:tc>
          <w:tcPr>
            <w:tcW w:w="2791" w:type="dxa"/>
            <w:shd w:val="clear" w:color="auto" w:fill="F2F2F2" w:themeFill="background1" w:themeFillShade="F2"/>
          </w:tcPr>
          <w:p w14:paraId="5E75DA96" w14:textId="45BE08E7" w:rsidR="003E5A99" w:rsidRPr="003E5A99" w:rsidRDefault="00687DE6">
            <w:pPr>
              <w:pStyle w:val="TableParagraph"/>
              <w:spacing w:before="13" w:line="256" w:lineRule="exact"/>
              <w:ind w:left="74"/>
              <w:rPr>
                <w:spacing w:val="-5"/>
              </w:rPr>
            </w:pPr>
            <w:r>
              <w:rPr>
                <w:b/>
              </w:rPr>
              <w:t>Player</w:t>
            </w:r>
            <w:r>
              <w:rPr>
                <w:b/>
                <w:spacing w:val="-11"/>
              </w:rPr>
              <w:t xml:space="preserve"> </w:t>
            </w:r>
            <w:r>
              <w:rPr>
                <w:b/>
              </w:rPr>
              <w:t>Group</w:t>
            </w:r>
            <w:r>
              <w:rPr>
                <w:b/>
                <w:spacing w:val="-8"/>
              </w:rPr>
              <w:t xml:space="preserve"> </w:t>
            </w:r>
            <w:r>
              <w:rPr>
                <w:b/>
                <w:spacing w:val="-2"/>
              </w:rPr>
              <w:t>Callsigns C-130-C17</w:t>
            </w:r>
          </w:p>
        </w:tc>
        <w:tc>
          <w:tcPr>
            <w:tcW w:w="1175" w:type="dxa"/>
            <w:shd w:val="clear" w:color="auto" w:fill="F2F2F2" w:themeFill="background1" w:themeFillShade="F2"/>
          </w:tcPr>
          <w:p w14:paraId="6A4F8714" w14:textId="77777777" w:rsidR="003E5A99" w:rsidRDefault="003E5A99">
            <w:pPr>
              <w:pStyle w:val="TableParagraph"/>
              <w:rPr>
                <w:rFonts w:ascii="Times New Roman"/>
                <w:sz w:val="20"/>
              </w:rPr>
            </w:pPr>
          </w:p>
        </w:tc>
        <w:tc>
          <w:tcPr>
            <w:tcW w:w="2550" w:type="dxa"/>
            <w:shd w:val="clear" w:color="auto" w:fill="F2F2F2" w:themeFill="background1" w:themeFillShade="F2"/>
          </w:tcPr>
          <w:p w14:paraId="07FDFB43" w14:textId="77777777" w:rsidR="003E5A99" w:rsidRPr="003E5A99" w:rsidRDefault="003E5A99">
            <w:pPr>
              <w:pStyle w:val="TableParagraph"/>
              <w:spacing w:before="13" w:line="256" w:lineRule="exact"/>
              <w:ind w:left="78"/>
              <w:rPr>
                <w:spacing w:val="-5"/>
              </w:rPr>
            </w:pPr>
          </w:p>
        </w:tc>
        <w:tc>
          <w:tcPr>
            <w:tcW w:w="460" w:type="dxa"/>
            <w:shd w:val="clear" w:color="auto" w:fill="F2F2F2" w:themeFill="background1" w:themeFillShade="F2"/>
          </w:tcPr>
          <w:p w14:paraId="359CE985" w14:textId="77777777" w:rsidR="003E5A99" w:rsidRDefault="003E5A99">
            <w:pPr>
              <w:pStyle w:val="TableParagraph"/>
              <w:spacing w:before="13" w:line="256" w:lineRule="exact"/>
              <w:ind w:left="29"/>
              <w:jc w:val="center"/>
            </w:pPr>
          </w:p>
        </w:tc>
        <w:tc>
          <w:tcPr>
            <w:tcW w:w="407" w:type="dxa"/>
            <w:shd w:val="clear" w:color="auto" w:fill="F2F2F2" w:themeFill="background1" w:themeFillShade="F2"/>
          </w:tcPr>
          <w:p w14:paraId="5FB76549" w14:textId="77777777" w:rsidR="003E5A99" w:rsidRDefault="003E5A99">
            <w:pPr>
              <w:pStyle w:val="TableParagraph"/>
              <w:spacing w:before="13" w:line="256" w:lineRule="exact"/>
              <w:ind w:right="123"/>
              <w:jc w:val="right"/>
            </w:pPr>
          </w:p>
        </w:tc>
        <w:tc>
          <w:tcPr>
            <w:tcW w:w="1220" w:type="dxa"/>
            <w:tcBorders>
              <w:top w:val="nil"/>
            </w:tcBorders>
            <w:shd w:val="clear" w:color="auto" w:fill="F2F2F2" w:themeFill="background1" w:themeFillShade="F2"/>
          </w:tcPr>
          <w:p w14:paraId="19B596C9" w14:textId="77777777" w:rsidR="003E5A99" w:rsidRDefault="003E5A99">
            <w:pPr>
              <w:rPr>
                <w:sz w:val="2"/>
                <w:szCs w:val="2"/>
              </w:rPr>
            </w:pPr>
          </w:p>
        </w:tc>
      </w:tr>
      <w:tr w:rsidR="003E5A99" w14:paraId="105B5C1D" w14:textId="77777777" w:rsidTr="00687DE6">
        <w:trPr>
          <w:trHeight w:val="289"/>
        </w:trPr>
        <w:tc>
          <w:tcPr>
            <w:tcW w:w="422" w:type="dxa"/>
          </w:tcPr>
          <w:p w14:paraId="18E72D28" w14:textId="77777777" w:rsidR="003E5A99" w:rsidRDefault="003E5A99">
            <w:pPr>
              <w:pStyle w:val="TableParagraph"/>
              <w:rPr>
                <w:rFonts w:ascii="Times New Roman"/>
                <w:sz w:val="20"/>
              </w:rPr>
            </w:pPr>
          </w:p>
        </w:tc>
        <w:tc>
          <w:tcPr>
            <w:tcW w:w="2791" w:type="dxa"/>
          </w:tcPr>
          <w:p w14:paraId="77BC05E9" w14:textId="38D07536" w:rsidR="003E5A99" w:rsidRPr="003E5A99" w:rsidRDefault="00687DE6">
            <w:pPr>
              <w:pStyle w:val="TableParagraph"/>
              <w:spacing w:before="13" w:line="256" w:lineRule="exact"/>
              <w:ind w:left="74"/>
              <w:rPr>
                <w:spacing w:val="-5"/>
              </w:rPr>
            </w:pPr>
            <w:r w:rsidRPr="00687DE6">
              <w:rPr>
                <w:spacing w:val="-5"/>
              </w:rPr>
              <w:t>Heavy</w:t>
            </w:r>
          </w:p>
        </w:tc>
        <w:tc>
          <w:tcPr>
            <w:tcW w:w="1175" w:type="dxa"/>
          </w:tcPr>
          <w:p w14:paraId="033BA632" w14:textId="77777777" w:rsidR="003E5A99" w:rsidRDefault="003E5A99">
            <w:pPr>
              <w:pStyle w:val="TableParagraph"/>
              <w:rPr>
                <w:rFonts w:ascii="Times New Roman"/>
                <w:sz w:val="20"/>
              </w:rPr>
            </w:pPr>
          </w:p>
        </w:tc>
        <w:tc>
          <w:tcPr>
            <w:tcW w:w="2550" w:type="dxa"/>
          </w:tcPr>
          <w:p w14:paraId="22638B08" w14:textId="60FD3B4A" w:rsidR="003E5A99" w:rsidRPr="003E5A99" w:rsidRDefault="00687DE6">
            <w:pPr>
              <w:pStyle w:val="TableParagraph"/>
              <w:spacing w:before="13" w:line="256" w:lineRule="exact"/>
              <w:ind w:left="78"/>
              <w:rPr>
                <w:spacing w:val="-5"/>
              </w:rPr>
            </w:pPr>
            <w:r w:rsidRPr="00687DE6">
              <w:rPr>
                <w:spacing w:val="-5"/>
              </w:rPr>
              <w:t>Heavy</w:t>
            </w:r>
          </w:p>
        </w:tc>
        <w:tc>
          <w:tcPr>
            <w:tcW w:w="460" w:type="dxa"/>
          </w:tcPr>
          <w:p w14:paraId="5FD97498" w14:textId="490F53DB" w:rsidR="003E5A99" w:rsidRDefault="00687DE6">
            <w:pPr>
              <w:pStyle w:val="TableParagraph"/>
              <w:spacing w:before="13" w:line="256" w:lineRule="exact"/>
              <w:ind w:left="29"/>
              <w:jc w:val="center"/>
            </w:pPr>
            <w:r>
              <w:t>X</w:t>
            </w:r>
          </w:p>
        </w:tc>
        <w:tc>
          <w:tcPr>
            <w:tcW w:w="407" w:type="dxa"/>
          </w:tcPr>
          <w:p w14:paraId="345ACF06" w14:textId="6C10C3B6" w:rsidR="003E5A99" w:rsidRDefault="00687DE6">
            <w:pPr>
              <w:pStyle w:val="TableParagraph"/>
              <w:spacing w:before="13" w:line="256" w:lineRule="exact"/>
              <w:ind w:right="123"/>
              <w:jc w:val="right"/>
            </w:pPr>
            <w:r>
              <w:t>X</w:t>
            </w:r>
          </w:p>
        </w:tc>
        <w:tc>
          <w:tcPr>
            <w:tcW w:w="1220" w:type="dxa"/>
            <w:tcBorders>
              <w:top w:val="nil"/>
            </w:tcBorders>
          </w:tcPr>
          <w:p w14:paraId="1AC4F0EC" w14:textId="77777777" w:rsidR="003E5A99" w:rsidRDefault="003E5A99">
            <w:pPr>
              <w:rPr>
                <w:sz w:val="2"/>
                <w:szCs w:val="2"/>
              </w:rPr>
            </w:pPr>
          </w:p>
        </w:tc>
      </w:tr>
      <w:tr w:rsidR="00687DE6" w14:paraId="0EB36412" w14:textId="77777777" w:rsidTr="00687DE6">
        <w:trPr>
          <w:trHeight w:val="289"/>
        </w:trPr>
        <w:tc>
          <w:tcPr>
            <w:tcW w:w="422" w:type="dxa"/>
          </w:tcPr>
          <w:p w14:paraId="33E18E1E" w14:textId="77777777" w:rsidR="00687DE6" w:rsidRDefault="00687DE6">
            <w:pPr>
              <w:pStyle w:val="TableParagraph"/>
              <w:rPr>
                <w:rFonts w:ascii="Times New Roman"/>
                <w:sz w:val="20"/>
              </w:rPr>
            </w:pPr>
          </w:p>
        </w:tc>
        <w:tc>
          <w:tcPr>
            <w:tcW w:w="2791" w:type="dxa"/>
          </w:tcPr>
          <w:p w14:paraId="6F15EC7D" w14:textId="4F7E52CD" w:rsidR="00687DE6" w:rsidRPr="003E5A99" w:rsidRDefault="00687DE6">
            <w:pPr>
              <w:pStyle w:val="TableParagraph"/>
              <w:spacing w:before="13" w:line="256" w:lineRule="exact"/>
              <w:ind w:left="74"/>
              <w:rPr>
                <w:spacing w:val="-5"/>
              </w:rPr>
            </w:pPr>
            <w:r w:rsidRPr="00687DE6">
              <w:rPr>
                <w:spacing w:val="-5"/>
              </w:rPr>
              <w:t>Trash</w:t>
            </w:r>
          </w:p>
        </w:tc>
        <w:tc>
          <w:tcPr>
            <w:tcW w:w="1175" w:type="dxa"/>
          </w:tcPr>
          <w:p w14:paraId="371E5E36" w14:textId="77777777" w:rsidR="00687DE6" w:rsidRDefault="00687DE6">
            <w:pPr>
              <w:pStyle w:val="TableParagraph"/>
              <w:rPr>
                <w:rFonts w:ascii="Times New Roman"/>
                <w:sz w:val="20"/>
              </w:rPr>
            </w:pPr>
          </w:p>
        </w:tc>
        <w:tc>
          <w:tcPr>
            <w:tcW w:w="2550" w:type="dxa"/>
          </w:tcPr>
          <w:p w14:paraId="23111F8D" w14:textId="2DC48400" w:rsidR="00687DE6" w:rsidRPr="003E5A99" w:rsidRDefault="00687DE6">
            <w:pPr>
              <w:pStyle w:val="TableParagraph"/>
              <w:spacing w:before="13" w:line="256" w:lineRule="exact"/>
              <w:ind w:left="78"/>
              <w:rPr>
                <w:spacing w:val="-5"/>
              </w:rPr>
            </w:pPr>
            <w:r w:rsidRPr="00687DE6">
              <w:rPr>
                <w:spacing w:val="-5"/>
              </w:rPr>
              <w:t>Trash</w:t>
            </w:r>
          </w:p>
        </w:tc>
        <w:tc>
          <w:tcPr>
            <w:tcW w:w="460" w:type="dxa"/>
          </w:tcPr>
          <w:p w14:paraId="62F42735" w14:textId="5A30FE13" w:rsidR="00687DE6" w:rsidRDefault="00687DE6">
            <w:pPr>
              <w:pStyle w:val="TableParagraph"/>
              <w:spacing w:before="13" w:line="256" w:lineRule="exact"/>
              <w:ind w:left="29"/>
              <w:jc w:val="center"/>
            </w:pPr>
            <w:r>
              <w:t>X</w:t>
            </w:r>
          </w:p>
        </w:tc>
        <w:tc>
          <w:tcPr>
            <w:tcW w:w="407" w:type="dxa"/>
          </w:tcPr>
          <w:p w14:paraId="4B9104EE" w14:textId="248FFA8B" w:rsidR="00687DE6" w:rsidRDefault="00687DE6">
            <w:pPr>
              <w:pStyle w:val="TableParagraph"/>
              <w:spacing w:before="13" w:line="256" w:lineRule="exact"/>
              <w:ind w:right="123"/>
              <w:jc w:val="right"/>
            </w:pPr>
            <w:r>
              <w:t>X</w:t>
            </w:r>
          </w:p>
        </w:tc>
        <w:tc>
          <w:tcPr>
            <w:tcW w:w="1220" w:type="dxa"/>
            <w:tcBorders>
              <w:top w:val="nil"/>
            </w:tcBorders>
          </w:tcPr>
          <w:p w14:paraId="1576EEC9" w14:textId="77777777" w:rsidR="00687DE6" w:rsidRDefault="00687DE6">
            <w:pPr>
              <w:rPr>
                <w:sz w:val="2"/>
                <w:szCs w:val="2"/>
              </w:rPr>
            </w:pPr>
          </w:p>
        </w:tc>
      </w:tr>
      <w:tr w:rsidR="00687DE6" w14:paraId="28548E1F" w14:textId="77777777" w:rsidTr="00687DE6">
        <w:trPr>
          <w:trHeight w:val="289"/>
        </w:trPr>
        <w:tc>
          <w:tcPr>
            <w:tcW w:w="422" w:type="dxa"/>
          </w:tcPr>
          <w:p w14:paraId="2CCAEAC7" w14:textId="77777777" w:rsidR="00687DE6" w:rsidRDefault="00687DE6">
            <w:pPr>
              <w:pStyle w:val="TableParagraph"/>
              <w:rPr>
                <w:rFonts w:ascii="Times New Roman"/>
                <w:sz w:val="20"/>
              </w:rPr>
            </w:pPr>
          </w:p>
        </w:tc>
        <w:tc>
          <w:tcPr>
            <w:tcW w:w="2791" w:type="dxa"/>
          </w:tcPr>
          <w:p w14:paraId="7F9D957A" w14:textId="5C08721A" w:rsidR="00687DE6" w:rsidRPr="003E5A99" w:rsidRDefault="00687DE6">
            <w:pPr>
              <w:pStyle w:val="TableParagraph"/>
              <w:spacing w:before="13" w:line="256" w:lineRule="exact"/>
              <w:ind w:left="74"/>
              <w:rPr>
                <w:spacing w:val="-5"/>
              </w:rPr>
            </w:pPr>
            <w:r w:rsidRPr="00687DE6">
              <w:rPr>
                <w:spacing w:val="-5"/>
              </w:rPr>
              <w:t>Cargo</w:t>
            </w:r>
          </w:p>
        </w:tc>
        <w:tc>
          <w:tcPr>
            <w:tcW w:w="1175" w:type="dxa"/>
          </w:tcPr>
          <w:p w14:paraId="5B7C6A92" w14:textId="77777777" w:rsidR="00687DE6" w:rsidRDefault="00687DE6">
            <w:pPr>
              <w:pStyle w:val="TableParagraph"/>
              <w:rPr>
                <w:rFonts w:ascii="Times New Roman"/>
                <w:sz w:val="20"/>
              </w:rPr>
            </w:pPr>
          </w:p>
        </w:tc>
        <w:tc>
          <w:tcPr>
            <w:tcW w:w="2550" w:type="dxa"/>
          </w:tcPr>
          <w:p w14:paraId="4F11499E" w14:textId="7681F8AE" w:rsidR="00687DE6" w:rsidRPr="003E5A99" w:rsidRDefault="00687DE6">
            <w:pPr>
              <w:pStyle w:val="TableParagraph"/>
              <w:spacing w:before="13" w:line="256" w:lineRule="exact"/>
              <w:ind w:left="78"/>
              <w:rPr>
                <w:spacing w:val="-5"/>
              </w:rPr>
            </w:pPr>
            <w:r w:rsidRPr="00687DE6">
              <w:rPr>
                <w:spacing w:val="-5"/>
              </w:rPr>
              <w:t>Cargo</w:t>
            </w:r>
          </w:p>
        </w:tc>
        <w:tc>
          <w:tcPr>
            <w:tcW w:w="460" w:type="dxa"/>
          </w:tcPr>
          <w:p w14:paraId="6541FF6C" w14:textId="428B5F97" w:rsidR="00687DE6" w:rsidRDefault="00687DE6">
            <w:pPr>
              <w:pStyle w:val="TableParagraph"/>
              <w:spacing w:before="13" w:line="256" w:lineRule="exact"/>
              <w:ind w:left="29"/>
              <w:jc w:val="center"/>
            </w:pPr>
            <w:r>
              <w:t>X</w:t>
            </w:r>
          </w:p>
        </w:tc>
        <w:tc>
          <w:tcPr>
            <w:tcW w:w="407" w:type="dxa"/>
          </w:tcPr>
          <w:p w14:paraId="2FF0C7F3" w14:textId="77DF0D6D" w:rsidR="00687DE6" w:rsidRDefault="00687DE6">
            <w:pPr>
              <w:pStyle w:val="TableParagraph"/>
              <w:spacing w:before="13" w:line="256" w:lineRule="exact"/>
              <w:ind w:right="123"/>
              <w:jc w:val="right"/>
            </w:pPr>
            <w:r>
              <w:t>X</w:t>
            </w:r>
          </w:p>
        </w:tc>
        <w:tc>
          <w:tcPr>
            <w:tcW w:w="1220" w:type="dxa"/>
            <w:tcBorders>
              <w:top w:val="nil"/>
            </w:tcBorders>
          </w:tcPr>
          <w:p w14:paraId="43337677" w14:textId="77777777" w:rsidR="00687DE6" w:rsidRDefault="00687DE6">
            <w:pPr>
              <w:rPr>
                <w:sz w:val="2"/>
                <w:szCs w:val="2"/>
              </w:rPr>
            </w:pPr>
          </w:p>
        </w:tc>
      </w:tr>
      <w:tr w:rsidR="00687DE6" w14:paraId="18B55DB7" w14:textId="77777777" w:rsidTr="00687DE6">
        <w:trPr>
          <w:trHeight w:val="289"/>
        </w:trPr>
        <w:tc>
          <w:tcPr>
            <w:tcW w:w="422" w:type="dxa"/>
          </w:tcPr>
          <w:p w14:paraId="32B01B92" w14:textId="77777777" w:rsidR="00687DE6" w:rsidRDefault="00687DE6">
            <w:pPr>
              <w:pStyle w:val="TableParagraph"/>
              <w:rPr>
                <w:rFonts w:ascii="Times New Roman"/>
                <w:sz w:val="20"/>
              </w:rPr>
            </w:pPr>
          </w:p>
        </w:tc>
        <w:tc>
          <w:tcPr>
            <w:tcW w:w="2791" w:type="dxa"/>
          </w:tcPr>
          <w:p w14:paraId="291E71D4" w14:textId="66C3D53A" w:rsidR="00687DE6" w:rsidRPr="003E5A99" w:rsidRDefault="00687DE6">
            <w:pPr>
              <w:pStyle w:val="TableParagraph"/>
              <w:spacing w:before="13" w:line="256" w:lineRule="exact"/>
              <w:ind w:left="74"/>
              <w:rPr>
                <w:spacing w:val="-5"/>
              </w:rPr>
            </w:pPr>
            <w:r w:rsidRPr="00687DE6">
              <w:rPr>
                <w:spacing w:val="-5"/>
              </w:rPr>
              <w:t>Ascot</w:t>
            </w:r>
          </w:p>
        </w:tc>
        <w:tc>
          <w:tcPr>
            <w:tcW w:w="1175" w:type="dxa"/>
          </w:tcPr>
          <w:p w14:paraId="100197ED" w14:textId="77777777" w:rsidR="00687DE6" w:rsidRDefault="00687DE6">
            <w:pPr>
              <w:pStyle w:val="TableParagraph"/>
              <w:rPr>
                <w:rFonts w:ascii="Times New Roman"/>
                <w:sz w:val="20"/>
              </w:rPr>
            </w:pPr>
          </w:p>
        </w:tc>
        <w:tc>
          <w:tcPr>
            <w:tcW w:w="2550" w:type="dxa"/>
          </w:tcPr>
          <w:p w14:paraId="282E24A2" w14:textId="7CB38B78" w:rsidR="00687DE6" w:rsidRPr="003E5A99" w:rsidRDefault="00687DE6">
            <w:pPr>
              <w:pStyle w:val="TableParagraph"/>
              <w:spacing w:before="13" w:line="256" w:lineRule="exact"/>
              <w:ind w:left="78"/>
              <w:rPr>
                <w:spacing w:val="-5"/>
              </w:rPr>
            </w:pPr>
            <w:r w:rsidRPr="00687DE6">
              <w:rPr>
                <w:spacing w:val="-5"/>
              </w:rPr>
              <w:t>Ascot</w:t>
            </w:r>
          </w:p>
        </w:tc>
        <w:tc>
          <w:tcPr>
            <w:tcW w:w="460" w:type="dxa"/>
          </w:tcPr>
          <w:p w14:paraId="0D4023E9" w14:textId="43130C2D" w:rsidR="00687DE6" w:rsidRDefault="00687DE6">
            <w:pPr>
              <w:pStyle w:val="TableParagraph"/>
              <w:spacing w:before="13" w:line="256" w:lineRule="exact"/>
              <w:ind w:left="29"/>
              <w:jc w:val="center"/>
            </w:pPr>
            <w:r>
              <w:t>X</w:t>
            </w:r>
          </w:p>
        </w:tc>
        <w:tc>
          <w:tcPr>
            <w:tcW w:w="407" w:type="dxa"/>
          </w:tcPr>
          <w:p w14:paraId="70AE58F0" w14:textId="4CC704AC" w:rsidR="00687DE6" w:rsidRDefault="00687DE6">
            <w:pPr>
              <w:pStyle w:val="TableParagraph"/>
              <w:spacing w:before="13" w:line="256" w:lineRule="exact"/>
              <w:ind w:right="123"/>
              <w:jc w:val="right"/>
            </w:pPr>
            <w:r>
              <w:t>X</w:t>
            </w:r>
          </w:p>
        </w:tc>
        <w:tc>
          <w:tcPr>
            <w:tcW w:w="1220" w:type="dxa"/>
            <w:tcBorders>
              <w:top w:val="nil"/>
            </w:tcBorders>
          </w:tcPr>
          <w:p w14:paraId="6B96F156" w14:textId="77777777" w:rsidR="00687DE6" w:rsidRDefault="00687DE6">
            <w:pPr>
              <w:rPr>
                <w:sz w:val="2"/>
                <w:szCs w:val="2"/>
              </w:rPr>
            </w:pPr>
          </w:p>
        </w:tc>
      </w:tr>
      <w:tr w:rsidR="003E5A99" w14:paraId="398AA258" w14:textId="77777777" w:rsidTr="00687DE6">
        <w:trPr>
          <w:trHeight w:val="289"/>
        </w:trPr>
        <w:tc>
          <w:tcPr>
            <w:tcW w:w="422" w:type="dxa"/>
          </w:tcPr>
          <w:p w14:paraId="1199C6AE" w14:textId="77777777" w:rsidR="003E5A99" w:rsidRDefault="003E5A99">
            <w:pPr>
              <w:pStyle w:val="TableParagraph"/>
              <w:rPr>
                <w:rFonts w:ascii="Times New Roman"/>
                <w:sz w:val="20"/>
              </w:rPr>
            </w:pPr>
          </w:p>
        </w:tc>
        <w:tc>
          <w:tcPr>
            <w:tcW w:w="2791" w:type="dxa"/>
          </w:tcPr>
          <w:p w14:paraId="5367AA92" w14:textId="363E5CD1" w:rsidR="003E5A99" w:rsidRPr="003E5A99" w:rsidRDefault="00687DE6">
            <w:pPr>
              <w:pStyle w:val="TableParagraph"/>
              <w:spacing w:before="13" w:line="256" w:lineRule="exact"/>
              <w:ind w:left="74"/>
              <w:rPr>
                <w:spacing w:val="-5"/>
              </w:rPr>
            </w:pPr>
            <w:r w:rsidRPr="00687DE6">
              <w:rPr>
                <w:spacing w:val="-5"/>
              </w:rPr>
              <w:t>Reech</w:t>
            </w:r>
          </w:p>
        </w:tc>
        <w:tc>
          <w:tcPr>
            <w:tcW w:w="1175" w:type="dxa"/>
          </w:tcPr>
          <w:p w14:paraId="4B078711" w14:textId="77777777" w:rsidR="003E5A99" w:rsidRDefault="003E5A99">
            <w:pPr>
              <w:pStyle w:val="TableParagraph"/>
              <w:rPr>
                <w:rFonts w:ascii="Times New Roman"/>
                <w:sz w:val="20"/>
              </w:rPr>
            </w:pPr>
          </w:p>
        </w:tc>
        <w:tc>
          <w:tcPr>
            <w:tcW w:w="2550" w:type="dxa"/>
          </w:tcPr>
          <w:p w14:paraId="7AD583D2" w14:textId="780474F3" w:rsidR="003E5A99" w:rsidRPr="003E5A99" w:rsidRDefault="00687DE6">
            <w:pPr>
              <w:pStyle w:val="TableParagraph"/>
              <w:spacing w:before="13" w:line="256" w:lineRule="exact"/>
              <w:ind w:left="78"/>
              <w:rPr>
                <w:spacing w:val="-5"/>
              </w:rPr>
            </w:pPr>
            <w:r w:rsidRPr="00687DE6">
              <w:rPr>
                <w:spacing w:val="-5"/>
              </w:rPr>
              <w:t>Reech</w:t>
            </w:r>
          </w:p>
        </w:tc>
        <w:tc>
          <w:tcPr>
            <w:tcW w:w="460" w:type="dxa"/>
          </w:tcPr>
          <w:p w14:paraId="6C2EF7A9" w14:textId="0A0B0AA9" w:rsidR="003E5A99" w:rsidRDefault="00687DE6">
            <w:pPr>
              <w:pStyle w:val="TableParagraph"/>
              <w:spacing w:before="13" w:line="256" w:lineRule="exact"/>
              <w:ind w:left="29"/>
              <w:jc w:val="center"/>
            </w:pPr>
            <w:r>
              <w:t>X</w:t>
            </w:r>
          </w:p>
        </w:tc>
        <w:tc>
          <w:tcPr>
            <w:tcW w:w="407" w:type="dxa"/>
          </w:tcPr>
          <w:p w14:paraId="60E00FA5" w14:textId="64A4B681" w:rsidR="003E5A99" w:rsidRDefault="00687DE6">
            <w:pPr>
              <w:pStyle w:val="TableParagraph"/>
              <w:spacing w:before="13" w:line="256" w:lineRule="exact"/>
              <w:ind w:right="123"/>
              <w:jc w:val="right"/>
            </w:pPr>
            <w:r>
              <w:t>X</w:t>
            </w:r>
          </w:p>
        </w:tc>
        <w:tc>
          <w:tcPr>
            <w:tcW w:w="1220" w:type="dxa"/>
            <w:tcBorders>
              <w:top w:val="nil"/>
            </w:tcBorders>
          </w:tcPr>
          <w:p w14:paraId="0EC51386" w14:textId="77777777" w:rsidR="003E5A99" w:rsidRDefault="003E5A99">
            <w:pPr>
              <w:rPr>
                <w:sz w:val="2"/>
                <w:szCs w:val="2"/>
              </w:rPr>
            </w:pPr>
          </w:p>
        </w:tc>
      </w:tr>
      <w:tr w:rsidR="00566243" w14:paraId="06DFF820" w14:textId="77777777" w:rsidTr="00AA2E24">
        <w:trPr>
          <w:trHeight w:val="318"/>
        </w:trPr>
        <w:tc>
          <w:tcPr>
            <w:tcW w:w="7398" w:type="dxa"/>
            <w:gridSpan w:val="5"/>
            <w:tcBorders>
              <w:top w:val="nil"/>
              <w:bottom w:val="nil"/>
            </w:tcBorders>
            <w:shd w:val="clear" w:color="auto" w:fill="000000"/>
          </w:tcPr>
          <w:p w14:paraId="0C4652B1" w14:textId="77777777" w:rsidR="00566243" w:rsidRDefault="00761B62">
            <w:pPr>
              <w:pStyle w:val="TableParagraph"/>
              <w:spacing w:before="23"/>
              <w:ind w:left="76"/>
            </w:pPr>
            <w:r>
              <w:rPr>
                <w:color w:val="FFFFFF"/>
              </w:rPr>
              <w:t>AIRIO</w:t>
            </w:r>
            <w:r>
              <w:rPr>
                <w:color w:val="FFFFFF"/>
                <w:spacing w:val="-9"/>
              </w:rPr>
              <w:t xml:space="preserve"> </w:t>
            </w:r>
            <w:r>
              <w:rPr>
                <w:color w:val="FFFFFF"/>
              </w:rPr>
              <w:t>Extension</w:t>
            </w:r>
            <w:r>
              <w:rPr>
                <w:color w:val="FFFFFF"/>
                <w:spacing w:val="-9"/>
              </w:rPr>
              <w:t xml:space="preserve"> </w:t>
            </w:r>
            <w:r>
              <w:rPr>
                <w:color w:val="FFFFFF"/>
              </w:rPr>
              <w:t>(F-14AB</w:t>
            </w:r>
            <w:r>
              <w:rPr>
                <w:color w:val="FFFFFF"/>
                <w:spacing w:val="-13"/>
              </w:rPr>
              <w:t xml:space="preserve"> </w:t>
            </w:r>
            <w:r>
              <w:rPr>
                <w:color w:val="FFFFFF"/>
              </w:rPr>
              <w:t>module</w:t>
            </w:r>
            <w:r>
              <w:rPr>
                <w:color w:val="FFFFFF"/>
                <w:spacing w:val="-7"/>
              </w:rPr>
              <w:t xml:space="preserve"> </w:t>
            </w:r>
            <w:r>
              <w:rPr>
                <w:color w:val="FFFFFF"/>
                <w:spacing w:val="-4"/>
              </w:rPr>
              <w:t>only)</w:t>
            </w:r>
          </w:p>
        </w:tc>
        <w:tc>
          <w:tcPr>
            <w:tcW w:w="1627" w:type="dxa"/>
            <w:gridSpan w:val="2"/>
            <w:tcBorders>
              <w:top w:val="nil"/>
              <w:bottom w:val="nil"/>
            </w:tcBorders>
            <w:shd w:val="clear" w:color="auto" w:fill="000000"/>
          </w:tcPr>
          <w:p w14:paraId="00DF056E" w14:textId="77777777" w:rsidR="00566243" w:rsidRDefault="00566243">
            <w:pPr>
              <w:pStyle w:val="TableParagraph"/>
              <w:rPr>
                <w:rFonts w:ascii="Times New Roman"/>
              </w:rPr>
            </w:pPr>
          </w:p>
        </w:tc>
      </w:tr>
      <w:tr w:rsidR="00566243" w14:paraId="28D73365" w14:textId="77777777" w:rsidTr="00AA2E24">
        <w:trPr>
          <w:trHeight w:val="287"/>
        </w:trPr>
        <w:tc>
          <w:tcPr>
            <w:tcW w:w="422" w:type="dxa"/>
            <w:shd w:val="clear" w:color="auto" w:fill="F0F0F0"/>
          </w:tcPr>
          <w:p w14:paraId="593E88B7" w14:textId="77777777" w:rsidR="00566243" w:rsidRDefault="00566243">
            <w:pPr>
              <w:pStyle w:val="TableParagraph"/>
              <w:rPr>
                <w:rFonts w:ascii="Times New Roman"/>
                <w:sz w:val="20"/>
              </w:rPr>
            </w:pPr>
          </w:p>
        </w:tc>
        <w:tc>
          <w:tcPr>
            <w:tcW w:w="8603" w:type="dxa"/>
            <w:gridSpan w:val="6"/>
            <w:shd w:val="clear" w:color="auto" w:fill="F0F0F0"/>
          </w:tcPr>
          <w:p w14:paraId="4F0FB673" w14:textId="77777777" w:rsidR="00566243" w:rsidRDefault="00761B62">
            <w:pPr>
              <w:pStyle w:val="TableParagraph"/>
              <w:spacing w:before="6" w:line="261" w:lineRule="exact"/>
              <w:ind w:left="74"/>
              <w:rPr>
                <w:b/>
              </w:rPr>
            </w:pPr>
            <w:r>
              <w:rPr>
                <w:b/>
                <w:spacing w:val="-2"/>
              </w:rPr>
              <w:t>Recipients</w:t>
            </w:r>
          </w:p>
        </w:tc>
      </w:tr>
      <w:tr w:rsidR="00566243" w14:paraId="7BC6D965" w14:textId="77777777" w:rsidTr="00687DE6">
        <w:trPr>
          <w:trHeight w:val="301"/>
        </w:trPr>
        <w:tc>
          <w:tcPr>
            <w:tcW w:w="422" w:type="dxa"/>
          </w:tcPr>
          <w:p w14:paraId="62DB6675" w14:textId="77777777" w:rsidR="00566243" w:rsidRDefault="00566243">
            <w:pPr>
              <w:pStyle w:val="TableParagraph"/>
              <w:rPr>
                <w:rFonts w:ascii="Times New Roman"/>
              </w:rPr>
            </w:pPr>
          </w:p>
        </w:tc>
        <w:tc>
          <w:tcPr>
            <w:tcW w:w="2791" w:type="dxa"/>
          </w:tcPr>
          <w:p w14:paraId="15F67C42" w14:textId="77777777" w:rsidR="00566243" w:rsidRDefault="00761B62">
            <w:pPr>
              <w:pStyle w:val="TableParagraph"/>
              <w:spacing w:before="20" w:line="261" w:lineRule="exact"/>
              <w:ind w:left="74"/>
            </w:pPr>
            <w:r>
              <w:rPr>
                <w:spacing w:val="-2"/>
              </w:rPr>
              <w:t>Jester</w:t>
            </w:r>
          </w:p>
        </w:tc>
        <w:tc>
          <w:tcPr>
            <w:tcW w:w="1175" w:type="dxa"/>
            <w:vMerge w:val="restart"/>
          </w:tcPr>
          <w:p w14:paraId="2C09BD14" w14:textId="77777777" w:rsidR="00566243" w:rsidRDefault="00761B62">
            <w:pPr>
              <w:pStyle w:val="TableParagraph"/>
              <w:spacing w:before="172"/>
              <w:ind w:left="75"/>
            </w:pPr>
            <w:r>
              <w:t>AI</w:t>
            </w:r>
            <w:r>
              <w:rPr>
                <w:spacing w:val="-1"/>
              </w:rPr>
              <w:t xml:space="preserve"> </w:t>
            </w:r>
            <w:r>
              <w:rPr>
                <w:spacing w:val="-5"/>
              </w:rPr>
              <w:t>RIO</w:t>
            </w:r>
          </w:p>
        </w:tc>
        <w:tc>
          <w:tcPr>
            <w:tcW w:w="2550" w:type="dxa"/>
            <w:vMerge w:val="restart"/>
          </w:tcPr>
          <w:p w14:paraId="0CA77E96" w14:textId="77777777" w:rsidR="00566243" w:rsidRDefault="00761B62">
            <w:pPr>
              <w:pStyle w:val="TableParagraph"/>
              <w:spacing w:before="172"/>
              <w:ind w:left="78"/>
            </w:pPr>
            <w:r>
              <w:t>AI</w:t>
            </w:r>
            <w:r>
              <w:rPr>
                <w:spacing w:val="-8"/>
              </w:rPr>
              <w:t xml:space="preserve"> </w:t>
            </w:r>
            <w:r>
              <w:t>RIO</w:t>
            </w:r>
            <w:r>
              <w:rPr>
                <w:spacing w:val="-5"/>
              </w:rPr>
              <w:t xml:space="preserve"> </w:t>
            </w:r>
            <w:r>
              <w:t>recipient</w:t>
            </w:r>
            <w:r>
              <w:rPr>
                <w:spacing w:val="-5"/>
              </w:rPr>
              <w:t xml:space="preserve"> </w:t>
            </w:r>
            <w:r>
              <w:rPr>
                <w:spacing w:val="-2"/>
              </w:rPr>
              <w:t>(Jester)</w:t>
            </w:r>
          </w:p>
        </w:tc>
        <w:tc>
          <w:tcPr>
            <w:tcW w:w="460" w:type="dxa"/>
            <w:vMerge w:val="restart"/>
          </w:tcPr>
          <w:p w14:paraId="10AFFD90" w14:textId="77777777" w:rsidR="00566243" w:rsidRDefault="00566243">
            <w:pPr>
              <w:pStyle w:val="TableParagraph"/>
              <w:rPr>
                <w:rFonts w:ascii="Times New Roman"/>
              </w:rPr>
            </w:pPr>
          </w:p>
        </w:tc>
        <w:tc>
          <w:tcPr>
            <w:tcW w:w="407" w:type="dxa"/>
            <w:vMerge w:val="restart"/>
          </w:tcPr>
          <w:p w14:paraId="4A9F3236" w14:textId="77777777" w:rsidR="00566243" w:rsidRDefault="00761B62">
            <w:pPr>
              <w:pStyle w:val="TableParagraph"/>
              <w:spacing w:before="172"/>
              <w:ind w:left="128"/>
            </w:pPr>
            <w:r>
              <w:t>O</w:t>
            </w:r>
          </w:p>
        </w:tc>
        <w:tc>
          <w:tcPr>
            <w:tcW w:w="1220" w:type="dxa"/>
            <w:vMerge w:val="restart"/>
          </w:tcPr>
          <w:p w14:paraId="58562499" w14:textId="77777777" w:rsidR="00566243" w:rsidRDefault="00566243">
            <w:pPr>
              <w:pStyle w:val="TableParagraph"/>
              <w:rPr>
                <w:rFonts w:ascii="Times New Roman"/>
              </w:rPr>
            </w:pPr>
          </w:p>
        </w:tc>
      </w:tr>
      <w:tr w:rsidR="00566243" w14:paraId="551546E7" w14:textId="77777777" w:rsidTr="00687DE6">
        <w:trPr>
          <w:trHeight w:val="299"/>
        </w:trPr>
        <w:tc>
          <w:tcPr>
            <w:tcW w:w="422" w:type="dxa"/>
          </w:tcPr>
          <w:p w14:paraId="168EF367" w14:textId="77777777" w:rsidR="00566243" w:rsidRDefault="00566243">
            <w:pPr>
              <w:pStyle w:val="TableParagraph"/>
              <w:rPr>
                <w:rFonts w:ascii="Times New Roman"/>
              </w:rPr>
            </w:pPr>
          </w:p>
        </w:tc>
        <w:tc>
          <w:tcPr>
            <w:tcW w:w="2791" w:type="dxa"/>
          </w:tcPr>
          <w:p w14:paraId="051C65B4" w14:textId="77777777" w:rsidR="00566243" w:rsidRDefault="00761B62">
            <w:pPr>
              <w:pStyle w:val="TableParagraph"/>
              <w:spacing w:before="16" w:line="264" w:lineRule="exact"/>
              <w:ind w:left="74"/>
            </w:pPr>
            <w:r>
              <w:rPr>
                <w:spacing w:val="-5"/>
              </w:rPr>
              <w:t>RIO</w:t>
            </w:r>
          </w:p>
        </w:tc>
        <w:tc>
          <w:tcPr>
            <w:tcW w:w="1175" w:type="dxa"/>
            <w:vMerge/>
            <w:tcBorders>
              <w:top w:val="nil"/>
            </w:tcBorders>
          </w:tcPr>
          <w:p w14:paraId="2D764F1B" w14:textId="77777777" w:rsidR="00566243" w:rsidRDefault="00566243">
            <w:pPr>
              <w:rPr>
                <w:sz w:val="2"/>
                <w:szCs w:val="2"/>
              </w:rPr>
            </w:pPr>
          </w:p>
        </w:tc>
        <w:tc>
          <w:tcPr>
            <w:tcW w:w="2550" w:type="dxa"/>
            <w:vMerge/>
            <w:tcBorders>
              <w:top w:val="nil"/>
            </w:tcBorders>
          </w:tcPr>
          <w:p w14:paraId="2EC598CD" w14:textId="77777777" w:rsidR="00566243" w:rsidRDefault="00566243">
            <w:pPr>
              <w:rPr>
                <w:sz w:val="2"/>
                <w:szCs w:val="2"/>
              </w:rPr>
            </w:pPr>
          </w:p>
        </w:tc>
        <w:tc>
          <w:tcPr>
            <w:tcW w:w="460" w:type="dxa"/>
            <w:vMerge/>
            <w:tcBorders>
              <w:top w:val="nil"/>
            </w:tcBorders>
          </w:tcPr>
          <w:p w14:paraId="6D83A9B7" w14:textId="77777777" w:rsidR="00566243" w:rsidRDefault="00566243">
            <w:pPr>
              <w:rPr>
                <w:sz w:val="2"/>
                <w:szCs w:val="2"/>
              </w:rPr>
            </w:pPr>
          </w:p>
        </w:tc>
        <w:tc>
          <w:tcPr>
            <w:tcW w:w="407" w:type="dxa"/>
            <w:vMerge/>
            <w:tcBorders>
              <w:top w:val="nil"/>
            </w:tcBorders>
          </w:tcPr>
          <w:p w14:paraId="6F12C8FD" w14:textId="77777777" w:rsidR="00566243" w:rsidRDefault="00566243">
            <w:pPr>
              <w:rPr>
                <w:sz w:val="2"/>
                <w:szCs w:val="2"/>
              </w:rPr>
            </w:pPr>
          </w:p>
        </w:tc>
        <w:tc>
          <w:tcPr>
            <w:tcW w:w="1220" w:type="dxa"/>
            <w:vMerge/>
            <w:tcBorders>
              <w:top w:val="nil"/>
            </w:tcBorders>
          </w:tcPr>
          <w:p w14:paraId="3EB58753" w14:textId="77777777" w:rsidR="00566243" w:rsidRDefault="00566243">
            <w:pPr>
              <w:rPr>
                <w:sz w:val="2"/>
                <w:szCs w:val="2"/>
              </w:rPr>
            </w:pPr>
          </w:p>
        </w:tc>
      </w:tr>
      <w:tr w:rsidR="00566243" w14:paraId="5A40C62C" w14:textId="77777777" w:rsidTr="00687DE6">
        <w:trPr>
          <w:trHeight w:val="299"/>
        </w:trPr>
        <w:tc>
          <w:tcPr>
            <w:tcW w:w="422" w:type="dxa"/>
            <w:tcBorders>
              <w:bottom w:val="single" w:sz="8" w:space="0" w:color="000000"/>
            </w:tcBorders>
          </w:tcPr>
          <w:p w14:paraId="2C4DFE43" w14:textId="77777777" w:rsidR="00566243" w:rsidRDefault="00566243">
            <w:pPr>
              <w:pStyle w:val="TableParagraph"/>
              <w:rPr>
                <w:rFonts w:ascii="Times New Roman"/>
              </w:rPr>
            </w:pPr>
          </w:p>
        </w:tc>
        <w:tc>
          <w:tcPr>
            <w:tcW w:w="2791" w:type="dxa"/>
            <w:tcBorders>
              <w:bottom w:val="single" w:sz="8" w:space="0" w:color="000000"/>
            </w:tcBorders>
          </w:tcPr>
          <w:p w14:paraId="47200ADC" w14:textId="77777777" w:rsidR="00566243" w:rsidRDefault="00761B62">
            <w:pPr>
              <w:pStyle w:val="TableParagraph"/>
              <w:spacing w:before="16" w:line="263" w:lineRule="exact"/>
              <w:ind w:left="74"/>
            </w:pPr>
            <w:r>
              <w:rPr>
                <w:spacing w:val="-5"/>
              </w:rPr>
              <w:t>Ice</w:t>
            </w:r>
          </w:p>
        </w:tc>
        <w:tc>
          <w:tcPr>
            <w:tcW w:w="1175" w:type="dxa"/>
            <w:tcBorders>
              <w:bottom w:val="single" w:sz="8" w:space="0" w:color="000000"/>
            </w:tcBorders>
          </w:tcPr>
          <w:p w14:paraId="334D6E71" w14:textId="77777777" w:rsidR="00566243" w:rsidRDefault="00761B62">
            <w:pPr>
              <w:pStyle w:val="TableParagraph"/>
              <w:spacing w:before="6"/>
              <w:ind w:left="75"/>
            </w:pPr>
            <w:r>
              <w:t>AI</w:t>
            </w:r>
            <w:r>
              <w:rPr>
                <w:spacing w:val="-1"/>
              </w:rPr>
              <w:t xml:space="preserve"> </w:t>
            </w:r>
            <w:r>
              <w:rPr>
                <w:spacing w:val="-2"/>
              </w:rPr>
              <w:t>Pilot</w:t>
            </w:r>
          </w:p>
        </w:tc>
        <w:tc>
          <w:tcPr>
            <w:tcW w:w="2550" w:type="dxa"/>
            <w:tcBorders>
              <w:bottom w:val="single" w:sz="8" w:space="0" w:color="000000"/>
            </w:tcBorders>
          </w:tcPr>
          <w:p w14:paraId="3C92BAB2" w14:textId="77777777" w:rsidR="00566243" w:rsidRDefault="00761B62">
            <w:pPr>
              <w:pStyle w:val="TableParagraph"/>
              <w:spacing w:before="16" w:line="263" w:lineRule="exact"/>
              <w:ind w:left="78"/>
            </w:pPr>
            <w:r>
              <w:t>AI</w:t>
            </w:r>
            <w:r>
              <w:rPr>
                <w:spacing w:val="-9"/>
              </w:rPr>
              <w:t xml:space="preserve"> </w:t>
            </w:r>
            <w:r>
              <w:t>Pilot</w:t>
            </w:r>
            <w:r>
              <w:rPr>
                <w:spacing w:val="-8"/>
              </w:rPr>
              <w:t xml:space="preserve"> </w:t>
            </w:r>
            <w:r>
              <w:t>recipient</w:t>
            </w:r>
            <w:r>
              <w:rPr>
                <w:spacing w:val="-8"/>
              </w:rPr>
              <w:t xml:space="preserve"> </w:t>
            </w:r>
            <w:r>
              <w:rPr>
                <w:spacing w:val="-2"/>
              </w:rPr>
              <w:t>(Iceman)</w:t>
            </w:r>
          </w:p>
        </w:tc>
        <w:tc>
          <w:tcPr>
            <w:tcW w:w="460" w:type="dxa"/>
            <w:tcBorders>
              <w:bottom w:val="single" w:sz="8" w:space="0" w:color="000000"/>
            </w:tcBorders>
          </w:tcPr>
          <w:p w14:paraId="641109BE" w14:textId="77777777" w:rsidR="00566243" w:rsidRDefault="00566243">
            <w:pPr>
              <w:pStyle w:val="TableParagraph"/>
              <w:rPr>
                <w:rFonts w:ascii="Times New Roman"/>
              </w:rPr>
            </w:pPr>
          </w:p>
        </w:tc>
        <w:tc>
          <w:tcPr>
            <w:tcW w:w="407" w:type="dxa"/>
            <w:tcBorders>
              <w:bottom w:val="single" w:sz="8" w:space="0" w:color="000000"/>
            </w:tcBorders>
          </w:tcPr>
          <w:p w14:paraId="7CAF9802" w14:textId="77777777" w:rsidR="00566243" w:rsidRDefault="00761B62">
            <w:pPr>
              <w:pStyle w:val="TableParagraph"/>
              <w:spacing w:before="16" w:line="263" w:lineRule="exact"/>
              <w:ind w:right="115"/>
              <w:jc w:val="right"/>
            </w:pPr>
            <w:r>
              <w:t>O</w:t>
            </w:r>
          </w:p>
        </w:tc>
        <w:tc>
          <w:tcPr>
            <w:tcW w:w="1220" w:type="dxa"/>
            <w:tcBorders>
              <w:bottom w:val="single" w:sz="8" w:space="0" w:color="000000"/>
            </w:tcBorders>
          </w:tcPr>
          <w:p w14:paraId="77678AB2" w14:textId="77777777" w:rsidR="00566243" w:rsidRDefault="00566243">
            <w:pPr>
              <w:pStyle w:val="TableParagraph"/>
              <w:rPr>
                <w:rFonts w:ascii="Times New Roman"/>
              </w:rPr>
            </w:pPr>
          </w:p>
        </w:tc>
      </w:tr>
      <w:tr w:rsidR="00566243" w14:paraId="13BAC850" w14:textId="77777777" w:rsidTr="00AA2E24">
        <w:trPr>
          <w:trHeight w:val="301"/>
        </w:trPr>
        <w:tc>
          <w:tcPr>
            <w:tcW w:w="422" w:type="dxa"/>
            <w:tcBorders>
              <w:top w:val="single" w:sz="8" w:space="0" w:color="000000"/>
            </w:tcBorders>
            <w:shd w:val="clear" w:color="auto" w:fill="F0F0F0"/>
          </w:tcPr>
          <w:p w14:paraId="01FF7B67" w14:textId="77777777" w:rsidR="00566243" w:rsidRDefault="00566243">
            <w:pPr>
              <w:pStyle w:val="TableParagraph"/>
              <w:rPr>
                <w:rFonts w:ascii="Times New Roman"/>
              </w:rPr>
            </w:pPr>
          </w:p>
        </w:tc>
        <w:tc>
          <w:tcPr>
            <w:tcW w:w="8603" w:type="dxa"/>
            <w:gridSpan w:val="6"/>
            <w:tcBorders>
              <w:top w:val="single" w:sz="8" w:space="0" w:color="000000"/>
            </w:tcBorders>
            <w:shd w:val="clear" w:color="auto" w:fill="F0F0F0"/>
          </w:tcPr>
          <w:p w14:paraId="412DC3BC" w14:textId="77777777" w:rsidR="00566243" w:rsidRDefault="00761B62">
            <w:pPr>
              <w:pStyle w:val="TableParagraph"/>
              <w:spacing w:before="18" w:line="264" w:lineRule="exact"/>
              <w:ind w:left="74"/>
              <w:rPr>
                <w:b/>
              </w:rPr>
            </w:pPr>
            <w:r>
              <w:rPr>
                <w:b/>
              </w:rPr>
              <w:t>Startup</w:t>
            </w:r>
            <w:r>
              <w:rPr>
                <w:b/>
                <w:spacing w:val="-7"/>
              </w:rPr>
              <w:t xml:space="preserve"> </w:t>
            </w:r>
            <w:r>
              <w:rPr>
                <w:b/>
                <w:spacing w:val="-2"/>
              </w:rPr>
              <w:t>procedure</w:t>
            </w:r>
          </w:p>
        </w:tc>
      </w:tr>
      <w:tr w:rsidR="00566243" w14:paraId="3F07B8D8" w14:textId="77777777" w:rsidTr="00687DE6">
        <w:trPr>
          <w:trHeight w:val="297"/>
        </w:trPr>
        <w:tc>
          <w:tcPr>
            <w:tcW w:w="422" w:type="dxa"/>
          </w:tcPr>
          <w:p w14:paraId="7FA35457" w14:textId="77777777" w:rsidR="00566243" w:rsidRDefault="00566243">
            <w:pPr>
              <w:pStyle w:val="TableParagraph"/>
              <w:rPr>
                <w:rFonts w:ascii="Times New Roman"/>
              </w:rPr>
            </w:pPr>
          </w:p>
        </w:tc>
        <w:tc>
          <w:tcPr>
            <w:tcW w:w="2791" w:type="dxa"/>
          </w:tcPr>
          <w:p w14:paraId="37E77F0C" w14:textId="77777777" w:rsidR="00566243" w:rsidRDefault="00761B62">
            <w:pPr>
              <w:pStyle w:val="TableParagraph"/>
              <w:spacing w:before="16" w:line="261" w:lineRule="exact"/>
              <w:ind w:left="74"/>
            </w:pPr>
            <w:r>
              <w:rPr>
                <w:spacing w:val="-2"/>
              </w:rPr>
              <w:t>Startup</w:t>
            </w:r>
          </w:p>
        </w:tc>
        <w:tc>
          <w:tcPr>
            <w:tcW w:w="1175" w:type="dxa"/>
          </w:tcPr>
          <w:p w14:paraId="4701C97F" w14:textId="77777777" w:rsidR="00566243" w:rsidRDefault="00761B62">
            <w:pPr>
              <w:pStyle w:val="TableParagraph"/>
              <w:spacing w:before="4"/>
              <w:ind w:left="75"/>
            </w:pPr>
            <w:r>
              <w:rPr>
                <w:spacing w:val="-5"/>
              </w:rPr>
              <w:t>RIO</w:t>
            </w:r>
          </w:p>
        </w:tc>
        <w:tc>
          <w:tcPr>
            <w:tcW w:w="2550" w:type="dxa"/>
          </w:tcPr>
          <w:p w14:paraId="2A9BFAAF" w14:textId="77777777" w:rsidR="00566243" w:rsidRDefault="00761B62">
            <w:pPr>
              <w:pStyle w:val="TableParagraph"/>
              <w:spacing w:before="16" w:line="261" w:lineRule="exact"/>
              <w:ind w:left="78"/>
            </w:pPr>
            <w:r>
              <w:t>Perform</w:t>
            </w:r>
            <w:r>
              <w:rPr>
                <w:spacing w:val="-7"/>
              </w:rPr>
              <w:t xml:space="preserve"> </w:t>
            </w:r>
            <w:r>
              <w:t>Start</w:t>
            </w:r>
            <w:r>
              <w:rPr>
                <w:spacing w:val="-11"/>
              </w:rPr>
              <w:t xml:space="preserve"> </w:t>
            </w:r>
            <w:r>
              <w:rPr>
                <w:spacing w:val="-2"/>
              </w:rPr>
              <w:t>Procedure</w:t>
            </w:r>
          </w:p>
        </w:tc>
        <w:tc>
          <w:tcPr>
            <w:tcW w:w="460" w:type="dxa"/>
          </w:tcPr>
          <w:p w14:paraId="3CECD47B" w14:textId="77777777" w:rsidR="00566243" w:rsidRDefault="00566243">
            <w:pPr>
              <w:pStyle w:val="TableParagraph"/>
              <w:rPr>
                <w:rFonts w:ascii="Times New Roman"/>
              </w:rPr>
            </w:pPr>
          </w:p>
        </w:tc>
        <w:tc>
          <w:tcPr>
            <w:tcW w:w="407" w:type="dxa"/>
          </w:tcPr>
          <w:p w14:paraId="64A04268" w14:textId="77777777" w:rsidR="00566243" w:rsidRDefault="00761B62">
            <w:pPr>
              <w:pStyle w:val="TableParagraph"/>
              <w:spacing w:before="4"/>
              <w:ind w:right="115"/>
              <w:jc w:val="right"/>
            </w:pPr>
            <w:r>
              <w:t>O</w:t>
            </w:r>
          </w:p>
        </w:tc>
        <w:tc>
          <w:tcPr>
            <w:tcW w:w="1220" w:type="dxa"/>
          </w:tcPr>
          <w:p w14:paraId="732073CF" w14:textId="77777777" w:rsidR="00566243" w:rsidRDefault="00566243">
            <w:pPr>
              <w:pStyle w:val="TableParagraph"/>
              <w:rPr>
                <w:rFonts w:ascii="Times New Roman"/>
              </w:rPr>
            </w:pPr>
          </w:p>
        </w:tc>
      </w:tr>
      <w:tr w:rsidR="00566243" w14:paraId="6EA149D0" w14:textId="77777777" w:rsidTr="00687DE6">
        <w:trPr>
          <w:trHeight w:val="299"/>
        </w:trPr>
        <w:tc>
          <w:tcPr>
            <w:tcW w:w="422" w:type="dxa"/>
          </w:tcPr>
          <w:p w14:paraId="264B1EFF" w14:textId="77777777" w:rsidR="00566243" w:rsidRDefault="00566243">
            <w:pPr>
              <w:pStyle w:val="TableParagraph"/>
              <w:rPr>
                <w:rFonts w:ascii="Times New Roman"/>
              </w:rPr>
            </w:pPr>
          </w:p>
        </w:tc>
        <w:tc>
          <w:tcPr>
            <w:tcW w:w="2791" w:type="dxa"/>
          </w:tcPr>
          <w:p w14:paraId="2AF0DF06" w14:textId="77777777" w:rsidR="00566243" w:rsidRDefault="00761B62">
            <w:pPr>
              <w:pStyle w:val="TableParagraph"/>
              <w:spacing w:before="18" w:line="261" w:lineRule="exact"/>
              <w:ind w:left="74"/>
            </w:pPr>
            <w:r>
              <w:t>Assisted</w:t>
            </w:r>
            <w:r>
              <w:rPr>
                <w:spacing w:val="-11"/>
              </w:rPr>
              <w:t xml:space="preserve"> </w:t>
            </w:r>
            <w:r>
              <w:rPr>
                <w:spacing w:val="-2"/>
              </w:rPr>
              <w:t>Startup</w:t>
            </w:r>
          </w:p>
        </w:tc>
        <w:tc>
          <w:tcPr>
            <w:tcW w:w="1175" w:type="dxa"/>
          </w:tcPr>
          <w:p w14:paraId="75A8C078" w14:textId="77777777" w:rsidR="00566243" w:rsidRDefault="00761B62">
            <w:pPr>
              <w:pStyle w:val="TableParagraph"/>
              <w:spacing w:before="6"/>
              <w:ind w:left="75"/>
            </w:pPr>
            <w:r>
              <w:rPr>
                <w:spacing w:val="-5"/>
              </w:rPr>
              <w:t>RIO</w:t>
            </w:r>
          </w:p>
        </w:tc>
        <w:tc>
          <w:tcPr>
            <w:tcW w:w="2550" w:type="dxa"/>
          </w:tcPr>
          <w:p w14:paraId="65ECACE2" w14:textId="77777777" w:rsidR="00566243" w:rsidRDefault="00761B62">
            <w:pPr>
              <w:pStyle w:val="TableParagraph"/>
              <w:spacing w:before="18" w:line="261" w:lineRule="exact"/>
              <w:ind w:left="78"/>
            </w:pPr>
            <w:r>
              <w:t>Assisted</w:t>
            </w:r>
            <w:r>
              <w:rPr>
                <w:spacing w:val="-10"/>
              </w:rPr>
              <w:t xml:space="preserve"> </w:t>
            </w:r>
            <w:r>
              <w:t>Start</w:t>
            </w:r>
            <w:r>
              <w:rPr>
                <w:spacing w:val="-11"/>
              </w:rPr>
              <w:t xml:space="preserve"> </w:t>
            </w:r>
            <w:r>
              <w:rPr>
                <w:spacing w:val="-2"/>
              </w:rPr>
              <w:t>Procedure</w:t>
            </w:r>
          </w:p>
        </w:tc>
        <w:tc>
          <w:tcPr>
            <w:tcW w:w="460" w:type="dxa"/>
          </w:tcPr>
          <w:p w14:paraId="43B14C84" w14:textId="77777777" w:rsidR="00566243" w:rsidRDefault="00566243">
            <w:pPr>
              <w:pStyle w:val="TableParagraph"/>
              <w:rPr>
                <w:rFonts w:ascii="Times New Roman"/>
              </w:rPr>
            </w:pPr>
          </w:p>
        </w:tc>
        <w:tc>
          <w:tcPr>
            <w:tcW w:w="407" w:type="dxa"/>
          </w:tcPr>
          <w:p w14:paraId="03D14BCF" w14:textId="77777777" w:rsidR="00566243" w:rsidRDefault="00761B62">
            <w:pPr>
              <w:pStyle w:val="TableParagraph"/>
              <w:spacing w:before="6"/>
              <w:ind w:right="115"/>
              <w:jc w:val="right"/>
            </w:pPr>
            <w:r>
              <w:t>O</w:t>
            </w:r>
          </w:p>
        </w:tc>
        <w:tc>
          <w:tcPr>
            <w:tcW w:w="1220" w:type="dxa"/>
          </w:tcPr>
          <w:p w14:paraId="0F55EE3D" w14:textId="77777777" w:rsidR="00566243" w:rsidRDefault="00566243">
            <w:pPr>
              <w:pStyle w:val="TableParagraph"/>
              <w:rPr>
                <w:rFonts w:ascii="Times New Roman"/>
              </w:rPr>
            </w:pPr>
          </w:p>
        </w:tc>
      </w:tr>
      <w:tr w:rsidR="00566243" w14:paraId="06CFD716" w14:textId="77777777" w:rsidTr="00687DE6">
        <w:trPr>
          <w:trHeight w:val="299"/>
        </w:trPr>
        <w:tc>
          <w:tcPr>
            <w:tcW w:w="422" w:type="dxa"/>
          </w:tcPr>
          <w:p w14:paraId="3C999E7C" w14:textId="77777777" w:rsidR="00566243" w:rsidRDefault="00566243">
            <w:pPr>
              <w:pStyle w:val="TableParagraph"/>
              <w:rPr>
                <w:rFonts w:ascii="Times New Roman"/>
              </w:rPr>
            </w:pPr>
          </w:p>
        </w:tc>
        <w:tc>
          <w:tcPr>
            <w:tcW w:w="2791" w:type="dxa"/>
          </w:tcPr>
          <w:p w14:paraId="6C61C081" w14:textId="77777777" w:rsidR="00566243" w:rsidRDefault="00761B62">
            <w:pPr>
              <w:pStyle w:val="TableParagraph"/>
              <w:spacing w:before="18" w:line="261" w:lineRule="exact"/>
              <w:ind w:left="74"/>
            </w:pPr>
            <w:r>
              <w:t>Loud</w:t>
            </w:r>
            <w:r>
              <w:rPr>
                <w:spacing w:val="-4"/>
              </w:rPr>
              <w:t xml:space="preserve"> </w:t>
            </w:r>
            <w:r>
              <w:t>and</w:t>
            </w:r>
            <w:r>
              <w:rPr>
                <w:spacing w:val="-4"/>
              </w:rPr>
              <w:t xml:space="preserve"> </w:t>
            </w:r>
            <w:r>
              <w:rPr>
                <w:spacing w:val="-2"/>
              </w:rPr>
              <w:t>Clear</w:t>
            </w:r>
          </w:p>
        </w:tc>
        <w:tc>
          <w:tcPr>
            <w:tcW w:w="1175" w:type="dxa"/>
          </w:tcPr>
          <w:p w14:paraId="7D22FD4F" w14:textId="77777777" w:rsidR="00566243" w:rsidRDefault="00761B62">
            <w:pPr>
              <w:pStyle w:val="TableParagraph"/>
              <w:spacing w:before="6"/>
              <w:ind w:left="75"/>
            </w:pPr>
            <w:r>
              <w:rPr>
                <w:spacing w:val="-5"/>
              </w:rPr>
              <w:t>RIO</w:t>
            </w:r>
          </w:p>
        </w:tc>
        <w:tc>
          <w:tcPr>
            <w:tcW w:w="2550" w:type="dxa"/>
          </w:tcPr>
          <w:p w14:paraId="425CC7FE" w14:textId="77777777" w:rsidR="00566243" w:rsidRDefault="00761B62">
            <w:pPr>
              <w:pStyle w:val="TableParagraph"/>
              <w:spacing w:before="18" w:line="261" w:lineRule="exact"/>
              <w:ind w:left="78"/>
            </w:pPr>
            <w:r>
              <w:t>Confirm</w:t>
            </w:r>
            <w:r>
              <w:rPr>
                <w:spacing w:val="-13"/>
              </w:rPr>
              <w:t xml:space="preserve"> </w:t>
            </w:r>
            <w:r>
              <w:t>ICS</w:t>
            </w:r>
            <w:r>
              <w:rPr>
                <w:spacing w:val="-6"/>
              </w:rPr>
              <w:t xml:space="preserve"> </w:t>
            </w:r>
            <w:r>
              <w:rPr>
                <w:spacing w:val="-4"/>
              </w:rPr>
              <w:t>test</w:t>
            </w:r>
          </w:p>
        </w:tc>
        <w:tc>
          <w:tcPr>
            <w:tcW w:w="460" w:type="dxa"/>
          </w:tcPr>
          <w:p w14:paraId="7C7144B2" w14:textId="77777777" w:rsidR="00566243" w:rsidRDefault="00566243">
            <w:pPr>
              <w:pStyle w:val="TableParagraph"/>
              <w:rPr>
                <w:rFonts w:ascii="Times New Roman"/>
              </w:rPr>
            </w:pPr>
          </w:p>
        </w:tc>
        <w:tc>
          <w:tcPr>
            <w:tcW w:w="407" w:type="dxa"/>
          </w:tcPr>
          <w:p w14:paraId="2065504F" w14:textId="77777777" w:rsidR="00566243" w:rsidRDefault="00761B62">
            <w:pPr>
              <w:pStyle w:val="TableParagraph"/>
              <w:spacing w:before="6"/>
              <w:ind w:right="115"/>
              <w:jc w:val="right"/>
            </w:pPr>
            <w:r>
              <w:t>O</w:t>
            </w:r>
          </w:p>
        </w:tc>
        <w:tc>
          <w:tcPr>
            <w:tcW w:w="1220" w:type="dxa"/>
          </w:tcPr>
          <w:p w14:paraId="69C6B30D" w14:textId="77777777" w:rsidR="00566243" w:rsidRDefault="00566243">
            <w:pPr>
              <w:pStyle w:val="TableParagraph"/>
              <w:rPr>
                <w:rFonts w:ascii="Times New Roman"/>
              </w:rPr>
            </w:pPr>
          </w:p>
        </w:tc>
      </w:tr>
      <w:tr w:rsidR="00566243" w14:paraId="075E8290" w14:textId="77777777" w:rsidTr="00687DE6">
        <w:trPr>
          <w:trHeight w:val="299"/>
        </w:trPr>
        <w:tc>
          <w:tcPr>
            <w:tcW w:w="422" w:type="dxa"/>
          </w:tcPr>
          <w:p w14:paraId="6E7B26E7" w14:textId="77777777" w:rsidR="00566243" w:rsidRDefault="00566243">
            <w:pPr>
              <w:pStyle w:val="TableParagraph"/>
              <w:rPr>
                <w:rFonts w:ascii="Times New Roman"/>
              </w:rPr>
            </w:pPr>
          </w:p>
        </w:tc>
        <w:tc>
          <w:tcPr>
            <w:tcW w:w="2791" w:type="dxa"/>
          </w:tcPr>
          <w:p w14:paraId="059069CD" w14:textId="77777777" w:rsidR="00566243" w:rsidRDefault="00761B62">
            <w:pPr>
              <w:pStyle w:val="TableParagraph"/>
              <w:spacing w:before="18" w:line="261" w:lineRule="exact"/>
              <w:ind w:left="74"/>
            </w:pPr>
            <w:r>
              <w:rPr>
                <w:spacing w:val="-2"/>
              </w:rPr>
              <w:t>Check</w:t>
            </w:r>
          </w:p>
        </w:tc>
        <w:tc>
          <w:tcPr>
            <w:tcW w:w="1175" w:type="dxa"/>
          </w:tcPr>
          <w:p w14:paraId="103796F2" w14:textId="77777777" w:rsidR="00566243" w:rsidRDefault="00761B62">
            <w:pPr>
              <w:pStyle w:val="TableParagraph"/>
              <w:spacing w:before="6"/>
              <w:ind w:left="75"/>
            </w:pPr>
            <w:r>
              <w:rPr>
                <w:spacing w:val="-5"/>
              </w:rPr>
              <w:t>RIO</w:t>
            </w:r>
          </w:p>
        </w:tc>
        <w:tc>
          <w:tcPr>
            <w:tcW w:w="2550" w:type="dxa"/>
          </w:tcPr>
          <w:p w14:paraId="3FA6819A" w14:textId="77777777" w:rsidR="00566243" w:rsidRDefault="00761B62">
            <w:pPr>
              <w:pStyle w:val="TableParagraph"/>
              <w:spacing w:before="18" w:line="261" w:lineRule="exact"/>
              <w:ind w:left="78"/>
            </w:pPr>
            <w:r>
              <w:t>Confirm</w:t>
            </w:r>
            <w:r>
              <w:rPr>
                <w:spacing w:val="-10"/>
              </w:rPr>
              <w:t xml:space="preserve"> </w:t>
            </w:r>
            <w:r>
              <w:rPr>
                <w:spacing w:val="-2"/>
              </w:rPr>
              <w:t>Checkpoint</w:t>
            </w:r>
          </w:p>
        </w:tc>
        <w:tc>
          <w:tcPr>
            <w:tcW w:w="460" w:type="dxa"/>
          </w:tcPr>
          <w:p w14:paraId="71C6D9EB" w14:textId="77777777" w:rsidR="00566243" w:rsidRDefault="00566243">
            <w:pPr>
              <w:pStyle w:val="TableParagraph"/>
              <w:rPr>
                <w:rFonts w:ascii="Times New Roman"/>
              </w:rPr>
            </w:pPr>
          </w:p>
        </w:tc>
        <w:tc>
          <w:tcPr>
            <w:tcW w:w="407" w:type="dxa"/>
          </w:tcPr>
          <w:p w14:paraId="74A2F891" w14:textId="77777777" w:rsidR="00566243" w:rsidRDefault="00761B62">
            <w:pPr>
              <w:pStyle w:val="TableParagraph"/>
              <w:spacing w:before="6"/>
              <w:ind w:right="115"/>
              <w:jc w:val="right"/>
            </w:pPr>
            <w:r>
              <w:t>O</w:t>
            </w:r>
          </w:p>
        </w:tc>
        <w:tc>
          <w:tcPr>
            <w:tcW w:w="1220" w:type="dxa"/>
          </w:tcPr>
          <w:p w14:paraId="2B26B79B" w14:textId="77777777" w:rsidR="00566243" w:rsidRDefault="00566243">
            <w:pPr>
              <w:pStyle w:val="TableParagraph"/>
              <w:rPr>
                <w:rFonts w:ascii="Times New Roman"/>
              </w:rPr>
            </w:pPr>
          </w:p>
        </w:tc>
      </w:tr>
    </w:tbl>
    <w:p w14:paraId="4FC38C34" w14:textId="77777777" w:rsidR="00566243" w:rsidRDefault="00566243">
      <w:pPr>
        <w:rPr>
          <w:rFonts w:ascii="Times New Roman"/>
        </w:rPr>
        <w:sectPr w:rsidR="00566243" w:rsidSect="00E73658">
          <w:type w:val="continuous"/>
          <w:pgSz w:w="11920" w:h="16850"/>
          <w:pgMar w:top="1360" w:right="1060" w:bottom="1416" w:left="380" w:header="0" w:footer="762"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2"/>
        <w:gridCol w:w="2550"/>
        <w:gridCol w:w="460"/>
        <w:gridCol w:w="393"/>
        <w:gridCol w:w="1274"/>
      </w:tblGrid>
      <w:tr w:rsidR="00566243" w14:paraId="63CD71BB" w14:textId="77777777">
        <w:trPr>
          <w:trHeight w:val="299"/>
        </w:trPr>
        <w:tc>
          <w:tcPr>
            <w:tcW w:w="422" w:type="dxa"/>
          </w:tcPr>
          <w:p w14:paraId="1BE68215" w14:textId="77777777" w:rsidR="00566243" w:rsidRDefault="00566243">
            <w:pPr>
              <w:pStyle w:val="TableParagraph"/>
              <w:rPr>
                <w:rFonts w:ascii="Times New Roman"/>
              </w:rPr>
            </w:pPr>
          </w:p>
        </w:tc>
        <w:tc>
          <w:tcPr>
            <w:tcW w:w="2834" w:type="dxa"/>
          </w:tcPr>
          <w:p w14:paraId="75191546" w14:textId="77777777" w:rsidR="00566243" w:rsidRDefault="00761B62">
            <w:pPr>
              <w:pStyle w:val="TableParagraph"/>
              <w:spacing w:before="18" w:line="261" w:lineRule="exact"/>
              <w:ind w:left="74"/>
            </w:pPr>
            <w:r>
              <w:t>Abort</w:t>
            </w:r>
            <w:r>
              <w:rPr>
                <w:spacing w:val="-4"/>
              </w:rPr>
              <w:t xml:space="preserve"> </w:t>
            </w:r>
            <w:r>
              <w:rPr>
                <w:spacing w:val="-2"/>
              </w:rPr>
              <w:t>Startup</w:t>
            </w:r>
          </w:p>
        </w:tc>
        <w:tc>
          <w:tcPr>
            <w:tcW w:w="1132" w:type="dxa"/>
          </w:tcPr>
          <w:p w14:paraId="5E5220BA" w14:textId="77777777" w:rsidR="00566243" w:rsidRDefault="00761B62">
            <w:pPr>
              <w:pStyle w:val="TableParagraph"/>
              <w:spacing w:before="6"/>
              <w:ind w:left="75"/>
            </w:pPr>
            <w:r>
              <w:rPr>
                <w:spacing w:val="-5"/>
              </w:rPr>
              <w:t>RIO</w:t>
            </w:r>
          </w:p>
        </w:tc>
        <w:tc>
          <w:tcPr>
            <w:tcW w:w="2550" w:type="dxa"/>
          </w:tcPr>
          <w:p w14:paraId="0FBE7AFB" w14:textId="77777777" w:rsidR="00566243" w:rsidRDefault="00761B62">
            <w:pPr>
              <w:pStyle w:val="TableParagraph"/>
              <w:spacing w:before="18" w:line="261" w:lineRule="exact"/>
              <w:ind w:left="78"/>
            </w:pPr>
            <w:r>
              <w:t>Cancel</w:t>
            </w:r>
            <w:r>
              <w:rPr>
                <w:spacing w:val="-10"/>
              </w:rPr>
              <w:t xml:space="preserve"> </w:t>
            </w:r>
            <w:r>
              <w:rPr>
                <w:spacing w:val="-2"/>
              </w:rPr>
              <w:t>Procedure</w:t>
            </w:r>
          </w:p>
        </w:tc>
        <w:tc>
          <w:tcPr>
            <w:tcW w:w="460" w:type="dxa"/>
          </w:tcPr>
          <w:p w14:paraId="1980A8E2" w14:textId="77777777" w:rsidR="00566243" w:rsidRDefault="00566243">
            <w:pPr>
              <w:pStyle w:val="TableParagraph"/>
              <w:rPr>
                <w:rFonts w:ascii="Times New Roman"/>
              </w:rPr>
            </w:pPr>
          </w:p>
        </w:tc>
        <w:tc>
          <w:tcPr>
            <w:tcW w:w="393" w:type="dxa"/>
          </w:tcPr>
          <w:p w14:paraId="77DB9454" w14:textId="77777777" w:rsidR="00566243" w:rsidRDefault="00761B62">
            <w:pPr>
              <w:pStyle w:val="TableParagraph"/>
              <w:spacing w:before="6"/>
              <w:ind w:right="101"/>
              <w:jc w:val="right"/>
            </w:pPr>
            <w:r>
              <w:t>O</w:t>
            </w:r>
          </w:p>
        </w:tc>
        <w:tc>
          <w:tcPr>
            <w:tcW w:w="1274" w:type="dxa"/>
          </w:tcPr>
          <w:p w14:paraId="3DD65D7E" w14:textId="77777777" w:rsidR="00566243" w:rsidRDefault="00566243">
            <w:pPr>
              <w:pStyle w:val="TableParagraph"/>
              <w:rPr>
                <w:rFonts w:ascii="Times New Roman"/>
              </w:rPr>
            </w:pPr>
          </w:p>
        </w:tc>
      </w:tr>
      <w:tr w:rsidR="00566243" w14:paraId="3C554DFB" w14:textId="77777777">
        <w:trPr>
          <w:trHeight w:val="302"/>
        </w:trPr>
        <w:tc>
          <w:tcPr>
            <w:tcW w:w="422" w:type="dxa"/>
          </w:tcPr>
          <w:p w14:paraId="5B90ED4C" w14:textId="77777777" w:rsidR="00566243" w:rsidRDefault="00566243">
            <w:pPr>
              <w:pStyle w:val="TableParagraph"/>
              <w:rPr>
                <w:rFonts w:ascii="Times New Roman"/>
              </w:rPr>
            </w:pPr>
          </w:p>
        </w:tc>
        <w:tc>
          <w:tcPr>
            <w:tcW w:w="2834" w:type="dxa"/>
          </w:tcPr>
          <w:p w14:paraId="61EC58B2" w14:textId="77777777" w:rsidR="00566243" w:rsidRDefault="00761B62">
            <w:pPr>
              <w:pStyle w:val="TableParagraph"/>
              <w:spacing w:before="18" w:line="264" w:lineRule="exact"/>
              <w:ind w:left="74"/>
            </w:pPr>
            <w:r>
              <w:t>Align</w:t>
            </w:r>
            <w:r>
              <w:rPr>
                <w:spacing w:val="-10"/>
              </w:rPr>
              <w:t xml:space="preserve"> </w:t>
            </w:r>
            <w:r>
              <w:rPr>
                <w:spacing w:val="-4"/>
              </w:rPr>
              <w:t>Fine</w:t>
            </w:r>
          </w:p>
        </w:tc>
        <w:tc>
          <w:tcPr>
            <w:tcW w:w="1132" w:type="dxa"/>
          </w:tcPr>
          <w:p w14:paraId="43138792" w14:textId="77777777" w:rsidR="00566243" w:rsidRDefault="00761B62">
            <w:pPr>
              <w:pStyle w:val="TableParagraph"/>
              <w:spacing w:before="6"/>
              <w:ind w:left="75"/>
            </w:pPr>
            <w:r>
              <w:rPr>
                <w:spacing w:val="-5"/>
              </w:rPr>
              <w:t>RIO</w:t>
            </w:r>
          </w:p>
        </w:tc>
        <w:tc>
          <w:tcPr>
            <w:tcW w:w="2550" w:type="dxa"/>
          </w:tcPr>
          <w:p w14:paraId="5F44BCE3" w14:textId="77777777" w:rsidR="00566243" w:rsidRDefault="00761B62">
            <w:pPr>
              <w:pStyle w:val="TableParagraph"/>
              <w:spacing w:before="18" w:line="264" w:lineRule="exact"/>
              <w:ind w:left="78"/>
            </w:pPr>
            <w:r>
              <w:t>INS</w:t>
            </w:r>
            <w:r>
              <w:rPr>
                <w:spacing w:val="-9"/>
              </w:rPr>
              <w:t xml:space="preserve"> </w:t>
            </w:r>
            <w:r>
              <w:t>Alignment</w:t>
            </w:r>
            <w:r>
              <w:rPr>
                <w:spacing w:val="-5"/>
              </w:rPr>
              <w:t xml:space="preserve"> </w:t>
            </w:r>
            <w:r>
              <w:rPr>
                <w:spacing w:val="-4"/>
              </w:rPr>
              <w:t>Fine</w:t>
            </w:r>
          </w:p>
        </w:tc>
        <w:tc>
          <w:tcPr>
            <w:tcW w:w="460" w:type="dxa"/>
          </w:tcPr>
          <w:p w14:paraId="6B0F29ED" w14:textId="77777777" w:rsidR="00566243" w:rsidRDefault="00566243">
            <w:pPr>
              <w:pStyle w:val="TableParagraph"/>
              <w:rPr>
                <w:rFonts w:ascii="Times New Roman"/>
              </w:rPr>
            </w:pPr>
          </w:p>
        </w:tc>
        <w:tc>
          <w:tcPr>
            <w:tcW w:w="393" w:type="dxa"/>
          </w:tcPr>
          <w:p w14:paraId="3FC864A8" w14:textId="77777777" w:rsidR="00566243" w:rsidRDefault="00761B62">
            <w:pPr>
              <w:pStyle w:val="TableParagraph"/>
              <w:spacing w:before="6"/>
              <w:ind w:right="101"/>
              <w:jc w:val="right"/>
            </w:pPr>
            <w:r>
              <w:t>O</w:t>
            </w:r>
          </w:p>
        </w:tc>
        <w:tc>
          <w:tcPr>
            <w:tcW w:w="1274" w:type="dxa"/>
          </w:tcPr>
          <w:p w14:paraId="05CA48BE" w14:textId="77777777" w:rsidR="00566243" w:rsidRDefault="00566243">
            <w:pPr>
              <w:pStyle w:val="TableParagraph"/>
              <w:rPr>
                <w:rFonts w:ascii="Times New Roman"/>
              </w:rPr>
            </w:pPr>
          </w:p>
        </w:tc>
      </w:tr>
      <w:tr w:rsidR="00566243" w14:paraId="77EED096" w14:textId="77777777">
        <w:trPr>
          <w:trHeight w:val="299"/>
        </w:trPr>
        <w:tc>
          <w:tcPr>
            <w:tcW w:w="422" w:type="dxa"/>
          </w:tcPr>
          <w:p w14:paraId="2F9D6F6D" w14:textId="77777777" w:rsidR="00566243" w:rsidRDefault="00566243">
            <w:pPr>
              <w:pStyle w:val="TableParagraph"/>
              <w:rPr>
                <w:rFonts w:ascii="Times New Roman"/>
              </w:rPr>
            </w:pPr>
          </w:p>
        </w:tc>
        <w:tc>
          <w:tcPr>
            <w:tcW w:w="2834" w:type="dxa"/>
          </w:tcPr>
          <w:p w14:paraId="45C868E3" w14:textId="77777777" w:rsidR="00566243" w:rsidRDefault="00761B62">
            <w:pPr>
              <w:pStyle w:val="TableParagraph"/>
              <w:spacing w:before="16" w:line="264" w:lineRule="exact"/>
              <w:ind w:left="74"/>
            </w:pPr>
            <w:r>
              <w:t>Align</w:t>
            </w:r>
            <w:r>
              <w:rPr>
                <w:spacing w:val="-10"/>
              </w:rPr>
              <w:t xml:space="preserve"> </w:t>
            </w:r>
            <w:r>
              <w:rPr>
                <w:spacing w:val="-2"/>
              </w:rPr>
              <w:t>Coarse</w:t>
            </w:r>
          </w:p>
        </w:tc>
        <w:tc>
          <w:tcPr>
            <w:tcW w:w="1132" w:type="dxa"/>
          </w:tcPr>
          <w:p w14:paraId="346CA076" w14:textId="77777777" w:rsidR="00566243" w:rsidRDefault="00761B62">
            <w:pPr>
              <w:pStyle w:val="TableParagraph"/>
              <w:spacing w:before="6"/>
              <w:ind w:left="75"/>
            </w:pPr>
            <w:r>
              <w:rPr>
                <w:spacing w:val="-5"/>
              </w:rPr>
              <w:t>RIO</w:t>
            </w:r>
          </w:p>
        </w:tc>
        <w:tc>
          <w:tcPr>
            <w:tcW w:w="2550" w:type="dxa"/>
          </w:tcPr>
          <w:p w14:paraId="46549A18" w14:textId="77777777" w:rsidR="00566243" w:rsidRDefault="00761B62">
            <w:pPr>
              <w:pStyle w:val="TableParagraph"/>
              <w:spacing w:before="16" w:line="264" w:lineRule="exact"/>
              <w:ind w:left="78"/>
            </w:pPr>
            <w:r>
              <w:t>INS</w:t>
            </w:r>
            <w:r>
              <w:rPr>
                <w:spacing w:val="-9"/>
              </w:rPr>
              <w:t xml:space="preserve"> </w:t>
            </w:r>
            <w:r>
              <w:t>Alignment</w:t>
            </w:r>
            <w:r>
              <w:rPr>
                <w:spacing w:val="-5"/>
              </w:rPr>
              <w:t xml:space="preserve"> </w:t>
            </w:r>
            <w:r>
              <w:rPr>
                <w:spacing w:val="-2"/>
              </w:rPr>
              <w:t>Coarse</w:t>
            </w:r>
          </w:p>
        </w:tc>
        <w:tc>
          <w:tcPr>
            <w:tcW w:w="460" w:type="dxa"/>
          </w:tcPr>
          <w:p w14:paraId="36A872A5" w14:textId="77777777" w:rsidR="00566243" w:rsidRDefault="00566243">
            <w:pPr>
              <w:pStyle w:val="TableParagraph"/>
              <w:rPr>
                <w:rFonts w:ascii="Times New Roman"/>
              </w:rPr>
            </w:pPr>
          </w:p>
        </w:tc>
        <w:tc>
          <w:tcPr>
            <w:tcW w:w="393" w:type="dxa"/>
          </w:tcPr>
          <w:p w14:paraId="7742FB4E" w14:textId="77777777" w:rsidR="00566243" w:rsidRDefault="00761B62">
            <w:pPr>
              <w:pStyle w:val="TableParagraph"/>
              <w:spacing w:before="6"/>
              <w:ind w:right="101"/>
              <w:jc w:val="right"/>
            </w:pPr>
            <w:r>
              <w:t>O</w:t>
            </w:r>
          </w:p>
        </w:tc>
        <w:tc>
          <w:tcPr>
            <w:tcW w:w="1274" w:type="dxa"/>
          </w:tcPr>
          <w:p w14:paraId="5FAFD798" w14:textId="77777777" w:rsidR="00566243" w:rsidRDefault="00566243">
            <w:pPr>
              <w:pStyle w:val="TableParagraph"/>
              <w:rPr>
                <w:rFonts w:ascii="Times New Roman"/>
              </w:rPr>
            </w:pPr>
          </w:p>
        </w:tc>
      </w:tr>
      <w:tr w:rsidR="00566243" w14:paraId="12CCF6AB" w14:textId="77777777">
        <w:trPr>
          <w:trHeight w:val="297"/>
        </w:trPr>
        <w:tc>
          <w:tcPr>
            <w:tcW w:w="422" w:type="dxa"/>
          </w:tcPr>
          <w:p w14:paraId="1FC4F9B0" w14:textId="77777777" w:rsidR="00566243" w:rsidRDefault="00566243">
            <w:pPr>
              <w:pStyle w:val="TableParagraph"/>
              <w:rPr>
                <w:rFonts w:ascii="Times New Roman"/>
              </w:rPr>
            </w:pPr>
          </w:p>
        </w:tc>
        <w:tc>
          <w:tcPr>
            <w:tcW w:w="2834" w:type="dxa"/>
          </w:tcPr>
          <w:p w14:paraId="62AB9DB1" w14:textId="77777777" w:rsidR="00566243" w:rsidRDefault="00761B62">
            <w:pPr>
              <w:pStyle w:val="TableParagraph"/>
              <w:spacing w:before="16" w:line="261" w:lineRule="exact"/>
              <w:ind w:left="74"/>
            </w:pPr>
            <w:r>
              <w:t>Align</w:t>
            </w:r>
            <w:r>
              <w:rPr>
                <w:spacing w:val="-12"/>
              </w:rPr>
              <w:t xml:space="preserve"> </w:t>
            </w:r>
            <w:r>
              <w:rPr>
                <w:spacing w:val="-2"/>
              </w:rPr>
              <w:t>Minimum</w:t>
            </w:r>
          </w:p>
        </w:tc>
        <w:tc>
          <w:tcPr>
            <w:tcW w:w="1132" w:type="dxa"/>
          </w:tcPr>
          <w:p w14:paraId="6CCD7773" w14:textId="77777777" w:rsidR="00566243" w:rsidRDefault="00761B62">
            <w:pPr>
              <w:pStyle w:val="TableParagraph"/>
              <w:spacing w:before="4"/>
              <w:ind w:left="75"/>
            </w:pPr>
            <w:r>
              <w:rPr>
                <w:spacing w:val="-5"/>
              </w:rPr>
              <w:t>RIO</w:t>
            </w:r>
          </w:p>
        </w:tc>
        <w:tc>
          <w:tcPr>
            <w:tcW w:w="2550" w:type="dxa"/>
          </w:tcPr>
          <w:p w14:paraId="216C630D" w14:textId="77777777" w:rsidR="00566243" w:rsidRDefault="00761B62">
            <w:pPr>
              <w:pStyle w:val="TableParagraph"/>
              <w:spacing w:before="16" w:line="261" w:lineRule="exact"/>
              <w:ind w:left="78"/>
            </w:pPr>
            <w:r>
              <w:t>INS</w:t>
            </w:r>
            <w:r>
              <w:rPr>
                <w:spacing w:val="-9"/>
              </w:rPr>
              <w:t xml:space="preserve"> </w:t>
            </w:r>
            <w:r>
              <w:t>Alignment</w:t>
            </w:r>
            <w:r>
              <w:rPr>
                <w:spacing w:val="-7"/>
              </w:rPr>
              <w:t xml:space="preserve"> </w:t>
            </w:r>
            <w:r>
              <w:rPr>
                <w:spacing w:val="-2"/>
              </w:rPr>
              <w:t>Minimum</w:t>
            </w:r>
          </w:p>
        </w:tc>
        <w:tc>
          <w:tcPr>
            <w:tcW w:w="460" w:type="dxa"/>
          </w:tcPr>
          <w:p w14:paraId="5620AF54" w14:textId="77777777" w:rsidR="00566243" w:rsidRDefault="00566243">
            <w:pPr>
              <w:pStyle w:val="TableParagraph"/>
              <w:rPr>
                <w:rFonts w:ascii="Times New Roman"/>
              </w:rPr>
            </w:pPr>
          </w:p>
        </w:tc>
        <w:tc>
          <w:tcPr>
            <w:tcW w:w="393" w:type="dxa"/>
          </w:tcPr>
          <w:p w14:paraId="3EF31FE7" w14:textId="77777777" w:rsidR="00566243" w:rsidRDefault="00761B62">
            <w:pPr>
              <w:pStyle w:val="TableParagraph"/>
              <w:spacing w:before="4"/>
              <w:ind w:right="101"/>
              <w:jc w:val="right"/>
            </w:pPr>
            <w:r>
              <w:t>O</w:t>
            </w:r>
          </w:p>
        </w:tc>
        <w:tc>
          <w:tcPr>
            <w:tcW w:w="1274" w:type="dxa"/>
          </w:tcPr>
          <w:p w14:paraId="101BBA76" w14:textId="77777777" w:rsidR="00566243" w:rsidRDefault="00566243">
            <w:pPr>
              <w:pStyle w:val="TableParagraph"/>
              <w:rPr>
                <w:rFonts w:ascii="Times New Roman"/>
              </w:rPr>
            </w:pPr>
          </w:p>
        </w:tc>
      </w:tr>
      <w:tr w:rsidR="00566243" w14:paraId="3CF28381" w14:textId="77777777">
        <w:trPr>
          <w:trHeight w:val="299"/>
        </w:trPr>
        <w:tc>
          <w:tcPr>
            <w:tcW w:w="422" w:type="dxa"/>
          </w:tcPr>
          <w:p w14:paraId="5C1FC1A1" w14:textId="77777777" w:rsidR="00566243" w:rsidRDefault="00566243">
            <w:pPr>
              <w:pStyle w:val="TableParagraph"/>
              <w:rPr>
                <w:rFonts w:ascii="Times New Roman"/>
              </w:rPr>
            </w:pPr>
          </w:p>
        </w:tc>
        <w:tc>
          <w:tcPr>
            <w:tcW w:w="2834" w:type="dxa"/>
          </w:tcPr>
          <w:p w14:paraId="49543094" w14:textId="77777777" w:rsidR="00566243" w:rsidRDefault="00761B62">
            <w:pPr>
              <w:pStyle w:val="TableParagraph"/>
              <w:spacing w:before="18" w:line="261" w:lineRule="exact"/>
              <w:ind w:left="74"/>
            </w:pPr>
            <w:r>
              <w:t>Align</w:t>
            </w:r>
            <w:r>
              <w:rPr>
                <w:spacing w:val="-10"/>
              </w:rPr>
              <w:t xml:space="preserve"> </w:t>
            </w:r>
            <w:r>
              <w:rPr>
                <w:spacing w:val="-5"/>
              </w:rPr>
              <w:t>Now</w:t>
            </w:r>
          </w:p>
        </w:tc>
        <w:tc>
          <w:tcPr>
            <w:tcW w:w="1132" w:type="dxa"/>
          </w:tcPr>
          <w:p w14:paraId="3DD8779B" w14:textId="77777777" w:rsidR="00566243" w:rsidRDefault="00761B62">
            <w:pPr>
              <w:pStyle w:val="TableParagraph"/>
              <w:spacing w:before="6"/>
              <w:ind w:left="75"/>
            </w:pPr>
            <w:r>
              <w:rPr>
                <w:spacing w:val="-5"/>
              </w:rPr>
              <w:t>RIO</w:t>
            </w:r>
          </w:p>
        </w:tc>
        <w:tc>
          <w:tcPr>
            <w:tcW w:w="2550" w:type="dxa"/>
          </w:tcPr>
          <w:p w14:paraId="347146FB" w14:textId="77777777" w:rsidR="00566243" w:rsidRDefault="00761B62">
            <w:pPr>
              <w:pStyle w:val="TableParagraph"/>
              <w:spacing w:before="18" w:line="261" w:lineRule="exact"/>
              <w:ind w:left="78"/>
            </w:pPr>
            <w:r>
              <w:t>INS</w:t>
            </w:r>
            <w:r>
              <w:rPr>
                <w:spacing w:val="-9"/>
              </w:rPr>
              <w:t xml:space="preserve"> </w:t>
            </w:r>
            <w:r>
              <w:t>Alignment</w:t>
            </w:r>
            <w:r>
              <w:rPr>
                <w:spacing w:val="-5"/>
              </w:rPr>
              <w:t xml:space="preserve"> Now</w:t>
            </w:r>
          </w:p>
        </w:tc>
        <w:tc>
          <w:tcPr>
            <w:tcW w:w="460" w:type="dxa"/>
          </w:tcPr>
          <w:p w14:paraId="78BCE492" w14:textId="77777777" w:rsidR="00566243" w:rsidRDefault="00566243">
            <w:pPr>
              <w:pStyle w:val="TableParagraph"/>
              <w:rPr>
                <w:rFonts w:ascii="Times New Roman"/>
              </w:rPr>
            </w:pPr>
          </w:p>
        </w:tc>
        <w:tc>
          <w:tcPr>
            <w:tcW w:w="393" w:type="dxa"/>
          </w:tcPr>
          <w:p w14:paraId="0199A9A2" w14:textId="77777777" w:rsidR="00566243" w:rsidRDefault="00761B62">
            <w:pPr>
              <w:pStyle w:val="TableParagraph"/>
              <w:spacing w:before="6"/>
              <w:ind w:right="101"/>
              <w:jc w:val="right"/>
            </w:pPr>
            <w:r>
              <w:t>O</w:t>
            </w:r>
          </w:p>
        </w:tc>
        <w:tc>
          <w:tcPr>
            <w:tcW w:w="1274" w:type="dxa"/>
          </w:tcPr>
          <w:p w14:paraId="7F0D513D" w14:textId="77777777" w:rsidR="00566243" w:rsidRDefault="00566243">
            <w:pPr>
              <w:pStyle w:val="TableParagraph"/>
              <w:rPr>
                <w:rFonts w:ascii="Times New Roman"/>
              </w:rPr>
            </w:pPr>
          </w:p>
        </w:tc>
      </w:tr>
      <w:tr w:rsidR="00566243" w14:paraId="28577812" w14:textId="77777777">
        <w:trPr>
          <w:trHeight w:val="299"/>
        </w:trPr>
        <w:tc>
          <w:tcPr>
            <w:tcW w:w="422" w:type="dxa"/>
            <w:shd w:val="clear" w:color="auto" w:fill="F0F0F0"/>
          </w:tcPr>
          <w:p w14:paraId="3EABB1EC" w14:textId="77777777" w:rsidR="00566243" w:rsidRDefault="00566243">
            <w:pPr>
              <w:pStyle w:val="TableParagraph"/>
              <w:rPr>
                <w:rFonts w:ascii="Times New Roman"/>
              </w:rPr>
            </w:pPr>
          </w:p>
        </w:tc>
        <w:tc>
          <w:tcPr>
            <w:tcW w:w="8643" w:type="dxa"/>
            <w:gridSpan w:val="6"/>
            <w:shd w:val="clear" w:color="auto" w:fill="F0F0F0"/>
          </w:tcPr>
          <w:p w14:paraId="5BD57E34" w14:textId="77777777" w:rsidR="00566243" w:rsidRDefault="00761B62">
            <w:pPr>
              <w:pStyle w:val="TableParagraph"/>
              <w:spacing w:before="18" w:line="261" w:lineRule="exact"/>
              <w:ind w:left="74"/>
              <w:rPr>
                <w:b/>
              </w:rPr>
            </w:pPr>
            <w:r>
              <w:rPr>
                <w:b/>
              </w:rPr>
              <w:t>Radar</w:t>
            </w:r>
            <w:r>
              <w:rPr>
                <w:b/>
                <w:spacing w:val="-5"/>
              </w:rPr>
              <w:t xml:space="preserve"> </w:t>
            </w:r>
            <w:r>
              <w:rPr>
                <w:b/>
                <w:spacing w:val="-2"/>
              </w:rPr>
              <w:t>operation</w:t>
            </w:r>
          </w:p>
        </w:tc>
      </w:tr>
      <w:tr w:rsidR="00566243" w14:paraId="3431A24B" w14:textId="77777777">
        <w:trPr>
          <w:trHeight w:val="297"/>
        </w:trPr>
        <w:tc>
          <w:tcPr>
            <w:tcW w:w="422" w:type="dxa"/>
          </w:tcPr>
          <w:p w14:paraId="3EA60296" w14:textId="77777777" w:rsidR="00566243" w:rsidRDefault="00566243">
            <w:pPr>
              <w:pStyle w:val="TableParagraph"/>
              <w:rPr>
                <w:rFonts w:ascii="Times New Roman"/>
              </w:rPr>
            </w:pPr>
          </w:p>
        </w:tc>
        <w:tc>
          <w:tcPr>
            <w:tcW w:w="2834" w:type="dxa"/>
          </w:tcPr>
          <w:p w14:paraId="01BE093D" w14:textId="77777777" w:rsidR="00566243" w:rsidRDefault="00761B62">
            <w:pPr>
              <w:pStyle w:val="TableParagraph"/>
              <w:spacing w:before="18" w:line="259" w:lineRule="exact"/>
              <w:ind w:left="74"/>
            </w:pPr>
            <w:r>
              <w:t>Go</w:t>
            </w:r>
            <w:r>
              <w:rPr>
                <w:spacing w:val="-2"/>
              </w:rPr>
              <w:t xml:space="preserve"> Active</w:t>
            </w:r>
          </w:p>
        </w:tc>
        <w:tc>
          <w:tcPr>
            <w:tcW w:w="1132" w:type="dxa"/>
          </w:tcPr>
          <w:p w14:paraId="72752D58" w14:textId="77777777" w:rsidR="00566243" w:rsidRDefault="00761B62">
            <w:pPr>
              <w:pStyle w:val="TableParagraph"/>
              <w:spacing w:before="6"/>
              <w:ind w:left="75"/>
            </w:pPr>
            <w:r>
              <w:rPr>
                <w:spacing w:val="-5"/>
              </w:rPr>
              <w:t>RIO</w:t>
            </w:r>
          </w:p>
        </w:tc>
        <w:tc>
          <w:tcPr>
            <w:tcW w:w="2550" w:type="dxa"/>
          </w:tcPr>
          <w:p w14:paraId="14596E0D" w14:textId="77777777" w:rsidR="00566243" w:rsidRDefault="00761B62">
            <w:pPr>
              <w:pStyle w:val="TableParagraph"/>
              <w:spacing w:before="18" w:line="259" w:lineRule="exact"/>
              <w:ind w:left="78"/>
            </w:pPr>
            <w:r>
              <w:t>Radar</w:t>
            </w:r>
            <w:r>
              <w:rPr>
                <w:spacing w:val="-5"/>
              </w:rPr>
              <w:t xml:space="preserve"> On</w:t>
            </w:r>
          </w:p>
        </w:tc>
        <w:tc>
          <w:tcPr>
            <w:tcW w:w="460" w:type="dxa"/>
          </w:tcPr>
          <w:p w14:paraId="45DFB47A" w14:textId="77777777" w:rsidR="00566243" w:rsidRDefault="00566243">
            <w:pPr>
              <w:pStyle w:val="TableParagraph"/>
              <w:rPr>
                <w:rFonts w:ascii="Times New Roman"/>
              </w:rPr>
            </w:pPr>
          </w:p>
        </w:tc>
        <w:tc>
          <w:tcPr>
            <w:tcW w:w="393" w:type="dxa"/>
          </w:tcPr>
          <w:p w14:paraId="321B784C" w14:textId="77777777" w:rsidR="00566243" w:rsidRDefault="00761B62">
            <w:pPr>
              <w:pStyle w:val="TableParagraph"/>
              <w:spacing w:before="6"/>
              <w:ind w:right="101"/>
              <w:jc w:val="right"/>
            </w:pPr>
            <w:r>
              <w:t>O</w:t>
            </w:r>
          </w:p>
        </w:tc>
        <w:tc>
          <w:tcPr>
            <w:tcW w:w="1274" w:type="dxa"/>
          </w:tcPr>
          <w:p w14:paraId="62E2DC7D" w14:textId="77777777" w:rsidR="00566243" w:rsidRDefault="00566243">
            <w:pPr>
              <w:pStyle w:val="TableParagraph"/>
              <w:rPr>
                <w:rFonts w:ascii="Times New Roman"/>
              </w:rPr>
            </w:pPr>
          </w:p>
        </w:tc>
      </w:tr>
      <w:tr w:rsidR="00566243" w14:paraId="32D39E94" w14:textId="77777777">
        <w:trPr>
          <w:trHeight w:val="302"/>
        </w:trPr>
        <w:tc>
          <w:tcPr>
            <w:tcW w:w="422" w:type="dxa"/>
          </w:tcPr>
          <w:p w14:paraId="6F2BECE3" w14:textId="77777777" w:rsidR="00566243" w:rsidRDefault="00566243">
            <w:pPr>
              <w:pStyle w:val="TableParagraph"/>
              <w:rPr>
                <w:rFonts w:ascii="Times New Roman"/>
              </w:rPr>
            </w:pPr>
          </w:p>
        </w:tc>
        <w:tc>
          <w:tcPr>
            <w:tcW w:w="2834" w:type="dxa"/>
          </w:tcPr>
          <w:p w14:paraId="032BB1E9" w14:textId="77777777" w:rsidR="00566243" w:rsidRDefault="00761B62">
            <w:pPr>
              <w:pStyle w:val="TableParagraph"/>
              <w:spacing w:before="20" w:line="261" w:lineRule="exact"/>
              <w:ind w:left="74"/>
            </w:pPr>
            <w:r>
              <w:t>Go</w:t>
            </w:r>
            <w:r>
              <w:rPr>
                <w:spacing w:val="-4"/>
              </w:rPr>
              <w:t xml:space="preserve"> </w:t>
            </w:r>
            <w:r>
              <w:rPr>
                <w:spacing w:val="-2"/>
              </w:rPr>
              <w:t>Standby</w:t>
            </w:r>
          </w:p>
        </w:tc>
        <w:tc>
          <w:tcPr>
            <w:tcW w:w="1132" w:type="dxa"/>
          </w:tcPr>
          <w:p w14:paraId="3E54EB6C" w14:textId="77777777" w:rsidR="00566243" w:rsidRDefault="00761B62">
            <w:pPr>
              <w:pStyle w:val="TableParagraph"/>
              <w:spacing w:before="6"/>
              <w:ind w:left="75"/>
            </w:pPr>
            <w:r>
              <w:rPr>
                <w:spacing w:val="-5"/>
              </w:rPr>
              <w:t>RIO</w:t>
            </w:r>
          </w:p>
        </w:tc>
        <w:tc>
          <w:tcPr>
            <w:tcW w:w="2550" w:type="dxa"/>
          </w:tcPr>
          <w:p w14:paraId="5AD8556B" w14:textId="77777777" w:rsidR="00566243" w:rsidRDefault="00761B62">
            <w:pPr>
              <w:pStyle w:val="TableParagraph"/>
              <w:spacing w:before="20" w:line="261" w:lineRule="exact"/>
              <w:ind w:left="78"/>
            </w:pPr>
            <w:r>
              <w:t>Radar</w:t>
            </w:r>
            <w:r>
              <w:rPr>
                <w:spacing w:val="-7"/>
              </w:rPr>
              <w:t xml:space="preserve"> </w:t>
            </w:r>
            <w:r>
              <w:rPr>
                <w:spacing w:val="-2"/>
              </w:rPr>
              <w:t>Standby</w:t>
            </w:r>
          </w:p>
        </w:tc>
        <w:tc>
          <w:tcPr>
            <w:tcW w:w="460" w:type="dxa"/>
          </w:tcPr>
          <w:p w14:paraId="3851C9C8" w14:textId="77777777" w:rsidR="00566243" w:rsidRDefault="00566243">
            <w:pPr>
              <w:pStyle w:val="TableParagraph"/>
              <w:rPr>
                <w:rFonts w:ascii="Times New Roman"/>
              </w:rPr>
            </w:pPr>
          </w:p>
        </w:tc>
        <w:tc>
          <w:tcPr>
            <w:tcW w:w="393" w:type="dxa"/>
          </w:tcPr>
          <w:p w14:paraId="34B6C451" w14:textId="77777777" w:rsidR="00566243" w:rsidRDefault="00761B62">
            <w:pPr>
              <w:pStyle w:val="TableParagraph"/>
              <w:spacing w:before="6"/>
              <w:ind w:right="101"/>
              <w:jc w:val="right"/>
            </w:pPr>
            <w:r>
              <w:t>O</w:t>
            </w:r>
          </w:p>
        </w:tc>
        <w:tc>
          <w:tcPr>
            <w:tcW w:w="1274" w:type="dxa"/>
          </w:tcPr>
          <w:p w14:paraId="629615EA" w14:textId="77777777" w:rsidR="00566243" w:rsidRDefault="00566243">
            <w:pPr>
              <w:pStyle w:val="TableParagraph"/>
              <w:rPr>
                <w:rFonts w:ascii="Times New Roman"/>
              </w:rPr>
            </w:pPr>
          </w:p>
        </w:tc>
      </w:tr>
      <w:tr w:rsidR="00566243" w14:paraId="49EAE627" w14:textId="77777777">
        <w:trPr>
          <w:trHeight w:val="299"/>
        </w:trPr>
        <w:tc>
          <w:tcPr>
            <w:tcW w:w="422" w:type="dxa"/>
          </w:tcPr>
          <w:p w14:paraId="7B77752B" w14:textId="77777777" w:rsidR="00566243" w:rsidRDefault="00566243">
            <w:pPr>
              <w:pStyle w:val="TableParagraph"/>
              <w:rPr>
                <w:rFonts w:ascii="Times New Roman"/>
              </w:rPr>
            </w:pPr>
          </w:p>
        </w:tc>
        <w:tc>
          <w:tcPr>
            <w:tcW w:w="2834" w:type="dxa"/>
          </w:tcPr>
          <w:p w14:paraId="30D6F7EB" w14:textId="77777777" w:rsidR="00566243" w:rsidRDefault="00761B62">
            <w:pPr>
              <w:pStyle w:val="TableParagraph"/>
              <w:spacing w:before="18" w:line="261" w:lineRule="exact"/>
              <w:ind w:left="74"/>
            </w:pPr>
            <w:r>
              <w:t>Scan</w:t>
            </w:r>
            <w:r>
              <w:rPr>
                <w:spacing w:val="-9"/>
              </w:rPr>
              <w:t xml:space="preserve"> </w:t>
            </w:r>
            <w:r>
              <w:rPr>
                <w:spacing w:val="-2"/>
              </w:rPr>
              <w:t>Range</w:t>
            </w:r>
          </w:p>
        </w:tc>
        <w:tc>
          <w:tcPr>
            <w:tcW w:w="1132" w:type="dxa"/>
          </w:tcPr>
          <w:p w14:paraId="41F1D19B" w14:textId="77777777" w:rsidR="00566243" w:rsidRDefault="00761B62">
            <w:pPr>
              <w:pStyle w:val="TableParagraph"/>
              <w:spacing w:before="6"/>
              <w:ind w:left="75"/>
            </w:pPr>
            <w:r>
              <w:rPr>
                <w:spacing w:val="-5"/>
              </w:rPr>
              <w:t>RIO</w:t>
            </w:r>
          </w:p>
        </w:tc>
        <w:tc>
          <w:tcPr>
            <w:tcW w:w="2550" w:type="dxa"/>
          </w:tcPr>
          <w:p w14:paraId="7502FBFA" w14:textId="77777777" w:rsidR="00566243" w:rsidRDefault="00761B62">
            <w:pPr>
              <w:pStyle w:val="TableParagraph"/>
              <w:spacing w:before="18" w:line="261" w:lineRule="exact"/>
              <w:ind w:left="78"/>
            </w:pPr>
            <w:r>
              <w:t>(show</w:t>
            </w:r>
            <w:r>
              <w:rPr>
                <w:spacing w:val="-6"/>
              </w:rPr>
              <w:t xml:space="preserve"> </w:t>
            </w:r>
            <w:r>
              <w:rPr>
                <w:spacing w:val="-2"/>
              </w:rPr>
              <w:t>options)</w:t>
            </w:r>
          </w:p>
        </w:tc>
        <w:tc>
          <w:tcPr>
            <w:tcW w:w="460" w:type="dxa"/>
          </w:tcPr>
          <w:p w14:paraId="0E898967" w14:textId="77777777" w:rsidR="00566243" w:rsidRDefault="00566243">
            <w:pPr>
              <w:pStyle w:val="TableParagraph"/>
              <w:rPr>
                <w:rFonts w:ascii="Times New Roman"/>
              </w:rPr>
            </w:pPr>
          </w:p>
        </w:tc>
        <w:tc>
          <w:tcPr>
            <w:tcW w:w="393" w:type="dxa"/>
          </w:tcPr>
          <w:p w14:paraId="4D68F754" w14:textId="77777777" w:rsidR="00566243" w:rsidRDefault="00761B62">
            <w:pPr>
              <w:pStyle w:val="TableParagraph"/>
              <w:spacing w:before="6"/>
              <w:ind w:right="101"/>
              <w:jc w:val="right"/>
            </w:pPr>
            <w:r>
              <w:t>O</w:t>
            </w:r>
          </w:p>
        </w:tc>
        <w:tc>
          <w:tcPr>
            <w:tcW w:w="1274" w:type="dxa"/>
          </w:tcPr>
          <w:p w14:paraId="4EE53339" w14:textId="77777777" w:rsidR="00566243" w:rsidRDefault="00566243">
            <w:pPr>
              <w:pStyle w:val="TableParagraph"/>
              <w:rPr>
                <w:rFonts w:ascii="Times New Roman"/>
              </w:rPr>
            </w:pPr>
          </w:p>
        </w:tc>
      </w:tr>
      <w:tr w:rsidR="00566243" w14:paraId="7B9F39CE" w14:textId="77777777">
        <w:trPr>
          <w:trHeight w:val="299"/>
        </w:trPr>
        <w:tc>
          <w:tcPr>
            <w:tcW w:w="422" w:type="dxa"/>
          </w:tcPr>
          <w:p w14:paraId="538C34D8" w14:textId="77777777" w:rsidR="00566243" w:rsidRDefault="00566243">
            <w:pPr>
              <w:pStyle w:val="TableParagraph"/>
              <w:rPr>
                <w:rFonts w:ascii="Times New Roman"/>
              </w:rPr>
            </w:pPr>
          </w:p>
        </w:tc>
        <w:tc>
          <w:tcPr>
            <w:tcW w:w="2834" w:type="dxa"/>
          </w:tcPr>
          <w:p w14:paraId="44D411AB" w14:textId="77777777" w:rsidR="00566243" w:rsidRDefault="00761B62">
            <w:pPr>
              <w:pStyle w:val="TableParagraph"/>
              <w:spacing w:before="16" w:line="264" w:lineRule="exact"/>
              <w:ind w:left="74"/>
            </w:pPr>
            <w:r>
              <w:t>Scan</w:t>
            </w:r>
            <w:r>
              <w:rPr>
                <w:spacing w:val="-8"/>
              </w:rPr>
              <w:t xml:space="preserve"> </w:t>
            </w:r>
            <w:r>
              <w:t>Range</w:t>
            </w:r>
            <w:r>
              <w:rPr>
                <w:spacing w:val="-4"/>
              </w:rPr>
              <w:t xml:space="preserve"> Auto</w:t>
            </w:r>
          </w:p>
        </w:tc>
        <w:tc>
          <w:tcPr>
            <w:tcW w:w="1132" w:type="dxa"/>
          </w:tcPr>
          <w:p w14:paraId="16B6A6BD" w14:textId="77777777" w:rsidR="00566243" w:rsidRDefault="00761B62">
            <w:pPr>
              <w:pStyle w:val="TableParagraph"/>
              <w:spacing w:before="6"/>
              <w:ind w:left="75"/>
            </w:pPr>
            <w:r>
              <w:rPr>
                <w:spacing w:val="-5"/>
              </w:rPr>
              <w:t>RIO</w:t>
            </w:r>
          </w:p>
        </w:tc>
        <w:tc>
          <w:tcPr>
            <w:tcW w:w="2550" w:type="dxa"/>
          </w:tcPr>
          <w:p w14:paraId="78275D6D" w14:textId="77777777" w:rsidR="00566243" w:rsidRDefault="00761B62">
            <w:pPr>
              <w:pStyle w:val="TableParagraph"/>
              <w:spacing w:before="16" w:line="264" w:lineRule="exact"/>
              <w:ind w:left="78"/>
            </w:pPr>
            <w:r>
              <w:t>Scan</w:t>
            </w:r>
            <w:r>
              <w:rPr>
                <w:spacing w:val="-8"/>
              </w:rPr>
              <w:t xml:space="preserve"> </w:t>
            </w:r>
            <w:r>
              <w:t>Range</w:t>
            </w:r>
            <w:r>
              <w:rPr>
                <w:spacing w:val="-4"/>
              </w:rPr>
              <w:t xml:space="preserve"> </w:t>
            </w:r>
            <w:r>
              <w:rPr>
                <w:spacing w:val="-2"/>
              </w:rPr>
              <w:t>Automatic</w:t>
            </w:r>
          </w:p>
        </w:tc>
        <w:tc>
          <w:tcPr>
            <w:tcW w:w="460" w:type="dxa"/>
          </w:tcPr>
          <w:p w14:paraId="1938045A" w14:textId="77777777" w:rsidR="00566243" w:rsidRDefault="00566243">
            <w:pPr>
              <w:pStyle w:val="TableParagraph"/>
              <w:rPr>
                <w:rFonts w:ascii="Times New Roman"/>
              </w:rPr>
            </w:pPr>
          </w:p>
        </w:tc>
        <w:tc>
          <w:tcPr>
            <w:tcW w:w="393" w:type="dxa"/>
          </w:tcPr>
          <w:p w14:paraId="150BBDF3" w14:textId="77777777" w:rsidR="00566243" w:rsidRDefault="00761B62">
            <w:pPr>
              <w:pStyle w:val="TableParagraph"/>
              <w:spacing w:before="6"/>
              <w:ind w:right="101"/>
              <w:jc w:val="right"/>
            </w:pPr>
            <w:r>
              <w:t>O</w:t>
            </w:r>
          </w:p>
        </w:tc>
        <w:tc>
          <w:tcPr>
            <w:tcW w:w="1274" w:type="dxa"/>
          </w:tcPr>
          <w:p w14:paraId="7E82D12A" w14:textId="77777777" w:rsidR="00566243" w:rsidRDefault="00566243">
            <w:pPr>
              <w:pStyle w:val="TableParagraph"/>
              <w:rPr>
                <w:rFonts w:ascii="Times New Roman"/>
              </w:rPr>
            </w:pPr>
          </w:p>
        </w:tc>
      </w:tr>
      <w:tr w:rsidR="00566243" w14:paraId="6C836C12" w14:textId="77777777">
        <w:trPr>
          <w:trHeight w:val="299"/>
        </w:trPr>
        <w:tc>
          <w:tcPr>
            <w:tcW w:w="422" w:type="dxa"/>
          </w:tcPr>
          <w:p w14:paraId="2679964A" w14:textId="77777777" w:rsidR="00566243" w:rsidRDefault="00566243">
            <w:pPr>
              <w:pStyle w:val="TableParagraph"/>
              <w:rPr>
                <w:rFonts w:ascii="Times New Roman"/>
              </w:rPr>
            </w:pPr>
          </w:p>
        </w:tc>
        <w:tc>
          <w:tcPr>
            <w:tcW w:w="2834" w:type="dxa"/>
          </w:tcPr>
          <w:p w14:paraId="21875181" w14:textId="77777777" w:rsidR="00566243" w:rsidRDefault="00761B62">
            <w:pPr>
              <w:pStyle w:val="TableParagraph"/>
              <w:spacing w:before="18" w:line="261" w:lineRule="exact"/>
              <w:ind w:left="74"/>
            </w:pPr>
            <w:r>
              <w:t>Scan</w:t>
            </w:r>
            <w:r>
              <w:rPr>
                <w:spacing w:val="-10"/>
              </w:rPr>
              <w:t xml:space="preserve"> </w:t>
            </w:r>
            <w:r>
              <w:t>Range</w:t>
            </w:r>
            <w:r>
              <w:rPr>
                <w:spacing w:val="-6"/>
              </w:rPr>
              <w:t xml:space="preserve"> </w:t>
            </w:r>
            <w:r>
              <w:rPr>
                <w:spacing w:val="-7"/>
              </w:rPr>
              <w:t>25</w:t>
            </w:r>
          </w:p>
        </w:tc>
        <w:tc>
          <w:tcPr>
            <w:tcW w:w="1132" w:type="dxa"/>
          </w:tcPr>
          <w:p w14:paraId="5F4E7350" w14:textId="77777777" w:rsidR="00566243" w:rsidRDefault="00761B62">
            <w:pPr>
              <w:pStyle w:val="TableParagraph"/>
              <w:spacing w:before="6"/>
              <w:ind w:left="75"/>
            </w:pPr>
            <w:r>
              <w:rPr>
                <w:spacing w:val="-5"/>
              </w:rPr>
              <w:t>RIO</w:t>
            </w:r>
          </w:p>
        </w:tc>
        <w:tc>
          <w:tcPr>
            <w:tcW w:w="2550" w:type="dxa"/>
          </w:tcPr>
          <w:p w14:paraId="5FAABFC4" w14:textId="77777777" w:rsidR="00566243" w:rsidRDefault="00761B62">
            <w:pPr>
              <w:pStyle w:val="TableParagraph"/>
              <w:spacing w:before="18" w:line="261" w:lineRule="exact"/>
              <w:ind w:left="78"/>
            </w:pPr>
            <w:r>
              <w:t>Scan</w:t>
            </w:r>
            <w:r>
              <w:rPr>
                <w:spacing w:val="-8"/>
              </w:rPr>
              <w:t xml:space="preserve"> </w:t>
            </w:r>
            <w:r>
              <w:t>Range</w:t>
            </w:r>
            <w:r>
              <w:rPr>
                <w:spacing w:val="-6"/>
              </w:rPr>
              <w:t xml:space="preserve"> </w:t>
            </w:r>
            <w:r>
              <w:rPr>
                <w:spacing w:val="-4"/>
              </w:rPr>
              <w:t>25NM</w:t>
            </w:r>
          </w:p>
        </w:tc>
        <w:tc>
          <w:tcPr>
            <w:tcW w:w="460" w:type="dxa"/>
          </w:tcPr>
          <w:p w14:paraId="348BBE23" w14:textId="77777777" w:rsidR="00566243" w:rsidRDefault="00566243">
            <w:pPr>
              <w:pStyle w:val="TableParagraph"/>
              <w:rPr>
                <w:rFonts w:ascii="Times New Roman"/>
              </w:rPr>
            </w:pPr>
          </w:p>
        </w:tc>
        <w:tc>
          <w:tcPr>
            <w:tcW w:w="393" w:type="dxa"/>
          </w:tcPr>
          <w:p w14:paraId="700A08D2" w14:textId="77777777" w:rsidR="00566243" w:rsidRDefault="00761B62">
            <w:pPr>
              <w:pStyle w:val="TableParagraph"/>
              <w:spacing w:before="6"/>
              <w:ind w:right="101"/>
              <w:jc w:val="right"/>
            </w:pPr>
            <w:r>
              <w:t>O</w:t>
            </w:r>
          </w:p>
        </w:tc>
        <w:tc>
          <w:tcPr>
            <w:tcW w:w="1274" w:type="dxa"/>
          </w:tcPr>
          <w:p w14:paraId="4C0164C3" w14:textId="77777777" w:rsidR="00566243" w:rsidRDefault="00566243">
            <w:pPr>
              <w:pStyle w:val="TableParagraph"/>
              <w:rPr>
                <w:rFonts w:ascii="Times New Roman"/>
              </w:rPr>
            </w:pPr>
          </w:p>
        </w:tc>
      </w:tr>
      <w:tr w:rsidR="00566243" w14:paraId="2019499C" w14:textId="77777777">
        <w:trPr>
          <w:trHeight w:val="297"/>
        </w:trPr>
        <w:tc>
          <w:tcPr>
            <w:tcW w:w="422" w:type="dxa"/>
          </w:tcPr>
          <w:p w14:paraId="08D5E993" w14:textId="77777777" w:rsidR="00566243" w:rsidRDefault="00566243">
            <w:pPr>
              <w:pStyle w:val="TableParagraph"/>
              <w:rPr>
                <w:rFonts w:ascii="Times New Roman"/>
              </w:rPr>
            </w:pPr>
          </w:p>
        </w:tc>
        <w:tc>
          <w:tcPr>
            <w:tcW w:w="2834" w:type="dxa"/>
          </w:tcPr>
          <w:p w14:paraId="116E69C6" w14:textId="77777777" w:rsidR="00566243" w:rsidRDefault="00761B62">
            <w:pPr>
              <w:pStyle w:val="TableParagraph"/>
              <w:spacing w:before="18" w:line="259" w:lineRule="exact"/>
              <w:ind w:left="74"/>
            </w:pPr>
            <w:r>
              <w:t>Scan</w:t>
            </w:r>
            <w:r>
              <w:rPr>
                <w:spacing w:val="-10"/>
              </w:rPr>
              <w:t xml:space="preserve"> </w:t>
            </w:r>
            <w:r>
              <w:t>Range</w:t>
            </w:r>
            <w:r>
              <w:rPr>
                <w:spacing w:val="-6"/>
              </w:rPr>
              <w:t xml:space="preserve"> </w:t>
            </w:r>
            <w:r>
              <w:rPr>
                <w:spacing w:val="-7"/>
              </w:rPr>
              <w:t>50</w:t>
            </w:r>
          </w:p>
        </w:tc>
        <w:tc>
          <w:tcPr>
            <w:tcW w:w="1132" w:type="dxa"/>
          </w:tcPr>
          <w:p w14:paraId="53DC7B57" w14:textId="77777777" w:rsidR="00566243" w:rsidRDefault="00761B62">
            <w:pPr>
              <w:pStyle w:val="TableParagraph"/>
              <w:spacing w:before="6"/>
              <w:ind w:left="75"/>
            </w:pPr>
            <w:r>
              <w:rPr>
                <w:spacing w:val="-5"/>
              </w:rPr>
              <w:t>RIO</w:t>
            </w:r>
          </w:p>
        </w:tc>
        <w:tc>
          <w:tcPr>
            <w:tcW w:w="2550" w:type="dxa"/>
          </w:tcPr>
          <w:p w14:paraId="4C748B1A" w14:textId="77777777" w:rsidR="00566243" w:rsidRDefault="00761B62">
            <w:pPr>
              <w:pStyle w:val="TableParagraph"/>
              <w:spacing w:before="18" w:line="259" w:lineRule="exact"/>
              <w:ind w:left="78"/>
            </w:pPr>
            <w:r>
              <w:t>Scan</w:t>
            </w:r>
            <w:r>
              <w:rPr>
                <w:spacing w:val="-7"/>
              </w:rPr>
              <w:t xml:space="preserve"> </w:t>
            </w:r>
            <w:r>
              <w:t>Range</w:t>
            </w:r>
            <w:r>
              <w:rPr>
                <w:spacing w:val="-6"/>
              </w:rPr>
              <w:t xml:space="preserve"> </w:t>
            </w:r>
            <w:r>
              <w:t>50</w:t>
            </w:r>
            <w:r>
              <w:rPr>
                <w:spacing w:val="-2"/>
              </w:rPr>
              <w:t xml:space="preserve"> </w:t>
            </w:r>
            <w:r>
              <w:rPr>
                <w:spacing w:val="-5"/>
              </w:rPr>
              <w:t>NM</w:t>
            </w:r>
          </w:p>
        </w:tc>
        <w:tc>
          <w:tcPr>
            <w:tcW w:w="460" w:type="dxa"/>
          </w:tcPr>
          <w:p w14:paraId="2E093DC3" w14:textId="77777777" w:rsidR="00566243" w:rsidRDefault="00566243">
            <w:pPr>
              <w:pStyle w:val="TableParagraph"/>
              <w:rPr>
                <w:rFonts w:ascii="Times New Roman"/>
              </w:rPr>
            </w:pPr>
          </w:p>
        </w:tc>
        <w:tc>
          <w:tcPr>
            <w:tcW w:w="393" w:type="dxa"/>
          </w:tcPr>
          <w:p w14:paraId="33932919" w14:textId="77777777" w:rsidR="00566243" w:rsidRDefault="00761B62">
            <w:pPr>
              <w:pStyle w:val="TableParagraph"/>
              <w:spacing w:before="6"/>
              <w:ind w:right="101"/>
              <w:jc w:val="right"/>
            </w:pPr>
            <w:r>
              <w:t>O</w:t>
            </w:r>
          </w:p>
        </w:tc>
        <w:tc>
          <w:tcPr>
            <w:tcW w:w="1274" w:type="dxa"/>
          </w:tcPr>
          <w:p w14:paraId="2F9C73F5" w14:textId="77777777" w:rsidR="00566243" w:rsidRDefault="00566243">
            <w:pPr>
              <w:pStyle w:val="TableParagraph"/>
              <w:rPr>
                <w:rFonts w:ascii="Times New Roman"/>
              </w:rPr>
            </w:pPr>
          </w:p>
        </w:tc>
      </w:tr>
      <w:tr w:rsidR="00566243" w14:paraId="1D3ECCB0" w14:textId="77777777">
        <w:trPr>
          <w:trHeight w:val="299"/>
        </w:trPr>
        <w:tc>
          <w:tcPr>
            <w:tcW w:w="422" w:type="dxa"/>
          </w:tcPr>
          <w:p w14:paraId="0529A3B7" w14:textId="77777777" w:rsidR="00566243" w:rsidRDefault="00566243">
            <w:pPr>
              <w:pStyle w:val="TableParagraph"/>
              <w:rPr>
                <w:rFonts w:ascii="Times New Roman"/>
              </w:rPr>
            </w:pPr>
          </w:p>
        </w:tc>
        <w:tc>
          <w:tcPr>
            <w:tcW w:w="2834" w:type="dxa"/>
          </w:tcPr>
          <w:p w14:paraId="297A663E" w14:textId="77777777" w:rsidR="00566243" w:rsidRDefault="00761B62">
            <w:pPr>
              <w:pStyle w:val="TableParagraph"/>
              <w:spacing w:before="18" w:line="261" w:lineRule="exact"/>
              <w:ind w:left="74"/>
            </w:pPr>
            <w:r>
              <w:t>Scan</w:t>
            </w:r>
            <w:r>
              <w:rPr>
                <w:spacing w:val="-10"/>
              </w:rPr>
              <w:t xml:space="preserve"> </w:t>
            </w:r>
            <w:r>
              <w:t>Range</w:t>
            </w:r>
            <w:r>
              <w:rPr>
                <w:spacing w:val="-6"/>
              </w:rPr>
              <w:t xml:space="preserve"> </w:t>
            </w:r>
            <w:r>
              <w:rPr>
                <w:spacing w:val="-5"/>
              </w:rPr>
              <w:t>100</w:t>
            </w:r>
          </w:p>
        </w:tc>
        <w:tc>
          <w:tcPr>
            <w:tcW w:w="1132" w:type="dxa"/>
          </w:tcPr>
          <w:p w14:paraId="57B12C4B" w14:textId="77777777" w:rsidR="00566243" w:rsidRDefault="00761B62">
            <w:pPr>
              <w:pStyle w:val="TableParagraph"/>
              <w:spacing w:before="6"/>
              <w:ind w:left="75"/>
            </w:pPr>
            <w:r>
              <w:rPr>
                <w:spacing w:val="-5"/>
              </w:rPr>
              <w:t>RIO</w:t>
            </w:r>
          </w:p>
        </w:tc>
        <w:tc>
          <w:tcPr>
            <w:tcW w:w="2550" w:type="dxa"/>
          </w:tcPr>
          <w:p w14:paraId="42FD15EF" w14:textId="77777777" w:rsidR="00566243" w:rsidRDefault="00761B62">
            <w:pPr>
              <w:pStyle w:val="TableParagraph"/>
              <w:spacing w:before="18" w:line="261" w:lineRule="exact"/>
              <w:ind w:left="78"/>
            </w:pPr>
            <w:r>
              <w:t>Scan</w:t>
            </w:r>
            <w:r>
              <w:rPr>
                <w:spacing w:val="-11"/>
              </w:rPr>
              <w:t xml:space="preserve"> </w:t>
            </w:r>
            <w:r>
              <w:t>Range</w:t>
            </w:r>
            <w:r>
              <w:rPr>
                <w:spacing w:val="-6"/>
              </w:rPr>
              <w:t xml:space="preserve"> </w:t>
            </w:r>
            <w:r>
              <w:t>100</w:t>
            </w:r>
            <w:r>
              <w:rPr>
                <w:spacing w:val="-3"/>
              </w:rPr>
              <w:t xml:space="preserve"> </w:t>
            </w:r>
            <w:r>
              <w:rPr>
                <w:spacing w:val="-5"/>
              </w:rPr>
              <w:t>NM</w:t>
            </w:r>
          </w:p>
        </w:tc>
        <w:tc>
          <w:tcPr>
            <w:tcW w:w="460" w:type="dxa"/>
          </w:tcPr>
          <w:p w14:paraId="023F3FC1" w14:textId="77777777" w:rsidR="00566243" w:rsidRDefault="00566243">
            <w:pPr>
              <w:pStyle w:val="TableParagraph"/>
              <w:rPr>
                <w:rFonts w:ascii="Times New Roman"/>
              </w:rPr>
            </w:pPr>
          </w:p>
        </w:tc>
        <w:tc>
          <w:tcPr>
            <w:tcW w:w="393" w:type="dxa"/>
          </w:tcPr>
          <w:p w14:paraId="4F7D7EFE" w14:textId="77777777" w:rsidR="00566243" w:rsidRDefault="00761B62">
            <w:pPr>
              <w:pStyle w:val="TableParagraph"/>
              <w:spacing w:before="6"/>
              <w:ind w:right="101"/>
              <w:jc w:val="right"/>
            </w:pPr>
            <w:r>
              <w:t>O</w:t>
            </w:r>
          </w:p>
        </w:tc>
        <w:tc>
          <w:tcPr>
            <w:tcW w:w="1274" w:type="dxa"/>
          </w:tcPr>
          <w:p w14:paraId="1C7DB2BD" w14:textId="77777777" w:rsidR="00566243" w:rsidRDefault="00566243">
            <w:pPr>
              <w:pStyle w:val="TableParagraph"/>
              <w:rPr>
                <w:rFonts w:ascii="Times New Roman"/>
              </w:rPr>
            </w:pPr>
          </w:p>
        </w:tc>
      </w:tr>
      <w:tr w:rsidR="00566243" w14:paraId="60C87D4C" w14:textId="77777777">
        <w:trPr>
          <w:trHeight w:val="302"/>
        </w:trPr>
        <w:tc>
          <w:tcPr>
            <w:tcW w:w="422" w:type="dxa"/>
          </w:tcPr>
          <w:p w14:paraId="0D3F2F1E" w14:textId="77777777" w:rsidR="00566243" w:rsidRDefault="00566243">
            <w:pPr>
              <w:pStyle w:val="TableParagraph"/>
              <w:rPr>
                <w:rFonts w:ascii="Times New Roman"/>
              </w:rPr>
            </w:pPr>
          </w:p>
        </w:tc>
        <w:tc>
          <w:tcPr>
            <w:tcW w:w="2834" w:type="dxa"/>
          </w:tcPr>
          <w:p w14:paraId="4BFF47B2" w14:textId="77777777" w:rsidR="00566243" w:rsidRDefault="00761B62">
            <w:pPr>
              <w:pStyle w:val="TableParagraph"/>
              <w:spacing w:before="20" w:line="261" w:lineRule="exact"/>
              <w:ind w:left="74"/>
            </w:pPr>
            <w:r>
              <w:t>Scan</w:t>
            </w:r>
            <w:r>
              <w:rPr>
                <w:spacing w:val="-10"/>
              </w:rPr>
              <w:t xml:space="preserve"> </w:t>
            </w:r>
            <w:r>
              <w:t>Range</w:t>
            </w:r>
            <w:r>
              <w:rPr>
                <w:spacing w:val="-6"/>
              </w:rPr>
              <w:t xml:space="preserve"> </w:t>
            </w:r>
            <w:r>
              <w:rPr>
                <w:spacing w:val="-5"/>
              </w:rPr>
              <w:t>200</w:t>
            </w:r>
          </w:p>
        </w:tc>
        <w:tc>
          <w:tcPr>
            <w:tcW w:w="1132" w:type="dxa"/>
          </w:tcPr>
          <w:p w14:paraId="1B6E618A" w14:textId="77777777" w:rsidR="00566243" w:rsidRDefault="00761B62">
            <w:pPr>
              <w:pStyle w:val="TableParagraph"/>
              <w:spacing w:before="6"/>
              <w:ind w:left="75"/>
            </w:pPr>
            <w:r>
              <w:rPr>
                <w:spacing w:val="-5"/>
              </w:rPr>
              <w:t>RIO</w:t>
            </w:r>
          </w:p>
        </w:tc>
        <w:tc>
          <w:tcPr>
            <w:tcW w:w="2550" w:type="dxa"/>
          </w:tcPr>
          <w:p w14:paraId="74A0B7DB" w14:textId="77777777" w:rsidR="00566243" w:rsidRDefault="00761B62">
            <w:pPr>
              <w:pStyle w:val="TableParagraph"/>
              <w:spacing w:before="20" w:line="261" w:lineRule="exact"/>
              <w:ind w:left="78"/>
            </w:pPr>
            <w:r>
              <w:t>Scan</w:t>
            </w:r>
            <w:r>
              <w:rPr>
                <w:spacing w:val="-11"/>
              </w:rPr>
              <w:t xml:space="preserve"> </w:t>
            </w:r>
            <w:r>
              <w:t>Range</w:t>
            </w:r>
            <w:r>
              <w:rPr>
                <w:spacing w:val="-6"/>
              </w:rPr>
              <w:t xml:space="preserve"> </w:t>
            </w:r>
            <w:r>
              <w:t>200</w:t>
            </w:r>
            <w:r>
              <w:rPr>
                <w:spacing w:val="-3"/>
              </w:rPr>
              <w:t xml:space="preserve"> </w:t>
            </w:r>
            <w:r>
              <w:rPr>
                <w:spacing w:val="-5"/>
              </w:rPr>
              <w:t>NM</w:t>
            </w:r>
          </w:p>
        </w:tc>
        <w:tc>
          <w:tcPr>
            <w:tcW w:w="460" w:type="dxa"/>
          </w:tcPr>
          <w:p w14:paraId="54BA4CC3" w14:textId="77777777" w:rsidR="00566243" w:rsidRDefault="00566243">
            <w:pPr>
              <w:pStyle w:val="TableParagraph"/>
              <w:rPr>
                <w:rFonts w:ascii="Times New Roman"/>
              </w:rPr>
            </w:pPr>
          </w:p>
        </w:tc>
        <w:tc>
          <w:tcPr>
            <w:tcW w:w="393" w:type="dxa"/>
          </w:tcPr>
          <w:p w14:paraId="0A1FA697" w14:textId="77777777" w:rsidR="00566243" w:rsidRDefault="00761B62">
            <w:pPr>
              <w:pStyle w:val="TableParagraph"/>
              <w:spacing w:before="6"/>
              <w:ind w:right="101"/>
              <w:jc w:val="right"/>
            </w:pPr>
            <w:r>
              <w:t>O</w:t>
            </w:r>
          </w:p>
        </w:tc>
        <w:tc>
          <w:tcPr>
            <w:tcW w:w="1274" w:type="dxa"/>
          </w:tcPr>
          <w:p w14:paraId="7B46A8D9" w14:textId="77777777" w:rsidR="00566243" w:rsidRDefault="00566243">
            <w:pPr>
              <w:pStyle w:val="TableParagraph"/>
              <w:rPr>
                <w:rFonts w:ascii="Times New Roman"/>
              </w:rPr>
            </w:pPr>
          </w:p>
        </w:tc>
      </w:tr>
      <w:tr w:rsidR="00566243" w14:paraId="71273A76" w14:textId="77777777">
        <w:trPr>
          <w:trHeight w:val="299"/>
        </w:trPr>
        <w:tc>
          <w:tcPr>
            <w:tcW w:w="422" w:type="dxa"/>
          </w:tcPr>
          <w:p w14:paraId="067BBF2E" w14:textId="77777777" w:rsidR="00566243" w:rsidRDefault="00566243">
            <w:pPr>
              <w:pStyle w:val="TableParagraph"/>
              <w:rPr>
                <w:rFonts w:ascii="Times New Roman"/>
              </w:rPr>
            </w:pPr>
          </w:p>
        </w:tc>
        <w:tc>
          <w:tcPr>
            <w:tcW w:w="2834" w:type="dxa"/>
          </w:tcPr>
          <w:p w14:paraId="5461F0C5" w14:textId="77777777" w:rsidR="00566243" w:rsidRDefault="00761B62">
            <w:pPr>
              <w:pStyle w:val="TableParagraph"/>
              <w:spacing w:before="16" w:line="264" w:lineRule="exact"/>
              <w:ind w:left="74"/>
            </w:pPr>
            <w:r>
              <w:t>Scan</w:t>
            </w:r>
            <w:r>
              <w:rPr>
                <w:spacing w:val="-10"/>
              </w:rPr>
              <w:t xml:space="preserve"> </w:t>
            </w:r>
            <w:r>
              <w:t>Range</w:t>
            </w:r>
            <w:r>
              <w:rPr>
                <w:spacing w:val="-6"/>
              </w:rPr>
              <w:t xml:space="preserve"> </w:t>
            </w:r>
            <w:r>
              <w:rPr>
                <w:spacing w:val="-5"/>
              </w:rPr>
              <w:t>400</w:t>
            </w:r>
          </w:p>
        </w:tc>
        <w:tc>
          <w:tcPr>
            <w:tcW w:w="1132" w:type="dxa"/>
          </w:tcPr>
          <w:p w14:paraId="4C5EA416" w14:textId="77777777" w:rsidR="00566243" w:rsidRDefault="00761B62">
            <w:pPr>
              <w:pStyle w:val="TableParagraph"/>
              <w:spacing w:before="6"/>
              <w:ind w:left="75"/>
            </w:pPr>
            <w:r>
              <w:rPr>
                <w:spacing w:val="-5"/>
              </w:rPr>
              <w:t>RIO</w:t>
            </w:r>
          </w:p>
        </w:tc>
        <w:tc>
          <w:tcPr>
            <w:tcW w:w="2550" w:type="dxa"/>
          </w:tcPr>
          <w:p w14:paraId="65C9B6C2" w14:textId="77777777" w:rsidR="00566243" w:rsidRDefault="00761B62">
            <w:pPr>
              <w:pStyle w:val="TableParagraph"/>
              <w:spacing w:before="16" w:line="264" w:lineRule="exact"/>
              <w:ind w:left="78"/>
            </w:pPr>
            <w:r>
              <w:t>Scan</w:t>
            </w:r>
            <w:r>
              <w:rPr>
                <w:spacing w:val="-11"/>
              </w:rPr>
              <w:t xml:space="preserve"> </w:t>
            </w:r>
            <w:r>
              <w:t>Range</w:t>
            </w:r>
            <w:r>
              <w:rPr>
                <w:spacing w:val="-6"/>
              </w:rPr>
              <w:t xml:space="preserve"> </w:t>
            </w:r>
            <w:r>
              <w:t>400</w:t>
            </w:r>
            <w:r>
              <w:rPr>
                <w:spacing w:val="-3"/>
              </w:rPr>
              <w:t xml:space="preserve"> </w:t>
            </w:r>
            <w:r>
              <w:rPr>
                <w:spacing w:val="-5"/>
              </w:rPr>
              <w:t>NM</w:t>
            </w:r>
          </w:p>
        </w:tc>
        <w:tc>
          <w:tcPr>
            <w:tcW w:w="460" w:type="dxa"/>
          </w:tcPr>
          <w:p w14:paraId="0675175B" w14:textId="77777777" w:rsidR="00566243" w:rsidRDefault="00566243">
            <w:pPr>
              <w:pStyle w:val="TableParagraph"/>
              <w:rPr>
                <w:rFonts w:ascii="Times New Roman"/>
              </w:rPr>
            </w:pPr>
          </w:p>
        </w:tc>
        <w:tc>
          <w:tcPr>
            <w:tcW w:w="393" w:type="dxa"/>
          </w:tcPr>
          <w:p w14:paraId="550DC098" w14:textId="77777777" w:rsidR="00566243" w:rsidRDefault="00761B62">
            <w:pPr>
              <w:pStyle w:val="TableParagraph"/>
              <w:spacing w:before="6"/>
              <w:ind w:right="101"/>
              <w:jc w:val="right"/>
            </w:pPr>
            <w:r>
              <w:t>O</w:t>
            </w:r>
          </w:p>
        </w:tc>
        <w:tc>
          <w:tcPr>
            <w:tcW w:w="1274" w:type="dxa"/>
          </w:tcPr>
          <w:p w14:paraId="0BA26C73" w14:textId="77777777" w:rsidR="00566243" w:rsidRDefault="00566243">
            <w:pPr>
              <w:pStyle w:val="TableParagraph"/>
              <w:rPr>
                <w:rFonts w:ascii="Times New Roman"/>
              </w:rPr>
            </w:pPr>
          </w:p>
        </w:tc>
      </w:tr>
      <w:tr w:rsidR="00566243" w14:paraId="5CD019B1" w14:textId="77777777">
        <w:trPr>
          <w:trHeight w:val="297"/>
        </w:trPr>
        <w:tc>
          <w:tcPr>
            <w:tcW w:w="422" w:type="dxa"/>
          </w:tcPr>
          <w:p w14:paraId="08FAB409" w14:textId="77777777" w:rsidR="00566243" w:rsidRDefault="00566243">
            <w:pPr>
              <w:pStyle w:val="TableParagraph"/>
              <w:rPr>
                <w:rFonts w:ascii="Times New Roman"/>
              </w:rPr>
            </w:pPr>
          </w:p>
        </w:tc>
        <w:tc>
          <w:tcPr>
            <w:tcW w:w="2834" w:type="dxa"/>
          </w:tcPr>
          <w:p w14:paraId="14D977CB" w14:textId="77777777" w:rsidR="00566243" w:rsidRDefault="00761B62">
            <w:pPr>
              <w:pStyle w:val="TableParagraph"/>
              <w:spacing w:before="16" w:line="261" w:lineRule="exact"/>
              <w:ind w:left="74"/>
            </w:pPr>
            <w:r>
              <w:t>Scan</w:t>
            </w:r>
            <w:r>
              <w:rPr>
                <w:spacing w:val="-12"/>
              </w:rPr>
              <w:t xml:space="preserve"> </w:t>
            </w:r>
            <w:r>
              <w:rPr>
                <w:spacing w:val="-2"/>
              </w:rPr>
              <w:t>Azimuth</w:t>
            </w:r>
          </w:p>
        </w:tc>
        <w:tc>
          <w:tcPr>
            <w:tcW w:w="1132" w:type="dxa"/>
          </w:tcPr>
          <w:p w14:paraId="75D554E6" w14:textId="77777777" w:rsidR="00566243" w:rsidRDefault="00761B62">
            <w:pPr>
              <w:pStyle w:val="TableParagraph"/>
              <w:spacing w:before="4"/>
              <w:ind w:left="75"/>
            </w:pPr>
            <w:r>
              <w:rPr>
                <w:spacing w:val="-5"/>
              </w:rPr>
              <w:t>RIO</w:t>
            </w:r>
          </w:p>
        </w:tc>
        <w:tc>
          <w:tcPr>
            <w:tcW w:w="2550" w:type="dxa"/>
          </w:tcPr>
          <w:p w14:paraId="1426F790" w14:textId="77777777" w:rsidR="00566243" w:rsidRDefault="00761B62">
            <w:pPr>
              <w:pStyle w:val="TableParagraph"/>
              <w:spacing w:before="16" w:line="261" w:lineRule="exact"/>
              <w:ind w:left="78"/>
            </w:pPr>
            <w:r>
              <w:t>(show</w:t>
            </w:r>
            <w:r>
              <w:rPr>
                <w:spacing w:val="-6"/>
              </w:rPr>
              <w:t xml:space="preserve"> </w:t>
            </w:r>
            <w:r>
              <w:rPr>
                <w:spacing w:val="-2"/>
              </w:rPr>
              <w:t>options)</w:t>
            </w:r>
          </w:p>
        </w:tc>
        <w:tc>
          <w:tcPr>
            <w:tcW w:w="460" w:type="dxa"/>
          </w:tcPr>
          <w:p w14:paraId="35F41A77" w14:textId="77777777" w:rsidR="00566243" w:rsidRDefault="00566243">
            <w:pPr>
              <w:pStyle w:val="TableParagraph"/>
              <w:rPr>
                <w:rFonts w:ascii="Times New Roman"/>
              </w:rPr>
            </w:pPr>
          </w:p>
        </w:tc>
        <w:tc>
          <w:tcPr>
            <w:tcW w:w="393" w:type="dxa"/>
          </w:tcPr>
          <w:p w14:paraId="70A8282F" w14:textId="77777777" w:rsidR="00566243" w:rsidRDefault="00761B62">
            <w:pPr>
              <w:pStyle w:val="TableParagraph"/>
              <w:spacing w:before="4"/>
              <w:ind w:right="101"/>
              <w:jc w:val="right"/>
            </w:pPr>
            <w:r>
              <w:t>O</w:t>
            </w:r>
          </w:p>
        </w:tc>
        <w:tc>
          <w:tcPr>
            <w:tcW w:w="1274" w:type="dxa"/>
          </w:tcPr>
          <w:p w14:paraId="7E1A94EC" w14:textId="77777777" w:rsidR="00566243" w:rsidRDefault="00566243">
            <w:pPr>
              <w:pStyle w:val="TableParagraph"/>
              <w:rPr>
                <w:rFonts w:ascii="Times New Roman"/>
              </w:rPr>
            </w:pPr>
          </w:p>
        </w:tc>
      </w:tr>
      <w:tr w:rsidR="00566243" w14:paraId="2314B319" w14:textId="77777777">
        <w:trPr>
          <w:trHeight w:val="299"/>
        </w:trPr>
        <w:tc>
          <w:tcPr>
            <w:tcW w:w="422" w:type="dxa"/>
          </w:tcPr>
          <w:p w14:paraId="36769429" w14:textId="77777777" w:rsidR="00566243" w:rsidRDefault="00566243">
            <w:pPr>
              <w:pStyle w:val="TableParagraph"/>
              <w:rPr>
                <w:rFonts w:ascii="Times New Roman"/>
              </w:rPr>
            </w:pPr>
          </w:p>
        </w:tc>
        <w:tc>
          <w:tcPr>
            <w:tcW w:w="2834" w:type="dxa"/>
          </w:tcPr>
          <w:p w14:paraId="7E1EC235" w14:textId="77777777" w:rsidR="00566243" w:rsidRDefault="00761B62">
            <w:pPr>
              <w:pStyle w:val="TableParagraph"/>
              <w:spacing w:before="18" w:line="261" w:lineRule="exact"/>
              <w:ind w:left="74"/>
            </w:pPr>
            <w:r>
              <w:t>Scan</w:t>
            </w:r>
            <w:r>
              <w:rPr>
                <w:spacing w:val="-11"/>
              </w:rPr>
              <w:t xml:space="preserve"> </w:t>
            </w:r>
            <w:r>
              <w:t>Azimuth</w:t>
            </w:r>
            <w:r>
              <w:rPr>
                <w:spacing w:val="-5"/>
              </w:rPr>
              <w:t xml:space="preserve"> </w:t>
            </w:r>
            <w:r>
              <w:rPr>
                <w:spacing w:val="-4"/>
              </w:rPr>
              <w:t>Auto</w:t>
            </w:r>
          </w:p>
        </w:tc>
        <w:tc>
          <w:tcPr>
            <w:tcW w:w="1132" w:type="dxa"/>
          </w:tcPr>
          <w:p w14:paraId="7D0D58DF" w14:textId="77777777" w:rsidR="00566243" w:rsidRDefault="00761B62">
            <w:pPr>
              <w:pStyle w:val="TableParagraph"/>
              <w:spacing w:before="6"/>
              <w:ind w:left="75"/>
            </w:pPr>
            <w:r>
              <w:rPr>
                <w:spacing w:val="-5"/>
              </w:rPr>
              <w:t>RIO</w:t>
            </w:r>
          </w:p>
        </w:tc>
        <w:tc>
          <w:tcPr>
            <w:tcW w:w="2550" w:type="dxa"/>
          </w:tcPr>
          <w:p w14:paraId="04175954" w14:textId="77777777" w:rsidR="00566243" w:rsidRDefault="00761B62">
            <w:pPr>
              <w:pStyle w:val="TableParagraph"/>
              <w:spacing w:before="18" w:line="261" w:lineRule="exact"/>
              <w:ind w:left="78"/>
            </w:pPr>
            <w:r>
              <w:t>Scan</w:t>
            </w:r>
            <w:r>
              <w:rPr>
                <w:spacing w:val="-8"/>
              </w:rPr>
              <w:t xml:space="preserve"> </w:t>
            </w:r>
            <w:r>
              <w:t>Azimuth</w:t>
            </w:r>
            <w:r>
              <w:rPr>
                <w:spacing w:val="-5"/>
              </w:rPr>
              <w:t xml:space="preserve"> </w:t>
            </w:r>
            <w:r>
              <w:rPr>
                <w:spacing w:val="-2"/>
              </w:rPr>
              <w:t>Automatic</w:t>
            </w:r>
          </w:p>
        </w:tc>
        <w:tc>
          <w:tcPr>
            <w:tcW w:w="460" w:type="dxa"/>
          </w:tcPr>
          <w:p w14:paraId="0ECA97CD" w14:textId="77777777" w:rsidR="00566243" w:rsidRDefault="00566243">
            <w:pPr>
              <w:pStyle w:val="TableParagraph"/>
              <w:rPr>
                <w:rFonts w:ascii="Times New Roman"/>
              </w:rPr>
            </w:pPr>
          </w:p>
        </w:tc>
        <w:tc>
          <w:tcPr>
            <w:tcW w:w="393" w:type="dxa"/>
          </w:tcPr>
          <w:p w14:paraId="0D2E545D" w14:textId="77777777" w:rsidR="00566243" w:rsidRDefault="00761B62">
            <w:pPr>
              <w:pStyle w:val="TableParagraph"/>
              <w:spacing w:before="6"/>
              <w:ind w:right="101"/>
              <w:jc w:val="right"/>
            </w:pPr>
            <w:r>
              <w:t>O</w:t>
            </w:r>
          </w:p>
        </w:tc>
        <w:tc>
          <w:tcPr>
            <w:tcW w:w="1274" w:type="dxa"/>
          </w:tcPr>
          <w:p w14:paraId="456732CD" w14:textId="77777777" w:rsidR="00566243" w:rsidRDefault="00566243">
            <w:pPr>
              <w:pStyle w:val="TableParagraph"/>
              <w:rPr>
                <w:rFonts w:ascii="Times New Roman"/>
              </w:rPr>
            </w:pPr>
          </w:p>
        </w:tc>
      </w:tr>
      <w:tr w:rsidR="00566243" w14:paraId="00F2CF7F" w14:textId="77777777">
        <w:trPr>
          <w:trHeight w:val="299"/>
        </w:trPr>
        <w:tc>
          <w:tcPr>
            <w:tcW w:w="422" w:type="dxa"/>
          </w:tcPr>
          <w:p w14:paraId="6C278AA4" w14:textId="77777777" w:rsidR="00566243" w:rsidRDefault="00566243">
            <w:pPr>
              <w:pStyle w:val="TableParagraph"/>
              <w:rPr>
                <w:rFonts w:ascii="Times New Roman"/>
              </w:rPr>
            </w:pPr>
          </w:p>
        </w:tc>
        <w:tc>
          <w:tcPr>
            <w:tcW w:w="2834" w:type="dxa"/>
          </w:tcPr>
          <w:p w14:paraId="43FE9723" w14:textId="77777777" w:rsidR="00566243" w:rsidRDefault="00761B62">
            <w:pPr>
              <w:pStyle w:val="TableParagraph"/>
              <w:spacing w:before="18" w:line="261" w:lineRule="exact"/>
              <w:ind w:left="74"/>
            </w:pPr>
            <w:r>
              <w:t>Scan</w:t>
            </w:r>
            <w:r>
              <w:rPr>
                <w:spacing w:val="-12"/>
              </w:rPr>
              <w:t xml:space="preserve"> </w:t>
            </w:r>
            <w:r>
              <w:rPr>
                <w:spacing w:val="-2"/>
              </w:rPr>
              <w:t>Center</w:t>
            </w:r>
          </w:p>
        </w:tc>
        <w:tc>
          <w:tcPr>
            <w:tcW w:w="1132" w:type="dxa"/>
          </w:tcPr>
          <w:p w14:paraId="18F8E060" w14:textId="77777777" w:rsidR="00566243" w:rsidRDefault="00761B62">
            <w:pPr>
              <w:pStyle w:val="TableParagraph"/>
              <w:spacing w:before="6"/>
              <w:ind w:left="75"/>
            </w:pPr>
            <w:r>
              <w:rPr>
                <w:spacing w:val="-5"/>
              </w:rPr>
              <w:t>RIO</w:t>
            </w:r>
          </w:p>
        </w:tc>
        <w:tc>
          <w:tcPr>
            <w:tcW w:w="2550" w:type="dxa"/>
          </w:tcPr>
          <w:p w14:paraId="1EC4815E" w14:textId="77777777" w:rsidR="00566243" w:rsidRDefault="00761B62">
            <w:pPr>
              <w:pStyle w:val="TableParagraph"/>
              <w:spacing w:before="18" w:line="261" w:lineRule="exact"/>
              <w:ind w:left="78"/>
            </w:pPr>
            <w:r>
              <w:t>Scan</w:t>
            </w:r>
            <w:r>
              <w:rPr>
                <w:spacing w:val="-8"/>
              </w:rPr>
              <w:t xml:space="preserve"> </w:t>
            </w:r>
            <w:r>
              <w:t>Azimuth</w:t>
            </w:r>
            <w:r>
              <w:rPr>
                <w:spacing w:val="-5"/>
              </w:rPr>
              <w:t xml:space="preserve"> </w:t>
            </w:r>
            <w:r>
              <w:rPr>
                <w:spacing w:val="-2"/>
              </w:rPr>
              <w:t>Center</w:t>
            </w:r>
          </w:p>
        </w:tc>
        <w:tc>
          <w:tcPr>
            <w:tcW w:w="460" w:type="dxa"/>
          </w:tcPr>
          <w:p w14:paraId="73A3B95A" w14:textId="77777777" w:rsidR="00566243" w:rsidRDefault="00566243">
            <w:pPr>
              <w:pStyle w:val="TableParagraph"/>
              <w:rPr>
                <w:rFonts w:ascii="Times New Roman"/>
              </w:rPr>
            </w:pPr>
          </w:p>
        </w:tc>
        <w:tc>
          <w:tcPr>
            <w:tcW w:w="393" w:type="dxa"/>
          </w:tcPr>
          <w:p w14:paraId="6B0AB977" w14:textId="77777777" w:rsidR="00566243" w:rsidRDefault="00761B62">
            <w:pPr>
              <w:pStyle w:val="TableParagraph"/>
              <w:spacing w:before="6"/>
              <w:ind w:right="101"/>
              <w:jc w:val="right"/>
            </w:pPr>
            <w:r>
              <w:t>O</w:t>
            </w:r>
          </w:p>
        </w:tc>
        <w:tc>
          <w:tcPr>
            <w:tcW w:w="1274" w:type="dxa"/>
          </w:tcPr>
          <w:p w14:paraId="1579E92B" w14:textId="77777777" w:rsidR="00566243" w:rsidRDefault="00566243">
            <w:pPr>
              <w:pStyle w:val="TableParagraph"/>
              <w:rPr>
                <w:rFonts w:ascii="Times New Roman"/>
              </w:rPr>
            </w:pPr>
          </w:p>
        </w:tc>
      </w:tr>
      <w:tr w:rsidR="00566243" w14:paraId="5AFD1A16" w14:textId="77777777">
        <w:trPr>
          <w:trHeight w:val="299"/>
        </w:trPr>
        <w:tc>
          <w:tcPr>
            <w:tcW w:w="422" w:type="dxa"/>
          </w:tcPr>
          <w:p w14:paraId="7E0EE970" w14:textId="77777777" w:rsidR="00566243" w:rsidRDefault="00566243">
            <w:pPr>
              <w:pStyle w:val="TableParagraph"/>
              <w:rPr>
                <w:rFonts w:ascii="Times New Roman"/>
              </w:rPr>
            </w:pPr>
          </w:p>
        </w:tc>
        <w:tc>
          <w:tcPr>
            <w:tcW w:w="2834" w:type="dxa"/>
          </w:tcPr>
          <w:p w14:paraId="1D1E77A2" w14:textId="77777777" w:rsidR="00566243" w:rsidRDefault="00761B62">
            <w:pPr>
              <w:pStyle w:val="TableParagraph"/>
              <w:spacing w:before="18" w:line="261" w:lineRule="exact"/>
              <w:ind w:left="74"/>
            </w:pPr>
            <w:r>
              <w:t>Scan</w:t>
            </w:r>
            <w:r>
              <w:rPr>
                <w:spacing w:val="-8"/>
              </w:rPr>
              <w:t xml:space="preserve"> </w:t>
            </w:r>
            <w:r>
              <w:t>Center</w:t>
            </w:r>
            <w:r>
              <w:rPr>
                <w:spacing w:val="-8"/>
              </w:rPr>
              <w:t xml:space="preserve"> </w:t>
            </w:r>
            <w:r>
              <w:rPr>
                <w:spacing w:val="-4"/>
              </w:rPr>
              <w:t>Left</w:t>
            </w:r>
          </w:p>
        </w:tc>
        <w:tc>
          <w:tcPr>
            <w:tcW w:w="1132" w:type="dxa"/>
          </w:tcPr>
          <w:p w14:paraId="34E0504D" w14:textId="77777777" w:rsidR="00566243" w:rsidRDefault="00761B62">
            <w:pPr>
              <w:pStyle w:val="TableParagraph"/>
              <w:spacing w:before="6"/>
              <w:ind w:left="75"/>
            </w:pPr>
            <w:r>
              <w:rPr>
                <w:spacing w:val="-5"/>
              </w:rPr>
              <w:t>RIO</w:t>
            </w:r>
          </w:p>
        </w:tc>
        <w:tc>
          <w:tcPr>
            <w:tcW w:w="2550" w:type="dxa"/>
          </w:tcPr>
          <w:p w14:paraId="1C757AA2" w14:textId="77777777" w:rsidR="00566243" w:rsidRDefault="00761B62">
            <w:pPr>
              <w:pStyle w:val="TableParagraph"/>
              <w:spacing w:before="18" w:line="261" w:lineRule="exact"/>
              <w:ind w:left="78"/>
            </w:pPr>
            <w:r>
              <w:t>Scan</w:t>
            </w:r>
            <w:r>
              <w:rPr>
                <w:spacing w:val="-8"/>
              </w:rPr>
              <w:t xml:space="preserve"> </w:t>
            </w:r>
            <w:r>
              <w:t>Azimuth</w:t>
            </w:r>
            <w:r>
              <w:rPr>
                <w:spacing w:val="-8"/>
              </w:rPr>
              <w:t xml:space="preserve"> </w:t>
            </w:r>
            <w:r>
              <w:t>Center</w:t>
            </w:r>
            <w:r>
              <w:rPr>
                <w:spacing w:val="-8"/>
              </w:rPr>
              <w:t xml:space="preserve"> </w:t>
            </w:r>
            <w:r>
              <w:rPr>
                <w:spacing w:val="-4"/>
              </w:rPr>
              <w:t>Left</w:t>
            </w:r>
          </w:p>
        </w:tc>
        <w:tc>
          <w:tcPr>
            <w:tcW w:w="460" w:type="dxa"/>
          </w:tcPr>
          <w:p w14:paraId="61EE5877" w14:textId="77777777" w:rsidR="00566243" w:rsidRDefault="00566243">
            <w:pPr>
              <w:pStyle w:val="TableParagraph"/>
              <w:rPr>
                <w:rFonts w:ascii="Times New Roman"/>
              </w:rPr>
            </w:pPr>
          </w:p>
        </w:tc>
        <w:tc>
          <w:tcPr>
            <w:tcW w:w="393" w:type="dxa"/>
          </w:tcPr>
          <w:p w14:paraId="0FC4AF3D" w14:textId="77777777" w:rsidR="00566243" w:rsidRDefault="00761B62">
            <w:pPr>
              <w:pStyle w:val="TableParagraph"/>
              <w:spacing w:before="6"/>
              <w:ind w:right="101"/>
              <w:jc w:val="right"/>
            </w:pPr>
            <w:r>
              <w:t>O</w:t>
            </w:r>
          </w:p>
        </w:tc>
        <w:tc>
          <w:tcPr>
            <w:tcW w:w="1274" w:type="dxa"/>
          </w:tcPr>
          <w:p w14:paraId="0783811E" w14:textId="77777777" w:rsidR="00566243" w:rsidRDefault="00566243">
            <w:pPr>
              <w:pStyle w:val="TableParagraph"/>
              <w:rPr>
                <w:rFonts w:ascii="Times New Roman"/>
              </w:rPr>
            </w:pPr>
          </w:p>
        </w:tc>
      </w:tr>
      <w:tr w:rsidR="00566243" w14:paraId="406ECCE4" w14:textId="77777777">
        <w:trPr>
          <w:trHeight w:val="302"/>
        </w:trPr>
        <w:tc>
          <w:tcPr>
            <w:tcW w:w="422" w:type="dxa"/>
          </w:tcPr>
          <w:p w14:paraId="3ADEB50E" w14:textId="77777777" w:rsidR="00566243" w:rsidRDefault="00566243">
            <w:pPr>
              <w:pStyle w:val="TableParagraph"/>
              <w:rPr>
                <w:rFonts w:ascii="Times New Roman"/>
              </w:rPr>
            </w:pPr>
          </w:p>
        </w:tc>
        <w:tc>
          <w:tcPr>
            <w:tcW w:w="2834" w:type="dxa"/>
          </w:tcPr>
          <w:p w14:paraId="0CD4A59E" w14:textId="77777777" w:rsidR="00566243" w:rsidRDefault="00761B62">
            <w:pPr>
              <w:pStyle w:val="TableParagraph"/>
              <w:spacing w:before="20" w:line="261" w:lineRule="exact"/>
              <w:ind w:left="74"/>
            </w:pPr>
            <w:r>
              <w:t>Scan</w:t>
            </w:r>
            <w:r>
              <w:rPr>
                <w:spacing w:val="-7"/>
              </w:rPr>
              <w:t xml:space="preserve"> </w:t>
            </w:r>
            <w:r>
              <w:t>Center</w:t>
            </w:r>
            <w:r>
              <w:rPr>
                <w:spacing w:val="-7"/>
              </w:rPr>
              <w:t xml:space="preserve"> </w:t>
            </w:r>
            <w:r>
              <w:rPr>
                <w:spacing w:val="-2"/>
              </w:rPr>
              <w:t>Right</w:t>
            </w:r>
          </w:p>
        </w:tc>
        <w:tc>
          <w:tcPr>
            <w:tcW w:w="1132" w:type="dxa"/>
          </w:tcPr>
          <w:p w14:paraId="54E25578" w14:textId="77777777" w:rsidR="00566243" w:rsidRDefault="00761B62">
            <w:pPr>
              <w:pStyle w:val="TableParagraph"/>
              <w:spacing w:before="6"/>
              <w:ind w:left="75"/>
            </w:pPr>
            <w:r>
              <w:rPr>
                <w:spacing w:val="-5"/>
              </w:rPr>
              <w:t>RIO</w:t>
            </w:r>
          </w:p>
        </w:tc>
        <w:tc>
          <w:tcPr>
            <w:tcW w:w="2550" w:type="dxa"/>
          </w:tcPr>
          <w:p w14:paraId="09F5C9D8" w14:textId="77777777" w:rsidR="00566243" w:rsidRDefault="00761B62">
            <w:pPr>
              <w:pStyle w:val="TableParagraph"/>
              <w:spacing w:before="20" w:line="261" w:lineRule="exact"/>
              <w:ind w:left="78"/>
            </w:pPr>
            <w:r>
              <w:t>Scan</w:t>
            </w:r>
            <w:r>
              <w:rPr>
                <w:spacing w:val="-8"/>
              </w:rPr>
              <w:t xml:space="preserve"> </w:t>
            </w:r>
            <w:r>
              <w:t>Azimuth</w:t>
            </w:r>
            <w:r>
              <w:rPr>
                <w:spacing w:val="-8"/>
              </w:rPr>
              <w:t xml:space="preserve"> </w:t>
            </w:r>
            <w:r>
              <w:t>Center</w:t>
            </w:r>
            <w:r>
              <w:rPr>
                <w:spacing w:val="-8"/>
              </w:rPr>
              <w:t xml:space="preserve"> </w:t>
            </w:r>
            <w:r>
              <w:rPr>
                <w:spacing w:val="-2"/>
              </w:rPr>
              <w:t>Right</w:t>
            </w:r>
          </w:p>
        </w:tc>
        <w:tc>
          <w:tcPr>
            <w:tcW w:w="460" w:type="dxa"/>
          </w:tcPr>
          <w:p w14:paraId="354D1080" w14:textId="77777777" w:rsidR="00566243" w:rsidRDefault="00566243">
            <w:pPr>
              <w:pStyle w:val="TableParagraph"/>
              <w:rPr>
                <w:rFonts w:ascii="Times New Roman"/>
              </w:rPr>
            </w:pPr>
          </w:p>
        </w:tc>
        <w:tc>
          <w:tcPr>
            <w:tcW w:w="393" w:type="dxa"/>
          </w:tcPr>
          <w:p w14:paraId="687EDEB5" w14:textId="77777777" w:rsidR="00566243" w:rsidRDefault="00761B62">
            <w:pPr>
              <w:pStyle w:val="TableParagraph"/>
              <w:spacing w:before="6"/>
              <w:ind w:right="101"/>
              <w:jc w:val="right"/>
            </w:pPr>
            <w:r>
              <w:t>O</w:t>
            </w:r>
          </w:p>
        </w:tc>
        <w:tc>
          <w:tcPr>
            <w:tcW w:w="1274" w:type="dxa"/>
          </w:tcPr>
          <w:p w14:paraId="6632A848" w14:textId="77777777" w:rsidR="00566243" w:rsidRDefault="00566243">
            <w:pPr>
              <w:pStyle w:val="TableParagraph"/>
              <w:rPr>
                <w:rFonts w:ascii="Times New Roman"/>
              </w:rPr>
            </w:pPr>
          </w:p>
        </w:tc>
      </w:tr>
      <w:tr w:rsidR="00566243" w14:paraId="4F51C973" w14:textId="77777777">
        <w:trPr>
          <w:trHeight w:val="297"/>
        </w:trPr>
        <w:tc>
          <w:tcPr>
            <w:tcW w:w="422" w:type="dxa"/>
          </w:tcPr>
          <w:p w14:paraId="75B70E88" w14:textId="77777777" w:rsidR="00566243" w:rsidRDefault="00566243">
            <w:pPr>
              <w:pStyle w:val="TableParagraph"/>
              <w:rPr>
                <w:rFonts w:ascii="Times New Roman"/>
              </w:rPr>
            </w:pPr>
          </w:p>
        </w:tc>
        <w:tc>
          <w:tcPr>
            <w:tcW w:w="2834" w:type="dxa"/>
          </w:tcPr>
          <w:p w14:paraId="0AB57118" w14:textId="77777777" w:rsidR="00566243" w:rsidRDefault="00761B62">
            <w:pPr>
              <w:pStyle w:val="TableParagraph"/>
              <w:spacing w:before="16" w:line="261" w:lineRule="exact"/>
              <w:ind w:left="74"/>
            </w:pPr>
            <w:r>
              <w:t>Scan</w:t>
            </w:r>
            <w:r>
              <w:rPr>
                <w:spacing w:val="-7"/>
              </w:rPr>
              <w:t xml:space="preserve"> </w:t>
            </w:r>
            <w:r>
              <w:rPr>
                <w:spacing w:val="-4"/>
              </w:rPr>
              <w:t>Left</w:t>
            </w:r>
          </w:p>
        </w:tc>
        <w:tc>
          <w:tcPr>
            <w:tcW w:w="1132" w:type="dxa"/>
          </w:tcPr>
          <w:p w14:paraId="6DC05898" w14:textId="77777777" w:rsidR="00566243" w:rsidRDefault="00761B62">
            <w:pPr>
              <w:pStyle w:val="TableParagraph"/>
              <w:spacing w:before="4"/>
              <w:ind w:left="75"/>
            </w:pPr>
            <w:r>
              <w:rPr>
                <w:spacing w:val="-5"/>
              </w:rPr>
              <w:t>RIO</w:t>
            </w:r>
          </w:p>
        </w:tc>
        <w:tc>
          <w:tcPr>
            <w:tcW w:w="2550" w:type="dxa"/>
          </w:tcPr>
          <w:p w14:paraId="0713A5E0" w14:textId="77777777" w:rsidR="00566243" w:rsidRDefault="00761B62">
            <w:pPr>
              <w:pStyle w:val="TableParagraph"/>
              <w:spacing w:before="16" w:line="261" w:lineRule="exact"/>
              <w:ind w:left="78"/>
            </w:pPr>
            <w:r>
              <w:t>Scan</w:t>
            </w:r>
            <w:r>
              <w:rPr>
                <w:spacing w:val="-11"/>
              </w:rPr>
              <w:t xml:space="preserve"> </w:t>
            </w:r>
            <w:r>
              <w:t>Azimuth</w:t>
            </w:r>
            <w:r>
              <w:rPr>
                <w:spacing w:val="-5"/>
              </w:rPr>
              <w:t xml:space="preserve"> </w:t>
            </w:r>
            <w:r>
              <w:rPr>
                <w:spacing w:val="-4"/>
              </w:rPr>
              <w:t>Left</w:t>
            </w:r>
          </w:p>
        </w:tc>
        <w:tc>
          <w:tcPr>
            <w:tcW w:w="460" w:type="dxa"/>
          </w:tcPr>
          <w:p w14:paraId="17CF3029" w14:textId="77777777" w:rsidR="00566243" w:rsidRDefault="00566243">
            <w:pPr>
              <w:pStyle w:val="TableParagraph"/>
              <w:rPr>
                <w:rFonts w:ascii="Times New Roman"/>
              </w:rPr>
            </w:pPr>
          </w:p>
        </w:tc>
        <w:tc>
          <w:tcPr>
            <w:tcW w:w="393" w:type="dxa"/>
          </w:tcPr>
          <w:p w14:paraId="027747B3" w14:textId="77777777" w:rsidR="00566243" w:rsidRDefault="00761B62">
            <w:pPr>
              <w:pStyle w:val="TableParagraph"/>
              <w:spacing w:before="4"/>
              <w:ind w:right="101"/>
              <w:jc w:val="right"/>
            </w:pPr>
            <w:r>
              <w:t>O</w:t>
            </w:r>
          </w:p>
        </w:tc>
        <w:tc>
          <w:tcPr>
            <w:tcW w:w="1274" w:type="dxa"/>
          </w:tcPr>
          <w:p w14:paraId="35065759" w14:textId="77777777" w:rsidR="00566243" w:rsidRDefault="00566243">
            <w:pPr>
              <w:pStyle w:val="TableParagraph"/>
              <w:rPr>
                <w:rFonts w:ascii="Times New Roman"/>
              </w:rPr>
            </w:pPr>
          </w:p>
        </w:tc>
      </w:tr>
      <w:tr w:rsidR="00566243" w14:paraId="1DA86524" w14:textId="77777777">
        <w:trPr>
          <w:trHeight w:val="299"/>
        </w:trPr>
        <w:tc>
          <w:tcPr>
            <w:tcW w:w="422" w:type="dxa"/>
          </w:tcPr>
          <w:p w14:paraId="0FAA22A3" w14:textId="77777777" w:rsidR="00566243" w:rsidRDefault="00566243">
            <w:pPr>
              <w:pStyle w:val="TableParagraph"/>
              <w:rPr>
                <w:rFonts w:ascii="Times New Roman"/>
              </w:rPr>
            </w:pPr>
          </w:p>
        </w:tc>
        <w:tc>
          <w:tcPr>
            <w:tcW w:w="2834" w:type="dxa"/>
          </w:tcPr>
          <w:p w14:paraId="0CFF833C" w14:textId="77777777" w:rsidR="00566243" w:rsidRDefault="00761B62">
            <w:pPr>
              <w:pStyle w:val="TableParagraph"/>
              <w:spacing w:before="16" w:line="264" w:lineRule="exact"/>
              <w:ind w:left="74"/>
            </w:pPr>
            <w:r>
              <w:t>Scan</w:t>
            </w:r>
            <w:r>
              <w:rPr>
                <w:spacing w:val="-7"/>
              </w:rPr>
              <w:t xml:space="preserve"> </w:t>
            </w:r>
            <w:r>
              <w:rPr>
                <w:spacing w:val="-2"/>
              </w:rPr>
              <w:t>Right</w:t>
            </w:r>
          </w:p>
        </w:tc>
        <w:tc>
          <w:tcPr>
            <w:tcW w:w="1132" w:type="dxa"/>
          </w:tcPr>
          <w:p w14:paraId="415A5B3B" w14:textId="77777777" w:rsidR="00566243" w:rsidRDefault="00761B62">
            <w:pPr>
              <w:pStyle w:val="TableParagraph"/>
              <w:spacing w:before="6"/>
              <w:ind w:left="75"/>
            </w:pPr>
            <w:r>
              <w:rPr>
                <w:spacing w:val="-5"/>
              </w:rPr>
              <w:t>RIO</w:t>
            </w:r>
          </w:p>
        </w:tc>
        <w:tc>
          <w:tcPr>
            <w:tcW w:w="2550" w:type="dxa"/>
          </w:tcPr>
          <w:p w14:paraId="426AB662" w14:textId="77777777" w:rsidR="00566243" w:rsidRDefault="00761B62">
            <w:pPr>
              <w:pStyle w:val="TableParagraph"/>
              <w:spacing w:before="16" w:line="264" w:lineRule="exact"/>
              <w:ind w:left="78"/>
            </w:pPr>
            <w:r>
              <w:t>Scan</w:t>
            </w:r>
            <w:r>
              <w:rPr>
                <w:spacing w:val="-8"/>
              </w:rPr>
              <w:t xml:space="preserve"> </w:t>
            </w:r>
            <w:r>
              <w:t>Azimuth</w:t>
            </w:r>
            <w:r>
              <w:rPr>
                <w:spacing w:val="-5"/>
              </w:rPr>
              <w:t xml:space="preserve"> </w:t>
            </w:r>
            <w:r>
              <w:rPr>
                <w:spacing w:val="-2"/>
              </w:rPr>
              <w:t>Right</w:t>
            </w:r>
          </w:p>
        </w:tc>
        <w:tc>
          <w:tcPr>
            <w:tcW w:w="460" w:type="dxa"/>
          </w:tcPr>
          <w:p w14:paraId="12E3A02D" w14:textId="77777777" w:rsidR="00566243" w:rsidRDefault="00566243">
            <w:pPr>
              <w:pStyle w:val="TableParagraph"/>
              <w:rPr>
                <w:rFonts w:ascii="Times New Roman"/>
              </w:rPr>
            </w:pPr>
          </w:p>
        </w:tc>
        <w:tc>
          <w:tcPr>
            <w:tcW w:w="393" w:type="dxa"/>
          </w:tcPr>
          <w:p w14:paraId="41849844" w14:textId="77777777" w:rsidR="00566243" w:rsidRDefault="00761B62">
            <w:pPr>
              <w:pStyle w:val="TableParagraph"/>
              <w:spacing w:before="6"/>
              <w:ind w:right="101"/>
              <w:jc w:val="right"/>
            </w:pPr>
            <w:r>
              <w:t>O</w:t>
            </w:r>
          </w:p>
        </w:tc>
        <w:tc>
          <w:tcPr>
            <w:tcW w:w="1274" w:type="dxa"/>
          </w:tcPr>
          <w:p w14:paraId="16D25234" w14:textId="77777777" w:rsidR="00566243" w:rsidRDefault="00566243">
            <w:pPr>
              <w:pStyle w:val="TableParagraph"/>
              <w:rPr>
                <w:rFonts w:ascii="Times New Roman"/>
              </w:rPr>
            </w:pPr>
          </w:p>
        </w:tc>
      </w:tr>
      <w:tr w:rsidR="00566243" w14:paraId="27F649E9" w14:textId="77777777">
        <w:trPr>
          <w:trHeight w:val="299"/>
        </w:trPr>
        <w:tc>
          <w:tcPr>
            <w:tcW w:w="422" w:type="dxa"/>
          </w:tcPr>
          <w:p w14:paraId="603CDE28" w14:textId="77777777" w:rsidR="00566243" w:rsidRDefault="00566243">
            <w:pPr>
              <w:pStyle w:val="TableParagraph"/>
              <w:rPr>
                <w:rFonts w:ascii="Times New Roman"/>
              </w:rPr>
            </w:pPr>
          </w:p>
        </w:tc>
        <w:tc>
          <w:tcPr>
            <w:tcW w:w="2834" w:type="dxa"/>
          </w:tcPr>
          <w:p w14:paraId="1A239AB2" w14:textId="77777777" w:rsidR="00566243" w:rsidRDefault="00761B62">
            <w:pPr>
              <w:pStyle w:val="TableParagraph"/>
              <w:spacing w:before="18" w:line="261" w:lineRule="exact"/>
              <w:ind w:left="74"/>
            </w:pPr>
            <w:r>
              <w:t>Scan</w:t>
            </w:r>
            <w:r>
              <w:rPr>
                <w:spacing w:val="-7"/>
              </w:rPr>
              <w:t xml:space="preserve"> </w:t>
            </w:r>
            <w:r>
              <w:rPr>
                <w:spacing w:val="-2"/>
              </w:rPr>
              <w:t>Elevation</w:t>
            </w:r>
          </w:p>
        </w:tc>
        <w:tc>
          <w:tcPr>
            <w:tcW w:w="1132" w:type="dxa"/>
          </w:tcPr>
          <w:p w14:paraId="62F2634C" w14:textId="77777777" w:rsidR="00566243" w:rsidRDefault="00761B62">
            <w:pPr>
              <w:pStyle w:val="TableParagraph"/>
              <w:spacing w:before="6"/>
              <w:ind w:left="75"/>
            </w:pPr>
            <w:r>
              <w:rPr>
                <w:spacing w:val="-5"/>
              </w:rPr>
              <w:t>RIO</w:t>
            </w:r>
          </w:p>
        </w:tc>
        <w:tc>
          <w:tcPr>
            <w:tcW w:w="2550" w:type="dxa"/>
          </w:tcPr>
          <w:p w14:paraId="07D84323" w14:textId="77777777" w:rsidR="00566243" w:rsidRDefault="00761B62">
            <w:pPr>
              <w:pStyle w:val="TableParagraph"/>
              <w:spacing w:before="18" w:line="261" w:lineRule="exact"/>
              <w:ind w:left="78"/>
            </w:pPr>
            <w:r>
              <w:t>(show</w:t>
            </w:r>
            <w:r>
              <w:rPr>
                <w:spacing w:val="-6"/>
              </w:rPr>
              <w:t xml:space="preserve"> </w:t>
            </w:r>
            <w:r>
              <w:rPr>
                <w:spacing w:val="-2"/>
              </w:rPr>
              <w:t>options)</w:t>
            </w:r>
          </w:p>
        </w:tc>
        <w:tc>
          <w:tcPr>
            <w:tcW w:w="460" w:type="dxa"/>
          </w:tcPr>
          <w:p w14:paraId="0E94581B" w14:textId="77777777" w:rsidR="00566243" w:rsidRDefault="00566243">
            <w:pPr>
              <w:pStyle w:val="TableParagraph"/>
              <w:rPr>
                <w:rFonts w:ascii="Times New Roman"/>
              </w:rPr>
            </w:pPr>
          </w:p>
        </w:tc>
        <w:tc>
          <w:tcPr>
            <w:tcW w:w="393" w:type="dxa"/>
          </w:tcPr>
          <w:p w14:paraId="6C04B4BC" w14:textId="77777777" w:rsidR="00566243" w:rsidRDefault="00761B62">
            <w:pPr>
              <w:pStyle w:val="TableParagraph"/>
              <w:spacing w:before="6"/>
              <w:ind w:right="101"/>
              <w:jc w:val="right"/>
            </w:pPr>
            <w:r>
              <w:t>O</w:t>
            </w:r>
          </w:p>
        </w:tc>
        <w:tc>
          <w:tcPr>
            <w:tcW w:w="1274" w:type="dxa"/>
          </w:tcPr>
          <w:p w14:paraId="0B968198" w14:textId="77777777" w:rsidR="00566243" w:rsidRDefault="00566243">
            <w:pPr>
              <w:pStyle w:val="TableParagraph"/>
              <w:rPr>
                <w:rFonts w:ascii="Times New Roman"/>
              </w:rPr>
            </w:pPr>
          </w:p>
        </w:tc>
      </w:tr>
      <w:tr w:rsidR="00566243" w14:paraId="7212F091" w14:textId="77777777">
        <w:trPr>
          <w:trHeight w:val="299"/>
        </w:trPr>
        <w:tc>
          <w:tcPr>
            <w:tcW w:w="422" w:type="dxa"/>
          </w:tcPr>
          <w:p w14:paraId="2E7E3122" w14:textId="77777777" w:rsidR="00566243" w:rsidRDefault="00566243">
            <w:pPr>
              <w:pStyle w:val="TableParagraph"/>
              <w:rPr>
                <w:rFonts w:ascii="Times New Roman"/>
              </w:rPr>
            </w:pPr>
          </w:p>
        </w:tc>
        <w:tc>
          <w:tcPr>
            <w:tcW w:w="2834" w:type="dxa"/>
          </w:tcPr>
          <w:p w14:paraId="3A2FB5C0" w14:textId="77777777" w:rsidR="00566243" w:rsidRDefault="00761B62">
            <w:pPr>
              <w:pStyle w:val="TableParagraph"/>
              <w:spacing w:before="18" w:line="261" w:lineRule="exact"/>
              <w:ind w:left="74"/>
            </w:pPr>
            <w:r>
              <w:t>Scan</w:t>
            </w:r>
            <w:r>
              <w:rPr>
                <w:spacing w:val="-14"/>
              </w:rPr>
              <w:t xml:space="preserve"> </w:t>
            </w:r>
            <w:r>
              <w:t>Elevation</w:t>
            </w:r>
            <w:r>
              <w:rPr>
                <w:spacing w:val="-11"/>
              </w:rPr>
              <w:t xml:space="preserve"> </w:t>
            </w:r>
            <w:r>
              <w:rPr>
                <w:spacing w:val="-4"/>
              </w:rPr>
              <w:t>Auto</w:t>
            </w:r>
          </w:p>
        </w:tc>
        <w:tc>
          <w:tcPr>
            <w:tcW w:w="1132" w:type="dxa"/>
          </w:tcPr>
          <w:p w14:paraId="535C5CC4" w14:textId="77777777" w:rsidR="00566243" w:rsidRDefault="00761B62">
            <w:pPr>
              <w:pStyle w:val="TableParagraph"/>
              <w:spacing w:before="6"/>
              <w:ind w:left="75"/>
            </w:pPr>
            <w:r>
              <w:rPr>
                <w:spacing w:val="-5"/>
              </w:rPr>
              <w:t>RIO</w:t>
            </w:r>
          </w:p>
        </w:tc>
        <w:tc>
          <w:tcPr>
            <w:tcW w:w="2550" w:type="dxa"/>
          </w:tcPr>
          <w:p w14:paraId="195FB920" w14:textId="77777777" w:rsidR="00566243" w:rsidRDefault="00761B62">
            <w:pPr>
              <w:pStyle w:val="TableParagraph"/>
              <w:spacing w:before="18" w:line="261" w:lineRule="exact"/>
              <w:ind w:left="78"/>
            </w:pPr>
            <w:r>
              <w:t>Scan</w:t>
            </w:r>
            <w:r>
              <w:rPr>
                <w:spacing w:val="-9"/>
              </w:rPr>
              <w:t xml:space="preserve"> </w:t>
            </w:r>
            <w:r>
              <w:t>Elevation</w:t>
            </w:r>
            <w:r>
              <w:rPr>
                <w:spacing w:val="-11"/>
              </w:rPr>
              <w:t xml:space="preserve"> </w:t>
            </w:r>
            <w:r>
              <w:rPr>
                <w:spacing w:val="-2"/>
              </w:rPr>
              <w:t>Automatic</w:t>
            </w:r>
          </w:p>
        </w:tc>
        <w:tc>
          <w:tcPr>
            <w:tcW w:w="460" w:type="dxa"/>
          </w:tcPr>
          <w:p w14:paraId="084DC603" w14:textId="77777777" w:rsidR="00566243" w:rsidRDefault="00566243">
            <w:pPr>
              <w:pStyle w:val="TableParagraph"/>
              <w:rPr>
                <w:rFonts w:ascii="Times New Roman"/>
              </w:rPr>
            </w:pPr>
          </w:p>
        </w:tc>
        <w:tc>
          <w:tcPr>
            <w:tcW w:w="393" w:type="dxa"/>
          </w:tcPr>
          <w:p w14:paraId="2AB21C36" w14:textId="77777777" w:rsidR="00566243" w:rsidRDefault="00761B62">
            <w:pPr>
              <w:pStyle w:val="TableParagraph"/>
              <w:spacing w:before="6"/>
              <w:ind w:right="101"/>
              <w:jc w:val="right"/>
            </w:pPr>
            <w:r>
              <w:t>O</w:t>
            </w:r>
          </w:p>
        </w:tc>
        <w:tc>
          <w:tcPr>
            <w:tcW w:w="1274" w:type="dxa"/>
          </w:tcPr>
          <w:p w14:paraId="0DF10329" w14:textId="77777777" w:rsidR="00566243" w:rsidRDefault="00566243">
            <w:pPr>
              <w:pStyle w:val="TableParagraph"/>
              <w:rPr>
                <w:rFonts w:ascii="Times New Roman"/>
              </w:rPr>
            </w:pPr>
          </w:p>
        </w:tc>
      </w:tr>
      <w:tr w:rsidR="00566243" w14:paraId="5AEA543F" w14:textId="77777777">
        <w:trPr>
          <w:trHeight w:val="297"/>
        </w:trPr>
        <w:tc>
          <w:tcPr>
            <w:tcW w:w="422" w:type="dxa"/>
          </w:tcPr>
          <w:p w14:paraId="5BA3DF1D" w14:textId="77777777" w:rsidR="00566243" w:rsidRDefault="00566243">
            <w:pPr>
              <w:pStyle w:val="TableParagraph"/>
              <w:rPr>
                <w:rFonts w:ascii="Times New Roman"/>
              </w:rPr>
            </w:pPr>
          </w:p>
        </w:tc>
        <w:tc>
          <w:tcPr>
            <w:tcW w:w="2834" w:type="dxa"/>
          </w:tcPr>
          <w:p w14:paraId="38B33FDD" w14:textId="77777777" w:rsidR="00566243" w:rsidRDefault="00761B62">
            <w:pPr>
              <w:pStyle w:val="TableParagraph"/>
              <w:spacing w:before="16" w:line="261" w:lineRule="exact"/>
              <w:ind w:left="74"/>
            </w:pPr>
            <w:r>
              <w:t>Scan</w:t>
            </w:r>
            <w:r>
              <w:rPr>
                <w:spacing w:val="-12"/>
              </w:rPr>
              <w:t xml:space="preserve"> </w:t>
            </w:r>
            <w:r>
              <w:rPr>
                <w:spacing w:val="-4"/>
              </w:rPr>
              <w:t>High</w:t>
            </w:r>
          </w:p>
        </w:tc>
        <w:tc>
          <w:tcPr>
            <w:tcW w:w="1132" w:type="dxa"/>
          </w:tcPr>
          <w:p w14:paraId="4FA5E371" w14:textId="77777777" w:rsidR="00566243" w:rsidRDefault="00761B62">
            <w:pPr>
              <w:pStyle w:val="TableParagraph"/>
              <w:spacing w:before="4"/>
              <w:ind w:left="75"/>
            </w:pPr>
            <w:r>
              <w:rPr>
                <w:spacing w:val="-5"/>
              </w:rPr>
              <w:t>RIO</w:t>
            </w:r>
          </w:p>
        </w:tc>
        <w:tc>
          <w:tcPr>
            <w:tcW w:w="2550" w:type="dxa"/>
          </w:tcPr>
          <w:p w14:paraId="2A133DF1" w14:textId="77777777" w:rsidR="00566243" w:rsidRDefault="00761B62">
            <w:pPr>
              <w:pStyle w:val="TableParagraph"/>
              <w:spacing w:before="16" w:line="261" w:lineRule="exact"/>
              <w:ind w:left="78"/>
            </w:pPr>
            <w:r>
              <w:t>Scan</w:t>
            </w:r>
            <w:r>
              <w:rPr>
                <w:spacing w:val="-14"/>
              </w:rPr>
              <w:t xml:space="preserve"> </w:t>
            </w:r>
            <w:r>
              <w:t>Elevation</w:t>
            </w:r>
            <w:r>
              <w:rPr>
                <w:spacing w:val="-11"/>
              </w:rPr>
              <w:t xml:space="preserve"> </w:t>
            </w:r>
            <w:r>
              <w:rPr>
                <w:spacing w:val="-4"/>
              </w:rPr>
              <w:t>High</w:t>
            </w:r>
          </w:p>
        </w:tc>
        <w:tc>
          <w:tcPr>
            <w:tcW w:w="460" w:type="dxa"/>
          </w:tcPr>
          <w:p w14:paraId="3F3C22DD" w14:textId="77777777" w:rsidR="00566243" w:rsidRDefault="00566243">
            <w:pPr>
              <w:pStyle w:val="TableParagraph"/>
              <w:rPr>
                <w:rFonts w:ascii="Times New Roman"/>
              </w:rPr>
            </w:pPr>
          </w:p>
        </w:tc>
        <w:tc>
          <w:tcPr>
            <w:tcW w:w="393" w:type="dxa"/>
          </w:tcPr>
          <w:p w14:paraId="011249BD" w14:textId="77777777" w:rsidR="00566243" w:rsidRDefault="00761B62">
            <w:pPr>
              <w:pStyle w:val="TableParagraph"/>
              <w:spacing w:before="4"/>
              <w:ind w:right="101"/>
              <w:jc w:val="right"/>
            </w:pPr>
            <w:r>
              <w:t>O</w:t>
            </w:r>
          </w:p>
        </w:tc>
        <w:tc>
          <w:tcPr>
            <w:tcW w:w="1274" w:type="dxa"/>
          </w:tcPr>
          <w:p w14:paraId="35A375C8" w14:textId="77777777" w:rsidR="00566243" w:rsidRDefault="00566243">
            <w:pPr>
              <w:pStyle w:val="TableParagraph"/>
              <w:rPr>
                <w:rFonts w:ascii="Times New Roman"/>
              </w:rPr>
            </w:pPr>
          </w:p>
        </w:tc>
      </w:tr>
      <w:tr w:rsidR="00566243" w14:paraId="7EE1CCCD" w14:textId="77777777">
        <w:trPr>
          <w:trHeight w:val="301"/>
        </w:trPr>
        <w:tc>
          <w:tcPr>
            <w:tcW w:w="422" w:type="dxa"/>
          </w:tcPr>
          <w:p w14:paraId="6AAECAFA" w14:textId="77777777" w:rsidR="00566243" w:rsidRDefault="00566243">
            <w:pPr>
              <w:pStyle w:val="TableParagraph"/>
              <w:rPr>
                <w:rFonts w:ascii="Times New Roman"/>
              </w:rPr>
            </w:pPr>
          </w:p>
        </w:tc>
        <w:tc>
          <w:tcPr>
            <w:tcW w:w="2834" w:type="dxa"/>
          </w:tcPr>
          <w:p w14:paraId="4EADCDB5" w14:textId="77777777" w:rsidR="00566243" w:rsidRDefault="00761B62">
            <w:pPr>
              <w:pStyle w:val="TableParagraph"/>
              <w:spacing w:before="20" w:line="261" w:lineRule="exact"/>
              <w:ind w:left="74"/>
            </w:pPr>
            <w:r>
              <w:t>Scan</w:t>
            </w:r>
            <w:r>
              <w:rPr>
                <w:spacing w:val="-7"/>
              </w:rPr>
              <w:t xml:space="preserve"> </w:t>
            </w:r>
            <w:r>
              <w:rPr>
                <w:spacing w:val="-5"/>
              </w:rPr>
              <w:t>Low</w:t>
            </w:r>
          </w:p>
        </w:tc>
        <w:tc>
          <w:tcPr>
            <w:tcW w:w="1132" w:type="dxa"/>
          </w:tcPr>
          <w:p w14:paraId="7CB98060" w14:textId="77777777" w:rsidR="00566243" w:rsidRDefault="00761B62">
            <w:pPr>
              <w:pStyle w:val="TableParagraph"/>
              <w:spacing w:before="6"/>
              <w:ind w:left="75"/>
            </w:pPr>
            <w:r>
              <w:rPr>
                <w:spacing w:val="-5"/>
              </w:rPr>
              <w:t>RIO</w:t>
            </w:r>
          </w:p>
        </w:tc>
        <w:tc>
          <w:tcPr>
            <w:tcW w:w="2550" w:type="dxa"/>
          </w:tcPr>
          <w:p w14:paraId="737EEB18" w14:textId="77777777" w:rsidR="00566243" w:rsidRDefault="00761B62">
            <w:pPr>
              <w:pStyle w:val="TableParagraph"/>
              <w:spacing w:before="20" w:line="261" w:lineRule="exact"/>
              <w:ind w:left="78"/>
            </w:pPr>
            <w:r>
              <w:t>Scan</w:t>
            </w:r>
            <w:r>
              <w:rPr>
                <w:spacing w:val="-14"/>
              </w:rPr>
              <w:t xml:space="preserve"> </w:t>
            </w:r>
            <w:r>
              <w:t>Elevation</w:t>
            </w:r>
            <w:r>
              <w:rPr>
                <w:spacing w:val="-11"/>
              </w:rPr>
              <w:t xml:space="preserve"> </w:t>
            </w:r>
            <w:r>
              <w:rPr>
                <w:spacing w:val="-5"/>
              </w:rPr>
              <w:t>Low</w:t>
            </w:r>
          </w:p>
        </w:tc>
        <w:tc>
          <w:tcPr>
            <w:tcW w:w="460" w:type="dxa"/>
          </w:tcPr>
          <w:p w14:paraId="670DDA3F" w14:textId="77777777" w:rsidR="00566243" w:rsidRDefault="00566243">
            <w:pPr>
              <w:pStyle w:val="TableParagraph"/>
              <w:rPr>
                <w:rFonts w:ascii="Times New Roman"/>
              </w:rPr>
            </w:pPr>
          </w:p>
        </w:tc>
        <w:tc>
          <w:tcPr>
            <w:tcW w:w="393" w:type="dxa"/>
          </w:tcPr>
          <w:p w14:paraId="197A9DB2" w14:textId="77777777" w:rsidR="00566243" w:rsidRDefault="00761B62">
            <w:pPr>
              <w:pStyle w:val="TableParagraph"/>
              <w:spacing w:before="6"/>
              <w:ind w:right="101"/>
              <w:jc w:val="right"/>
            </w:pPr>
            <w:r>
              <w:t>O</w:t>
            </w:r>
          </w:p>
        </w:tc>
        <w:tc>
          <w:tcPr>
            <w:tcW w:w="1274" w:type="dxa"/>
          </w:tcPr>
          <w:p w14:paraId="10008458" w14:textId="77777777" w:rsidR="00566243" w:rsidRDefault="00566243">
            <w:pPr>
              <w:pStyle w:val="TableParagraph"/>
              <w:rPr>
                <w:rFonts w:ascii="Times New Roman"/>
              </w:rPr>
            </w:pPr>
          </w:p>
        </w:tc>
      </w:tr>
      <w:tr w:rsidR="00566243" w14:paraId="0637AA92" w14:textId="77777777">
        <w:trPr>
          <w:trHeight w:val="299"/>
        </w:trPr>
        <w:tc>
          <w:tcPr>
            <w:tcW w:w="422" w:type="dxa"/>
          </w:tcPr>
          <w:p w14:paraId="377AD473" w14:textId="77777777" w:rsidR="00566243" w:rsidRDefault="00566243">
            <w:pPr>
              <w:pStyle w:val="TableParagraph"/>
              <w:rPr>
                <w:rFonts w:ascii="Times New Roman"/>
              </w:rPr>
            </w:pPr>
          </w:p>
        </w:tc>
        <w:tc>
          <w:tcPr>
            <w:tcW w:w="2834" w:type="dxa"/>
          </w:tcPr>
          <w:p w14:paraId="7E3522E7" w14:textId="77777777" w:rsidR="00566243" w:rsidRDefault="00761B62">
            <w:pPr>
              <w:pStyle w:val="TableParagraph"/>
              <w:spacing w:before="16" w:line="264" w:lineRule="exact"/>
              <w:ind w:left="74"/>
            </w:pPr>
            <w:r>
              <w:t>Scan</w:t>
            </w:r>
            <w:r>
              <w:rPr>
                <w:spacing w:val="-9"/>
              </w:rPr>
              <w:t xml:space="preserve"> </w:t>
            </w:r>
            <w:r>
              <w:rPr>
                <w:spacing w:val="-2"/>
              </w:rPr>
              <w:t>Level</w:t>
            </w:r>
          </w:p>
        </w:tc>
        <w:tc>
          <w:tcPr>
            <w:tcW w:w="1132" w:type="dxa"/>
          </w:tcPr>
          <w:p w14:paraId="57890408" w14:textId="77777777" w:rsidR="00566243" w:rsidRDefault="00761B62">
            <w:pPr>
              <w:pStyle w:val="TableParagraph"/>
              <w:spacing w:before="6"/>
              <w:ind w:left="75"/>
            </w:pPr>
            <w:r>
              <w:rPr>
                <w:spacing w:val="-5"/>
              </w:rPr>
              <w:t>RIO</w:t>
            </w:r>
          </w:p>
        </w:tc>
        <w:tc>
          <w:tcPr>
            <w:tcW w:w="2550" w:type="dxa"/>
          </w:tcPr>
          <w:p w14:paraId="3E6C9A85" w14:textId="77777777" w:rsidR="00566243" w:rsidRDefault="00761B62">
            <w:pPr>
              <w:pStyle w:val="TableParagraph"/>
              <w:spacing w:before="16" w:line="264" w:lineRule="exact"/>
              <w:ind w:left="78"/>
            </w:pPr>
            <w:r>
              <w:t>Scan</w:t>
            </w:r>
            <w:r>
              <w:rPr>
                <w:spacing w:val="-14"/>
              </w:rPr>
              <w:t xml:space="preserve"> </w:t>
            </w:r>
            <w:r>
              <w:t>Elevation</w:t>
            </w:r>
            <w:r>
              <w:rPr>
                <w:spacing w:val="-11"/>
              </w:rPr>
              <w:t xml:space="preserve"> </w:t>
            </w:r>
            <w:r>
              <w:rPr>
                <w:spacing w:val="-4"/>
              </w:rPr>
              <w:t>Level</w:t>
            </w:r>
          </w:p>
        </w:tc>
        <w:tc>
          <w:tcPr>
            <w:tcW w:w="460" w:type="dxa"/>
          </w:tcPr>
          <w:p w14:paraId="6770C492" w14:textId="77777777" w:rsidR="00566243" w:rsidRDefault="00566243">
            <w:pPr>
              <w:pStyle w:val="TableParagraph"/>
              <w:rPr>
                <w:rFonts w:ascii="Times New Roman"/>
              </w:rPr>
            </w:pPr>
          </w:p>
        </w:tc>
        <w:tc>
          <w:tcPr>
            <w:tcW w:w="393" w:type="dxa"/>
          </w:tcPr>
          <w:p w14:paraId="6C31F039" w14:textId="77777777" w:rsidR="00566243" w:rsidRDefault="00761B62">
            <w:pPr>
              <w:pStyle w:val="TableParagraph"/>
              <w:spacing w:before="6"/>
              <w:ind w:right="101"/>
              <w:jc w:val="right"/>
            </w:pPr>
            <w:r>
              <w:t>O</w:t>
            </w:r>
          </w:p>
        </w:tc>
        <w:tc>
          <w:tcPr>
            <w:tcW w:w="1274" w:type="dxa"/>
          </w:tcPr>
          <w:p w14:paraId="52D9BD15" w14:textId="77777777" w:rsidR="00566243" w:rsidRDefault="00566243">
            <w:pPr>
              <w:pStyle w:val="TableParagraph"/>
              <w:rPr>
                <w:rFonts w:ascii="Times New Roman"/>
              </w:rPr>
            </w:pPr>
          </w:p>
        </w:tc>
      </w:tr>
      <w:tr w:rsidR="00566243" w14:paraId="11121A3C" w14:textId="77777777">
        <w:trPr>
          <w:trHeight w:val="297"/>
        </w:trPr>
        <w:tc>
          <w:tcPr>
            <w:tcW w:w="422" w:type="dxa"/>
          </w:tcPr>
          <w:p w14:paraId="209751A6" w14:textId="77777777" w:rsidR="00566243" w:rsidRDefault="00566243">
            <w:pPr>
              <w:pStyle w:val="TableParagraph"/>
              <w:rPr>
                <w:rFonts w:ascii="Times New Roman"/>
              </w:rPr>
            </w:pPr>
          </w:p>
        </w:tc>
        <w:tc>
          <w:tcPr>
            <w:tcW w:w="2834" w:type="dxa"/>
          </w:tcPr>
          <w:p w14:paraId="68240007" w14:textId="77777777" w:rsidR="00566243" w:rsidRDefault="00761B62">
            <w:pPr>
              <w:pStyle w:val="TableParagraph"/>
              <w:spacing w:before="16" w:line="261" w:lineRule="exact"/>
              <w:ind w:left="74"/>
            </w:pPr>
            <w:r>
              <w:t>Scan</w:t>
            </w:r>
            <w:r>
              <w:rPr>
                <w:spacing w:val="-9"/>
              </w:rPr>
              <w:t xml:space="preserve"> </w:t>
            </w:r>
            <w:r>
              <w:t>Level</w:t>
            </w:r>
            <w:r>
              <w:rPr>
                <w:spacing w:val="-3"/>
              </w:rPr>
              <w:t xml:space="preserve"> </w:t>
            </w:r>
            <w:r>
              <w:rPr>
                <w:spacing w:val="-4"/>
              </w:rPr>
              <w:t>High</w:t>
            </w:r>
          </w:p>
        </w:tc>
        <w:tc>
          <w:tcPr>
            <w:tcW w:w="1132" w:type="dxa"/>
          </w:tcPr>
          <w:p w14:paraId="48220B9F" w14:textId="77777777" w:rsidR="00566243" w:rsidRDefault="00761B62">
            <w:pPr>
              <w:pStyle w:val="TableParagraph"/>
              <w:spacing w:before="4"/>
              <w:ind w:left="75"/>
            </w:pPr>
            <w:r>
              <w:rPr>
                <w:spacing w:val="-5"/>
              </w:rPr>
              <w:t>RIO</w:t>
            </w:r>
          </w:p>
        </w:tc>
        <w:tc>
          <w:tcPr>
            <w:tcW w:w="2550" w:type="dxa"/>
          </w:tcPr>
          <w:p w14:paraId="5D24AEFF" w14:textId="77777777" w:rsidR="00566243" w:rsidRDefault="00761B62">
            <w:pPr>
              <w:pStyle w:val="TableParagraph"/>
              <w:spacing w:before="16" w:line="261" w:lineRule="exact"/>
              <w:ind w:left="78"/>
            </w:pPr>
            <w:r>
              <w:t>Scan</w:t>
            </w:r>
            <w:r>
              <w:rPr>
                <w:spacing w:val="-11"/>
              </w:rPr>
              <w:t xml:space="preserve"> </w:t>
            </w:r>
            <w:r>
              <w:t>Elevation</w:t>
            </w:r>
            <w:r>
              <w:rPr>
                <w:spacing w:val="-11"/>
              </w:rPr>
              <w:t xml:space="preserve"> </w:t>
            </w:r>
            <w:r>
              <w:t>Level</w:t>
            </w:r>
            <w:r>
              <w:rPr>
                <w:spacing w:val="-9"/>
              </w:rPr>
              <w:t xml:space="preserve"> </w:t>
            </w:r>
            <w:r>
              <w:rPr>
                <w:spacing w:val="-4"/>
              </w:rPr>
              <w:t>High</w:t>
            </w:r>
          </w:p>
        </w:tc>
        <w:tc>
          <w:tcPr>
            <w:tcW w:w="460" w:type="dxa"/>
          </w:tcPr>
          <w:p w14:paraId="635A5D7A" w14:textId="77777777" w:rsidR="00566243" w:rsidRDefault="00566243">
            <w:pPr>
              <w:pStyle w:val="TableParagraph"/>
              <w:rPr>
                <w:rFonts w:ascii="Times New Roman"/>
              </w:rPr>
            </w:pPr>
          </w:p>
        </w:tc>
        <w:tc>
          <w:tcPr>
            <w:tcW w:w="393" w:type="dxa"/>
          </w:tcPr>
          <w:p w14:paraId="1CC1004B" w14:textId="77777777" w:rsidR="00566243" w:rsidRDefault="00761B62">
            <w:pPr>
              <w:pStyle w:val="TableParagraph"/>
              <w:spacing w:before="4"/>
              <w:ind w:right="101"/>
              <w:jc w:val="right"/>
            </w:pPr>
            <w:r>
              <w:t>O</w:t>
            </w:r>
          </w:p>
        </w:tc>
        <w:tc>
          <w:tcPr>
            <w:tcW w:w="1274" w:type="dxa"/>
          </w:tcPr>
          <w:p w14:paraId="3334F119" w14:textId="77777777" w:rsidR="00566243" w:rsidRDefault="00566243">
            <w:pPr>
              <w:pStyle w:val="TableParagraph"/>
              <w:rPr>
                <w:rFonts w:ascii="Times New Roman"/>
              </w:rPr>
            </w:pPr>
          </w:p>
        </w:tc>
      </w:tr>
      <w:tr w:rsidR="00566243" w14:paraId="2D4A03C2" w14:textId="77777777">
        <w:trPr>
          <w:trHeight w:val="299"/>
        </w:trPr>
        <w:tc>
          <w:tcPr>
            <w:tcW w:w="422" w:type="dxa"/>
          </w:tcPr>
          <w:p w14:paraId="7E853494" w14:textId="77777777" w:rsidR="00566243" w:rsidRDefault="00566243">
            <w:pPr>
              <w:pStyle w:val="TableParagraph"/>
              <w:rPr>
                <w:rFonts w:ascii="Times New Roman"/>
              </w:rPr>
            </w:pPr>
          </w:p>
        </w:tc>
        <w:tc>
          <w:tcPr>
            <w:tcW w:w="2834" w:type="dxa"/>
          </w:tcPr>
          <w:p w14:paraId="573F083A" w14:textId="77777777" w:rsidR="00566243" w:rsidRDefault="00761B62">
            <w:pPr>
              <w:pStyle w:val="TableParagraph"/>
              <w:spacing w:before="18" w:line="261" w:lineRule="exact"/>
              <w:ind w:left="74"/>
            </w:pPr>
            <w:r>
              <w:t>Scan</w:t>
            </w:r>
            <w:r>
              <w:rPr>
                <w:spacing w:val="-7"/>
              </w:rPr>
              <w:t xml:space="preserve"> </w:t>
            </w:r>
            <w:r>
              <w:t>Level</w:t>
            </w:r>
            <w:r>
              <w:rPr>
                <w:spacing w:val="-8"/>
              </w:rPr>
              <w:t xml:space="preserve"> </w:t>
            </w:r>
            <w:r>
              <w:rPr>
                <w:spacing w:val="-5"/>
              </w:rPr>
              <w:t>Low</w:t>
            </w:r>
          </w:p>
        </w:tc>
        <w:tc>
          <w:tcPr>
            <w:tcW w:w="1132" w:type="dxa"/>
          </w:tcPr>
          <w:p w14:paraId="282B79A8" w14:textId="77777777" w:rsidR="00566243" w:rsidRDefault="00761B62">
            <w:pPr>
              <w:pStyle w:val="TableParagraph"/>
              <w:spacing w:before="6"/>
              <w:ind w:left="75"/>
            </w:pPr>
            <w:r>
              <w:rPr>
                <w:spacing w:val="-5"/>
              </w:rPr>
              <w:t>RIO</w:t>
            </w:r>
          </w:p>
        </w:tc>
        <w:tc>
          <w:tcPr>
            <w:tcW w:w="2550" w:type="dxa"/>
          </w:tcPr>
          <w:p w14:paraId="26E6DAAE" w14:textId="77777777" w:rsidR="00566243" w:rsidRDefault="00761B62">
            <w:pPr>
              <w:pStyle w:val="TableParagraph"/>
              <w:spacing w:before="18" w:line="261" w:lineRule="exact"/>
              <w:ind w:left="78"/>
            </w:pPr>
            <w:r>
              <w:t>Scan</w:t>
            </w:r>
            <w:r>
              <w:rPr>
                <w:spacing w:val="-13"/>
              </w:rPr>
              <w:t xml:space="preserve"> </w:t>
            </w:r>
            <w:r>
              <w:t>Elevation</w:t>
            </w:r>
            <w:r>
              <w:rPr>
                <w:spacing w:val="-11"/>
              </w:rPr>
              <w:t xml:space="preserve"> </w:t>
            </w:r>
            <w:r>
              <w:t>Level</w:t>
            </w:r>
            <w:r>
              <w:rPr>
                <w:spacing w:val="-12"/>
              </w:rPr>
              <w:t xml:space="preserve"> </w:t>
            </w:r>
            <w:r>
              <w:rPr>
                <w:spacing w:val="-5"/>
              </w:rPr>
              <w:t>Low</w:t>
            </w:r>
          </w:p>
        </w:tc>
        <w:tc>
          <w:tcPr>
            <w:tcW w:w="460" w:type="dxa"/>
          </w:tcPr>
          <w:p w14:paraId="016004FB" w14:textId="77777777" w:rsidR="00566243" w:rsidRDefault="00566243">
            <w:pPr>
              <w:pStyle w:val="TableParagraph"/>
              <w:rPr>
                <w:rFonts w:ascii="Times New Roman"/>
              </w:rPr>
            </w:pPr>
          </w:p>
        </w:tc>
        <w:tc>
          <w:tcPr>
            <w:tcW w:w="393" w:type="dxa"/>
          </w:tcPr>
          <w:p w14:paraId="5BABB466" w14:textId="77777777" w:rsidR="00566243" w:rsidRDefault="00761B62">
            <w:pPr>
              <w:pStyle w:val="TableParagraph"/>
              <w:spacing w:before="6"/>
              <w:ind w:right="101"/>
              <w:jc w:val="right"/>
            </w:pPr>
            <w:r>
              <w:t>O</w:t>
            </w:r>
          </w:p>
        </w:tc>
        <w:tc>
          <w:tcPr>
            <w:tcW w:w="1274" w:type="dxa"/>
          </w:tcPr>
          <w:p w14:paraId="65349521" w14:textId="77777777" w:rsidR="00566243" w:rsidRDefault="00566243">
            <w:pPr>
              <w:pStyle w:val="TableParagraph"/>
              <w:rPr>
                <w:rFonts w:ascii="Times New Roman"/>
              </w:rPr>
            </w:pPr>
          </w:p>
        </w:tc>
      </w:tr>
      <w:tr w:rsidR="00566243" w14:paraId="6A1D23C2" w14:textId="77777777">
        <w:trPr>
          <w:trHeight w:val="299"/>
        </w:trPr>
        <w:tc>
          <w:tcPr>
            <w:tcW w:w="422" w:type="dxa"/>
          </w:tcPr>
          <w:p w14:paraId="0B7EEB1E" w14:textId="77777777" w:rsidR="00566243" w:rsidRDefault="00566243">
            <w:pPr>
              <w:pStyle w:val="TableParagraph"/>
              <w:rPr>
                <w:rFonts w:ascii="Times New Roman"/>
              </w:rPr>
            </w:pPr>
          </w:p>
        </w:tc>
        <w:tc>
          <w:tcPr>
            <w:tcW w:w="2834" w:type="dxa"/>
          </w:tcPr>
          <w:p w14:paraId="1F0E95DF" w14:textId="77777777" w:rsidR="00566243" w:rsidRDefault="00761B62">
            <w:pPr>
              <w:pStyle w:val="TableParagraph"/>
              <w:spacing w:before="18" w:line="261" w:lineRule="exact"/>
              <w:ind w:left="74"/>
            </w:pPr>
            <w:r>
              <w:t>Track</w:t>
            </w:r>
            <w:r>
              <w:rPr>
                <w:spacing w:val="-1"/>
              </w:rPr>
              <w:t xml:space="preserve"> </w:t>
            </w:r>
            <w:r>
              <w:rPr>
                <w:spacing w:val="-2"/>
              </w:rPr>
              <w:t>Single</w:t>
            </w:r>
          </w:p>
        </w:tc>
        <w:tc>
          <w:tcPr>
            <w:tcW w:w="1132" w:type="dxa"/>
          </w:tcPr>
          <w:p w14:paraId="0D9859CA" w14:textId="77777777" w:rsidR="00566243" w:rsidRDefault="00761B62">
            <w:pPr>
              <w:pStyle w:val="TableParagraph"/>
              <w:spacing w:before="6"/>
              <w:ind w:left="75"/>
            </w:pPr>
            <w:r>
              <w:rPr>
                <w:spacing w:val="-5"/>
              </w:rPr>
              <w:t>RIO</w:t>
            </w:r>
          </w:p>
        </w:tc>
        <w:tc>
          <w:tcPr>
            <w:tcW w:w="2550" w:type="dxa"/>
          </w:tcPr>
          <w:p w14:paraId="28B962B1" w14:textId="77777777" w:rsidR="00566243" w:rsidRDefault="00761B62">
            <w:pPr>
              <w:pStyle w:val="TableParagraph"/>
              <w:spacing w:before="18" w:line="261" w:lineRule="exact"/>
              <w:ind w:left="78"/>
            </w:pPr>
            <w:r>
              <w:t>(show</w:t>
            </w:r>
            <w:r>
              <w:rPr>
                <w:spacing w:val="-6"/>
              </w:rPr>
              <w:t xml:space="preserve"> </w:t>
            </w:r>
            <w:r>
              <w:rPr>
                <w:spacing w:val="-2"/>
              </w:rPr>
              <w:t>options)</w:t>
            </w:r>
          </w:p>
        </w:tc>
        <w:tc>
          <w:tcPr>
            <w:tcW w:w="460" w:type="dxa"/>
          </w:tcPr>
          <w:p w14:paraId="6B0BDEA4" w14:textId="77777777" w:rsidR="00566243" w:rsidRDefault="00566243">
            <w:pPr>
              <w:pStyle w:val="TableParagraph"/>
              <w:rPr>
                <w:rFonts w:ascii="Times New Roman"/>
              </w:rPr>
            </w:pPr>
          </w:p>
        </w:tc>
        <w:tc>
          <w:tcPr>
            <w:tcW w:w="393" w:type="dxa"/>
          </w:tcPr>
          <w:p w14:paraId="41691836" w14:textId="77777777" w:rsidR="00566243" w:rsidRDefault="00761B62">
            <w:pPr>
              <w:pStyle w:val="TableParagraph"/>
              <w:spacing w:before="6"/>
              <w:ind w:right="101"/>
              <w:jc w:val="right"/>
            </w:pPr>
            <w:r>
              <w:t>O</w:t>
            </w:r>
          </w:p>
        </w:tc>
        <w:tc>
          <w:tcPr>
            <w:tcW w:w="1274" w:type="dxa"/>
          </w:tcPr>
          <w:p w14:paraId="77D2B957" w14:textId="77777777" w:rsidR="00566243" w:rsidRDefault="00566243">
            <w:pPr>
              <w:pStyle w:val="TableParagraph"/>
              <w:rPr>
                <w:rFonts w:ascii="Times New Roman"/>
              </w:rPr>
            </w:pPr>
          </w:p>
        </w:tc>
      </w:tr>
      <w:tr w:rsidR="00566243" w14:paraId="10E95FA9" w14:textId="77777777">
        <w:trPr>
          <w:trHeight w:val="299"/>
        </w:trPr>
        <w:tc>
          <w:tcPr>
            <w:tcW w:w="422" w:type="dxa"/>
          </w:tcPr>
          <w:p w14:paraId="7AF1ABB4" w14:textId="77777777" w:rsidR="00566243" w:rsidRDefault="00566243">
            <w:pPr>
              <w:pStyle w:val="TableParagraph"/>
              <w:rPr>
                <w:rFonts w:ascii="Times New Roman"/>
              </w:rPr>
            </w:pPr>
          </w:p>
        </w:tc>
        <w:tc>
          <w:tcPr>
            <w:tcW w:w="2834" w:type="dxa"/>
          </w:tcPr>
          <w:p w14:paraId="24551D9D" w14:textId="77777777" w:rsidR="00566243" w:rsidRDefault="00761B62">
            <w:pPr>
              <w:pStyle w:val="TableParagraph"/>
              <w:spacing w:before="18" w:line="261" w:lineRule="exact"/>
              <w:ind w:left="74"/>
            </w:pPr>
            <w:r>
              <w:t>Track</w:t>
            </w:r>
            <w:r>
              <w:rPr>
                <w:spacing w:val="-9"/>
              </w:rPr>
              <w:t xml:space="preserve"> </w:t>
            </w:r>
            <w:r>
              <w:t>Single</w:t>
            </w:r>
            <w:r>
              <w:rPr>
                <w:spacing w:val="-9"/>
              </w:rPr>
              <w:t xml:space="preserve"> </w:t>
            </w:r>
            <w:r>
              <w:t>Contact</w:t>
            </w:r>
            <w:r>
              <w:rPr>
                <w:spacing w:val="-6"/>
              </w:rPr>
              <w:t xml:space="preserve"> </w:t>
            </w:r>
            <w:r>
              <w:rPr>
                <w:spacing w:val="-4"/>
              </w:rPr>
              <w:t>Ahead</w:t>
            </w:r>
          </w:p>
        </w:tc>
        <w:tc>
          <w:tcPr>
            <w:tcW w:w="1132" w:type="dxa"/>
          </w:tcPr>
          <w:p w14:paraId="705DE85F" w14:textId="77777777" w:rsidR="00566243" w:rsidRDefault="00761B62">
            <w:pPr>
              <w:pStyle w:val="TableParagraph"/>
              <w:spacing w:before="6"/>
              <w:ind w:left="75"/>
            </w:pPr>
            <w:r>
              <w:rPr>
                <w:spacing w:val="-5"/>
              </w:rPr>
              <w:t>RIO</w:t>
            </w:r>
          </w:p>
        </w:tc>
        <w:tc>
          <w:tcPr>
            <w:tcW w:w="2550" w:type="dxa"/>
          </w:tcPr>
          <w:p w14:paraId="5DA88AA2" w14:textId="77777777" w:rsidR="00566243" w:rsidRDefault="00761B62">
            <w:pPr>
              <w:pStyle w:val="TableParagraph"/>
              <w:spacing w:before="18" w:line="261" w:lineRule="exact"/>
              <w:ind w:left="78"/>
            </w:pPr>
            <w:r>
              <w:t>STT</w:t>
            </w:r>
            <w:r>
              <w:rPr>
                <w:spacing w:val="-9"/>
              </w:rPr>
              <w:t xml:space="preserve"> </w:t>
            </w:r>
            <w:r>
              <w:t>Lock</w:t>
            </w:r>
            <w:r>
              <w:rPr>
                <w:spacing w:val="-7"/>
              </w:rPr>
              <w:t xml:space="preserve"> </w:t>
            </w:r>
            <w:r>
              <w:t>Contact</w:t>
            </w:r>
            <w:r>
              <w:rPr>
                <w:spacing w:val="-6"/>
              </w:rPr>
              <w:t xml:space="preserve"> </w:t>
            </w:r>
            <w:r>
              <w:rPr>
                <w:spacing w:val="-4"/>
              </w:rPr>
              <w:t>Ahead</w:t>
            </w:r>
          </w:p>
        </w:tc>
        <w:tc>
          <w:tcPr>
            <w:tcW w:w="460" w:type="dxa"/>
          </w:tcPr>
          <w:p w14:paraId="25DB4816" w14:textId="77777777" w:rsidR="00566243" w:rsidRDefault="00566243">
            <w:pPr>
              <w:pStyle w:val="TableParagraph"/>
              <w:rPr>
                <w:rFonts w:ascii="Times New Roman"/>
              </w:rPr>
            </w:pPr>
          </w:p>
        </w:tc>
        <w:tc>
          <w:tcPr>
            <w:tcW w:w="393" w:type="dxa"/>
          </w:tcPr>
          <w:p w14:paraId="686948A9" w14:textId="77777777" w:rsidR="00566243" w:rsidRDefault="00761B62">
            <w:pPr>
              <w:pStyle w:val="TableParagraph"/>
              <w:spacing w:before="6"/>
              <w:ind w:right="101"/>
              <w:jc w:val="right"/>
            </w:pPr>
            <w:r>
              <w:t>O</w:t>
            </w:r>
          </w:p>
        </w:tc>
        <w:tc>
          <w:tcPr>
            <w:tcW w:w="1274" w:type="dxa"/>
          </w:tcPr>
          <w:p w14:paraId="2A155EFA" w14:textId="77777777" w:rsidR="00566243" w:rsidRDefault="00566243">
            <w:pPr>
              <w:pStyle w:val="TableParagraph"/>
              <w:rPr>
                <w:rFonts w:ascii="Times New Roman"/>
              </w:rPr>
            </w:pPr>
          </w:p>
        </w:tc>
      </w:tr>
      <w:tr w:rsidR="00566243" w14:paraId="7B9CD2AA" w14:textId="77777777">
        <w:trPr>
          <w:trHeight w:val="301"/>
        </w:trPr>
        <w:tc>
          <w:tcPr>
            <w:tcW w:w="422" w:type="dxa"/>
          </w:tcPr>
          <w:p w14:paraId="64078AC4" w14:textId="77777777" w:rsidR="00566243" w:rsidRDefault="00566243">
            <w:pPr>
              <w:pStyle w:val="TableParagraph"/>
              <w:rPr>
                <w:rFonts w:ascii="Times New Roman"/>
              </w:rPr>
            </w:pPr>
          </w:p>
        </w:tc>
        <w:tc>
          <w:tcPr>
            <w:tcW w:w="2834" w:type="dxa"/>
          </w:tcPr>
          <w:p w14:paraId="10638023" w14:textId="77777777" w:rsidR="00566243" w:rsidRDefault="00761B62">
            <w:pPr>
              <w:pStyle w:val="TableParagraph"/>
              <w:spacing w:before="20" w:line="261" w:lineRule="exact"/>
              <w:ind w:left="74"/>
            </w:pPr>
            <w:r>
              <w:t>Track</w:t>
            </w:r>
            <w:r>
              <w:rPr>
                <w:spacing w:val="-7"/>
              </w:rPr>
              <w:t xml:space="preserve"> </w:t>
            </w:r>
            <w:r>
              <w:t>Single</w:t>
            </w:r>
            <w:r>
              <w:rPr>
                <w:spacing w:val="-7"/>
              </w:rPr>
              <w:t xml:space="preserve"> </w:t>
            </w:r>
            <w:r>
              <w:t>Bogey</w:t>
            </w:r>
            <w:r>
              <w:rPr>
                <w:spacing w:val="-5"/>
              </w:rPr>
              <w:t xml:space="preserve"> </w:t>
            </w:r>
            <w:r>
              <w:rPr>
                <w:spacing w:val="-4"/>
              </w:rPr>
              <w:t>Ahead</w:t>
            </w:r>
          </w:p>
        </w:tc>
        <w:tc>
          <w:tcPr>
            <w:tcW w:w="1132" w:type="dxa"/>
          </w:tcPr>
          <w:p w14:paraId="543766A7" w14:textId="77777777" w:rsidR="00566243" w:rsidRDefault="00761B62">
            <w:pPr>
              <w:pStyle w:val="TableParagraph"/>
              <w:spacing w:before="6"/>
              <w:ind w:left="75"/>
            </w:pPr>
            <w:r>
              <w:rPr>
                <w:spacing w:val="-5"/>
              </w:rPr>
              <w:t>RIO</w:t>
            </w:r>
          </w:p>
        </w:tc>
        <w:tc>
          <w:tcPr>
            <w:tcW w:w="2550" w:type="dxa"/>
          </w:tcPr>
          <w:p w14:paraId="6C69E763" w14:textId="77777777" w:rsidR="00566243" w:rsidRDefault="00761B62">
            <w:pPr>
              <w:pStyle w:val="TableParagraph"/>
              <w:spacing w:before="20" w:line="261" w:lineRule="exact"/>
              <w:ind w:left="78"/>
            </w:pPr>
            <w:r>
              <w:t>STT</w:t>
            </w:r>
            <w:r>
              <w:rPr>
                <w:spacing w:val="-7"/>
              </w:rPr>
              <w:t xml:space="preserve"> </w:t>
            </w:r>
            <w:r>
              <w:t>Lock</w:t>
            </w:r>
            <w:r>
              <w:rPr>
                <w:spacing w:val="-6"/>
              </w:rPr>
              <w:t xml:space="preserve"> </w:t>
            </w:r>
            <w:r>
              <w:t>Bogey</w:t>
            </w:r>
            <w:r>
              <w:rPr>
                <w:spacing w:val="-3"/>
              </w:rPr>
              <w:t xml:space="preserve"> </w:t>
            </w:r>
            <w:r>
              <w:rPr>
                <w:spacing w:val="-4"/>
              </w:rPr>
              <w:t>Ahead</w:t>
            </w:r>
          </w:p>
        </w:tc>
        <w:tc>
          <w:tcPr>
            <w:tcW w:w="460" w:type="dxa"/>
          </w:tcPr>
          <w:p w14:paraId="35DEAF2F" w14:textId="77777777" w:rsidR="00566243" w:rsidRDefault="00566243">
            <w:pPr>
              <w:pStyle w:val="TableParagraph"/>
              <w:rPr>
                <w:rFonts w:ascii="Times New Roman"/>
              </w:rPr>
            </w:pPr>
          </w:p>
        </w:tc>
        <w:tc>
          <w:tcPr>
            <w:tcW w:w="393" w:type="dxa"/>
          </w:tcPr>
          <w:p w14:paraId="3AF37F68" w14:textId="77777777" w:rsidR="00566243" w:rsidRDefault="00761B62">
            <w:pPr>
              <w:pStyle w:val="TableParagraph"/>
              <w:spacing w:before="6"/>
              <w:ind w:right="101"/>
              <w:jc w:val="right"/>
            </w:pPr>
            <w:r>
              <w:t>O</w:t>
            </w:r>
          </w:p>
        </w:tc>
        <w:tc>
          <w:tcPr>
            <w:tcW w:w="1274" w:type="dxa"/>
          </w:tcPr>
          <w:p w14:paraId="2A6B90C0" w14:textId="77777777" w:rsidR="00566243" w:rsidRDefault="00566243">
            <w:pPr>
              <w:pStyle w:val="TableParagraph"/>
              <w:rPr>
                <w:rFonts w:ascii="Times New Roman"/>
              </w:rPr>
            </w:pPr>
          </w:p>
        </w:tc>
      </w:tr>
      <w:tr w:rsidR="00566243" w14:paraId="719DACB4" w14:textId="77777777">
        <w:trPr>
          <w:trHeight w:val="297"/>
        </w:trPr>
        <w:tc>
          <w:tcPr>
            <w:tcW w:w="422" w:type="dxa"/>
          </w:tcPr>
          <w:p w14:paraId="4A4AB772" w14:textId="77777777" w:rsidR="00566243" w:rsidRDefault="00566243">
            <w:pPr>
              <w:pStyle w:val="TableParagraph"/>
              <w:rPr>
                <w:rFonts w:ascii="Times New Roman"/>
              </w:rPr>
            </w:pPr>
          </w:p>
        </w:tc>
        <w:tc>
          <w:tcPr>
            <w:tcW w:w="2834" w:type="dxa"/>
          </w:tcPr>
          <w:p w14:paraId="2F6C7BA3" w14:textId="77777777" w:rsidR="00566243" w:rsidRDefault="00761B62">
            <w:pPr>
              <w:pStyle w:val="TableParagraph"/>
              <w:spacing w:before="16" w:line="261" w:lineRule="exact"/>
              <w:ind w:left="74"/>
            </w:pPr>
            <w:r>
              <w:t>Track</w:t>
            </w:r>
            <w:r>
              <w:rPr>
                <w:spacing w:val="-11"/>
              </w:rPr>
              <w:t xml:space="preserve"> </w:t>
            </w:r>
            <w:r>
              <w:t>Single</w:t>
            </w:r>
            <w:r>
              <w:rPr>
                <w:spacing w:val="-8"/>
              </w:rPr>
              <w:t xml:space="preserve"> </w:t>
            </w:r>
            <w:r>
              <w:t>Friendly</w:t>
            </w:r>
            <w:r>
              <w:rPr>
                <w:spacing w:val="-8"/>
              </w:rPr>
              <w:t xml:space="preserve"> </w:t>
            </w:r>
            <w:r>
              <w:rPr>
                <w:spacing w:val="-2"/>
              </w:rPr>
              <w:t>Ahead</w:t>
            </w:r>
          </w:p>
        </w:tc>
        <w:tc>
          <w:tcPr>
            <w:tcW w:w="1132" w:type="dxa"/>
          </w:tcPr>
          <w:p w14:paraId="6FCFF347" w14:textId="77777777" w:rsidR="00566243" w:rsidRDefault="00761B62">
            <w:pPr>
              <w:pStyle w:val="TableParagraph"/>
              <w:spacing w:before="4"/>
              <w:ind w:left="75"/>
            </w:pPr>
            <w:r>
              <w:rPr>
                <w:spacing w:val="-5"/>
              </w:rPr>
              <w:t>RIO</w:t>
            </w:r>
          </w:p>
        </w:tc>
        <w:tc>
          <w:tcPr>
            <w:tcW w:w="2550" w:type="dxa"/>
          </w:tcPr>
          <w:p w14:paraId="17B4ED8C" w14:textId="77777777" w:rsidR="00566243" w:rsidRDefault="00761B62">
            <w:pPr>
              <w:pStyle w:val="TableParagraph"/>
              <w:spacing w:before="16" w:line="261" w:lineRule="exact"/>
              <w:ind w:left="78"/>
            </w:pPr>
            <w:r>
              <w:t>STT</w:t>
            </w:r>
            <w:r>
              <w:rPr>
                <w:spacing w:val="-11"/>
              </w:rPr>
              <w:t xml:space="preserve"> </w:t>
            </w:r>
            <w:r>
              <w:t>Lock</w:t>
            </w:r>
            <w:r>
              <w:rPr>
                <w:spacing w:val="-8"/>
              </w:rPr>
              <w:t xml:space="preserve"> </w:t>
            </w:r>
            <w:r>
              <w:t>Friendly</w:t>
            </w:r>
            <w:r>
              <w:rPr>
                <w:spacing w:val="-4"/>
              </w:rPr>
              <w:t xml:space="preserve"> </w:t>
            </w:r>
            <w:r>
              <w:rPr>
                <w:spacing w:val="-2"/>
              </w:rPr>
              <w:t>Ahead</w:t>
            </w:r>
          </w:p>
        </w:tc>
        <w:tc>
          <w:tcPr>
            <w:tcW w:w="460" w:type="dxa"/>
          </w:tcPr>
          <w:p w14:paraId="1309C5FD" w14:textId="77777777" w:rsidR="00566243" w:rsidRDefault="00566243">
            <w:pPr>
              <w:pStyle w:val="TableParagraph"/>
              <w:rPr>
                <w:rFonts w:ascii="Times New Roman"/>
              </w:rPr>
            </w:pPr>
          </w:p>
        </w:tc>
        <w:tc>
          <w:tcPr>
            <w:tcW w:w="393" w:type="dxa"/>
          </w:tcPr>
          <w:p w14:paraId="78FD423D" w14:textId="77777777" w:rsidR="00566243" w:rsidRDefault="00761B62">
            <w:pPr>
              <w:pStyle w:val="TableParagraph"/>
              <w:spacing w:before="4"/>
              <w:ind w:right="101"/>
              <w:jc w:val="right"/>
            </w:pPr>
            <w:r>
              <w:t>O</w:t>
            </w:r>
          </w:p>
        </w:tc>
        <w:tc>
          <w:tcPr>
            <w:tcW w:w="1274" w:type="dxa"/>
          </w:tcPr>
          <w:p w14:paraId="26E31B5E" w14:textId="77777777" w:rsidR="00566243" w:rsidRDefault="00566243">
            <w:pPr>
              <w:pStyle w:val="TableParagraph"/>
              <w:rPr>
                <w:rFonts w:ascii="Times New Roman"/>
              </w:rPr>
            </w:pPr>
          </w:p>
        </w:tc>
      </w:tr>
      <w:tr w:rsidR="00566243" w14:paraId="338E6D25" w14:textId="77777777">
        <w:trPr>
          <w:trHeight w:val="299"/>
        </w:trPr>
        <w:tc>
          <w:tcPr>
            <w:tcW w:w="422" w:type="dxa"/>
          </w:tcPr>
          <w:p w14:paraId="48F76123" w14:textId="77777777" w:rsidR="00566243" w:rsidRDefault="00566243">
            <w:pPr>
              <w:pStyle w:val="TableParagraph"/>
              <w:rPr>
                <w:rFonts w:ascii="Times New Roman"/>
              </w:rPr>
            </w:pPr>
          </w:p>
        </w:tc>
        <w:tc>
          <w:tcPr>
            <w:tcW w:w="2834" w:type="dxa"/>
          </w:tcPr>
          <w:p w14:paraId="55565D58" w14:textId="77777777" w:rsidR="00566243" w:rsidRDefault="00761B62">
            <w:pPr>
              <w:pStyle w:val="TableParagraph"/>
              <w:spacing w:before="18" w:line="261" w:lineRule="exact"/>
              <w:ind w:left="74"/>
            </w:pPr>
            <w:r>
              <w:t>Track</w:t>
            </w:r>
            <w:r>
              <w:rPr>
                <w:spacing w:val="-8"/>
              </w:rPr>
              <w:t xml:space="preserve"> </w:t>
            </w:r>
            <w:r>
              <w:t>Single</w:t>
            </w:r>
            <w:r>
              <w:rPr>
                <w:spacing w:val="-5"/>
              </w:rPr>
              <w:t xml:space="preserve"> </w:t>
            </w:r>
            <w:r>
              <w:rPr>
                <w:spacing w:val="-2"/>
              </w:rPr>
              <w:t>First</w:t>
            </w:r>
          </w:p>
        </w:tc>
        <w:tc>
          <w:tcPr>
            <w:tcW w:w="1132" w:type="dxa"/>
          </w:tcPr>
          <w:p w14:paraId="6D47ECCE" w14:textId="77777777" w:rsidR="00566243" w:rsidRDefault="00761B62">
            <w:pPr>
              <w:pStyle w:val="TableParagraph"/>
              <w:spacing w:before="6"/>
              <w:ind w:left="75"/>
            </w:pPr>
            <w:r>
              <w:rPr>
                <w:spacing w:val="-5"/>
              </w:rPr>
              <w:t>RIO</w:t>
            </w:r>
          </w:p>
        </w:tc>
        <w:tc>
          <w:tcPr>
            <w:tcW w:w="2550" w:type="dxa"/>
          </w:tcPr>
          <w:p w14:paraId="7B5493FE" w14:textId="77777777" w:rsidR="00566243" w:rsidRDefault="00761B62">
            <w:pPr>
              <w:pStyle w:val="TableParagraph"/>
              <w:spacing w:before="18" w:line="261" w:lineRule="exact"/>
              <w:ind w:left="78"/>
            </w:pPr>
            <w:r>
              <w:t>STT</w:t>
            </w:r>
            <w:r>
              <w:rPr>
                <w:spacing w:val="-5"/>
              </w:rPr>
              <w:t xml:space="preserve"> </w:t>
            </w:r>
            <w:r>
              <w:t>Lock</w:t>
            </w:r>
            <w:r>
              <w:rPr>
                <w:spacing w:val="-3"/>
              </w:rPr>
              <w:t xml:space="preserve"> </w:t>
            </w:r>
            <w:r>
              <w:rPr>
                <w:spacing w:val="-2"/>
              </w:rPr>
              <w:t>First</w:t>
            </w:r>
          </w:p>
        </w:tc>
        <w:tc>
          <w:tcPr>
            <w:tcW w:w="460" w:type="dxa"/>
          </w:tcPr>
          <w:p w14:paraId="76BE6C89" w14:textId="77777777" w:rsidR="00566243" w:rsidRDefault="00566243">
            <w:pPr>
              <w:pStyle w:val="TableParagraph"/>
              <w:rPr>
                <w:rFonts w:ascii="Times New Roman"/>
              </w:rPr>
            </w:pPr>
          </w:p>
        </w:tc>
        <w:tc>
          <w:tcPr>
            <w:tcW w:w="393" w:type="dxa"/>
          </w:tcPr>
          <w:p w14:paraId="0256A7F4" w14:textId="77777777" w:rsidR="00566243" w:rsidRDefault="00761B62">
            <w:pPr>
              <w:pStyle w:val="TableParagraph"/>
              <w:spacing w:before="6"/>
              <w:ind w:right="101"/>
              <w:jc w:val="right"/>
            </w:pPr>
            <w:r>
              <w:t>O</w:t>
            </w:r>
          </w:p>
        </w:tc>
        <w:tc>
          <w:tcPr>
            <w:tcW w:w="1274" w:type="dxa"/>
          </w:tcPr>
          <w:p w14:paraId="5175E992" w14:textId="77777777" w:rsidR="00566243" w:rsidRDefault="00566243">
            <w:pPr>
              <w:pStyle w:val="TableParagraph"/>
              <w:rPr>
                <w:rFonts w:ascii="Times New Roman"/>
              </w:rPr>
            </w:pPr>
          </w:p>
        </w:tc>
      </w:tr>
      <w:tr w:rsidR="00566243" w14:paraId="34216D85" w14:textId="77777777">
        <w:trPr>
          <w:trHeight w:val="299"/>
        </w:trPr>
        <w:tc>
          <w:tcPr>
            <w:tcW w:w="422" w:type="dxa"/>
          </w:tcPr>
          <w:p w14:paraId="79FDEC85" w14:textId="77777777" w:rsidR="00566243" w:rsidRDefault="00566243">
            <w:pPr>
              <w:pStyle w:val="TableParagraph"/>
              <w:rPr>
                <w:rFonts w:ascii="Times New Roman"/>
              </w:rPr>
            </w:pPr>
          </w:p>
        </w:tc>
        <w:tc>
          <w:tcPr>
            <w:tcW w:w="2834" w:type="dxa"/>
          </w:tcPr>
          <w:p w14:paraId="1D67A07B" w14:textId="77777777" w:rsidR="00566243" w:rsidRDefault="00761B62">
            <w:pPr>
              <w:pStyle w:val="TableParagraph"/>
              <w:spacing w:before="18" w:line="261" w:lineRule="exact"/>
              <w:ind w:left="74"/>
            </w:pPr>
            <w:r>
              <w:t>Track</w:t>
            </w:r>
            <w:r>
              <w:rPr>
                <w:spacing w:val="-10"/>
              </w:rPr>
              <w:t xml:space="preserve"> </w:t>
            </w:r>
            <w:r>
              <w:t>Single</w:t>
            </w:r>
            <w:r>
              <w:rPr>
                <w:spacing w:val="-9"/>
              </w:rPr>
              <w:t xml:space="preserve"> </w:t>
            </w:r>
            <w:r>
              <w:t>Target</w:t>
            </w:r>
            <w:r>
              <w:rPr>
                <w:spacing w:val="-9"/>
              </w:rPr>
              <w:t xml:space="preserve"> </w:t>
            </w:r>
            <w:r>
              <w:t>1-</w:t>
            </w:r>
            <w:r>
              <w:rPr>
                <w:spacing w:val="-10"/>
              </w:rPr>
              <w:t>8</w:t>
            </w:r>
          </w:p>
        </w:tc>
        <w:tc>
          <w:tcPr>
            <w:tcW w:w="1132" w:type="dxa"/>
          </w:tcPr>
          <w:p w14:paraId="2B845365" w14:textId="77777777" w:rsidR="00566243" w:rsidRDefault="00761B62">
            <w:pPr>
              <w:pStyle w:val="TableParagraph"/>
              <w:spacing w:before="6"/>
              <w:ind w:left="75"/>
            </w:pPr>
            <w:r>
              <w:rPr>
                <w:spacing w:val="-5"/>
              </w:rPr>
              <w:t>RIO</w:t>
            </w:r>
          </w:p>
        </w:tc>
        <w:tc>
          <w:tcPr>
            <w:tcW w:w="2550" w:type="dxa"/>
          </w:tcPr>
          <w:p w14:paraId="0E8012D3" w14:textId="77777777" w:rsidR="00566243" w:rsidRDefault="00761B62">
            <w:pPr>
              <w:pStyle w:val="TableParagraph"/>
              <w:spacing w:before="18" w:line="261" w:lineRule="exact"/>
              <w:ind w:left="78"/>
            </w:pPr>
            <w:r>
              <w:t>STT</w:t>
            </w:r>
            <w:r>
              <w:rPr>
                <w:spacing w:val="-10"/>
              </w:rPr>
              <w:t xml:space="preserve"> </w:t>
            </w:r>
            <w:r>
              <w:t>Lock</w:t>
            </w:r>
            <w:r>
              <w:rPr>
                <w:spacing w:val="-8"/>
              </w:rPr>
              <w:t xml:space="preserve"> </w:t>
            </w:r>
            <w:r>
              <w:t>Target</w:t>
            </w:r>
            <w:r>
              <w:rPr>
                <w:spacing w:val="-7"/>
              </w:rPr>
              <w:t xml:space="preserve"> </w:t>
            </w:r>
            <w:r>
              <w:t>1-</w:t>
            </w:r>
            <w:r>
              <w:rPr>
                <w:spacing w:val="-10"/>
              </w:rPr>
              <w:t>8</w:t>
            </w:r>
          </w:p>
        </w:tc>
        <w:tc>
          <w:tcPr>
            <w:tcW w:w="460" w:type="dxa"/>
          </w:tcPr>
          <w:p w14:paraId="625EE6EA" w14:textId="77777777" w:rsidR="00566243" w:rsidRDefault="00566243">
            <w:pPr>
              <w:pStyle w:val="TableParagraph"/>
              <w:rPr>
                <w:rFonts w:ascii="Times New Roman"/>
              </w:rPr>
            </w:pPr>
          </w:p>
        </w:tc>
        <w:tc>
          <w:tcPr>
            <w:tcW w:w="393" w:type="dxa"/>
          </w:tcPr>
          <w:p w14:paraId="6DCD9D09" w14:textId="77777777" w:rsidR="00566243" w:rsidRDefault="00761B62">
            <w:pPr>
              <w:pStyle w:val="TableParagraph"/>
              <w:spacing w:before="6"/>
              <w:ind w:right="101"/>
              <w:jc w:val="right"/>
            </w:pPr>
            <w:r>
              <w:t>O</w:t>
            </w:r>
          </w:p>
        </w:tc>
        <w:tc>
          <w:tcPr>
            <w:tcW w:w="1274" w:type="dxa"/>
          </w:tcPr>
          <w:p w14:paraId="040E500B" w14:textId="77777777" w:rsidR="00566243" w:rsidRDefault="00566243">
            <w:pPr>
              <w:pStyle w:val="TableParagraph"/>
              <w:rPr>
                <w:rFonts w:ascii="Times New Roman"/>
              </w:rPr>
            </w:pPr>
          </w:p>
        </w:tc>
      </w:tr>
      <w:tr w:rsidR="00566243" w14:paraId="53D66223" w14:textId="77777777">
        <w:trPr>
          <w:trHeight w:val="299"/>
        </w:trPr>
        <w:tc>
          <w:tcPr>
            <w:tcW w:w="422" w:type="dxa"/>
          </w:tcPr>
          <w:p w14:paraId="017351A6" w14:textId="77777777" w:rsidR="00566243" w:rsidRDefault="00566243">
            <w:pPr>
              <w:pStyle w:val="TableParagraph"/>
              <w:rPr>
                <w:rFonts w:ascii="Times New Roman"/>
              </w:rPr>
            </w:pPr>
          </w:p>
        </w:tc>
        <w:tc>
          <w:tcPr>
            <w:tcW w:w="2834" w:type="dxa"/>
          </w:tcPr>
          <w:p w14:paraId="401007F9" w14:textId="77777777" w:rsidR="00566243" w:rsidRDefault="00761B62">
            <w:pPr>
              <w:pStyle w:val="TableParagraph"/>
              <w:spacing w:before="18" w:line="261" w:lineRule="exact"/>
              <w:ind w:left="74"/>
            </w:pPr>
            <w:r>
              <w:t>Break</w:t>
            </w:r>
            <w:r>
              <w:rPr>
                <w:spacing w:val="-7"/>
              </w:rPr>
              <w:t xml:space="preserve"> </w:t>
            </w:r>
            <w:r>
              <w:rPr>
                <w:spacing w:val="-4"/>
              </w:rPr>
              <w:t>Lock</w:t>
            </w:r>
          </w:p>
        </w:tc>
        <w:tc>
          <w:tcPr>
            <w:tcW w:w="1132" w:type="dxa"/>
          </w:tcPr>
          <w:p w14:paraId="420EBDEA" w14:textId="77777777" w:rsidR="00566243" w:rsidRDefault="00761B62">
            <w:pPr>
              <w:pStyle w:val="TableParagraph"/>
              <w:spacing w:before="6"/>
              <w:ind w:left="75"/>
            </w:pPr>
            <w:r>
              <w:rPr>
                <w:spacing w:val="-5"/>
              </w:rPr>
              <w:t>RIO</w:t>
            </w:r>
          </w:p>
        </w:tc>
        <w:tc>
          <w:tcPr>
            <w:tcW w:w="2550" w:type="dxa"/>
          </w:tcPr>
          <w:p w14:paraId="4A9892DF" w14:textId="77777777" w:rsidR="00566243" w:rsidRDefault="00761B62">
            <w:pPr>
              <w:pStyle w:val="TableParagraph"/>
              <w:spacing w:before="18" w:line="261" w:lineRule="exact"/>
              <w:ind w:left="78"/>
            </w:pPr>
            <w:r>
              <w:t>STT</w:t>
            </w:r>
            <w:r>
              <w:rPr>
                <w:spacing w:val="-4"/>
              </w:rPr>
              <w:t xml:space="preserve"> </w:t>
            </w:r>
            <w:r>
              <w:t>Lock</w:t>
            </w:r>
            <w:r>
              <w:rPr>
                <w:spacing w:val="-4"/>
              </w:rPr>
              <w:t xml:space="preserve"> </w:t>
            </w:r>
            <w:r>
              <w:rPr>
                <w:spacing w:val="-2"/>
              </w:rPr>
              <w:t>Break</w:t>
            </w:r>
          </w:p>
        </w:tc>
        <w:tc>
          <w:tcPr>
            <w:tcW w:w="460" w:type="dxa"/>
          </w:tcPr>
          <w:p w14:paraId="5A475F2F" w14:textId="77777777" w:rsidR="00566243" w:rsidRDefault="00566243">
            <w:pPr>
              <w:pStyle w:val="TableParagraph"/>
              <w:rPr>
                <w:rFonts w:ascii="Times New Roman"/>
              </w:rPr>
            </w:pPr>
          </w:p>
        </w:tc>
        <w:tc>
          <w:tcPr>
            <w:tcW w:w="393" w:type="dxa"/>
          </w:tcPr>
          <w:p w14:paraId="7F1B76AC" w14:textId="77777777" w:rsidR="00566243" w:rsidRDefault="00761B62">
            <w:pPr>
              <w:pStyle w:val="TableParagraph"/>
              <w:spacing w:before="6"/>
              <w:ind w:right="101"/>
              <w:jc w:val="right"/>
            </w:pPr>
            <w:r>
              <w:t>O</w:t>
            </w:r>
          </w:p>
        </w:tc>
        <w:tc>
          <w:tcPr>
            <w:tcW w:w="1274" w:type="dxa"/>
          </w:tcPr>
          <w:p w14:paraId="5BA49433" w14:textId="77777777" w:rsidR="00566243" w:rsidRDefault="00566243">
            <w:pPr>
              <w:pStyle w:val="TableParagraph"/>
              <w:rPr>
                <w:rFonts w:ascii="Times New Roman"/>
              </w:rPr>
            </w:pPr>
          </w:p>
        </w:tc>
      </w:tr>
      <w:tr w:rsidR="00566243" w14:paraId="41A0BC06" w14:textId="77777777">
        <w:trPr>
          <w:trHeight w:val="297"/>
        </w:trPr>
        <w:tc>
          <w:tcPr>
            <w:tcW w:w="422" w:type="dxa"/>
          </w:tcPr>
          <w:p w14:paraId="627FAAFC" w14:textId="77777777" w:rsidR="00566243" w:rsidRDefault="00566243">
            <w:pPr>
              <w:pStyle w:val="TableParagraph"/>
              <w:rPr>
                <w:rFonts w:ascii="Times New Roman"/>
              </w:rPr>
            </w:pPr>
          </w:p>
        </w:tc>
        <w:tc>
          <w:tcPr>
            <w:tcW w:w="2834" w:type="dxa"/>
          </w:tcPr>
          <w:p w14:paraId="56CF7052" w14:textId="77777777" w:rsidR="00566243" w:rsidRDefault="00761B62">
            <w:pPr>
              <w:pStyle w:val="TableParagraph"/>
              <w:spacing w:before="16" w:line="261" w:lineRule="exact"/>
              <w:ind w:left="74"/>
            </w:pPr>
            <w:r>
              <w:t>Switch</w:t>
            </w:r>
            <w:r>
              <w:rPr>
                <w:spacing w:val="-7"/>
              </w:rPr>
              <w:t xml:space="preserve"> </w:t>
            </w:r>
            <w:r>
              <w:rPr>
                <w:spacing w:val="-5"/>
              </w:rPr>
              <w:t>STT</w:t>
            </w:r>
          </w:p>
        </w:tc>
        <w:tc>
          <w:tcPr>
            <w:tcW w:w="1132" w:type="dxa"/>
          </w:tcPr>
          <w:p w14:paraId="6F14CD68" w14:textId="77777777" w:rsidR="00566243" w:rsidRDefault="00761B62">
            <w:pPr>
              <w:pStyle w:val="TableParagraph"/>
              <w:spacing w:before="4"/>
              <w:ind w:left="75"/>
            </w:pPr>
            <w:r>
              <w:rPr>
                <w:spacing w:val="-5"/>
              </w:rPr>
              <w:t>RIO</w:t>
            </w:r>
          </w:p>
        </w:tc>
        <w:tc>
          <w:tcPr>
            <w:tcW w:w="2550" w:type="dxa"/>
          </w:tcPr>
          <w:p w14:paraId="0C1903E6" w14:textId="77777777" w:rsidR="00566243" w:rsidRDefault="00761B62">
            <w:pPr>
              <w:pStyle w:val="TableParagraph"/>
              <w:spacing w:before="16" w:line="261" w:lineRule="exact"/>
              <w:ind w:left="78"/>
            </w:pPr>
            <w:r>
              <w:rPr>
                <w:spacing w:val="-2"/>
              </w:rPr>
              <w:t>Toggle</w:t>
            </w:r>
            <w:r>
              <w:rPr>
                <w:spacing w:val="9"/>
              </w:rPr>
              <w:t xml:space="preserve"> </w:t>
            </w:r>
            <w:r>
              <w:rPr>
                <w:spacing w:val="-2"/>
              </w:rPr>
              <w:t>PD-STT/P-</w:t>
            </w:r>
            <w:r>
              <w:rPr>
                <w:spacing w:val="-5"/>
              </w:rPr>
              <w:t>STT</w:t>
            </w:r>
          </w:p>
        </w:tc>
        <w:tc>
          <w:tcPr>
            <w:tcW w:w="460" w:type="dxa"/>
          </w:tcPr>
          <w:p w14:paraId="36B73E6F" w14:textId="77777777" w:rsidR="00566243" w:rsidRDefault="00566243">
            <w:pPr>
              <w:pStyle w:val="TableParagraph"/>
              <w:rPr>
                <w:rFonts w:ascii="Times New Roman"/>
              </w:rPr>
            </w:pPr>
          </w:p>
        </w:tc>
        <w:tc>
          <w:tcPr>
            <w:tcW w:w="393" w:type="dxa"/>
          </w:tcPr>
          <w:p w14:paraId="2EE304C9" w14:textId="77777777" w:rsidR="00566243" w:rsidRDefault="00761B62">
            <w:pPr>
              <w:pStyle w:val="TableParagraph"/>
              <w:spacing w:before="4"/>
              <w:ind w:right="101"/>
              <w:jc w:val="right"/>
            </w:pPr>
            <w:r>
              <w:t>O</w:t>
            </w:r>
          </w:p>
        </w:tc>
        <w:tc>
          <w:tcPr>
            <w:tcW w:w="1274" w:type="dxa"/>
          </w:tcPr>
          <w:p w14:paraId="563B7267" w14:textId="77777777" w:rsidR="00566243" w:rsidRDefault="00566243">
            <w:pPr>
              <w:pStyle w:val="TableParagraph"/>
              <w:rPr>
                <w:rFonts w:ascii="Times New Roman"/>
              </w:rPr>
            </w:pPr>
          </w:p>
        </w:tc>
      </w:tr>
      <w:tr w:rsidR="00566243" w14:paraId="44630EA6" w14:textId="77777777">
        <w:trPr>
          <w:trHeight w:val="301"/>
        </w:trPr>
        <w:tc>
          <w:tcPr>
            <w:tcW w:w="422" w:type="dxa"/>
          </w:tcPr>
          <w:p w14:paraId="4E5A0D84" w14:textId="77777777" w:rsidR="00566243" w:rsidRDefault="00566243">
            <w:pPr>
              <w:pStyle w:val="TableParagraph"/>
              <w:rPr>
                <w:rFonts w:ascii="Times New Roman"/>
              </w:rPr>
            </w:pPr>
          </w:p>
        </w:tc>
        <w:tc>
          <w:tcPr>
            <w:tcW w:w="2834" w:type="dxa"/>
          </w:tcPr>
          <w:p w14:paraId="6FC56AE6" w14:textId="77777777" w:rsidR="00566243" w:rsidRDefault="00761B62">
            <w:pPr>
              <w:pStyle w:val="TableParagraph"/>
              <w:spacing w:before="20" w:line="261" w:lineRule="exact"/>
              <w:ind w:left="74"/>
            </w:pPr>
            <w:r>
              <w:t>VSL</w:t>
            </w:r>
            <w:r>
              <w:rPr>
                <w:spacing w:val="-3"/>
              </w:rPr>
              <w:t xml:space="preserve"> </w:t>
            </w:r>
            <w:r>
              <w:rPr>
                <w:spacing w:val="-4"/>
              </w:rPr>
              <w:t>High</w:t>
            </w:r>
          </w:p>
        </w:tc>
        <w:tc>
          <w:tcPr>
            <w:tcW w:w="1132" w:type="dxa"/>
          </w:tcPr>
          <w:p w14:paraId="03A2F39E" w14:textId="77777777" w:rsidR="00566243" w:rsidRDefault="00761B62">
            <w:pPr>
              <w:pStyle w:val="TableParagraph"/>
              <w:spacing w:before="6"/>
              <w:ind w:left="75"/>
            </w:pPr>
            <w:r>
              <w:rPr>
                <w:spacing w:val="-5"/>
              </w:rPr>
              <w:t>RIO</w:t>
            </w:r>
          </w:p>
        </w:tc>
        <w:tc>
          <w:tcPr>
            <w:tcW w:w="2550" w:type="dxa"/>
          </w:tcPr>
          <w:p w14:paraId="1D68A3D5" w14:textId="77777777" w:rsidR="00566243" w:rsidRDefault="00761B62">
            <w:pPr>
              <w:pStyle w:val="TableParagraph"/>
              <w:spacing w:before="20" w:line="261" w:lineRule="exact"/>
              <w:ind w:left="78"/>
            </w:pPr>
            <w:r>
              <w:t>VSL</w:t>
            </w:r>
            <w:r>
              <w:rPr>
                <w:spacing w:val="-3"/>
              </w:rPr>
              <w:t xml:space="preserve"> </w:t>
            </w:r>
            <w:r>
              <w:rPr>
                <w:spacing w:val="-4"/>
              </w:rPr>
              <w:t>High</w:t>
            </w:r>
          </w:p>
        </w:tc>
        <w:tc>
          <w:tcPr>
            <w:tcW w:w="460" w:type="dxa"/>
          </w:tcPr>
          <w:p w14:paraId="5261D508" w14:textId="77777777" w:rsidR="00566243" w:rsidRDefault="00566243">
            <w:pPr>
              <w:pStyle w:val="TableParagraph"/>
              <w:rPr>
                <w:rFonts w:ascii="Times New Roman"/>
              </w:rPr>
            </w:pPr>
          </w:p>
        </w:tc>
        <w:tc>
          <w:tcPr>
            <w:tcW w:w="393" w:type="dxa"/>
          </w:tcPr>
          <w:p w14:paraId="0E3665A8" w14:textId="77777777" w:rsidR="00566243" w:rsidRDefault="00761B62">
            <w:pPr>
              <w:pStyle w:val="TableParagraph"/>
              <w:spacing w:before="6"/>
              <w:ind w:right="101"/>
              <w:jc w:val="right"/>
            </w:pPr>
            <w:r>
              <w:t>O</w:t>
            </w:r>
          </w:p>
        </w:tc>
        <w:tc>
          <w:tcPr>
            <w:tcW w:w="1274" w:type="dxa"/>
          </w:tcPr>
          <w:p w14:paraId="57E69806" w14:textId="77777777" w:rsidR="00566243" w:rsidRDefault="00566243">
            <w:pPr>
              <w:pStyle w:val="TableParagraph"/>
              <w:rPr>
                <w:rFonts w:ascii="Times New Roman"/>
              </w:rPr>
            </w:pPr>
          </w:p>
        </w:tc>
      </w:tr>
      <w:tr w:rsidR="00566243" w14:paraId="03E10E84" w14:textId="77777777">
        <w:trPr>
          <w:trHeight w:val="299"/>
        </w:trPr>
        <w:tc>
          <w:tcPr>
            <w:tcW w:w="422" w:type="dxa"/>
          </w:tcPr>
          <w:p w14:paraId="2735C26F" w14:textId="77777777" w:rsidR="00566243" w:rsidRDefault="00566243">
            <w:pPr>
              <w:pStyle w:val="TableParagraph"/>
              <w:rPr>
                <w:rFonts w:ascii="Times New Roman"/>
              </w:rPr>
            </w:pPr>
          </w:p>
        </w:tc>
        <w:tc>
          <w:tcPr>
            <w:tcW w:w="2834" w:type="dxa"/>
          </w:tcPr>
          <w:p w14:paraId="5470E4C7" w14:textId="77777777" w:rsidR="00566243" w:rsidRDefault="00761B62">
            <w:pPr>
              <w:pStyle w:val="TableParagraph"/>
              <w:spacing w:before="16" w:line="264" w:lineRule="exact"/>
              <w:ind w:left="74"/>
            </w:pPr>
            <w:r>
              <w:t>VSL</w:t>
            </w:r>
            <w:r>
              <w:rPr>
                <w:spacing w:val="-3"/>
              </w:rPr>
              <w:t xml:space="preserve"> </w:t>
            </w:r>
            <w:r>
              <w:rPr>
                <w:spacing w:val="-5"/>
              </w:rPr>
              <w:t>Low</w:t>
            </w:r>
          </w:p>
        </w:tc>
        <w:tc>
          <w:tcPr>
            <w:tcW w:w="1132" w:type="dxa"/>
          </w:tcPr>
          <w:p w14:paraId="0A0598F0" w14:textId="77777777" w:rsidR="00566243" w:rsidRDefault="00761B62">
            <w:pPr>
              <w:pStyle w:val="TableParagraph"/>
              <w:spacing w:before="6"/>
              <w:ind w:left="75"/>
            </w:pPr>
            <w:r>
              <w:rPr>
                <w:spacing w:val="-5"/>
              </w:rPr>
              <w:t>RIO</w:t>
            </w:r>
          </w:p>
        </w:tc>
        <w:tc>
          <w:tcPr>
            <w:tcW w:w="2550" w:type="dxa"/>
          </w:tcPr>
          <w:p w14:paraId="13C8DF38" w14:textId="77777777" w:rsidR="00566243" w:rsidRDefault="00761B62">
            <w:pPr>
              <w:pStyle w:val="TableParagraph"/>
              <w:spacing w:before="16" w:line="264" w:lineRule="exact"/>
              <w:ind w:left="78"/>
            </w:pPr>
            <w:r>
              <w:t>VSL</w:t>
            </w:r>
            <w:r>
              <w:rPr>
                <w:spacing w:val="-3"/>
              </w:rPr>
              <w:t xml:space="preserve"> </w:t>
            </w:r>
            <w:r>
              <w:rPr>
                <w:spacing w:val="-5"/>
              </w:rPr>
              <w:t>Low</w:t>
            </w:r>
          </w:p>
        </w:tc>
        <w:tc>
          <w:tcPr>
            <w:tcW w:w="460" w:type="dxa"/>
          </w:tcPr>
          <w:p w14:paraId="1C282B62" w14:textId="77777777" w:rsidR="00566243" w:rsidRDefault="00566243">
            <w:pPr>
              <w:pStyle w:val="TableParagraph"/>
              <w:rPr>
                <w:rFonts w:ascii="Times New Roman"/>
              </w:rPr>
            </w:pPr>
          </w:p>
        </w:tc>
        <w:tc>
          <w:tcPr>
            <w:tcW w:w="393" w:type="dxa"/>
          </w:tcPr>
          <w:p w14:paraId="4C14FF61" w14:textId="77777777" w:rsidR="00566243" w:rsidRDefault="00761B62">
            <w:pPr>
              <w:pStyle w:val="TableParagraph"/>
              <w:spacing w:before="6"/>
              <w:ind w:right="101"/>
              <w:jc w:val="right"/>
            </w:pPr>
            <w:r>
              <w:t>O</w:t>
            </w:r>
          </w:p>
        </w:tc>
        <w:tc>
          <w:tcPr>
            <w:tcW w:w="1274" w:type="dxa"/>
          </w:tcPr>
          <w:p w14:paraId="5C960F97" w14:textId="77777777" w:rsidR="00566243" w:rsidRDefault="00566243">
            <w:pPr>
              <w:pStyle w:val="TableParagraph"/>
              <w:rPr>
                <w:rFonts w:ascii="Times New Roman"/>
              </w:rPr>
            </w:pPr>
          </w:p>
        </w:tc>
      </w:tr>
      <w:tr w:rsidR="00566243" w14:paraId="55E8B718" w14:textId="77777777">
        <w:trPr>
          <w:trHeight w:val="299"/>
        </w:trPr>
        <w:tc>
          <w:tcPr>
            <w:tcW w:w="422" w:type="dxa"/>
            <w:tcBorders>
              <w:bottom w:val="single" w:sz="8" w:space="0" w:color="000000"/>
            </w:tcBorders>
          </w:tcPr>
          <w:p w14:paraId="6BF69EB0" w14:textId="77777777" w:rsidR="00566243" w:rsidRDefault="00566243">
            <w:pPr>
              <w:pStyle w:val="TableParagraph"/>
              <w:rPr>
                <w:rFonts w:ascii="Times New Roman"/>
              </w:rPr>
            </w:pPr>
          </w:p>
        </w:tc>
        <w:tc>
          <w:tcPr>
            <w:tcW w:w="2834" w:type="dxa"/>
            <w:tcBorders>
              <w:bottom w:val="single" w:sz="8" w:space="0" w:color="000000"/>
            </w:tcBorders>
          </w:tcPr>
          <w:p w14:paraId="6F32C3BD" w14:textId="77777777" w:rsidR="00566243" w:rsidRDefault="00761B62">
            <w:pPr>
              <w:pStyle w:val="TableParagraph"/>
              <w:spacing w:before="16" w:line="263" w:lineRule="exact"/>
              <w:ind w:left="74"/>
            </w:pPr>
            <w:r>
              <w:rPr>
                <w:spacing w:val="-2"/>
              </w:rPr>
              <w:t>Stabilize</w:t>
            </w:r>
          </w:p>
        </w:tc>
        <w:tc>
          <w:tcPr>
            <w:tcW w:w="1132" w:type="dxa"/>
            <w:tcBorders>
              <w:bottom w:val="single" w:sz="8" w:space="0" w:color="000000"/>
            </w:tcBorders>
          </w:tcPr>
          <w:p w14:paraId="098C28F8" w14:textId="77777777" w:rsidR="00566243" w:rsidRDefault="00761B62">
            <w:pPr>
              <w:pStyle w:val="TableParagraph"/>
              <w:spacing w:before="6"/>
              <w:ind w:left="75"/>
            </w:pPr>
            <w:r>
              <w:rPr>
                <w:spacing w:val="-5"/>
              </w:rPr>
              <w:t>RIO</w:t>
            </w:r>
          </w:p>
        </w:tc>
        <w:tc>
          <w:tcPr>
            <w:tcW w:w="2550" w:type="dxa"/>
            <w:tcBorders>
              <w:bottom w:val="single" w:sz="8" w:space="0" w:color="000000"/>
            </w:tcBorders>
          </w:tcPr>
          <w:p w14:paraId="610C5695" w14:textId="77777777" w:rsidR="00566243" w:rsidRDefault="00761B62">
            <w:pPr>
              <w:pStyle w:val="TableParagraph"/>
              <w:spacing w:before="16" w:line="263" w:lineRule="exact"/>
              <w:ind w:left="78"/>
            </w:pPr>
            <w:r>
              <w:t>(show</w:t>
            </w:r>
            <w:r>
              <w:rPr>
                <w:spacing w:val="-6"/>
              </w:rPr>
              <w:t xml:space="preserve"> </w:t>
            </w:r>
            <w:r>
              <w:rPr>
                <w:spacing w:val="-2"/>
              </w:rPr>
              <w:t>options)</w:t>
            </w:r>
          </w:p>
        </w:tc>
        <w:tc>
          <w:tcPr>
            <w:tcW w:w="460" w:type="dxa"/>
            <w:tcBorders>
              <w:bottom w:val="single" w:sz="8" w:space="0" w:color="000000"/>
            </w:tcBorders>
          </w:tcPr>
          <w:p w14:paraId="31627D94" w14:textId="77777777" w:rsidR="00566243" w:rsidRDefault="00566243">
            <w:pPr>
              <w:pStyle w:val="TableParagraph"/>
              <w:rPr>
                <w:rFonts w:ascii="Times New Roman"/>
              </w:rPr>
            </w:pPr>
          </w:p>
        </w:tc>
        <w:tc>
          <w:tcPr>
            <w:tcW w:w="393" w:type="dxa"/>
            <w:tcBorders>
              <w:bottom w:val="single" w:sz="8" w:space="0" w:color="000000"/>
            </w:tcBorders>
          </w:tcPr>
          <w:p w14:paraId="2A785C60" w14:textId="77777777" w:rsidR="00566243" w:rsidRDefault="00761B62">
            <w:pPr>
              <w:pStyle w:val="TableParagraph"/>
              <w:spacing w:before="6"/>
              <w:ind w:right="101"/>
              <w:jc w:val="right"/>
            </w:pPr>
            <w:r>
              <w:t>O</w:t>
            </w:r>
          </w:p>
        </w:tc>
        <w:tc>
          <w:tcPr>
            <w:tcW w:w="1274" w:type="dxa"/>
            <w:tcBorders>
              <w:bottom w:val="single" w:sz="8" w:space="0" w:color="000000"/>
            </w:tcBorders>
          </w:tcPr>
          <w:p w14:paraId="667C9EE5" w14:textId="77777777" w:rsidR="00566243" w:rsidRDefault="00566243">
            <w:pPr>
              <w:pStyle w:val="TableParagraph"/>
              <w:rPr>
                <w:rFonts w:ascii="Times New Roman"/>
              </w:rPr>
            </w:pPr>
          </w:p>
        </w:tc>
      </w:tr>
      <w:tr w:rsidR="00566243" w14:paraId="6BCF9BB2" w14:textId="77777777">
        <w:trPr>
          <w:trHeight w:val="301"/>
        </w:trPr>
        <w:tc>
          <w:tcPr>
            <w:tcW w:w="422" w:type="dxa"/>
            <w:tcBorders>
              <w:top w:val="single" w:sz="8" w:space="0" w:color="000000"/>
            </w:tcBorders>
          </w:tcPr>
          <w:p w14:paraId="5BC4EFE1" w14:textId="77777777" w:rsidR="00566243" w:rsidRDefault="00566243">
            <w:pPr>
              <w:pStyle w:val="TableParagraph"/>
              <w:rPr>
                <w:rFonts w:ascii="Times New Roman"/>
              </w:rPr>
            </w:pPr>
          </w:p>
        </w:tc>
        <w:tc>
          <w:tcPr>
            <w:tcW w:w="2834" w:type="dxa"/>
            <w:tcBorders>
              <w:top w:val="single" w:sz="8" w:space="0" w:color="000000"/>
            </w:tcBorders>
          </w:tcPr>
          <w:p w14:paraId="2D33749D" w14:textId="77777777" w:rsidR="00566243" w:rsidRDefault="00761B62">
            <w:pPr>
              <w:pStyle w:val="TableParagraph"/>
              <w:spacing w:before="18" w:line="264" w:lineRule="exact"/>
              <w:ind w:left="74"/>
            </w:pPr>
            <w:r>
              <w:t>Stabilize</w:t>
            </w:r>
            <w:r>
              <w:rPr>
                <w:spacing w:val="-9"/>
              </w:rPr>
              <w:t xml:space="preserve"> </w:t>
            </w:r>
            <w:r>
              <w:t>15</w:t>
            </w:r>
            <w:r>
              <w:rPr>
                <w:spacing w:val="-8"/>
              </w:rPr>
              <w:t xml:space="preserve"> </w:t>
            </w:r>
            <w:r>
              <w:rPr>
                <w:spacing w:val="-2"/>
              </w:rPr>
              <w:t>seconds</w:t>
            </w:r>
          </w:p>
        </w:tc>
        <w:tc>
          <w:tcPr>
            <w:tcW w:w="1132" w:type="dxa"/>
            <w:tcBorders>
              <w:top w:val="single" w:sz="8" w:space="0" w:color="000000"/>
            </w:tcBorders>
          </w:tcPr>
          <w:p w14:paraId="2A0D77C3" w14:textId="77777777" w:rsidR="00566243" w:rsidRDefault="00761B62">
            <w:pPr>
              <w:pStyle w:val="TableParagraph"/>
              <w:spacing w:before="3"/>
              <w:ind w:left="75"/>
            </w:pPr>
            <w:r>
              <w:rPr>
                <w:spacing w:val="-5"/>
              </w:rPr>
              <w:t>RIO</w:t>
            </w:r>
          </w:p>
        </w:tc>
        <w:tc>
          <w:tcPr>
            <w:tcW w:w="2550" w:type="dxa"/>
            <w:tcBorders>
              <w:top w:val="single" w:sz="8" w:space="0" w:color="000000"/>
            </w:tcBorders>
          </w:tcPr>
          <w:p w14:paraId="61B84DAD" w14:textId="77777777" w:rsidR="00566243" w:rsidRDefault="00761B62">
            <w:pPr>
              <w:pStyle w:val="TableParagraph"/>
              <w:spacing w:before="18" w:line="264" w:lineRule="exact"/>
              <w:ind w:left="78"/>
            </w:pPr>
            <w:r>
              <w:rPr>
                <w:spacing w:val="-2"/>
              </w:rPr>
              <w:t>Ground</w:t>
            </w:r>
            <w:r>
              <w:rPr>
                <w:spacing w:val="2"/>
              </w:rPr>
              <w:t xml:space="preserve"> </w:t>
            </w:r>
            <w:r>
              <w:rPr>
                <w:spacing w:val="-2"/>
              </w:rPr>
              <w:t>Stabilize</w:t>
            </w:r>
            <w:r>
              <w:rPr>
                <w:spacing w:val="1"/>
              </w:rPr>
              <w:t xml:space="preserve"> </w:t>
            </w:r>
            <w:r>
              <w:rPr>
                <w:spacing w:val="-5"/>
              </w:rPr>
              <w:t>15s</w:t>
            </w:r>
          </w:p>
        </w:tc>
        <w:tc>
          <w:tcPr>
            <w:tcW w:w="460" w:type="dxa"/>
            <w:tcBorders>
              <w:top w:val="single" w:sz="8" w:space="0" w:color="000000"/>
            </w:tcBorders>
          </w:tcPr>
          <w:p w14:paraId="7688DDE1" w14:textId="77777777" w:rsidR="00566243" w:rsidRDefault="00566243">
            <w:pPr>
              <w:pStyle w:val="TableParagraph"/>
              <w:rPr>
                <w:rFonts w:ascii="Times New Roman"/>
              </w:rPr>
            </w:pPr>
          </w:p>
        </w:tc>
        <w:tc>
          <w:tcPr>
            <w:tcW w:w="393" w:type="dxa"/>
            <w:tcBorders>
              <w:top w:val="single" w:sz="8" w:space="0" w:color="000000"/>
            </w:tcBorders>
          </w:tcPr>
          <w:p w14:paraId="7BB5007D" w14:textId="77777777" w:rsidR="00566243" w:rsidRDefault="00761B62">
            <w:pPr>
              <w:pStyle w:val="TableParagraph"/>
              <w:spacing w:before="3"/>
              <w:ind w:right="101"/>
              <w:jc w:val="right"/>
            </w:pPr>
            <w:r>
              <w:t>O</w:t>
            </w:r>
          </w:p>
        </w:tc>
        <w:tc>
          <w:tcPr>
            <w:tcW w:w="1274" w:type="dxa"/>
            <w:tcBorders>
              <w:top w:val="single" w:sz="8" w:space="0" w:color="000000"/>
            </w:tcBorders>
          </w:tcPr>
          <w:p w14:paraId="69E0B012" w14:textId="77777777" w:rsidR="00566243" w:rsidRDefault="00566243">
            <w:pPr>
              <w:pStyle w:val="TableParagraph"/>
              <w:rPr>
                <w:rFonts w:ascii="Times New Roman"/>
              </w:rPr>
            </w:pPr>
          </w:p>
        </w:tc>
      </w:tr>
      <w:tr w:rsidR="00566243" w14:paraId="2175CB9B" w14:textId="77777777">
        <w:trPr>
          <w:trHeight w:val="297"/>
        </w:trPr>
        <w:tc>
          <w:tcPr>
            <w:tcW w:w="422" w:type="dxa"/>
          </w:tcPr>
          <w:p w14:paraId="1694F0DB" w14:textId="77777777" w:rsidR="00566243" w:rsidRDefault="00566243">
            <w:pPr>
              <w:pStyle w:val="TableParagraph"/>
              <w:rPr>
                <w:rFonts w:ascii="Times New Roman"/>
              </w:rPr>
            </w:pPr>
          </w:p>
        </w:tc>
        <w:tc>
          <w:tcPr>
            <w:tcW w:w="2834" w:type="dxa"/>
          </w:tcPr>
          <w:p w14:paraId="6AE8B854" w14:textId="77777777" w:rsidR="00566243" w:rsidRDefault="00761B62">
            <w:pPr>
              <w:pStyle w:val="TableParagraph"/>
              <w:spacing w:before="16" w:line="261" w:lineRule="exact"/>
              <w:ind w:left="74"/>
            </w:pPr>
            <w:r>
              <w:t>Stabilize</w:t>
            </w:r>
            <w:r>
              <w:rPr>
                <w:spacing w:val="-9"/>
              </w:rPr>
              <w:t xml:space="preserve"> </w:t>
            </w:r>
            <w:r>
              <w:t>30</w:t>
            </w:r>
            <w:r>
              <w:rPr>
                <w:spacing w:val="-8"/>
              </w:rPr>
              <w:t xml:space="preserve"> </w:t>
            </w:r>
            <w:r>
              <w:rPr>
                <w:spacing w:val="-2"/>
              </w:rPr>
              <w:t>seconds</w:t>
            </w:r>
          </w:p>
        </w:tc>
        <w:tc>
          <w:tcPr>
            <w:tcW w:w="1132" w:type="dxa"/>
          </w:tcPr>
          <w:p w14:paraId="7CF4663F" w14:textId="77777777" w:rsidR="00566243" w:rsidRDefault="00761B62">
            <w:pPr>
              <w:pStyle w:val="TableParagraph"/>
              <w:spacing w:before="4"/>
              <w:ind w:left="75"/>
            </w:pPr>
            <w:r>
              <w:rPr>
                <w:spacing w:val="-5"/>
              </w:rPr>
              <w:t>RIO</w:t>
            </w:r>
          </w:p>
        </w:tc>
        <w:tc>
          <w:tcPr>
            <w:tcW w:w="2550" w:type="dxa"/>
          </w:tcPr>
          <w:p w14:paraId="47038947" w14:textId="77777777" w:rsidR="00566243" w:rsidRDefault="00761B62">
            <w:pPr>
              <w:pStyle w:val="TableParagraph"/>
              <w:spacing w:before="16" w:line="261" w:lineRule="exact"/>
              <w:ind w:left="78"/>
            </w:pPr>
            <w:r>
              <w:rPr>
                <w:spacing w:val="-2"/>
              </w:rPr>
              <w:t>Ground</w:t>
            </w:r>
            <w:r>
              <w:rPr>
                <w:spacing w:val="2"/>
              </w:rPr>
              <w:t xml:space="preserve"> </w:t>
            </w:r>
            <w:r>
              <w:rPr>
                <w:spacing w:val="-2"/>
              </w:rPr>
              <w:t>Stabilize</w:t>
            </w:r>
            <w:r>
              <w:rPr>
                <w:spacing w:val="1"/>
              </w:rPr>
              <w:t xml:space="preserve"> </w:t>
            </w:r>
            <w:r>
              <w:rPr>
                <w:spacing w:val="-5"/>
              </w:rPr>
              <w:t>30s</w:t>
            </w:r>
          </w:p>
        </w:tc>
        <w:tc>
          <w:tcPr>
            <w:tcW w:w="460" w:type="dxa"/>
          </w:tcPr>
          <w:p w14:paraId="6DB65583" w14:textId="77777777" w:rsidR="00566243" w:rsidRDefault="00566243">
            <w:pPr>
              <w:pStyle w:val="TableParagraph"/>
              <w:rPr>
                <w:rFonts w:ascii="Times New Roman"/>
              </w:rPr>
            </w:pPr>
          </w:p>
        </w:tc>
        <w:tc>
          <w:tcPr>
            <w:tcW w:w="393" w:type="dxa"/>
          </w:tcPr>
          <w:p w14:paraId="06FB71F0" w14:textId="77777777" w:rsidR="00566243" w:rsidRDefault="00761B62">
            <w:pPr>
              <w:pStyle w:val="TableParagraph"/>
              <w:spacing w:before="4"/>
              <w:ind w:right="101"/>
              <w:jc w:val="right"/>
            </w:pPr>
            <w:r>
              <w:t>O</w:t>
            </w:r>
          </w:p>
        </w:tc>
        <w:tc>
          <w:tcPr>
            <w:tcW w:w="1274" w:type="dxa"/>
          </w:tcPr>
          <w:p w14:paraId="774EB4AA" w14:textId="77777777" w:rsidR="00566243" w:rsidRDefault="00566243">
            <w:pPr>
              <w:pStyle w:val="TableParagraph"/>
              <w:rPr>
                <w:rFonts w:ascii="Times New Roman"/>
              </w:rPr>
            </w:pPr>
          </w:p>
        </w:tc>
      </w:tr>
      <w:tr w:rsidR="00566243" w14:paraId="2CD410C1" w14:textId="77777777">
        <w:trPr>
          <w:trHeight w:val="299"/>
        </w:trPr>
        <w:tc>
          <w:tcPr>
            <w:tcW w:w="422" w:type="dxa"/>
          </w:tcPr>
          <w:p w14:paraId="3F10B7E0" w14:textId="77777777" w:rsidR="00566243" w:rsidRDefault="00566243">
            <w:pPr>
              <w:pStyle w:val="TableParagraph"/>
              <w:rPr>
                <w:rFonts w:ascii="Times New Roman"/>
              </w:rPr>
            </w:pPr>
          </w:p>
        </w:tc>
        <w:tc>
          <w:tcPr>
            <w:tcW w:w="2834" w:type="dxa"/>
          </w:tcPr>
          <w:p w14:paraId="7F6AD98C" w14:textId="77777777" w:rsidR="00566243" w:rsidRDefault="00761B62">
            <w:pPr>
              <w:pStyle w:val="TableParagraph"/>
              <w:spacing w:before="18" w:line="261" w:lineRule="exact"/>
              <w:ind w:left="74"/>
            </w:pPr>
            <w:r>
              <w:t>Stabilize</w:t>
            </w:r>
            <w:r>
              <w:rPr>
                <w:spacing w:val="-10"/>
              </w:rPr>
              <w:t xml:space="preserve"> </w:t>
            </w:r>
            <w:r>
              <w:t>1</w:t>
            </w:r>
            <w:r>
              <w:rPr>
                <w:spacing w:val="-9"/>
              </w:rPr>
              <w:t xml:space="preserve"> </w:t>
            </w:r>
            <w:r>
              <w:rPr>
                <w:spacing w:val="-2"/>
              </w:rPr>
              <w:t>minute</w:t>
            </w:r>
          </w:p>
        </w:tc>
        <w:tc>
          <w:tcPr>
            <w:tcW w:w="1132" w:type="dxa"/>
          </w:tcPr>
          <w:p w14:paraId="4128D382" w14:textId="77777777" w:rsidR="00566243" w:rsidRDefault="00761B62">
            <w:pPr>
              <w:pStyle w:val="TableParagraph"/>
              <w:spacing w:before="6"/>
              <w:ind w:left="75"/>
            </w:pPr>
            <w:r>
              <w:rPr>
                <w:spacing w:val="-5"/>
              </w:rPr>
              <w:t>RIO</w:t>
            </w:r>
          </w:p>
        </w:tc>
        <w:tc>
          <w:tcPr>
            <w:tcW w:w="2550" w:type="dxa"/>
          </w:tcPr>
          <w:p w14:paraId="5647019C" w14:textId="77777777" w:rsidR="00566243" w:rsidRDefault="00761B62">
            <w:pPr>
              <w:pStyle w:val="TableParagraph"/>
              <w:spacing w:before="18" w:line="261" w:lineRule="exact"/>
              <w:ind w:left="78"/>
            </w:pPr>
            <w:r>
              <w:rPr>
                <w:spacing w:val="-2"/>
              </w:rPr>
              <w:t>Ground</w:t>
            </w:r>
            <w:r>
              <w:rPr>
                <w:spacing w:val="2"/>
              </w:rPr>
              <w:t xml:space="preserve"> </w:t>
            </w:r>
            <w:r>
              <w:rPr>
                <w:spacing w:val="-2"/>
              </w:rPr>
              <w:t>Stabilize</w:t>
            </w:r>
            <w:r>
              <w:rPr>
                <w:spacing w:val="1"/>
              </w:rPr>
              <w:t xml:space="preserve"> </w:t>
            </w:r>
            <w:r>
              <w:rPr>
                <w:spacing w:val="-5"/>
              </w:rPr>
              <w:t>60s</w:t>
            </w:r>
          </w:p>
        </w:tc>
        <w:tc>
          <w:tcPr>
            <w:tcW w:w="460" w:type="dxa"/>
          </w:tcPr>
          <w:p w14:paraId="7D15A046" w14:textId="77777777" w:rsidR="00566243" w:rsidRDefault="00566243">
            <w:pPr>
              <w:pStyle w:val="TableParagraph"/>
              <w:rPr>
                <w:rFonts w:ascii="Times New Roman"/>
              </w:rPr>
            </w:pPr>
          </w:p>
        </w:tc>
        <w:tc>
          <w:tcPr>
            <w:tcW w:w="393" w:type="dxa"/>
          </w:tcPr>
          <w:p w14:paraId="41B29F21" w14:textId="77777777" w:rsidR="00566243" w:rsidRDefault="00761B62">
            <w:pPr>
              <w:pStyle w:val="TableParagraph"/>
              <w:spacing w:before="6"/>
              <w:ind w:right="101"/>
              <w:jc w:val="right"/>
            </w:pPr>
            <w:r>
              <w:t>O</w:t>
            </w:r>
          </w:p>
        </w:tc>
        <w:tc>
          <w:tcPr>
            <w:tcW w:w="1274" w:type="dxa"/>
          </w:tcPr>
          <w:p w14:paraId="7C8F9F02" w14:textId="77777777" w:rsidR="00566243" w:rsidRDefault="00566243">
            <w:pPr>
              <w:pStyle w:val="TableParagraph"/>
              <w:rPr>
                <w:rFonts w:ascii="Times New Roman"/>
              </w:rPr>
            </w:pPr>
          </w:p>
        </w:tc>
      </w:tr>
      <w:tr w:rsidR="00566243" w14:paraId="0AB4D2BB" w14:textId="77777777">
        <w:trPr>
          <w:trHeight w:val="299"/>
        </w:trPr>
        <w:tc>
          <w:tcPr>
            <w:tcW w:w="422" w:type="dxa"/>
          </w:tcPr>
          <w:p w14:paraId="5E938DDC" w14:textId="77777777" w:rsidR="00566243" w:rsidRDefault="00566243">
            <w:pPr>
              <w:pStyle w:val="TableParagraph"/>
              <w:rPr>
                <w:rFonts w:ascii="Times New Roman"/>
              </w:rPr>
            </w:pPr>
          </w:p>
        </w:tc>
        <w:tc>
          <w:tcPr>
            <w:tcW w:w="2834" w:type="dxa"/>
          </w:tcPr>
          <w:p w14:paraId="5DB61147" w14:textId="77777777" w:rsidR="00566243" w:rsidRDefault="00761B62">
            <w:pPr>
              <w:pStyle w:val="TableParagraph"/>
              <w:spacing w:before="18" w:line="261" w:lineRule="exact"/>
              <w:ind w:left="74"/>
            </w:pPr>
            <w:r>
              <w:t>Stabilize</w:t>
            </w:r>
            <w:r>
              <w:rPr>
                <w:spacing w:val="-10"/>
              </w:rPr>
              <w:t xml:space="preserve"> </w:t>
            </w:r>
            <w:r>
              <w:t>2</w:t>
            </w:r>
            <w:r>
              <w:rPr>
                <w:spacing w:val="-9"/>
              </w:rPr>
              <w:t xml:space="preserve"> </w:t>
            </w:r>
            <w:r>
              <w:rPr>
                <w:spacing w:val="-2"/>
              </w:rPr>
              <w:t>minutes</w:t>
            </w:r>
          </w:p>
        </w:tc>
        <w:tc>
          <w:tcPr>
            <w:tcW w:w="1132" w:type="dxa"/>
          </w:tcPr>
          <w:p w14:paraId="2CC1C143" w14:textId="77777777" w:rsidR="00566243" w:rsidRDefault="00761B62">
            <w:pPr>
              <w:pStyle w:val="TableParagraph"/>
              <w:spacing w:before="6"/>
              <w:ind w:left="75"/>
            </w:pPr>
            <w:r>
              <w:rPr>
                <w:spacing w:val="-5"/>
              </w:rPr>
              <w:t>RIO</w:t>
            </w:r>
          </w:p>
        </w:tc>
        <w:tc>
          <w:tcPr>
            <w:tcW w:w="2550" w:type="dxa"/>
          </w:tcPr>
          <w:p w14:paraId="201FF378" w14:textId="77777777" w:rsidR="00566243" w:rsidRDefault="00761B62">
            <w:pPr>
              <w:pStyle w:val="TableParagraph"/>
              <w:spacing w:before="18" w:line="261" w:lineRule="exact"/>
              <w:ind w:left="78"/>
            </w:pPr>
            <w:r>
              <w:rPr>
                <w:spacing w:val="-2"/>
              </w:rPr>
              <w:t>Ground</w:t>
            </w:r>
            <w:r>
              <w:rPr>
                <w:spacing w:val="-3"/>
              </w:rPr>
              <w:t xml:space="preserve"> </w:t>
            </w:r>
            <w:r>
              <w:rPr>
                <w:spacing w:val="-2"/>
              </w:rPr>
              <w:t>Stabilize</w:t>
            </w:r>
            <w:r>
              <w:rPr>
                <w:spacing w:val="5"/>
              </w:rPr>
              <w:t xml:space="preserve"> </w:t>
            </w:r>
            <w:r>
              <w:rPr>
                <w:spacing w:val="-4"/>
              </w:rPr>
              <w:t>120s</w:t>
            </w:r>
          </w:p>
        </w:tc>
        <w:tc>
          <w:tcPr>
            <w:tcW w:w="460" w:type="dxa"/>
          </w:tcPr>
          <w:p w14:paraId="04CC0B0E" w14:textId="77777777" w:rsidR="00566243" w:rsidRDefault="00566243">
            <w:pPr>
              <w:pStyle w:val="TableParagraph"/>
              <w:rPr>
                <w:rFonts w:ascii="Times New Roman"/>
              </w:rPr>
            </w:pPr>
          </w:p>
        </w:tc>
        <w:tc>
          <w:tcPr>
            <w:tcW w:w="393" w:type="dxa"/>
          </w:tcPr>
          <w:p w14:paraId="22D0BE00" w14:textId="77777777" w:rsidR="00566243" w:rsidRDefault="00761B62">
            <w:pPr>
              <w:pStyle w:val="TableParagraph"/>
              <w:spacing w:before="6"/>
              <w:ind w:right="101"/>
              <w:jc w:val="right"/>
            </w:pPr>
            <w:r>
              <w:t>O</w:t>
            </w:r>
          </w:p>
        </w:tc>
        <w:tc>
          <w:tcPr>
            <w:tcW w:w="1274" w:type="dxa"/>
          </w:tcPr>
          <w:p w14:paraId="3D15DC65" w14:textId="77777777" w:rsidR="00566243" w:rsidRDefault="00566243">
            <w:pPr>
              <w:pStyle w:val="TableParagraph"/>
              <w:rPr>
                <w:rFonts w:ascii="Times New Roman"/>
              </w:rPr>
            </w:pPr>
          </w:p>
        </w:tc>
      </w:tr>
      <w:tr w:rsidR="00566243" w14:paraId="6BB28ADC" w14:textId="77777777">
        <w:trPr>
          <w:trHeight w:val="299"/>
        </w:trPr>
        <w:tc>
          <w:tcPr>
            <w:tcW w:w="422" w:type="dxa"/>
          </w:tcPr>
          <w:p w14:paraId="560500B6" w14:textId="77777777" w:rsidR="00566243" w:rsidRDefault="00566243">
            <w:pPr>
              <w:pStyle w:val="TableParagraph"/>
              <w:rPr>
                <w:rFonts w:ascii="Times New Roman"/>
              </w:rPr>
            </w:pPr>
          </w:p>
        </w:tc>
        <w:tc>
          <w:tcPr>
            <w:tcW w:w="2834" w:type="dxa"/>
          </w:tcPr>
          <w:p w14:paraId="18F9297A" w14:textId="77777777" w:rsidR="00566243" w:rsidRDefault="00761B62">
            <w:pPr>
              <w:pStyle w:val="TableParagraph"/>
              <w:spacing w:before="18" w:line="261" w:lineRule="exact"/>
              <w:ind w:left="74"/>
            </w:pPr>
            <w:r>
              <w:rPr>
                <w:spacing w:val="-2"/>
              </w:rPr>
              <w:t>Stabilize</w:t>
            </w:r>
            <w:r>
              <w:t xml:space="preserve"> </w:t>
            </w:r>
            <w:r>
              <w:rPr>
                <w:spacing w:val="-4"/>
              </w:rPr>
              <w:t>Hold</w:t>
            </w:r>
          </w:p>
        </w:tc>
        <w:tc>
          <w:tcPr>
            <w:tcW w:w="1132" w:type="dxa"/>
          </w:tcPr>
          <w:p w14:paraId="29B8DB41" w14:textId="77777777" w:rsidR="00566243" w:rsidRDefault="00761B62">
            <w:pPr>
              <w:pStyle w:val="TableParagraph"/>
              <w:spacing w:before="6"/>
              <w:ind w:left="75"/>
            </w:pPr>
            <w:r>
              <w:rPr>
                <w:spacing w:val="-5"/>
              </w:rPr>
              <w:t>RIO</w:t>
            </w:r>
          </w:p>
        </w:tc>
        <w:tc>
          <w:tcPr>
            <w:tcW w:w="2550" w:type="dxa"/>
          </w:tcPr>
          <w:p w14:paraId="33C00D5A" w14:textId="77777777" w:rsidR="00566243" w:rsidRDefault="00761B62">
            <w:pPr>
              <w:pStyle w:val="TableParagraph"/>
              <w:spacing w:before="18" w:line="261" w:lineRule="exact"/>
              <w:ind w:left="78"/>
            </w:pPr>
            <w:r>
              <w:t>Ground</w:t>
            </w:r>
            <w:r>
              <w:rPr>
                <w:spacing w:val="-13"/>
              </w:rPr>
              <w:t xml:space="preserve"> </w:t>
            </w:r>
            <w:r>
              <w:t>Stabilize</w:t>
            </w:r>
            <w:r>
              <w:rPr>
                <w:spacing w:val="-11"/>
              </w:rPr>
              <w:t xml:space="preserve"> </w:t>
            </w:r>
            <w:r>
              <w:rPr>
                <w:spacing w:val="-2"/>
              </w:rPr>
              <w:t>Indefinite</w:t>
            </w:r>
          </w:p>
        </w:tc>
        <w:tc>
          <w:tcPr>
            <w:tcW w:w="460" w:type="dxa"/>
          </w:tcPr>
          <w:p w14:paraId="69CD0D22" w14:textId="77777777" w:rsidR="00566243" w:rsidRDefault="00566243">
            <w:pPr>
              <w:pStyle w:val="TableParagraph"/>
              <w:rPr>
                <w:rFonts w:ascii="Times New Roman"/>
              </w:rPr>
            </w:pPr>
          </w:p>
        </w:tc>
        <w:tc>
          <w:tcPr>
            <w:tcW w:w="393" w:type="dxa"/>
          </w:tcPr>
          <w:p w14:paraId="7A7DD094" w14:textId="77777777" w:rsidR="00566243" w:rsidRDefault="00761B62">
            <w:pPr>
              <w:pStyle w:val="TableParagraph"/>
              <w:spacing w:before="6"/>
              <w:ind w:right="101"/>
              <w:jc w:val="right"/>
            </w:pPr>
            <w:r>
              <w:t>O</w:t>
            </w:r>
          </w:p>
        </w:tc>
        <w:tc>
          <w:tcPr>
            <w:tcW w:w="1274" w:type="dxa"/>
          </w:tcPr>
          <w:p w14:paraId="47B7A7F0" w14:textId="77777777" w:rsidR="00566243" w:rsidRDefault="00566243">
            <w:pPr>
              <w:pStyle w:val="TableParagraph"/>
              <w:rPr>
                <w:rFonts w:ascii="Times New Roman"/>
              </w:rPr>
            </w:pPr>
          </w:p>
        </w:tc>
      </w:tr>
    </w:tbl>
    <w:p w14:paraId="3B86109C" w14:textId="77777777" w:rsidR="00566243" w:rsidRDefault="00566243">
      <w:pPr>
        <w:rPr>
          <w:rFonts w:ascii="Times New Roman"/>
        </w:rPr>
        <w:sectPr w:rsidR="00566243" w:rsidSect="00E73658">
          <w:type w:val="continuous"/>
          <w:pgSz w:w="11920" w:h="16850"/>
          <w:pgMar w:top="1360" w:right="1060" w:bottom="1415" w:left="380" w:header="0" w:footer="762"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2"/>
        <w:gridCol w:w="2550"/>
        <w:gridCol w:w="460"/>
        <w:gridCol w:w="393"/>
        <w:gridCol w:w="1274"/>
      </w:tblGrid>
      <w:tr w:rsidR="00566243" w14:paraId="69170998" w14:textId="77777777">
        <w:trPr>
          <w:trHeight w:val="299"/>
        </w:trPr>
        <w:tc>
          <w:tcPr>
            <w:tcW w:w="422" w:type="dxa"/>
          </w:tcPr>
          <w:p w14:paraId="2137FFB9" w14:textId="77777777" w:rsidR="00566243" w:rsidRDefault="00566243">
            <w:pPr>
              <w:pStyle w:val="TableParagraph"/>
              <w:rPr>
                <w:rFonts w:ascii="Times New Roman"/>
              </w:rPr>
            </w:pPr>
          </w:p>
        </w:tc>
        <w:tc>
          <w:tcPr>
            <w:tcW w:w="2834" w:type="dxa"/>
          </w:tcPr>
          <w:p w14:paraId="7C5A27E2" w14:textId="77777777" w:rsidR="00566243" w:rsidRDefault="00761B62">
            <w:pPr>
              <w:pStyle w:val="TableParagraph"/>
              <w:spacing w:before="18" w:line="261" w:lineRule="exact"/>
              <w:ind w:left="74"/>
            </w:pPr>
            <w:r>
              <w:t>Radar</w:t>
            </w:r>
            <w:r>
              <w:rPr>
                <w:spacing w:val="-8"/>
              </w:rPr>
              <w:t xml:space="preserve"> </w:t>
            </w:r>
            <w:r>
              <w:rPr>
                <w:spacing w:val="-4"/>
              </w:rPr>
              <w:t>Mode</w:t>
            </w:r>
          </w:p>
        </w:tc>
        <w:tc>
          <w:tcPr>
            <w:tcW w:w="1132" w:type="dxa"/>
          </w:tcPr>
          <w:p w14:paraId="29B8F47A" w14:textId="77777777" w:rsidR="00566243" w:rsidRDefault="00761B62">
            <w:pPr>
              <w:pStyle w:val="TableParagraph"/>
              <w:spacing w:before="6"/>
              <w:ind w:left="75"/>
            </w:pPr>
            <w:r>
              <w:rPr>
                <w:spacing w:val="-5"/>
              </w:rPr>
              <w:t>RIO</w:t>
            </w:r>
          </w:p>
        </w:tc>
        <w:tc>
          <w:tcPr>
            <w:tcW w:w="2550" w:type="dxa"/>
          </w:tcPr>
          <w:p w14:paraId="3787AB09" w14:textId="77777777" w:rsidR="00566243" w:rsidRDefault="00761B62">
            <w:pPr>
              <w:pStyle w:val="TableParagraph"/>
              <w:spacing w:before="18" w:line="261" w:lineRule="exact"/>
              <w:ind w:left="78"/>
            </w:pPr>
            <w:r>
              <w:t>(show</w:t>
            </w:r>
            <w:r>
              <w:rPr>
                <w:spacing w:val="-6"/>
              </w:rPr>
              <w:t xml:space="preserve"> </w:t>
            </w:r>
            <w:r>
              <w:rPr>
                <w:spacing w:val="-2"/>
              </w:rPr>
              <w:t>options)</w:t>
            </w:r>
          </w:p>
        </w:tc>
        <w:tc>
          <w:tcPr>
            <w:tcW w:w="460" w:type="dxa"/>
          </w:tcPr>
          <w:p w14:paraId="6AB95361" w14:textId="77777777" w:rsidR="00566243" w:rsidRDefault="00566243">
            <w:pPr>
              <w:pStyle w:val="TableParagraph"/>
              <w:rPr>
                <w:rFonts w:ascii="Times New Roman"/>
              </w:rPr>
            </w:pPr>
          </w:p>
        </w:tc>
        <w:tc>
          <w:tcPr>
            <w:tcW w:w="393" w:type="dxa"/>
          </w:tcPr>
          <w:p w14:paraId="62C0ABA5" w14:textId="77777777" w:rsidR="00566243" w:rsidRDefault="00761B62">
            <w:pPr>
              <w:pStyle w:val="TableParagraph"/>
              <w:spacing w:before="6"/>
              <w:ind w:right="101"/>
              <w:jc w:val="right"/>
            </w:pPr>
            <w:r>
              <w:t>O</w:t>
            </w:r>
          </w:p>
        </w:tc>
        <w:tc>
          <w:tcPr>
            <w:tcW w:w="1274" w:type="dxa"/>
          </w:tcPr>
          <w:p w14:paraId="1485B901" w14:textId="77777777" w:rsidR="00566243" w:rsidRDefault="00566243">
            <w:pPr>
              <w:pStyle w:val="TableParagraph"/>
              <w:rPr>
                <w:rFonts w:ascii="Times New Roman"/>
              </w:rPr>
            </w:pPr>
          </w:p>
        </w:tc>
      </w:tr>
      <w:tr w:rsidR="00566243" w14:paraId="0FAD3A67" w14:textId="77777777">
        <w:trPr>
          <w:trHeight w:val="302"/>
        </w:trPr>
        <w:tc>
          <w:tcPr>
            <w:tcW w:w="422" w:type="dxa"/>
          </w:tcPr>
          <w:p w14:paraId="33D7E8D5" w14:textId="77777777" w:rsidR="00566243" w:rsidRDefault="00566243">
            <w:pPr>
              <w:pStyle w:val="TableParagraph"/>
              <w:rPr>
                <w:rFonts w:ascii="Times New Roman"/>
              </w:rPr>
            </w:pPr>
          </w:p>
        </w:tc>
        <w:tc>
          <w:tcPr>
            <w:tcW w:w="2834" w:type="dxa"/>
          </w:tcPr>
          <w:p w14:paraId="7D0BFA55" w14:textId="77777777" w:rsidR="00566243" w:rsidRDefault="00761B62">
            <w:pPr>
              <w:pStyle w:val="TableParagraph"/>
              <w:spacing w:before="18" w:line="264" w:lineRule="exact"/>
              <w:ind w:left="74"/>
            </w:pPr>
            <w:r>
              <w:t>Radar</w:t>
            </w:r>
            <w:r>
              <w:rPr>
                <w:spacing w:val="-8"/>
              </w:rPr>
              <w:t xml:space="preserve"> </w:t>
            </w:r>
            <w:r>
              <w:t>Mode</w:t>
            </w:r>
            <w:r>
              <w:rPr>
                <w:spacing w:val="-4"/>
              </w:rPr>
              <w:t xml:space="preserve"> Auto</w:t>
            </w:r>
          </w:p>
        </w:tc>
        <w:tc>
          <w:tcPr>
            <w:tcW w:w="1132" w:type="dxa"/>
          </w:tcPr>
          <w:p w14:paraId="4F8F8F9B" w14:textId="77777777" w:rsidR="00566243" w:rsidRDefault="00761B62">
            <w:pPr>
              <w:pStyle w:val="TableParagraph"/>
              <w:spacing w:before="6"/>
              <w:ind w:left="75"/>
            </w:pPr>
            <w:r>
              <w:rPr>
                <w:spacing w:val="-5"/>
              </w:rPr>
              <w:t>RIO</w:t>
            </w:r>
          </w:p>
        </w:tc>
        <w:tc>
          <w:tcPr>
            <w:tcW w:w="2550" w:type="dxa"/>
          </w:tcPr>
          <w:p w14:paraId="5185098B" w14:textId="77777777" w:rsidR="00566243" w:rsidRDefault="00761B62">
            <w:pPr>
              <w:pStyle w:val="TableParagraph"/>
              <w:spacing w:before="18" w:line="264" w:lineRule="exact"/>
              <w:ind w:left="78"/>
            </w:pPr>
            <w:r>
              <w:t>Radar</w:t>
            </w:r>
            <w:r>
              <w:rPr>
                <w:spacing w:val="-8"/>
              </w:rPr>
              <w:t xml:space="preserve"> </w:t>
            </w:r>
            <w:r>
              <w:t>Mode</w:t>
            </w:r>
            <w:r>
              <w:rPr>
                <w:spacing w:val="-4"/>
              </w:rPr>
              <w:t xml:space="preserve"> Auto</w:t>
            </w:r>
          </w:p>
        </w:tc>
        <w:tc>
          <w:tcPr>
            <w:tcW w:w="460" w:type="dxa"/>
          </w:tcPr>
          <w:p w14:paraId="77CC0A56" w14:textId="77777777" w:rsidR="00566243" w:rsidRDefault="00566243">
            <w:pPr>
              <w:pStyle w:val="TableParagraph"/>
              <w:rPr>
                <w:rFonts w:ascii="Times New Roman"/>
              </w:rPr>
            </w:pPr>
          </w:p>
        </w:tc>
        <w:tc>
          <w:tcPr>
            <w:tcW w:w="393" w:type="dxa"/>
          </w:tcPr>
          <w:p w14:paraId="69B57435" w14:textId="77777777" w:rsidR="00566243" w:rsidRDefault="00761B62">
            <w:pPr>
              <w:pStyle w:val="TableParagraph"/>
              <w:spacing w:before="6"/>
              <w:ind w:right="101"/>
              <w:jc w:val="right"/>
            </w:pPr>
            <w:r>
              <w:t>O</w:t>
            </w:r>
          </w:p>
        </w:tc>
        <w:tc>
          <w:tcPr>
            <w:tcW w:w="1274" w:type="dxa"/>
          </w:tcPr>
          <w:p w14:paraId="713815E7" w14:textId="77777777" w:rsidR="00566243" w:rsidRDefault="00566243">
            <w:pPr>
              <w:pStyle w:val="TableParagraph"/>
              <w:rPr>
                <w:rFonts w:ascii="Times New Roman"/>
              </w:rPr>
            </w:pPr>
          </w:p>
        </w:tc>
      </w:tr>
      <w:tr w:rsidR="00566243" w14:paraId="2B2C11A9" w14:textId="77777777">
        <w:trPr>
          <w:trHeight w:val="299"/>
        </w:trPr>
        <w:tc>
          <w:tcPr>
            <w:tcW w:w="422" w:type="dxa"/>
          </w:tcPr>
          <w:p w14:paraId="03A64216" w14:textId="77777777" w:rsidR="00566243" w:rsidRDefault="00566243">
            <w:pPr>
              <w:pStyle w:val="TableParagraph"/>
              <w:rPr>
                <w:rFonts w:ascii="Times New Roman"/>
              </w:rPr>
            </w:pPr>
          </w:p>
        </w:tc>
        <w:tc>
          <w:tcPr>
            <w:tcW w:w="2834" w:type="dxa"/>
          </w:tcPr>
          <w:p w14:paraId="1C41F01B" w14:textId="77777777" w:rsidR="00566243" w:rsidRDefault="00761B62">
            <w:pPr>
              <w:pStyle w:val="TableParagraph"/>
              <w:spacing w:before="16" w:line="264" w:lineRule="exact"/>
              <w:ind w:left="74"/>
            </w:pPr>
            <w:r>
              <w:t>Radar</w:t>
            </w:r>
            <w:r>
              <w:rPr>
                <w:spacing w:val="-5"/>
              </w:rPr>
              <w:t xml:space="preserve"> </w:t>
            </w:r>
            <w:r>
              <w:t>Mode</w:t>
            </w:r>
            <w:r>
              <w:rPr>
                <w:spacing w:val="-8"/>
              </w:rPr>
              <w:t xml:space="preserve"> </w:t>
            </w:r>
            <w:r>
              <w:rPr>
                <w:spacing w:val="-5"/>
              </w:rPr>
              <w:t>TWS</w:t>
            </w:r>
          </w:p>
        </w:tc>
        <w:tc>
          <w:tcPr>
            <w:tcW w:w="1132" w:type="dxa"/>
          </w:tcPr>
          <w:p w14:paraId="28A4F26F" w14:textId="77777777" w:rsidR="00566243" w:rsidRDefault="00761B62">
            <w:pPr>
              <w:pStyle w:val="TableParagraph"/>
              <w:spacing w:before="6"/>
              <w:ind w:left="75"/>
            </w:pPr>
            <w:r>
              <w:rPr>
                <w:spacing w:val="-5"/>
              </w:rPr>
              <w:t>RIO</w:t>
            </w:r>
          </w:p>
        </w:tc>
        <w:tc>
          <w:tcPr>
            <w:tcW w:w="2550" w:type="dxa"/>
          </w:tcPr>
          <w:p w14:paraId="5AF54FC2" w14:textId="77777777" w:rsidR="00566243" w:rsidRDefault="00761B62">
            <w:pPr>
              <w:pStyle w:val="TableParagraph"/>
              <w:spacing w:before="16" w:line="264" w:lineRule="exact"/>
              <w:ind w:left="78"/>
            </w:pPr>
            <w:r>
              <w:t>Radar</w:t>
            </w:r>
            <w:r>
              <w:rPr>
                <w:spacing w:val="-7"/>
              </w:rPr>
              <w:t xml:space="preserve"> </w:t>
            </w:r>
            <w:r>
              <w:t>Mode</w:t>
            </w:r>
            <w:r>
              <w:rPr>
                <w:spacing w:val="-6"/>
              </w:rPr>
              <w:t xml:space="preserve"> </w:t>
            </w:r>
            <w:r>
              <w:t>TWS</w:t>
            </w:r>
            <w:r>
              <w:rPr>
                <w:spacing w:val="-3"/>
              </w:rPr>
              <w:t xml:space="preserve"> </w:t>
            </w:r>
            <w:r>
              <w:rPr>
                <w:spacing w:val="-4"/>
              </w:rPr>
              <w:t>Auto</w:t>
            </w:r>
          </w:p>
        </w:tc>
        <w:tc>
          <w:tcPr>
            <w:tcW w:w="460" w:type="dxa"/>
          </w:tcPr>
          <w:p w14:paraId="1001B19A" w14:textId="77777777" w:rsidR="00566243" w:rsidRDefault="00566243">
            <w:pPr>
              <w:pStyle w:val="TableParagraph"/>
              <w:rPr>
                <w:rFonts w:ascii="Times New Roman"/>
              </w:rPr>
            </w:pPr>
          </w:p>
        </w:tc>
        <w:tc>
          <w:tcPr>
            <w:tcW w:w="393" w:type="dxa"/>
          </w:tcPr>
          <w:p w14:paraId="2C07188B" w14:textId="77777777" w:rsidR="00566243" w:rsidRDefault="00761B62">
            <w:pPr>
              <w:pStyle w:val="TableParagraph"/>
              <w:spacing w:before="6"/>
              <w:ind w:right="101"/>
              <w:jc w:val="right"/>
            </w:pPr>
            <w:r>
              <w:t>O</w:t>
            </w:r>
          </w:p>
        </w:tc>
        <w:tc>
          <w:tcPr>
            <w:tcW w:w="1274" w:type="dxa"/>
          </w:tcPr>
          <w:p w14:paraId="27455DCC" w14:textId="77777777" w:rsidR="00566243" w:rsidRDefault="00566243">
            <w:pPr>
              <w:pStyle w:val="TableParagraph"/>
              <w:rPr>
                <w:rFonts w:ascii="Times New Roman"/>
              </w:rPr>
            </w:pPr>
          </w:p>
        </w:tc>
      </w:tr>
      <w:tr w:rsidR="00566243" w14:paraId="64154E78" w14:textId="77777777">
        <w:trPr>
          <w:trHeight w:val="297"/>
        </w:trPr>
        <w:tc>
          <w:tcPr>
            <w:tcW w:w="422" w:type="dxa"/>
          </w:tcPr>
          <w:p w14:paraId="54AE3CDC" w14:textId="77777777" w:rsidR="00566243" w:rsidRDefault="00566243">
            <w:pPr>
              <w:pStyle w:val="TableParagraph"/>
              <w:rPr>
                <w:rFonts w:ascii="Times New Roman"/>
              </w:rPr>
            </w:pPr>
          </w:p>
        </w:tc>
        <w:tc>
          <w:tcPr>
            <w:tcW w:w="2834" w:type="dxa"/>
          </w:tcPr>
          <w:p w14:paraId="3B61B42A" w14:textId="77777777" w:rsidR="00566243" w:rsidRDefault="00761B62">
            <w:pPr>
              <w:pStyle w:val="TableParagraph"/>
              <w:spacing w:before="16" w:line="261" w:lineRule="exact"/>
              <w:ind w:left="74"/>
            </w:pPr>
            <w:r>
              <w:t>Radar</w:t>
            </w:r>
            <w:r>
              <w:rPr>
                <w:spacing w:val="-5"/>
              </w:rPr>
              <w:t xml:space="preserve"> </w:t>
            </w:r>
            <w:r>
              <w:t>Mode</w:t>
            </w:r>
            <w:r>
              <w:rPr>
                <w:spacing w:val="-6"/>
              </w:rPr>
              <w:t xml:space="preserve"> </w:t>
            </w:r>
            <w:r>
              <w:t>TWS</w:t>
            </w:r>
            <w:r>
              <w:rPr>
                <w:spacing w:val="-7"/>
              </w:rPr>
              <w:t xml:space="preserve"> </w:t>
            </w:r>
            <w:r>
              <w:rPr>
                <w:spacing w:val="-2"/>
              </w:rPr>
              <w:t>Manual</w:t>
            </w:r>
          </w:p>
        </w:tc>
        <w:tc>
          <w:tcPr>
            <w:tcW w:w="1132" w:type="dxa"/>
          </w:tcPr>
          <w:p w14:paraId="2E498CD8" w14:textId="77777777" w:rsidR="00566243" w:rsidRDefault="00761B62">
            <w:pPr>
              <w:pStyle w:val="TableParagraph"/>
              <w:spacing w:before="4"/>
              <w:ind w:left="75"/>
            </w:pPr>
            <w:r>
              <w:rPr>
                <w:spacing w:val="-5"/>
              </w:rPr>
              <w:t>RIO</w:t>
            </w:r>
          </w:p>
        </w:tc>
        <w:tc>
          <w:tcPr>
            <w:tcW w:w="2550" w:type="dxa"/>
          </w:tcPr>
          <w:p w14:paraId="56AD0F49" w14:textId="77777777" w:rsidR="00566243" w:rsidRDefault="00761B62">
            <w:pPr>
              <w:pStyle w:val="TableParagraph"/>
              <w:spacing w:before="16" w:line="261" w:lineRule="exact"/>
              <w:ind w:left="78"/>
            </w:pPr>
            <w:r>
              <w:t>Radar</w:t>
            </w:r>
            <w:r>
              <w:rPr>
                <w:spacing w:val="-5"/>
              </w:rPr>
              <w:t xml:space="preserve"> </w:t>
            </w:r>
            <w:r>
              <w:t>Mode</w:t>
            </w:r>
            <w:r>
              <w:rPr>
                <w:spacing w:val="-6"/>
              </w:rPr>
              <w:t xml:space="preserve"> </w:t>
            </w:r>
            <w:r>
              <w:t>TWS</w:t>
            </w:r>
            <w:r>
              <w:rPr>
                <w:spacing w:val="-5"/>
              </w:rPr>
              <w:t xml:space="preserve"> </w:t>
            </w:r>
            <w:r>
              <w:rPr>
                <w:spacing w:val="-2"/>
              </w:rPr>
              <w:t>Manual</w:t>
            </w:r>
          </w:p>
        </w:tc>
        <w:tc>
          <w:tcPr>
            <w:tcW w:w="460" w:type="dxa"/>
          </w:tcPr>
          <w:p w14:paraId="48305509" w14:textId="77777777" w:rsidR="00566243" w:rsidRDefault="00566243">
            <w:pPr>
              <w:pStyle w:val="TableParagraph"/>
              <w:rPr>
                <w:rFonts w:ascii="Times New Roman"/>
              </w:rPr>
            </w:pPr>
          </w:p>
        </w:tc>
        <w:tc>
          <w:tcPr>
            <w:tcW w:w="393" w:type="dxa"/>
          </w:tcPr>
          <w:p w14:paraId="013B1B3B" w14:textId="77777777" w:rsidR="00566243" w:rsidRDefault="00761B62">
            <w:pPr>
              <w:pStyle w:val="TableParagraph"/>
              <w:spacing w:before="4"/>
              <w:ind w:right="101"/>
              <w:jc w:val="right"/>
            </w:pPr>
            <w:r>
              <w:t>O</w:t>
            </w:r>
          </w:p>
        </w:tc>
        <w:tc>
          <w:tcPr>
            <w:tcW w:w="1274" w:type="dxa"/>
          </w:tcPr>
          <w:p w14:paraId="53905B8F" w14:textId="77777777" w:rsidR="00566243" w:rsidRDefault="00566243">
            <w:pPr>
              <w:pStyle w:val="TableParagraph"/>
              <w:rPr>
                <w:rFonts w:ascii="Times New Roman"/>
              </w:rPr>
            </w:pPr>
          </w:p>
        </w:tc>
      </w:tr>
      <w:tr w:rsidR="00566243" w14:paraId="524DCF57" w14:textId="77777777">
        <w:trPr>
          <w:trHeight w:val="299"/>
        </w:trPr>
        <w:tc>
          <w:tcPr>
            <w:tcW w:w="422" w:type="dxa"/>
          </w:tcPr>
          <w:p w14:paraId="20704EE0" w14:textId="77777777" w:rsidR="00566243" w:rsidRDefault="00566243">
            <w:pPr>
              <w:pStyle w:val="TableParagraph"/>
              <w:rPr>
                <w:rFonts w:ascii="Times New Roman"/>
              </w:rPr>
            </w:pPr>
          </w:p>
        </w:tc>
        <w:tc>
          <w:tcPr>
            <w:tcW w:w="2834" w:type="dxa"/>
          </w:tcPr>
          <w:p w14:paraId="0F8EB5D4" w14:textId="77777777" w:rsidR="00566243" w:rsidRDefault="00761B62">
            <w:pPr>
              <w:pStyle w:val="TableParagraph"/>
              <w:spacing w:before="18" w:line="261" w:lineRule="exact"/>
              <w:ind w:left="74"/>
            </w:pPr>
            <w:r>
              <w:t>Radar</w:t>
            </w:r>
            <w:r>
              <w:rPr>
                <w:spacing w:val="-5"/>
              </w:rPr>
              <w:t xml:space="preserve"> </w:t>
            </w:r>
            <w:r>
              <w:t>Mode</w:t>
            </w:r>
            <w:r>
              <w:rPr>
                <w:spacing w:val="-8"/>
              </w:rPr>
              <w:t xml:space="preserve"> </w:t>
            </w:r>
            <w:r>
              <w:rPr>
                <w:spacing w:val="-5"/>
              </w:rPr>
              <w:t>RWS</w:t>
            </w:r>
          </w:p>
        </w:tc>
        <w:tc>
          <w:tcPr>
            <w:tcW w:w="1132" w:type="dxa"/>
          </w:tcPr>
          <w:p w14:paraId="70E2404F" w14:textId="77777777" w:rsidR="00566243" w:rsidRDefault="00761B62">
            <w:pPr>
              <w:pStyle w:val="TableParagraph"/>
              <w:spacing w:before="6"/>
              <w:ind w:left="75"/>
            </w:pPr>
            <w:r>
              <w:rPr>
                <w:spacing w:val="-5"/>
              </w:rPr>
              <w:t>RIO</w:t>
            </w:r>
          </w:p>
        </w:tc>
        <w:tc>
          <w:tcPr>
            <w:tcW w:w="2550" w:type="dxa"/>
          </w:tcPr>
          <w:p w14:paraId="32C9FCAE" w14:textId="77777777" w:rsidR="00566243" w:rsidRDefault="00761B62">
            <w:pPr>
              <w:pStyle w:val="TableParagraph"/>
              <w:spacing w:before="18" w:line="261" w:lineRule="exact"/>
              <w:ind w:left="78"/>
            </w:pPr>
            <w:r>
              <w:t>Radar</w:t>
            </w:r>
            <w:r>
              <w:rPr>
                <w:spacing w:val="-5"/>
              </w:rPr>
              <w:t xml:space="preserve"> </w:t>
            </w:r>
            <w:r>
              <w:t>Mode</w:t>
            </w:r>
            <w:r>
              <w:rPr>
                <w:spacing w:val="-8"/>
              </w:rPr>
              <w:t xml:space="preserve"> </w:t>
            </w:r>
            <w:r>
              <w:rPr>
                <w:spacing w:val="-5"/>
              </w:rPr>
              <w:t>RWS</w:t>
            </w:r>
          </w:p>
        </w:tc>
        <w:tc>
          <w:tcPr>
            <w:tcW w:w="460" w:type="dxa"/>
          </w:tcPr>
          <w:p w14:paraId="09EF5AEF" w14:textId="77777777" w:rsidR="00566243" w:rsidRDefault="00566243">
            <w:pPr>
              <w:pStyle w:val="TableParagraph"/>
              <w:rPr>
                <w:rFonts w:ascii="Times New Roman"/>
              </w:rPr>
            </w:pPr>
          </w:p>
        </w:tc>
        <w:tc>
          <w:tcPr>
            <w:tcW w:w="393" w:type="dxa"/>
          </w:tcPr>
          <w:p w14:paraId="3E802D62" w14:textId="77777777" w:rsidR="00566243" w:rsidRDefault="00761B62">
            <w:pPr>
              <w:pStyle w:val="TableParagraph"/>
              <w:spacing w:before="6"/>
              <w:ind w:right="101"/>
              <w:jc w:val="right"/>
            </w:pPr>
            <w:r>
              <w:t>O</w:t>
            </w:r>
          </w:p>
        </w:tc>
        <w:tc>
          <w:tcPr>
            <w:tcW w:w="1274" w:type="dxa"/>
          </w:tcPr>
          <w:p w14:paraId="5659E909" w14:textId="77777777" w:rsidR="00566243" w:rsidRDefault="00566243">
            <w:pPr>
              <w:pStyle w:val="TableParagraph"/>
              <w:rPr>
                <w:rFonts w:ascii="Times New Roman"/>
              </w:rPr>
            </w:pPr>
          </w:p>
        </w:tc>
      </w:tr>
      <w:tr w:rsidR="00566243" w14:paraId="429E47B0" w14:textId="77777777">
        <w:trPr>
          <w:trHeight w:val="299"/>
        </w:trPr>
        <w:tc>
          <w:tcPr>
            <w:tcW w:w="422" w:type="dxa"/>
          </w:tcPr>
          <w:p w14:paraId="0E182AFA" w14:textId="77777777" w:rsidR="00566243" w:rsidRDefault="00566243">
            <w:pPr>
              <w:pStyle w:val="TableParagraph"/>
              <w:rPr>
                <w:rFonts w:ascii="Times New Roman"/>
              </w:rPr>
            </w:pPr>
          </w:p>
        </w:tc>
        <w:tc>
          <w:tcPr>
            <w:tcW w:w="2834" w:type="dxa"/>
          </w:tcPr>
          <w:p w14:paraId="503581A6" w14:textId="77777777" w:rsidR="00566243" w:rsidRDefault="00761B62">
            <w:pPr>
              <w:pStyle w:val="TableParagraph"/>
              <w:spacing w:before="18" w:line="261" w:lineRule="exact"/>
              <w:ind w:left="74"/>
            </w:pPr>
            <w:r>
              <w:t>Look</w:t>
            </w:r>
            <w:r>
              <w:rPr>
                <w:spacing w:val="-5"/>
              </w:rPr>
              <w:t xml:space="preserve"> </w:t>
            </w:r>
            <w:r>
              <w:t>For</w:t>
            </w:r>
            <w:r>
              <w:rPr>
                <w:spacing w:val="-4"/>
              </w:rPr>
              <w:t xml:space="preserve"> </w:t>
            </w:r>
            <w:r>
              <w:t>A</w:t>
            </w:r>
            <w:r>
              <w:rPr>
                <w:spacing w:val="-6"/>
              </w:rPr>
              <w:t xml:space="preserve"> </w:t>
            </w:r>
            <w:r>
              <w:t>Regular</w:t>
            </w:r>
            <w:r>
              <w:rPr>
                <w:spacing w:val="-5"/>
              </w:rPr>
              <w:t xml:space="preserve"> </w:t>
            </w:r>
            <w:r>
              <w:rPr>
                <w:spacing w:val="-2"/>
              </w:rPr>
              <w:t>Target</w:t>
            </w:r>
          </w:p>
        </w:tc>
        <w:tc>
          <w:tcPr>
            <w:tcW w:w="1132" w:type="dxa"/>
          </w:tcPr>
          <w:p w14:paraId="2FBBAC6D" w14:textId="77777777" w:rsidR="00566243" w:rsidRDefault="00761B62">
            <w:pPr>
              <w:pStyle w:val="TableParagraph"/>
              <w:spacing w:before="6"/>
              <w:ind w:left="75"/>
            </w:pPr>
            <w:r>
              <w:rPr>
                <w:spacing w:val="-5"/>
              </w:rPr>
              <w:t>RIO</w:t>
            </w:r>
          </w:p>
        </w:tc>
        <w:tc>
          <w:tcPr>
            <w:tcW w:w="2550" w:type="dxa"/>
          </w:tcPr>
          <w:p w14:paraId="4DD29362" w14:textId="77777777" w:rsidR="00566243" w:rsidRDefault="00761B62">
            <w:pPr>
              <w:pStyle w:val="TableParagraph"/>
              <w:spacing w:before="18" w:line="261" w:lineRule="exact"/>
              <w:ind w:left="78"/>
            </w:pPr>
            <w:r>
              <w:t>Target</w:t>
            </w:r>
            <w:r>
              <w:rPr>
                <w:spacing w:val="-6"/>
              </w:rPr>
              <w:t xml:space="preserve"> </w:t>
            </w:r>
            <w:r>
              <w:t>Size</w:t>
            </w:r>
            <w:r>
              <w:rPr>
                <w:spacing w:val="-6"/>
              </w:rPr>
              <w:t xml:space="preserve"> </w:t>
            </w:r>
            <w:r>
              <w:rPr>
                <w:spacing w:val="-2"/>
              </w:rPr>
              <w:t>Normal</w:t>
            </w:r>
          </w:p>
        </w:tc>
        <w:tc>
          <w:tcPr>
            <w:tcW w:w="460" w:type="dxa"/>
          </w:tcPr>
          <w:p w14:paraId="226D02E0" w14:textId="77777777" w:rsidR="00566243" w:rsidRDefault="00566243">
            <w:pPr>
              <w:pStyle w:val="TableParagraph"/>
              <w:rPr>
                <w:rFonts w:ascii="Times New Roman"/>
              </w:rPr>
            </w:pPr>
          </w:p>
        </w:tc>
        <w:tc>
          <w:tcPr>
            <w:tcW w:w="393" w:type="dxa"/>
          </w:tcPr>
          <w:p w14:paraId="4B1410E8" w14:textId="77777777" w:rsidR="00566243" w:rsidRDefault="00761B62">
            <w:pPr>
              <w:pStyle w:val="TableParagraph"/>
              <w:spacing w:before="6"/>
              <w:ind w:right="101"/>
              <w:jc w:val="right"/>
            </w:pPr>
            <w:r>
              <w:t>O</w:t>
            </w:r>
          </w:p>
        </w:tc>
        <w:tc>
          <w:tcPr>
            <w:tcW w:w="1274" w:type="dxa"/>
          </w:tcPr>
          <w:p w14:paraId="5BD983B3" w14:textId="77777777" w:rsidR="00566243" w:rsidRDefault="00566243">
            <w:pPr>
              <w:pStyle w:val="TableParagraph"/>
              <w:rPr>
                <w:rFonts w:ascii="Times New Roman"/>
              </w:rPr>
            </w:pPr>
          </w:p>
        </w:tc>
      </w:tr>
      <w:tr w:rsidR="00566243" w14:paraId="3827621A" w14:textId="77777777">
        <w:trPr>
          <w:trHeight w:val="297"/>
        </w:trPr>
        <w:tc>
          <w:tcPr>
            <w:tcW w:w="422" w:type="dxa"/>
          </w:tcPr>
          <w:p w14:paraId="4D3106B9" w14:textId="77777777" w:rsidR="00566243" w:rsidRDefault="00566243">
            <w:pPr>
              <w:pStyle w:val="TableParagraph"/>
              <w:rPr>
                <w:rFonts w:ascii="Times New Roman"/>
              </w:rPr>
            </w:pPr>
          </w:p>
        </w:tc>
        <w:tc>
          <w:tcPr>
            <w:tcW w:w="2834" w:type="dxa"/>
          </w:tcPr>
          <w:p w14:paraId="6CDBD49A" w14:textId="77777777" w:rsidR="00566243" w:rsidRDefault="00761B62">
            <w:pPr>
              <w:pStyle w:val="TableParagraph"/>
              <w:spacing w:before="18" w:line="259" w:lineRule="exact"/>
              <w:ind w:left="74"/>
            </w:pPr>
            <w:r>
              <w:t>Look</w:t>
            </w:r>
            <w:r>
              <w:rPr>
                <w:spacing w:val="-3"/>
              </w:rPr>
              <w:t xml:space="preserve"> </w:t>
            </w:r>
            <w:r>
              <w:t>For</w:t>
            </w:r>
            <w:r>
              <w:rPr>
                <w:spacing w:val="-3"/>
              </w:rPr>
              <w:t xml:space="preserve"> </w:t>
            </w:r>
            <w:r>
              <w:t>A</w:t>
            </w:r>
            <w:r>
              <w:rPr>
                <w:spacing w:val="-6"/>
              </w:rPr>
              <w:t xml:space="preserve"> </w:t>
            </w:r>
            <w:r>
              <w:t>Big</w:t>
            </w:r>
            <w:r>
              <w:rPr>
                <w:spacing w:val="-1"/>
              </w:rPr>
              <w:t xml:space="preserve"> </w:t>
            </w:r>
            <w:r>
              <w:rPr>
                <w:spacing w:val="-2"/>
              </w:rPr>
              <w:t>Target</w:t>
            </w:r>
          </w:p>
        </w:tc>
        <w:tc>
          <w:tcPr>
            <w:tcW w:w="1132" w:type="dxa"/>
          </w:tcPr>
          <w:p w14:paraId="4877F947" w14:textId="77777777" w:rsidR="00566243" w:rsidRDefault="00761B62">
            <w:pPr>
              <w:pStyle w:val="TableParagraph"/>
              <w:spacing w:before="6"/>
              <w:ind w:left="75"/>
            </w:pPr>
            <w:r>
              <w:rPr>
                <w:spacing w:val="-5"/>
              </w:rPr>
              <w:t>RIO</w:t>
            </w:r>
          </w:p>
        </w:tc>
        <w:tc>
          <w:tcPr>
            <w:tcW w:w="2550" w:type="dxa"/>
          </w:tcPr>
          <w:p w14:paraId="3DA2F0D6" w14:textId="77777777" w:rsidR="00566243" w:rsidRDefault="00761B62">
            <w:pPr>
              <w:pStyle w:val="TableParagraph"/>
              <w:spacing w:before="18" w:line="259" w:lineRule="exact"/>
              <w:ind w:left="78"/>
            </w:pPr>
            <w:r>
              <w:t>Target</w:t>
            </w:r>
            <w:r>
              <w:rPr>
                <w:spacing w:val="-6"/>
              </w:rPr>
              <w:t xml:space="preserve"> </w:t>
            </w:r>
            <w:r>
              <w:t>Size</w:t>
            </w:r>
            <w:r>
              <w:rPr>
                <w:spacing w:val="-6"/>
              </w:rPr>
              <w:t xml:space="preserve"> </w:t>
            </w:r>
            <w:r>
              <w:rPr>
                <w:spacing w:val="-2"/>
              </w:rPr>
              <w:t>Large</w:t>
            </w:r>
          </w:p>
        </w:tc>
        <w:tc>
          <w:tcPr>
            <w:tcW w:w="460" w:type="dxa"/>
          </w:tcPr>
          <w:p w14:paraId="2EFE05A1" w14:textId="77777777" w:rsidR="00566243" w:rsidRDefault="00566243">
            <w:pPr>
              <w:pStyle w:val="TableParagraph"/>
              <w:rPr>
                <w:rFonts w:ascii="Times New Roman"/>
              </w:rPr>
            </w:pPr>
          </w:p>
        </w:tc>
        <w:tc>
          <w:tcPr>
            <w:tcW w:w="393" w:type="dxa"/>
          </w:tcPr>
          <w:p w14:paraId="622ABAB1" w14:textId="77777777" w:rsidR="00566243" w:rsidRDefault="00761B62">
            <w:pPr>
              <w:pStyle w:val="TableParagraph"/>
              <w:spacing w:before="6"/>
              <w:ind w:right="101"/>
              <w:jc w:val="right"/>
            </w:pPr>
            <w:r>
              <w:t>O</w:t>
            </w:r>
          </w:p>
        </w:tc>
        <w:tc>
          <w:tcPr>
            <w:tcW w:w="1274" w:type="dxa"/>
          </w:tcPr>
          <w:p w14:paraId="1C4903E6" w14:textId="77777777" w:rsidR="00566243" w:rsidRDefault="00566243">
            <w:pPr>
              <w:pStyle w:val="TableParagraph"/>
              <w:rPr>
                <w:rFonts w:ascii="Times New Roman"/>
              </w:rPr>
            </w:pPr>
          </w:p>
        </w:tc>
      </w:tr>
      <w:tr w:rsidR="00566243" w14:paraId="068A3CEF" w14:textId="77777777">
        <w:trPr>
          <w:trHeight w:val="302"/>
        </w:trPr>
        <w:tc>
          <w:tcPr>
            <w:tcW w:w="422" w:type="dxa"/>
          </w:tcPr>
          <w:p w14:paraId="59EB473A" w14:textId="77777777" w:rsidR="00566243" w:rsidRDefault="00566243">
            <w:pPr>
              <w:pStyle w:val="TableParagraph"/>
              <w:rPr>
                <w:rFonts w:ascii="Times New Roman"/>
              </w:rPr>
            </w:pPr>
          </w:p>
        </w:tc>
        <w:tc>
          <w:tcPr>
            <w:tcW w:w="2834" w:type="dxa"/>
          </w:tcPr>
          <w:p w14:paraId="3218565C" w14:textId="77777777" w:rsidR="00566243" w:rsidRDefault="00761B62">
            <w:pPr>
              <w:pStyle w:val="TableParagraph"/>
              <w:spacing w:before="20" w:line="261" w:lineRule="exact"/>
              <w:ind w:left="74"/>
            </w:pPr>
            <w:r>
              <w:t>Look</w:t>
            </w:r>
            <w:r>
              <w:rPr>
                <w:spacing w:val="-7"/>
              </w:rPr>
              <w:t xml:space="preserve"> </w:t>
            </w:r>
            <w:r>
              <w:t>For</w:t>
            </w:r>
            <w:r>
              <w:rPr>
                <w:spacing w:val="-4"/>
              </w:rPr>
              <w:t xml:space="preserve"> </w:t>
            </w:r>
            <w:r>
              <w:t>A</w:t>
            </w:r>
            <w:r>
              <w:rPr>
                <w:spacing w:val="-5"/>
              </w:rPr>
              <w:t xml:space="preserve"> </w:t>
            </w:r>
            <w:r>
              <w:t>Small</w:t>
            </w:r>
            <w:r>
              <w:rPr>
                <w:spacing w:val="-7"/>
              </w:rPr>
              <w:t xml:space="preserve"> </w:t>
            </w:r>
            <w:r>
              <w:rPr>
                <w:spacing w:val="-2"/>
              </w:rPr>
              <w:t>Target</w:t>
            </w:r>
          </w:p>
        </w:tc>
        <w:tc>
          <w:tcPr>
            <w:tcW w:w="1132" w:type="dxa"/>
          </w:tcPr>
          <w:p w14:paraId="6AB5DC8A" w14:textId="77777777" w:rsidR="00566243" w:rsidRDefault="00761B62">
            <w:pPr>
              <w:pStyle w:val="TableParagraph"/>
              <w:spacing w:before="6"/>
              <w:ind w:left="75"/>
            </w:pPr>
            <w:r>
              <w:rPr>
                <w:spacing w:val="-5"/>
              </w:rPr>
              <w:t>RIO</w:t>
            </w:r>
          </w:p>
        </w:tc>
        <w:tc>
          <w:tcPr>
            <w:tcW w:w="2550" w:type="dxa"/>
          </w:tcPr>
          <w:p w14:paraId="5DDA8128" w14:textId="77777777" w:rsidR="00566243" w:rsidRDefault="00761B62">
            <w:pPr>
              <w:pStyle w:val="TableParagraph"/>
              <w:spacing w:before="20" w:line="261" w:lineRule="exact"/>
              <w:ind w:left="78"/>
            </w:pPr>
            <w:r>
              <w:t>Target</w:t>
            </w:r>
            <w:r>
              <w:rPr>
                <w:spacing w:val="-6"/>
              </w:rPr>
              <w:t xml:space="preserve"> </w:t>
            </w:r>
            <w:r>
              <w:t>Size</w:t>
            </w:r>
            <w:r>
              <w:rPr>
                <w:spacing w:val="-6"/>
              </w:rPr>
              <w:t xml:space="preserve"> </w:t>
            </w:r>
            <w:r>
              <w:rPr>
                <w:spacing w:val="-2"/>
              </w:rPr>
              <w:t>Small</w:t>
            </w:r>
          </w:p>
        </w:tc>
        <w:tc>
          <w:tcPr>
            <w:tcW w:w="460" w:type="dxa"/>
          </w:tcPr>
          <w:p w14:paraId="2299D25F" w14:textId="77777777" w:rsidR="00566243" w:rsidRDefault="00566243">
            <w:pPr>
              <w:pStyle w:val="TableParagraph"/>
              <w:rPr>
                <w:rFonts w:ascii="Times New Roman"/>
              </w:rPr>
            </w:pPr>
          </w:p>
        </w:tc>
        <w:tc>
          <w:tcPr>
            <w:tcW w:w="393" w:type="dxa"/>
          </w:tcPr>
          <w:p w14:paraId="02283D23" w14:textId="77777777" w:rsidR="00566243" w:rsidRDefault="00761B62">
            <w:pPr>
              <w:pStyle w:val="TableParagraph"/>
              <w:spacing w:before="6"/>
              <w:ind w:right="101"/>
              <w:jc w:val="right"/>
            </w:pPr>
            <w:r>
              <w:t>O</w:t>
            </w:r>
          </w:p>
        </w:tc>
        <w:tc>
          <w:tcPr>
            <w:tcW w:w="1274" w:type="dxa"/>
          </w:tcPr>
          <w:p w14:paraId="5CBE2B26" w14:textId="77777777" w:rsidR="00566243" w:rsidRDefault="00566243">
            <w:pPr>
              <w:pStyle w:val="TableParagraph"/>
              <w:rPr>
                <w:rFonts w:ascii="Times New Roman"/>
              </w:rPr>
            </w:pPr>
          </w:p>
        </w:tc>
      </w:tr>
      <w:tr w:rsidR="00566243" w14:paraId="108724FF" w14:textId="77777777">
        <w:trPr>
          <w:trHeight w:val="613"/>
        </w:trPr>
        <w:tc>
          <w:tcPr>
            <w:tcW w:w="422" w:type="dxa"/>
          </w:tcPr>
          <w:p w14:paraId="00504511" w14:textId="77777777" w:rsidR="00566243" w:rsidRDefault="00566243">
            <w:pPr>
              <w:pStyle w:val="TableParagraph"/>
              <w:rPr>
                <w:rFonts w:ascii="Times New Roman"/>
              </w:rPr>
            </w:pPr>
          </w:p>
        </w:tc>
        <w:tc>
          <w:tcPr>
            <w:tcW w:w="2834" w:type="dxa"/>
          </w:tcPr>
          <w:p w14:paraId="22763F0C" w14:textId="77777777" w:rsidR="00566243" w:rsidRDefault="00761B62">
            <w:pPr>
              <w:pStyle w:val="TableParagraph"/>
              <w:spacing w:before="37"/>
              <w:ind w:left="74"/>
            </w:pPr>
            <w:r>
              <w:rPr>
                <w:spacing w:val="-2"/>
              </w:rPr>
              <w:t>Scan</w:t>
            </w:r>
            <w:r>
              <w:rPr>
                <w:spacing w:val="-8"/>
              </w:rPr>
              <w:t xml:space="preserve"> </w:t>
            </w:r>
            <w:r>
              <w:rPr>
                <w:spacing w:val="-2"/>
              </w:rPr>
              <w:t>Sector,</w:t>
            </w:r>
            <w:r>
              <w:rPr>
                <w:spacing w:val="-7"/>
              </w:rPr>
              <w:t xml:space="preserve"> </w:t>
            </w:r>
            <w:r>
              <w:rPr>
                <w:spacing w:val="-2"/>
              </w:rPr>
              <w:t>Angels</w:t>
            </w:r>
            <w:r>
              <w:rPr>
                <w:spacing w:val="-9"/>
              </w:rPr>
              <w:t xml:space="preserve"> </w:t>
            </w:r>
            <w:r>
              <w:rPr>
                <w:spacing w:val="-2"/>
              </w:rPr>
              <w:t xml:space="preserve">[0..70] </w:t>
            </w:r>
            <w:r>
              <w:t>at/for [0..150]</w:t>
            </w:r>
          </w:p>
        </w:tc>
        <w:tc>
          <w:tcPr>
            <w:tcW w:w="1132" w:type="dxa"/>
          </w:tcPr>
          <w:p w14:paraId="2D5D66BC" w14:textId="77777777" w:rsidR="00566243" w:rsidRDefault="00761B62">
            <w:pPr>
              <w:pStyle w:val="TableParagraph"/>
              <w:spacing w:before="171"/>
              <w:ind w:left="75"/>
            </w:pPr>
            <w:r>
              <w:rPr>
                <w:spacing w:val="-5"/>
              </w:rPr>
              <w:t>RIO</w:t>
            </w:r>
          </w:p>
        </w:tc>
        <w:tc>
          <w:tcPr>
            <w:tcW w:w="2550" w:type="dxa"/>
          </w:tcPr>
          <w:p w14:paraId="733B0513" w14:textId="77777777" w:rsidR="00566243" w:rsidRDefault="00761B62">
            <w:pPr>
              <w:pStyle w:val="TableParagraph"/>
              <w:spacing w:before="171"/>
              <w:ind w:left="78"/>
            </w:pPr>
            <w:r>
              <w:t>Radar</w:t>
            </w:r>
            <w:r>
              <w:rPr>
                <w:spacing w:val="-6"/>
              </w:rPr>
              <w:t xml:space="preserve"> </w:t>
            </w:r>
            <w:r>
              <w:t>Scan</w:t>
            </w:r>
            <w:r>
              <w:rPr>
                <w:spacing w:val="-8"/>
              </w:rPr>
              <w:t xml:space="preserve"> </w:t>
            </w:r>
            <w:r>
              <w:t>Sector</w:t>
            </w:r>
            <w:r>
              <w:rPr>
                <w:spacing w:val="-8"/>
              </w:rPr>
              <w:t xml:space="preserve"> </w:t>
            </w:r>
            <w:r>
              <w:rPr>
                <w:spacing w:val="-2"/>
              </w:rPr>
              <w:t>(alt,rng)</w:t>
            </w:r>
          </w:p>
        </w:tc>
        <w:tc>
          <w:tcPr>
            <w:tcW w:w="460" w:type="dxa"/>
          </w:tcPr>
          <w:p w14:paraId="3A3E8E62" w14:textId="77777777" w:rsidR="00566243" w:rsidRDefault="00566243">
            <w:pPr>
              <w:pStyle w:val="TableParagraph"/>
              <w:rPr>
                <w:rFonts w:ascii="Times New Roman"/>
              </w:rPr>
            </w:pPr>
          </w:p>
        </w:tc>
        <w:tc>
          <w:tcPr>
            <w:tcW w:w="393" w:type="dxa"/>
          </w:tcPr>
          <w:p w14:paraId="0CE90F69" w14:textId="77777777" w:rsidR="00566243" w:rsidRDefault="00761B62">
            <w:pPr>
              <w:pStyle w:val="TableParagraph"/>
              <w:spacing w:before="172"/>
              <w:ind w:right="101"/>
              <w:jc w:val="right"/>
            </w:pPr>
            <w:r>
              <w:t>O</w:t>
            </w:r>
          </w:p>
        </w:tc>
        <w:tc>
          <w:tcPr>
            <w:tcW w:w="1274" w:type="dxa"/>
          </w:tcPr>
          <w:p w14:paraId="6400DF65" w14:textId="77777777" w:rsidR="00566243" w:rsidRDefault="00566243">
            <w:pPr>
              <w:pStyle w:val="TableParagraph"/>
              <w:rPr>
                <w:rFonts w:ascii="Times New Roman"/>
              </w:rPr>
            </w:pPr>
          </w:p>
        </w:tc>
      </w:tr>
      <w:tr w:rsidR="00566243" w14:paraId="0E971EA5" w14:textId="77777777">
        <w:trPr>
          <w:trHeight w:val="299"/>
        </w:trPr>
        <w:tc>
          <w:tcPr>
            <w:tcW w:w="422" w:type="dxa"/>
            <w:shd w:val="clear" w:color="auto" w:fill="F0F0F0"/>
          </w:tcPr>
          <w:p w14:paraId="2BA3156B" w14:textId="77777777" w:rsidR="00566243" w:rsidRDefault="00566243">
            <w:pPr>
              <w:pStyle w:val="TableParagraph"/>
              <w:rPr>
                <w:rFonts w:ascii="Times New Roman"/>
              </w:rPr>
            </w:pPr>
          </w:p>
        </w:tc>
        <w:tc>
          <w:tcPr>
            <w:tcW w:w="8643" w:type="dxa"/>
            <w:gridSpan w:val="6"/>
            <w:shd w:val="clear" w:color="auto" w:fill="F0F0F0"/>
          </w:tcPr>
          <w:p w14:paraId="2A7967FD" w14:textId="77777777" w:rsidR="00566243" w:rsidRDefault="00761B62">
            <w:pPr>
              <w:pStyle w:val="TableParagraph"/>
              <w:spacing w:before="18" w:line="261" w:lineRule="exact"/>
              <w:ind w:left="74"/>
              <w:rPr>
                <w:b/>
              </w:rPr>
            </w:pPr>
            <w:r>
              <w:rPr>
                <w:b/>
              </w:rPr>
              <w:t>AG</w:t>
            </w:r>
            <w:r>
              <w:rPr>
                <w:b/>
                <w:spacing w:val="1"/>
              </w:rPr>
              <w:t xml:space="preserve"> </w:t>
            </w:r>
            <w:r>
              <w:rPr>
                <w:b/>
                <w:spacing w:val="-2"/>
              </w:rPr>
              <w:t>Weapons</w:t>
            </w:r>
          </w:p>
        </w:tc>
      </w:tr>
      <w:tr w:rsidR="00566243" w14:paraId="3F395437" w14:textId="77777777">
        <w:trPr>
          <w:trHeight w:val="299"/>
        </w:trPr>
        <w:tc>
          <w:tcPr>
            <w:tcW w:w="422" w:type="dxa"/>
          </w:tcPr>
          <w:p w14:paraId="567F493A" w14:textId="77777777" w:rsidR="00566243" w:rsidRDefault="00566243">
            <w:pPr>
              <w:pStyle w:val="TableParagraph"/>
              <w:rPr>
                <w:rFonts w:ascii="Times New Roman"/>
              </w:rPr>
            </w:pPr>
          </w:p>
        </w:tc>
        <w:tc>
          <w:tcPr>
            <w:tcW w:w="2834" w:type="dxa"/>
          </w:tcPr>
          <w:p w14:paraId="6C291321" w14:textId="77777777" w:rsidR="00566243" w:rsidRDefault="00761B62">
            <w:pPr>
              <w:pStyle w:val="TableParagraph"/>
              <w:spacing w:before="16" w:line="264" w:lineRule="exact"/>
              <w:ind w:left="74"/>
            </w:pPr>
            <w:r>
              <w:t>Select</w:t>
            </w:r>
            <w:r>
              <w:rPr>
                <w:spacing w:val="-6"/>
              </w:rPr>
              <w:t xml:space="preserve"> </w:t>
            </w:r>
            <w:r>
              <w:rPr>
                <w:spacing w:val="-2"/>
              </w:rPr>
              <w:t>Stores</w:t>
            </w:r>
          </w:p>
        </w:tc>
        <w:tc>
          <w:tcPr>
            <w:tcW w:w="1132" w:type="dxa"/>
          </w:tcPr>
          <w:p w14:paraId="7ECFC9C0" w14:textId="77777777" w:rsidR="00566243" w:rsidRDefault="00761B62">
            <w:pPr>
              <w:pStyle w:val="TableParagraph"/>
              <w:spacing w:before="16" w:line="264" w:lineRule="exact"/>
              <w:ind w:left="75"/>
            </w:pPr>
            <w:r>
              <w:rPr>
                <w:spacing w:val="-5"/>
              </w:rPr>
              <w:t>RIO</w:t>
            </w:r>
          </w:p>
        </w:tc>
        <w:tc>
          <w:tcPr>
            <w:tcW w:w="2550" w:type="dxa"/>
          </w:tcPr>
          <w:p w14:paraId="047BD931" w14:textId="77777777" w:rsidR="00566243" w:rsidRDefault="00761B62">
            <w:pPr>
              <w:pStyle w:val="TableParagraph"/>
              <w:spacing w:before="16" w:line="264" w:lineRule="exact"/>
              <w:ind w:left="78"/>
            </w:pPr>
            <w:r>
              <w:t>(show</w:t>
            </w:r>
            <w:r>
              <w:rPr>
                <w:spacing w:val="-6"/>
              </w:rPr>
              <w:t xml:space="preserve"> </w:t>
            </w:r>
            <w:r>
              <w:rPr>
                <w:spacing w:val="-2"/>
              </w:rPr>
              <w:t>options)</w:t>
            </w:r>
          </w:p>
        </w:tc>
        <w:tc>
          <w:tcPr>
            <w:tcW w:w="460" w:type="dxa"/>
          </w:tcPr>
          <w:p w14:paraId="1E47EBD1" w14:textId="77777777" w:rsidR="00566243" w:rsidRDefault="00566243">
            <w:pPr>
              <w:pStyle w:val="TableParagraph"/>
              <w:rPr>
                <w:rFonts w:ascii="Times New Roman"/>
              </w:rPr>
            </w:pPr>
          </w:p>
        </w:tc>
        <w:tc>
          <w:tcPr>
            <w:tcW w:w="393" w:type="dxa"/>
          </w:tcPr>
          <w:p w14:paraId="482E818C" w14:textId="77777777" w:rsidR="00566243" w:rsidRDefault="00761B62">
            <w:pPr>
              <w:pStyle w:val="TableParagraph"/>
              <w:spacing w:before="6"/>
              <w:ind w:right="101"/>
              <w:jc w:val="right"/>
            </w:pPr>
            <w:r>
              <w:t>O</w:t>
            </w:r>
          </w:p>
        </w:tc>
        <w:tc>
          <w:tcPr>
            <w:tcW w:w="1274" w:type="dxa"/>
          </w:tcPr>
          <w:p w14:paraId="3B2CC2C8" w14:textId="77777777" w:rsidR="00566243" w:rsidRDefault="00566243">
            <w:pPr>
              <w:pStyle w:val="TableParagraph"/>
              <w:rPr>
                <w:rFonts w:ascii="Times New Roman"/>
              </w:rPr>
            </w:pPr>
          </w:p>
        </w:tc>
      </w:tr>
      <w:tr w:rsidR="00566243" w14:paraId="50267D79" w14:textId="77777777">
        <w:trPr>
          <w:trHeight w:val="299"/>
        </w:trPr>
        <w:tc>
          <w:tcPr>
            <w:tcW w:w="422" w:type="dxa"/>
          </w:tcPr>
          <w:p w14:paraId="1560887E" w14:textId="77777777" w:rsidR="00566243" w:rsidRDefault="00566243">
            <w:pPr>
              <w:pStyle w:val="TableParagraph"/>
              <w:rPr>
                <w:rFonts w:ascii="Times New Roman"/>
              </w:rPr>
            </w:pPr>
          </w:p>
        </w:tc>
        <w:tc>
          <w:tcPr>
            <w:tcW w:w="2834" w:type="dxa"/>
          </w:tcPr>
          <w:p w14:paraId="3360FA54" w14:textId="77777777" w:rsidR="00566243" w:rsidRDefault="00761B62">
            <w:pPr>
              <w:pStyle w:val="TableParagraph"/>
              <w:spacing w:before="18" w:line="261" w:lineRule="exact"/>
              <w:ind w:left="74"/>
            </w:pPr>
            <w:r>
              <w:t>Select</w:t>
            </w:r>
            <w:r>
              <w:rPr>
                <w:spacing w:val="-8"/>
              </w:rPr>
              <w:t xml:space="preserve"> </w:t>
            </w:r>
            <w:r>
              <w:rPr>
                <w:spacing w:val="-4"/>
              </w:rPr>
              <w:t>BDUs</w:t>
            </w:r>
          </w:p>
        </w:tc>
        <w:tc>
          <w:tcPr>
            <w:tcW w:w="1132" w:type="dxa"/>
          </w:tcPr>
          <w:p w14:paraId="2A7036F8" w14:textId="77777777" w:rsidR="00566243" w:rsidRDefault="00761B62">
            <w:pPr>
              <w:pStyle w:val="TableParagraph"/>
              <w:spacing w:before="18" w:line="261" w:lineRule="exact"/>
              <w:ind w:left="75"/>
            </w:pPr>
            <w:r>
              <w:rPr>
                <w:spacing w:val="-5"/>
              </w:rPr>
              <w:t>RIO</w:t>
            </w:r>
          </w:p>
        </w:tc>
        <w:tc>
          <w:tcPr>
            <w:tcW w:w="2550" w:type="dxa"/>
          </w:tcPr>
          <w:p w14:paraId="2DF98264" w14:textId="77777777" w:rsidR="00566243" w:rsidRDefault="00761B62">
            <w:pPr>
              <w:pStyle w:val="TableParagraph"/>
              <w:spacing w:before="18" w:line="261" w:lineRule="exact"/>
              <w:ind w:left="78"/>
            </w:pPr>
            <w:r>
              <w:t>Select</w:t>
            </w:r>
            <w:r>
              <w:rPr>
                <w:spacing w:val="-8"/>
              </w:rPr>
              <w:t xml:space="preserve"> </w:t>
            </w:r>
            <w:r>
              <w:rPr>
                <w:spacing w:val="-4"/>
              </w:rPr>
              <w:t>BDUs</w:t>
            </w:r>
          </w:p>
        </w:tc>
        <w:tc>
          <w:tcPr>
            <w:tcW w:w="460" w:type="dxa"/>
          </w:tcPr>
          <w:p w14:paraId="580BF5F1" w14:textId="77777777" w:rsidR="00566243" w:rsidRDefault="00566243">
            <w:pPr>
              <w:pStyle w:val="TableParagraph"/>
              <w:rPr>
                <w:rFonts w:ascii="Times New Roman"/>
              </w:rPr>
            </w:pPr>
          </w:p>
        </w:tc>
        <w:tc>
          <w:tcPr>
            <w:tcW w:w="393" w:type="dxa"/>
          </w:tcPr>
          <w:p w14:paraId="5DE7008E" w14:textId="77777777" w:rsidR="00566243" w:rsidRDefault="00761B62">
            <w:pPr>
              <w:pStyle w:val="TableParagraph"/>
              <w:spacing w:before="6"/>
              <w:ind w:right="101"/>
              <w:jc w:val="right"/>
            </w:pPr>
            <w:r>
              <w:t>O</w:t>
            </w:r>
          </w:p>
        </w:tc>
        <w:tc>
          <w:tcPr>
            <w:tcW w:w="1274" w:type="dxa"/>
          </w:tcPr>
          <w:p w14:paraId="020D37E8" w14:textId="77777777" w:rsidR="00566243" w:rsidRDefault="00566243">
            <w:pPr>
              <w:pStyle w:val="TableParagraph"/>
              <w:rPr>
                <w:rFonts w:ascii="Times New Roman"/>
              </w:rPr>
            </w:pPr>
          </w:p>
        </w:tc>
      </w:tr>
      <w:tr w:rsidR="00566243" w14:paraId="2F445041" w14:textId="77777777">
        <w:trPr>
          <w:trHeight w:val="297"/>
        </w:trPr>
        <w:tc>
          <w:tcPr>
            <w:tcW w:w="422" w:type="dxa"/>
          </w:tcPr>
          <w:p w14:paraId="6FA85BA8" w14:textId="77777777" w:rsidR="00566243" w:rsidRDefault="00566243">
            <w:pPr>
              <w:pStyle w:val="TableParagraph"/>
              <w:rPr>
                <w:rFonts w:ascii="Times New Roman"/>
              </w:rPr>
            </w:pPr>
          </w:p>
        </w:tc>
        <w:tc>
          <w:tcPr>
            <w:tcW w:w="2834" w:type="dxa"/>
          </w:tcPr>
          <w:p w14:paraId="28D11E90" w14:textId="77777777" w:rsidR="00566243" w:rsidRDefault="00761B62">
            <w:pPr>
              <w:pStyle w:val="TableParagraph"/>
              <w:spacing w:before="18" w:line="259" w:lineRule="exact"/>
              <w:ind w:left="74"/>
            </w:pPr>
            <w:r>
              <w:t>Select</w:t>
            </w:r>
            <w:r>
              <w:rPr>
                <w:spacing w:val="-6"/>
              </w:rPr>
              <w:t xml:space="preserve"> </w:t>
            </w:r>
            <w:r>
              <w:rPr>
                <w:spacing w:val="-2"/>
              </w:rPr>
              <w:t>Rockeyes</w:t>
            </w:r>
          </w:p>
        </w:tc>
        <w:tc>
          <w:tcPr>
            <w:tcW w:w="1132" w:type="dxa"/>
          </w:tcPr>
          <w:p w14:paraId="798E4EC1" w14:textId="77777777" w:rsidR="00566243" w:rsidRDefault="00761B62">
            <w:pPr>
              <w:pStyle w:val="TableParagraph"/>
              <w:spacing w:before="6"/>
              <w:ind w:left="75"/>
            </w:pPr>
            <w:r>
              <w:rPr>
                <w:spacing w:val="-5"/>
              </w:rPr>
              <w:t>RIO</w:t>
            </w:r>
          </w:p>
        </w:tc>
        <w:tc>
          <w:tcPr>
            <w:tcW w:w="2550" w:type="dxa"/>
          </w:tcPr>
          <w:p w14:paraId="63703726" w14:textId="77777777" w:rsidR="00566243" w:rsidRDefault="00761B62">
            <w:pPr>
              <w:pStyle w:val="TableParagraph"/>
              <w:spacing w:before="18" w:line="259" w:lineRule="exact"/>
              <w:ind w:left="78"/>
            </w:pPr>
            <w:r>
              <w:t>Select</w:t>
            </w:r>
            <w:r>
              <w:rPr>
                <w:spacing w:val="-4"/>
              </w:rPr>
              <w:t xml:space="preserve"> </w:t>
            </w:r>
            <w:r>
              <w:rPr>
                <w:spacing w:val="-2"/>
              </w:rPr>
              <w:t>mk20s</w:t>
            </w:r>
          </w:p>
        </w:tc>
        <w:tc>
          <w:tcPr>
            <w:tcW w:w="460" w:type="dxa"/>
          </w:tcPr>
          <w:p w14:paraId="6300A284" w14:textId="77777777" w:rsidR="00566243" w:rsidRDefault="00566243">
            <w:pPr>
              <w:pStyle w:val="TableParagraph"/>
              <w:rPr>
                <w:rFonts w:ascii="Times New Roman"/>
              </w:rPr>
            </w:pPr>
          </w:p>
        </w:tc>
        <w:tc>
          <w:tcPr>
            <w:tcW w:w="393" w:type="dxa"/>
          </w:tcPr>
          <w:p w14:paraId="2A678981" w14:textId="77777777" w:rsidR="00566243" w:rsidRDefault="00761B62">
            <w:pPr>
              <w:pStyle w:val="TableParagraph"/>
              <w:spacing w:before="6"/>
              <w:ind w:right="101"/>
              <w:jc w:val="right"/>
            </w:pPr>
            <w:r>
              <w:t>O</w:t>
            </w:r>
          </w:p>
        </w:tc>
        <w:tc>
          <w:tcPr>
            <w:tcW w:w="1274" w:type="dxa"/>
          </w:tcPr>
          <w:p w14:paraId="6112F4C0" w14:textId="77777777" w:rsidR="00566243" w:rsidRDefault="00566243">
            <w:pPr>
              <w:pStyle w:val="TableParagraph"/>
              <w:rPr>
                <w:rFonts w:ascii="Times New Roman"/>
              </w:rPr>
            </w:pPr>
          </w:p>
        </w:tc>
      </w:tr>
      <w:tr w:rsidR="00566243" w14:paraId="1DE651EE" w14:textId="77777777">
        <w:trPr>
          <w:trHeight w:val="299"/>
        </w:trPr>
        <w:tc>
          <w:tcPr>
            <w:tcW w:w="422" w:type="dxa"/>
          </w:tcPr>
          <w:p w14:paraId="6AC793AB" w14:textId="77777777" w:rsidR="00566243" w:rsidRDefault="00566243">
            <w:pPr>
              <w:pStyle w:val="TableParagraph"/>
              <w:rPr>
                <w:rFonts w:ascii="Times New Roman"/>
              </w:rPr>
            </w:pPr>
          </w:p>
        </w:tc>
        <w:tc>
          <w:tcPr>
            <w:tcW w:w="2834" w:type="dxa"/>
          </w:tcPr>
          <w:p w14:paraId="057900F5" w14:textId="77777777" w:rsidR="00566243" w:rsidRDefault="00761B62">
            <w:pPr>
              <w:pStyle w:val="TableParagraph"/>
              <w:spacing w:before="18" w:line="261" w:lineRule="exact"/>
              <w:ind w:left="74"/>
            </w:pPr>
            <w:r>
              <w:t>Select</w:t>
            </w:r>
            <w:r>
              <w:rPr>
                <w:spacing w:val="-8"/>
              </w:rPr>
              <w:t xml:space="preserve"> </w:t>
            </w:r>
            <w:r>
              <w:t>Mark</w:t>
            </w:r>
            <w:r>
              <w:rPr>
                <w:spacing w:val="-6"/>
              </w:rPr>
              <w:t xml:space="preserve"> </w:t>
            </w:r>
            <w:r>
              <w:rPr>
                <w:spacing w:val="-5"/>
              </w:rPr>
              <w:t>81s</w:t>
            </w:r>
          </w:p>
        </w:tc>
        <w:tc>
          <w:tcPr>
            <w:tcW w:w="1132" w:type="dxa"/>
          </w:tcPr>
          <w:p w14:paraId="0E2677F8" w14:textId="77777777" w:rsidR="00566243" w:rsidRDefault="00761B62">
            <w:pPr>
              <w:pStyle w:val="TableParagraph"/>
              <w:spacing w:before="6"/>
              <w:ind w:left="75"/>
            </w:pPr>
            <w:r>
              <w:rPr>
                <w:spacing w:val="-5"/>
              </w:rPr>
              <w:t>RIO</w:t>
            </w:r>
          </w:p>
        </w:tc>
        <w:tc>
          <w:tcPr>
            <w:tcW w:w="2550" w:type="dxa"/>
          </w:tcPr>
          <w:p w14:paraId="74D52B13" w14:textId="77777777" w:rsidR="00566243" w:rsidRDefault="00761B62">
            <w:pPr>
              <w:pStyle w:val="TableParagraph"/>
              <w:spacing w:before="18" w:line="261" w:lineRule="exact"/>
              <w:ind w:left="78"/>
            </w:pPr>
            <w:r>
              <w:t>Select</w:t>
            </w:r>
            <w:r>
              <w:rPr>
                <w:spacing w:val="-9"/>
              </w:rPr>
              <w:t xml:space="preserve"> </w:t>
            </w:r>
            <w:r>
              <w:t>mk81</w:t>
            </w:r>
            <w:r>
              <w:rPr>
                <w:spacing w:val="-4"/>
              </w:rPr>
              <w:t xml:space="preserve"> </w:t>
            </w:r>
            <w:r>
              <w:rPr>
                <w:spacing w:val="-2"/>
              </w:rPr>
              <w:t>bombs</w:t>
            </w:r>
          </w:p>
        </w:tc>
        <w:tc>
          <w:tcPr>
            <w:tcW w:w="460" w:type="dxa"/>
          </w:tcPr>
          <w:p w14:paraId="30E26AC5" w14:textId="77777777" w:rsidR="00566243" w:rsidRDefault="00566243">
            <w:pPr>
              <w:pStyle w:val="TableParagraph"/>
              <w:rPr>
                <w:rFonts w:ascii="Times New Roman"/>
              </w:rPr>
            </w:pPr>
          </w:p>
        </w:tc>
        <w:tc>
          <w:tcPr>
            <w:tcW w:w="393" w:type="dxa"/>
          </w:tcPr>
          <w:p w14:paraId="7926CC92" w14:textId="77777777" w:rsidR="00566243" w:rsidRDefault="00761B62">
            <w:pPr>
              <w:pStyle w:val="TableParagraph"/>
              <w:spacing w:before="6"/>
              <w:ind w:right="101"/>
              <w:jc w:val="right"/>
            </w:pPr>
            <w:r>
              <w:t>O</w:t>
            </w:r>
          </w:p>
        </w:tc>
        <w:tc>
          <w:tcPr>
            <w:tcW w:w="1274" w:type="dxa"/>
          </w:tcPr>
          <w:p w14:paraId="60830867" w14:textId="77777777" w:rsidR="00566243" w:rsidRDefault="00566243">
            <w:pPr>
              <w:pStyle w:val="TableParagraph"/>
              <w:rPr>
                <w:rFonts w:ascii="Times New Roman"/>
              </w:rPr>
            </w:pPr>
          </w:p>
        </w:tc>
      </w:tr>
      <w:tr w:rsidR="00566243" w14:paraId="1188CECA" w14:textId="77777777">
        <w:trPr>
          <w:trHeight w:val="301"/>
        </w:trPr>
        <w:tc>
          <w:tcPr>
            <w:tcW w:w="422" w:type="dxa"/>
          </w:tcPr>
          <w:p w14:paraId="27E1CA44" w14:textId="77777777" w:rsidR="00566243" w:rsidRDefault="00566243">
            <w:pPr>
              <w:pStyle w:val="TableParagraph"/>
              <w:rPr>
                <w:rFonts w:ascii="Times New Roman"/>
              </w:rPr>
            </w:pPr>
          </w:p>
        </w:tc>
        <w:tc>
          <w:tcPr>
            <w:tcW w:w="2834" w:type="dxa"/>
          </w:tcPr>
          <w:p w14:paraId="1C194C07" w14:textId="77777777" w:rsidR="00566243" w:rsidRDefault="00761B62">
            <w:pPr>
              <w:pStyle w:val="TableParagraph"/>
              <w:spacing w:before="20" w:line="261" w:lineRule="exact"/>
              <w:ind w:left="74"/>
            </w:pPr>
            <w:r>
              <w:t>Select</w:t>
            </w:r>
            <w:r>
              <w:rPr>
                <w:spacing w:val="-8"/>
              </w:rPr>
              <w:t xml:space="preserve"> </w:t>
            </w:r>
            <w:r>
              <w:t>Mark</w:t>
            </w:r>
            <w:r>
              <w:rPr>
                <w:spacing w:val="-6"/>
              </w:rPr>
              <w:t xml:space="preserve"> </w:t>
            </w:r>
            <w:r>
              <w:rPr>
                <w:spacing w:val="-5"/>
              </w:rPr>
              <w:t>82s</w:t>
            </w:r>
          </w:p>
        </w:tc>
        <w:tc>
          <w:tcPr>
            <w:tcW w:w="1132" w:type="dxa"/>
          </w:tcPr>
          <w:p w14:paraId="11865A4C" w14:textId="77777777" w:rsidR="00566243" w:rsidRDefault="00761B62">
            <w:pPr>
              <w:pStyle w:val="TableParagraph"/>
              <w:spacing w:before="6"/>
              <w:ind w:left="75"/>
            </w:pPr>
            <w:r>
              <w:rPr>
                <w:spacing w:val="-5"/>
              </w:rPr>
              <w:t>RIO</w:t>
            </w:r>
          </w:p>
        </w:tc>
        <w:tc>
          <w:tcPr>
            <w:tcW w:w="2550" w:type="dxa"/>
          </w:tcPr>
          <w:p w14:paraId="6A42E076" w14:textId="77777777" w:rsidR="00566243" w:rsidRDefault="00761B62">
            <w:pPr>
              <w:pStyle w:val="TableParagraph"/>
              <w:spacing w:before="20" w:line="261" w:lineRule="exact"/>
              <w:ind w:left="78"/>
            </w:pPr>
            <w:r>
              <w:t>Select</w:t>
            </w:r>
            <w:r>
              <w:rPr>
                <w:spacing w:val="-9"/>
              </w:rPr>
              <w:t xml:space="preserve"> </w:t>
            </w:r>
            <w:r>
              <w:t>mk82</w:t>
            </w:r>
            <w:r>
              <w:rPr>
                <w:spacing w:val="-4"/>
              </w:rPr>
              <w:t xml:space="preserve"> </w:t>
            </w:r>
            <w:r>
              <w:rPr>
                <w:spacing w:val="-2"/>
              </w:rPr>
              <w:t>bombs</w:t>
            </w:r>
          </w:p>
        </w:tc>
        <w:tc>
          <w:tcPr>
            <w:tcW w:w="460" w:type="dxa"/>
          </w:tcPr>
          <w:p w14:paraId="22A9FA51" w14:textId="77777777" w:rsidR="00566243" w:rsidRDefault="00566243">
            <w:pPr>
              <w:pStyle w:val="TableParagraph"/>
              <w:rPr>
                <w:rFonts w:ascii="Times New Roman"/>
              </w:rPr>
            </w:pPr>
          </w:p>
        </w:tc>
        <w:tc>
          <w:tcPr>
            <w:tcW w:w="393" w:type="dxa"/>
          </w:tcPr>
          <w:p w14:paraId="6DF4BB08" w14:textId="77777777" w:rsidR="00566243" w:rsidRDefault="00761B62">
            <w:pPr>
              <w:pStyle w:val="TableParagraph"/>
              <w:spacing w:before="6"/>
              <w:ind w:right="101"/>
              <w:jc w:val="right"/>
            </w:pPr>
            <w:r>
              <w:t>O</w:t>
            </w:r>
          </w:p>
        </w:tc>
        <w:tc>
          <w:tcPr>
            <w:tcW w:w="1274" w:type="dxa"/>
          </w:tcPr>
          <w:p w14:paraId="60B8184B" w14:textId="77777777" w:rsidR="00566243" w:rsidRDefault="00566243">
            <w:pPr>
              <w:pStyle w:val="TableParagraph"/>
              <w:rPr>
                <w:rFonts w:ascii="Times New Roman"/>
              </w:rPr>
            </w:pPr>
          </w:p>
        </w:tc>
      </w:tr>
      <w:tr w:rsidR="00566243" w14:paraId="2B01FA12" w14:textId="77777777">
        <w:trPr>
          <w:trHeight w:val="299"/>
        </w:trPr>
        <w:tc>
          <w:tcPr>
            <w:tcW w:w="422" w:type="dxa"/>
          </w:tcPr>
          <w:p w14:paraId="4871D12E" w14:textId="77777777" w:rsidR="00566243" w:rsidRDefault="00566243">
            <w:pPr>
              <w:pStyle w:val="TableParagraph"/>
              <w:rPr>
                <w:rFonts w:ascii="Times New Roman"/>
              </w:rPr>
            </w:pPr>
          </w:p>
        </w:tc>
        <w:tc>
          <w:tcPr>
            <w:tcW w:w="2834" w:type="dxa"/>
          </w:tcPr>
          <w:p w14:paraId="5172BB95" w14:textId="77777777" w:rsidR="00566243" w:rsidRDefault="00761B62">
            <w:pPr>
              <w:pStyle w:val="TableParagraph"/>
              <w:spacing w:before="16" w:line="264" w:lineRule="exact"/>
              <w:ind w:left="74"/>
            </w:pPr>
            <w:r>
              <w:t>Select</w:t>
            </w:r>
            <w:r>
              <w:rPr>
                <w:spacing w:val="-8"/>
              </w:rPr>
              <w:t xml:space="preserve"> </w:t>
            </w:r>
            <w:r>
              <w:t>Mark</w:t>
            </w:r>
            <w:r>
              <w:rPr>
                <w:spacing w:val="-6"/>
              </w:rPr>
              <w:t xml:space="preserve"> </w:t>
            </w:r>
            <w:r>
              <w:rPr>
                <w:spacing w:val="-5"/>
              </w:rPr>
              <w:t>83s</w:t>
            </w:r>
          </w:p>
        </w:tc>
        <w:tc>
          <w:tcPr>
            <w:tcW w:w="1132" w:type="dxa"/>
          </w:tcPr>
          <w:p w14:paraId="39933638" w14:textId="77777777" w:rsidR="00566243" w:rsidRDefault="00761B62">
            <w:pPr>
              <w:pStyle w:val="TableParagraph"/>
              <w:spacing w:before="6"/>
              <w:ind w:left="75"/>
            </w:pPr>
            <w:r>
              <w:rPr>
                <w:spacing w:val="-5"/>
              </w:rPr>
              <w:t>RIO</w:t>
            </w:r>
          </w:p>
        </w:tc>
        <w:tc>
          <w:tcPr>
            <w:tcW w:w="2550" w:type="dxa"/>
          </w:tcPr>
          <w:p w14:paraId="5F93DC2E" w14:textId="77777777" w:rsidR="00566243" w:rsidRDefault="00761B62">
            <w:pPr>
              <w:pStyle w:val="TableParagraph"/>
              <w:spacing w:before="16" w:line="264" w:lineRule="exact"/>
              <w:ind w:left="78"/>
            </w:pPr>
            <w:r>
              <w:t>Select</w:t>
            </w:r>
            <w:r>
              <w:rPr>
                <w:spacing w:val="-9"/>
              </w:rPr>
              <w:t xml:space="preserve"> </w:t>
            </w:r>
            <w:r>
              <w:t>mk83</w:t>
            </w:r>
            <w:r>
              <w:rPr>
                <w:spacing w:val="-4"/>
              </w:rPr>
              <w:t xml:space="preserve"> </w:t>
            </w:r>
            <w:r>
              <w:rPr>
                <w:spacing w:val="-2"/>
              </w:rPr>
              <w:t>bombs</w:t>
            </w:r>
          </w:p>
        </w:tc>
        <w:tc>
          <w:tcPr>
            <w:tcW w:w="460" w:type="dxa"/>
          </w:tcPr>
          <w:p w14:paraId="4672C8BF" w14:textId="77777777" w:rsidR="00566243" w:rsidRDefault="00566243">
            <w:pPr>
              <w:pStyle w:val="TableParagraph"/>
              <w:rPr>
                <w:rFonts w:ascii="Times New Roman"/>
              </w:rPr>
            </w:pPr>
          </w:p>
        </w:tc>
        <w:tc>
          <w:tcPr>
            <w:tcW w:w="393" w:type="dxa"/>
          </w:tcPr>
          <w:p w14:paraId="3C8C20C7" w14:textId="77777777" w:rsidR="00566243" w:rsidRDefault="00761B62">
            <w:pPr>
              <w:pStyle w:val="TableParagraph"/>
              <w:spacing w:before="6"/>
              <w:ind w:right="101"/>
              <w:jc w:val="right"/>
            </w:pPr>
            <w:r>
              <w:t>O</w:t>
            </w:r>
          </w:p>
        </w:tc>
        <w:tc>
          <w:tcPr>
            <w:tcW w:w="1274" w:type="dxa"/>
          </w:tcPr>
          <w:p w14:paraId="66D24084" w14:textId="77777777" w:rsidR="00566243" w:rsidRDefault="00566243">
            <w:pPr>
              <w:pStyle w:val="TableParagraph"/>
              <w:rPr>
                <w:rFonts w:ascii="Times New Roman"/>
              </w:rPr>
            </w:pPr>
          </w:p>
        </w:tc>
      </w:tr>
      <w:tr w:rsidR="00566243" w14:paraId="7E2F33CA" w14:textId="77777777">
        <w:trPr>
          <w:trHeight w:val="297"/>
        </w:trPr>
        <w:tc>
          <w:tcPr>
            <w:tcW w:w="422" w:type="dxa"/>
          </w:tcPr>
          <w:p w14:paraId="05E35085" w14:textId="77777777" w:rsidR="00566243" w:rsidRDefault="00566243">
            <w:pPr>
              <w:pStyle w:val="TableParagraph"/>
              <w:rPr>
                <w:rFonts w:ascii="Times New Roman"/>
              </w:rPr>
            </w:pPr>
          </w:p>
        </w:tc>
        <w:tc>
          <w:tcPr>
            <w:tcW w:w="2834" w:type="dxa"/>
          </w:tcPr>
          <w:p w14:paraId="7C94B8D5" w14:textId="77777777" w:rsidR="00566243" w:rsidRDefault="00761B62">
            <w:pPr>
              <w:pStyle w:val="TableParagraph"/>
              <w:spacing w:before="16" w:line="261" w:lineRule="exact"/>
              <w:ind w:left="74"/>
            </w:pPr>
            <w:r>
              <w:t>Select</w:t>
            </w:r>
            <w:r>
              <w:rPr>
                <w:spacing w:val="-8"/>
              </w:rPr>
              <w:t xml:space="preserve"> </w:t>
            </w:r>
            <w:r>
              <w:t>Mark</w:t>
            </w:r>
            <w:r>
              <w:rPr>
                <w:spacing w:val="-6"/>
              </w:rPr>
              <w:t xml:space="preserve"> </w:t>
            </w:r>
            <w:r>
              <w:rPr>
                <w:spacing w:val="-5"/>
              </w:rPr>
              <w:t>84s</w:t>
            </w:r>
          </w:p>
        </w:tc>
        <w:tc>
          <w:tcPr>
            <w:tcW w:w="1132" w:type="dxa"/>
          </w:tcPr>
          <w:p w14:paraId="7083BE42" w14:textId="77777777" w:rsidR="00566243" w:rsidRDefault="00761B62">
            <w:pPr>
              <w:pStyle w:val="TableParagraph"/>
              <w:spacing w:before="4"/>
              <w:ind w:left="75"/>
            </w:pPr>
            <w:r>
              <w:rPr>
                <w:spacing w:val="-5"/>
              </w:rPr>
              <w:t>RIO</w:t>
            </w:r>
          </w:p>
        </w:tc>
        <w:tc>
          <w:tcPr>
            <w:tcW w:w="2550" w:type="dxa"/>
          </w:tcPr>
          <w:p w14:paraId="0926E5FD" w14:textId="77777777" w:rsidR="00566243" w:rsidRDefault="00761B62">
            <w:pPr>
              <w:pStyle w:val="TableParagraph"/>
              <w:spacing w:before="16" w:line="261" w:lineRule="exact"/>
              <w:ind w:left="78"/>
            </w:pPr>
            <w:r>
              <w:t>Select</w:t>
            </w:r>
            <w:r>
              <w:rPr>
                <w:spacing w:val="-9"/>
              </w:rPr>
              <w:t xml:space="preserve"> </w:t>
            </w:r>
            <w:r>
              <w:t>mk84</w:t>
            </w:r>
            <w:r>
              <w:rPr>
                <w:spacing w:val="-4"/>
              </w:rPr>
              <w:t xml:space="preserve"> </w:t>
            </w:r>
            <w:r>
              <w:rPr>
                <w:spacing w:val="-2"/>
              </w:rPr>
              <w:t>bombs</w:t>
            </w:r>
          </w:p>
        </w:tc>
        <w:tc>
          <w:tcPr>
            <w:tcW w:w="460" w:type="dxa"/>
          </w:tcPr>
          <w:p w14:paraId="3451BFB3" w14:textId="77777777" w:rsidR="00566243" w:rsidRDefault="00566243">
            <w:pPr>
              <w:pStyle w:val="TableParagraph"/>
              <w:rPr>
                <w:rFonts w:ascii="Times New Roman"/>
              </w:rPr>
            </w:pPr>
          </w:p>
        </w:tc>
        <w:tc>
          <w:tcPr>
            <w:tcW w:w="393" w:type="dxa"/>
          </w:tcPr>
          <w:p w14:paraId="3F3416FC" w14:textId="77777777" w:rsidR="00566243" w:rsidRDefault="00761B62">
            <w:pPr>
              <w:pStyle w:val="TableParagraph"/>
              <w:spacing w:before="4"/>
              <w:ind w:right="101"/>
              <w:jc w:val="right"/>
            </w:pPr>
            <w:r>
              <w:t>O</w:t>
            </w:r>
          </w:p>
        </w:tc>
        <w:tc>
          <w:tcPr>
            <w:tcW w:w="1274" w:type="dxa"/>
          </w:tcPr>
          <w:p w14:paraId="4C629D09" w14:textId="77777777" w:rsidR="00566243" w:rsidRDefault="00566243">
            <w:pPr>
              <w:pStyle w:val="TableParagraph"/>
              <w:rPr>
                <w:rFonts w:ascii="Times New Roman"/>
              </w:rPr>
            </w:pPr>
          </w:p>
        </w:tc>
      </w:tr>
      <w:tr w:rsidR="00566243" w14:paraId="2166918A" w14:textId="77777777">
        <w:trPr>
          <w:trHeight w:val="299"/>
        </w:trPr>
        <w:tc>
          <w:tcPr>
            <w:tcW w:w="422" w:type="dxa"/>
          </w:tcPr>
          <w:p w14:paraId="73E2BE32" w14:textId="77777777" w:rsidR="00566243" w:rsidRDefault="00566243">
            <w:pPr>
              <w:pStyle w:val="TableParagraph"/>
              <w:rPr>
                <w:rFonts w:ascii="Times New Roman"/>
              </w:rPr>
            </w:pPr>
          </w:p>
        </w:tc>
        <w:tc>
          <w:tcPr>
            <w:tcW w:w="2834" w:type="dxa"/>
          </w:tcPr>
          <w:p w14:paraId="5CA78111" w14:textId="77777777" w:rsidR="00566243" w:rsidRDefault="00761B62">
            <w:pPr>
              <w:pStyle w:val="TableParagraph"/>
              <w:spacing w:before="18" w:line="261" w:lineRule="exact"/>
              <w:ind w:left="74"/>
            </w:pPr>
            <w:r>
              <w:t>Select</w:t>
            </w:r>
            <w:r>
              <w:rPr>
                <w:spacing w:val="-6"/>
              </w:rPr>
              <w:t xml:space="preserve"> </w:t>
            </w:r>
            <w:r>
              <w:rPr>
                <w:spacing w:val="-2"/>
              </w:rPr>
              <w:t>Paveways</w:t>
            </w:r>
          </w:p>
        </w:tc>
        <w:tc>
          <w:tcPr>
            <w:tcW w:w="1132" w:type="dxa"/>
          </w:tcPr>
          <w:p w14:paraId="210F6196" w14:textId="77777777" w:rsidR="00566243" w:rsidRDefault="00761B62">
            <w:pPr>
              <w:pStyle w:val="TableParagraph"/>
              <w:spacing w:before="6"/>
              <w:ind w:left="75"/>
            </w:pPr>
            <w:r>
              <w:rPr>
                <w:spacing w:val="-5"/>
              </w:rPr>
              <w:t>RIO</w:t>
            </w:r>
          </w:p>
        </w:tc>
        <w:tc>
          <w:tcPr>
            <w:tcW w:w="2550" w:type="dxa"/>
          </w:tcPr>
          <w:p w14:paraId="661F8D5C" w14:textId="77777777" w:rsidR="00566243" w:rsidRDefault="00761B62">
            <w:pPr>
              <w:pStyle w:val="TableParagraph"/>
              <w:spacing w:before="18" w:line="261" w:lineRule="exact"/>
              <w:ind w:left="78"/>
            </w:pPr>
            <w:r>
              <w:t>Select</w:t>
            </w:r>
            <w:r>
              <w:rPr>
                <w:spacing w:val="-4"/>
              </w:rPr>
              <w:t xml:space="preserve"> GBUs</w:t>
            </w:r>
          </w:p>
        </w:tc>
        <w:tc>
          <w:tcPr>
            <w:tcW w:w="460" w:type="dxa"/>
          </w:tcPr>
          <w:p w14:paraId="637EE267" w14:textId="77777777" w:rsidR="00566243" w:rsidRDefault="00566243">
            <w:pPr>
              <w:pStyle w:val="TableParagraph"/>
              <w:rPr>
                <w:rFonts w:ascii="Times New Roman"/>
              </w:rPr>
            </w:pPr>
          </w:p>
        </w:tc>
        <w:tc>
          <w:tcPr>
            <w:tcW w:w="393" w:type="dxa"/>
          </w:tcPr>
          <w:p w14:paraId="15C07D69" w14:textId="77777777" w:rsidR="00566243" w:rsidRDefault="00761B62">
            <w:pPr>
              <w:pStyle w:val="TableParagraph"/>
              <w:spacing w:before="6"/>
              <w:ind w:right="101"/>
              <w:jc w:val="right"/>
            </w:pPr>
            <w:r>
              <w:t>O</w:t>
            </w:r>
          </w:p>
        </w:tc>
        <w:tc>
          <w:tcPr>
            <w:tcW w:w="1274" w:type="dxa"/>
          </w:tcPr>
          <w:p w14:paraId="1497DF84" w14:textId="77777777" w:rsidR="00566243" w:rsidRDefault="00566243">
            <w:pPr>
              <w:pStyle w:val="TableParagraph"/>
              <w:rPr>
                <w:rFonts w:ascii="Times New Roman"/>
              </w:rPr>
            </w:pPr>
          </w:p>
        </w:tc>
      </w:tr>
      <w:tr w:rsidR="00566243" w14:paraId="74F3FE0C" w14:textId="77777777">
        <w:trPr>
          <w:trHeight w:val="299"/>
        </w:trPr>
        <w:tc>
          <w:tcPr>
            <w:tcW w:w="422" w:type="dxa"/>
          </w:tcPr>
          <w:p w14:paraId="76EA12A7" w14:textId="77777777" w:rsidR="00566243" w:rsidRDefault="00566243">
            <w:pPr>
              <w:pStyle w:val="TableParagraph"/>
              <w:rPr>
                <w:rFonts w:ascii="Times New Roman"/>
              </w:rPr>
            </w:pPr>
          </w:p>
        </w:tc>
        <w:tc>
          <w:tcPr>
            <w:tcW w:w="2834" w:type="dxa"/>
          </w:tcPr>
          <w:p w14:paraId="0CDA815D" w14:textId="77777777" w:rsidR="00566243" w:rsidRDefault="00761B62">
            <w:pPr>
              <w:pStyle w:val="TableParagraph"/>
              <w:spacing w:before="18" w:line="261" w:lineRule="exact"/>
              <w:ind w:left="74"/>
            </w:pPr>
            <w:r>
              <w:t>Select</w:t>
            </w:r>
            <w:r>
              <w:rPr>
                <w:spacing w:val="-8"/>
              </w:rPr>
              <w:t xml:space="preserve"> </w:t>
            </w:r>
            <w:r>
              <w:rPr>
                <w:spacing w:val="-4"/>
              </w:rPr>
              <w:t>TALD</w:t>
            </w:r>
          </w:p>
        </w:tc>
        <w:tc>
          <w:tcPr>
            <w:tcW w:w="1132" w:type="dxa"/>
          </w:tcPr>
          <w:p w14:paraId="35A18774" w14:textId="77777777" w:rsidR="00566243" w:rsidRDefault="00761B62">
            <w:pPr>
              <w:pStyle w:val="TableParagraph"/>
              <w:spacing w:before="6"/>
              <w:ind w:left="75"/>
            </w:pPr>
            <w:r>
              <w:rPr>
                <w:spacing w:val="-5"/>
              </w:rPr>
              <w:t>RIO</w:t>
            </w:r>
          </w:p>
        </w:tc>
        <w:tc>
          <w:tcPr>
            <w:tcW w:w="2550" w:type="dxa"/>
          </w:tcPr>
          <w:p w14:paraId="10D64F99" w14:textId="77777777" w:rsidR="00566243" w:rsidRDefault="00761B62">
            <w:pPr>
              <w:pStyle w:val="TableParagraph"/>
              <w:spacing w:before="18" w:line="261" w:lineRule="exact"/>
              <w:ind w:left="78"/>
            </w:pPr>
            <w:r>
              <w:t>Select</w:t>
            </w:r>
            <w:r>
              <w:rPr>
                <w:spacing w:val="-6"/>
              </w:rPr>
              <w:t xml:space="preserve"> </w:t>
            </w:r>
            <w:r>
              <w:rPr>
                <w:spacing w:val="-2"/>
              </w:rPr>
              <w:t>TALDs</w:t>
            </w:r>
          </w:p>
        </w:tc>
        <w:tc>
          <w:tcPr>
            <w:tcW w:w="460" w:type="dxa"/>
          </w:tcPr>
          <w:p w14:paraId="08B86DFD" w14:textId="77777777" w:rsidR="00566243" w:rsidRDefault="00566243">
            <w:pPr>
              <w:pStyle w:val="TableParagraph"/>
              <w:rPr>
                <w:rFonts w:ascii="Times New Roman"/>
              </w:rPr>
            </w:pPr>
          </w:p>
        </w:tc>
        <w:tc>
          <w:tcPr>
            <w:tcW w:w="393" w:type="dxa"/>
          </w:tcPr>
          <w:p w14:paraId="26602860" w14:textId="77777777" w:rsidR="00566243" w:rsidRDefault="00761B62">
            <w:pPr>
              <w:pStyle w:val="TableParagraph"/>
              <w:spacing w:before="6"/>
              <w:ind w:right="101"/>
              <w:jc w:val="right"/>
            </w:pPr>
            <w:r>
              <w:t>O</w:t>
            </w:r>
          </w:p>
        </w:tc>
        <w:tc>
          <w:tcPr>
            <w:tcW w:w="1274" w:type="dxa"/>
          </w:tcPr>
          <w:p w14:paraId="51F9BDD2" w14:textId="77777777" w:rsidR="00566243" w:rsidRDefault="00566243">
            <w:pPr>
              <w:pStyle w:val="TableParagraph"/>
              <w:rPr>
                <w:rFonts w:ascii="Times New Roman"/>
              </w:rPr>
            </w:pPr>
          </w:p>
        </w:tc>
      </w:tr>
      <w:tr w:rsidR="00566243" w14:paraId="56172E51" w14:textId="77777777">
        <w:trPr>
          <w:trHeight w:val="299"/>
        </w:trPr>
        <w:tc>
          <w:tcPr>
            <w:tcW w:w="422" w:type="dxa"/>
          </w:tcPr>
          <w:p w14:paraId="4F660D9E" w14:textId="77777777" w:rsidR="00566243" w:rsidRDefault="00566243">
            <w:pPr>
              <w:pStyle w:val="TableParagraph"/>
              <w:rPr>
                <w:rFonts w:ascii="Times New Roman"/>
              </w:rPr>
            </w:pPr>
          </w:p>
        </w:tc>
        <w:tc>
          <w:tcPr>
            <w:tcW w:w="2834" w:type="dxa"/>
          </w:tcPr>
          <w:p w14:paraId="19253899" w14:textId="77777777" w:rsidR="00566243" w:rsidRDefault="00761B62">
            <w:pPr>
              <w:pStyle w:val="TableParagraph"/>
              <w:spacing w:before="18" w:line="261" w:lineRule="exact"/>
              <w:ind w:left="74"/>
            </w:pPr>
            <w:r>
              <w:t>Select</w:t>
            </w:r>
            <w:r>
              <w:rPr>
                <w:spacing w:val="-8"/>
              </w:rPr>
              <w:t xml:space="preserve"> </w:t>
            </w:r>
            <w:r>
              <w:rPr>
                <w:spacing w:val="-4"/>
              </w:rPr>
              <w:t>LUUs</w:t>
            </w:r>
          </w:p>
        </w:tc>
        <w:tc>
          <w:tcPr>
            <w:tcW w:w="1132" w:type="dxa"/>
          </w:tcPr>
          <w:p w14:paraId="43F90306" w14:textId="77777777" w:rsidR="00566243" w:rsidRDefault="00761B62">
            <w:pPr>
              <w:pStyle w:val="TableParagraph"/>
              <w:spacing w:before="18" w:line="261" w:lineRule="exact"/>
              <w:ind w:left="75"/>
            </w:pPr>
            <w:r>
              <w:rPr>
                <w:spacing w:val="-5"/>
              </w:rPr>
              <w:t>RIO</w:t>
            </w:r>
          </w:p>
        </w:tc>
        <w:tc>
          <w:tcPr>
            <w:tcW w:w="2550" w:type="dxa"/>
          </w:tcPr>
          <w:p w14:paraId="42F5D4EC" w14:textId="77777777" w:rsidR="00566243" w:rsidRDefault="00761B62">
            <w:pPr>
              <w:pStyle w:val="TableParagraph"/>
              <w:spacing w:before="18" w:line="261" w:lineRule="exact"/>
              <w:ind w:left="78"/>
            </w:pPr>
            <w:r>
              <w:t>Select</w:t>
            </w:r>
            <w:r>
              <w:rPr>
                <w:spacing w:val="-8"/>
              </w:rPr>
              <w:t xml:space="preserve"> </w:t>
            </w:r>
            <w:r>
              <w:rPr>
                <w:spacing w:val="-4"/>
              </w:rPr>
              <w:t>LUUs</w:t>
            </w:r>
          </w:p>
        </w:tc>
        <w:tc>
          <w:tcPr>
            <w:tcW w:w="460" w:type="dxa"/>
          </w:tcPr>
          <w:p w14:paraId="6BF6301B" w14:textId="77777777" w:rsidR="00566243" w:rsidRDefault="00566243">
            <w:pPr>
              <w:pStyle w:val="TableParagraph"/>
              <w:rPr>
                <w:rFonts w:ascii="Times New Roman"/>
              </w:rPr>
            </w:pPr>
          </w:p>
        </w:tc>
        <w:tc>
          <w:tcPr>
            <w:tcW w:w="393" w:type="dxa"/>
          </w:tcPr>
          <w:p w14:paraId="5EA07BDC" w14:textId="77777777" w:rsidR="00566243" w:rsidRDefault="00761B62">
            <w:pPr>
              <w:pStyle w:val="TableParagraph"/>
              <w:spacing w:before="6"/>
              <w:ind w:right="101"/>
              <w:jc w:val="right"/>
            </w:pPr>
            <w:r>
              <w:t>O</w:t>
            </w:r>
          </w:p>
        </w:tc>
        <w:tc>
          <w:tcPr>
            <w:tcW w:w="1274" w:type="dxa"/>
          </w:tcPr>
          <w:p w14:paraId="4DBC9118" w14:textId="77777777" w:rsidR="00566243" w:rsidRDefault="00566243">
            <w:pPr>
              <w:pStyle w:val="TableParagraph"/>
              <w:rPr>
                <w:rFonts w:ascii="Times New Roman"/>
              </w:rPr>
            </w:pPr>
          </w:p>
        </w:tc>
      </w:tr>
      <w:tr w:rsidR="00566243" w14:paraId="0CB08593" w14:textId="77777777">
        <w:trPr>
          <w:trHeight w:val="301"/>
        </w:trPr>
        <w:tc>
          <w:tcPr>
            <w:tcW w:w="422" w:type="dxa"/>
          </w:tcPr>
          <w:p w14:paraId="5258C925" w14:textId="77777777" w:rsidR="00566243" w:rsidRDefault="00566243">
            <w:pPr>
              <w:pStyle w:val="TableParagraph"/>
              <w:rPr>
                <w:rFonts w:ascii="Times New Roman"/>
              </w:rPr>
            </w:pPr>
          </w:p>
        </w:tc>
        <w:tc>
          <w:tcPr>
            <w:tcW w:w="2834" w:type="dxa"/>
          </w:tcPr>
          <w:p w14:paraId="3329639D" w14:textId="77777777" w:rsidR="00566243" w:rsidRDefault="00761B62">
            <w:pPr>
              <w:pStyle w:val="TableParagraph"/>
              <w:spacing w:before="20" w:line="261" w:lineRule="exact"/>
              <w:ind w:left="74"/>
            </w:pPr>
            <w:r>
              <w:t>Select</w:t>
            </w:r>
            <w:r>
              <w:rPr>
                <w:spacing w:val="-1"/>
              </w:rPr>
              <w:t xml:space="preserve"> </w:t>
            </w:r>
            <w:r>
              <w:rPr>
                <w:spacing w:val="-2"/>
              </w:rPr>
              <w:t>Zunis</w:t>
            </w:r>
          </w:p>
        </w:tc>
        <w:tc>
          <w:tcPr>
            <w:tcW w:w="1132" w:type="dxa"/>
          </w:tcPr>
          <w:p w14:paraId="55DF4956" w14:textId="77777777" w:rsidR="00566243" w:rsidRDefault="00761B62">
            <w:pPr>
              <w:pStyle w:val="TableParagraph"/>
              <w:spacing w:before="20" w:line="261" w:lineRule="exact"/>
              <w:ind w:left="75"/>
            </w:pPr>
            <w:r>
              <w:rPr>
                <w:spacing w:val="-5"/>
              </w:rPr>
              <w:t>RIO</w:t>
            </w:r>
          </w:p>
        </w:tc>
        <w:tc>
          <w:tcPr>
            <w:tcW w:w="2550" w:type="dxa"/>
          </w:tcPr>
          <w:p w14:paraId="720D5722" w14:textId="77777777" w:rsidR="00566243" w:rsidRDefault="00761B62">
            <w:pPr>
              <w:pStyle w:val="TableParagraph"/>
              <w:spacing w:before="20" w:line="261" w:lineRule="exact"/>
              <w:ind w:left="78"/>
            </w:pPr>
            <w:r>
              <w:t>Select</w:t>
            </w:r>
            <w:r>
              <w:rPr>
                <w:spacing w:val="-5"/>
              </w:rPr>
              <w:t xml:space="preserve"> </w:t>
            </w:r>
            <w:r>
              <w:t>Zuni</w:t>
            </w:r>
            <w:r>
              <w:rPr>
                <w:spacing w:val="-2"/>
              </w:rPr>
              <w:t xml:space="preserve"> rockets</w:t>
            </w:r>
          </w:p>
        </w:tc>
        <w:tc>
          <w:tcPr>
            <w:tcW w:w="460" w:type="dxa"/>
          </w:tcPr>
          <w:p w14:paraId="04D4ACF7" w14:textId="77777777" w:rsidR="00566243" w:rsidRDefault="00566243">
            <w:pPr>
              <w:pStyle w:val="TableParagraph"/>
              <w:rPr>
                <w:rFonts w:ascii="Times New Roman"/>
              </w:rPr>
            </w:pPr>
          </w:p>
        </w:tc>
        <w:tc>
          <w:tcPr>
            <w:tcW w:w="393" w:type="dxa"/>
          </w:tcPr>
          <w:p w14:paraId="6DFC2BB6" w14:textId="77777777" w:rsidR="00566243" w:rsidRDefault="00761B62">
            <w:pPr>
              <w:pStyle w:val="TableParagraph"/>
              <w:spacing w:before="6"/>
              <w:ind w:right="101"/>
              <w:jc w:val="right"/>
            </w:pPr>
            <w:r>
              <w:t>O</w:t>
            </w:r>
          </w:p>
        </w:tc>
        <w:tc>
          <w:tcPr>
            <w:tcW w:w="1274" w:type="dxa"/>
          </w:tcPr>
          <w:p w14:paraId="7E25D6DB" w14:textId="77777777" w:rsidR="00566243" w:rsidRDefault="00566243">
            <w:pPr>
              <w:pStyle w:val="TableParagraph"/>
              <w:rPr>
                <w:rFonts w:ascii="Times New Roman"/>
              </w:rPr>
            </w:pPr>
          </w:p>
        </w:tc>
      </w:tr>
      <w:tr w:rsidR="00566243" w14:paraId="64AED44A" w14:textId="77777777">
        <w:trPr>
          <w:trHeight w:val="299"/>
        </w:trPr>
        <w:tc>
          <w:tcPr>
            <w:tcW w:w="422" w:type="dxa"/>
          </w:tcPr>
          <w:p w14:paraId="6B010F2C" w14:textId="77777777" w:rsidR="00566243" w:rsidRDefault="00566243">
            <w:pPr>
              <w:pStyle w:val="TableParagraph"/>
              <w:rPr>
                <w:rFonts w:ascii="Times New Roman"/>
              </w:rPr>
            </w:pPr>
          </w:p>
        </w:tc>
        <w:tc>
          <w:tcPr>
            <w:tcW w:w="2834" w:type="dxa"/>
          </w:tcPr>
          <w:p w14:paraId="22B002B9" w14:textId="77777777" w:rsidR="00566243" w:rsidRDefault="00761B62">
            <w:pPr>
              <w:pStyle w:val="TableParagraph"/>
              <w:spacing w:before="16" w:line="264" w:lineRule="exact"/>
              <w:ind w:left="74"/>
            </w:pPr>
            <w:r>
              <w:t>Attack</w:t>
            </w:r>
            <w:r>
              <w:rPr>
                <w:spacing w:val="-9"/>
              </w:rPr>
              <w:t xml:space="preserve"> </w:t>
            </w:r>
            <w:r>
              <w:t>Mode</w:t>
            </w:r>
            <w:r>
              <w:rPr>
                <w:spacing w:val="-6"/>
              </w:rPr>
              <w:t xml:space="preserve"> </w:t>
            </w:r>
            <w:r>
              <w:rPr>
                <w:spacing w:val="-2"/>
              </w:rPr>
              <w:t>Target</w:t>
            </w:r>
          </w:p>
        </w:tc>
        <w:tc>
          <w:tcPr>
            <w:tcW w:w="1132" w:type="dxa"/>
          </w:tcPr>
          <w:p w14:paraId="556530DF" w14:textId="77777777" w:rsidR="00566243" w:rsidRDefault="00761B62">
            <w:pPr>
              <w:pStyle w:val="TableParagraph"/>
              <w:spacing w:before="16" w:line="264" w:lineRule="exact"/>
              <w:ind w:left="75"/>
            </w:pPr>
            <w:r>
              <w:rPr>
                <w:spacing w:val="-5"/>
              </w:rPr>
              <w:t>RIO</w:t>
            </w:r>
          </w:p>
        </w:tc>
        <w:tc>
          <w:tcPr>
            <w:tcW w:w="2550" w:type="dxa"/>
          </w:tcPr>
          <w:p w14:paraId="2610C7A9" w14:textId="77777777" w:rsidR="00566243" w:rsidRDefault="00761B62">
            <w:pPr>
              <w:pStyle w:val="TableParagraph"/>
              <w:spacing w:before="16" w:line="264" w:lineRule="exact"/>
              <w:ind w:left="78"/>
            </w:pPr>
            <w:r>
              <w:t>Set</w:t>
            </w:r>
            <w:r>
              <w:rPr>
                <w:spacing w:val="-6"/>
              </w:rPr>
              <w:t xml:space="preserve"> </w:t>
            </w:r>
            <w:r>
              <w:t>Computer</w:t>
            </w:r>
            <w:r>
              <w:rPr>
                <w:spacing w:val="-8"/>
              </w:rPr>
              <w:t xml:space="preserve"> </w:t>
            </w:r>
            <w:r>
              <w:rPr>
                <w:spacing w:val="-2"/>
              </w:rPr>
              <w:t>Target</w:t>
            </w:r>
          </w:p>
        </w:tc>
        <w:tc>
          <w:tcPr>
            <w:tcW w:w="460" w:type="dxa"/>
          </w:tcPr>
          <w:p w14:paraId="6CC86067" w14:textId="77777777" w:rsidR="00566243" w:rsidRDefault="00566243">
            <w:pPr>
              <w:pStyle w:val="TableParagraph"/>
              <w:rPr>
                <w:rFonts w:ascii="Times New Roman"/>
              </w:rPr>
            </w:pPr>
          </w:p>
        </w:tc>
        <w:tc>
          <w:tcPr>
            <w:tcW w:w="393" w:type="dxa"/>
          </w:tcPr>
          <w:p w14:paraId="5E275098" w14:textId="77777777" w:rsidR="00566243" w:rsidRDefault="00761B62">
            <w:pPr>
              <w:pStyle w:val="TableParagraph"/>
              <w:spacing w:before="6"/>
              <w:ind w:right="101"/>
              <w:jc w:val="right"/>
            </w:pPr>
            <w:r>
              <w:t>O</w:t>
            </w:r>
          </w:p>
        </w:tc>
        <w:tc>
          <w:tcPr>
            <w:tcW w:w="1274" w:type="dxa"/>
          </w:tcPr>
          <w:p w14:paraId="254BB6C1" w14:textId="77777777" w:rsidR="00566243" w:rsidRDefault="00566243">
            <w:pPr>
              <w:pStyle w:val="TableParagraph"/>
              <w:rPr>
                <w:rFonts w:ascii="Times New Roman"/>
              </w:rPr>
            </w:pPr>
          </w:p>
        </w:tc>
      </w:tr>
      <w:tr w:rsidR="00566243" w14:paraId="385A6535" w14:textId="77777777">
        <w:trPr>
          <w:trHeight w:val="297"/>
        </w:trPr>
        <w:tc>
          <w:tcPr>
            <w:tcW w:w="422" w:type="dxa"/>
          </w:tcPr>
          <w:p w14:paraId="22131458" w14:textId="77777777" w:rsidR="00566243" w:rsidRDefault="00566243">
            <w:pPr>
              <w:pStyle w:val="TableParagraph"/>
              <w:rPr>
                <w:rFonts w:ascii="Times New Roman"/>
              </w:rPr>
            </w:pPr>
          </w:p>
        </w:tc>
        <w:tc>
          <w:tcPr>
            <w:tcW w:w="2834" w:type="dxa"/>
          </w:tcPr>
          <w:p w14:paraId="5100384D" w14:textId="77777777" w:rsidR="00566243" w:rsidRDefault="00761B62">
            <w:pPr>
              <w:pStyle w:val="TableParagraph"/>
              <w:spacing w:before="16" w:line="261" w:lineRule="exact"/>
              <w:ind w:left="74"/>
            </w:pPr>
            <w:r>
              <w:t>Attack</w:t>
            </w:r>
            <w:r>
              <w:rPr>
                <w:spacing w:val="-9"/>
              </w:rPr>
              <w:t xml:space="preserve"> </w:t>
            </w:r>
            <w:r>
              <w:t>Mode</w:t>
            </w:r>
            <w:r>
              <w:rPr>
                <w:spacing w:val="-6"/>
              </w:rPr>
              <w:t xml:space="preserve"> </w:t>
            </w:r>
            <w:r>
              <w:rPr>
                <w:spacing w:val="-2"/>
              </w:rPr>
              <w:t>Pilot</w:t>
            </w:r>
          </w:p>
        </w:tc>
        <w:tc>
          <w:tcPr>
            <w:tcW w:w="1132" w:type="dxa"/>
          </w:tcPr>
          <w:p w14:paraId="107CD4FE" w14:textId="77777777" w:rsidR="00566243" w:rsidRDefault="00761B62">
            <w:pPr>
              <w:pStyle w:val="TableParagraph"/>
              <w:spacing w:before="16" w:line="261" w:lineRule="exact"/>
              <w:ind w:left="75"/>
            </w:pPr>
            <w:r>
              <w:rPr>
                <w:spacing w:val="-5"/>
              </w:rPr>
              <w:t>RIO</w:t>
            </w:r>
          </w:p>
        </w:tc>
        <w:tc>
          <w:tcPr>
            <w:tcW w:w="2550" w:type="dxa"/>
          </w:tcPr>
          <w:p w14:paraId="2003C0C8" w14:textId="77777777" w:rsidR="00566243" w:rsidRDefault="00761B62">
            <w:pPr>
              <w:pStyle w:val="TableParagraph"/>
              <w:spacing w:before="16" w:line="261" w:lineRule="exact"/>
              <w:ind w:left="78"/>
            </w:pPr>
            <w:r>
              <w:t>Set</w:t>
            </w:r>
            <w:r>
              <w:rPr>
                <w:spacing w:val="-7"/>
              </w:rPr>
              <w:t xml:space="preserve"> </w:t>
            </w:r>
            <w:r>
              <w:t>Computer</w:t>
            </w:r>
            <w:r>
              <w:rPr>
                <w:spacing w:val="-9"/>
              </w:rPr>
              <w:t xml:space="preserve"> </w:t>
            </w:r>
            <w:r>
              <w:rPr>
                <w:spacing w:val="-4"/>
              </w:rPr>
              <w:t>Pilot</w:t>
            </w:r>
          </w:p>
        </w:tc>
        <w:tc>
          <w:tcPr>
            <w:tcW w:w="460" w:type="dxa"/>
          </w:tcPr>
          <w:p w14:paraId="4B078E73" w14:textId="77777777" w:rsidR="00566243" w:rsidRDefault="00566243">
            <w:pPr>
              <w:pStyle w:val="TableParagraph"/>
              <w:rPr>
                <w:rFonts w:ascii="Times New Roman"/>
              </w:rPr>
            </w:pPr>
          </w:p>
        </w:tc>
        <w:tc>
          <w:tcPr>
            <w:tcW w:w="393" w:type="dxa"/>
          </w:tcPr>
          <w:p w14:paraId="7BF0AACA" w14:textId="77777777" w:rsidR="00566243" w:rsidRDefault="00761B62">
            <w:pPr>
              <w:pStyle w:val="TableParagraph"/>
              <w:spacing w:before="6"/>
              <w:ind w:right="101"/>
              <w:jc w:val="right"/>
            </w:pPr>
            <w:r>
              <w:t>O</w:t>
            </w:r>
          </w:p>
        </w:tc>
        <w:tc>
          <w:tcPr>
            <w:tcW w:w="1274" w:type="dxa"/>
          </w:tcPr>
          <w:p w14:paraId="5AD4FF7E" w14:textId="77777777" w:rsidR="00566243" w:rsidRDefault="00566243">
            <w:pPr>
              <w:pStyle w:val="TableParagraph"/>
              <w:rPr>
                <w:rFonts w:ascii="Times New Roman"/>
              </w:rPr>
            </w:pPr>
          </w:p>
        </w:tc>
      </w:tr>
      <w:tr w:rsidR="00566243" w14:paraId="2E9EFE48" w14:textId="77777777">
        <w:trPr>
          <w:trHeight w:val="299"/>
        </w:trPr>
        <w:tc>
          <w:tcPr>
            <w:tcW w:w="422" w:type="dxa"/>
          </w:tcPr>
          <w:p w14:paraId="7EE97353" w14:textId="77777777" w:rsidR="00566243" w:rsidRDefault="00566243">
            <w:pPr>
              <w:pStyle w:val="TableParagraph"/>
              <w:rPr>
                <w:rFonts w:ascii="Times New Roman"/>
              </w:rPr>
            </w:pPr>
          </w:p>
        </w:tc>
        <w:tc>
          <w:tcPr>
            <w:tcW w:w="2834" w:type="dxa"/>
          </w:tcPr>
          <w:p w14:paraId="5CFA2585" w14:textId="77777777" w:rsidR="00566243" w:rsidRDefault="00761B62">
            <w:pPr>
              <w:pStyle w:val="TableParagraph"/>
              <w:spacing w:before="18" w:line="261" w:lineRule="exact"/>
              <w:ind w:left="74"/>
            </w:pPr>
            <w:r>
              <w:t>Set</w:t>
            </w:r>
            <w:r>
              <w:rPr>
                <w:spacing w:val="-7"/>
              </w:rPr>
              <w:t xml:space="preserve"> </w:t>
            </w:r>
            <w:r>
              <w:t>Release</w:t>
            </w:r>
            <w:r>
              <w:rPr>
                <w:spacing w:val="-7"/>
              </w:rPr>
              <w:t xml:space="preserve"> </w:t>
            </w:r>
            <w:r>
              <w:rPr>
                <w:spacing w:val="-2"/>
              </w:rPr>
              <w:t>Single</w:t>
            </w:r>
          </w:p>
        </w:tc>
        <w:tc>
          <w:tcPr>
            <w:tcW w:w="1132" w:type="dxa"/>
          </w:tcPr>
          <w:p w14:paraId="037E4E97" w14:textId="77777777" w:rsidR="00566243" w:rsidRDefault="00761B62">
            <w:pPr>
              <w:pStyle w:val="TableParagraph"/>
              <w:spacing w:before="6"/>
              <w:ind w:left="75"/>
            </w:pPr>
            <w:r>
              <w:rPr>
                <w:spacing w:val="-5"/>
              </w:rPr>
              <w:t>RIO</w:t>
            </w:r>
          </w:p>
        </w:tc>
        <w:tc>
          <w:tcPr>
            <w:tcW w:w="2550" w:type="dxa"/>
          </w:tcPr>
          <w:p w14:paraId="1F99A038" w14:textId="77777777" w:rsidR="00566243" w:rsidRDefault="00761B62">
            <w:pPr>
              <w:pStyle w:val="TableParagraph"/>
              <w:spacing w:before="18" w:line="261" w:lineRule="exact"/>
              <w:ind w:left="78"/>
            </w:pPr>
            <w:r>
              <w:t>Toggle</w:t>
            </w:r>
            <w:r>
              <w:rPr>
                <w:spacing w:val="-6"/>
              </w:rPr>
              <w:t xml:space="preserve"> </w:t>
            </w:r>
            <w:r>
              <w:rPr>
                <w:spacing w:val="-2"/>
              </w:rPr>
              <w:t>Pairs/Single</w:t>
            </w:r>
          </w:p>
        </w:tc>
        <w:tc>
          <w:tcPr>
            <w:tcW w:w="460" w:type="dxa"/>
          </w:tcPr>
          <w:p w14:paraId="63A44202" w14:textId="77777777" w:rsidR="00566243" w:rsidRDefault="00566243">
            <w:pPr>
              <w:pStyle w:val="TableParagraph"/>
              <w:rPr>
                <w:rFonts w:ascii="Times New Roman"/>
              </w:rPr>
            </w:pPr>
          </w:p>
        </w:tc>
        <w:tc>
          <w:tcPr>
            <w:tcW w:w="393" w:type="dxa"/>
          </w:tcPr>
          <w:p w14:paraId="2F853360" w14:textId="77777777" w:rsidR="00566243" w:rsidRDefault="00761B62">
            <w:pPr>
              <w:pStyle w:val="TableParagraph"/>
              <w:spacing w:before="6"/>
              <w:ind w:right="101"/>
              <w:jc w:val="right"/>
            </w:pPr>
            <w:r>
              <w:t>O</w:t>
            </w:r>
          </w:p>
        </w:tc>
        <w:tc>
          <w:tcPr>
            <w:tcW w:w="1274" w:type="dxa"/>
          </w:tcPr>
          <w:p w14:paraId="2410ABE4" w14:textId="77777777" w:rsidR="00566243" w:rsidRDefault="00566243">
            <w:pPr>
              <w:pStyle w:val="TableParagraph"/>
              <w:rPr>
                <w:rFonts w:ascii="Times New Roman"/>
              </w:rPr>
            </w:pPr>
          </w:p>
        </w:tc>
      </w:tr>
      <w:tr w:rsidR="00566243" w14:paraId="2B3B4518" w14:textId="77777777">
        <w:trPr>
          <w:trHeight w:val="299"/>
        </w:trPr>
        <w:tc>
          <w:tcPr>
            <w:tcW w:w="422" w:type="dxa"/>
          </w:tcPr>
          <w:p w14:paraId="248DC954" w14:textId="77777777" w:rsidR="00566243" w:rsidRDefault="00566243">
            <w:pPr>
              <w:pStyle w:val="TableParagraph"/>
              <w:rPr>
                <w:rFonts w:ascii="Times New Roman"/>
              </w:rPr>
            </w:pPr>
          </w:p>
        </w:tc>
        <w:tc>
          <w:tcPr>
            <w:tcW w:w="2834" w:type="dxa"/>
          </w:tcPr>
          <w:p w14:paraId="6E7165B1" w14:textId="77777777" w:rsidR="00566243" w:rsidRDefault="00761B62">
            <w:pPr>
              <w:pStyle w:val="TableParagraph"/>
              <w:spacing w:before="18" w:line="261" w:lineRule="exact"/>
              <w:ind w:left="74"/>
            </w:pPr>
            <w:r>
              <w:t>Set</w:t>
            </w:r>
            <w:r>
              <w:rPr>
                <w:spacing w:val="-7"/>
              </w:rPr>
              <w:t xml:space="preserve"> </w:t>
            </w:r>
            <w:r>
              <w:t>Release</w:t>
            </w:r>
            <w:r>
              <w:rPr>
                <w:spacing w:val="-8"/>
              </w:rPr>
              <w:t xml:space="preserve"> </w:t>
            </w:r>
            <w:r>
              <w:rPr>
                <w:spacing w:val="-2"/>
              </w:rPr>
              <w:t>Pairs</w:t>
            </w:r>
          </w:p>
        </w:tc>
        <w:tc>
          <w:tcPr>
            <w:tcW w:w="1132" w:type="dxa"/>
          </w:tcPr>
          <w:p w14:paraId="0F5730C3" w14:textId="77777777" w:rsidR="00566243" w:rsidRDefault="00761B62">
            <w:pPr>
              <w:pStyle w:val="TableParagraph"/>
              <w:spacing w:before="6"/>
              <w:ind w:left="75"/>
            </w:pPr>
            <w:r>
              <w:rPr>
                <w:spacing w:val="-5"/>
              </w:rPr>
              <w:t>RIO</w:t>
            </w:r>
          </w:p>
        </w:tc>
        <w:tc>
          <w:tcPr>
            <w:tcW w:w="2550" w:type="dxa"/>
          </w:tcPr>
          <w:p w14:paraId="1EF66D40" w14:textId="77777777" w:rsidR="00566243" w:rsidRDefault="00761B62">
            <w:pPr>
              <w:pStyle w:val="TableParagraph"/>
              <w:spacing w:before="18" w:line="261" w:lineRule="exact"/>
              <w:ind w:left="78"/>
            </w:pPr>
            <w:r>
              <w:t>Toggle</w:t>
            </w:r>
            <w:r>
              <w:rPr>
                <w:spacing w:val="-6"/>
              </w:rPr>
              <w:t xml:space="preserve"> </w:t>
            </w:r>
            <w:r>
              <w:rPr>
                <w:spacing w:val="-2"/>
              </w:rPr>
              <w:t>Pairs/Single</w:t>
            </w:r>
          </w:p>
        </w:tc>
        <w:tc>
          <w:tcPr>
            <w:tcW w:w="460" w:type="dxa"/>
          </w:tcPr>
          <w:p w14:paraId="6ECA03DE" w14:textId="77777777" w:rsidR="00566243" w:rsidRDefault="00566243">
            <w:pPr>
              <w:pStyle w:val="TableParagraph"/>
              <w:rPr>
                <w:rFonts w:ascii="Times New Roman"/>
              </w:rPr>
            </w:pPr>
          </w:p>
        </w:tc>
        <w:tc>
          <w:tcPr>
            <w:tcW w:w="393" w:type="dxa"/>
          </w:tcPr>
          <w:p w14:paraId="570350C3" w14:textId="77777777" w:rsidR="00566243" w:rsidRDefault="00761B62">
            <w:pPr>
              <w:pStyle w:val="TableParagraph"/>
              <w:spacing w:before="6"/>
              <w:ind w:right="101"/>
              <w:jc w:val="right"/>
            </w:pPr>
            <w:r>
              <w:t>O</w:t>
            </w:r>
          </w:p>
        </w:tc>
        <w:tc>
          <w:tcPr>
            <w:tcW w:w="1274" w:type="dxa"/>
          </w:tcPr>
          <w:p w14:paraId="353E1F15" w14:textId="77777777" w:rsidR="00566243" w:rsidRDefault="00566243">
            <w:pPr>
              <w:pStyle w:val="TableParagraph"/>
              <w:rPr>
                <w:rFonts w:ascii="Times New Roman"/>
              </w:rPr>
            </w:pPr>
          </w:p>
        </w:tc>
      </w:tr>
      <w:tr w:rsidR="00566243" w14:paraId="05198695" w14:textId="77777777">
        <w:trPr>
          <w:trHeight w:val="299"/>
        </w:trPr>
        <w:tc>
          <w:tcPr>
            <w:tcW w:w="422" w:type="dxa"/>
          </w:tcPr>
          <w:p w14:paraId="1BD662BE" w14:textId="77777777" w:rsidR="00566243" w:rsidRDefault="00566243">
            <w:pPr>
              <w:pStyle w:val="TableParagraph"/>
              <w:rPr>
                <w:rFonts w:ascii="Times New Roman"/>
              </w:rPr>
            </w:pPr>
          </w:p>
        </w:tc>
        <w:tc>
          <w:tcPr>
            <w:tcW w:w="2834" w:type="dxa"/>
          </w:tcPr>
          <w:p w14:paraId="0A96CF45" w14:textId="77777777" w:rsidR="00566243" w:rsidRDefault="00761B62">
            <w:pPr>
              <w:pStyle w:val="TableParagraph"/>
              <w:spacing w:before="18" w:line="261" w:lineRule="exact"/>
              <w:ind w:left="74"/>
            </w:pPr>
            <w:r>
              <w:t xml:space="preserve">Set </w:t>
            </w:r>
            <w:r>
              <w:rPr>
                <w:spacing w:val="-4"/>
              </w:rPr>
              <w:t>Fuse</w:t>
            </w:r>
          </w:p>
        </w:tc>
        <w:tc>
          <w:tcPr>
            <w:tcW w:w="1132" w:type="dxa"/>
          </w:tcPr>
          <w:p w14:paraId="569A3F0A" w14:textId="77777777" w:rsidR="00566243" w:rsidRDefault="00761B62">
            <w:pPr>
              <w:pStyle w:val="TableParagraph"/>
              <w:spacing w:before="6"/>
              <w:ind w:left="75"/>
            </w:pPr>
            <w:r>
              <w:rPr>
                <w:spacing w:val="-5"/>
              </w:rPr>
              <w:t>RIO</w:t>
            </w:r>
          </w:p>
        </w:tc>
        <w:tc>
          <w:tcPr>
            <w:tcW w:w="2550" w:type="dxa"/>
          </w:tcPr>
          <w:p w14:paraId="76714C94" w14:textId="77777777" w:rsidR="00566243" w:rsidRDefault="00761B62">
            <w:pPr>
              <w:pStyle w:val="TableParagraph"/>
              <w:spacing w:before="18" w:line="261" w:lineRule="exact"/>
              <w:ind w:left="78"/>
            </w:pPr>
            <w:r>
              <w:t>(show</w:t>
            </w:r>
            <w:r>
              <w:rPr>
                <w:spacing w:val="-6"/>
              </w:rPr>
              <w:t xml:space="preserve"> </w:t>
            </w:r>
            <w:r>
              <w:rPr>
                <w:spacing w:val="-2"/>
              </w:rPr>
              <w:t>options)</w:t>
            </w:r>
          </w:p>
        </w:tc>
        <w:tc>
          <w:tcPr>
            <w:tcW w:w="460" w:type="dxa"/>
          </w:tcPr>
          <w:p w14:paraId="7393C3D2" w14:textId="77777777" w:rsidR="00566243" w:rsidRDefault="00566243">
            <w:pPr>
              <w:pStyle w:val="TableParagraph"/>
              <w:rPr>
                <w:rFonts w:ascii="Times New Roman"/>
              </w:rPr>
            </w:pPr>
          </w:p>
        </w:tc>
        <w:tc>
          <w:tcPr>
            <w:tcW w:w="393" w:type="dxa"/>
          </w:tcPr>
          <w:p w14:paraId="06CC4B73" w14:textId="77777777" w:rsidR="00566243" w:rsidRDefault="00761B62">
            <w:pPr>
              <w:pStyle w:val="TableParagraph"/>
              <w:spacing w:before="6"/>
              <w:ind w:right="101"/>
              <w:jc w:val="right"/>
            </w:pPr>
            <w:r>
              <w:t>O</w:t>
            </w:r>
          </w:p>
        </w:tc>
        <w:tc>
          <w:tcPr>
            <w:tcW w:w="1274" w:type="dxa"/>
          </w:tcPr>
          <w:p w14:paraId="66772D80" w14:textId="77777777" w:rsidR="00566243" w:rsidRDefault="00566243">
            <w:pPr>
              <w:pStyle w:val="TableParagraph"/>
              <w:rPr>
                <w:rFonts w:ascii="Times New Roman"/>
              </w:rPr>
            </w:pPr>
          </w:p>
        </w:tc>
      </w:tr>
      <w:tr w:rsidR="00566243" w14:paraId="43A8AD3B" w14:textId="77777777">
        <w:trPr>
          <w:trHeight w:val="301"/>
        </w:trPr>
        <w:tc>
          <w:tcPr>
            <w:tcW w:w="422" w:type="dxa"/>
          </w:tcPr>
          <w:p w14:paraId="3F4CB801" w14:textId="77777777" w:rsidR="00566243" w:rsidRDefault="00566243">
            <w:pPr>
              <w:pStyle w:val="TableParagraph"/>
              <w:rPr>
                <w:rFonts w:ascii="Times New Roman"/>
              </w:rPr>
            </w:pPr>
          </w:p>
        </w:tc>
        <w:tc>
          <w:tcPr>
            <w:tcW w:w="2834" w:type="dxa"/>
          </w:tcPr>
          <w:p w14:paraId="7D3BC8D7" w14:textId="77777777" w:rsidR="00566243" w:rsidRDefault="00761B62">
            <w:pPr>
              <w:pStyle w:val="TableParagraph"/>
              <w:spacing w:before="18" w:line="264" w:lineRule="exact"/>
              <w:ind w:left="74"/>
            </w:pPr>
            <w:r>
              <w:t>Set</w:t>
            </w:r>
            <w:r>
              <w:rPr>
                <w:spacing w:val="-8"/>
              </w:rPr>
              <w:t xml:space="preserve"> </w:t>
            </w:r>
            <w:r>
              <w:t>Fuse</w:t>
            </w:r>
            <w:r>
              <w:rPr>
                <w:spacing w:val="-4"/>
              </w:rPr>
              <w:t xml:space="preserve"> </w:t>
            </w:r>
            <w:r>
              <w:t>Nose</w:t>
            </w:r>
            <w:r>
              <w:rPr>
                <w:spacing w:val="-4"/>
              </w:rPr>
              <w:t xml:space="preserve"> Tail</w:t>
            </w:r>
          </w:p>
        </w:tc>
        <w:tc>
          <w:tcPr>
            <w:tcW w:w="1132" w:type="dxa"/>
          </w:tcPr>
          <w:p w14:paraId="7994CF12" w14:textId="77777777" w:rsidR="00566243" w:rsidRDefault="00761B62">
            <w:pPr>
              <w:pStyle w:val="TableParagraph"/>
              <w:spacing w:before="6"/>
              <w:ind w:left="75"/>
            </w:pPr>
            <w:r>
              <w:rPr>
                <w:spacing w:val="-5"/>
              </w:rPr>
              <w:t>RIO</w:t>
            </w:r>
          </w:p>
        </w:tc>
        <w:tc>
          <w:tcPr>
            <w:tcW w:w="2550" w:type="dxa"/>
          </w:tcPr>
          <w:p w14:paraId="5CD8E631" w14:textId="77777777" w:rsidR="00566243" w:rsidRDefault="00761B62">
            <w:pPr>
              <w:pStyle w:val="TableParagraph"/>
              <w:spacing w:before="18" w:line="264" w:lineRule="exact"/>
              <w:ind w:left="78"/>
            </w:pPr>
            <w:r>
              <w:t>Fuse</w:t>
            </w:r>
            <w:r>
              <w:rPr>
                <w:spacing w:val="-7"/>
              </w:rPr>
              <w:t xml:space="preserve"> </w:t>
            </w:r>
            <w:r>
              <w:t>Nose</w:t>
            </w:r>
            <w:r>
              <w:rPr>
                <w:spacing w:val="-4"/>
              </w:rPr>
              <w:t xml:space="preserve"> Tail</w:t>
            </w:r>
          </w:p>
        </w:tc>
        <w:tc>
          <w:tcPr>
            <w:tcW w:w="460" w:type="dxa"/>
          </w:tcPr>
          <w:p w14:paraId="0803BAFF" w14:textId="77777777" w:rsidR="00566243" w:rsidRDefault="00566243">
            <w:pPr>
              <w:pStyle w:val="TableParagraph"/>
              <w:rPr>
                <w:rFonts w:ascii="Times New Roman"/>
              </w:rPr>
            </w:pPr>
          </w:p>
        </w:tc>
        <w:tc>
          <w:tcPr>
            <w:tcW w:w="393" w:type="dxa"/>
          </w:tcPr>
          <w:p w14:paraId="12299045" w14:textId="77777777" w:rsidR="00566243" w:rsidRDefault="00761B62">
            <w:pPr>
              <w:pStyle w:val="TableParagraph"/>
              <w:spacing w:before="6"/>
              <w:ind w:right="101"/>
              <w:jc w:val="right"/>
            </w:pPr>
            <w:r>
              <w:t>O</w:t>
            </w:r>
          </w:p>
        </w:tc>
        <w:tc>
          <w:tcPr>
            <w:tcW w:w="1274" w:type="dxa"/>
          </w:tcPr>
          <w:p w14:paraId="5F90736B" w14:textId="77777777" w:rsidR="00566243" w:rsidRDefault="00566243">
            <w:pPr>
              <w:pStyle w:val="TableParagraph"/>
              <w:rPr>
                <w:rFonts w:ascii="Times New Roman"/>
              </w:rPr>
            </w:pPr>
          </w:p>
        </w:tc>
      </w:tr>
      <w:tr w:rsidR="00566243" w14:paraId="543BE0CA" w14:textId="77777777">
        <w:trPr>
          <w:trHeight w:val="297"/>
        </w:trPr>
        <w:tc>
          <w:tcPr>
            <w:tcW w:w="422" w:type="dxa"/>
          </w:tcPr>
          <w:p w14:paraId="390A96B6" w14:textId="77777777" w:rsidR="00566243" w:rsidRDefault="00566243">
            <w:pPr>
              <w:pStyle w:val="TableParagraph"/>
              <w:rPr>
                <w:rFonts w:ascii="Times New Roman"/>
              </w:rPr>
            </w:pPr>
          </w:p>
        </w:tc>
        <w:tc>
          <w:tcPr>
            <w:tcW w:w="2834" w:type="dxa"/>
          </w:tcPr>
          <w:p w14:paraId="66449BA2" w14:textId="77777777" w:rsidR="00566243" w:rsidRDefault="00761B62">
            <w:pPr>
              <w:pStyle w:val="TableParagraph"/>
              <w:spacing w:before="16" w:line="261" w:lineRule="exact"/>
              <w:ind w:left="74"/>
            </w:pPr>
            <w:r>
              <w:t>Set</w:t>
            </w:r>
            <w:r>
              <w:rPr>
                <w:spacing w:val="-6"/>
              </w:rPr>
              <w:t xml:space="preserve"> </w:t>
            </w:r>
            <w:r>
              <w:t xml:space="preserve">Fuse </w:t>
            </w:r>
            <w:r>
              <w:rPr>
                <w:spacing w:val="-4"/>
              </w:rPr>
              <w:t>Nose</w:t>
            </w:r>
          </w:p>
        </w:tc>
        <w:tc>
          <w:tcPr>
            <w:tcW w:w="1132" w:type="dxa"/>
          </w:tcPr>
          <w:p w14:paraId="711375AF" w14:textId="77777777" w:rsidR="00566243" w:rsidRDefault="00761B62">
            <w:pPr>
              <w:pStyle w:val="TableParagraph"/>
              <w:spacing w:before="6"/>
              <w:ind w:left="75"/>
            </w:pPr>
            <w:r>
              <w:rPr>
                <w:spacing w:val="-5"/>
              </w:rPr>
              <w:t>RIO</w:t>
            </w:r>
          </w:p>
        </w:tc>
        <w:tc>
          <w:tcPr>
            <w:tcW w:w="2550" w:type="dxa"/>
          </w:tcPr>
          <w:p w14:paraId="1296A0A1" w14:textId="77777777" w:rsidR="00566243" w:rsidRDefault="00761B62">
            <w:pPr>
              <w:pStyle w:val="TableParagraph"/>
              <w:spacing w:before="16" w:line="261" w:lineRule="exact"/>
              <w:ind w:left="78"/>
            </w:pPr>
            <w:r>
              <w:t>Fuse</w:t>
            </w:r>
            <w:r>
              <w:rPr>
                <w:spacing w:val="-6"/>
              </w:rPr>
              <w:t xml:space="preserve"> </w:t>
            </w:r>
            <w:r>
              <w:rPr>
                <w:spacing w:val="-4"/>
              </w:rPr>
              <w:t>Nose</w:t>
            </w:r>
          </w:p>
        </w:tc>
        <w:tc>
          <w:tcPr>
            <w:tcW w:w="460" w:type="dxa"/>
          </w:tcPr>
          <w:p w14:paraId="379D0340" w14:textId="77777777" w:rsidR="00566243" w:rsidRDefault="00566243">
            <w:pPr>
              <w:pStyle w:val="TableParagraph"/>
              <w:rPr>
                <w:rFonts w:ascii="Times New Roman"/>
              </w:rPr>
            </w:pPr>
          </w:p>
        </w:tc>
        <w:tc>
          <w:tcPr>
            <w:tcW w:w="393" w:type="dxa"/>
          </w:tcPr>
          <w:p w14:paraId="1D928206" w14:textId="77777777" w:rsidR="00566243" w:rsidRDefault="00761B62">
            <w:pPr>
              <w:pStyle w:val="TableParagraph"/>
              <w:spacing w:before="6"/>
              <w:ind w:right="101"/>
              <w:jc w:val="right"/>
            </w:pPr>
            <w:r>
              <w:t>O</w:t>
            </w:r>
          </w:p>
        </w:tc>
        <w:tc>
          <w:tcPr>
            <w:tcW w:w="1274" w:type="dxa"/>
          </w:tcPr>
          <w:p w14:paraId="1892D681" w14:textId="77777777" w:rsidR="00566243" w:rsidRDefault="00566243">
            <w:pPr>
              <w:pStyle w:val="TableParagraph"/>
              <w:rPr>
                <w:rFonts w:ascii="Times New Roman"/>
              </w:rPr>
            </w:pPr>
          </w:p>
        </w:tc>
      </w:tr>
      <w:tr w:rsidR="00566243" w14:paraId="6C598783" w14:textId="77777777">
        <w:trPr>
          <w:trHeight w:val="301"/>
        </w:trPr>
        <w:tc>
          <w:tcPr>
            <w:tcW w:w="422" w:type="dxa"/>
          </w:tcPr>
          <w:p w14:paraId="182B7BA1" w14:textId="77777777" w:rsidR="00566243" w:rsidRDefault="00566243">
            <w:pPr>
              <w:pStyle w:val="TableParagraph"/>
              <w:rPr>
                <w:rFonts w:ascii="Times New Roman"/>
              </w:rPr>
            </w:pPr>
          </w:p>
        </w:tc>
        <w:tc>
          <w:tcPr>
            <w:tcW w:w="2834" w:type="dxa"/>
          </w:tcPr>
          <w:p w14:paraId="57328596" w14:textId="77777777" w:rsidR="00566243" w:rsidRDefault="00761B62">
            <w:pPr>
              <w:pStyle w:val="TableParagraph"/>
              <w:spacing w:before="18" w:line="264" w:lineRule="exact"/>
              <w:ind w:left="74"/>
            </w:pPr>
            <w:r>
              <w:t>Set</w:t>
            </w:r>
            <w:r>
              <w:rPr>
                <w:spacing w:val="-8"/>
              </w:rPr>
              <w:t xml:space="preserve"> </w:t>
            </w:r>
            <w:r>
              <w:t xml:space="preserve">Fuse </w:t>
            </w:r>
            <w:r>
              <w:rPr>
                <w:spacing w:val="-4"/>
              </w:rPr>
              <w:t>Safe</w:t>
            </w:r>
          </w:p>
        </w:tc>
        <w:tc>
          <w:tcPr>
            <w:tcW w:w="1132" w:type="dxa"/>
          </w:tcPr>
          <w:p w14:paraId="483BAAE0" w14:textId="77777777" w:rsidR="00566243" w:rsidRDefault="00761B62">
            <w:pPr>
              <w:pStyle w:val="TableParagraph"/>
              <w:spacing w:before="6"/>
              <w:ind w:left="75"/>
            </w:pPr>
            <w:r>
              <w:rPr>
                <w:spacing w:val="-5"/>
              </w:rPr>
              <w:t>RIO</w:t>
            </w:r>
          </w:p>
        </w:tc>
        <w:tc>
          <w:tcPr>
            <w:tcW w:w="2550" w:type="dxa"/>
          </w:tcPr>
          <w:p w14:paraId="341735FB" w14:textId="77777777" w:rsidR="00566243" w:rsidRDefault="00761B62">
            <w:pPr>
              <w:pStyle w:val="TableParagraph"/>
              <w:spacing w:before="18" w:line="264" w:lineRule="exact"/>
              <w:ind w:left="78"/>
            </w:pPr>
            <w:r>
              <w:t>Fuse</w:t>
            </w:r>
            <w:r>
              <w:rPr>
                <w:spacing w:val="-6"/>
              </w:rPr>
              <w:t xml:space="preserve"> </w:t>
            </w:r>
            <w:r>
              <w:rPr>
                <w:spacing w:val="-4"/>
              </w:rPr>
              <w:t>Safe</w:t>
            </w:r>
          </w:p>
        </w:tc>
        <w:tc>
          <w:tcPr>
            <w:tcW w:w="460" w:type="dxa"/>
          </w:tcPr>
          <w:p w14:paraId="797EB985" w14:textId="77777777" w:rsidR="00566243" w:rsidRDefault="00566243">
            <w:pPr>
              <w:pStyle w:val="TableParagraph"/>
              <w:rPr>
                <w:rFonts w:ascii="Times New Roman"/>
              </w:rPr>
            </w:pPr>
          </w:p>
        </w:tc>
        <w:tc>
          <w:tcPr>
            <w:tcW w:w="393" w:type="dxa"/>
          </w:tcPr>
          <w:p w14:paraId="0DA00D45" w14:textId="77777777" w:rsidR="00566243" w:rsidRDefault="00761B62">
            <w:pPr>
              <w:pStyle w:val="TableParagraph"/>
              <w:spacing w:before="6"/>
              <w:ind w:right="101"/>
              <w:jc w:val="right"/>
            </w:pPr>
            <w:r>
              <w:t>O</w:t>
            </w:r>
          </w:p>
        </w:tc>
        <w:tc>
          <w:tcPr>
            <w:tcW w:w="1274" w:type="dxa"/>
          </w:tcPr>
          <w:p w14:paraId="5029BD8C" w14:textId="77777777" w:rsidR="00566243" w:rsidRDefault="00566243">
            <w:pPr>
              <w:pStyle w:val="TableParagraph"/>
              <w:rPr>
                <w:rFonts w:ascii="Times New Roman"/>
              </w:rPr>
            </w:pPr>
          </w:p>
        </w:tc>
      </w:tr>
      <w:tr w:rsidR="00566243" w14:paraId="673B31AB" w14:textId="77777777">
        <w:trPr>
          <w:trHeight w:val="297"/>
        </w:trPr>
        <w:tc>
          <w:tcPr>
            <w:tcW w:w="422" w:type="dxa"/>
          </w:tcPr>
          <w:p w14:paraId="41B09CC2" w14:textId="77777777" w:rsidR="00566243" w:rsidRDefault="00566243">
            <w:pPr>
              <w:pStyle w:val="TableParagraph"/>
              <w:rPr>
                <w:rFonts w:ascii="Times New Roman"/>
              </w:rPr>
            </w:pPr>
          </w:p>
        </w:tc>
        <w:tc>
          <w:tcPr>
            <w:tcW w:w="2834" w:type="dxa"/>
          </w:tcPr>
          <w:p w14:paraId="2F7A952C" w14:textId="77777777" w:rsidR="00566243" w:rsidRDefault="00761B62">
            <w:pPr>
              <w:pStyle w:val="TableParagraph"/>
              <w:spacing w:before="16" w:line="261" w:lineRule="exact"/>
              <w:ind w:left="74"/>
            </w:pPr>
            <w:r>
              <w:t>Drop</w:t>
            </w:r>
            <w:r>
              <w:rPr>
                <w:spacing w:val="-5"/>
              </w:rPr>
              <w:t xml:space="preserve"> </w:t>
            </w:r>
            <w:r>
              <w:rPr>
                <w:spacing w:val="-2"/>
              </w:rPr>
              <w:t>Weapons</w:t>
            </w:r>
          </w:p>
        </w:tc>
        <w:tc>
          <w:tcPr>
            <w:tcW w:w="1132" w:type="dxa"/>
          </w:tcPr>
          <w:p w14:paraId="0CB97288" w14:textId="77777777" w:rsidR="00566243" w:rsidRDefault="00761B62">
            <w:pPr>
              <w:pStyle w:val="TableParagraph"/>
              <w:spacing w:before="4"/>
              <w:ind w:left="75"/>
            </w:pPr>
            <w:r>
              <w:rPr>
                <w:spacing w:val="-5"/>
              </w:rPr>
              <w:t>RIO</w:t>
            </w:r>
          </w:p>
        </w:tc>
        <w:tc>
          <w:tcPr>
            <w:tcW w:w="2550" w:type="dxa"/>
          </w:tcPr>
          <w:p w14:paraId="416B9210" w14:textId="77777777" w:rsidR="00566243" w:rsidRDefault="00761B62">
            <w:pPr>
              <w:pStyle w:val="TableParagraph"/>
              <w:spacing w:before="16" w:line="261" w:lineRule="exact"/>
              <w:ind w:left="78"/>
            </w:pPr>
            <w:r>
              <w:t>Jettison</w:t>
            </w:r>
            <w:r>
              <w:rPr>
                <w:spacing w:val="-11"/>
              </w:rPr>
              <w:t xml:space="preserve"> </w:t>
            </w:r>
            <w:r>
              <w:rPr>
                <w:spacing w:val="-2"/>
              </w:rPr>
              <w:t>Selected</w:t>
            </w:r>
          </w:p>
        </w:tc>
        <w:tc>
          <w:tcPr>
            <w:tcW w:w="460" w:type="dxa"/>
          </w:tcPr>
          <w:p w14:paraId="56CF54AA" w14:textId="77777777" w:rsidR="00566243" w:rsidRDefault="00566243">
            <w:pPr>
              <w:pStyle w:val="TableParagraph"/>
              <w:rPr>
                <w:rFonts w:ascii="Times New Roman"/>
              </w:rPr>
            </w:pPr>
          </w:p>
        </w:tc>
        <w:tc>
          <w:tcPr>
            <w:tcW w:w="393" w:type="dxa"/>
          </w:tcPr>
          <w:p w14:paraId="6AEFEA54" w14:textId="77777777" w:rsidR="00566243" w:rsidRDefault="00761B62">
            <w:pPr>
              <w:pStyle w:val="TableParagraph"/>
              <w:spacing w:before="4"/>
              <w:ind w:right="101"/>
              <w:jc w:val="right"/>
            </w:pPr>
            <w:r>
              <w:t>O</w:t>
            </w:r>
          </w:p>
        </w:tc>
        <w:tc>
          <w:tcPr>
            <w:tcW w:w="1274" w:type="dxa"/>
          </w:tcPr>
          <w:p w14:paraId="10FD79ED" w14:textId="77777777" w:rsidR="00566243" w:rsidRDefault="00566243">
            <w:pPr>
              <w:pStyle w:val="TableParagraph"/>
              <w:rPr>
                <w:rFonts w:ascii="Times New Roman"/>
              </w:rPr>
            </w:pPr>
          </w:p>
        </w:tc>
      </w:tr>
      <w:tr w:rsidR="00566243" w14:paraId="0CA5DF21" w14:textId="77777777">
        <w:trPr>
          <w:trHeight w:val="299"/>
        </w:trPr>
        <w:tc>
          <w:tcPr>
            <w:tcW w:w="422" w:type="dxa"/>
          </w:tcPr>
          <w:p w14:paraId="64ED4C47" w14:textId="77777777" w:rsidR="00566243" w:rsidRDefault="00566243">
            <w:pPr>
              <w:pStyle w:val="TableParagraph"/>
              <w:rPr>
                <w:rFonts w:ascii="Times New Roman"/>
              </w:rPr>
            </w:pPr>
          </w:p>
        </w:tc>
        <w:tc>
          <w:tcPr>
            <w:tcW w:w="2834" w:type="dxa"/>
          </w:tcPr>
          <w:p w14:paraId="7E9433DA" w14:textId="77777777" w:rsidR="00566243" w:rsidRDefault="00761B62">
            <w:pPr>
              <w:pStyle w:val="TableParagraph"/>
              <w:spacing w:before="18" w:line="261" w:lineRule="exact"/>
              <w:ind w:left="74"/>
            </w:pPr>
            <w:r>
              <w:t>Drop</w:t>
            </w:r>
            <w:r>
              <w:rPr>
                <w:spacing w:val="-5"/>
              </w:rPr>
              <w:t xml:space="preserve"> </w:t>
            </w:r>
            <w:r>
              <w:rPr>
                <w:spacing w:val="-2"/>
              </w:rPr>
              <w:t>Tanks</w:t>
            </w:r>
          </w:p>
        </w:tc>
        <w:tc>
          <w:tcPr>
            <w:tcW w:w="1132" w:type="dxa"/>
          </w:tcPr>
          <w:p w14:paraId="16964043" w14:textId="77777777" w:rsidR="00566243" w:rsidRDefault="00761B62">
            <w:pPr>
              <w:pStyle w:val="TableParagraph"/>
              <w:spacing w:before="6"/>
              <w:ind w:left="75"/>
            </w:pPr>
            <w:r>
              <w:rPr>
                <w:spacing w:val="-5"/>
              </w:rPr>
              <w:t>RIO</w:t>
            </w:r>
          </w:p>
        </w:tc>
        <w:tc>
          <w:tcPr>
            <w:tcW w:w="2550" w:type="dxa"/>
          </w:tcPr>
          <w:p w14:paraId="1D2C0CCE" w14:textId="77777777" w:rsidR="00566243" w:rsidRDefault="00761B62">
            <w:pPr>
              <w:pStyle w:val="TableParagraph"/>
              <w:spacing w:before="18" w:line="261" w:lineRule="exact"/>
              <w:ind w:left="78"/>
            </w:pPr>
            <w:r>
              <w:t>Jettison</w:t>
            </w:r>
            <w:r>
              <w:rPr>
                <w:spacing w:val="-10"/>
              </w:rPr>
              <w:t xml:space="preserve"> </w:t>
            </w:r>
            <w:r>
              <w:t>Drop</w:t>
            </w:r>
            <w:r>
              <w:rPr>
                <w:spacing w:val="-8"/>
              </w:rPr>
              <w:t xml:space="preserve"> </w:t>
            </w:r>
            <w:r>
              <w:rPr>
                <w:spacing w:val="-2"/>
              </w:rPr>
              <w:t>Tanks</w:t>
            </w:r>
          </w:p>
        </w:tc>
        <w:tc>
          <w:tcPr>
            <w:tcW w:w="460" w:type="dxa"/>
          </w:tcPr>
          <w:p w14:paraId="3DF3F2BC" w14:textId="77777777" w:rsidR="00566243" w:rsidRDefault="00566243">
            <w:pPr>
              <w:pStyle w:val="TableParagraph"/>
              <w:rPr>
                <w:rFonts w:ascii="Times New Roman"/>
              </w:rPr>
            </w:pPr>
          </w:p>
        </w:tc>
        <w:tc>
          <w:tcPr>
            <w:tcW w:w="393" w:type="dxa"/>
          </w:tcPr>
          <w:p w14:paraId="52B3DD1A" w14:textId="77777777" w:rsidR="00566243" w:rsidRDefault="00761B62">
            <w:pPr>
              <w:pStyle w:val="TableParagraph"/>
              <w:spacing w:before="6"/>
              <w:ind w:right="101"/>
              <w:jc w:val="right"/>
            </w:pPr>
            <w:r>
              <w:t>O</w:t>
            </w:r>
          </w:p>
        </w:tc>
        <w:tc>
          <w:tcPr>
            <w:tcW w:w="1274" w:type="dxa"/>
          </w:tcPr>
          <w:p w14:paraId="5936213C" w14:textId="77777777" w:rsidR="00566243" w:rsidRDefault="00566243">
            <w:pPr>
              <w:pStyle w:val="TableParagraph"/>
              <w:rPr>
                <w:rFonts w:ascii="Times New Roman"/>
              </w:rPr>
            </w:pPr>
          </w:p>
        </w:tc>
      </w:tr>
      <w:tr w:rsidR="00566243" w14:paraId="26C4866A" w14:textId="77777777">
        <w:trPr>
          <w:trHeight w:val="299"/>
        </w:trPr>
        <w:tc>
          <w:tcPr>
            <w:tcW w:w="422" w:type="dxa"/>
          </w:tcPr>
          <w:p w14:paraId="526DB0C8" w14:textId="77777777" w:rsidR="00566243" w:rsidRDefault="00566243">
            <w:pPr>
              <w:pStyle w:val="TableParagraph"/>
              <w:rPr>
                <w:rFonts w:ascii="Times New Roman"/>
              </w:rPr>
            </w:pPr>
          </w:p>
        </w:tc>
        <w:tc>
          <w:tcPr>
            <w:tcW w:w="2834" w:type="dxa"/>
          </w:tcPr>
          <w:p w14:paraId="5523C08C" w14:textId="77777777" w:rsidR="00566243" w:rsidRDefault="00761B62">
            <w:pPr>
              <w:pStyle w:val="TableParagraph"/>
              <w:spacing w:before="18" w:line="261" w:lineRule="exact"/>
              <w:ind w:left="74"/>
            </w:pPr>
            <w:r>
              <w:t>Set</w:t>
            </w:r>
            <w:r>
              <w:rPr>
                <w:spacing w:val="-7"/>
              </w:rPr>
              <w:t xml:space="preserve"> </w:t>
            </w:r>
            <w:r>
              <w:t>Ripple</w:t>
            </w:r>
            <w:r>
              <w:rPr>
                <w:spacing w:val="-6"/>
              </w:rPr>
              <w:t xml:space="preserve"> </w:t>
            </w:r>
            <w:r>
              <w:rPr>
                <w:spacing w:val="-2"/>
              </w:rPr>
              <w:t>Quantity</w:t>
            </w:r>
          </w:p>
        </w:tc>
        <w:tc>
          <w:tcPr>
            <w:tcW w:w="1132" w:type="dxa"/>
          </w:tcPr>
          <w:p w14:paraId="579E972B" w14:textId="77777777" w:rsidR="00566243" w:rsidRDefault="00761B62">
            <w:pPr>
              <w:pStyle w:val="TableParagraph"/>
              <w:spacing w:before="6"/>
              <w:ind w:left="75"/>
            </w:pPr>
            <w:r>
              <w:rPr>
                <w:spacing w:val="-5"/>
              </w:rPr>
              <w:t>RIO</w:t>
            </w:r>
          </w:p>
        </w:tc>
        <w:tc>
          <w:tcPr>
            <w:tcW w:w="2550" w:type="dxa"/>
          </w:tcPr>
          <w:p w14:paraId="7A1A446E" w14:textId="77777777" w:rsidR="00566243" w:rsidRDefault="00761B62">
            <w:pPr>
              <w:pStyle w:val="TableParagraph"/>
              <w:spacing w:before="18" w:line="261" w:lineRule="exact"/>
              <w:ind w:left="78"/>
            </w:pPr>
            <w:r>
              <w:t>(show</w:t>
            </w:r>
            <w:r>
              <w:rPr>
                <w:spacing w:val="-6"/>
              </w:rPr>
              <w:t xml:space="preserve"> </w:t>
            </w:r>
            <w:r>
              <w:rPr>
                <w:spacing w:val="-2"/>
              </w:rPr>
              <w:t>options)</w:t>
            </w:r>
          </w:p>
        </w:tc>
        <w:tc>
          <w:tcPr>
            <w:tcW w:w="460" w:type="dxa"/>
          </w:tcPr>
          <w:p w14:paraId="5CC01ACF" w14:textId="77777777" w:rsidR="00566243" w:rsidRDefault="00566243">
            <w:pPr>
              <w:pStyle w:val="TableParagraph"/>
              <w:rPr>
                <w:rFonts w:ascii="Times New Roman"/>
              </w:rPr>
            </w:pPr>
          </w:p>
        </w:tc>
        <w:tc>
          <w:tcPr>
            <w:tcW w:w="393" w:type="dxa"/>
          </w:tcPr>
          <w:p w14:paraId="50D151F0" w14:textId="77777777" w:rsidR="00566243" w:rsidRDefault="00761B62">
            <w:pPr>
              <w:pStyle w:val="TableParagraph"/>
              <w:spacing w:before="6"/>
              <w:ind w:right="101"/>
              <w:jc w:val="right"/>
            </w:pPr>
            <w:r>
              <w:t>O</w:t>
            </w:r>
          </w:p>
        </w:tc>
        <w:tc>
          <w:tcPr>
            <w:tcW w:w="1274" w:type="dxa"/>
          </w:tcPr>
          <w:p w14:paraId="09413CC2" w14:textId="77777777" w:rsidR="00566243" w:rsidRDefault="00566243">
            <w:pPr>
              <w:pStyle w:val="TableParagraph"/>
              <w:rPr>
                <w:rFonts w:ascii="Times New Roman"/>
              </w:rPr>
            </w:pPr>
          </w:p>
        </w:tc>
      </w:tr>
      <w:tr w:rsidR="00566243" w14:paraId="4CC23203" w14:textId="77777777">
        <w:trPr>
          <w:trHeight w:val="299"/>
        </w:trPr>
        <w:tc>
          <w:tcPr>
            <w:tcW w:w="422" w:type="dxa"/>
          </w:tcPr>
          <w:p w14:paraId="5C65633A" w14:textId="77777777" w:rsidR="00566243" w:rsidRDefault="00566243">
            <w:pPr>
              <w:pStyle w:val="TableParagraph"/>
              <w:rPr>
                <w:rFonts w:ascii="Times New Roman"/>
              </w:rPr>
            </w:pPr>
          </w:p>
        </w:tc>
        <w:tc>
          <w:tcPr>
            <w:tcW w:w="2834" w:type="dxa"/>
          </w:tcPr>
          <w:p w14:paraId="389C964A" w14:textId="77777777" w:rsidR="00566243" w:rsidRDefault="00761B62">
            <w:pPr>
              <w:pStyle w:val="TableParagraph"/>
              <w:spacing w:before="20" w:line="259" w:lineRule="exact"/>
              <w:ind w:left="74"/>
            </w:pPr>
            <w:r>
              <w:t>Set</w:t>
            </w:r>
            <w:r>
              <w:rPr>
                <w:spacing w:val="-8"/>
              </w:rPr>
              <w:t xml:space="preserve"> </w:t>
            </w:r>
            <w:r>
              <w:t>Ripple</w:t>
            </w:r>
            <w:r>
              <w:rPr>
                <w:spacing w:val="-8"/>
              </w:rPr>
              <w:t xml:space="preserve"> </w:t>
            </w:r>
            <w:r>
              <w:t>Quantity</w:t>
            </w:r>
            <w:r>
              <w:rPr>
                <w:spacing w:val="-4"/>
              </w:rPr>
              <w:t xml:space="preserve"> Step</w:t>
            </w:r>
          </w:p>
        </w:tc>
        <w:tc>
          <w:tcPr>
            <w:tcW w:w="1132" w:type="dxa"/>
          </w:tcPr>
          <w:p w14:paraId="6A3E7623" w14:textId="77777777" w:rsidR="00566243" w:rsidRDefault="00761B62">
            <w:pPr>
              <w:pStyle w:val="TableParagraph"/>
              <w:spacing w:before="6"/>
              <w:ind w:left="75"/>
            </w:pPr>
            <w:r>
              <w:rPr>
                <w:spacing w:val="-5"/>
              </w:rPr>
              <w:t>RIO</w:t>
            </w:r>
          </w:p>
        </w:tc>
        <w:tc>
          <w:tcPr>
            <w:tcW w:w="2550" w:type="dxa"/>
          </w:tcPr>
          <w:p w14:paraId="79471413" w14:textId="77777777" w:rsidR="00566243" w:rsidRDefault="00761B62">
            <w:pPr>
              <w:pStyle w:val="TableParagraph"/>
              <w:spacing w:before="20" w:line="259" w:lineRule="exact"/>
              <w:ind w:left="78"/>
            </w:pPr>
            <w:r>
              <w:t>Ripple</w:t>
            </w:r>
            <w:r>
              <w:rPr>
                <w:spacing w:val="-9"/>
              </w:rPr>
              <w:t xml:space="preserve"> </w:t>
            </w:r>
            <w:r>
              <w:t>Quantity</w:t>
            </w:r>
            <w:r>
              <w:rPr>
                <w:spacing w:val="-9"/>
              </w:rPr>
              <w:t xml:space="preserve"> </w:t>
            </w:r>
            <w:r>
              <w:rPr>
                <w:spacing w:val="-4"/>
              </w:rPr>
              <w:t>Step</w:t>
            </w:r>
          </w:p>
        </w:tc>
        <w:tc>
          <w:tcPr>
            <w:tcW w:w="460" w:type="dxa"/>
          </w:tcPr>
          <w:p w14:paraId="36DA044E" w14:textId="77777777" w:rsidR="00566243" w:rsidRDefault="00566243">
            <w:pPr>
              <w:pStyle w:val="TableParagraph"/>
              <w:rPr>
                <w:rFonts w:ascii="Times New Roman"/>
              </w:rPr>
            </w:pPr>
          </w:p>
        </w:tc>
        <w:tc>
          <w:tcPr>
            <w:tcW w:w="393" w:type="dxa"/>
          </w:tcPr>
          <w:p w14:paraId="64E3F149" w14:textId="77777777" w:rsidR="00566243" w:rsidRDefault="00761B62">
            <w:pPr>
              <w:pStyle w:val="TableParagraph"/>
              <w:spacing w:before="6"/>
              <w:ind w:right="101"/>
              <w:jc w:val="right"/>
            </w:pPr>
            <w:r>
              <w:t>O</w:t>
            </w:r>
          </w:p>
        </w:tc>
        <w:tc>
          <w:tcPr>
            <w:tcW w:w="1274" w:type="dxa"/>
          </w:tcPr>
          <w:p w14:paraId="17AC6C44" w14:textId="77777777" w:rsidR="00566243" w:rsidRDefault="00566243">
            <w:pPr>
              <w:pStyle w:val="TableParagraph"/>
              <w:rPr>
                <w:rFonts w:ascii="Times New Roman"/>
              </w:rPr>
            </w:pPr>
          </w:p>
        </w:tc>
      </w:tr>
      <w:tr w:rsidR="00566243" w14:paraId="67A3753C" w14:textId="77777777">
        <w:trPr>
          <w:trHeight w:val="299"/>
        </w:trPr>
        <w:tc>
          <w:tcPr>
            <w:tcW w:w="422" w:type="dxa"/>
          </w:tcPr>
          <w:p w14:paraId="5105779A" w14:textId="77777777" w:rsidR="00566243" w:rsidRDefault="00566243">
            <w:pPr>
              <w:pStyle w:val="TableParagraph"/>
              <w:rPr>
                <w:rFonts w:ascii="Times New Roman"/>
              </w:rPr>
            </w:pPr>
          </w:p>
        </w:tc>
        <w:tc>
          <w:tcPr>
            <w:tcW w:w="2834" w:type="dxa"/>
          </w:tcPr>
          <w:p w14:paraId="59CA38F8" w14:textId="77777777" w:rsidR="00566243" w:rsidRDefault="00761B62">
            <w:pPr>
              <w:pStyle w:val="TableParagraph"/>
              <w:spacing w:before="18" w:line="261" w:lineRule="exact"/>
              <w:ind w:left="74"/>
            </w:pPr>
            <w:r>
              <w:t>Set</w:t>
            </w:r>
            <w:r>
              <w:rPr>
                <w:spacing w:val="-8"/>
              </w:rPr>
              <w:t xml:space="preserve"> </w:t>
            </w:r>
            <w:r>
              <w:t>Ripple</w:t>
            </w:r>
            <w:r>
              <w:rPr>
                <w:spacing w:val="-8"/>
              </w:rPr>
              <w:t xml:space="preserve"> </w:t>
            </w:r>
            <w:r>
              <w:t>Quantity</w:t>
            </w:r>
            <w:r>
              <w:rPr>
                <w:spacing w:val="-7"/>
              </w:rPr>
              <w:t xml:space="preserve"> </w:t>
            </w:r>
            <w:r>
              <w:rPr>
                <w:spacing w:val="-10"/>
              </w:rPr>
              <w:t>2</w:t>
            </w:r>
          </w:p>
        </w:tc>
        <w:tc>
          <w:tcPr>
            <w:tcW w:w="1132" w:type="dxa"/>
          </w:tcPr>
          <w:p w14:paraId="3DF85CC2" w14:textId="77777777" w:rsidR="00566243" w:rsidRDefault="00761B62">
            <w:pPr>
              <w:pStyle w:val="TableParagraph"/>
              <w:spacing w:before="6"/>
              <w:ind w:left="75"/>
            </w:pPr>
            <w:r>
              <w:rPr>
                <w:spacing w:val="-5"/>
              </w:rPr>
              <w:t>RIO</w:t>
            </w:r>
          </w:p>
        </w:tc>
        <w:tc>
          <w:tcPr>
            <w:tcW w:w="2550" w:type="dxa"/>
          </w:tcPr>
          <w:p w14:paraId="7C0B5012" w14:textId="77777777" w:rsidR="00566243" w:rsidRDefault="00761B62">
            <w:pPr>
              <w:pStyle w:val="TableParagraph"/>
              <w:spacing w:before="18" w:line="261" w:lineRule="exact"/>
              <w:ind w:left="78"/>
            </w:pPr>
            <w:r>
              <w:t>Ripple</w:t>
            </w:r>
            <w:r>
              <w:rPr>
                <w:spacing w:val="-9"/>
              </w:rPr>
              <w:t xml:space="preserve"> </w:t>
            </w:r>
            <w:r>
              <w:t>Quantity</w:t>
            </w:r>
            <w:r>
              <w:rPr>
                <w:spacing w:val="-9"/>
              </w:rPr>
              <w:t xml:space="preserve"> </w:t>
            </w:r>
            <w:r>
              <w:rPr>
                <w:spacing w:val="-10"/>
              </w:rPr>
              <w:t>2</w:t>
            </w:r>
          </w:p>
        </w:tc>
        <w:tc>
          <w:tcPr>
            <w:tcW w:w="460" w:type="dxa"/>
          </w:tcPr>
          <w:p w14:paraId="590BBB52" w14:textId="77777777" w:rsidR="00566243" w:rsidRDefault="00566243">
            <w:pPr>
              <w:pStyle w:val="TableParagraph"/>
              <w:rPr>
                <w:rFonts w:ascii="Times New Roman"/>
              </w:rPr>
            </w:pPr>
          </w:p>
        </w:tc>
        <w:tc>
          <w:tcPr>
            <w:tcW w:w="393" w:type="dxa"/>
          </w:tcPr>
          <w:p w14:paraId="321E3180" w14:textId="77777777" w:rsidR="00566243" w:rsidRDefault="00761B62">
            <w:pPr>
              <w:pStyle w:val="TableParagraph"/>
              <w:spacing w:before="6"/>
              <w:ind w:right="101"/>
              <w:jc w:val="right"/>
            </w:pPr>
            <w:r>
              <w:t>O</w:t>
            </w:r>
          </w:p>
        </w:tc>
        <w:tc>
          <w:tcPr>
            <w:tcW w:w="1274" w:type="dxa"/>
          </w:tcPr>
          <w:p w14:paraId="4B5DC6E1" w14:textId="77777777" w:rsidR="00566243" w:rsidRDefault="00566243">
            <w:pPr>
              <w:pStyle w:val="TableParagraph"/>
              <w:rPr>
                <w:rFonts w:ascii="Times New Roman"/>
              </w:rPr>
            </w:pPr>
          </w:p>
        </w:tc>
      </w:tr>
      <w:tr w:rsidR="00566243" w14:paraId="33E30067" w14:textId="77777777">
        <w:trPr>
          <w:trHeight w:val="299"/>
        </w:trPr>
        <w:tc>
          <w:tcPr>
            <w:tcW w:w="422" w:type="dxa"/>
          </w:tcPr>
          <w:p w14:paraId="04D5744A" w14:textId="77777777" w:rsidR="00566243" w:rsidRDefault="00566243">
            <w:pPr>
              <w:pStyle w:val="TableParagraph"/>
              <w:rPr>
                <w:rFonts w:ascii="Times New Roman"/>
              </w:rPr>
            </w:pPr>
          </w:p>
        </w:tc>
        <w:tc>
          <w:tcPr>
            <w:tcW w:w="2834" w:type="dxa"/>
          </w:tcPr>
          <w:p w14:paraId="0BDAE72B" w14:textId="77777777" w:rsidR="00566243" w:rsidRDefault="00761B62">
            <w:pPr>
              <w:pStyle w:val="TableParagraph"/>
              <w:spacing w:before="16" w:line="264" w:lineRule="exact"/>
              <w:ind w:left="74"/>
            </w:pPr>
            <w:r>
              <w:t>Set</w:t>
            </w:r>
            <w:r>
              <w:rPr>
                <w:spacing w:val="-8"/>
              </w:rPr>
              <w:t xml:space="preserve"> </w:t>
            </w:r>
            <w:r>
              <w:t>Ripple</w:t>
            </w:r>
            <w:r>
              <w:rPr>
                <w:spacing w:val="-8"/>
              </w:rPr>
              <w:t xml:space="preserve"> </w:t>
            </w:r>
            <w:r>
              <w:t>Quantity</w:t>
            </w:r>
            <w:r>
              <w:rPr>
                <w:spacing w:val="-7"/>
              </w:rPr>
              <w:t xml:space="preserve"> </w:t>
            </w:r>
            <w:r>
              <w:rPr>
                <w:spacing w:val="-10"/>
              </w:rPr>
              <w:t>5</w:t>
            </w:r>
          </w:p>
        </w:tc>
        <w:tc>
          <w:tcPr>
            <w:tcW w:w="1132" w:type="dxa"/>
          </w:tcPr>
          <w:p w14:paraId="67E31D82" w14:textId="77777777" w:rsidR="00566243" w:rsidRDefault="00761B62">
            <w:pPr>
              <w:pStyle w:val="TableParagraph"/>
              <w:spacing w:before="6"/>
              <w:ind w:left="75"/>
            </w:pPr>
            <w:r>
              <w:rPr>
                <w:spacing w:val="-5"/>
              </w:rPr>
              <w:t>RIO</w:t>
            </w:r>
          </w:p>
        </w:tc>
        <w:tc>
          <w:tcPr>
            <w:tcW w:w="2550" w:type="dxa"/>
          </w:tcPr>
          <w:p w14:paraId="0EEFE99C" w14:textId="77777777" w:rsidR="00566243" w:rsidRDefault="00761B62">
            <w:pPr>
              <w:pStyle w:val="TableParagraph"/>
              <w:spacing w:before="16" w:line="264" w:lineRule="exact"/>
              <w:ind w:left="78"/>
            </w:pPr>
            <w:r>
              <w:t>Ripple</w:t>
            </w:r>
            <w:r>
              <w:rPr>
                <w:spacing w:val="-9"/>
              </w:rPr>
              <w:t xml:space="preserve"> </w:t>
            </w:r>
            <w:r>
              <w:t>Quantity</w:t>
            </w:r>
            <w:r>
              <w:rPr>
                <w:spacing w:val="-9"/>
              </w:rPr>
              <w:t xml:space="preserve"> </w:t>
            </w:r>
            <w:r>
              <w:rPr>
                <w:spacing w:val="-10"/>
              </w:rPr>
              <w:t>5</w:t>
            </w:r>
          </w:p>
        </w:tc>
        <w:tc>
          <w:tcPr>
            <w:tcW w:w="460" w:type="dxa"/>
          </w:tcPr>
          <w:p w14:paraId="24E1AFEF" w14:textId="77777777" w:rsidR="00566243" w:rsidRDefault="00566243">
            <w:pPr>
              <w:pStyle w:val="TableParagraph"/>
              <w:rPr>
                <w:rFonts w:ascii="Times New Roman"/>
              </w:rPr>
            </w:pPr>
          </w:p>
        </w:tc>
        <w:tc>
          <w:tcPr>
            <w:tcW w:w="393" w:type="dxa"/>
          </w:tcPr>
          <w:p w14:paraId="01272863" w14:textId="77777777" w:rsidR="00566243" w:rsidRDefault="00761B62">
            <w:pPr>
              <w:pStyle w:val="TableParagraph"/>
              <w:spacing w:before="6"/>
              <w:ind w:right="101"/>
              <w:jc w:val="right"/>
            </w:pPr>
            <w:r>
              <w:t>O</w:t>
            </w:r>
          </w:p>
        </w:tc>
        <w:tc>
          <w:tcPr>
            <w:tcW w:w="1274" w:type="dxa"/>
          </w:tcPr>
          <w:p w14:paraId="56451928" w14:textId="77777777" w:rsidR="00566243" w:rsidRDefault="00566243">
            <w:pPr>
              <w:pStyle w:val="TableParagraph"/>
              <w:rPr>
                <w:rFonts w:ascii="Times New Roman"/>
              </w:rPr>
            </w:pPr>
          </w:p>
        </w:tc>
      </w:tr>
      <w:tr w:rsidR="00566243" w14:paraId="1E3C666D" w14:textId="77777777">
        <w:trPr>
          <w:trHeight w:val="299"/>
        </w:trPr>
        <w:tc>
          <w:tcPr>
            <w:tcW w:w="422" w:type="dxa"/>
          </w:tcPr>
          <w:p w14:paraId="269351CD" w14:textId="77777777" w:rsidR="00566243" w:rsidRDefault="00566243">
            <w:pPr>
              <w:pStyle w:val="TableParagraph"/>
              <w:rPr>
                <w:rFonts w:ascii="Times New Roman"/>
              </w:rPr>
            </w:pPr>
          </w:p>
        </w:tc>
        <w:tc>
          <w:tcPr>
            <w:tcW w:w="2834" w:type="dxa"/>
          </w:tcPr>
          <w:p w14:paraId="7CB5EBE7" w14:textId="77777777" w:rsidR="00566243" w:rsidRDefault="00761B62">
            <w:pPr>
              <w:pStyle w:val="TableParagraph"/>
              <w:spacing w:before="18" w:line="261" w:lineRule="exact"/>
              <w:ind w:left="74"/>
            </w:pPr>
            <w:r>
              <w:t>Set</w:t>
            </w:r>
            <w:r>
              <w:rPr>
                <w:spacing w:val="-8"/>
              </w:rPr>
              <w:t xml:space="preserve"> </w:t>
            </w:r>
            <w:r>
              <w:t>Ripple</w:t>
            </w:r>
            <w:r>
              <w:rPr>
                <w:spacing w:val="-8"/>
              </w:rPr>
              <w:t xml:space="preserve"> </w:t>
            </w:r>
            <w:r>
              <w:t>Quantity</w:t>
            </w:r>
            <w:r>
              <w:rPr>
                <w:spacing w:val="-7"/>
              </w:rPr>
              <w:t xml:space="preserve"> </w:t>
            </w:r>
            <w:r>
              <w:rPr>
                <w:spacing w:val="-5"/>
              </w:rPr>
              <w:t>10</w:t>
            </w:r>
          </w:p>
        </w:tc>
        <w:tc>
          <w:tcPr>
            <w:tcW w:w="1132" w:type="dxa"/>
          </w:tcPr>
          <w:p w14:paraId="6A27F33A" w14:textId="77777777" w:rsidR="00566243" w:rsidRDefault="00761B62">
            <w:pPr>
              <w:pStyle w:val="TableParagraph"/>
              <w:spacing w:before="6"/>
              <w:ind w:left="75"/>
            </w:pPr>
            <w:r>
              <w:rPr>
                <w:spacing w:val="-5"/>
              </w:rPr>
              <w:t>RIO</w:t>
            </w:r>
          </w:p>
        </w:tc>
        <w:tc>
          <w:tcPr>
            <w:tcW w:w="2550" w:type="dxa"/>
          </w:tcPr>
          <w:p w14:paraId="19AAF115" w14:textId="77777777" w:rsidR="00566243" w:rsidRDefault="00761B62">
            <w:pPr>
              <w:pStyle w:val="TableParagraph"/>
              <w:spacing w:before="18" w:line="261" w:lineRule="exact"/>
              <w:ind w:left="78"/>
            </w:pPr>
            <w:r>
              <w:t>Ripple</w:t>
            </w:r>
            <w:r>
              <w:rPr>
                <w:spacing w:val="-9"/>
              </w:rPr>
              <w:t xml:space="preserve"> </w:t>
            </w:r>
            <w:r>
              <w:t>Quantity</w:t>
            </w:r>
            <w:r>
              <w:rPr>
                <w:spacing w:val="-9"/>
              </w:rPr>
              <w:t xml:space="preserve"> </w:t>
            </w:r>
            <w:r>
              <w:rPr>
                <w:spacing w:val="-5"/>
              </w:rPr>
              <w:t>10</w:t>
            </w:r>
          </w:p>
        </w:tc>
        <w:tc>
          <w:tcPr>
            <w:tcW w:w="460" w:type="dxa"/>
          </w:tcPr>
          <w:p w14:paraId="4DEF7384" w14:textId="77777777" w:rsidR="00566243" w:rsidRDefault="00566243">
            <w:pPr>
              <w:pStyle w:val="TableParagraph"/>
              <w:rPr>
                <w:rFonts w:ascii="Times New Roman"/>
              </w:rPr>
            </w:pPr>
          </w:p>
        </w:tc>
        <w:tc>
          <w:tcPr>
            <w:tcW w:w="393" w:type="dxa"/>
          </w:tcPr>
          <w:p w14:paraId="762F7454" w14:textId="77777777" w:rsidR="00566243" w:rsidRDefault="00761B62">
            <w:pPr>
              <w:pStyle w:val="TableParagraph"/>
              <w:spacing w:before="6"/>
              <w:ind w:right="101"/>
              <w:jc w:val="right"/>
            </w:pPr>
            <w:r>
              <w:t>O</w:t>
            </w:r>
          </w:p>
        </w:tc>
        <w:tc>
          <w:tcPr>
            <w:tcW w:w="1274" w:type="dxa"/>
          </w:tcPr>
          <w:p w14:paraId="158EB181" w14:textId="77777777" w:rsidR="00566243" w:rsidRDefault="00566243">
            <w:pPr>
              <w:pStyle w:val="TableParagraph"/>
              <w:rPr>
                <w:rFonts w:ascii="Times New Roman"/>
              </w:rPr>
            </w:pPr>
          </w:p>
        </w:tc>
      </w:tr>
      <w:tr w:rsidR="00566243" w14:paraId="1D8655FA" w14:textId="77777777">
        <w:trPr>
          <w:trHeight w:val="297"/>
        </w:trPr>
        <w:tc>
          <w:tcPr>
            <w:tcW w:w="422" w:type="dxa"/>
          </w:tcPr>
          <w:p w14:paraId="0E321ECB" w14:textId="77777777" w:rsidR="00566243" w:rsidRDefault="00566243">
            <w:pPr>
              <w:pStyle w:val="TableParagraph"/>
              <w:rPr>
                <w:rFonts w:ascii="Times New Roman"/>
              </w:rPr>
            </w:pPr>
          </w:p>
        </w:tc>
        <w:tc>
          <w:tcPr>
            <w:tcW w:w="2834" w:type="dxa"/>
          </w:tcPr>
          <w:p w14:paraId="33D41841" w14:textId="77777777" w:rsidR="00566243" w:rsidRDefault="00761B62">
            <w:pPr>
              <w:pStyle w:val="TableParagraph"/>
              <w:spacing w:before="18" w:line="259" w:lineRule="exact"/>
              <w:ind w:left="74"/>
            </w:pPr>
            <w:r>
              <w:t>Set</w:t>
            </w:r>
            <w:r>
              <w:rPr>
                <w:spacing w:val="-8"/>
              </w:rPr>
              <w:t xml:space="preserve"> </w:t>
            </w:r>
            <w:r>
              <w:t>Ripple</w:t>
            </w:r>
            <w:r>
              <w:rPr>
                <w:spacing w:val="-8"/>
              </w:rPr>
              <w:t xml:space="preserve"> </w:t>
            </w:r>
            <w:r>
              <w:t>Quantity</w:t>
            </w:r>
            <w:r>
              <w:rPr>
                <w:spacing w:val="-7"/>
              </w:rPr>
              <w:t xml:space="preserve"> </w:t>
            </w:r>
            <w:r>
              <w:rPr>
                <w:spacing w:val="-5"/>
              </w:rPr>
              <w:t>20</w:t>
            </w:r>
          </w:p>
        </w:tc>
        <w:tc>
          <w:tcPr>
            <w:tcW w:w="1132" w:type="dxa"/>
          </w:tcPr>
          <w:p w14:paraId="6AB34C87" w14:textId="77777777" w:rsidR="00566243" w:rsidRDefault="00761B62">
            <w:pPr>
              <w:pStyle w:val="TableParagraph"/>
              <w:spacing w:before="6"/>
              <w:ind w:left="75"/>
            </w:pPr>
            <w:r>
              <w:rPr>
                <w:spacing w:val="-5"/>
              </w:rPr>
              <w:t>RIO</w:t>
            </w:r>
          </w:p>
        </w:tc>
        <w:tc>
          <w:tcPr>
            <w:tcW w:w="2550" w:type="dxa"/>
          </w:tcPr>
          <w:p w14:paraId="7B8BCBDA" w14:textId="77777777" w:rsidR="00566243" w:rsidRDefault="00761B62">
            <w:pPr>
              <w:pStyle w:val="TableParagraph"/>
              <w:spacing w:before="18" w:line="259" w:lineRule="exact"/>
              <w:ind w:left="78"/>
            </w:pPr>
            <w:r>
              <w:t>Ripple</w:t>
            </w:r>
            <w:r>
              <w:rPr>
                <w:spacing w:val="-9"/>
              </w:rPr>
              <w:t xml:space="preserve"> </w:t>
            </w:r>
            <w:r>
              <w:t>Quantity</w:t>
            </w:r>
            <w:r>
              <w:rPr>
                <w:spacing w:val="-9"/>
              </w:rPr>
              <w:t xml:space="preserve"> </w:t>
            </w:r>
            <w:r>
              <w:rPr>
                <w:spacing w:val="-5"/>
              </w:rPr>
              <w:t>20</w:t>
            </w:r>
          </w:p>
        </w:tc>
        <w:tc>
          <w:tcPr>
            <w:tcW w:w="460" w:type="dxa"/>
          </w:tcPr>
          <w:p w14:paraId="3D187137" w14:textId="77777777" w:rsidR="00566243" w:rsidRDefault="00566243">
            <w:pPr>
              <w:pStyle w:val="TableParagraph"/>
              <w:rPr>
                <w:rFonts w:ascii="Times New Roman"/>
              </w:rPr>
            </w:pPr>
          </w:p>
        </w:tc>
        <w:tc>
          <w:tcPr>
            <w:tcW w:w="393" w:type="dxa"/>
          </w:tcPr>
          <w:p w14:paraId="6DBC311B" w14:textId="77777777" w:rsidR="00566243" w:rsidRDefault="00761B62">
            <w:pPr>
              <w:pStyle w:val="TableParagraph"/>
              <w:spacing w:before="6"/>
              <w:ind w:right="101"/>
              <w:jc w:val="right"/>
            </w:pPr>
            <w:r>
              <w:t>O</w:t>
            </w:r>
          </w:p>
        </w:tc>
        <w:tc>
          <w:tcPr>
            <w:tcW w:w="1274" w:type="dxa"/>
          </w:tcPr>
          <w:p w14:paraId="67B4C8C0" w14:textId="77777777" w:rsidR="00566243" w:rsidRDefault="00566243">
            <w:pPr>
              <w:pStyle w:val="TableParagraph"/>
              <w:rPr>
                <w:rFonts w:ascii="Times New Roman"/>
              </w:rPr>
            </w:pPr>
          </w:p>
        </w:tc>
      </w:tr>
      <w:tr w:rsidR="00566243" w14:paraId="3E108B93" w14:textId="77777777">
        <w:trPr>
          <w:trHeight w:val="299"/>
        </w:trPr>
        <w:tc>
          <w:tcPr>
            <w:tcW w:w="422" w:type="dxa"/>
          </w:tcPr>
          <w:p w14:paraId="459D24B2" w14:textId="77777777" w:rsidR="00566243" w:rsidRDefault="00566243">
            <w:pPr>
              <w:pStyle w:val="TableParagraph"/>
              <w:rPr>
                <w:rFonts w:ascii="Times New Roman"/>
              </w:rPr>
            </w:pPr>
          </w:p>
        </w:tc>
        <w:tc>
          <w:tcPr>
            <w:tcW w:w="2834" w:type="dxa"/>
          </w:tcPr>
          <w:p w14:paraId="3895A871" w14:textId="77777777" w:rsidR="00566243" w:rsidRDefault="00761B62">
            <w:pPr>
              <w:pStyle w:val="TableParagraph"/>
              <w:spacing w:before="18" w:line="261" w:lineRule="exact"/>
              <w:ind w:left="74"/>
            </w:pPr>
            <w:r>
              <w:t>Set</w:t>
            </w:r>
            <w:r>
              <w:rPr>
                <w:spacing w:val="-8"/>
              </w:rPr>
              <w:t xml:space="preserve"> </w:t>
            </w:r>
            <w:r>
              <w:t>Ripple</w:t>
            </w:r>
            <w:r>
              <w:rPr>
                <w:spacing w:val="-8"/>
              </w:rPr>
              <w:t xml:space="preserve"> </w:t>
            </w:r>
            <w:r>
              <w:t>Quantity</w:t>
            </w:r>
            <w:r>
              <w:rPr>
                <w:spacing w:val="-7"/>
              </w:rPr>
              <w:t xml:space="preserve"> </w:t>
            </w:r>
            <w:r>
              <w:rPr>
                <w:spacing w:val="-5"/>
              </w:rPr>
              <w:t>30</w:t>
            </w:r>
          </w:p>
        </w:tc>
        <w:tc>
          <w:tcPr>
            <w:tcW w:w="1132" w:type="dxa"/>
          </w:tcPr>
          <w:p w14:paraId="606BC07B" w14:textId="77777777" w:rsidR="00566243" w:rsidRDefault="00761B62">
            <w:pPr>
              <w:pStyle w:val="TableParagraph"/>
              <w:spacing w:before="6"/>
              <w:ind w:left="75"/>
            </w:pPr>
            <w:r>
              <w:rPr>
                <w:spacing w:val="-5"/>
              </w:rPr>
              <w:t>RIO</w:t>
            </w:r>
          </w:p>
        </w:tc>
        <w:tc>
          <w:tcPr>
            <w:tcW w:w="2550" w:type="dxa"/>
          </w:tcPr>
          <w:p w14:paraId="20C408D3" w14:textId="77777777" w:rsidR="00566243" w:rsidRDefault="00761B62">
            <w:pPr>
              <w:pStyle w:val="TableParagraph"/>
              <w:spacing w:before="18" w:line="261" w:lineRule="exact"/>
              <w:ind w:left="78"/>
            </w:pPr>
            <w:r>
              <w:t>Ripple</w:t>
            </w:r>
            <w:r>
              <w:rPr>
                <w:spacing w:val="-9"/>
              </w:rPr>
              <w:t xml:space="preserve"> </w:t>
            </w:r>
            <w:r>
              <w:t>Quantity</w:t>
            </w:r>
            <w:r>
              <w:rPr>
                <w:spacing w:val="-9"/>
              </w:rPr>
              <w:t xml:space="preserve"> </w:t>
            </w:r>
            <w:r>
              <w:rPr>
                <w:spacing w:val="-5"/>
              </w:rPr>
              <w:t>30</w:t>
            </w:r>
          </w:p>
        </w:tc>
        <w:tc>
          <w:tcPr>
            <w:tcW w:w="460" w:type="dxa"/>
          </w:tcPr>
          <w:p w14:paraId="1B934DD6" w14:textId="77777777" w:rsidR="00566243" w:rsidRDefault="00566243">
            <w:pPr>
              <w:pStyle w:val="TableParagraph"/>
              <w:rPr>
                <w:rFonts w:ascii="Times New Roman"/>
              </w:rPr>
            </w:pPr>
          </w:p>
        </w:tc>
        <w:tc>
          <w:tcPr>
            <w:tcW w:w="393" w:type="dxa"/>
          </w:tcPr>
          <w:p w14:paraId="7D1DD3A5" w14:textId="77777777" w:rsidR="00566243" w:rsidRDefault="00761B62">
            <w:pPr>
              <w:pStyle w:val="TableParagraph"/>
              <w:spacing w:before="6"/>
              <w:ind w:right="101"/>
              <w:jc w:val="right"/>
            </w:pPr>
            <w:r>
              <w:t>O</w:t>
            </w:r>
          </w:p>
        </w:tc>
        <w:tc>
          <w:tcPr>
            <w:tcW w:w="1274" w:type="dxa"/>
          </w:tcPr>
          <w:p w14:paraId="7C4D5706" w14:textId="77777777" w:rsidR="00566243" w:rsidRDefault="00566243">
            <w:pPr>
              <w:pStyle w:val="TableParagraph"/>
              <w:rPr>
                <w:rFonts w:ascii="Times New Roman"/>
              </w:rPr>
            </w:pPr>
          </w:p>
        </w:tc>
      </w:tr>
      <w:tr w:rsidR="00566243" w14:paraId="7912947B" w14:textId="77777777">
        <w:trPr>
          <w:trHeight w:val="301"/>
        </w:trPr>
        <w:tc>
          <w:tcPr>
            <w:tcW w:w="422" w:type="dxa"/>
            <w:tcBorders>
              <w:bottom w:val="single" w:sz="8" w:space="0" w:color="000000"/>
            </w:tcBorders>
          </w:tcPr>
          <w:p w14:paraId="1BC74CC3" w14:textId="77777777" w:rsidR="00566243" w:rsidRDefault="00566243">
            <w:pPr>
              <w:pStyle w:val="TableParagraph"/>
              <w:rPr>
                <w:rFonts w:ascii="Times New Roman"/>
              </w:rPr>
            </w:pPr>
          </w:p>
        </w:tc>
        <w:tc>
          <w:tcPr>
            <w:tcW w:w="2834" w:type="dxa"/>
            <w:tcBorders>
              <w:bottom w:val="single" w:sz="8" w:space="0" w:color="000000"/>
            </w:tcBorders>
          </w:tcPr>
          <w:p w14:paraId="47D89DD2" w14:textId="77777777" w:rsidR="00566243" w:rsidRDefault="00761B62">
            <w:pPr>
              <w:pStyle w:val="TableParagraph"/>
              <w:spacing w:before="20" w:line="261" w:lineRule="exact"/>
              <w:ind w:left="74"/>
            </w:pPr>
            <w:r>
              <w:t>Set</w:t>
            </w:r>
            <w:r>
              <w:rPr>
                <w:spacing w:val="-7"/>
              </w:rPr>
              <w:t xml:space="preserve"> </w:t>
            </w:r>
            <w:r>
              <w:t>Ripple</w:t>
            </w:r>
            <w:r>
              <w:rPr>
                <w:spacing w:val="-6"/>
              </w:rPr>
              <w:t xml:space="preserve"> </w:t>
            </w:r>
            <w:r>
              <w:rPr>
                <w:spacing w:val="-4"/>
              </w:rPr>
              <w:t>Time</w:t>
            </w:r>
          </w:p>
        </w:tc>
        <w:tc>
          <w:tcPr>
            <w:tcW w:w="1132" w:type="dxa"/>
            <w:tcBorders>
              <w:bottom w:val="single" w:sz="8" w:space="0" w:color="000000"/>
            </w:tcBorders>
          </w:tcPr>
          <w:p w14:paraId="5C2B57FB" w14:textId="77777777" w:rsidR="00566243" w:rsidRDefault="00761B62">
            <w:pPr>
              <w:pStyle w:val="TableParagraph"/>
              <w:spacing w:before="6"/>
              <w:ind w:left="75"/>
            </w:pPr>
            <w:r>
              <w:rPr>
                <w:spacing w:val="-5"/>
              </w:rPr>
              <w:t>RIO</w:t>
            </w:r>
          </w:p>
        </w:tc>
        <w:tc>
          <w:tcPr>
            <w:tcW w:w="2550" w:type="dxa"/>
            <w:tcBorders>
              <w:bottom w:val="single" w:sz="8" w:space="0" w:color="000000"/>
            </w:tcBorders>
          </w:tcPr>
          <w:p w14:paraId="05DB1818" w14:textId="77777777" w:rsidR="00566243" w:rsidRDefault="00761B62">
            <w:pPr>
              <w:pStyle w:val="TableParagraph"/>
              <w:spacing w:before="20" w:line="261" w:lineRule="exact"/>
              <w:ind w:left="78"/>
            </w:pPr>
            <w:r>
              <w:t>(show</w:t>
            </w:r>
            <w:r>
              <w:rPr>
                <w:spacing w:val="-6"/>
              </w:rPr>
              <w:t xml:space="preserve"> </w:t>
            </w:r>
            <w:r>
              <w:rPr>
                <w:spacing w:val="-2"/>
              </w:rPr>
              <w:t>options)</w:t>
            </w:r>
          </w:p>
        </w:tc>
        <w:tc>
          <w:tcPr>
            <w:tcW w:w="460" w:type="dxa"/>
            <w:tcBorders>
              <w:bottom w:val="single" w:sz="8" w:space="0" w:color="000000"/>
            </w:tcBorders>
          </w:tcPr>
          <w:p w14:paraId="41381760" w14:textId="77777777" w:rsidR="00566243" w:rsidRDefault="00566243">
            <w:pPr>
              <w:pStyle w:val="TableParagraph"/>
              <w:rPr>
                <w:rFonts w:ascii="Times New Roman"/>
              </w:rPr>
            </w:pPr>
          </w:p>
        </w:tc>
        <w:tc>
          <w:tcPr>
            <w:tcW w:w="393" w:type="dxa"/>
            <w:tcBorders>
              <w:bottom w:val="single" w:sz="8" w:space="0" w:color="000000"/>
            </w:tcBorders>
          </w:tcPr>
          <w:p w14:paraId="1FE5A2BB" w14:textId="77777777" w:rsidR="00566243" w:rsidRDefault="00761B62">
            <w:pPr>
              <w:pStyle w:val="TableParagraph"/>
              <w:spacing w:before="6"/>
              <w:ind w:right="101"/>
              <w:jc w:val="right"/>
            </w:pPr>
            <w:r>
              <w:t>O</w:t>
            </w:r>
          </w:p>
        </w:tc>
        <w:tc>
          <w:tcPr>
            <w:tcW w:w="1274" w:type="dxa"/>
            <w:tcBorders>
              <w:bottom w:val="single" w:sz="8" w:space="0" w:color="000000"/>
            </w:tcBorders>
          </w:tcPr>
          <w:p w14:paraId="47A0A624" w14:textId="77777777" w:rsidR="00566243" w:rsidRDefault="00566243">
            <w:pPr>
              <w:pStyle w:val="TableParagraph"/>
              <w:rPr>
                <w:rFonts w:ascii="Times New Roman"/>
              </w:rPr>
            </w:pPr>
          </w:p>
        </w:tc>
      </w:tr>
      <w:tr w:rsidR="00566243" w14:paraId="440A15F4" w14:textId="77777777">
        <w:trPr>
          <w:trHeight w:val="301"/>
        </w:trPr>
        <w:tc>
          <w:tcPr>
            <w:tcW w:w="422" w:type="dxa"/>
            <w:tcBorders>
              <w:top w:val="single" w:sz="8" w:space="0" w:color="000000"/>
            </w:tcBorders>
          </w:tcPr>
          <w:p w14:paraId="58D737FB" w14:textId="77777777" w:rsidR="00566243" w:rsidRDefault="00566243">
            <w:pPr>
              <w:pStyle w:val="TableParagraph"/>
              <w:rPr>
                <w:rFonts w:ascii="Times New Roman"/>
              </w:rPr>
            </w:pPr>
          </w:p>
        </w:tc>
        <w:tc>
          <w:tcPr>
            <w:tcW w:w="2834" w:type="dxa"/>
            <w:tcBorders>
              <w:top w:val="single" w:sz="8" w:space="0" w:color="000000"/>
            </w:tcBorders>
          </w:tcPr>
          <w:p w14:paraId="538B776B" w14:textId="77777777" w:rsidR="00566243" w:rsidRDefault="00761B62">
            <w:pPr>
              <w:pStyle w:val="TableParagraph"/>
              <w:spacing w:before="20" w:line="261" w:lineRule="exact"/>
              <w:ind w:left="74"/>
            </w:pPr>
            <w:r>
              <w:t>Set</w:t>
            </w:r>
            <w:r>
              <w:rPr>
                <w:spacing w:val="-7"/>
              </w:rPr>
              <w:t xml:space="preserve"> </w:t>
            </w:r>
            <w:r>
              <w:t>Ripple</w:t>
            </w:r>
            <w:r>
              <w:rPr>
                <w:spacing w:val="-6"/>
              </w:rPr>
              <w:t xml:space="preserve"> </w:t>
            </w:r>
            <w:r>
              <w:t>Time</w:t>
            </w:r>
            <w:r>
              <w:rPr>
                <w:spacing w:val="-4"/>
              </w:rPr>
              <w:t xml:space="preserve"> Step</w:t>
            </w:r>
          </w:p>
        </w:tc>
        <w:tc>
          <w:tcPr>
            <w:tcW w:w="1132" w:type="dxa"/>
            <w:tcBorders>
              <w:top w:val="single" w:sz="8" w:space="0" w:color="000000"/>
            </w:tcBorders>
          </w:tcPr>
          <w:p w14:paraId="2871188B" w14:textId="77777777" w:rsidR="00566243" w:rsidRDefault="00761B62">
            <w:pPr>
              <w:pStyle w:val="TableParagraph"/>
              <w:spacing w:before="6"/>
              <w:ind w:left="75"/>
            </w:pPr>
            <w:r>
              <w:rPr>
                <w:spacing w:val="-5"/>
              </w:rPr>
              <w:t>RIO</w:t>
            </w:r>
          </w:p>
        </w:tc>
        <w:tc>
          <w:tcPr>
            <w:tcW w:w="2550" w:type="dxa"/>
            <w:tcBorders>
              <w:top w:val="single" w:sz="8" w:space="0" w:color="000000"/>
            </w:tcBorders>
          </w:tcPr>
          <w:p w14:paraId="15C749B7" w14:textId="77777777" w:rsidR="00566243" w:rsidRDefault="00761B62">
            <w:pPr>
              <w:pStyle w:val="TableParagraph"/>
              <w:spacing w:before="20" w:line="261" w:lineRule="exact"/>
              <w:ind w:left="78"/>
            </w:pPr>
            <w:r>
              <w:t>Set</w:t>
            </w:r>
            <w:r>
              <w:rPr>
                <w:spacing w:val="-7"/>
              </w:rPr>
              <w:t xml:space="preserve"> </w:t>
            </w:r>
            <w:r>
              <w:t>Ripple</w:t>
            </w:r>
            <w:r>
              <w:rPr>
                <w:spacing w:val="-6"/>
              </w:rPr>
              <w:t xml:space="preserve"> </w:t>
            </w:r>
            <w:r>
              <w:t>Time</w:t>
            </w:r>
            <w:r>
              <w:rPr>
                <w:spacing w:val="-4"/>
              </w:rPr>
              <w:t xml:space="preserve"> Step</w:t>
            </w:r>
          </w:p>
        </w:tc>
        <w:tc>
          <w:tcPr>
            <w:tcW w:w="460" w:type="dxa"/>
            <w:tcBorders>
              <w:top w:val="single" w:sz="8" w:space="0" w:color="000000"/>
            </w:tcBorders>
          </w:tcPr>
          <w:p w14:paraId="1963B452" w14:textId="77777777" w:rsidR="00566243" w:rsidRDefault="00566243">
            <w:pPr>
              <w:pStyle w:val="TableParagraph"/>
              <w:rPr>
                <w:rFonts w:ascii="Times New Roman"/>
              </w:rPr>
            </w:pPr>
          </w:p>
        </w:tc>
        <w:tc>
          <w:tcPr>
            <w:tcW w:w="393" w:type="dxa"/>
            <w:tcBorders>
              <w:top w:val="single" w:sz="8" w:space="0" w:color="000000"/>
            </w:tcBorders>
          </w:tcPr>
          <w:p w14:paraId="2109622B" w14:textId="77777777" w:rsidR="00566243" w:rsidRDefault="00761B62">
            <w:pPr>
              <w:pStyle w:val="TableParagraph"/>
              <w:spacing w:before="6"/>
              <w:ind w:right="101"/>
              <w:jc w:val="right"/>
            </w:pPr>
            <w:r>
              <w:t>O</w:t>
            </w:r>
          </w:p>
        </w:tc>
        <w:tc>
          <w:tcPr>
            <w:tcW w:w="1274" w:type="dxa"/>
            <w:tcBorders>
              <w:top w:val="single" w:sz="8" w:space="0" w:color="000000"/>
            </w:tcBorders>
          </w:tcPr>
          <w:p w14:paraId="0007BDD4" w14:textId="77777777" w:rsidR="00566243" w:rsidRDefault="00566243">
            <w:pPr>
              <w:pStyle w:val="TableParagraph"/>
              <w:rPr>
                <w:rFonts w:ascii="Times New Roman"/>
              </w:rPr>
            </w:pPr>
          </w:p>
        </w:tc>
      </w:tr>
      <w:tr w:rsidR="00566243" w14:paraId="045883EB" w14:textId="77777777">
        <w:trPr>
          <w:trHeight w:val="299"/>
        </w:trPr>
        <w:tc>
          <w:tcPr>
            <w:tcW w:w="422" w:type="dxa"/>
          </w:tcPr>
          <w:p w14:paraId="51F9045D" w14:textId="77777777" w:rsidR="00566243" w:rsidRDefault="00566243">
            <w:pPr>
              <w:pStyle w:val="TableParagraph"/>
              <w:rPr>
                <w:rFonts w:ascii="Times New Roman"/>
              </w:rPr>
            </w:pPr>
          </w:p>
        </w:tc>
        <w:tc>
          <w:tcPr>
            <w:tcW w:w="2834" w:type="dxa"/>
          </w:tcPr>
          <w:p w14:paraId="59293947" w14:textId="77777777" w:rsidR="00566243" w:rsidRDefault="00761B62">
            <w:pPr>
              <w:pStyle w:val="TableParagraph"/>
              <w:spacing w:before="16" w:line="264" w:lineRule="exact"/>
              <w:ind w:left="74"/>
            </w:pPr>
            <w:r>
              <w:t>Set</w:t>
            </w:r>
            <w:r>
              <w:rPr>
                <w:spacing w:val="-7"/>
              </w:rPr>
              <w:t xml:space="preserve"> </w:t>
            </w:r>
            <w:r>
              <w:t>Ripple</w:t>
            </w:r>
            <w:r>
              <w:rPr>
                <w:spacing w:val="-6"/>
              </w:rPr>
              <w:t xml:space="preserve"> </w:t>
            </w:r>
            <w:r>
              <w:t>Time</w:t>
            </w:r>
            <w:r>
              <w:rPr>
                <w:spacing w:val="-6"/>
              </w:rPr>
              <w:t xml:space="preserve"> </w:t>
            </w:r>
            <w:r>
              <w:rPr>
                <w:spacing w:val="-5"/>
              </w:rPr>
              <w:t>10</w:t>
            </w:r>
          </w:p>
        </w:tc>
        <w:tc>
          <w:tcPr>
            <w:tcW w:w="1132" w:type="dxa"/>
          </w:tcPr>
          <w:p w14:paraId="1D873C4D" w14:textId="77777777" w:rsidR="00566243" w:rsidRDefault="00761B62">
            <w:pPr>
              <w:pStyle w:val="TableParagraph"/>
              <w:spacing w:before="6"/>
              <w:ind w:left="75"/>
            </w:pPr>
            <w:r>
              <w:rPr>
                <w:spacing w:val="-5"/>
              </w:rPr>
              <w:t>RIO</w:t>
            </w:r>
          </w:p>
        </w:tc>
        <w:tc>
          <w:tcPr>
            <w:tcW w:w="2550" w:type="dxa"/>
          </w:tcPr>
          <w:p w14:paraId="682111D7" w14:textId="77777777" w:rsidR="00566243" w:rsidRDefault="00761B62">
            <w:pPr>
              <w:pStyle w:val="TableParagraph"/>
              <w:spacing w:before="16" w:line="264" w:lineRule="exact"/>
              <w:ind w:left="78"/>
            </w:pPr>
            <w:r>
              <w:t>Set</w:t>
            </w:r>
            <w:r>
              <w:rPr>
                <w:spacing w:val="-7"/>
              </w:rPr>
              <w:t xml:space="preserve"> </w:t>
            </w:r>
            <w:r>
              <w:t>Ripple</w:t>
            </w:r>
            <w:r>
              <w:rPr>
                <w:spacing w:val="-6"/>
              </w:rPr>
              <w:t xml:space="preserve"> </w:t>
            </w:r>
            <w:r>
              <w:t>Time</w:t>
            </w:r>
            <w:r>
              <w:rPr>
                <w:spacing w:val="-6"/>
              </w:rPr>
              <w:t xml:space="preserve"> </w:t>
            </w:r>
            <w:r>
              <w:rPr>
                <w:spacing w:val="-4"/>
              </w:rPr>
              <w:t>10ms</w:t>
            </w:r>
          </w:p>
        </w:tc>
        <w:tc>
          <w:tcPr>
            <w:tcW w:w="460" w:type="dxa"/>
          </w:tcPr>
          <w:p w14:paraId="57B643F7" w14:textId="77777777" w:rsidR="00566243" w:rsidRDefault="00566243">
            <w:pPr>
              <w:pStyle w:val="TableParagraph"/>
              <w:rPr>
                <w:rFonts w:ascii="Times New Roman"/>
              </w:rPr>
            </w:pPr>
          </w:p>
        </w:tc>
        <w:tc>
          <w:tcPr>
            <w:tcW w:w="393" w:type="dxa"/>
          </w:tcPr>
          <w:p w14:paraId="065A32ED" w14:textId="77777777" w:rsidR="00566243" w:rsidRDefault="00761B62">
            <w:pPr>
              <w:pStyle w:val="TableParagraph"/>
              <w:spacing w:before="6"/>
              <w:ind w:right="101"/>
              <w:jc w:val="right"/>
            </w:pPr>
            <w:r>
              <w:t>O</w:t>
            </w:r>
          </w:p>
        </w:tc>
        <w:tc>
          <w:tcPr>
            <w:tcW w:w="1274" w:type="dxa"/>
          </w:tcPr>
          <w:p w14:paraId="4D60598E" w14:textId="77777777" w:rsidR="00566243" w:rsidRDefault="00566243">
            <w:pPr>
              <w:pStyle w:val="TableParagraph"/>
              <w:rPr>
                <w:rFonts w:ascii="Times New Roman"/>
              </w:rPr>
            </w:pPr>
          </w:p>
        </w:tc>
      </w:tr>
      <w:tr w:rsidR="00566243" w14:paraId="4DD2AA74" w14:textId="77777777">
        <w:trPr>
          <w:trHeight w:val="297"/>
        </w:trPr>
        <w:tc>
          <w:tcPr>
            <w:tcW w:w="422" w:type="dxa"/>
          </w:tcPr>
          <w:p w14:paraId="52C96DFD" w14:textId="77777777" w:rsidR="00566243" w:rsidRDefault="00566243">
            <w:pPr>
              <w:pStyle w:val="TableParagraph"/>
              <w:rPr>
                <w:rFonts w:ascii="Times New Roman"/>
              </w:rPr>
            </w:pPr>
          </w:p>
        </w:tc>
        <w:tc>
          <w:tcPr>
            <w:tcW w:w="2834" w:type="dxa"/>
          </w:tcPr>
          <w:p w14:paraId="148D75C7" w14:textId="77777777" w:rsidR="00566243" w:rsidRDefault="00761B62">
            <w:pPr>
              <w:pStyle w:val="TableParagraph"/>
              <w:spacing w:before="16" w:line="261" w:lineRule="exact"/>
              <w:ind w:left="74"/>
            </w:pPr>
            <w:r>
              <w:t>Set</w:t>
            </w:r>
            <w:r>
              <w:rPr>
                <w:spacing w:val="-7"/>
              </w:rPr>
              <w:t xml:space="preserve"> </w:t>
            </w:r>
            <w:r>
              <w:t>Ripple</w:t>
            </w:r>
            <w:r>
              <w:rPr>
                <w:spacing w:val="-6"/>
              </w:rPr>
              <w:t xml:space="preserve"> </w:t>
            </w:r>
            <w:r>
              <w:t>Time</w:t>
            </w:r>
            <w:r>
              <w:rPr>
                <w:spacing w:val="-6"/>
              </w:rPr>
              <w:t xml:space="preserve"> </w:t>
            </w:r>
            <w:r>
              <w:rPr>
                <w:spacing w:val="-5"/>
              </w:rPr>
              <w:t>20</w:t>
            </w:r>
          </w:p>
        </w:tc>
        <w:tc>
          <w:tcPr>
            <w:tcW w:w="1132" w:type="dxa"/>
          </w:tcPr>
          <w:p w14:paraId="11EC183B" w14:textId="77777777" w:rsidR="00566243" w:rsidRDefault="00761B62">
            <w:pPr>
              <w:pStyle w:val="TableParagraph"/>
              <w:spacing w:before="6"/>
              <w:ind w:left="75"/>
            </w:pPr>
            <w:r>
              <w:rPr>
                <w:spacing w:val="-5"/>
              </w:rPr>
              <w:t>RIO</w:t>
            </w:r>
          </w:p>
        </w:tc>
        <w:tc>
          <w:tcPr>
            <w:tcW w:w="2550" w:type="dxa"/>
          </w:tcPr>
          <w:p w14:paraId="296A471B" w14:textId="77777777" w:rsidR="00566243" w:rsidRDefault="00761B62">
            <w:pPr>
              <w:pStyle w:val="TableParagraph"/>
              <w:spacing w:before="16" w:line="261" w:lineRule="exact"/>
              <w:ind w:left="78"/>
            </w:pPr>
            <w:r>
              <w:t>Set</w:t>
            </w:r>
            <w:r>
              <w:rPr>
                <w:spacing w:val="-7"/>
              </w:rPr>
              <w:t xml:space="preserve"> </w:t>
            </w:r>
            <w:r>
              <w:t>Ripple</w:t>
            </w:r>
            <w:r>
              <w:rPr>
                <w:spacing w:val="-6"/>
              </w:rPr>
              <w:t xml:space="preserve"> </w:t>
            </w:r>
            <w:r>
              <w:t>Time</w:t>
            </w:r>
            <w:r>
              <w:rPr>
                <w:spacing w:val="-6"/>
              </w:rPr>
              <w:t xml:space="preserve"> </w:t>
            </w:r>
            <w:r>
              <w:rPr>
                <w:spacing w:val="-4"/>
              </w:rPr>
              <w:t>20ms</w:t>
            </w:r>
          </w:p>
        </w:tc>
        <w:tc>
          <w:tcPr>
            <w:tcW w:w="460" w:type="dxa"/>
          </w:tcPr>
          <w:p w14:paraId="6D36AF12" w14:textId="77777777" w:rsidR="00566243" w:rsidRDefault="00566243">
            <w:pPr>
              <w:pStyle w:val="TableParagraph"/>
              <w:rPr>
                <w:rFonts w:ascii="Times New Roman"/>
              </w:rPr>
            </w:pPr>
          </w:p>
        </w:tc>
        <w:tc>
          <w:tcPr>
            <w:tcW w:w="393" w:type="dxa"/>
          </w:tcPr>
          <w:p w14:paraId="65E744B1" w14:textId="77777777" w:rsidR="00566243" w:rsidRDefault="00761B62">
            <w:pPr>
              <w:pStyle w:val="TableParagraph"/>
              <w:spacing w:before="6"/>
              <w:ind w:right="101"/>
              <w:jc w:val="right"/>
            </w:pPr>
            <w:r>
              <w:t>O</w:t>
            </w:r>
          </w:p>
        </w:tc>
        <w:tc>
          <w:tcPr>
            <w:tcW w:w="1274" w:type="dxa"/>
          </w:tcPr>
          <w:p w14:paraId="74431D94" w14:textId="77777777" w:rsidR="00566243" w:rsidRDefault="00566243">
            <w:pPr>
              <w:pStyle w:val="TableParagraph"/>
              <w:rPr>
                <w:rFonts w:ascii="Times New Roman"/>
              </w:rPr>
            </w:pPr>
          </w:p>
        </w:tc>
      </w:tr>
      <w:tr w:rsidR="00566243" w14:paraId="70300586" w14:textId="77777777">
        <w:trPr>
          <w:trHeight w:val="299"/>
        </w:trPr>
        <w:tc>
          <w:tcPr>
            <w:tcW w:w="422" w:type="dxa"/>
          </w:tcPr>
          <w:p w14:paraId="25E20F5D" w14:textId="77777777" w:rsidR="00566243" w:rsidRDefault="00566243">
            <w:pPr>
              <w:pStyle w:val="TableParagraph"/>
              <w:rPr>
                <w:rFonts w:ascii="Times New Roman"/>
              </w:rPr>
            </w:pPr>
          </w:p>
        </w:tc>
        <w:tc>
          <w:tcPr>
            <w:tcW w:w="2834" w:type="dxa"/>
          </w:tcPr>
          <w:p w14:paraId="6C7439D9" w14:textId="77777777" w:rsidR="00566243" w:rsidRDefault="00761B62">
            <w:pPr>
              <w:pStyle w:val="TableParagraph"/>
              <w:spacing w:before="18" w:line="261" w:lineRule="exact"/>
              <w:ind w:left="74"/>
            </w:pPr>
            <w:r>
              <w:t>Set</w:t>
            </w:r>
            <w:r>
              <w:rPr>
                <w:spacing w:val="-7"/>
              </w:rPr>
              <w:t xml:space="preserve"> </w:t>
            </w:r>
            <w:r>
              <w:t>Ripple</w:t>
            </w:r>
            <w:r>
              <w:rPr>
                <w:spacing w:val="-6"/>
              </w:rPr>
              <w:t xml:space="preserve"> </w:t>
            </w:r>
            <w:r>
              <w:t>Time</w:t>
            </w:r>
            <w:r>
              <w:rPr>
                <w:spacing w:val="-6"/>
              </w:rPr>
              <w:t xml:space="preserve"> </w:t>
            </w:r>
            <w:r>
              <w:rPr>
                <w:spacing w:val="-5"/>
              </w:rPr>
              <w:t>50</w:t>
            </w:r>
          </w:p>
        </w:tc>
        <w:tc>
          <w:tcPr>
            <w:tcW w:w="1132" w:type="dxa"/>
          </w:tcPr>
          <w:p w14:paraId="41DC3C95" w14:textId="77777777" w:rsidR="00566243" w:rsidRDefault="00761B62">
            <w:pPr>
              <w:pStyle w:val="TableParagraph"/>
              <w:spacing w:before="6"/>
              <w:ind w:left="75"/>
            </w:pPr>
            <w:r>
              <w:rPr>
                <w:spacing w:val="-5"/>
              </w:rPr>
              <w:t>RIO</w:t>
            </w:r>
          </w:p>
        </w:tc>
        <w:tc>
          <w:tcPr>
            <w:tcW w:w="2550" w:type="dxa"/>
          </w:tcPr>
          <w:p w14:paraId="390CF89F" w14:textId="77777777" w:rsidR="00566243" w:rsidRDefault="00761B62">
            <w:pPr>
              <w:pStyle w:val="TableParagraph"/>
              <w:spacing w:before="18" w:line="261" w:lineRule="exact"/>
              <w:ind w:left="78"/>
            </w:pPr>
            <w:r>
              <w:t>Set</w:t>
            </w:r>
            <w:r>
              <w:rPr>
                <w:spacing w:val="-7"/>
              </w:rPr>
              <w:t xml:space="preserve"> </w:t>
            </w:r>
            <w:r>
              <w:t>Ripple</w:t>
            </w:r>
            <w:r>
              <w:rPr>
                <w:spacing w:val="-6"/>
              </w:rPr>
              <w:t xml:space="preserve"> </w:t>
            </w:r>
            <w:r>
              <w:t>Time</w:t>
            </w:r>
            <w:r>
              <w:rPr>
                <w:spacing w:val="-6"/>
              </w:rPr>
              <w:t xml:space="preserve"> </w:t>
            </w:r>
            <w:r>
              <w:rPr>
                <w:spacing w:val="-4"/>
              </w:rPr>
              <w:t>50ms</w:t>
            </w:r>
          </w:p>
        </w:tc>
        <w:tc>
          <w:tcPr>
            <w:tcW w:w="460" w:type="dxa"/>
          </w:tcPr>
          <w:p w14:paraId="41AAB318" w14:textId="77777777" w:rsidR="00566243" w:rsidRDefault="00566243">
            <w:pPr>
              <w:pStyle w:val="TableParagraph"/>
              <w:rPr>
                <w:rFonts w:ascii="Times New Roman"/>
              </w:rPr>
            </w:pPr>
          </w:p>
        </w:tc>
        <w:tc>
          <w:tcPr>
            <w:tcW w:w="393" w:type="dxa"/>
          </w:tcPr>
          <w:p w14:paraId="4CA5768F" w14:textId="77777777" w:rsidR="00566243" w:rsidRDefault="00761B62">
            <w:pPr>
              <w:pStyle w:val="TableParagraph"/>
              <w:spacing w:before="6"/>
              <w:ind w:right="101"/>
              <w:jc w:val="right"/>
            </w:pPr>
            <w:r>
              <w:t>O</w:t>
            </w:r>
          </w:p>
        </w:tc>
        <w:tc>
          <w:tcPr>
            <w:tcW w:w="1274" w:type="dxa"/>
          </w:tcPr>
          <w:p w14:paraId="02C239CC" w14:textId="77777777" w:rsidR="00566243" w:rsidRDefault="00566243">
            <w:pPr>
              <w:pStyle w:val="TableParagraph"/>
              <w:rPr>
                <w:rFonts w:ascii="Times New Roman"/>
              </w:rPr>
            </w:pPr>
          </w:p>
        </w:tc>
      </w:tr>
      <w:tr w:rsidR="00566243" w14:paraId="08BD0E22" w14:textId="77777777">
        <w:trPr>
          <w:trHeight w:val="299"/>
        </w:trPr>
        <w:tc>
          <w:tcPr>
            <w:tcW w:w="422" w:type="dxa"/>
          </w:tcPr>
          <w:p w14:paraId="7D50CB48" w14:textId="77777777" w:rsidR="00566243" w:rsidRDefault="00566243">
            <w:pPr>
              <w:pStyle w:val="TableParagraph"/>
              <w:rPr>
                <w:rFonts w:ascii="Times New Roman"/>
              </w:rPr>
            </w:pPr>
          </w:p>
        </w:tc>
        <w:tc>
          <w:tcPr>
            <w:tcW w:w="2834" w:type="dxa"/>
          </w:tcPr>
          <w:p w14:paraId="1F9385C4" w14:textId="77777777" w:rsidR="00566243" w:rsidRDefault="00761B62">
            <w:pPr>
              <w:pStyle w:val="TableParagraph"/>
              <w:spacing w:before="18" w:line="261" w:lineRule="exact"/>
              <w:ind w:left="74"/>
            </w:pPr>
            <w:r>
              <w:t>Set</w:t>
            </w:r>
            <w:r>
              <w:rPr>
                <w:spacing w:val="-7"/>
              </w:rPr>
              <w:t xml:space="preserve"> </w:t>
            </w:r>
            <w:r>
              <w:t>Ripple</w:t>
            </w:r>
            <w:r>
              <w:rPr>
                <w:spacing w:val="-6"/>
              </w:rPr>
              <w:t xml:space="preserve"> </w:t>
            </w:r>
            <w:r>
              <w:t>Time</w:t>
            </w:r>
            <w:r>
              <w:rPr>
                <w:spacing w:val="-6"/>
              </w:rPr>
              <w:t xml:space="preserve"> </w:t>
            </w:r>
            <w:r>
              <w:rPr>
                <w:spacing w:val="-5"/>
              </w:rPr>
              <w:t>100</w:t>
            </w:r>
          </w:p>
        </w:tc>
        <w:tc>
          <w:tcPr>
            <w:tcW w:w="1132" w:type="dxa"/>
          </w:tcPr>
          <w:p w14:paraId="797F6660" w14:textId="77777777" w:rsidR="00566243" w:rsidRDefault="00761B62">
            <w:pPr>
              <w:pStyle w:val="TableParagraph"/>
              <w:spacing w:before="6"/>
              <w:ind w:left="75"/>
            </w:pPr>
            <w:r>
              <w:rPr>
                <w:spacing w:val="-5"/>
              </w:rPr>
              <w:t>RIO</w:t>
            </w:r>
          </w:p>
        </w:tc>
        <w:tc>
          <w:tcPr>
            <w:tcW w:w="2550" w:type="dxa"/>
          </w:tcPr>
          <w:p w14:paraId="2787573B" w14:textId="77777777" w:rsidR="00566243" w:rsidRDefault="00761B62">
            <w:pPr>
              <w:pStyle w:val="TableParagraph"/>
              <w:spacing w:before="18" w:line="261" w:lineRule="exact"/>
              <w:ind w:left="78"/>
            </w:pPr>
            <w:r>
              <w:t>Set</w:t>
            </w:r>
            <w:r>
              <w:rPr>
                <w:spacing w:val="-7"/>
              </w:rPr>
              <w:t xml:space="preserve"> </w:t>
            </w:r>
            <w:r>
              <w:t>Ripple</w:t>
            </w:r>
            <w:r>
              <w:rPr>
                <w:spacing w:val="-6"/>
              </w:rPr>
              <w:t xml:space="preserve"> </w:t>
            </w:r>
            <w:r>
              <w:t>Time</w:t>
            </w:r>
            <w:r>
              <w:rPr>
                <w:spacing w:val="-6"/>
              </w:rPr>
              <w:t xml:space="preserve"> </w:t>
            </w:r>
            <w:r>
              <w:rPr>
                <w:spacing w:val="-4"/>
              </w:rPr>
              <w:t>100ms</w:t>
            </w:r>
          </w:p>
        </w:tc>
        <w:tc>
          <w:tcPr>
            <w:tcW w:w="460" w:type="dxa"/>
          </w:tcPr>
          <w:p w14:paraId="0E2A2AB5" w14:textId="77777777" w:rsidR="00566243" w:rsidRDefault="00566243">
            <w:pPr>
              <w:pStyle w:val="TableParagraph"/>
              <w:rPr>
                <w:rFonts w:ascii="Times New Roman"/>
              </w:rPr>
            </w:pPr>
          </w:p>
        </w:tc>
        <w:tc>
          <w:tcPr>
            <w:tcW w:w="393" w:type="dxa"/>
          </w:tcPr>
          <w:p w14:paraId="02B5250B" w14:textId="77777777" w:rsidR="00566243" w:rsidRDefault="00761B62">
            <w:pPr>
              <w:pStyle w:val="TableParagraph"/>
              <w:spacing w:before="6"/>
              <w:ind w:right="101"/>
              <w:jc w:val="right"/>
            </w:pPr>
            <w:r>
              <w:t>O</w:t>
            </w:r>
          </w:p>
        </w:tc>
        <w:tc>
          <w:tcPr>
            <w:tcW w:w="1274" w:type="dxa"/>
          </w:tcPr>
          <w:p w14:paraId="7A5ACED0" w14:textId="77777777" w:rsidR="00566243" w:rsidRDefault="00566243">
            <w:pPr>
              <w:pStyle w:val="TableParagraph"/>
              <w:rPr>
                <w:rFonts w:ascii="Times New Roman"/>
              </w:rPr>
            </w:pPr>
          </w:p>
        </w:tc>
      </w:tr>
    </w:tbl>
    <w:p w14:paraId="57D3EF9D" w14:textId="77777777" w:rsidR="00566243" w:rsidRDefault="00566243">
      <w:pPr>
        <w:rPr>
          <w:rFonts w:ascii="Times New Roman"/>
        </w:rPr>
        <w:sectPr w:rsidR="00566243" w:rsidSect="00E73658">
          <w:type w:val="continuous"/>
          <w:pgSz w:w="11920" w:h="16850"/>
          <w:pgMar w:top="1360" w:right="1060" w:bottom="1410" w:left="380" w:header="0" w:footer="762"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2"/>
        <w:gridCol w:w="2550"/>
        <w:gridCol w:w="460"/>
        <w:gridCol w:w="408"/>
        <w:gridCol w:w="1258"/>
      </w:tblGrid>
      <w:tr w:rsidR="00566243" w14:paraId="6AB61875" w14:textId="77777777">
        <w:trPr>
          <w:trHeight w:val="299"/>
        </w:trPr>
        <w:tc>
          <w:tcPr>
            <w:tcW w:w="422" w:type="dxa"/>
          </w:tcPr>
          <w:p w14:paraId="789C3BE3" w14:textId="77777777" w:rsidR="00566243" w:rsidRDefault="00566243">
            <w:pPr>
              <w:pStyle w:val="TableParagraph"/>
              <w:rPr>
                <w:rFonts w:ascii="Times New Roman"/>
              </w:rPr>
            </w:pPr>
          </w:p>
        </w:tc>
        <w:tc>
          <w:tcPr>
            <w:tcW w:w="2834" w:type="dxa"/>
          </w:tcPr>
          <w:p w14:paraId="1CB27C36" w14:textId="77777777" w:rsidR="00566243" w:rsidRDefault="00761B62">
            <w:pPr>
              <w:pStyle w:val="TableParagraph"/>
              <w:spacing w:before="18" w:line="261" w:lineRule="exact"/>
              <w:ind w:left="74"/>
            </w:pPr>
            <w:r>
              <w:t>Set</w:t>
            </w:r>
            <w:r>
              <w:rPr>
                <w:spacing w:val="-7"/>
              </w:rPr>
              <w:t xml:space="preserve"> </w:t>
            </w:r>
            <w:r>
              <w:t>Ripple</w:t>
            </w:r>
            <w:r>
              <w:rPr>
                <w:spacing w:val="-6"/>
              </w:rPr>
              <w:t xml:space="preserve"> </w:t>
            </w:r>
            <w:r>
              <w:t>Time</w:t>
            </w:r>
            <w:r>
              <w:rPr>
                <w:spacing w:val="-6"/>
              </w:rPr>
              <w:t xml:space="preserve"> </w:t>
            </w:r>
            <w:r>
              <w:rPr>
                <w:spacing w:val="-5"/>
              </w:rPr>
              <w:t>200</w:t>
            </w:r>
          </w:p>
        </w:tc>
        <w:tc>
          <w:tcPr>
            <w:tcW w:w="1132" w:type="dxa"/>
          </w:tcPr>
          <w:p w14:paraId="0653EA21" w14:textId="77777777" w:rsidR="00566243" w:rsidRDefault="00761B62">
            <w:pPr>
              <w:pStyle w:val="TableParagraph"/>
              <w:spacing w:before="6"/>
              <w:ind w:left="75"/>
            </w:pPr>
            <w:r>
              <w:rPr>
                <w:spacing w:val="-5"/>
              </w:rPr>
              <w:t>RIO</w:t>
            </w:r>
          </w:p>
        </w:tc>
        <w:tc>
          <w:tcPr>
            <w:tcW w:w="2550" w:type="dxa"/>
          </w:tcPr>
          <w:p w14:paraId="5C49A48A" w14:textId="77777777" w:rsidR="00566243" w:rsidRDefault="00761B62">
            <w:pPr>
              <w:pStyle w:val="TableParagraph"/>
              <w:spacing w:before="18" w:line="261" w:lineRule="exact"/>
              <w:ind w:left="78"/>
            </w:pPr>
            <w:r>
              <w:t>Set</w:t>
            </w:r>
            <w:r>
              <w:rPr>
                <w:spacing w:val="-7"/>
              </w:rPr>
              <w:t xml:space="preserve"> </w:t>
            </w:r>
            <w:r>
              <w:t>Ripple</w:t>
            </w:r>
            <w:r>
              <w:rPr>
                <w:spacing w:val="-6"/>
              </w:rPr>
              <w:t xml:space="preserve"> </w:t>
            </w:r>
            <w:r>
              <w:t>Time</w:t>
            </w:r>
            <w:r>
              <w:rPr>
                <w:spacing w:val="-6"/>
              </w:rPr>
              <w:t xml:space="preserve"> </w:t>
            </w:r>
            <w:r>
              <w:rPr>
                <w:spacing w:val="-4"/>
              </w:rPr>
              <w:t>200ms</w:t>
            </w:r>
          </w:p>
        </w:tc>
        <w:tc>
          <w:tcPr>
            <w:tcW w:w="460" w:type="dxa"/>
          </w:tcPr>
          <w:p w14:paraId="103A36F3" w14:textId="77777777" w:rsidR="00566243" w:rsidRDefault="00566243">
            <w:pPr>
              <w:pStyle w:val="TableParagraph"/>
              <w:rPr>
                <w:rFonts w:ascii="Times New Roman"/>
              </w:rPr>
            </w:pPr>
          </w:p>
        </w:tc>
        <w:tc>
          <w:tcPr>
            <w:tcW w:w="408" w:type="dxa"/>
          </w:tcPr>
          <w:p w14:paraId="245AC293" w14:textId="77777777" w:rsidR="00566243" w:rsidRDefault="00761B62">
            <w:pPr>
              <w:pStyle w:val="TableParagraph"/>
              <w:spacing w:before="6"/>
              <w:ind w:right="116"/>
              <w:jc w:val="right"/>
            </w:pPr>
            <w:r>
              <w:t>O</w:t>
            </w:r>
          </w:p>
        </w:tc>
        <w:tc>
          <w:tcPr>
            <w:tcW w:w="1258" w:type="dxa"/>
          </w:tcPr>
          <w:p w14:paraId="48E74104" w14:textId="77777777" w:rsidR="00566243" w:rsidRDefault="00566243">
            <w:pPr>
              <w:pStyle w:val="TableParagraph"/>
              <w:rPr>
                <w:rFonts w:ascii="Times New Roman"/>
              </w:rPr>
            </w:pPr>
          </w:p>
        </w:tc>
      </w:tr>
      <w:tr w:rsidR="00566243" w14:paraId="77923ECC" w14:textId="77777777">
        <w:trPr>
          <w:trHeight w:val="302"/>
        </w:trPr>
        <w:tc>
          <w:tcPr>
            <w:tcW w:w="422" w:type="dxa"/>
          </w:tcPr>
          <w:p w14:paraId="66D530D2" w14:textId="77777777" w:rsidR="00566243" w:rsidRDefault="00566243">
            <w:pPr>
              <w:pStyle w:val="TableParagraph"/>
              <w:rPr>
                <w:rFonts w:ascii="Times New Roman"/>
              </w:rPr>
            </w:pPr>
          </w:p>
        </w:tc>
        <w:tc>
          <w:tcPr>
            <w:tcW w:w="2834" w:type="dxa"/>
          </w:tcPr>
          <w:p w14:paraId="1BBECCD8" w14:textId="77777777" w:rsidR="00566243" w:rsidRDefault="00761B62">
            <w:pPr>
              <w:pStyle w:val="TableParagraph"/>
              <w:spacing w:before="18" w:line="264" w:lineRule="exact"/>
              <w:ind w:left="74"/>
            </w:pPr>
            <w:r>
              <w:t>Set</w:t>
            </w:r>
            <w:r>
              <w:rPr>
                <w:spacing w:val="-7"/>
              </w:rPr>
              <w:t xml:space="preserve"> </w:t>
            </w:r>
            <w:r>
              <w:t>Ripple</w:t>
            </w:r>
            <w:r>
              <w:rPr>
                <w:spacing w:val="-6"/>
              </w:rPr>
              <w:t xml:space="preserve"> </w:t>
            </w:r>
            <w:r>
              <w:t>Time</w:t>
            </w:r>
            <w:r>
              <w:rPr>
                <w:spacing w:val="-6"/>
              </w:rPr>
              <w:t xml:space="preserve"> </w:t>
            </w:r>
            <w:r>
              <w:rPr>
                <w:spacing w:val="-5"/>
              </w:rPr>
              <w:t>500</w:t>
            </w:r>
          </w:p>
        </w:tc>
        <w:tc>
          <w:tcPr>
            <w:tcW w:w="1132" w:type="dxa"/>
          </w:tcPr>
          <w:p w14:paraId="01C54B2C" w14:textId="77777777" w:rsidR="00566243" w:rsidRDefault="00761B62">
            <w:pPr>
              <w:pStyle w:val="TableParagraph"/>
              <w:spacing w:before="6"/>
              <w:ind w:left="75"/>
            </w:pPr>
            <w:r>
              <w:rPr>
                <w:spacing w:val="-5"/>
              </w:rPr>
              <w:t>RIO</w:t>
            </w:r>
          </w:p>
        </w:tc>
        <w:tc>
          <w:tcPr>
            <w:tcW w:w="2550" w:type="dxa"/>
          </w:tcPr>
          <w:p w14:paraId="08E17C27" w14:textId="77777777" w:rsidR="00566243" w:rsidRDefault="00761B62">
            <w:pPr>
              <w:pStyle w:val="TableParagraph"/>
              <w:spacing w:before="18" w:line="264" w:lineRule="exact"/>
              <w:ind w:left="78"/>
            </w:pPr>
            <w:r>
              <w:t>Set</w:t>
            </w:r>
            <w:r>
              <w:rPr>
                <w:spacing w:val="-7"/>
              </w:rPr>
              <w:t xml:space="preserve"> </w:t>
            </w:r>
            <w:r>
              <w:t>Ripple</w:t>
            </w:r>
            <w:r>
              <w:rPr>
                <w:spacing w:val="-6"/>
              </w:rPr>
              <w:t xml:space="preserve"> </w:t>
            </w:r>
            <w:r>
              <w:t>Time</w:t>
            </w:r>
            <w:r>
              <w:rPr>
                <w:spacing w:val="-6"/>
              </w:rPr>
              <w:t xml:space="preserve"> </w:t>
            </w:r>
            <w:r>
              <w:rPr>
                <w:spacing w:val="-4"/>
              </w:rPr>
              <w:t>500ms</w:t>
            </w:r>
          </w:p>
        </w:tc>
        <w:tc>
          <w:tcPr>
            <w:tcW w:w="460" w:type="dxa"/>
          </w:tcPr>
          <w:p w14:paraId="4D649B3E" w14:textId="77777777" w:rsidR="00566243" w:rsidRDefault="00566243">
            <w:pPr>
              <w:pStyle w:val="TableParagraph"/>
              <w:rPr>
                <w:rFonts w:ascii="Times New Roman"/>
              </w:rPr>
            </w:pPr>
          </w:p>
        </w:tc>
        <w:tc>
          <w:tcPr>
            <w:tcW w:w="408" w:type="dxa"/>
          </w:tcPr>
          <w:p w14:paraId="27A47767" w14:textId="77777777" w:rsidR="00566243" w:rsidRDefault="00761B62">
            <w:pPr>
              <w:pStyle w:val="TableParagraph"/>
              <w:spacing w:before="6"/>
              <w:ind w:right="116"/>
              <w:jc w:val="right"/>
            </w:pPr>
            <w:r>
              <w:t>O</w:t>
            </w:r>
          </w:p>
        </w:tc>
        <w:tc>
          <w:tcPr>
            <w:tcW w:w="1258" w:type="dxa"/>
          </w:tcPr>
          <w:p w14:paraId="6B856576" w14:textId="77777777" w:rsidR="00566243" w:rsidRDefault="00566243">
            <w:pPr>
              <w:pStyle w:val="TableParagraph"/>
              <w:rPr>
                <w:rFonts w:ascii="Times New Roman"/>
              </w:rPr>
            </w:pPr>
          </w:p>
        </w:tc>
      </w:tr>
      <w:tr w:rsidR="00566243" w14:paraId="3B703E96" w14:textId="77777777">
        <w:trPr>
          <w:trHeight w:val="299"/>
        </w:trPr>
        <w:tc>
          <w:tcPr>
            <w:tcW w:w="422" w:type="dxa"/>
          </w:tcPr>
          <w:p w14:paraId="40801DB5" w14:textId="77777777" w:rsidR="00566243" w:rsidRDefault="00566243">
            <w:pPr>
              <w:pStyle w:val="TableParagraph"/>
              <w:rPr>
                <w:rFonts w:ascii="Times New Roman"/>
              </w:rPr>
            </w:pPr>
          </w:p>
        </w:tc>
        <w:tc>
          <w:tcPr>
            <w:tcW w:w="2834" w:type="dxa"/>
          </w:tcPr>
          <w:p w14:paraId="0E007D80" w14:textId="77777777" w:rsidR="00566243" w:rsidRDefault="00761B62">
            <w:pPr>
              <w:pStyle w:val="TableParagraph"/>
              <w:spacing w:before="16" w:line="264" w:lineRule="exact"/>
              <w:ind w:left="74"/>
            </w:pPr>
            <w:r>
              <w:t>Set</w:t>
            </w:r>
            <w:r>
              <w:rPr>
                <w:spacing w:val="-7"/>
              </w:rPr>
              <w:t xml:space="preserve"> </w:t>
            </w:r>
            <w:r>
              <w:t>Ripple</w:t>
            </w:r>
            <w:r>
              <w:rPr>
                <w:spacing w:val="-6"/>
              </w:rPr>
              <w:t xml:space="preserve"> </w:t>
            </w:r>
            <w:r>
              <w:t>Time</w:t>
            </w:r>
            <w:r>
              <w:rPr>
                <w:spacing w:val="-6"/>
              </w:rPr>
              <w:t xml:space="preserve"> </w:t>
            </w:r>
            <w:r>
              <w:rPr>
                <w:spacing w:val="-4"/>
              </w:rPr>
              <w:t>1000</w:t>
            </w:r>
          </w:p>
        </w:tc>
        <w:tc>
          <w:tcPr>
            <w:tcW w:w="1132" w:type="dxa"/>
          </w:tcPr>
          <w:p w14:paraId="43DB5BAF" w14:textId="77777777" w:rsidR="00566243" w:rsidRDefault="00761B62">
            <w:pPr>
              <w:pStyle w:val="TableParagraph"/>
              <w:spacing w:before="6"/>
              <w:ind w:left="75"/>
            </w:pPr>
            <w:r>
              <w:rPr>
                <w:spacing w:val="-5"/>
              </w:rPr>
              <w:t>RIO</w:t>
            </w:r>
          </w:p>
        </w:tc>
        <w:tc>
          <w:tcPr>
            <w:tcW w:w="2550" w:type="dxa"/>
          </w:tcPr>
          <w:p w14:paraId="51592DA7" w14:textId="77777777" w:rsidR="00566243" w:rsidRDefault="00761B62">
            <w:pPr>
              <w:pStyle w:val="TableParagraph"/>
              <w:spacing w:before="16" w:line="264" w:lineRule="exact"/>
              <w:ind w:left="78"/>
            </w:pPr>
            <w:r>
              <w:t>Set</w:t>
            </w:r>
            <w:r>
              <w:rPr>
                <w:spacing w:val="-7"/>
              </w:rPr>
              <w:t xml:space="preserve"> </w:t>
            </w:r>
            <w:r>
              <w:t>Ripple</w:t>
            </w:r>
            <w:r>
              <w:rPr>
                <w:spacing w:val="-6"/>
              </w:rPr>
              <w:t xml:space="preserve"> </w:t>
            </w:r>
            <w:r>
              <w:t>Time</w:t>
            </w:r>
            <w:r>
              <w:rPr>
                <w:spacing w:val="-6"/>
              </w:rPr>
              <w:t xml:space="preserve"> </w:t>
            </w:r>
            <w:r>
              <w:rPr>
                <w:spacing w:val="-4"/>
              </w:rPr>
              <w:t>990ms</w:t>
            </w:r>
          </w:p>
        </w:tc>
        <w:tc>
          <w:tcPr>
            <w:tcW w:w="460" w:type="dxa"/>
          </w:tcPr>
          <w:p w14:paraId="65393AC7" w14:textId="77777777" w:rsidR="00566243" w:rsidRDefault="00566243">
            <w:pPr>
              <w:pStyle w:val="TableParagraph"/>
              <w:rPr>
                <w:rFonts w:ascii="Times New Roman"/>
              </w:rPr>
            </w:pPr>
          </w:p>
        </w:tc>
        <w:tc>
          <w:tcPr>
            <w:tcW w:w="408" w:type="dxa"/>
          </w:tcPr>
          <w:p w14:paraId="5F90DFB3" w14:textId="77777777" w:rsidR="00566243" w:rsidRDefault="00761B62">
            <w:pPr>
              <w:pStyle w:val="TableParagraph"/>
              <w:spacing w:before="6"/>
              <w:ind w:right="116"/>
              <w:jc w:val="right"/>
            </w:pPr>
            <w:r>
              <w:t>O</w:t>
            </w:r>
          </w:p>
        </w:tc>
        <w:tc>
          <w:tcPr>
            <w:tcW w:w="1258" w:type="dxa"/>
          </w:tcPr>
          <w:p w14:paraId="53E2B616" w14:textId="77777777" w:rsidR="00566243" w:rsidRDefault="00566243">
            <w:pPr>
              <w:pStyle w:val="TableParagraph"/>
              <w:rPr>
                <w:rFonts w:ascii="Times New Roman"/>
              </w:rPr>
            </w:pPr>
          </w:p>
        </w:tc>
      </w:tr>
      <w:tr w:rsidR="00566243" w14:paraId="42A631B6" w14:textId="77777777">
        <w:trPr>
          <w:trHeight w:val="297"/>
        </w:trPr>
        <w:tc>
          <w:tcPr>
            <w:tcW w:w="422" w:type="dxa"/>
          </w:tcPr>
          <w:p w14:paraId="5C1DDD1A" w14:textId="77777777" w:rsidR="00566243" w:rsidRDefault="00566243">
            <w:pPr>
              <w:pStyle w:val="TableParagraph"/>
              <w:rPr>
                <w:rFonts w:ascii="Times New Roman"/>
              </w:rPr>
            </w:pPr>
          </w:p>
        </w:tc>
        <w:tc>
          <w:tcPr>
            <w:tcW w:w="2834" w:type="dxa"/>
          </w:tcPr>
          <w:p w14:paraId="00B81BC5" w14:textId="77777777" w:rsidR="00566243" w:rsidRDefault="00761B62">
            <w:pPr>
              <w:pStyle w:val="TableParagraph"/>
              <w:spacing w:before="16" w:line="261" w:lineRule="exact"/>
              <w:ind w:left="74"/>
            </w:pPr>
            <w:r>
              <w:t>Set</w:t>
            </w:r>
            <w:r>
              <w:rPr>
                <w:spacing w:val="-5"/>
              </w:rPr>
              <w:t xml:space="preserve"> </w:t>
            </w:r>
            <w:r>
              <w:t>Ripple</w:t>
            </w:r>
            <w:r>
              <w:rPr>
                <w:spacing w:val="-6"/>
              </w:rPr>
              <w:t xml:space="preserve"> </w:t>
            </w:r>
            <w:r>
              <w:rPr>
                <w:spacing w:val="-2"/>
              </w:rPr>
              <w:t>Distance</w:t>
            </w:r>
          </w:p>
        </w:tc>
        <w:tc>
          <w:tcPr>
            <w:tcW w:w="1132" w:type="dxa"/>
          </w:tcPr>
          <w:p w14:paraId="320E0891" w14:textId="77777777" w:rsidR="00566243" w:rsidRDefault="00761B62">
            <w:pPr>
              <w:pStyle w:val="TableParagraph"/>
              <w:spacing w:before="4"/>
              <w:ind w:left="75"/>
            </w:pPr>
            <w:r>
              <w:rPr>
                <w:spacing w:val="-5"/>
              </w:rPr>
              <w:t>RIO</w:t>
            </w:r>
          </w:p>
        </w:tc>
        <w:tc>
          <w:tcPr>
            <w:tcW w:w="2550" w:type="dxa"/>
          </w:tcPr>
          <w:p w14:paraId="5F6B7EC3" w14:textId="77777777" w:rsidR="00566243" w:rsidRDefault="00761B62">
            <w:pPr>
              <w:pStyle w:val="TableParagraph"/>
              <w:spacing w:before="16" w:line="261" w:lineRule="exact"/>
              <w:ind w:left="78"/>
            </w:pPr>
            <w:r>
              <w:t>(show</w:t>
            </w:r>
            <w:r>
              <w:rPr>
                <w:spacing w:val="-6"/>
              </w:rPr>
              <w:t xml:space="preserve"> </w:t>
            </w:r>
            <w:r>
              <w:rPr>
                <w:spacing w:val="-2"/>
              </w:rPr>
              <w:t>options)</w:t>
            </w:r>
          </w:p>
        </w:tc>
        <w:tc>
          <w:tcPr>
            <w:tcW w:w="460" w:type="dxa"/>
          </w:tcPr>
          <w:p w14:paraId="39EAED3F" w14:textId="77777777" w:rsidR="00566243" w:rsidRDefault="00566243">
            <w:pPr>
              <w:pStyle w:val="TableParagraph"/>
              <w:rPr>
                <w:rFonts w:ascii="Times New Roman"/>
              </w:rPr>
            </w:pPr>
          </w:p>
        </w:tc>
        <w:tc>
          <w:tcPr>
            <w:tcW w:w="408" w:type="dxa"/>
          </w:tcPr>
          <w:p w14:paraId="049C6959" w14:textId="77777777" w:rsidR="00566243" w:rsidRDefault="00761B62">
            <w:pPr>
              <w:pStyle w:val="TableParagraph"/>
              <w:spacing w:before="4"/>
              <w:ind w:right="116"/>
              <w:jc w:val="right"/>
            </w:pPr>
            <w:r>
              <w:t>O</w:t>
            </w:r>
          </w:p>
        </w:tc>
        <w:tc>
          <w:tcPr>
            <w:tcW w:w="1258" w:type="dxa"/>
          </w:tcPr>
          <w:p w14:paraId="7F823E8A" w14:textId="77777777" w:rsidR="00566243" w:rsidRDefault="00566243">
            <w:pPr>
              <w:pStyle w:val="TableParagraph"/>
              <w:rPr>
                <w:rFonts w:ascii="Times New Roman"/>
              </w:rPr>
            </w:pPr>
          </w:p>
        </w:tc>
      </w:tr>
      <w:tr w:rsidR="00566243" w14:paraId="6CB95966" w14:textId="77777777">
        <w:trPr>
          <w:trHeight w:val="299"/>
        </w:trPr>
        <w:tc>
          <w:tcPr>
            <w:tcW w:w="422" w:type="dxa"/>
          </w:tcPr>
          <w:p w14:paraId="7CCDFD70" w14:textId="77777777" w:rsidR="00566243" w:rsidRDefault="00566243">
            <w:pPr>
              <w:pStyle w:val="TableParagraph"/>
              <w:rPr>
                <w:rFonts w:ascii="Times New Roman"/>
              </w:rPr>
            </w:pPr>
          </w:p>
        </w:tc>
        <w:tc>
          <w:tcPr>
            <w:tcW w:w="2834" w:type="dxa"/>
          </w:tcPr>
          <w:p w14:paraId="0580A83A" w14:textId="77777777" w:rsidR="00566243" w:rsidRDefault="00761B62">
            <w:pPr>
              <w:pStyle w:val="TableParagraph"/>
              <w:spacing w:before="18" w:line="261" w:lineRule="exact"/>
              <w:ind w:left="74"/>
            </w:pPr>
            <w:r>
              <w:t>Set</w:t>
            </w:r>
            <w:r>
              <w:rPr>
                <w:spacing w:val="-11"/>
              </w:rPr>
              <w:t xml:space="preserve"> </w:t>
            </w:r>
            <w:r>
              <w:t>Ripple</w:t>
            </w:r>
            <w:r>
              <w:rPr>
                <w:spacing w:val="-10"/>
              </w:rPr>
              <w:t xml:space="preserve"> </w:t>
            </w:r>
            <w:r>
              <w:t>Distance</w:t>
            </w:r>
            <w:r>
              <w:rPr>
                <w:spacing w:val="-9"/>
              </w:rPr>
              <w:t xml:space="preserve"> </w:t>
            </w:r>
            <w:r>
              <w:rPr>
                <w:spacing w:val="-10"/>
              </w:rPr>
              <w:t>5</w:t>
            </w:r>
          </w:p>
        </w:tc>
        <w:tc>
          <w:tcPr>
            <w:tcW w:w="1132" w:type="dxa"/>
          </w:tcPr>
          <w:p w14:paraId="33C27A55" w14:textId="77777777" w:rsidR="00566243" w:rsidRDefault="00761B62">
            <w:pPr>
              <w:pStyle w:val="TableParagraph"/>
              <w:spacing w:before="6"/>
              <w:ind w:left="75"/>
            </w:pPr>
            <w:r>
              <w:rPr>
                <w:spacing w:val="-5"/>
              </w:rPr>
              <w:t>RIO</w:t>
            </w:r>
          </w:p>
        </w:tc>
        <w:tc>
          <w:tcPr>
            <w:tcW w:w="2550" w:type="dxa"/>
          </w:tcPr>
          <w:p w14:paraId="46DBF0BC" w14:textId="77777777" w:rsidR="00566243" w:rsidRDefault="00761B62">
            <w:pPr>
              <w:pStyle w:val="TableParagraph"/>
              <w:spacing w:before="18" w:line="261" w:lineRule="exact"/>
              <w:ind w:left="78"/>
            </w:pPr>
            <w:r>
              <w:t>Ripple</w:t>
            </w:r>
            <w:r>
              <w:rPr>
                <w:spacing w:val="-10"/>
              </w:rPr>
              <w:t xml:space="preserve"> </w:t>
            </w:r>
            <w:r>
              <w:t>Distance</w:t>
            </w:r>
            <w:r>
              <w:rPr>
                <w:spacing w:val="-10"/>
              </w:rPr>
              <w:t xml:space="preserve"> 5</w:t>
            </w:r>
          </w:p>
        </w:tc>
        <w:tc>
          <w:tcPr>
            <w:tcW w:w="460" w:type="dxa"/>
          </w:tcPr>
          <w:p w14:paraId="7EAF3EAD" w14:textId="77777777" w:rsidR="00566243" w:rsidRDefault="00566243">
            <w:pPr>
              <w:pStyle w:val="TableParagraph"/>
              <w:rPr>
                <w:rFonts w:ascii="Times New Roman"/>
              </w:rPr>
            </w:pPr>
          </w:p>
        </w:tc>
        <w:tc>
          <w:tcPr>
            <w:tcW w:w="408" w:type="dxa"/>
          </w:tcPr>
          <w:p w14:paraId="24045FA5" w14:textId="77777777" w:rsidR="00566243" w:rsidRDefault="00761B62">
            <w:pPr>
              <w:pStyle w:val="TableParagraph"/>
              <w:spacing w:before="6"/>
              <w:ind w:right="116"/>
              <w:jc w:val="right"/>
            </w:pPr>
            <w:r>
              <w:t>O</w:t>
            </w:r>
          </w:p>
        </w:tc>
        <w:tc>
          <w:tcPr>
            <w:tcW w:w="1258" w:type="dxa"/>
          </w:tcPr>
          <w:p w14:paraId="56D60CE4" w14:textId="77777777" w:rsidR="00566243" w:rsidRDefault="00566243">
            <w:pPr>
              <w:pStyle w:val="TableParagraph"/>
              <w:rPr>
                <w:rFonts w:ascii="Times New Roman"/>
              </w:rPr>
            </w:pPr>
          </w:p>
        </w:tc>
      </w:tr>
      <w:tr w:rsidR="00566243" w14:paraId="488585BB" w14:textId="77777777">
        <w:trPr>
          <w:trHeight w:val="299"/>
        </w:trPr>
        <w:tc>
          <w:tcPr>
            <w:tcW w:w="422" w:type="dxa"/>
          </w:tcPr>
          <w:p w14:paraId="1DA77E57" w14:textId="77777777" w:rsidR="00566243" w:rsidRDefault="00566243">
            <w:pPr>
              <w:pStyle w:val="TableParagraph"/>
              <w:rPr>
                <w:rFonts w:ascii="Times New Roman"/>
              </w:rPr>
            </w:pPr>
          </w:p>
        </w:tc>
        <w:tc>
          <w:tcPr>
            <w:tcW w:w="2834" w:type="dxa"/>
          </w:tcPr>
          <w:p w14:paraId="3DA692D1" w14:textId="77777777" w:rsidR="00566243" w:rsidRDefault="00761B62">
            <w:pPr>
              <w:pStyle w:val="TableParagraph"/>
              <w:spacing w:before="18" w:line="261" w:lineRule="exact"/>
              <w:ind w:left="74"/>
            </w:pPr>
            <w:r>
              <w:t>Set</w:t>
            </w:r>
            <w:r>
              <w:rPr>
                <w:spacing w:val="-11"/>
              </w:rPr>
              <w:t xml:space="preserve"> </w:t>
            </w:r>
            <w:r>
              <w:t>Ripple</w:t>
            </w:r>
            <w:r>
              <w:rPr>
                <w:spacing w:val="-10"/>
              </w:rPr>
              <w:t xml:space="preserve"> </w:t>
            </w:r>
            <w:r>
              <w:t>Distance</w:t>
            </w:r>
            <w:r>
              <w:rPr>
                <w:spacing w:val="-9"/>
              </w:rPr>
              <w:t xml:space="preserve"> </w:t>
            </w:r>
            <w:r>
              <w:rPr>
                <w:spacing w:val="-5"/>
              </w:rPr>
              <w:t>10</w:t>
            </w:r>
          </w:p>
        </w:tc>
        <w:tc>
          <w:tcPr>
            <w:tcW w:w="1132" w:type="dxa"/>
          </w:tcPr>
          <w:p w14:paraId="3A5B3325" w14:textId="77777777" w:rsidR="00566243" w:rsidRDefault="00761B62">
            <w:pPr>
              <w:pStyle w:val="TableParagraph"/>
              <w:spacing w:before="6"/>
              <w:ind w:left="75"/>
            </w:pPr>
            <w:r>
              <w:rPr>
                <w:spacing w:val="-5"/>
              </w:rPr>
              <w:t>RIO</w:t>
            </w:r>
          </w:p>
        </w:tc>
        <w:tc>
          <w:tcPr>
            <w:tcW w:w="2550" w:type="dxa"/>
          </w:tcPr>
          <w:p w14:paraId="57C5D666" w14:textId="77777777" w:rsidR="00566243" w:rsidRDefault="00761B62">
            <w:pPr>
              <w:pStyle w:val="TableParagraph"/>
              <w:spacing w:before="18" w:line="261" w:lineRule="exact"/>
              <w:ind w:left="78"/>
            </w:pPr>
            <w:r>
              <w:t>Ripple</w:t>
            </w:r>
            <w:r>
              <w:rPr>
                <w:spacing w:val="-10"/>
              </w:rPr>
              <w:t xml:space="preserve"> </w:t>
            </w:r>
            <w:r>
              <w:t>Distance</w:t>
            </w:r>
            <w:r>
              <w:rPr>
                <w:spacing w:val="-10"/>
              </w:rPr>
              <w:t xml:space="preserve"> </w:t>
            </w:r>
            <w:r>
              <w:rPr>
                <w:spacing w:val="-5"/>
              </w:rPr>
              <w:t>10</w:t>
            </w:r>
          </w:p>
        </w:tc>
        <w:tc>
          <w:tcPr>
            <w:tcW w:w="460" w:type="dxa"/>
          </w:tcPr>
          <w:p w14:paraId="5BBEFD97" w14:textId="77777777" w:rsidR="00566243" w:rsidRDefault="00566243">
            <w:pPr>
              <w:pStyle w:val="TableParagraph"/>
              <w:rPr>
                <w:rFonts w:ascii="Times New Roman"/>
              </w:rPr>
            </w:pPr>
          </w:p>
        </w:tc>
        <w:tc>
          <w:tcPr>
            <w:tcW w:w="408" w:type="dxa"/>
          </w:tcPr>
          <w:p w14:paraId="49137155" w14:textId="77777777" w:rsidR="00566243" w:rsidRDefault="00761B62">
            <w:pPr>
              <w:pStyle w:val="TableParagraph"/>
              <w:spacing w:before="6"/>
              <w:ind w:right="116"/>
              <w:jc w:val="right"/>
            </w:pPr>
            <w:r>
              <w:t>O</w:t>
            </w:r>
          </w:p>
        </w:tc>
        <w:tc>
          <w:tcPr>
            <w:tcW w:w="1258" w:type="dxa"/>
          </w:tcPr>
          <w:p w14:paraId="09EF9DCD" w14:textId="77777777" w:rsidR="00566243" w:rsidRDefault="00566243">
            <w:pPr>
              <w:pStyle w:val="TableParagraph"/>
              <w:rPr>
                <w:rFonts w:ascii="Times New Roman"/>
              </w:rPr>
            </w:pPr>
          </w:p>
        </w:tc>
      </w:tr>
      <w:tr w:rsidR="00566243" w14:paraId="0B6A6BF7" w14:textId="77777777">
        <w:trPr>
          <w:trHeight w:val="297"/>
        </w:trPr>
        <w:tc>
          <w:tcPr>
            <w:tcW w:w="422" w:type="dxa"/>
          </w:tcPr>
          <w:p w14:paraId="456842FB" w14:textId="77777777" w:rsidR="00566243" w:rsidRDefault="00566243">
            <w:pPr>
              <w:pStyle w:val="TableParagraph"/>
              <w:rPr>
                <w:rFonts w:ascii="Times New Roman"/>
              </w:rPr>
            </w:pPr>
          </w:p>
        </w:tc>
        <w:tc>
          <w:tcPr>
            <w:tcW w:w="2834" w:type="dxa"/>
          </w:tcPr>
          <w:p w14:paraId="4BDE6E2D" w14:textId="77777777" w:rsidR="00566243" w:rsidRDefault="00761B62">
            <w:pPr>
              <w:pStyle w:val="TableParagraph"/>
              <w:spacing w:before="18" w:line="259" w:lineRule="exact"/>
              <w:ind w:left="74"/>
            </w:pPr>
            <w:r>
              <w:t>Set</w:t>
            </w:r>
            <w:r>
              <w:rPr>
                <w:spacing w:val="-11"/>
              </w:rPr>
              <w:t xml:space="preserve"> </w:t>
            </w:r>
            <w:r>
              <w:t>Ripple</w:t>
            </w:r>
            <w:r>
              <w:rPr>
                <w:spacing w:val="-10"/>
              </w:rPr>
              <w:t xml:space="preserve"> </w:t>
            </w:r>
            <w:r>
              <w:t>Distance</w:t>
            </w:r>
            <w:r>
              <w:rPr>
                <w:spacing w:val="-9"/>
              </w:rPr>
              <w:t xml:space="preserve"> </w:t>
            </w:r>
            <w:r>
              <w:rPr>
                <w:spacing w:val="-5"/>
              </w:rPr>
              <w:t>25</w:t>
            </w:r>
          </w:p>
        </w:tc>
        <w:tc>
          <w:tcPr>
            <w:tcW w:w="1132" w:type="dxa"/>
          </w:tcPr>
          <w:p w14:paraId="2F3589C4" w14:textId="77777777" w:rsidR="00566243" w:rsidRDefault="00761B62">
            <w:pPr>
              <w:pStyle w:val="TableParagraph"/>
              <w:spacing w:before="6"/>
              <w:ind w:left="75"/>
            </w:pPr>
            <w:r>
              <w:rPr>
                <w:spacing w:val="-5"/>
              </w:rPr>
              <w:t>RIO</w:t>
            </w:r>
          </w:p>
        </w:tc>
        <w:tc>
          <w:tcPr>
            <w:tcW w:w="2550" w:type="dxa"/>
          </w:tcPr>
          <w:p w14:paraId="33F300BE" w14:textId="77777777" w:rsidR="00566243" w:rsidRDefault="00761B62">
            <w:pPr>
              <w:pStyle w:val="TableParagraph"/>
              <w:spacing w:before="18" w:line="259" w:lineRule="exact"/>
              <w:ind w:left="78"/>
            </w:pPr>
            <w:r>
              <w:t>Ripple</w:t>
            </w:r>
            <w:r>
              <w:rPr>
                <w:spacing w:val="-10"/>
              </w:rPr>
              <w:t xml:space="preserve"> </w:t>
            </w:r>
            <w:r>
              <w:t>Distance</w:t>
            </w:r>
            <w:r>
              <w:rPr>
                <w:spacing w:val="-10"/>
              </w:rPr>
              <w:t xml:space="preserve"> </w:t>
            </w:r>
            <w:r>
              <w:rPr>
                <w:spacing w:val="-5"/>
              </w:rPr>
              <w:t>25</w:t>
            </w:r>
          </w:p>
        </w:tc>
        <w:tc>
          <w:tcPr>
            <w:tcW w:w="460" w:type="dxa"/>
          </w:tcPr>
          <w:p w14:paraId="0C703904" w14:textId="77777777" w:rsidR="00566243" w:rsidRDefault="00566243">
            <w:pPr>
              <w:pStyle w:val="TableParagraph"/>
              <w:rPr>
                <w:rFonts w:ascii="Times New Roman"/>
              </w:rPr>
            </w:pPr>
          </w:p>
        </w:tc>
        <w:tc>
          <w:tcPr>
            <w:tcW w:w="408" w:type="dxa"/>
          </w:tcPr>
          <w:p w14:paraId="48480693" w14:textId="77777777" w:rsidR="00566243" w:rsidRDefault="00761B62">
            <w:pPr>
              <w:pStyle w:val="TableParagraph"/>
              <w:spacing w:before="6"/>
              <w:ind w:right="116"/>
              <w:jc w:val="right"/>
            </w:pPr>
            <w:r>
              <w:t>O</w:t>
            </w:r>
          </w:p>
        </w:tc>
        <w:tc>
          <w:tcPr>
            <w:tcW w:w="1258" w:type="dxa"/>
          </w:tcPr>
          <w:p w14:paraId="0E31111E" w14:textId="77777777" w:rsidR="00566243" w:rsidRDefault="00566243">
            <w:pPr>
              <w:pStyle w:val="TableParagraph"/>
              <w:rPr>
                <w:rFonts w:ascii="Times New Roman"/>
              </w:rPr>
            </w:pPr>
          </w:p>
        </w:tc>
      </w:tr>
      <w:tr w:rsidR="00566243" w14:paraId="250CDE0A" w14:textId="77777777">
        <w:trPr>
          <w:trHeight w:val="302"/>
        </w:trPr>
        <w:tc>
          <w:tcPr>
            <w:tcW w:w="422" w:type="dxa"/>
          </w:tcPr>
          <w:p w14:paraId="0CBCA1D3" w14:textId="77777777" w:rsidR="00566243" w:rsidRDefault="00566243">
            <w:pPr>
              <w:pStyle w:val="TableParagraph"/>
              <w:rPr>
                <w:rFonts w:ascii="Times New Roman"/>
              </w:rPr>
            </w:pPr>
          </w:p>
        </w:tc>
        <w:tc>
          <w:tcPr>
            <w:tcW w:w="2834" w:type="dxa"/>
          </w:tcPr>
          <w:p w14:paraId="3B98CCE1" w14:textId="77777777" w:rsidR="00566243" w:rsidRDefault="00761B62">
            <w:pPr>
              <w:pStyle w:val="TableParagraph"/>
              <w:spacing w:before="20" w:line="261" w:lineRule="exact"/>
              <w:ind w:left="74"/>
            </w:pPr>
            <w:r>
              <w:t>Set</w:t>
            </w:r>
            <w:r>
              <w:rPr>
                <w:spacing w:val="-11"/>
              </w:rPr>
              <w:t xml:space="preserve"> </w:t>
            </w:r>
            <w:r>
              <w:t>Ripple</w:t>
            </w:r>
            <w:r>
              <w:rPr>
                <w:spacing w:val="-10"/>
              </w:rPr>
              <w:t xml:space="preserve"> </w:t>
            </w:r>
            <w:r>
              <w:t>Distance</w:t>
            </w:r>
            <w:r>
              <w:rPr>
                <w:spacing w:val="-9"/>
              </w:rPr>
              <w:t xml:space="preserve"> </w:t>
            </w:r>
            <w:r>
              <w:rPr>
                <w:spacing w:val="-5"/>
              </w:rPr>
              <w:t>50</w:t>
            </w:r>
          </w:p>
        </w:tc>
        <w:tc>
          <w:tcPr>
            <w:tcW w:w="1132" w:type="dxa"/>
          </w:tcPr>
          <w:p w14:paraId="6FF8BA8A" w14:textId="77777777" w:rsidR="00566243" w:rsidRDefault="00761B62">
            <w:pPr>
              <w:pStyle w:val="TableParagraph"/>
              <w:spacing w:before="6"/>
              <w:ind w:left="75"/>
            </w:pPr>
            <w:r>
              <w:rPr>
                <w:spacing w:val="-5"/>
              </w:rPr>
              <w:t>RIO</w:t>
            </w:r>
          </w:p>
        </w:tc>
        <w:tc>
          <w:tcPr>
            <w:tcW w:w="2550" w:type="dxa"/>
          </w:tcPr>
          <w:p w14:paraId="34192211" w14:textId="77777777" w:rsidR="00566243" w:rsidRDefault="00761B62">
            <w:pPr>
              <w:pStyle w:val="TableParagraph"/>
              <w:spacing w:before="20" w:line="261" w:lineRule="exact"/>
              <w:ind w:left="78"/>
            </w:pPr>
            <w:r>
              <w:t>Ripple</w:t>
            </w:r>
            <w:r>
              <w:rPr>
                <w:spacing w:val="-10"/>
              </w:rPr>
              <w:t xml:space="preserve"> </w:t>
            </w:r>
            <w:r>
              <w:t>Distance</w:t>
            </w:r>
            <w:r>
              <w:rPr>
                <w:spacing w:val="-10"/>
              </w:rPr>
              <w:t xml:space="preserve"> </w:t>
            </w:r>
            <w:r>
              <w:rPr>
                <w:spacing w:val="-5"/>
              </w:rPr>
              <w:t>50</w:t>
            </w:r>
          </w:p>
        </w:tc>
        <w:tc>
          <w:tcPr>
            <w:tcW w:w="460" w:type="dxa"/>
          </w:tcPr>
          <w:p w14:paraId="433CA93D" w14:textId="77777777" w:rsidR="00566243" w:rsidRDefault="00566243">
            <w:pPr>
              <w:pStyle w:val="TableParagraph"/>
              <w:rPr>
                <w:rFonts w:ascii="Times New Roman"/>
              </w:rPr>
            </w:pPr>
          </w:p>
        </w:tc>
        <w:tc>
          <w:tcPr>
            <w:tcW w:w="408" w:type="dxa"/>
          </w:tcPr>
          <w:p w14:paraId="09355272" w14:textId="77777777" w:rsidR="00566243" w:rsidRDefault="00761B62">
            <w:pPr>
              <w:pStyle w:val="TableParagraph"/>
              <w:spacing w:before="6"/>
              <w:ind w:right="116"/>
              <w:jc w:val="right"/>
            </w:pPr>
            <w:r>
              <w:t>O</w:t>
            </w:r>
          </w:p>
        </w:tc>
        <w:tc>
          <w:tcPr>
            <w:tcW w:w="1258" w:type="dxa"/>
          </w:tcPr>
          <w:p w14:paraId="5DA88540" w14:textId="77777777" w:rsidR="00566243" w:rsidRDefault="00566243">
            <w:pPr>
              <w:pStyle w:val="TableParagraph"/>
              <w:rPr>
                <w:rFonts w:ascii="Times New Roman"/>
              </w:rPr>
            </w:pPr>
          </w:p>
        </w:tc>
      </w:tr>
      <w:tr w:rsidR="00566243" w14:paraId="51FA954B" w14:textId="77777777">
        <w:trPr>
          <w:trHeight w:val="299"/>
        </w:trPr>
        <w:tc>
          <w:tcPr>
            <w:tcW w:w="422" w:type="dxa"/>
          </w:tcPr>
          <w:p w14:paraId="79AEEDC9" w14:textId="77777777" w:rsidR="00566243" w:rsidRDefault="00566243">
            <w:pPr>
              <w:pStyle w:val="TableParagraph"/>
              <w:rPr>
                <w:rFonts w:ascii="Times New Roman"/>
              </w:rPr>
            </w:pPr>
          </w:p>
        </w:tc>
        <w:tc>
          <w:tcPr>
            <w:tcW w:w="2834" w:type="dxa"/>
          </w:tcPr>
          <w:p w14:paraId="46E53526" w14:textId="77777777" w:rsidR="00566243" w:rsidRDefault="00761B62">
            <w:pPr>
              <w:pStyle w:val="TableParagraph"/>
              <w:spacing w:before="18" w:line="261" w:lineRule="exact"/>
              <w:ind w:left="74"/>
            </w:pPr>
            <w:r>
              <w:t>Set</w:t>
            </w:r>
            <w:r>
              <w:rPr>
                <w:spacing w:val="-11"/>
              </w:rPr>
              <w:t xml:space="preserve"> </w:t>
            </w:r>
            <w:r>
              <w:t>Ripple</w:t>
            </w:r>
            <w:r>
              <w:rPr>
                <w:spacing w:val="-10"/>
              </w:rPr>
              <w:t xml:space="preserve"> </w:t>
            </w:r>
            <w:r>
              <w:t>Distance</w:t>
            </w:r>
            <w:r>
              <w:rPr>
                <w:spacing w:val="-9"/>
              </w:rPr>
              <w:t xml:space="preserve"> </w:t>
            </w:r>
            <w:r>
              <w:rPr>
                <w:spacing w:val="-5"/>
              </w:rPr>
              <w:t>100</w:t>
            </w:r>
          </w:p>
        </w:tc>
        <w:tc>
          <w:tcPr>
            <w:tcW w:w="1132" w:type="dxa"/>
          </w:tcPr>
          <w:p w14:paraId="6234D9D4" w14:textId="77777777" w:rsidR="00566243" w:rsidRDefault="00761B62">
            <w:pPr>
              <w:pStyle w:val="TableParagraph"/>
              <w:spacing w:before="6"/>
              <w:ind w:left="75"/>
            </w:pPr>
            <w:r>
              <w:rPr>
                <w:spacing w:val="-5"/>
              </w:rPr>
              <w:t>RIO</w:t>
            </w:r>
          </w:p>
        </w:tc>
        <w:tc>
          <w:tcPr>
            <w:tcW w:w="2550" w:type="dxa"/>
          </w:tcPr>
          <w:p w14:paraId="209590DB" w14:textId="77777777" w:rsidR="00566243" w:rsidRDefault="00761B62">
            <w:pPr>
              <w:pStyle w:val="TableParagraph"/>
              <w:spacing w:before="18" w:line="261" w:lineRule="exact"/>
              <w:ind w:left="78"/>
            </w:pPr>
            <w:r>
              <w:t>Ripple</w:t>
            </w:r>
            <w:r>
              <w:rPr>
                <w:spacing w:val="-10"/>
              </w:rPr>
              <w:t xml:space="preserve"> </w:t>
            </w:r>
            <w:r>
              <w:t>Distance</w:t>
            </w:r>
            <w:r>
              <w:rPr>
                <w:spacing w:val="-10"/>
              </w:rPr>
              <w:t xml:space="preserve"> </w:t>
            </w:r>
            <w:r>
              <w:rPr>
                <w:spacing w:val="-5"/>
              </w:rPr>
              <w:t>100</w:t>
            </w:r>
          </w:p>
        </w:tc>
        <w:tc>
          <w:tcPr>
            <w:tcW w:w="460" w:type="dxa"/>
          </w:tcPr>
          <w:p w14:paraId="24E2D82F" w14:textId="77777777" w:rsidR="00566243" w:rsidRDefault="00566243">
            <w:pPr>
              <w:pStyle w:val="TableParagraph"/>
              <w:rPr>
                <w:rFonts w:ascii="Times New Roman"/>
              </w:rPr>
            </w:pPr>
          </w:p>
        </w:tc>
        <w:tc>
          <w:tcPr>
            <w:tcW w:w="408" w:type="dxa"/>
          </w:tcPr>
          <w:p w14:paraId="2D8C4683" w14:textId="77777777" w:rsidR="00566243" w:rsidRDefault="00761B62">
            <w:pPr>
              <w:pStyle w:val="TableParagraph"/>
              <w:spacing w:before="6"/>
              <w:ind w:right="116"/>
              <w:jc w:val="right"/>
            </w:pPr>
            <w:r>
              <w:t>O</w:t>
            </w:r>
          </w:p>
        </w:tc>
        <w:tc>
          <w:tcPr>
            <w:tcW w:w="1258" w:type="dxa"/>
          </w:tcPr>
          <w:p w14:paraId="7979D558" w14:textId="77777777" w:rsidR="00566243" w:rsidRDefault="00566243">
            <w:pPr>
              <w:pStyle w:val="TableParagraph"/>
              <w:rPr>
                <w:rFonts w:ascii="Times New Roman"/>
              </w:rPr>
            </w:pPr>
          </w:p>
        </w:tc>
      </w:tr>
      <w:tr w:rsidR="00566243" w14:paraId="057DE9D4" w14:textId="77777777">
        <w:trPr>
          <w:trHeight w:val="299"/>
        </w:trPr>
        <w:tc>
          <w:tcPr>
            <w:tcW w:w="422" w:type="dxa"/>
          </w:tcPr>
          <w:p w14:paraId="153E2FB2" w14:textId="77777777" w:rsidR="00566243" w:rsidRDefault="00566243">
            <w:pPr>
              <w:pStyle w:val="TableParagraph"/>
              <w:rPr>
                <w:rFonts w:ascii="Times New Roman"/>
              </w:rPr>
            </w:pPr>
          </w:p>
        </w:tc>
        <w:tc>
          <w:tcPr>
            <w:tcW w:w="2834" w:type="dxa"/>
          </w:tcPr>
          <w:p w14:paraId="0DB88427" w14:textId="77777777" w:rsidR="00566243" w:rsidRDefault="00761B62">
            <w:pPr>
              <w:pStyle w:val="TableParagraph"/>
              <w:spacing w:before="16" w:line="264" w:lineRule="exact"/>
              <w:ind w:left="74"/>
            </w:pPr>
            <w:r>
              <w:t>Set</w:t>
            </w:r>
            <w:r>
              <w:rPr>
                <w:spacing w:val="-11"/>
              </w:rPr>
              <w:t xml:space="preserve"> </w:t>
            </w:r>
            <w:r>
              <w:t>Ripple</w:t>
            </w:r>
            <w:r>
              <w:rPr>
                <w:spacing w:val="-10"/>
              </w:rPr>
              <w:t xml:space="preserve"> </w:t>
            </w:r>
            <w:r>
              <w:t>Distance</w:t>
            </w:r>
            <w:r>
              <w:rPr>
                <w:spacing w:val="-9"/>
              </w:rPr>
              <w:t xml:space="preserve"> </w:t>
            </w:r>
            <w:r>
              <w:rPr>
                <w:spacing w:val="-5"/>
              </w:rPr>
              <w:t>200</w:t>
            </w:r>
          </w:p>
        </w:tc>
        <w:tc>
          <w:tcPr>
            <w:tcW w:w="1132" w:type="dxa"/>
          </w:tcPr>
          <w:p w14:paraId="7AB28064" w14:textId="77777777" w:rsidR="00566243" w:rsidRDefault="00761B62">
            <w:pPr>
              <w:pStyle w:val="TableParagraph"/>
              <w:spacing w:before="6"/>
              <w:ind w:left="75"/>
            </w:pPr>
            <w:r>
              <w:rPr>
                <w:spacing w:val="-5"/>
              </w:rPr>
              <w:t>RIO</w:t>
            </w:r>
          </w:p>
        </w:tc>
        <w:tc>
          <w:tcPr>
            <w:tcW w:w="2550" w:type="dxa"/>
          </w:tcPr>
          <w:p w14:paraId="2CF46D52" w14:textId="77777777" w:rsidR="00566243" w:rsidRDefault="00761B62">
            <w:pPr>
              <w:pStyle w:val="TableParagraph"/>
              <w:spacing w:before="16" w:line="264" w:lineRule="exact"/>
              <w:ind w:left="78"/>
            </w:pPr>
            <w:r>
              <w:t>Ripple</w:t>
            </w:r>
            <w:r>
              <w:rPr>
                <w:spacing w:val="-10"/>
              </w:rPr>
              <w:t xml:space="preserve"> </w:t>
            </w:r>
            <w:r>
              <w:t>Distance</w:t>
            </w:r>
            <w:r>
              <w:rPr>
                <w:spacing w:val="-10"/>
              </w:rPr>
              <w:t xml:space="preserve"> </w:t>
            </w:r>
            <w:r>
              <w:rPr>
                <w:spacing w:val="-5"/>
              </w:rPr>
              <w:t>200</w:t>
            </w:r>
          </w:p>
        </w:tc>
        <w:tc>
          <w:tcPr>
            <w:tcW w:w="460" w:type="dxa"/>
          </w:tcPr>
          <w:p w14:paraId="3812B955" w14:textId="77777777" w:rsidR="00566243" w:rsidRDefault="00566243">
            <w:pPr>
              <w:pStyle w:val="TableParagraph"/>
              <w:rPr>
                <w:rFonts w:ascii="Times New Roman"/>
              </w:rPr>
            </w:pPr>
          </w:p>
        </w:tc>
        <w:tc>
          <w:tcPr>
            <w:tcW w:w="408" w:type="dxa"/>
          </w:tcPr>
          <w:p w14:paraId="415CC3DA" w14:textId="77777777" w:rsidR="00566243" w:rsidRDefault="00761B62">
            <w:pPr>
              <w:pStyle w:val="TableParagraph"/>
              <w:spacing w:before="6"/>
              <w:ind w:right="116"/>
              <w:jc w:val="right"/>
            </w:pPr>
            <w:r>
              <w:t>O</w:t>
            </w:r>
          </w:p>
        </w:tc>
        <w:tc>
          <w:tcPr>
            <w:tcW w:w="1258" w:type="dxa"/>
          </w:tcPr>
          <w:p w14:paraId="1ED25119" w14:textId="77777777" w:rsidR="00566243" w:rsidRDefault="00566243">
            <w:pPr>
              <w:pStyle w:val="TableParagraph"/>
              <w:rPr>
                <w:rFonts w:ascii="Times New Roman"/>
              </w:rPr>
            </w:pPr>
          </w:p>
        </w:tc>
      </w:tr>
      <w:tr w:rsidR="00566243" w14:paraId="68B3FC18" w14:textId="77777777">
        <w:trPr>
          <w:trHeight w:val="299"/>
        </w:trPr>
        <w:tc>
          <w:tcPr>
            <w:tcW w:w="422" w:type="dxa"/>
          </w:tcPr>
          <w:p w14:paraId="4A8010E7" w14:textId="77777777" w:rsidR="00566243" w:rsidRDefault="00566243">
            <w:pPr>
              <w:pStyle w:val="TableParagraph"/>
              <w:rPr>
                <w:rFonts w:ascii="Times New Roman"/>
              </w:rPr>
            </w:pPr>
          </w:p>
        </w:tc>
        <w:tc>
          <w:tcPr>
            <w:tcW w:w="2834" w:type="dxa"/>
          </w:tcPr>
          <w:p w14:paraId="2E15522C" w14:textId="77777777" w:rsidR="00566243" w:rsidRDefault="00761B62">
            <w:pPr>
              <w:pStyle w:val="TableParagraph"/>
              <w:spacing w:before="18" w:line="261" w:lineRule="exact"/>
              <w:ind w:left="74"/>
            </w:pPr>
            <w:r>
              <w:t>Set</w:t>
            </w:r>
            <w:r>
              <w:rPr>
                <w:spacing w:val="-11"/>
              </w:rPr>
              <w:t xml:space="preserve"> </w:t>
            </w:r>
            <w:r>
              <w:t>Ripple</w:t>
            </w:r>
            <w:r>
              <w:rPr>
                <w:spacing w:val="-10"/>
              </w:rPr>
              <w:t xml:space="preserve"> </w:t>
            </w:r>
            <w:r>
              <w:t>Distance</w:t>
            </w:r>
            <w:r>
              <w:rPr>
                <w:spacing w:val="-9"/>
              </w:rPr>
              <w:t xml:space="preserve"> </w:t>
            </w:r>
            <w:r>
              <w:rPr>
                <w:spacing w:val="-5"/>
              </w:rPr>
              <w:t>400</w:t>
            </w:r>
          </w:p>
        </w:tc>
        <w:tc>
          <w:tcPr>
            <w:tcW w:w="1132" w:type="dxa"/>
          </w:tcPr>
          <w:p w14:paraId="02FE3D2D" w14:textId="77777777" w:rsidR="00566243" w:rsidRDefault="00761B62">
            <w:pPr>
              <w:pStyle w:val="TableParagraph"/>
              <w:spacing w:before="6"/>
              <w:ind w:left="75"/>
            </w:pPr>
            <w:r>
              <w:rPr>
                <w:spacing w:val="-5"/>
              </w:rPr>
              <w:t>RIO</w:t>
            </w:r>
          </w:p>
        </w:tc>
        <w:tc>
          <w:tcPr>
            <w:tcW w:w="2550" w:type="dxa"/>
          </w:tcPr>
          <w:p w14:paraId="6E7D9CFE" w14:textId="77777777" w:rsidR="00566243" w:rsidRDefault="00761B62">
            <w:pPr>
              <w:pStyle w:val="TableParagraph"/>
              <w:spacing w:before="18" w:line="261" w:lineRule="exact"/>
              <w:ind w:left="78"/>
            </w:pPr>
            <w:r>
              <w:t>Ripple</w:t>
            </w:r>
            <w:r>
              <w:rPr>
                <w:spacing w:val="-10"/>
              </w:rPr>
              <w:t xml:space="preserve"> </w:t>
            </w:r>
            <w:r>
              <w:t>Distance</w:t>
            </w:r>
            <w:r>
              <w:rPr>
                <w:spacing w:val="-10"/>
              </w:rPr>
              <w:t xml:space="preserve"> </w:t>
            </w:r>
            <w:r>
              <w:rPr>
                <w:spacing w:val="-5"/>
              </w:rPr>
              <w:t>400</w:t>
            </w:r>
          </w:p>
        </w:tc>
        <w:tc>
          <w:tcPr>
            <w:tcW w:w="460" w:type="dxa"/>
          </w:tcPr>
          <w:p w14:paraId="63FCBE93" w14:textId="77777777" w:rsidR="00566243" w:rsidRDefault="00566243">
            <w:pPr>
              <w:pStyle w:val="TableParagraph"/>
              <w:rPr>
                <w:rFonts w:ascii="Times New Roman"/>
              </w:rPr>
            </w:pPr>
          </w:p>
        </w:tc>
        <w:tc>
          <w:tcPr>
            <w:tcW w:w="408" w:type="dxa"/>
          </w:tcPr>
          <w:p w14:paraId="7227F95F" w14:textId="77777777" w:rsidR="00566243" w:rsidRDefault="00761B62">
            <w:pPr>
              <w:pStyle w:val="TableParagraph"/>
              <w:spacing w:before="6"/>
              <w:ind w:right="116"/>
              <w:jc w:val="right"/>
            </w:pPr>
            <w:r>
              <w:t>O</w:t>
            </w:r>
          </w:p>
        </w:tc>
        <w:tc>
          <w:tcPr>
            <w:tcW w:w="1258" w:type="dxa"/>
          </w:tcPr>
          <w:p w14:paraId="0296A7E7" w14:textId="77777777" w:rsidR="00566243" w:rsidRDefault="00566243">
            <w:pPr>
              <w:pStyle w:val="TableParagraph"/>
              <w:rPr>
                <w:rFonts w:ascii="Times New Roman"/>
              </w:rPr>
            </w:pPr>
          </w:p>
        </w:tc>
      </w:tr>
      <w:tr w:rsidR="00566243" w14:paraId="5D614769" w14:textId="77777777">
        <w:trPr>
          <w:trHeight w:val="297"/>
        </w:trPr>
        <w:tc>
          <w:tcPr>
            <w:tcW w:w="422" w:type="dxa"/>
          </w:tcPr>
          <w:p w14:paraId="5BDB00E2" w14:textId="77777777" w:rsidR="00566243" w:rsidRDefault="00566243">
            <w:pPr>
              <w:pStyle w:val="TableParagraph"/>
              <w:rPr>
                <w:rFonts w:ascii="Times New Roman"/>
              </w:rPr>
            </w:pPr>
          </w:p>
        </w:tc>
        <w:tc>
          <w:tcPr>
            <w:tcW w:w="2834" w:type="dxa"/>
          </w:tcPr>
          <w:p w14:paraId="7BBDB89D" w14:textId="77777777" w:rsidR="00566243" w:rsidRDefault="00761B62">
            <w:pPr>
              <w:pStyle w:val="TableParagraph"/>
              <w:spacing w:before="18" w:line="259" w:lineRule="exact"/>
              <w:ind w:left="74"/>
            </w:pPr>
            <w:r>
              <w:t>Select</w:t>
            </w:r>
            <w:r>
              <w:rPr>
                <w:spacing w:val="-3"/>
              </w:rPr>
              <w:t xml:space="preserve"> </w:t>
            </w:r>
            <w:r>
              <w:rPr>
                <w:spacing w:val="-2"/>
              </w:rPr>
              <w:t>Stations</w:t>
            </w:r>
          </w:p>
        </w:tc>
        <w:tc>
          <w:tcPr>
            <w:tcW w:w="1132" w:type="dxa"/>
          </w:tcPr>
          <w:p w14:paraId="3860490F" w14:textId="77777777" w:rsidR="00566243" w:rsidRDefault="00761B62">
            <w:pPr>
              <w:pStyle w:val="TableParagraph"/>
              <w:spacing w:before="6"/>
              <w:ind w:left="75"/>
            </w:pPr>
            <w:r>
              <w:rPr>
                <w:spacing w:val="-5"/>
              </w:rPr>
              <w:t>RIO</w:t>
            </w:r>
          </w:p>
        </w:tc>
        <w:tc>
          <w:tcPr>
            <w:tcW w:w="2550" w:type="dxa"/>
          </w:tcPr>
          <w:p w14:paraId="60DF9F30" w14:textId="77777777" w:rsidR="00566243" w:rsidRDefault="00761B62">
            <w:pPr>
              <w:pStyle w:val="TableParagraph"/>
              <w:spacing w:before="18" w:line="259" w:lineRule="exact"/>
              <w:ind w:left="78"/>
            </w:pPr>
            <w:r>
              <w:t>(show</w:t>
            </w:r>
            <w:r>
              <w:rPr>
                <w:spacing w:val="-6"/>
              </w:rPr>
              <w:t xml:space="preserve"> </w:t>
            </w:r>
            <w:r>
              <w:rPr>
                <w:spacing w:val="-2"/>
              </w:rPr>
              <w:t>options)</w:t>
            </w:r>
          </w:p>
        </w:tc>
        <w:tc>
          <w:tcPr>
            <w:tcW w:w="460" w:type="dxa"/>
          </w:tcPr>
          <w:p w14:paraId="7DEACD00" w14:textId="77777777" w:rsidR="00566243" w:rsidRDefault="00566243">
            <w:pPr>
              <w:pStyle w:val="TableParagraph"/>
              <w:rPr>
                <w:rFonts w:ascii="Times New Roman"/>
              </w:rPr>
            </w:pPr>
          </w:p>
        </w:tc>
        <w:tc>
          <w:tcPr>
            <w:tcW w:w="408" w:type="dxa"/>
          </w:tcPr>
          <w:p w14:paraId="33C76DAA" w14:textId="77777777" w:rsidR="00566243" w:rsidRDefault="00761B62">
            <w:pPr>
              <w:pStyle w:val="TableParagraph"/>
              <w:spacing w:before="6"/>
              <w:ind w:right="116"/>
              <w:jc w:val="right"/>
            </w:pPr>
            <w:r>
              <w:t>O</w:t>
            </w:r>
          </w:p>
        </w:tc>
        <w:tc>
          <w:tcPr>
            <w:tcW w:w="1258" w:type="dxa"/>
          </w:tcPr>
          <w:p w14:paraId="04C6E58F" w14:textId="77777777" w:rsidR="00566243" w:rsidRDefault="00566243">
            <w:pPr>
              <w:pStyle w:val="TableParagraph"/>
              <w:rPr>
                <w:rFonts w:ascii="Times New Roman"/>
              </w:rPr>
            </w:pPr>
          </w:p>
        </w:tc>
      </w:tr>
      <w:tr w:rsidR="00566243" w14:paraId="226B8E66" w14:textId="77777777">
        <w:trPr>
          <w:trHeight w:val="299"/>
        </w:trPr>
        <w:tc>
          <w:tcPr>
            <w:tcW w:w="422" w:type="dxa"/>
          </w:tcPr>
          <w:p w14:paraId="77FD6447" w14:textId="77777777" w:rsidR="00566243" w:rsidRDefault="00566243">
            <w:pPr>
              <w:pStyle w:val="TableParagraph"/>
              <w:rPr>
                <w:rFonts w:ascii="Times New Roman"/>
              </w:rPr>
            </w:pPr>
          </w:p>
        </w:tc>
        <w:tc>
          <w:tcPr>
            <w:tcW w:w="2834" w:type="dxa"/>
          </w:tcPr>
          <w:p w14:paraId="4EFCEF87" w14:textId="77777777" w:rsidR="00566243" w:rsidRDefault="00761B62">
            <w:pPr>
              <w:pStyle w:val="TableParagraph"/>
              <w:spacing w:before="18" w:line="261" w:lineRule="exact"/>
              <w:ind w:left="74"/>
            </w:pPr>
            <w:r>
              <w:t>Select</w:t>
            </w:r>
            <w:r>
              <w:rPr>
                <w:spacing w:val="-9"/>
              </w:rPr>
              <w:t xml:space="preserve"> </w:t>
            </w:r>
            <w:r>
              <w:t>Stations</w:t>
            </w:r>
            <w:r>
              <w:rPr>
                <w:spacing w:val="-6"/>
              </w:rPr>
              <w:t xml:space="preserve"> </w:t>
            </w:r>
            <w:r>
              <w:t>1</w:t>
            </w:r>
            <w:r>
              <w:rPr>
                <w:spacing w:val="-6"/>
              </w:rPr>
              <w:t xml:space="preserve"> </w:t>
            </w:r>
            <w:r>
              <w:rPr>
                <w:spacing w:val="-10"/>
              </w:rPr>
              <w:t>8</w:t>
            </w:r>
          </w:p>
        </w:tc>
        <w:tc>
          <w:tcPr>
            <w:tcW w:w="1132" w:type="dxa"/>
          </w:tcPr>
          <w:p w14:paraId="587DF212" w14:textId="77777777" w:rsidR="00566243" w:rsidRDefault="00761B62">
            <w:pPr>
              <w:pStyle w:val="TableParagraph"/>
              <w:spacing w:before="6"/>
              <w:ind w:left="75"/>
            </w:pPr>
            <w:r>
              <w:rPr>
                <w:spacing w:val="-5"/>
              </w:rPr>
              <w:t>RIO</w:t>
            </w:r>
          </w:p>
        </w:tc>
        <w:tc>
          <w:tcPr>
            <w:tcW w:w="2550" w:type="dxa"/>
          </w:tcPr>
          <w:p w14:paraId="72BC892F" w14:textId="77777777" w:rsidR="00566243" w:rsidRDefault="00761B62">
            <w:pPr>
              <w:pStyle w:val="TableParagraph"/>
              <w:spacing w:before="18" w:line="261" w:lineRule="exact"/>
              <w:ind w:left="78"/>
            </w:pPr>
            <w:r>
              <w:t>Select</w:t>
            </w:r>
            <w:r>
              <w:rPr>
                <w:spacing w:val="-8"/>
              </w:rPr>
              <w:t xml:space="preserve"> </w:t>
            </w:r>
            <w:r>
              <w:t>Stations</w:t>
            </w:r>
            <w:r>
              <w:rPr>
                <w:spacing w:val="-7"/>
              </w:rPr>
              <w:t xml:space="preserve"> </w:t>
            </w:r>
            <w:r>
              <w:rPr>
                <w:spacing w:val="-5"/>
              </w:rPr>
              <w:t>1,8</w:t>
            </w:r>
          </w:p>
        </w:tc>
        <w:tc>
          <w:tcPr>
            <w:tcW w:w="460" w:type="dxa"/>
          </w:tcPr>
          <w:p w14:paraId="45E7B873" w14:textId="77777777" w:rsidR="00566243" w:rsidRDefault="00566243">
            <w:pPr>
              <w:pStyle w:val="TableParagraph"/>
              <w:rPr>
                <w:rFonts w:ascii="Times New Roman"/>
              </w:rPr>
            </w:pPr>
          </w:p>
        </w:tc>
        <w:tc>
          <w:tcPr>
            <w:tcW w:w="408" w:type="dxa"/>
          </w:tcPr>
          <w:p w14:paraId="659BEEAA" w14:textId="77777777" w:rsidR="00566243" w:rsidRDefault="00761B62">
            <w:pPr>
              <w:pStyle w:val="TableParagraph"/>
              <w:spacing w:before="6"/>
              <w:ind w:right="116"/>
              <w:jc w:val="right"/>
            </w:pPr>
            <w:r>
              <w:t>O</w:t>
            </w:r>
          </w:p>
        </w:tc>
        <w:tc>
          <w:tcPr>
            <w:tcW w:w="1258" w:type="dxa"/>
          </w:tcPr>
          <w:p w14:paraId="2A1FD643" w14:textId="77777777" w:rsidR="00566243" w:rsidRDefault="00566243">
            <w:pPr>
              <w:pStyle w:val="TableParagraph"/>
              <w:rPr>
                <w:rFonts w:ascii="Times New Roman"/>
              </w:rPr>
            </w:pPr>
          </w:p>
        </w:tc>
      </w:tr>
      <w:tr w:rsidR="00566243" w14:paraId="2D46EC15" w14:textId="77777777">
        <w:trPr>
          <w:trHeight w:val="302"/>
        </w:trPr>
        <w:tc>
          <w:tcPr>
            <w:tcW w:w="422" w:type="dxa"/>
          </w:tcPr>
          <w:p w14:paraId="1342B287" w14:textId="77777777" w:rsidR="00566243" w:rsidRDefault="00566243">
            <w:pPr>
              <w:pStyle w:val="TableParagraph"/>
              <w:rPr>
                <w:rFonts w:ascii="Times New Roman"/>
              </w:rPr>
            </w:pPr>
          </w:p>
        </w:tc>
        <w:tc>
          <w:tcPr>
            <w:tcW w:w="2834" w:type="dxa"/>
          </w:tcPr>
          <w:p w14:paraId="00C7A5DC" w14:textId="77777777" w:rsidR="00566243" w:rsidRDefault="00761B62">
            <w:pPr>
              <w:pStyle w:val="TableParagraph"/>
              <w:spacing w:before="20" w:line="261" w:lineRule="exact"/>
              <w:ind w:left="74"/>
            </w:pPr>
            <w:r>
              <w:t>Select</w:t>
            </w:r>
            <w:r>
              <w:rPr>
                <w:spacing w:val="-9"/>
              </w:rPr>
              <w:t xml:space="preserve"> </w:t>
            </w:r>
            <w:r>
              <w:t>Stations</w:t>
            </w:r>
            <w:r>
              <w:rPr>
                <w:spacing w:val="-6"/>
              </w:rPr>
              <w:t xml:space="preserve"> </w:t>
            </w:r>
            <w:r>
              <w:t>2</w:t>
            </w:r>
            <w:r>
              <w:rPr>
                <w:spacing w:val="-6"/>
              </w:rPr>
              <w:t xml:space="preserve"> </w:t>
            </w:r>
            <w:r>
              <w:rPr>
                <w:spacing w:val="-10"/>
              </w:rPr>
              <w:t>7</w:t>
            </w:r>
          </w:p>
        </w:tc>
        <w:tc>
          <w:tcPr>
            <w:tcW w:w="1132" w:type="dxa"/>
          </w:tcPr>
          <w:p w14:paraId="0632A0F9" w14:textId="77777777" w:rsidR="00566243" w:rsidRDefault="00761B62">
            <w:pPr>
              <w:pStyle w:val="TableParagraph"/>
              <w:spacing w:before="6"/>
              <w:ind w:left="75"/>
            </w:pPr>
            <w:r>
              <w:rPr>
                <w:spacing w:val="-5"/>
              </w:rPr>
              <w:t>RIO</w:t>
            </w:r>
          </w:p>
        </w:tc>
        <w:tc>
          <w:tcPr>
            <w:tcW w:w="2550" w:type="dxa"/>
          </w:tcPr>
          <w:p w14:paraId="5F561ED6" w14:textId="77777777" w:rsidR="00566243" w:rsidRDefault="00761B62">
            <w:pPr>
              <w:pStyle w:val="TableParagraph"/>
              <w:spacing w:before="20" w:line="261" w:lineRule="exact"/>
              <w:ind w:left="78"/>
            </w:pPr>
            <w:r>
              <w:t>Select</w:t>
            </w:r>
            <w:r>
              <w:rPr>
                <w:spacing w:val="-8"/>
              </w:rPr>
              <w:t xml:space="preserve"> </w:t>
            </w:r>
            <w:r>
              <w:t>Stations</w:t>
            </w:r>
            <w:r>
              <w:rPr>
                <w:spacing w:val="-7"/>
              </w:rPr>
              <w:t xml:space="preserve"> </w:t>
            </w:r>
            <w:r>
              <w:rPr>
                <w:spacing w:val="-5"/>
              </w:rPr>
              <w:t>2,7</w:t>
            </w:r>
          </w:p>
        </w:tc>
        <w:tc>
          <w:tcPr>
            <w:tcW w:w="460" w:type="dxa"/>
          </w:tcPr>
          <w:p w14:paraId="05E9EDCA" w14:textId="77777777" w:rsidR="00566243" w:rsidRDefault="00566243">
            <w:pPr>
              <w:pStyle w:val="TableParagraph"/>
              <w:rPr>
                <w:rFonts w:ascii="Times New Roman"/>
              </w:rPr>
            </w:pPr>
          </w:p>
        </w:tc>
        <w:tc>
          <w:tcPr>
            <w:tcW w:w="408" w:type="dxa"/>
          </w:tcPr>
          <w:p w14:paraId="7A542423" w14:textId="77777777" w:rsidR="00566243" w:rsidRDefault="00761B62">
            <w:pPr>
              <w:pStyle w:val="TableParagraph"/>
              <w:spacing w:before="6"/>
              <w:ind w:right="116"/>
              <w:jc w:val="right"/>
            </w:pPr>
            <w:r>
              <w:t>O</w:t>
            </w:r>
          </w:p>
        </w:tc>
        <w:tc>
          <w:tcPr>
            <w:tcW w:w="1258" w:type="dxa"/>
          </w:tcPr>
          <w:p w14:paraId="08FB570B" w14:textId="77777777" w:rsidR="00566243" w:rsidRDefault="00566243">
            <w:pPr>
              <w:pStyle w:val="TableParagraph"/>
              <w:rPr>
                <w:rFonts w:ascii="Times New Roman"/>
              </w:rPr>
            </w:pPr>
          </w:p>
        </w:tc>
      </w:tr>
      <w:tr w:rsidR="00566243" w14:paraId="425D132A" w14:textId="77777777">
        <w:trPr>
          <w:trHeight w:val="299"/>
        </w:trPr>
        <w:tc>
          <w:tcPr>
            <w:tcW w:w="422" w:type="dxa"/>
          </w:tcPr>
          <w:p w14:paraId="14DBA61E" w14:textId="77777777" w:rsidR="00566243" w:rsidRDefault="00566243">
            <w:pPr>
              <w:pStyle w:val="TableParagraph"/>
              <w:rPr>
                <w:rFonts w:ascii="Times New Roman"/>
              </w:rPr>
            </w:pPr>
          </w:p>
        </w:tc>
        <w:tc>
          <w:tcPr>
            <w:tcW w:w="2834" w:type="dxa"/>
          </w:tcPr>
          <w:p w14:paraId="49808120" w14:textId="77777777" w:rsidR="00566243" w:rsidRDefault="00761B62">
            <w:pPr>
              <w:pStyle w:val="TableParagraph"/>
              <w:spacing w:before="16" w:line="264" w:lineRule="exact"/>
              <w:ind w:left="74"/>
            </w:pPr>
            <w:r>
              <w:t>Select</w:t>
            </w:r>
            <w:r>
              <w:rPr>
                <w:spacing w:val="-4"/>
              </w:rPr>
              <w:t xml:space="preserve"> </w:t>
            </w:r>
            <w:r>
              <w:t>Stations</w:t>
            </w:r>
            <w:r>
              <w:rPr>
                <w:spacing w:val="-3"/>
              </w:rPr>
              <w:t xml:space="preserve"> </w:t>
            </w:r>
            <w:r>
              <w:t>3</w:t>
            </w:r>
            <w:r>
              <w:rPr>
                <w:spacing w:val="-6"/>
              </w:rPr>
              <w:t xml:space="preserve"> </w:t>
            </w:r>
            <w:r>
              <w:t>4</w:t>
            </w:r>
            <w:r>
              <w:rPr>
                <w:spacing w:val="-5"/>
              </w:rPr>
              <w:t xml:space="preserve"> </w:t>
            </w:r>
            <w:r>
              <w:t>5</w:t>
            </w:r>
            <w:r>
              <w:rPr>
                <w:spacing w:val="-5"/>
              </w:rPr>
              <w:t xml:space="preserve"> </w:t>
            </w:r>
            <w:r>
              <w:rPr>
                <w:spacing w:val="-10"/>
              </w:rPr>
              <w:t>6</w:t>
            </w:r>
          </w:p>
        </w:tc>
        <w:tc>
          <w:tcPr>
            <w:tcW w:w="1132" w:type="dxa"/>
          </w:tcPr>
          <w:p w14:paraId="61E67340" w14:textId="77777777" w:rsidR="00566243" w:rsidRDefault="00761B62">
            <w:pPr>
              <w:pStyle w:val="TableParagraph"/>
              <w:spacing w:before="6"/>
              <w:ind w:left="75"/>
            </w:pPr>
            <w:r>
              <w:rPr>
                <w:spacing w:val="-5"/>
              </w:rPr>
              <w:t>RIO</w:t>
            </w:r>
          </w:p>
        </w:tc>
        <w:tc>
          <w:tcPr>
            <w:tcW w:w="2550" w:type="dxa"/>
          </w:tcPr>
          <w:p w14:paraId="60E05B27" w14:textId="77777777" w:rsidR="00566243" w:rsidRDefault="00761B62">
            <w:pPr>
              <w:pStyle w:val="TableParagraph"/>
              <w:spacing w:before="16" w:line="264" w:lineRule="exact"/>
              <w:ind w:left="78"/>
            </w:pPr>
            <w:r>
              <w:t>Select</w:t>
            </w:r>
            <w:r>
              <w:rPr>
                <w:spacing w:val="-8"/>
              </w:rPr>
              <w:t xml:space="preserve"> </w:t>
            </w:r>
            <w:r>
              <w:t>Stations</w:t>
            </w:r>
            <w:r>
              <w:rPr>
                <w:spacing w:val="-5"/>
              </w:rPr>
              <w:t xml:space="preserve"> </w:t>
            </w:r>
            <w:r>
              <w:rPr>
                <w:spacing w:val="-2"/>
              </w:rPr>
              <w:t>3,4,5,6</w:t>
            </w:r>
          </w:p>
        </w:tc>
        <w:tc>
          <w:tcPr>
            <w:tcW w:w="460" w:type="dxa"/>
          </w:tcPr>
          <w:p w14:paraId="1A15DF81" w14:textId="77777777" w:rsidR="00566243" w:rsidRDefault="00566243">
            <w:pPr>
              <w:pStyle w:val="TableParagraph"/>
              <w:rPr>
                <w:rFonts w:ascii="Times New Roman"/>
              </w:rPr>
            </w:pPr>
          </w:p>
        </w:tc>
        <w:tc>
          <w:tcPr>
            <w:tcW w:w="408" w:type="dxa"/>
          </w:tcPr>
          <w:p w14:paraId="542C26C3" w14:textId="77777777" w:rsidR="00566243" w:rsidRDefault="00761B62">
            <w:pPr>
              <w:pStyle w:val="TableParagraph"/>
              <w:spacing w:before="6"/>
              <w:ind w:right="116"/>
              <w:jc w:val="right"/>
            </w:pPr>
            <w:r>
              <w:t>O</w:t>
            </w:r>
          </w:p>
        </w:tc>
        <w:tc>
          <w:tcPr>
            <w:tcW w:w="1258" w:type="dxa"/>
          </w:tcPr>
          <w:p w14:paraId="3CD7EAF2" w14:textId="77777777" w:rsidR="00566243" w:rsidRDefault="00566243">
            <w:pPr>
              <w:pStyle w:val="TableParagraph"/>
              <w:rPr>
                <w:rFonts w:ascii="Times New Roman"/>
              </w:rPr>
            </w:pPr>
          </w:p>
        </w:tc>
      </w:tr>
      <w:tr w:rsidR="00566243" w14:paraId="2CD516F9" w14:textId="77777777">
        <w:trPr>
          <w:trHeight w:val="297"/>
        </w:trPr>
        <w:tc>
          <w:tcPr>
            <w:tcW w:w="422" w:type="dxa"/>
          </w:tcPr>
          <w:p w14:paraId="07B51684" w14:textId="77777777" w:rsidR="00566243" w:rsidRDefault="00566243">
            <w:pPr>
              <w:pStyle w:val="TableParagraph"/>
              <w:rPr>
                <w:rFonts w:ascii="Times New Roman"/>
              </w:rPr>
            </w:pPr>
          </w:p>
        </w:tc>
        <w:tc>
          <w:tcPr>
            <w:tcW w:w="2834" w:type="dxa"/>
          </w:tcPr>
          <w:p w14:paraId="492D7AC7" w14:textId="77777777" w:rsidR="00566243" w:rsidRDefault="00761B62">
            <w:pPr>
              <w:pStyle w:val="TableParagraph"/>
              <w:spacing w:before="16" w:line="261" w:lineRule="exact"/>
              <w:ind w:left="74"/>
            </w:pPr>
            <w:r>
              <w:t>Select</w:t>
            </w:r>
            <w:r>
              <w:rPr>
                <w:spacing w:val="-9"/>
              </w:rPr>
              <w:t xml:space="preserve"> </w:t>
            </w:r>
            <w:r>
              <w:t>Stations</w:t>
            </w:r>
            <w:r>
              <w:rPr>
                <w:spacing w:val="-6"/>
              </w:rPr>
              <w:t xml:space="preserve"> </w:t>
            </w:r>
            <w:r>
              <w:t>3</w:t>
            </w:r>
            <w:r>
              <w:rPr>
                <w:spacing w:val="-6"/>
              </w:rPr>
              <w:t xml:space="preserve"> </w:t>
            </w:r>
            <w:r>
              <w:rPr>
                <w:spacing w:val="-10"/>
              </w:rPr>
              <w:t>6</w:t>
            </w:r>
          </w:p>
        </w:tc>
        <w:tc>
          <w:tcPr>
            <w:tcW w:w="1132" w:type="dxa"/>
          </w:tcPr>
          <w:p w14:paraId="70CC004D" w14:textId="77777777" w:rsidR="00566243" w:rsidRDefault="00761B62">
            <w:pPr>
              <w:pStyle w:val="TableParagraph"/>
              <w:spacing w:before="4"/>
              <w:ind w:left="75"/>
            </w:pPr>
            <w:r>
              <w:rPr>
                <w:spacing w:val="-5"/>
              </w:rPr>
              <w:t>RIO</w:t>
            </w:r>
          </w:p>
        </w:tc>
        <w:tc>
          <w:tcPr>
            <w:tcW w:w="2550" w:type="dxa"/>
          </w:tcPr>
          <w:p w14:paraId="5D348C46" w14:textId="77777777" w:rsidR="00566243" w:rsidRDefault="00761B62">
            <w:pPr>
              <w:pStyle w:val="TableParagraph"/>
              <w:spacing w:before="16" w:line="261" w:lineRule="exact"/>
              <w:ind w:left="78"/>
            </w:pPr>
            <w:r>
              <w:t>Select</w:t>
            </w:r>
            <w:r>
              <w:rPr>
                <w:spacing w:val="-8"/>
              </w:rPr>
              <w:t xml:space="preserve"> </w:t>
            </w:r>
            <w:r>
              <w:t>Stations</w:t>
            </w:r>
            <w:r>
              <w:rPr>
                <w:spacing w:val="-7"/>
              </w:rPr>
              <w:t xml:space="preserve"> </w:t>
            </w:r>
            <w:r>
              <w:rPr>
                <w:spacing w:val="-5"/>
              </w:rPr>
              <w:t>3,6</w:t>
            </w:r>
          </w:p>
        </w:tc>
        <w:tc>
          <w:tcPr>
            <w:tcW w:w="460" w:type="dxa"/>
          </w:tcPr>
          <w:p w14:paraId="43F62E79" w14:textId="77777777" w:rsidR="00566243" w:rsidRDefault="00566243">
            <w:pPr>
              <w:pStyle w:val="TableParagraph"/>
              <w:rPr>
                <w:rFonts w:ascii="Times New Roman"/>
              </w:rPr>
            </w:pPr>
          </w:p>
        </w:tc>
        <w:tc>
          <w:tcPr>
            <w:tcW w:w="408" w:type="dxa"/>
          </w:tcPr>
          <w:p w14:paraId="5661B804" w14:textId="77777777" w:rsidR="00566243" w:rsidRDefault="00761B62">
            <w:pPr>
              <w:pStyle w:val="TableParagraph"/>
              <w:spacing w:before="4"/>
              <w:ind w:right="116"/>
              <w:jc w:val="right"/>
            </w:pPr>
            <w:r>
              <w:t>O</w:t>
            </w:r>
          </w:p>
        </w:tc>
        <w:tc>
          <w:tcPr>
            <w:tcW w:w="1258" w:type="dxa"/>
          </w:tcPr>
          <w:p w14:paraId="7DDD460B" w14:textId="77777777" w:rsidR="00566243" w:rsidRDefault="00566243">
            <w:pPr>
              <w:pStyle w:val="TableParagraph"/>
              <w:rPr>
                <w:rFonts w:ascii="Times New Roman"/>
              </w:rPr>
            </w:pPr>
          </w:p>
        </w:tc>
      </w:tr>
      <w:tr w:rsidR="00566243" w14:paraId="214576C3" w14:textId="77777777">
        <w:trPr>
          <w:trHeight w:val="299"/>
        </w:trPr>
        <w:tc>
          <w:tcPr>
            <w:tcW w:w="422" w:type="dxa"/>
          </w:tcPr>
          <w:p w14:paraId="05DF156B" w14:textId="77777777" w:rsidR="00566243" w:rsidRDefault="00566243">
            <w:pPr>
              <w:pStyle w:val="TableParagraph"/>
              <w:rPr>
                <w:rFonts w:ascii="Times New Roman"/>
              </w:rPr>
            </w:pPr>
          </w:p>
        </w:tc>
        <w:tc>
          <w:tcPr>
            <w:tcW w:w="2834" w:type="dxa"/>
          </w:tcPr>
          <w:p w14:paraId="5A455DDF" w14:textId="77777777" w:rsidR="00566243" w:rsidRDefault="00761B62">
            <w:pPr>
              <w:pStyle w:val="TableParagraph"/>
              <w:spacing w:before="18" w:line="261" w:lineRule="exact"/>
              <w:ind w:left="74"/>
            </w:pPr>
            <w:r>
              <w:t>Select</w:t>
            </w:r>
            <w:r>
              <w:rPr>
                <w:spacing w:val="-9"/>
              </w:rPr>
              <w:t xml:space="preserve"> </w:t>
            </w:r>
            <w:r>
              <w:t>Stations</w:t>
            </w:r>
            <w:r>
              <w:rPr>
                <w:spacing w:val="-6"/>
              </w:rPr>
              <w:t xml:space="preserve"> </w:t>
            </w:r>
            <w:r>
              <w:t>4</w:t>
            </w:r>
            <w:r>
              <w:rPr>
                <w:spacing w:val="-6"/>
              </w:rPr>
              <w:t xml:space="preserve"> </w:t>
            </w:r>
            <w:r>
              <w:rPr>
                <w:spacing w:val="-10"/>
              </w:rPr>
              <w:t>5</w:t>
            </w:r>
          </w:p>
        </w:tc>
        <w:tc>
          <w:tcPr>
            <w:tcW w:w="1132" w:type="dxa"/>
          </w:tcPr>
          <w:p w14:paraId="322F101A" w14:textId="77777777" w:rsidR="00566243" w:rsidRDefault="00761B62">
            <w:pPr>
              <w:pStyle w:val="TableParagraph"/>
              <w:spacing w:before="6"/>
              <w:ind w:left="75"/>
            </w:pPr>
            <w:r>
              <w:rPr>
                <w:spacing w:val="-5"/>
              </w:rPr>
              <w:t>RIO</w:t>
            </w:r>
          </w:p>
        </w:tc>
        <w:tc>
          <w:tcPr>
            <w:tcW w:w="2550" w:type="dxa"/>
          </w:tcPr>
          <w:p w14:paraId="528971FD" w14:textId="77777777" w:rsidR="00566243" w:rsidRDefault="00761B62">
            <w:pPr>
              <w:pStyle w:val="TableParagraph"/>
              <w:spacing w:before="18" w:line="261" w:lineRule="exact"/>
              <w:ind w:left="78"/>
            </w:pPr>
            <w:r>
              <w:t>Select</w:t>
            </w:r>
            <w:r>
              <w:rPr>
                <w:spacing w:val="-8"/>
              </w:rPr>
              <w:t xml:space="preserve"> </w:t>
            </w:r>
            <w:r>
              <w:t>Stations</w:t>
            </w:r>
            <w:r>
              <w:rPr>
                <w:spacing w:val="-7"/>
              </w:rPr>
              <w:t xml:space="preserve"> </w:t>
            </w:r>
            <w:r>
              <w:rPr>
                <w:spacing w:val="-5"/>
              </w:rPr>
              <w:t>4,5</w:t>
            </w:r>
          </w:p>
        </w:tc>
        <w:tc>
          <w:tcPr>
            <w:tcW w:w="460" w:type="dxa"/>
          </w:tcPr>
          <w:p w14:paraId="7DE6C7C1" w14:textId="77777777" w:rsidR="00566243" w:rsidRDefault="00566243">
            <w:pPr>
              <w:pStyle w:val="TableParagraph"/>
              <w:rPr>
                <w:rFonts w:ascii="Times New Roman"/>
              </w:rPr>
            </w:pPr>
          </w:p>
        </w:tc>
        <w:tc>
          <w:tcPr>
            <w:tcW w:w="408" w:type="dxa"/>
          </w:tcPr>
          <w:p w14:paraId="198A36F2" w14:textId="77777777" w:rsidR="00566243" w:rsidRDefault="00761B62">
            <w:pPr>
              <w:pStyle w:val="TableParagraph"/>
              <w:spacing w:before="6"/>
              <w:ind w:right="116"/>
              <w:jc w:val="right"/>
            </w:pPr>
            <w:r>
              <w:t>O</w:t>
            </w:r>
          </w:p>
        </w:tc>
        <w:tc>
          <w:tcPr>
            <w:tcW w:w="1258" w:type="dxa"/>
          </w:tcPr>
          <w:p w14:paraId="666A90E4" w14:textId="77777777" w:rsidR="00566243" w:rsidRDefault="00566243">
            <w:pPr>
              <w:pStyle w:val="TableParagraph"/>
              <w:rPr>
                <w:rFonts w:ascii="Times New Roman"/>
              </w:rPr>
            </w:pPr>
          </w:p>
        </w:tc>
      </w:tr>
      <w:tr w:rsidR="00566243" w14:paraId="036FB506" w14:textId="77777777">
        <w:trPr>
          <w:trHeight w:val="299"/>
        </w:trPr>
        <w:tc>
          <w:tcPr>
            <w:tcW w:w="422" w:type="dxa"/>
          </w:tcPr>
          <w:p w14:paraId="00E9DAF4" w14:textId="77777777" w:rsidR="00566243" w:rsidRDefault="00566243">
            <w:pPr>
              <w:pStyle w:val="TableParagraph"/>
              <w:rPr>
                <w:rFonts w:ascii="Times New Roman"/>
              </w:rPr>
            </w:pPr>
          </w:p>
        </w:tc>
        <w:tc>
          <w:tcPr>
            <w:tcW w:w="2834" w:type="dxa"/>
          </w:tcPr>
          <w:p w14:paraId="26817A64" w14:textId="77777777" w:rsidR="00566243" w:rsidRDefault="00761B62">
            <w:pPr>
              <w:pStyle w:val="TableParagraph"/>
              <w:spacing w:before="18" w:line="261" w:lineRule="exact"/>
              <w:ind w:left="74"/>
            </w:pPr>
            <w:r>
              <w:t>Switch</w:t>
            </w:r>
            <w:r>
              <w:rPr>
                <w:spacing w:val="-7"/>
              </w:rPr>
              <w:t xml:space="preserve"> </w:t>
            </w:r>
            <w:r>
              <w:rPr>
                <w:spacing w:val="-2"/>
              </w:rPr>
              <w:t>Lantern</w:t>
            </w:r>
          </w:p>
        </w:tc>
        <w:tc>
          <w:tcPr>
            <w:tcW w:w="1132" w:type="dxa"/>
          </w:tcPr>
          <w:p w14:paraId="50410733" w14:textId="77777777" w:rsidR="00566243" w:rsidRDefault="00761B62">
            <w:pPr>
              <w:pStyle w:val="TableParagraph"/>
              <w:spacing w:before="6"/>
              <w:ind w:left="75"/>
            </w:pPr>
            <w:r>
              <w:rPr>
                <w:spacing w:val="-5"/>
              </w:rPr>
              <w:t>RIO</w:t>
            </w:r>
          </w:p>
        </w:tc>
        <w:tc>
          <w:tcPr>
            <w:tcW w:w="2550" w:type="dxa"/>
          </w:tcPr>
          <w:p w14:paraId="69BE0FB2" w14:textId="77777777" w:rsidR="00566243" w:rsidRDefault="00761B62">
            <w:pPr>
              <w:pStyle w:val="TableParagraph"/>
              <w:spacing w:before="18" w:line="261" w:lineRule="exact"/>
              <w:ind w:left="78"/>
            </w:pPr>
            <w:r>
              <w:t>Toggle</w:t>
            </w:r>
            <w:r>
              <w:rPr>
                <w:spacing w:val="-6"/>
              </w:rPr>
              <w:t xml:space="preserve"> </w:t>
            </w:r>
            <w:r>
              <w:t>use</w:t>
            </w:r>
            <w:r>
              <w:rPr>
                <w:spacing w:val="-5"/>
              </w:rPr>
              <w:t xml:space="preserve"> </w:t>
            </w:r>
            <w:r>
              <w:rPr>
                <w:spacing w:val="-2"/>
              </w:rPr>
              <w:t>LANTIRN</w:t>
            </w:r>
          </w:p>
        </w:tc>
        <w:tc>
          <w:tcPr>
            <w:tcW w:w="460" w:type="dxa"/>
          </w:tcPr>
          <w:p w14:paraId="3B6D11DB" w14:textId="77777777" w:rsidR="00566243" w:rsidRDefault="00566243">
            <w:pPr>
              <w:pStyle w:val="TableParagraph"/>
              <w:rPr>
                <w:rFonts w:ascii="Times New Roman"/>
              </w:rPr>
            </w:pPr>
          </w:p>
        </w:tc>
        <w:tc>
          <w:tcPr>
            <w:tcW w:w="408" w:type="dxa"/>
          </w:tcPr>
          <w:p w14:paraId="6252D181" w14:textId="77777777" w:rsidR="00566243" w:rsidRDefault="00761B62">
            <w:pPr>
              <w:pStyle w:val="TableParagraph"/>
              <w:spacing w:before="6"/>
              <w:ind w:right="116"/>
              <w:jc w:val="right"/>
            </w:pPr>
            <w:r>
              <w:t>O</w:t>
            </w:r>
          </w:p>
        </w:tc>
        <w:tc>
          <w:tcPr>
            <w:tcW w:w="1258" w:type="dxa"/>
          </w:tcPr>
          <w:p w14:paraId="1E3C1EA0" w14:textId="77777777" w:rsidR="00566243" w:rsidRDefault="00566243">
            <w:pPr>
              <w:pStyle w:val="TableParagraph"/>
              <w:rPr>
                <w:rFonts w:ascii="Times New Roman"/>
              </w:rPr>
            </w:pPr>
          </w:p>
        </w:tc>
      </w:tr>
      <w:tr w:rsidR="00566243" w14:paraId="318D281E" w14:textId="77777777">
        <w:trPr>
          <w:trHeight w:val="299"/>
        </w:trPr>
        <w:tc>
          <w:tcPr>
            <w:tcW w:w="422" w:type="dxa"/>
            <w:shd w:val="clear" w:color="auto" w:fill="F0F0F0"/>
          </w:tcPr>
          <w:p w14:paraId="6F8052EF" w14:textId="77777777" w:rsidR="00566243" w:rsidRDefault="00566243">
            <w:pPr>
              <w:pStyle w:val="TableParagraph"/>
              <w:rPr>
                <w:rFonts w:ascii="Times New Roman"/>
              </w:rPr>
            </w:pPr>
          </w:p>
        </w:tc>
        <w:tc>
          <w:tcPr>
            <w:tcW w:w="8642" w:type="dxa"/>
            <w:gridSpan w:val="6"/>
            <w:shd w:val="clear" w:color="auto" w:fill="F0F0F0"/>
          </w:tcPr>
          <w:p w14:paraId="28FA9E07" w14:textId="77777777" w:rsidR="00566243" w:rsidRDefault="00761B62">
            <w:pPr>
              <w:pStyle w:val="TableParagraph"/>
              <w:spacing w:before="18" w:line="261" w:lineRule="exact"/>
              <w:ind w:left="74"/>
              <w:rPr>
                <w:b/>
              </w:rPr>
            </w:pPr>
            <w:r>
              <w:rPr>
                <w:b/>
                <w:spacing w:val="-2"/>
              </w:rPr>
              <w:t>Radio</w:t>
            </w:r>
          </w:p>
        </w:tc>
      </w:tr>
      <w:tr w:rsidR="00566243" w14:paraId="6B3B0457" w14:textId="77777777">
        <w:trPr>
          <w:trHeight w:val="537"/>
        </w:trPr>
        <w:tc>
          <w:tcPr>
            <w:tcW w:w="422" w:type="dxa"/>
          </w:tcPr>
          <w:p w14:paraId="0F48DBDF" w14:textId="77777777" w:rsidR="00566243" w:rsidRDefault="00566243">
            <w:pPr>
              <w:pStyle w:val="TableParagraph"/>
              <w:rPr>
                <w:rFonts w:ascii="Times New Roman"/>
              </w:rPr>
            </w:pPr>
          </w:p>
        </w:tc>
        <w:tc>
          <w:tcPr>
            <w:tcW w:w="2834" w:type="dxa"/>
          </w:tcPr>
          <w:p w14:paraId="7927ACBC" w14:textId="77777777" w:rsidR="00566243" w:rsidRDefault="00761B62">
            <w:pPr>
              <w:pStyle w:val="TableParagraph"/>
              <w:spacing w:before="13" w:line="252" w:lineRule="exact"/>
              <w:ind w:left="74" w:right="457"/>
            </w:pPr>
            <w:r>
              <w:t>Radio</w:t>
            </w:r>
            <w:r>
              <w:rPr>
                <w:spacing w:val="-13"/>
              </w:rPr>
              <w:t xml:space="preserve"> </w:t>
            </w:r>
            <w:r>
              <w:t>Tune</w:t>
            </w:r>
            <w:r>
              <w:rPr>
                <w:spacing w:val="-12"/>
              </w:rPr>
              <w:t xml:space="preserve"> </w:t>
            </w:r>
            <w:r>
              <w:t>[N]</w:t>
            </w:r>
            <w:r>
              <w:rPr>
                <w:spacing w:val="-13"/>
              </w:rPr>
              <w:t xml:space="preserve"> </w:t>
            </w:r>
            <w:r>
              <w:t>[N]</w:t>
            </w:r>
            <w:r>
              <w:rPr>
                <w:spacing w:val="-12"/>
              </w:rPr>
              <w:t xml:space="preserve"> </w:t>
            </w:r>
            <w:r>
              <w:t>[N] decimal [N] [N]</w:t>
            </w:r>
          </w:p>
        </w:tc>
        <w:tc>
          <w:tcPr>
            <w:tcW w:w="1132" w:type="dxa"/>
          </w:tcPr>
          <w:p w14:paraId="021AA761" w14:textId="77777777" w:rsidR="00566243" w:rsidRDefault="00761B62">
            <w:pPr>
              <w:pStyle w:val="TableParagraph"/>
              <w:spacing w:before="6"/>
              <w:ind w:left="75"/>
            </w:pPr>
            <w:r>
              <w:rPr>
                <w:spacing w:val="-5"/>
              </w:rPr>
              <w:t>RIO</w:t>
            </w:r>
          </w:p>
        </w:tc>
        <w:tc>
          <w:tcPr>
            <w:tcW w:w="2550" w:type="dxa"/>
          </w:tcPr>
          <w:p w14:paraId="5393EA1C" w14:textId="77777777" w:rsidR="00566243" w:rsidRDefault="00761B62">
            <w:pPr>
              <w:pStyle w:val="TableParagraph"/>
              <w:spacing w:before="13" w:line="252" w:lineRule="exact"/>
              <w:ind w:left="78"/>
            </w:pPr>
            <w:r>
              <w:t xml:space="preserve">AN/ARC-182 tune freq </w:t>
            </w:r>
            <w:r>
              <w:rPr>
                <w:spacing w:val="-2"/>
              </w:rPr>
              <w:t>[N][N][N].[N][N][N]</w:t>
            </w:r>
            <w:r>
              <w:rPr>
                <w:spacing w:val="-6"/>
              </w:rPr>
              <w:t xml:space="preserve"> </w:t>
            </w:r>
            <w:r>
              <w:rPr>
                <w:spacing w:val="-2"/>
              </w:rPr>
              <w:t>MHz</w:t>
            </w:r>
          </w:p>
        </w:tc>
        <w:tc>
          <w:tcPr>
            <w:tcW w:w="460" w:type="dxa"/>
          </w:tcPr>
          <w:p w14:paraId="6C892504" w14:textId="77777777" w:rsidR="00566243" w:rsidRDefault="00566243">
            <w:pPr>
              <w:pStyle w:val="TableParagraph"/>
              <w:rPr>
                <w:rFonts w:ascii="Times New Roman"/>
              </w:rPr>
            </w:pPr>
          </w:p>
        </w:tc>
        <w:tc>
          <w:tcPr>
            <w:tcW w:w="408" w:type="dxa"/>
          </w:tcPr>
          <w:p w14:paraId="645DEA0F" w14:textId="77777777" w:rsidR="00566243" w:rsidRDefault="00761B62">
            <w:pPr>
              <w:pStyle w:val="TableParagraph"/>
              <w:spacing w:before="131"/>
              <w:ind w:right="104"/>
              <w:jc w:val="right"/>
            </w:pPr>
            <w:r>
              <w:t>O</w:t>
            </w:r>
          </w:p>
        </w:tc>
        <w:tc>
          <w:tcPr>
            <w:tcW w:w="1258" w:type="dxa"/>
          </w:tcPr>
          <w:p w14:paraId="01E938F7" w14:textId="77777777" w:rsidR="00566243" w:rsidRDefault="00761B62">
            <w:pPr>
              <w:pStyle w:val="TableParagraph"/>
              <w:spacing w:before="13" w:line="252" w:lineRule="exact"/>
              <w:ind w:left="85" w:right="104"/>
            </w:pPr>
            <w:r>
              <w:t>Profile</w:t>
            </w:r>
            <w:r>
              <w:rPr>
                <w:spacing w:val="-8"/>
              </w:rPr>
              <w:t xml:space="preserve"> </w:t>
            </w:r>
            <w:r>
              <w:t>cmd see</w:t>
            </w:r>
            <w:r>
              <w:rPr>
                <w:spacing w:val="-4"/>
              </w:rPr>
              <w:t xml:space="preserve"> </w:t>
            </w:r>
            <w:r>
              <w:t>page</w:t>
            </w:r>
            <w:r>
              <w:rPr>
                <w:spacing w:val="-3"/>
              </w:rPr>
              <w:t xml:space="preserve"> </w:t>
            </w:r>
            <w:r>
              <w:rPr>
                <w:spacing w:val="-8"/>
              </w:rPr>
              <w:t>43</w:t>
            </w:r>
          </w:p>
        </w:tc>
      </w:tr>
      <w:tr w:rsidR="00566243" w14:paraId="34B553A4" w14:textId="77777777">
        <w:trPr>
          <w:trHeight w:val="299"/>
        </w:trPr>
        <w:tc>
          <w:tcPr>
            <w:tcW w:w="422" w:type="dxa"/>
          </w:tcPr>
          <w:p w14:paraId="522268AE" w14:textId="77777777" w:rsidR="00566243" w:rsidRDefault="00566243">
            <w:pPr>
              <w:pStyle w:val="TableParagraph"/>
              <w:rPr>
                <w:rFonts w:ascii="Times New Roman"/>
              </w:rPr>
            </w:pPr>
          </w:p>
        </w:tc>
        <w:tc>
          <w:tcPr>
            <w:tcW w:w="2834" w:type="dxa"/>
          </w:tcPr>
          <w:p w14:paraId="0D16BB59" w14:textId="77777777" w:rsidR="00566243" w:rsidRDefault="00761B62">
            <w:pPr>
              <w:pStyle w:val="TableParagraph"/>
              <w:spacing w:before="20" w:line="259" w:lineRule="exact"/>
              <w:ind w:left="74"/>
            </w:pPr>
            <w:r>
              <w:t>Radio</w:t>
            </w:r>
            <w:r>
              <w:rPr>
                <w:spacing w:val="-6"/>
              </w:rPr>
              <w:t xml:space="preserve"> </w:t>
            </w:r>
            <w:r>
              <w:t>Use</w:t>
            </w:r>
            <w:r>
              <w:rPr>
                <w:spacing w:val="-5"/>
              </w:rPr>
              <w:t xml:space="preserve"> </w:t>
            </w:r>
            <w:r>
              <w:rPr>
                <w:spacing w:val="-2"/>
              </w:rPr>
              <w:t>Guard</w:t>
            </w:r>
          </w:p>
        </w:tc>
        <w:tc>
          <w:tcPr>
            <w:tcW w:w="1132" w:type="dxa"/>
          </w:tcPr>
          <w:p w14:paraId="3C1DFA88" w14:textId="77777777" w:rsidR="00566243" w:rsidRDefault="00761B62">
            <w:pPr>
              <w:pStyle w:val="TableParagraph"/>
              <w:spacing w:before="20" w:line="259" w:lineRule="exact"/>
              <w:ind w:left="75"/>
            </w:pPr>
            <w:r>
              <w:rPr>
                <w:spacing w:val="-5"/>
              </w:rPr>
              <w:t>RIO</w:t>
            </w:r>
          </w:p>
        </w:tc>
        <w:tc>
          <w:tcPr>
            <w:tcW w:w="2550" w:type="dxa"/>
          </w:tcPr>
          <w:p w14:paraId="65210BE5" w14:textId="77777777" w:rsidR="00566243" w:rsidRDefault="00761B62">
            <w:pPr>
              <w:pStyle w:val="TableParagraph"/>
              <w:spacing w:before="20" w:line="259" w:lineRule="exact"/>
              <w:ind w:left="78"/>
            </w:pPr>
            <w:r>
              <w:rPr>
                <w:spacing w:val="-2"/>
              </w:rPr>
              <w:t>AN/ARC-182</w:t>
            </w:r>
            <w:r>
              <w:rPr>
                <w:spacing w:val="1"/>
              </w:rPr>
              <w:t xml:space="preserve"> </w:t>
            </w:r>
            <w:r>
              <w:rPr>
                <w:spacing w:val="-4"/>
              </w:rPr>
              <w:t>Guard</w:t>
            </w:r>
          </w:p>
        </w:tc>
        <w:tc>
          <w:tcPr>
            <w:tcW w:w="460" w:type="dxa"/>
          </w:tcPr>
          <w:p w14:paraId="3FD23DE3" w14:textId="77777777" w:rsidR="00566243" w:rsidRDefault="00566243">
            <w:pPr>
              <w:pStyle w:val="TableParagraph"/>
              <w:rPr>
                <w:rFonts w:ascii="Times New Roman"/>
              </w:rPr>
            </w:pPr>
          </w:p>
        </w:tc>
        <w:tc>
          <w:tcPr>
            <w:tcW w:w="408" w:type="dxa"/>
          </w:tcPr>
          <w:p w14:paraId="7F9D044E" w14:textId="77777777" w:rsidR="00566243" w:rsidRDefault="00761B62">
            <w:pPr>
              <w:pStyle w:val="TableParagraph"/>
              <w:spacing w:before="6"/>
              <w:ind w:right="104"/>
              <w:jc w:val="right"/>
            </w:pPr>
            <w:r>
              <w:t>O</w:t>
            </w:r>
          </w:p>
        </w:tc>
        <w:tc>
          <w:tcPr>
            <w:tcW w:w="1258" w:type="dxa"/>
          </w:tcPr>
          <w:p w14:paraId="45BB122E" w14:textId="77777777" w:rsidR="00566243" w:rsidRDefault="00566243">
            <w:pPr>
              <w:pStyle w:val="TableParagraph"/>
              <w:rPr>
                <w:rFonts w:ascii="Times New Roman"/>
              </w:rPr>
            </w:pPr>
          </w:p>
        </w:tc>
      </w:tr>
      <w:tr w:rsidR="00566243" w14:paraId="478B0AF6" w14:textId="77777777">
        <w:trPr>
          <w:trHeight w:val="299"/>
        </w:trPr>
        <w:tc>
          <w:tcPr>
            <w:tcW w:w="422" w:type="dxa"/>
          </w:tcPr>
          <w:p w14:paraId="2B5687C1" w14:textId="77777777" w:rsidR="00566243" w:rsidRDefault="00566243">
            <w:pPr>
              <w:pStyle w:val="TableParagraph"/>
              <w:rPr>
                <w:rFonts w:ascii="Times New Roman"/>
              </w:rPr>
            </w:pPr>
          </w:p>
        </w:tc>
        <w:tc>
          <w:tcPr>
            <w:tcW w:w="2834" w:type="dxa"/>
          </w:tcPr>
          <w:p w14:paraId="31A2D466" w14:textId="77777777" w:rsidR="00566243" w:rsidRDefault="00761B62">
            <w:pPr>
              <w:pStyle w:val="TableParagraph"/>
              <w:spacing w:before="18" w:line="261" w:lineRule="exact"/>
              <w:ind w:left="74"/>
            </w:pPr>
            <w:r>
              <w:t>Radio</w:t>
            </w:r>
            <w:r>
              <w:rPr>
                <w:spacing w:val="-11"/>
              </w:rPr>
              <w:t xml:space="preserve"> </w:t>
            </w:r>
            <w:r>
              <w:rPr>
                <w:spacing w:val="-4"/>
              </w:rPr>
              <w:t>Mode</w:t>
            </w:r>
          </w:p>
        </w:tc>
        <w:tc>
          <w:tcPr>
            <w:tcW w:w="1132" w:type="dxa"/>
          </w:tcPr>
          <w:p w14:paraId="4EBB2C5D" w14:textId="77777777" w:rsidR="00566243" w:rsidRDefault="00761B62">
            <w:pPr>
              <w:pStyle w:val="TableParagraph"/>
              <w:spacing w:before="6"/>
              <w:ind w:left="75"/>
            </w:pPr>
            <w:r>
              <w:rPr>
                <w:spacing w:val="-5"/>
              </w:rPr>
              <w:t>RIO</w:t>
            </w:r>
          </w:p>
        </w:tc>
        <w:tc>
          <w:tcPr>
            <w:tcW w:w="2550" w:type="dxa"/>
          </w:tcPr>
          <w:p w14:paraId="7DA1C76B" w14:textId="77777777" w:rsidR="00566243" w:rsidRDefault="00761B62">
            <w:pPr>
              <w:pStyle w:val="TableParagraph"/>
              <w:spacing w:before="18" w:line="261" w:lineRule="exact"/>
              <w:ind w:left="78"/>
            </w:pPr>
            <w:r>
              <w:t>(show</w:t>
            </w:r>
            <w:r>
              <w:rPr>
                <w:spacing w:val="-6"/>
              </w:rPr>
              <w:t xml:space="preserve"> </w:t>
            </w:r>
            <w:r>
              <w:rPr>
                <w:spacing w:val="-2"/>
              </w:rPr>
              <w:t>options)</w:t>
            </w:r>
          </w:p>
        </w:tc>
        <w:tc>
          <w:tcPr>
            <w:tcW w:w="460" w:type="dxa"/>
          </w:tcPr>
          <w:p w14:paraId="426C59B1" w14:textId="77777777" w:rsidR="00566243" w:rsidRDefault="00566243">
            <w:pPr>
              <w:pStyle w:val="TableParagraph"/>
              <w:rPr>
                <w:rFonts w:ascii="Times New Roman"/>
              </w:rPr>
            </w:pPr>
          </w:p>
        </w:tc>
        <w:tc>
          <w:tcPr>
            <w:tcW w:w="408" w:type="dxa"/>
          </w:tcPr>
          <w:p w14:paraId="51B9C506" w14:textId="77777777" w:rsidR="00566243" w:rsidRDefault="00761B62">
            <w:pPr>
              <w:pStyle w:val="TableParagraph"/>
              <w:spacing w:before="6"/>
              <w:ind w:right="104"/>
              <w:jc w:val="right"/>
            </w:pPr>
            <w:r>
              <w:t>O</w:t>
            </w:r>
          </w:p>
        </w:tc>
        <w:tc>
          <w:tcPr>
            <w:tcW w:w="1258" w:type="dxa"/>
          </w:tcPr>
          <w:p w14:paraId="5EC85C55" w14:textId="77777777" w:rsidR="00566243" w:rsidRDefault="00566243">
            <w:pPr>
              <w:pStyle w:val="TableParagraph"/>
              <w:rPr>
                <w:rFonts w:ascii="Times New Roman"/>
              </w:rPr>
            </w:pPr>
          </w:p>
        </w:tc>
      </w:tr>
      <w:tr w:rsidR="00566243" w14:paraId="68A577E7" w14:textId="77777777">
        <w:trPr>
          <w:trHeight w:val="299"/>
        </w:trPr>
        <w:tc>
          <w:tcPr>
            <w:tcW w:w="422" w:type="dxa"/>
          </w:tcPr>
          <w:p w14:paraId="3C30504A" w14:textId="77777777" w:rsidR="00566243" w:rsidRDefault="00566243">
            <w:pPr>
              <w:pStyle w:val="TableParagraph"/>
              <w:rPr>
                <w:rFonts w:ascii="Times New Roman"/>
              </w:rPr>
            </w:pPr>
          </w:p>
        </w:tc>
        <w:tc>
          <w:tcPr>
            <w:tcW w:w="2834" w:type="dxa"/>
          </w:tcPr>
          <w:p w14:paraId="24850751" w14:textId="77777777" w:rsidR="00566243" w:rsidRDefault="00761B62">
            <w:pPr>
              <w:pStyle w:val="TableParagraph"/>
              <w:spacing w:before="16" w:line="264" w:lineRule="exact"/>
              <w:ind w:left="74"/>
            </w:pPr>
            <w:r>
              <w:t>Radio</w:t>
            </w:r>
            <w:r>
              <w:rPr>
                <w:spacing w:val="-11"/>
              </w:rPr>
              <w:t xml:space="preserve"> </w:t>
            </w:r>
            <w:r>
              <w:t>Mode</w:t>
            </w:r>
            <w:r>
              <w:rPr>
                <w:spacing w:val="-6"/>
              </w:rPr>
              <w:t xml:space="preserve"> </w:t>
            </w:r>
            <w:r>
              <w:rPr>
                <w:spacing w:val="-5"/>
              </w:rPr>
              <w:t>Off</w:t>
            </w:r>
          </w:p>
        </w:tc>
        <w:tc>
          <w:tcPr>
            <w:tcW w:w="1132" w:type="dxa"/>
          </w:tcPr>
          <w:p w14:paraId="1E767F80" w14:textId="77777777" w:rsidR="00566243" w:rsidRDefault="00761B62">
            <w:pPr>
              <w:pStyle w:val="TableParagraph"/>
              <w:spacing w:before="6"/>
              <w:ind w:left="75"/>
            </w:pPr>
            <w:r>
              <w:rPr>
                <w:spacing w:val="-5"/>
              </w:rPr>
              <w:t>RIO</w:t>
            </w:r>
          </w:p>
        </w:tc>
        <w:tc>
          <w:tcPr>
            <w:tcW w:w="2550" w:type="dxa"/>
          </w:tcPr>
          <w:p w14:paraId="43061982" w14:textId="77777777" w:rsidR="00566243" w:rsidRDefault="00761B62">
            <w:pPr>
              <w:pStyle w:val="TableParagraph"/>
              <w:spacing w:before="16" w:line="264" w:lineRule="exact"/>
              <w:ind w:left="78"/>
            </w:pPr>
            <w:r>
              <w:t>AN/ARC-182</w:t>
            </w:r>
            <w:r>
              <w:rPr>
                <w:spacing w:val="-13"/>
              </w:rPr>
              <w:t xml:space="preserve"> </w:t>
            </w:r>
            <w:r>
              <w:t>Mode</w:t>
            </w:r>
            <w:r>
              <w:rPr>
                <w:spacing w:val="-10"/>
              </w:rPr>
              <w:t xml:space="preserve"> </w:t>
            </w:r>
            <w:r>
              <w:rPr>
                <w:spacing w:val="-5"/>
              </w:rPr>
              <w:t>Off</w:t>
            </w:r>
          </w:p>
        </w:tc>
        <w:tc>
          <w:tcPr>
            <w:tcW w:w="460" w:type="dxa"/>
          </w:tcPr>
          <w:p w14:paraId="5C0D590E" w14:textId="77777777" w:rsidR="00566243" w:rsidRDefault="00566243">
            <w:pPr>
              <w:pStyle w:val="TableParagraph"/>
              <w:rPr>
                <w:rFonts w:ascii="Times New Roman"/>
              </w:rPr>
            </w:pPr>
          </w:p>
        </w:tc>
        <w:tc>
          <w:tcPr>
            <w:tcW w:w="408" w:type="dxa"/>
          </w:tcPr>
          <w:p w14:paraId="071E5D35" w14:textId="77777777" w:rsidR="00566243" w:rsidRDefault="00761B62">
            <w:pPr>
              <w:pStyle w:val="TableParagraph"/>
              <w:spacing w:before="6"/>
              <w:ind w:right="104"/>
              <w:jc w:val="right"/>
            </w:pPr>
            <w:r>
              <w:t>O</w:t>
            </w:r>
          </w:p>
        </w:tc>
        <w:tc>
          <w:tcPr>
            <w:tcW w:w="1258" w:type="dxa"/>
          </w:tcPr>
          <w:p w14:paraId="32EA7C0B" w14:textId="77777777" w:rsidR="00566243" w:rsidRDefault="00566243">
            <w:pPr>
              <w:pStyle w:val="TableParagraph"/>
              <w:rPr>
                <w:rFonts w:ascii="Times New Roman"/>
              </w:rPr>
            </w:pPr>
          </w:p>
        </w:tc>
      </w:tr>
      <w:tr w:rsidR="00566243" w14:paraId="23065FA9" w14:textId="77777777">
        <w:trPr>
          <w:trHeight w:val="299"/>
        </w:trPr>
        <w:tc>
          <w:tcPr>
            <w:tcW w:w="422" w:type="dxa"/>
          </w:tcPr>
          <w:p w14:paraId="2EF5C4D1" w14:textId="77777777" w:rsidR="00566243" w:rsidRDefault="00566243">
            <w:pPr>
              <w:pStyle w:val="TableParagraph"/>
              <w:rPr>
                <w:rFonts w:ascii="Times New Roman"/>
              </w:rPr>
            </w:pPr>
          </w:p>
        </w:tc>
        <w:tc>
          <w:tcPr>
            <w:tcW w:w="2834" w:type="dxa"/>
          </w:tcPr>
          <w:p w14:paraId="258C4EFC" w14:textId="77777777" w:rsidR="00566243" w:rsidRDefault="00761B62">
            <w:pPr>
              <w:pStyle w:val="TableParagraph"/>
              <w:spacing w:before="16" w:line="264" w:lineRule="exact"/>
              <w:ind w:left="74"/>
            </w:pPr>
            <w:r>
              <w:t>Radio</w:t>
            </w:r>
            <w:r>
              <w:rPr>
                <w:spacing w:val="-11"/>
              </w:rPr>
              <w:t xml:space="preserve"> </w:t>
            </w:r>
            <w:r>
              <w:t>Mode</w:t>
            </w:r>
            <w:r>
              <w:rPr>
                <w:spacing w:val="-6"/>
              </w:rPr>
              <w:t xml:space="preserve"> </w:t>
            </w:r>
            <w:r>
              <w:rPr>
                <w:spacing w:val="-5"/>
              </w:rPr>
              <w:t>TR</w:t>
            </w:r>
          </w:p>
        </w:tc>
        <w:tc>
          <w:tcPr>
            <w:tcW w:w="1132" w:type="dxa"/>
          </w:tcPr>
          <w:p w14:paraId="12BED0D9" w14:textId="77777777" w:rsidR="00566243" w:rsidRDefault="00761B62">
            <w:pPr>
              <w:pStyle w:val="TableParagraph"/>
              <w:spacing w:before="6"/>
              <w:ind w:left="75"/>
            </w:pPr>
            <w:r>
              <w:rPr>
                <w:spacing w:val="-5"/>
              </w:rPr>
              <w:t>RIO</w:t>
            </w:r>
          </w:p>
        </w:tc>
        <w:tc>
          <w:tcPr>
            <w:tcW w:w="2550" w:type="dxa"/>
          </w:tcPr>
          <w:p w14:paraId="3D5ECA42" w14:textId="77777777" w:rsidR="00566243" w:rsidRDefault="00761B62">
            <w:pPr>
              <w:pStyle w:val="TableParagraph"/>
              <w:spacing w:before="16" w:line="264" w:lineRule="exact"/>
              <w:ind w:left="78"/>
            </w:pPr>
            <w:r>
              <w:rPr>
                <w:spacing w:val="-2"/>
              </w:rPr>
              <w:t>AN/ARC-182</w:t>
            </w:r>
            <w:r>
              <w:rPr>
                <w:spacing w:val="1"/>
              </w:rPr>
              <w:t xml:space="preserve"> </w:t>
            </w:r>
            <w:r>
              <w:rPr>
                <w:spacing w:val="-2"/>
              </w:rPr>
              <w:t>Mode</w:t>
            </w:r>
            <w:r>
              <w:rPr>
                <w:spacing w:val="1"/>
              </w:rPr>
              <w:t xml:space="preserve"> </w:t>
            </w:r>
            <w:r>
              <w:rPr>
                <w:spacing w:val="-5"/>
              </w:rPr>
              <w:t>TR</w:t>
            </w:r>
          </w:p>
        </w:tc>
        <w:tc>
          <w:tcPr>
            <w:tcW w:w="460" w:type="dxa"/>
          </w:tcPr>
          <w:p w14:paraId="78820D01" w14:textId="77777777" w:rsidR="00566243" w:rsidRDefault="00566243">
            <w:pPr>
              <w:pStyle w:val="TableParagraph"/>
              <w:rPr>
                <w:rFonts w:ascii="Times New Roman"/>
              </w:rPr>
            </w:pPr>
          </w:p>
        </w:tc>
        <w:tc>
          <w:tcPr>
            <w:tcW w:w="408" w:type="dxa"/>
          </w:tcPr>
          <w:p w14:paraId="3039E70F" w14:textId="77777777" w:rsidR="00566243" w:rsidRDefault="00761B62">
            <w:pPr>
              <w:pStyle w:val="TableParagraph"/>
              <w:spacing w:before="6"/>
              <w:ind w:right="104"/>
              <w:jc w:val="right"/>
            </w:pPr>
            <w:r>
              <w:t>O</w:t>
            </w:r>
          </w:p>
        </w:tc>
        <w:tc>
          <w:tcPr>
            <w:tcW w:w="1258" w:type="dxa"/>
          </w:tcPr>
          <w:p w14:paraId="3862027E" w14:textId="77777777" w:rsidR="00566243" w:rsidRDefault="00566243">
            <w:pPr>
              <w:pStyle w:val="TableParagraph"/>
              <w:rPr>
                <w:rFonts w:ascii="Times New Roman"/>
              </w:rPr>
            </w:pPr>
          </w:p>
        </w:tc>
      </w:tr>
      <w:tr w:rsidR="00566243" w14:paraId="5AE27B29" w14:textId="77777777">
        <w:trPr>
          <w:trHeight w:val="297"/>
        </w:trPr>
        <w:tc>
          <w:tcPr>
            <w:tcW w:w="422" w:type="dxa"/>
          </w:tcPr>
          <w:p w14:paraId="46909F99" w14:textId="77777777" w:rsidR="00566243" w:rsidRDefault="00566243">
            <w:pPr>
              <w:pStyle w:val="TableParagraph"/>
              <w:rPr>
                <w:rFonts w:ascii="Times New Roman"/>
              </w:rPr>
            </w:pPr>
          </w:p>
        </w:tc>
        <w:tc>
          <w:tcPr>
            <w:tcW w:w="2834" w:type="dxa"/>
          </w:tcPr>
          <w:p w14:paraId="35479C2E" w14:textId="77777777" w:rsidR="00566243" w:rsidRDefault="00761B62">
            <w:pPr>
              <w:pStyle w:val="TableParagraph"/>
              <w:spacing w:before="18" w:line="259" w:lineRule="exact"/>
              <w:ind w:left="74"/>
            </w:pPr>
            <w:r>
              <w:t>Radio</w:t>
            </w:r>
            <w:r>
              <w:rPr>
                <w:spacing w:val="-11"/>
              </w:rPr>
              <w:t xml:space="preserve"> </w:t>
            </w:r>
            <w:r>
              <w:t>Mode</w:t>
            </w:r>
            <w:r>
              <w:rPr>
                <w:spacing w:val="-6"/>
              </w:rPr>
              <w:t xml:space="preserve"> </w:t>
            </w:r>
            <w:r>
              <w:rPr>
                <w:spacing w:val="-5"/>
              </w:rPr>
              <w:t>TRG</w:t>
            </w:r>
          </w:p>
        </w:tc>
        <w:tc>
          <w:tcPr>
            <w:tcW w:w="1132" w:type="dxa"/>
          </w:tcPr>
          <w:p w14:paraId="173F6442" w14:textId="77777777" w:rsidR="00566243" w:rsidRDefault="00761B62">
            <w:pPr>
              <w:pStyle w:val="TableParagraph"/>
              <w:spacing w:before="6"/>
              <w:ind w:left="75"/>
            </w:pPr>
            <w:r>
              <w:rPr>
                <w:spacing w:val="-5"/>
              </w:rPr>
              <w:t>RIO</w:t>
            </w:r>
          </w:p>
        </w:tc>
        <w:tc>
          <w:tcPr>
            <w:tcW w:w="2550" w:type="dxa"/>
          </w:tcPr>
          <w:p w14:paraId="75F5FFC1" w14:textId="77777777" w:rsidR="00566243" w:rsidRDefault="00761B62">
            <w:pPr>
              <w:pStyle w:val="TableParagraph"/>
              <w:spacing w:before="18" w:line="259" w:lineRule="exact"/>
              <w:ind w:left="78"/>
            </w:pPr>
            <w:r>
              <w:rPr>
                <w:spacing w:val="-2"/>
              </w:rPr>
              <w:t>AN/ARC-182</w:t>
            </w:r>
            <w:r>
              <w:rPr>
                <w:spacing w:val="1"/>
              </w:rPr>
              <w:t xml:space="preserve"> </w:t>
            </w:r>
            <w:r>
              <w:rPr>
                <w:spacing w:val="-2"/>
              </w:rPr>
              <w:t>Mode</w:t>
            </w:r>
            <w:r>
              <w:rPr>
                <w:spacing w:val="1"/>
              </w:rPr>
              <w:t xml:space="preserve"> </w:t>
            </w:r>
            <w:r>
              <w:rPr>
                <w:spacing w:val="-5"/>
              </w:rPr>
              <w:t>TRG</w:t>
            </w:r>
          </w:p>
        </w:tc>
        <w:tc>
          <w:tcPr>
            <w:tcW w:w="460" w:type="dxa"/>
          </w:tcPr>
          <w:p w14:paraId="79618FC3" w14:textId="77777777" w:rsidR="00566243" w:rsidRDefault="00566243">
            <w:pPr>
              <w:pStyle w:val="TableParagraph"/>
              <w:rPr>
                <w:rFonts w:ascii="Times New Roman"/>
              </w:rPr>
            </w:pPr>
          </w:p>
        </w:tc>
        <w:tc>
          <w:tcPr>
            <w:tcW w:w="408" w:type="dxa"/>
          </w:tcPr>
          <w:p w14:paraId="2ED52766" w14:textId="77777777" w:rsidR="00566243" w:rsidRDefault="00761B62">
            <w:pPr>
              <w:pStyle w:val="TableParagraph"/>
              <w:spacing w:before="6"/>
              <w:ind w:right="104"/>
              <w:jc w:val="right"/>
            </w:pPr>
            <w:r>
              <w:t>O</w:t>
            </w:r>
          </w:p>
        </w:tc>
        <w:tc>
          <w:tcPr>
            <w:tcW w:w="1258" w:type="dxa"/>
          </w:tcPr>
          <w:p w14:paraId="42553BC3" w14:textId="77777777" w:rsidR="00566243" w:rsidRDefault="00566243">
            <w:pPr>
              <w:pStyle w:val="TableParagraph"/>
              <w:rPr>
                <w:rFonts w:ascii="Times New Roman"/>
              </w:rPr>
            </w:pPr>
          </w:p>
        </w:tc>
      </w:tr>
      <w:tr w:rsidR="00566243" w14:paraId="13D50A72" w14:textId="77777777">
        <w:trPr>
          <w:trHeight w:val="299"/>
        </w:trPr>
        <w:tc>
          <w:tcPr>
            <w:tcW w:w="422" w:type="dxa"/>
          </w:tcPr>
          <w:p w14:paraId="3D9BAD22" w14:textId="77777777" w:rsidR="00566243" w:rsidRDefault="00566243">
            <w:pPr>
              <w:pStyle w:val="TableParagraph"/>
              <w:rPr>
                <w:rFonts w:ascii="Times New Roman"/>
              </w:rPr>
            </w:pPr>
          </w:p>
        </w:tc>
        <w:tc>
          <w:tcPr>
            <w:tcW w:w="2834" w:type="dxa"/>
          </w:tcPr>
          <w:p w14:paraId="184DD802" w14:textId="77777777" w:rsidR="00566243" w:rsidRDefault="00761B62">
            <w:pPr>
              <w:pStyle w:val="TableParagraph"/>
              <w:spacing w:before="18" w:line="261" w:lineRule="exact"/>
              <w:ind w:left="74"/>
            </w:pPr>
            <w:r>
              <w:t>Radio</w:t>
            </w:r>
            <w:r>
              <w:rPr>
                <w:spacing w:val="-11"/>
              </w:rPr>
              <w:t xml:space="preserve"> </w:t>
            </w:r>
            <w:r>
              <w:t>Mode</w:t>
            </w:r>
            <w:r>
              <w:rPr>
                <w:spacing w:val="-6"/>
              </w:rPr>
              <w:t xml:space="preserve"> </w:t>
            </w:r>
            <w:r>
              <w:rPr>
                <w:spacing w:val="-5"/>
              </w:rPr>
              <w:t>DF</w:t>
            </w:r>
          </w:p>
        </w:tc>
        <w:tc>
          <w:tcPr>
            <w:tcW w:w="1132" w:type="dxa"/>
          </w:tcPr>
          <w:p w14:paraId="7D64725B" w14:textId="77777777" w:rsidR="00566243" w:rsidRDefault="00761B62">
            <w:pPr>
              <w:pStyle w:val="TableParagraph"/>
              <w:spacing w:before="6"/>
              <w:ind w:left="75"/>
            </w:pPr>
            <w:r>
              <w:rPr>
                <w:spacing w:val="-5"/>
              </w:rPr>
              <w:t>RIO</w:t>
            </w:r>
          </w:p>
        </w:tc>
        <w:tc>
          <w:tcPr>
            <w:tcW w:w="2550" w:type="dxa"/>
          </w:tcPr>
          <w:p w14:paraId="1183FEA7" w14:textId="77777777" w:rsidR="00566243" w:rsidRDefault="00761B62">
            <w:pPr>
              <w:pStyle w:val="TableParagraph"/>
              <w:spacing w:before="18" w:line="261" w:lineRule="exact"/>
              <w:ind w:left="78"/>
            </w:pPr>
            <w:r>
              <w:rPr>
                <w:spacing w:val="-2"/>
              </w:rPr>
              <w:t>AN/ARC-182</w:t>
            </w:r>
            <w:r>
              <w:rPr>
                <w:spacing w:val="1"/>
              </w:rPr>
              <w:t xml:space="preserve"> </w:t>
            </w:r>
            <w:r>
              <w:rPr>
                <w:spacing w:val="-2"/>
              </w:rPr>
              <w:t>Mode</w:t>
            </w:r>
            <w:r>
              <w:rPr>
                <w:spacing w:val="1"/>
              </w:rPr>
              <w:t xml:space="preserve"> </w:t>
            </w:r>
            <w:r>
              <w:rPr>
                <w:spacing w:val="-5"/>
              </w:rPr>
              <w:t>DF</w:t>
            </w:r>
          </w:p>
        </w:tc>
        <w:tc>
          <w:tcPr>
            <w:tcW w:w="460" w:type="dxa"/>
          </w:tcPr>
          <w:p w14:paraId="0FCD0E3C" w14:textId="77777777" w:rsidR="00566243" w:rsidRDefault="00566243">
            <w:pPr>
              <w:pStyle w:val="TableParagraph"/>
              <w:rPr>
                <w:rFonts w:ascii="Times New Roman"/>
              </w:rPr>
            </w:pPr>
          </w:p>
        </w:tc>
        <w:tc>
          <w:tcPr>
            <w:tcW w:w="408" w:type="dxa"/>
          </w:tcPr>
          <w:p w14:paraId="48A7C4CD" w14:textId="77777777" w:rsidR="00566243" w:rsidRDefault="00761B62">
            <w:pPr>
              <w:pStyle w:val="TableParagraph"/>
              <w:spacing w:before="6"/>
              <w:ind w:right="104"/>
              <w:jc w:val="right"/>
            </w:pPr>
            <w:r>
              <w:t>O</w:t>
            </w:r>
          </w:p>
        </w:tc>
        <w:tc>
          <w:tcPr>
            <w:tcW w:w="1258" w:type="dxa"/>
          </w:tcPr>
          <w:p w14:paraId="6735BE5E" w14:textId="77777777" w:rsidR="00566243" w:rsidRDefault="00566243">
            <w:pPr>
              <w:pStyle w:val="TableParagraph"/>
              <w:rPr>
                <w:rFonts w:ascii="Times New Roman"/>
              </w:rPr>
            </w:pPr>
          </w:p>
        </w:tc>
      </w:tr>
      <w:tr w:rsidR="00566243" w14:paraId="4A598528" w14:textId="77777777">
        <w:trPr>
          <w:trHeight w:val="301"/>
        </w:trPr>
        <w:tc>
          <w:tcPr>
            <w:tcW w:w="422" w:type="dxa"/>
          </w:tcPr>
          <w:p w14:paraId="6EFE7946" w14:textId="77777777" w:rsidR="00566243" w:rsidRDefault="00566243">
            <w:pPr>
              <w:pStyle w:val="TableParagraph"/>
              <w:rPr>
                <w:rFonts w:ascii="Times New Roman"/>
              </w:rPr>
            </w:pPr>
          </w:p>
        </w:tc>
        <w:tc>
          <w:tcPr>
            <w:tcW w:w="2834" w:type="dxa"/>
          </w:tcPr>
          <w:p w14:paraId="337F65AC" w14:textId="77777777" w:rsidR="00566243" w:rsidRDefault="00761B62">
            <w:pPr>
              <w:pStyle w:val="TableParagraph"/>
              <w:spacing w:before="20" w:line="261" w:lineRule="exact"/>
              <w:ind w:left="74"/>
            </w:pPr>
            <w:r>
              <w:t>Radio</w:t>
            </w:r>
            <w:r>
              <w:rPr>
                <w:spacing w:val="-11"/>
              </w:rPr>
              <w:t xml:space="preserve"> </w:t>
            </w:r>
            <w:r>
              <w:t>Mode</w:t>
            </w:r>
            <w:r>
              <w:rPr>
                <w:spacing w:val="-4"/>
              </w:rPr>
              <w:t xml:space="preserve"> Test</w:t>
            </w:r>
          </w:p>
        </w:tc>
        <w:tc>
          <w:tcPr>
            <w:tcW w:w="1132" w:type="dxa"/>
          </w:tcPr>
          <w:p w14:paraId="396C390C" w14:textId="77777777" w:rsidR="00566243" w:rsidRDefault="00761B62">
            <w:pPr>
              <w:pStyle w:val="TableParagraph"/>
              <w:spacing w:before="6"/>
              <w:ind w:left="75"/>
            </w:pPr>
            <w:r>
              <w:rPr>
                <w:spacing w:val="-5"/>
              </w:rPr>
              <w:t>RIO</w:t>
            </w:r>
          </w:p>
        </w:tc>
        <w:tc>
          <w:tcPr>
            <w:tcW w:w="2550" w:type="dxa"/>
          </w:tcPr>
          <w:p w14:paraId="07D558BB" w14:textId="77777777" w:rsidR="00566243" w:rsidRDefault="00761B62">
            <w:pPr>
              <w:pStyle w:val="TableParagraph"/>
              <w:spacing w:before="20" w:line="261" w:lineRule="exact"/>
              <w:ind w:left="78"/>
            </w:pPr>
            <w:r>
              <w:t>AN/ARC-182</w:t>
            </w:r>
            <w:r>
              <w:rPr>
                <w:spacing w:val="-13"/>
              </w:rPr>
              <w:t xml:space="preserve"> </w:t>
            </w:r>
            <w:r>
              <w:t>Mode</w:t>
            </w:r>
            <w:r>
              <w:rPr>
                <w:spacing w:val="-10"/>
              </w:rPr>
              <w:t xml:space="preserve"> </w:t>
            </w:r>
            <w:r>
              <w:rPr>
                <w:spacing w:val="-4"/>
              </w:rPr>
              <w:t>Test</w:t>
            </w:r>
          </w:p>
        </w:tc>
        <w:tc>
          <w:tcPr>
            <w:tcW w:w="460" w:type="dxa"/>
          </w:tcPr>
          <w:p w14:paraId="1EB9A978" w14:textId="77777777" w:rsidR="00566243" w:rsidRDefault="00566243">
            <w:pPr>
              <w:pStyle w:val="TableParagraph"/>
              <w:rPr>
                <w:rFonts w:ascii="Times New Roman"/>
              </w:rPr>
            </w:pPr>
          </w:p>
        </w:tc>
        <w:tc>
          <w:tcPr>
            <w:tcW w:w="408" w:type="dxa"/>
          </w:tcPr>
          <w:p w14:paraId="53A72886" w14:textId="77777777" w:rsidR="00566243" w:rsidRDefault="00761B62">
            <w:pPr>
              <w:pStyle w:val="TableParagraph"/>
              <w:spacing w:before="6"/>
              <w:ind w:right="104"/>
              <w:jc w:val="right"/>
            </w:pPr>
            <w:r>
              <w:t>O</w:t>
            </w:r>
          </w:p>
        </w:tc>
        <w:tc>
          <w:tcPr>
            <w:tcW w:w="1258" w:type="dxa"/>
          </w:tcPr>
          <w:p w14:paraId="4ECA84E8" w14:textId="77777777" w:rsidR="00566243" w:rsidRDefault="00566243">
            <w:pPr>
              <w:pStyle w:val="TableParagraph"/>
              <w:rPr>
                <w:rFonts w:ascii="Times New Roman"/>
              </w:rPr>
            </w:pPr>
          </w:p>
        </w:tc>
      </w:tr>
      <w:tr w:rsidR="00566243" w14:paraId="6496AE77" w14:textId="77777777">
        <w:trPr>
          <w:trHeight w:val="299"/>
        </w:trPr>
        <w:tc>
          <w:tcPr>
            <w:tcW w:w="422" w:type="dxa"/>
          </w:tcPr>
          <w:p w14:paraId="6756374E" w14:textId="77777777" w:rsidR="00566243" w:rsidRDefault="00566243">
            <w:pPr>
              <w:pStyle w:val="TableParagraph"/>
              <w:rPr>
                <w:rFonts w:ascii="Times New Roman"/>
              </w:rPr>
            </w:pPr>
          </w:p>
        </w:tc>
        <w:tc>
          <w:tcPr>
            <w:tcW w:w="2834" w:type="dxa"/>
          </w:tcPr>
          <w:p w14:paraId="71949B20" w14:textId="77777777" w:rsidR="00566243" w:rsidRDefault="00761B62">
            <w:pPr>
              <w:pStyle w:val="TableParagraph"/>
              <w:spacing w:before="16" w:line="264" w:lineRule="exact"/>
              <w:ind w:left="74"/>
            </w:pPr>
            <w:r>
              <w:t>Radio</w:t>
            </w:r>
            <w:r>
              <w:rPr>
                <w:spacing w:val="-11"/>
              </w:rPr>
              <w:t xml:space="preserve"> </w:t>
            </w:r>
            <w:r>
              <w:t>Mode</w:t>
            </w:r>
            <w:r>
              <w:rPr>
                <w:spacing w:val="-4"/>
              </w:rPr>
              <w:t xml:space="preserve"> </w:t>
            </w:r>
            <w:r>
              <w:rPr>
                <w:spacing w:val="-5"/>
              </w:rPr>
              <w:t>AM</w:t>
            </w:r>
          </w:p>
        </w:tc>
        <w:tc>
          <w:tcPr>
            <w:tcW w:w="1132" w:type="dxa"/>
          </w:tcPr>
          <w:p w14:paraId="6D101B20" w14:textId="77777777" w:rsidR="00566243" w:rsidRDefault="00761B62">
            <w:pPr>
              <w:pStyle w:val="TableParagraph"/>
              <w:spacing w:before="6"/>
              <w:ind w:left="75"/>
            </w:pPr>
            <w:r>
              <w:rPr>
                <w:spacing w:val="-5"/>
              </w:rPr>
              <w:t>RIO</w:t>
            </w:r>
          </w:p>
        </w:tc>
        <w:tc>
          <w:tcPr>
            <w:tcW w:w="2550" w:type="dxa"/>
          </w:tcPr>
          <w:p w14:paraId="1DED883F" w14:textId="77777777" w:rsidR="00566243" w:rsidRDefault="00761B62">
            <w:pPr>
              <w:pStyle w:val="TableParagraph"/>
              <w:spacing w:before="16" w:line="264" w:lineRule="exact"/>
              <w:ind w:left="78"/>
            </w:pPr>
            <w:r>
              <w:t>AN/ARC-182</w:t>
            </w:r>
            <w:r>
              <w:rPr>
                <w:spacing w:val="-13"/>
              </w:rPr>
              <w:t xml:space="preserve"> </w:t>
            </w:r>
            <w:r>
              <w:t>Mode</w:t>
            </w:r>
            <w:r>
              <w:rPr>
                <w:spacing w:val="-8"/>
              </w:rPr>
              <w:t xml:space="preserve"> </w:t>
            </w:r>
            <w:r>
              <w:rPr>
                <w:spacing w:val="-5"/>
              </w:rPr>
              <w:t>AM</w:t>
            </w:r>
          </w:p>
        </w:tc>
        <w:tc>
          <w:tcPr>
            <w:tcW w:w="460" w:type="dxa"/>
          </w:tcPr>
          <w:p w14:paraId="3C90A8D6" w14:textId="77777777" w:rsidR="00566243" w:rsidRDefault="00566243">
            <w:pPr>
              <w:pStyle w:val="TableParagraph"/>
              <w:rPr>
                <w:rFonts w:ascii="Times New Roman"/>
              </w:rPr>
            </w:pPr>
          </w:p>
        </w:tc>
        <w:tc>
          <w:tcPr>
            <w:tcW w:w="408" w:type="dxa"/>
          </w:tcPr>
          <w:p w14:paraId="14A9EC51" w14:textId="77777777" w:rsidR="00566243" w:rsidRDefault="00761B62">
            <w:pPr>
              <w:pStyle w:val="TableParagraph"/>
              <w:spacing w:before="6"/>
              <w:ind w:right="104"/>
              <w:jc w:val="right"/>
            </w:pPr>
            <w:r>
              <w:t>O</w:t>
            </w:r>
          </w:p>
        </w:tc>
        <w:tc>
          <w:tcPr>
            <w:tcW w:w="1258" w:type="dxa"/>
          </w:tcPr>
          <w:p w14:paraId="55DB9958" w14:textId="77777777" w:rsidR="00566243" w:rsidRDefault="00566243">
            <w:pPr>
              <w:pStyle w:val="TableParagraph"/>
              <w:rPr>
                <w:rFonts w:ascii="Times New Roman"/>
              </w:rPr>
            </w:pPr>
          </w:p>
        </w:tc>
      </w:tr>
      <w:tr w:rsidR="00566243" w14:paraId="5FD8523E" w14:textId="77777777">
        <w:trPr>
          <w:trHeight w:val="299"/>
        </w:trPr>
        <w:tc>
          <w:tcPr>
            <w:tcW w:w="422" w:type="dxa"/>
          </w:tcPr>
          <w:p w14:paraId="03B001D9" w14:textId="77777777" w:rsidR="00566243" w:rsidRDefault="00566243">
            <w:pPr>
              <w:pStyle w:val="TableParagraph"/>
              <w:rPr>
                <w:rFonts w:ascii="Times New Roman"/>
              </w:rPr>
            </w:pPr>
          </w:p>
        </w:tc>
        <w:tc>
          <w:tcPr>
            <w:tcW w:w="2834" w:type="dxa"/>
          </w:tcPr>
          <w:p w14:paraId="1243838E" w14:textId="77777777" w:rsidR="00566243" w:rsidRDefault="00761B62">
            <w:pPr>
              <w:pStyle w:val="TableParagraph"/>
              <w:spacing w:before="16" w:line="264" w:lineRule="exact"/>
              <w:ind w:left="74"/>
            </w:pPr>
            <w:r>
              <w:t>Radio</w:t>
            </w:r>
            <w:r>
              <w:rPr>
                <w:spacing w:val="-11"/>
              </w:rPr>
              <w:t xml:space="preserve"> </w:t>
            </w:r>
            <w:r>
              <w:t>Mode</w:t>
            </w:r>
            <w:r>
              <w:rPr>
                <w:spacing w:val="-4"/>
              </w:rPr>
              <w:t xml:space="preserve"> </w:t>
            </w:r>
            <w:r>
              <w:rPr>
                <w:spacing w:val="-5"/>
              </w:rPr>
              <w:t>FM</w:t>
            </w:r>
          </w:p>
        </w:tc>
        <w:tc>
          <w:tcPr>
            <w:tcW w:w="1132" w:type="dxa"/>
          </w:tcPr>
          <w:p w14:paraId="431A8805" w14:textId="77777777" w:rsidR="00566243" w:rsidRDefault="00761B62">
            <w:pPr>
              <w:pStyle w:val="TableParagraph"/>
              <w:spacing w:before="4"/>
              <w:ind w:left="75"/>
            </w:pPr>
            <w:r>
              <w:rPr>
                <w:spacing w:val="-5"/>
              </w:rPr>
              <w:t>RIO</w:t>
            </w:r>
          </w:p>
        </w:tc>
        <w:tc>
          <w:tcPr>
            <w:tcW w:w="2550" w:type="dxa"/>
          </w:tcPr>
          <w:p w14:paraId="6BE112D0" w14:textId="77777777" w:rsidR="00566243" w:rsidRDefault="00761B62">
            <w:pPr>
              <w:pStyle w:val="TableParagraph"/>
              <w:spacing w:before="16" w:line="264" w:lineRule="exact"/>
              <w:ind w:left="78"/>
            </w:pPr>
            <w:r>
              <w:t>AN/ARC-182</w:t>
            </w:r>
            <w:r>
              <w:rPr>
                <w:spacing w:val="-13"/>
              </w:rPr>
              <w:t xml:space="preserve"> </w:t>
            </w:r>
            <w:r>
              <w:t>Mode</w:t>
            </w:r>
            <w:r>
              <w:rPr>
                <w:spacing w:val="-8"/>
              </w:rPr>
              <w:t xml:space="preserve"> </w:t>
            </w:r>
            <w:r>
              <w:rPr>
                <w:spacing w:val="-5"/>
              </w:rPr>
              <w:t>FM</w:t>
            </w:r>
          </w:p>
        </w:tc>
        <w:tc>
          <w:tcPr>
            <w:tcW w:w="460" w:type="dxa"/>
          </w:tcPr>
          <w:p w14:paraId="349B9E17" w14:textId="77777777" w:rsidR="00566243" w:rsidRDefault="00566243">
            <w:pPr>
              <w:pStyle w:val="TableParagraph"/>
              <w:rPr>
                <w:rFonts w:ascii="Times New Roman"/>
              </w:rPr>
            </w:pPr>
          </w:p>
        </w:tc>
        <w:tc>
          <w:tcPr>
            <w:tcW w:w="408" w:type="dxa"/>
          </w:tcPr>
          <w:p w14:paraId="510C9AD1" w14:textId="77777777" w:rsidR="00566243" w:rsidRDefault="00761B62">
            <w:pPr>
              <w:pStyle w:val="TableParagraph"/>
              <w:spacing w:before="4"/>
              <w:ind w:right="104"/>
              <w:jc w:val="right"/>
            </w:pPr>
            <w:r>
              <w:t>O</w:t>
            </w:r>
          </w:p>
        </w:tc>
        <w:tc>
          <w:tcPr>
            <w:tcW w:w="1258" w:type="dxa"/>
          </w:tcPr>
          <w:p w14:paraId="6B9C222F" w14:textId="77777777" w:rsidR="00566243" w:rsidRDefault="00566243">
            <w:pPr>
              <w:pStyle w:val="TableParagraph"/>
              <w:rPr>
                <w:rFonts w:ascii="Times New Roman"/>
              </w:rPr>
            </w:pPr>
          </w:p>
        </w:tc>
      </w:tr>
      <w:tr w:rsidR="00566243" w14:paraId="38290A5A" w14:textId="77777777">
        <w:trPr>
          <w:trHeight w:val="537"/>
        </w:trPr>
        <w:tc>
          <w:tcPr>
            <w:tcW w:w="422" w:type="dxa"/>
          </w:tcPr>
          <w:p w14:paraId="08D80764" w14:textId="77777777" w:rsidR="00566243" w:rsidRDefault="00566243">
            <w:pPr>
              <w:pStyle w:val="TableParagraph"/>
              <w:rPr>
                <w:rFonts w:ascii="Times New Roman"/>
              </w:rPr>
            </w:pPr>
          </w:p>
        </w:tc>
        <w:tc>
          <w:tcPr>
            <w:tcW w:w="2834" w:type="dxa"/>
          </w:tcPr>
          <w:p w14:paraId="62A04C43" w14:textId="77777777" w:rsidR="00566243" w:rsidRDefault="00761B62">
            <w:pPr>
              <w:pStyle w:val="TableParagraph"/>
              <w:spacing w:before="131"/>
              <w:ind w:left="74"/>
            </w:pPr>
            <w:r>
              <w:t>Select</w:t>
            </w:r>
            <w:r>
              <w:rPr>
                <w:spacing w:val="-1"/>
              </w:rPr>
              <w:t xml:space="preserve"> </w:t>
            </w:r>
            <w:r>
              <w:rPr>
                <w:spacing w:val="-2"/>
              </w:rPr>
              <w:t>ATC/TAC/etc.</w:t>
            </w:r>
          </w:p>
        </w:tc>
        <w:tc>
          <w:tcPr>
            <w:tcW w:w="1132" w:type="dxa"/>
          </w:tcPr>
          <w:p w14:paraId="3A9A8460" w14:textId="77777777" w:rsidR="00566243" w:rsidRDefault="00566243">
            <w:pPr>
              <w:pStyle w:val="TableParagraph"/>
              <w:rPr>
                <w:rFonts w:ascii="Times New Roman"/>
              </w:rPr>
            </w:pPr>
          </w:p>
        </w:tc>
        <w:tc>
          <w:tcPr>
            <w:tcW w:w="2550" w:type="dxa"/>
          </w:tcPr>
          <w:p w14:paraId="54D52F24" w14:textId="77777777" w:rsidR="00566243" w:rsidRDefault="00761B62">
            <w:pPr>
              <w:pStyle w:val="TableParagraph"/>
              <w:spacing w:before="131"/>
              <w:ind w:left="78"/>
            </w:pPr>
            <w:r>
              <w:t>(use</w:t>
            </w:r>
            <w:r>
              <w:rPr>
                <w:spacing w:val="-3"/>
              </w:rPr>
              <w:t xml:space="preserve"> </w:t>
            </w:r>
            <w:r>
              <w:t>Select</w:t>
            </w:r>
            <w:r>
              <w:rPr>
                <w:spacing w:val="-4"/>
              </w:rPr>
              <w:t xml:space="preserve"> </w:t>
            </w:r>
            <w:r>
              <w:rPr>
                <w:spacing w:val="-2"/>
              </w:rPr>
              <w:t>command)</w:t>
            </w:r>
          </w:p>
        </w:tc>
        <w:tc>
          <w:tcPr>
            <w:tcW w:w="460" w:type="dxa"/>
          </w:tcPr>
          <w:p w14:paraId="117E50DF" w14:textId="77777777" w:rsidR="00566243" w:rsidRDefault="00761B62">
            <w:pPr>
              <w:pStyle w:val="TableParagraph"/>
              <w:spacing w:before="131"/>
              <w:ind w:left="29"/>
              <w:jc w:val="center"/>
            </w:pPr>
            <w:r>
              <w:t>X</w:t>
            </w:r>
          </w:p>
        </w:tc>
        <w:tc>
          <w:tcPr>
            <w:tcW w:w="408" w:type="dxa"/>
          </w:tcPr>
          <w:p w14:paraId="35F137DB" w14:textId="77777777" w:rsidR="00566243" w:rsidRDefault="00566243">
            <w:pPr>
              <w:pStyle w:val="TableParagraph"/>
              <w:rPr>
                <w:rFonts w:ascii="Times New Roman"/>
              </w:rPr>
            </w:pPr>
          </w:p>
        </w:tc>
        <w:tc>
          <w:tcPr>
            <w:tcW w:w="1258" w:type="dxa"/>
          </w:tcPr>
          <w:p w14:paraId="01F892EC" w14:textId="77777777" w:rsidR="00566243" w:rsidRDefault="00761B62">
            <w:pPr>
              <w:pStyle w:val="TableParagraph"/>
              <w:spacing w:before="16" w:line="250" w:lineRule="exact"/>
              <w:ind w:left="85" w:right="181"/>
            </w:pPr>
            <w:r>
              <w:rPr>
                <w:spacing w:val="-2"/>
              </w:rPr>
              <w:t>standard plugin</w:t>
            </w:r>
            <w:r>
              <w:rPr>
                <w:spacing w:val="-11"/>
              </w:rPr>
              <w:t xml:space="preserve"> </w:t>
            </w:r>
            <w:r>
              <w:rPr>
                <w:spacing w:val="-2"/>
              </w:rPr>
              <w:t>func</w:t>
            </w:r>
          </w:p>
        </w:tc>
      </w:tr>
      <w:tr w:rsidR="00566243" w14:paraId="1F1EEE55" w14:textId="77777777">
        <w:trPr>
          <w:trHeight w:val="297"/>
        </w:trPr>
        <w:tc>
          <w:tcPr>
            <w:tcW w:w="422" w:type="dxa"/>
            <w:shd w:val="clear" w:color="auto" w:fill="F0F0F0"/>
          </w:tcPr>
          <w:p w14:paraId="197EF564" w14:textId="77777777" w:rsidR="00566243" w:rsidRDefault="00566243">
            <w:pPr>
              <w:pStyle w:val="TableParagraph"/>
              <w:rPr>
                <w:rFonts w:ascii="Times New Roman"/>
              </w:rPr>
            </w:pPr>
          </w:p>
        </w:tc>
        <w:tc>
          <w:tcPr>
            <w:tcW w:w="8642" w:type="dxa"/>
            <w:gridSpan w:val="6"/>
            <w:shd w:val="clear" w:color="auto" w:fill="F0F0F0"/>
          </w:tcPr>
          <w:p w14:paraId="3698CDE0" w14:textId="77777777" w:rsidR="00566243" w:rsidRDefault="00761B62">
            <w:pPr>
              <w:pStyle w:val="TableParagraph"/>
              <w:spacing w:before="16" w:line="261" w:lineRule="exact"/>
              <w:ind w:left="74"/>
              <w:rPr>
                <w:b/>
              </w:rPr>
            </w:pPr>
            <w:r>
              <w:rPr>
                <w:b/>
                <w:spacing w:val="-2"/>
              </w:rPr>
              <w:t>Datalink</w:t>
            </w:r>
          </w:p>
        </w:tc>
      </w:tr>
      <w:tr w:rsidR="00566243" w14:paraId="253A2CF7" w14:textId="77777777">
        <w:trPr>
          <w:trHeight w:val="537"/>
        </w:trPr>
        <w:tc>
          <w:tcPr>
            <w:tcW w:w="422" w:type="dxa"/>
          </w:tcPr>
          <w:p w14:paraId="00A9F233" w14:textId="77777777" w:rsidR="00566243" w:rsidRDefault="00566243">
            <w:pPr>
              <w:pStyle w:val="TableParagraph"/>
              <w:rPr>
                <w:rFonts w:ascii="Times New Roman"/>
              </w:rPr>
            </w:pPr>
          </w:p>
        </w:tc>
        <w:tc>
          <w:tcPr>
            <w:tcW w:w="2834" w:type="dxa"/>
          </w:tcPr>
          <w:p w14:paraId="12BD2E4D" w14:textId="77777777" w:rsidR="00566243" w:rsidRDefault="00761B62">
            <w:pPr>
              <w:pStyle w:val="TableParagraph"/>
              <w:spacing w:before="133"/>
              <w:ind w:left="74"/>
            </w:pPr>
            <w:r>
              <w:t>Link</w:t>
            </w:r>
            <w:r>
              <w:rPr>
                <w:spacing w:val="-9"/>
              </w:rPr>
              <w:t xml:space="preserve"> </w:t>
            </w:r>
            <w:r>
              <w:t>Tune</w:t>
            </w:r>
            <w:r>
              <w:rPr>
                <w:spacing w:val="-6"/>
              </w:rPr>
              <w:t xml:space="preserve"> </w:t>
            </w:r>
            <w:r>
              <w:t>[N]</w:t>
            </w:r>
            <w:r>
              <w:rPr>
                <w:spacing w:val="-6"/>
              </w:rPr>
              <w:t xml:space="preserve"> </w:t>
            </w:r>
            <w:r>
              <w:t>[N]</w:t>
            </w:r>
            <w:r>
              <w:rPr>
                <w:spacing w:val="-5"/>
              </w:rPr>
              <w:t xml:space="preserve"> </w:t>
            </w:r>
            <w:r>
              <w:t>decimal</w:t>
            </w:r>
            <w:r>
              <w:rPr>
                <w:spacing w:val="-5"/>
              </w:rPr>
              <w:t xml:space="preserve"> [N]</w:t>
            </w:r>
          </w:p>
        </w:tc>
        <w:tc>
          <w:tcPr>
            <w:tcW w:w="1132" w:type="dxa"/>
          </w:tcPr>
          <w:p w14:paraId="7EA5F40C" w14:textId="77777777" w:rsidR="00566243" w:rsidRDefault="00761B62">
            <w:pPr>
              <w:pStyle w:val="TableParagraph"/>
              <w:spacing w:before="6"/>
              <w:ind w:left="75"/>
            </w:pPr>
            <w:r>
              <w:rPr>
                <w:spacing w:val="-5"/>
              </w:rPr>
              <w:t>RIO</w:t>
            </w:r>
          </w:p>
        </w:tc>
        <w:tc>
          <w:tcPr>
            <w:tcW w:w="2550" w:type="dxa"/>
          </w:tcPr>
          <w:p w14:paraId="3F905EEB" w14:textId="77777777" w:rsidR="00566243" w:rsidRPr="007D31F1" w:rsidRDefault="00761B62">
            <w:pPr>
              <w:pStyle w:val="TableParagraph"/>
              <w:spacing w:before="133"/>
              <w:ind w:left="78"/>
              <w:rPr>
                <w:lang w:val="nb-NO"/>
              </w:rPr>
            </w:pPr>
            <w:r w:rsidRPr="007D31F1">
              <w:rPr>
                <w:lang w:val="nb-NO"/>
              </w:rPr>
              <w:t>DL</w:t>
            </w:r>
            <w:r w:rsidRPr="007D31F1">
              <w:rPr>
                <w:spacing w:val="-13"/>
                <w:lang w:val="nb-NO"/>
              </w:rPr>
              <w:t xml:space="preserve"> </w:t>
            </w:r>
            <w:r w:rsidRPr="007D31F1">
              <w:rPr>
                <w:lang w:val="nb-NO"/>
              </w:rPr>
              <w:t>tune</w:t>
            </w:r>
            <w:r w:rsidRPr="007D31F1">
              <w:rPr>
                <w:spacing w:val="-8"/>
                <w:lang w:val="nb-NO"/>
              </w:rPr>
              <w:t xml:space="preserve"> </w:t>
            </w:r>
            <w:r w:rsidRPr="007D31F1">
              <w:rPr>
                <w:lang w:val="nb-NO"/>
              </w:rPr>
              <w:t>3[N][N].[N]0</w:t>
            </w:r>
            <w:r w:rsidRPr="007D31F1">
              <w:rPr>
                <w:spacing w:val="-10"/>
                <w:lang w:val="nb-NO"/>
              </w:rPr>
              <w:t xml:space="preserve"> </w:t>
            </w:r>
            <w:r w:rsidRPr="007D31F1">
              <w:rPr>
                <w:spacing w:val="-5"/>
                <w:lang w:val="nb-NO"/>
              </w:rPr>
              <w:t>MHz</w:t>
            </w:r>
          </w:p>
        </w:tc>
        <w:tc>
          <w:tcPr>
            <w:tcW w:w="460" w:type="dxa"/>
          </w:tcPr>
          <w:p w14:paraId="2096247B" w14:textId="77777777" w:rsidR="00566243" w:rsidRPr="007D31F1" w:rsidRDefault="00566243">
            <w:pPr>
              <w:pStyle w:val="TableParagraph"/>
              <w:rPr>
                <w:rFonts w:ascii="Times New Roman"/>
                <w:lang w:val="nb-NO"/>
              </w:rPr>
            </w:pPr>
          </w:p>
        </w:tc>
        <w:tc>
          <w:tcPr>
            <w:tcW w:w="408" w:type="dxa"/>
          </w:tcPr>
          <w:p w14:paraId="3B02449F" w14:textId="77777777" w:rsidR="00566243" w:rsidRDefault="00761B62">
            <w:pPr>
              <w:pStyle w:val="TableParagraph"/>
              <w:spacing w:before="6"/>
              <w:ind w:right="104"/>
              <w:jc w:val="right"/>
            </w:pPr>
            <w:r>
              <w:t>O</w:t>
            </w:r>
          </w:p>
        </w:tc>
        <w:tc>
          <w:tcPr>
            <w:tcW w:w="1258" w:type="dxa"/>
          </w:tcPr>
          <w:p w14:paraId="610F5B9B" w14:textId="77777777" w:rsidR="00566243" w:rsidRDefault="00761B62">
            <w:pPr>
              <w:pStyle w:val="TableParagraph"/>
              <w:spacing w:before="13" w:line="252" w:lineRule="exact"/>
              <w:ind w:left="85" w:right="104"/>
            </w:pPr>
            <w:r>
              <w:t>Profile</w:t>
            </w:r>
            <w:r>
              <w:rPr>
                <w:spacing w:val="-8"/>
              </w:rPr>
              <w:t xml:space="preserve"> </w:t>
            </w:r>
            <w:r>
              <w:t>cmd see</w:t>
            </w:r>
            <w:r>
              <w:rPr>
                <w:spacing w:val="-4"/>
              </w:rPr>
              <w:t xml:space="preserve"> </w:t>
            </w:r>
            <w:r>
              <w:t>page</w:t>
            </w:r>
            <w:r>
              <w:rPr>
                <w:spacing w:val="-3"/>
              </w:rPr>
              <w:t xml:space="preserve"> </w:t>
            </w:r>
            <w:r>
              <w:rPr>
                <w:spacing w:val="-8"/>
              </w:rPr>
              <w:t>43</w:t>
            </w:r>
          </w:p>
        </w:tc>
      </w:tr>
      <w:tr w:rsidR="00566243" w14:paraId="359B273F" w14:textId="77777777">
        <w:trPr>
          <w:trHeight w:val="299"/>
        </w:trPr>
        <w:tc>
          <w:tcPr>
            <w:tcW w:w="422" w:type="dxa"/>
          </w:tcPr>
          <w:p w14:paraId="43DBC989" w14:textId="77777777" w:rsidR="00566243" w:rsidRDefault="00566243">
            <w:pPr>
              <w:pStyle w:val="TableParagraph"/>
              <w:rPr>
                <w:rFonts w:ascii="Times New Roman"/>
              </w:rPr>
            </w:pPr>
          </w:p>
        </w:tc>
        <w:tc>
          <w:tcPr>
            <w:tcW w:w="2834" w:type="dxa"/>
          </w:tcPr>
          <w:p w14:paraId="61CF6363" w14:textId="77777777" w:rsidR="00566243" w:rsidRDefault="00761B62">
            <w:pPr>
              <w:pStyle w:val="TableParagraph"/>
              <w:spacing w:before="18" w:line="261" w:lineRule="exact"/>
              <w:ind w:left="74"/>
            </w:pPr>
            <w:r>
              <w:t>Link</w:t>
            </w:r>
            <w:r>
              <w:rPr>
                <w:spacing w:val="-6"/>
              </w:rPr>
              <w:t xml:space="preserve"> </w:t>
            </w:r>
            <w:r>
              <w:rPr>
                <w:spacing w:val="-4"/>
              </w:rPr>
              <w:t>Mode</w:t>
            </w:r>
          </w:p>
        </w:tc>
        <w:tc>
          <w:tcPr>
            <w:tcW w:w="1132" w:type="dxa"/>
          </w:tcPr>
          <w:p w14:paraId="6C24A5E7" w14:textId="77777777" w:rsidR="00566243" w:rsidRDefault="00761B62">
            <w:pPr>
              <w:pStyle w:val="TableParagraph"/>
              <w:spacing w:before="6"/>
              <w:ind w:left="75"/>
            </w:pPr>
            <w:r>
              <w:rPr>
                <w:spacing w:val="-5"/>
              </w:rPr>
              <w:t>RIO</w:t>
            </w:r>
          </w:p>
        </w:tc>
        <w:tc>
          <w:tcPr>
            <w:tcW w:w="2550" w:type="dxa"/>
          </w:tcPr>
          <w:p w14:paraId="54FD800F" w14:textId="77777777" w:rsidR="00566243" w:rsidRDefault="00761B62">
            <w:pPr>
              <w:pStyle w:val="TableParagraph"/>
              <w:spacing w:before="18" w:line="261" w:lineRule="exact"/>
              <w:ind w:left="78"/>
            </w:pPr>
            <w:r>
              <w:t>(show</w:t>
            </w:r>
            <w:r>
              <w:rPr>
                <w:spacing w:val="-6"/>
              </w:rPr>
              <w:t xml:space="preserve"> </w:t>
            </w:r>
            <w:r>
              <w:rPr>
                <w:spacing w:val="-2"/>
              </w:rPr>
              <w:t>options)</w:t>
            </w:r>
          </w:p>
        </w:tc>
        <w:tc>
          <w:tcPr>
            <w:tcW w:w="460" w:type="dxa"/>
          </w:tcPr>
          <w:p w14:paraId="1C26A415" w14:textId="77777777" w:rsidR="00566243" w:rsidRDefault="00566243">
            <w:pPr>
              <w:pStyle w:val="TableParagraph"/>
              <w:rPr>
                <w:rFonts w:ascii="Times New Roman"/>
              </w:rPr>
            </w:pPr>
          </w:p>
        </w:tc>
        <w:tc>
          <w:tcPr>
            <w:tcW w:w="408" w:type="dxa"/>
          </w:tcPr>
          <w:p w14:paraId="11716AEF" w14:textId="77777777" w:rsidR="00566243" w:rsidRDefault="00761B62">
            <w:pPr>
              <w:pStyle w:val="TableParagraph"/>
              <w:spacing w:before="6"/>
              <w:ind w:right="104"/>
              <w:jc w:val="right"/>
            </w:pPr>
            <w:r>
              <w:t>O</w:t>
            </w:r>
          </w:p>
        </w:tc>
        <w:tc>
          <w:tcPr>
            <w:tcW w:w="1258" w:type="dxa"/>
          </w:tcPr>
          <w:p w14:paraId="47201A3B" w14:textId="77777777" w:rsidR="00566243" w:rsidRDefault="00566243">
            <w:pPr>
              <w:pStyle w:val="TableParagraph"/>
              <w:rPr>
                <w:rFonts w:ascii="Times New Roman"/>
              </w:rPr>
            </w:pPr>
          </w:p>
        </w:tc>
      </w:tr>
      <w:tr w:rsidR="00566243" w14:paraId="59916E40" w14:textId="77777777">
        <w:trPr>
          <w:trHeight w:val="299"/>
        </w:trPr>
        <w:tc>
          <w:tcPr>
            <w:tcW w:w="422" w:type="dxa"/>
          </w:tcPr>
          <w:p w14:paraId="1C3D5F40" w14:textId="77777777" w:rsidR="00566243" w:rsidRDefault="00566243">
            <w:pPr>
              <w:pStyle w:val="TableParagraph"/>
              <w:rPr>
                <w:rFonts w:ascii="Times New Roman"/>
              </w:rPr>
            </w:pPr>
          </w:p>
        </w:tc>
        <w:tc>
          <w:tcPr>
            <w:tcW w:w="2834" w:type="dxa"/>
          </w:tcPr>
          <w:p w14:paraId="797BD909" w14:textId="77777777" w:rsidR="00566243" w:rsidRDefault="00761B62">
            <w:pPr>
              <w:pStyle w:val="TableParagraph"/>
              <w:spacing w:before="18" w:line="261" w:lineRule="exact"/>
              <w:ind w:left="74"/>
            </w:pPr>
            <w:r>
              <w:t>Link</w:t>
            </w:r>
            <w:r>
              <w:rPr>
                <w:spacing w:val="-10"/>
              </w:rPr>
              <w:t xml:space="preserve"> </w:t>
            </w:r>
            <w:r>
              <w:t>Mode</w:t>
            </w:r>
            <w:r>
              <w:rPr>
                <w:spacing w:val="-5"/>
              </w:rPr>
              <w:t xml:space="preserve"> Off</w:t>
            </w:r>
          </w:p>
        </w:tc>
        <w:tc>
          <w:tcPr>
            <w:tcW w:w="1132" w:type="dxa"/>
          </w:tcPr>
          <w:p w14:paraId="1F4236B7" w14:textId="77777777" w:rsidR="00566243" w:rsidRDefault="00761B62">
            <w:pPr>
              <w:pStyle w:val="TableParagraph"/>
              <w:spacing w:before="6"/>
              <w:ind w:left="75"/>
            </w:pPr>
            <w:r>
              <w:rPr>
                <w:spacing w:val="-5"/>
              </w:rPr>
              <w:t>RIO</w:t>
            </w:r>
          </w:p>
        </w:tc>
        <w:tc>
          <w:tcPr>
            <w:tcW w:w="2550" w:type="dxa"/>
          </w:tcPr>
          <w:p w14:paraId="4A39DB7A" w14:textId="77777777" w:rsidR="00566243" w:rsidRDefault="00761B62">
            <w:pPr>
              <w:pStyle w:val="TableParagraph"/>
              <w:spacing w:before="18" w:line="261" w:lineRule="exact"/>
              <w:ind w:left="78"/>
            </w:pPr>
            <w:r>
              <w:t>DL</w:t>
            </w:r>
            <w:r>
              <w:rPr>
                <w:spacing w:val="-5"/>
              </w:rPr>
              <w:t xml:space="preserve"> </w:t>
            </w:r>
            <w:r>
              <w:t>Mode</w:t>
            </w:r>
            <w:r>
              <w:rPr>
                <w:spacing w:val="-3"/>
              </w:rPr>
              <w:t xml:space="preserve"> </w:t>
            </w:r>
            <w:r>
              <w:rPr>
                <w:spacing w:val="-5"/>
              </w:rPr>
              <w:t>Off</w:t>
            </w:r>
          </w:p>
        </w:tc>
        <w:tc>
          <w:tcPr>
            <w:tcW w:w="460" w:type="dxa"/>
          </w:tcPr>
          <w:p w14:paraId="28A5BEB9" w14:textId="77777777" w:rsidR="00566243" w:rsidRDefault="00566243">
            <w:pPr>
              <w:pStyle w:val="TableParagraph"/>
              <w:rPr>
                <w:rFonts w:ascii="Times New Roman"/>
              </w:rPr>
            </w:pPr>
          </w:p>
        </w:tc>
        <w:tc>
          <w:tcPr>
            <w:tcW w:w="408" w:type="dxa"/>
          </w:tcPr>
          <w:p w14:paraId="79928C28" w14:textId="77777777" w:rsidR="00566243" w:rsidRDefault="00761B62">
            <w:pPr>
              <w:pStyle w:val="TableParagraph"/>
              <w:spacing w:before="6"/>
              <w:ind w:right="104"/>
              <w:jc w:val="right"/>
            </w:pPr>
            <w:r>
              <w:t>O</w:t>
            </w:r>
          </w:p>
        </w:tc>
        <w:tc>
          <w:tcPr>
            <w:tcW w:w="1258" w:type="dxa"/>
          </w:tcPr>
          <w:p w14:paraId="0617C947" w14:textId="77777777" w:rsidR="00566243" w:rsidRDefault="00566243">
            <w:pPr>
              <w:pStyle w:val="TableParagraph"/>
              <w:rPr>
                <w:rFonts w:ascii="Times New Roman"/>
              </w:rPr>
            </w:pPr>
          </w:p>
        </w:tc>
      </w:tr>
      <w:tr w:rsidR="00566243" w14:paraId="2E64734D" w14:textId="77777777">
        <w:trPr>
          <w:trHeight w:val="299"/>
        </w:trPr>
        <w:tc>
          <w:tcPr>
            <w:tcW w:w="422" w:type="dxa"/>
          </w:tcPr>
          <w:p w14:paraId="3B3F75B3" w14:textId="77777777" w:rsidR="00566243" w:rsidRDefault="00566243">
            <w:pPr>
              <w:pStyle w:val="TableParagraph"/>
              <w:rPr>
                <w:rFonts w:ascii="Times New Roman"/>
              </w:rPr>
            </w:pPr>
          </w:p>
        </w:tc>
        <w:tc>
          <w:tcPr>
            <w:tcW w:w="2834" w:type="dxa"/>
          </w:tcPr>
          <w:p w14:paraId="0C9335D0" w14:textId="77777777" w:rsidR="00566243" w:rsidRDefault="00761B62">
            <w:pPr>
              <w:pStyle w:val="TableParagraph"/>
              <w:spacing w:before="18" w:line="261" w:lineRule="exact"/>
              <w:ind w:left="74"/>
            </w:pPr>
            <w:r>
              <w:t>Link</w:t>
            </w:r>
            <w:r>
              <w:rPr>
                <w:spacing w:val="-6"/>
              </w:rPr>
              <w:t xml:space="preserve"> </w:t>
            </w:r>
            <w:r>
              <w:t>Mode</w:t>
            </w:r>
            <w:r>
              <w:rPr>
                <w:spacing w:val="-4"/>
              </w:rPr>
              <w:t xml:space="preserve"> </w:t>
            </w:r>
            <w:r>
              <w:rPr>
                <w:spacing w:val="-2"/>
              </w:rPr>
              <w:t>Fighter</w:t>
            </w:r>
          </w:p>
        </w:tc>
        <w:tc>
          <w:tcPr>
            <w:tcW w:w="1132" w:type="dxa"/>
          </w:tcPr>
          <w:p w14:paraId="0684219E" w14:textId="77777777" w:rsidR="00566243" w:rsidRDefault="00761B62">
            <w:pPr>
              <w:pStyle w:val="TableParagraph"/>
              <w:spacing w:before="6"/>
              <w:ind w:left="75"/>
            </w:pPr>
            <w:r>
              <w:rPr>
                <w:spacing w:val="-5"/>
              </w:rPr>
              <w:t>RIO</w:t>
            </w:r>
          </w:p>
        </w:tc>
        <w:tc>
          <w:tcPr>
            <w:tcW w:w="2550" w:type="dxa"/>
          </w:tcPr>
          <w:p w14:paraId="160A4E97" w14:textId="77777777" w:rsidR="00566243" w:rsidRDefault="00761B62">
            <w:pPr>
              <w:pStyle w:val="TableParagraph"/>
              <w:spacing w:before="18" w:line="261" w:lineRule="exact"/>
              <w:ind w:left="78"/>
            </w:pPr>
            <w:r>
              <w:t>DL</w:t>
            </w:r>
            <w:r>
              <w:rPr>
                <w:spacing w:val="-7"/>
              </w:rPr>
              <w:t xml:space="preserve"> </w:t>
            </w:r>
            <w:r>
              <w:t>Mode</w:t>
            </w:r>
            <w:r>
              <w:rPr>
                <w:spacing w:val="-3"/>
              </w:rPr>
              <w:t xml:space="preserve"> </w:t>
            </w:r>
            <w:r>
              <w:rPr>
                <w:spacing w:val="-2"/>
              </w:rPr>
              <w:t>Fighter</w:t>
            </w:r>
          </w:p>
        </w:tc>
        <w:tc>
          <w:tcPr>
            <w:tcW w:w="460" w:type="dxa"/>
          </w:tcPr>
          <w:p w14:paraId="2475C66E" w14:textId="77777777" w:rsidR="00566243" w:rsidRDefault="00566243">
            <w:pPr>
              <w:pStyle w:val="TableParagraph"/>
              <w:rPr>
                <w:rFonts w:ascii="Times New Roman"/>
              </w:rPr>
            </w:pPr>
          </w:p>
        </w:tc>
        <w:tc>
          <w:tcPr>
            <w:tcW w:w="408" w:type="dxa"/>
          </w:tcPr>
          <w:p w14:paraId="554A400D" w14:textId="77777777" w:rsidR="00566243" w:rsidRDefault="00761B62">
            <w:pPr>
              <w:pStyle w:val="TableParagraph"/>
              <w:spacing w:before="6"/>
              <w:ind w:right="104"/>
              <w:jc w:val="right"/>
            </w:pPr>
            <w:r>
              <w:t>O</w:t>
            </w:r>
          </w:p>
        </w:tc>
        <w:tc>
          <w:tcPr>
            <w:tcW w:w="1258" w:type="dxa"/>
          </w:tcPr>
          <w:p w14:paraId="1C88279D" w14:textId="77777777" w:rsidR="00566243" w:rsidRDefault="00566243">
            <w:pPr>
              <w:pStyle w:val="TableParagraph"/>
              <w:rPr>
                <w:rFonts w:ascii="Times New Roman"/>
              </w:rPr>
            </w:pPr>
          </w:p>
        </w:tc>
      </w:tr>
      <w:tr w:rsidR="00566243" w14:paraId="7B254E9C" w14:textId="77777777">
        <w:trPr>
          <w:trHeight w:val="299"/>
        </w:trPr>
        <w:tc>
          <w:tcPr>
            <w:tcW w:w="422" w:type="dxa"/>
          </w:tcPr>
          <w:p w14:paraId="5EA80C77" w14:textId="77777777" w:rsidR="00566243" w:rsidRDefault="00566243">
            <w:pPr>
              <w:pStyle w:val="TableParagraph"/>
              <w:rPr>
                <w:rFonts w:ascii="Times New Roman"/>
              </w:rPr>
            </w:pPr>
          </w:p>
        </w:tc>
        <w:tc>
          <w:tcPr>
            <w:tcW w:w="2834" w:type="dxa"/>
          </w:tcPr>
          <w:p w14:paraId="6FF3139C" w14:textId="77777777" w:rsidR="00566243" w:rsidRDefault="00761B62">
            <w:pPr>
              <w:pStyle w:val="TableParagraph"/>
              <w:spacing w:before="18" w:line="261" w:lineRule="exact"/>
              <w:ind w:left="74"/>
            </w:pPr>
            <w:r>
              <w:t>Link</w:t>
            </w:r>
            <w:r>
              <w:rPr>
                <w:spacing w:val="-8"/>
              </w:rPr>
              <w:t xml:space="preserve"> </w:t>
            </w:r>
            <w:r>
              <w:t>Mode</w:t>
            </w:r>
            <w:r>
              <w:rPr>
                <w:spacing w:val="-5"/>
              </w:rPr>
              <w:t xml:space="preserve"> </w:t>
            </w:r>
            <w:r>
              <w:rPr>
                <w:spacing w:val="-2"/>
              </w:rPr>
              <w:t>Tactical</w:t>
            </w:r>
          </w:p>
        </w:tc>
        <w:tc>
          <w:tcPr>
            <w:tcW w:w="1132" w:type="dxa"/>
          </w:tcPr>
          <w:p w14:paraId="5B443477" w14:textId="77777777" w:rsidR="00566243" w:rsidRDefault="00761B62">
            <w:pPr>
              <w:pStyle w:val="TableParagraph"/>
              <w:spacing w:line="268" w:lineRule="exact"/>
              <w:ind w:left="75"/>
            </w:pPr>
            <w:r>
              <w:rPr>
                <w:spacing w:val="-5"/>
              </w:rPr>
              <w:t>RIO</w:t>
            </w:r>
          </w:p>
        </w:tc>
        <w:tc>
          <w:tcPr>
            <w:tcW w:w="2550" w:type="dxa"/>
          </w:tcPr>
          <w:p w14:paraId="629DAF8A" w14:textId="77777777" w:rsidR="00566243" w:rsidRDefault="00761B62">
            <w:pPr>
              <w:pStyle w:val="TableParagraph"/>
              <w:spacing w:before="18" w:line="261" w:lineRule="exact"/>
              <w:ind w:left="78"/>
            </w:pPr>
            <w:r>
              <w:t>DL</w:t>
            </w:r>
            <w:r>
              <w:rPr>
                <w:spacing w:val="-5"/>
              </w:rPr>
              <w:t xml:space="preserve"> </w:t>
            </w:r>
            <w:r>
              <w:t>Mode</w:t>
            </w:r>
            <w:r>
              <w:rPr>
                <w:spacing w:val="-3"/>
              </w:rPr>
              <w:t xml:space="preserve"> </w:t>
            </w:r>
            <w:r>
              <w:rPr>
                <w:spacing w:val="-2"/>
              </w:rPr>
              <w:t>Tactical</w:t>
            </w:r>
          </w:p>
        </w:tc>
        <w:tc>
          <w:tcPr>
            <w:tcW w:w="460" w:type="dxa"/>
          </w:tcPr>
          <w:p w14:paraId="56643A11" w14:textId="77777777" w:rsidR="00566243" w:rsidRDefault="00566243">
            <w:pPr>
              <w:pStyle w:val="TableParagraph"/>
              <w:rPr>
                <w:rFonts w:ascii="Times New Roman"/>
              </w:rPr>
            </w:pPr>
          </w:p>
        </w:tc>
        <w:tc>
          <w:tcPr>
            <w:tcW w:w="408" w:type="dxa"/>
          </w:tcPr>
          <w:p w14:paraId="5E147E75" w14:textId="77777777" w:rsidR="00566243" w:rsidRDefault="00761B62">
            <w:pPr>
              <w:pStyle w:val="TableParagraph"/>
              <w:spacing w:line="268" w:lineRule="exact"/>
              <w:ind w:right="104"/>
              <w:jc w:val="right"/>
            </w:pPr>
            <w:r>
              <w:t>O</w:t>
            </w:r>
          </w:p>
        </w:tc>
        <w:tc>
          <w:tcPr>
            <w:tcW w:w="1258" w:type="dxa"/>
          </w:tcPr>
          <w:p w14:paraId="53443801" w14:textId="77777777" w:rsidR="00566243" w:rsidRDefault="00566243">
            <w:pPr>
              <w:pStyle w:val="TableParagraph"/>
              <w:rPr>
                <w:rFonts w:ascii="Times New Roman"/>
              </w:rPr>
            </w:pPr>
          </w:p>
        </w:tc>
      </w:tr>
      <w:tr w:rsidR="00566243" w14:paraId="20BDB751" w14:textId="77777777">
        <w:trPr>
          <w:trHeight w:val="299"/>
        </w:trPr>
        <w:tc>
          <w:tcPr>
            <w:tcW w:w="422" w:type="dxa"/>
            <w:tcBorders>
              <w:bottom w:val="single" w:sz="8" w:space="0" w:color="000000"/>
            </w:tcBorders>
          </w:tcPr>
          <w:p w14:paraId="6145A51D" w14:textId="77777777" w:rsidR="00566243" w:rsidRDefault="00566243">
            <w:pPr>
              <w:pStyle w:val="TableParagraph"/>
              <w:rPr>
                <w:rFonts w:ascii="Times New Roman"/>
              </w:rPr>
            </w:pPr>
          </w:p>
        </w:tc>
        <w:tc>
          <w:tcPr>
            <w:tcW w:w="2834" w:type="dxa"/>
            <w:tcBorders>
              <w:bottom w:val="single" w:sz="8" w:space="0" w:color="000000"/>
            </w:tcBorders>
          </w:tcPr>
          <w:p w14:paraId="47DC3FD9" w14:textId="77777777" w:rsidR="00566243" w:rsidRDefault="00761B62">
            <w:pPr>
              <w:pStyle w:val="TableParagraph"/>
              <w:spacing w:before="16" w:line="263" w:lineRule="exact"/>
              <w:ind w:left="74"/>
            </w:pPr>
            <w:r>
              <w:t>Link</w:t>
            </w:r>
            <w:r>
              <w:rPr>
                <w:spacing w:val="-10"/>
              </w:rPr>
              <w:t xml:space="preserve"> </w:t>
            </w:r>
            <w:r>
              <w:t>Decimal</w:t>
            </w:r>
            <w:r>
              <w:rPr>
                <w:spacing w:val="-12"/>
              </w:rPr>
              <w:t xml:space="preserve"> </w:t>
            </w:r>
            <w:r>
              <w:rPr>
                <w:spacing w:val="-10"/>
              </w:rPr>
              <w:t>0</w:t>
            </w:r>
          </w:p>
        </w:tc>
        <w:tc>
          <w:tcPr>
            <w:tcW w:w="1132" w:type="dxa"/>
            <w:tcBorders>
              <w:bottom w:val="single" w:sz="8" w:space="0" w:color="000000"/>
            </w:tcBorders>
          </w:tcPr>
          <w:p w14:paraId="678A3A67" w14:textId="77777777" w:rsidR="00566243" w:rsidRDefault="00761B62">
            <w:pPr>
              <w:pStyle w:val="TableParagraph"/>
              <w:spacing w:before="6"/>
              <w:ind w:left="75"/>
            </w:pPr>
            <w:r>
              <w:rPr>
                <w:spacing w:val="-5"/>
              </w:rPr>
              <w:t>RIO</w:t>
            </w:r>
          </w:p>
        </w:tc>
        <w:tc>
          <w:tcPr>
            <w:tcW w:w="2550" w:type="dxa"/>
            <w:tcBorders>
              <w:bottom w:val="single" w:sz="8" w:space="0" w:color="000000"/>
            </w:tcBorders>
          </w:tcPr>
          <w:p w14:paraId="3CEF61B4" w14:textId="77777777" w:rsidR="00566243" w:rsidRDefault="00761B62">
            <w:pPr>
              <w:pStyle w:val="TableParagraph"/>
              <w:spacing w:before="16" w:line="263" w:lineRule="exact"/>
              <w:ind w:left="78"/>
            </w:pPr>
            <w:r>
              <w:t>DL</w:t>
            </w:r>
            <w:r>
              <w:rPr>
                <w:spacing w:val="-9"/>
              </w:rPr>
              <w:t xml:space="preserve"> </w:t>
            </w:r>
            <w:r>
              <w:t>Preset</w:t>
            </w:r>
            <w:r>
              <w:rPr>
                <w:spacing w:val="-9"/>
              </w:rPr>
              <w:t xml:space="preserve"> </w:t>
            </w:r>
            <w:r>
              <w:t>300.00</w:t>
            </w:r>
            <w:r>
              <w:rPr>
                <w:spacing w:val="-8"/>
              </w:rPr>
              <w:t xml:space="preserve"> </w:t>
            </w:r>
            <w:r>
              <w:rPr>
                <w:spacing w:val="-5"/>
              </w:rPr>
              <w:t>MHz</w:t>
            </w:r>
          </w:p>
        </w:tc>
        <w:tc>
          <w:tcPr>
            <w:tcW w:w="460" w:type="dxa"/>
            <w:tcBorders>
              <w:bottom w:val="single" w:sz="8" w:space="0" w:color="000000"/>
            </w:tcBorders>
          </w:tcPr>
          <w:p w14:paraId="4683F987" w14:textId="77777777" w:rsidR="00566243" w:rsidRDefault="00566243">
            <w:pPr>
              <w:pStyle w:val="TableParagraph"/>
              <w:rPr>
                <w:rFonts w:ascii="Times New Roman"/>
              </w:rPr>
            </w:pPr>
          </w:p>
        </w:tc>
        <w:tc>
          <w:tcPr>
            <w:tcW w:w="408" w:type="dxa"/>
            <w:tcBorders>
              <w:bottom w:val="single" w:sz="8" w:space="0" w:color="000000"/>
            </w:tcBorders>
          </w:tcPr>
          <w:p w14:paraId="5008804A" w14:textId="77777777" w:rsidR="00566243" w:rsidRDefault="00761B62">
            <w:pPr>
              <w:pStyle w:val="TableParagraph"/>
              <w:spacing w:before="6"/>
              <w:ind w:right="104"/>
              <w:jc w:val="right"/>
            </w:pPr>
            <w:r>
              <w:t>O</w:t>
            </w:r>
          </w:p>
        </w:tc>
        <w:tc>
          <w:tcPr>
            <w:tcW w:w="1258" w:type="dxa"/>
            <w:tcBorders>
              <w:bottom w:val="single" w:sz="8" w:space="0" w:color="000000"/>
            </w:tcBorders>
          </w:tcPr>
          <w:p w14:paraId="712E8553" w14:textId="77777777" w:rsidR="00566243" w:rsidRDefault="00566243">
            <w:pPr>
              <w:pStyle w:val="TableParagraph"/>
              <w:rPr>
                <w:rFonts w:ascii="Times New Roman"/>
              </w:rPr>
            </w:pPr>
          </w:p>
        </w:tc>
      </w:tr>
      <w:tr w:rsidR="00566243" w14:paraId="6F396209" w14:textId="77777777">
        <w:trPr>
          <w:trHeight w:val="301"/>
        </w:trPr>
        <w:tc>
          <w:tcPr>
            <w:tcW w:w="422" w:type="dxa"/>
            <w:tcBorders>
              <w:top w:val="single" w:sz="8" w:space="0" w:color="000000"/>
            </w:tcBorders>
          </w:tcPr>
          <w:p w14:paraId="292E6323" w14:textId="77777777" w:rsidR="00566243" w:rsidRDefault="00566243">
            <w:pPr>
              <w:pStyle w:val="TableParagraph"/>
              <w:rPr>
                <w:rFonts w:ascii="Times New Roman"/>
              </w:rPr>
            </w:pPr>
          </w:p>
        </w:tc>
        <w:tc>
          <w:tcPr>
            <w:tcW w:w="2834" w:type="dxa"/>
            <w:tcBorders>
              <w:top w:val="single" w:sz="8" w:space="0" w:color="000000"/>
            </w:tcBorders>
          </w:tcPr>
          <w:p w14:paraId="739DFED8" w14:textId="77777777" w:rsidR="00566243" w:rsidRDefault="00761B62">
            <w:pPr>
              <w:pStyle w:val="TableParagraph"/>
              <w:spacing w:before="20" w:line="261" w:lineRule="exact"/>
              <w:ind w:left="74"/>
            </w:pPr>
            <w:r>
              <w:t>Link</w:t>
            </w:r>
            <w:r>
              <w:rPr>
                <w:spacing w:val="-10"/>
              </w:rPr>
              <w:t xml:space="preserve"> </w:t>
            </w:r>
            <w:r>
              <w:t>Decimal</w:t>
            </w:r>
            <w:r>
              <w:rPr>
                <w:spacing w:val="-12"/>
              </w:rPr>
              <w:t xml:space="preserve"> </w:t>
            </w:r>
            <w:r>
              <w:rPr>
                <w:spacing w:val="-5"/>
              </w:rPr>
              <w:t>10</w:t>
            </w:r>
          </w:p>
        </w:tc>
        <w:tc>
          <w:tcPr>
            <w:tcW w:w="1132" w:type="dxa"/>
            <w:tcBorders>
              <w:top w:val="single" w:sz="8" w:space="0" w:color="000000"/>
            </w:tcBorders>
          </w:tcPr>
          <w:p w14:paraId="0F46891A" w14:textId="77777777" w:rsidR="00566243" w:rsidRDefault="00761B62">
            <w:pPr>
              <w:pStyle w:val="TableParagraph"/>
              <w:spacing w:before="6"/>
              <w:ind w:left="75"/>
            </w:pPr>
            <w:r>
              <w:rPr>
                <w:spacing w:val="-5"/>
              </w:rPr>
              <w:t>RIO</w:t>
            </w:r>
          </w:p>
        </w:tc>
        <w:tc>
          <w:tcPr>
            <w:tcW w:w="2550" w:type="dxa"/>
            <w:tcBorders>
              <w:top w:val="single" w:sz="8" w:space="0" w:color="000000"/>
            </w:tcBorders>
          </w:tcPr>
          <w:p w14:paraId="20065BD3" w14:textId="77777777" w:rsidR="00566243" w:rsidRDefault="00761B62">
            <w:pPr>
              <w:pStyle w:val="TableParagraph"/>
              <w:spacing w:before="20" w:line="261" w:lineRule="exact"/>
              <w:ind w:left="78"/>
            </w:pPr>
            <w:r>
              <w:t>DL</w:t>
            </w:r>
            <w:r>
              <w:rPr>
                <w:spacing w:val="-9"/>
              </w:rPr>
              <w:t xml:space="preserve"> </w:t>
            </w:r>
            <w:r>
              <w:t>Preset</w:t>
            </w:r>
            <w:r>
              <w:rPr>
                <w:spacing w:val="-9"/>
              </w:rPr>
              <w:t xml:space="preserve"> </w:t>
            </w:r>
            <w:r>
              <w:t>300.10</w:t>
            </w:r>
            <w:r>
              <w:rPr>
                <w:spacing w:val="-8"/>
              </w:rPr>
              <w:t xml:space="preserve"> </w:t>
            </w:r>
            <w:r>
              <w:rPr>
                <w:spacing w:val="-5"/>
              </w:rPr>
              <w:t>MHz</w:t>
            </w:r>
          </w:p>
        </w:tc>
        <w:tc>
          <w:tcPr>
            <w:tcW w:w="460" w:type="dxa"/>
            <w:tcBorders>
              <w:top w:val="single" w:sz="8" w:space="0" w:color="000000"/>
            </w:tcBorders>
          </w:tcPr>
          <w:p w14:paraId="2EFD7C07" w14:textId="77777777" w:rsidR="00566243" w:rsidRDefault="00566243">
            <w:pPr>
              <w:pStyle w:val="TableParagraph"/>
              <w:rPr>
                <w:rFonts w:ascii="Times New Roman"/>
              </w:rPr>
            </w:pPr>
          </w:p>
        </w:tc>
        <w:tc>
          <w:tcPr>
            <w:tcW w:w="408" w:type="dxa"/>
            <w:tcBorders>
              <w:top w:val="single" w:sz="8" w:space="0" w:color="000000"/>
            </w:tcBorders>
          </w:tcPr>
          <w:p w14:paraId="4D8BF23B" w14:textId="77777777" w:rsidR="00566243" w:rsidRDefault="00761B62">
            <w:pPr>
              <w:pStyle w:val="TableParagraph"/>
              <w:spacing w:before="6"/>
              <w:ind w:right="104"/>
              <w:jc w:val="right"/>
            </w:pPr>
            <w:r>
              <w:t>O</w:t>
            </w:r>
          </w:p>
        </w:tc>
        <w:tc>
          <w:tcPr>
            <w:tcW w:w="1258" w:type="dxa"/>
            <w:tcBorders>
              <w:top w:val="single" w:sz="8" w:space="0" w:color="000000"/>
            </w:tcBorders>
          </w:tcPr>
          <w:p w14:paraId="0CD8AB89" w14:textId="77777777" w:rsidR="00566243" w:rsidRDefault="00566243">
            <w:pPr>
              <w:pStyle w:val="TableParagraph"/>
              <w:rPr>
                <w:rFonts w:ascii="Times New Roman"/>
              </w:rPr>
            </w:pPr>
          </w:p>
        </w:tc>
      </w:tr>
      <w:tr w:rsidR="00566243" w14:paraId="255BD988" w14:textId="77777777">
        <w:trPr>
          <w:trHeight w:val="299"/>
        </w:trPr>
        <w:tc>
          <w:tcPr>
            <w:tcW w:w="422" w:type="dxa"/>
          </w:tcPr>
          <w:p w14:paraId="0772E71D" w14:textId="77777777" w:rsidR="00566243" w:rsidRDefault="00566243">
            <w:pPr>
              <w:pStyle w:val="TableParagraph"/>
              <w:rPr>
                <w:rFonts w:ascii="Times New Roman"/>
              </w:rPr>
            </w:pPr>
          </w:p>
        </w:tc>
        <w:tc>
          <w:tcPr>
            <w:tcW w:w="2834" w:type="dxa"/>
          </w:tcPr>
          <w:p w14:paraId="5E18F01E" w14:textId="77777777" w:rsidR="00566243" w:rsidRDefault="00761B62">
            <w:pPr>
              <w:pStyle w:val="TableParagraph"/>
              <w:spacing w:before="16" w:line="264" w:lineRule="exact"/>
              <w:ind w:left="74"/>
            </w:pPr>
            <w:r>
              <w:t>Link</w:t>
            </w:r>
            <w:r>
              <w:rPr>
                <w:spacing w:val="-10"/>
              </w:rPr>
              <w:t xml:space="preserve"> </w:t>
            </w:r>
            <w:r>
              <w:t>Decimal</w:t>
            </w:r>
            <w:r>
              <w:rPr>
                <w:spacing w:val="-12"/>
              </w:rPr>
              <w:t xml:space="preserve"> </w:t>
            </w:r>
            <w:r>
              <w:rPr>
                <w:spacing w:val="-5"/>
              </w:rPr>
              <w:t>20</w:t>
            </w:r>
          </w:p>
        </w:tc>
        <w:tc>
          <w:tcPr>
            <w:tcW w:w="1132" w:type="dxa"/>
          </w:tcPr>
          <w:p w14:paraId="7DC08BA8" w14:textId="77777777" w:rsidR="00566243" w:rsidRDefault="00761B62">
            <w:pPr>
              <w:pStyle w:val="TableParagraph"/>
              <w:spacing w:before="6"/>
              <w:ind w:left="75"/>
            </w:pPr>
            <w:r>
              <w:rPr>
                <w:spacing w:val="-5"/>
              </w:rPr>
              <w:t>RIO</w:t>
            </w:r>
          </w:p>
        </w:tc>
        <w:tc>
          <w:tcPr>
            <w:tcW w:w="2550" w:type="dxa"/>
          </w:tcPr>
          <w:p w14:paraId="5EBAA749" w14:textId="77777777" w:rsidR="00566243" w:rsidRDefault="00761B62">
            <w:pPr>
              <w:pStyle w:val="TableParagraph"/>
              <w:spacing w:before="16" w:line="264" w:lineRule="exact"/>
              <w:ind w:left="78"/>
            </w:pPr>
            <w:r>
              <w:t>DL</w:t>
            </w:r>
            <w:r>
              <w:rPr>
                <w:spacing w:val="-9"/>
              </w:rPr>
              <w:t xml:space="preserve"> </w:t>
            </w:r>
            <w:r>
              <w:t>Preset</w:t>
            </w:r>
            <w:r>
              <w:rPr>
                <w:spacing w:val="-9"/>
              </w:rPr>
              <w:t xml:space="preserve"> </w:t>
            </w:r>
            <w:r>
              <w:t>300.20</w:t>
            </w:r>
            <w:r>
              <w:rPr>
                <w:spacing w:val="-8"/>
              </w:rPr>
              <w:t xml:space="preserve"> </w:t>
            </w:r>
            <w:r>
              <w:rPr>
                <w:spacing w:val="-5"/>
              </w:rPr>
              <w:t>MHz</w:t>
            </w:r>
          </w:p>
        </w:tc>
        <w:tc>
          <w:tcPr>
            <w:tcW w:w="460" w:type="dxa"/>
          </w:tcPr>
          <w:p w14:paraId="39B09414" w14:textId="77777777" w:rsidR="00566243" w:rsidRDefault="00566243">
            <w:pPr>
              <w:pStyle w:val="TableParagraph"/>
              <w:rPr>
                <w:rFonts w:ascii="Times New Roman"/>
              </w:rPr>
            </w:pPr>
          </w:p>
        </w:tc>
        <w:tc>
          <w:tcPr>
            <w:tcW w:w="408" w:type="dxa"/>
          </w:tcPr>
          <w:p w14:paraId="462DA712" w14:textId="77777777" w:rsidR="00566243" w:rsidRDefault="00761B62">
            <w:pPr>
              <w:pStyle w:val="TableParagraph"/>
              <w:spacing w:before="6"/>
              <w:ind w:right="104"/>
              <w:jc w:val="right"/>
            </w:pPr>
            <w:r>
              <w:t>O</w:t>
            </w:r>
          </w:p>
        </w:tc>
        <w:tc>
          <w:tcPr>
            <w:tcW w:w="1258" w:type="dxa"/>
          </w:tcPr>
          <w:p w14:paraId="606F3547" w14:textId="77777777" w:rsidR="00566243" w:rsidRDefault="00566243">
            <w:pPr>
              <w:pStyle w:val="TableParagraph"/>
              <w:rPr>
                <w:rFonts w:ascii="Times New Roman"/>
              </w:rPr>
            </w:pPr>
          </w:p>
        </w:tc>
      </w:tr>
      <w:tr w:rsidR="00566243" w14:paraId="6ACF7118" w14:textId="77777777">
        <w:trPr>
          <w:trHeight w:val="299"/>
        </w:trPr>
        <w:tc>
          <w:tcPr>
            <w:tcW w:w="422" w:type="dxa"/>
          </w:tcPr>
          <w:p w14:paraId="4FB51018" w14:textId="77777777" w:rsidR="00566243" w:rsidRDefault="00566243">
            <w:pPr>
              <w:pStyle w:val="TableParagraph"/>
              <w:rPr>
                <w:rFonts w:ascii="Times New Roman"/>
              </w:rPr>
            </w:pPr>
          </w:p>
        </w:tc>
        <w:tc>
          <w:tcPr>
            <w:tcW w:w="2834" w:type="dxa"/>
          </w:tcPr>
          <w:p w14:paraId="703752D1" w14:textId="77777777" w:rsidR="00566243" w:rsidRDefault="00761B62">
            <w:pPr>
              <w:pStyle w:val="TableParagraph"/>
              <w:spacing w:before="16" w:line="264" w:lineRule="exact"/>
              <w:ind w:left="74"/>
            </w:pPr>
            <w:r>
              <w:t>Link</w:t>
            </w:r>
            <w:r>
              <w:rPr>
                <w:spacing w:val="-10"/>
              </w:rPr>
              <w:t xml:space="preserve"> </w:t>
            </w:r>
            <w:r>
              <w:t>Decimal</w:t>
            </w:r>
            <w:r>
              <w:rPr>
                <w:spacing w:val="-12"/>
              </w:rPr>
              <w:t xml:space="preserve"> </w:t>
            </w:r>
            <w:r>
              <w:rPr>
                <w:spacing w:val="-5"/>
              </w:rPr>
              <w:t>30</w:t>
            </w:r>
          </w:p>
        </w:tc>
        <w:tc>
          <w:tcPr>
            <w:tcW w:w="1132" w:type="dxa"/>
          </w:tcPr>
          <w:p w14:paraId="1570FD8F" w14:textId="77777777" w:rsidR="00566243" w:rsidRDefault="00761B62">
            <w:pPr>
              <w:pStyle w:val="TableParagraph"/>
              <w:spacing w:before="6"/>
              <w:ind w:left="75"/>
            </w:pPr>
            <w:r>
              <w:rPr>
                <w:spacing w:val="-5"/>
              </w:rPr>
              <w:t>RIO</w:t>
            </w:r>
          </w:p>
        </w:tc>
        <w:tc>
          <w:tcPr>
            <w:tcW w:w="2550" w:type="dxa"/>
          </w:tcPr>
          <w:p w14:paraId="2ABC2480" w14:textId="77777777" w:rsidR="00566243" w:rsidRDefault="00761B62">
            <w:pPr>
              <w:pStyle w:val="TableParagraph"/>
              <w:spacing w:before="16" w:line="264" w:lineRule="exact"/>
              <w:ind w:left="78"/>
            </w:pPr>
            <w:r>
              <w:t>DL</w:t>
            </w:r>
            <w:r>
              <w:rPr>
                <w:spacing w:val="-9"/>
              </w:rPr>
              <w:t xml:space="preserve"> </w:t>
            </w:r>
            <w:r>
              <w:t>Preset</w:t>
            </w:r>
            <w:r>
              <w:rPr>
                <w:spacing w:val="-9"/>
              </w:rPr>
              <w:t xml:space="preserve"> </w:t>
            </w:r>
            <w:r>
              <w:t>300.30</w:t>
            </w:r>
            <w:r>
              <w:rPr>
                <w:spacing w:val="-8"/>
              </w:rPr>
              <w:t xml:space="preserve"> </w:t>
            </w:r>
            <w:r>
              <w:rPr>
                <w:spacing w:val="-5"/>
              </w:rPr>
              <w:t>MHz</w:t>
            </w:r>
          </w:p>
        </w:tc>
        <w:tc>
          <w:tcPr>
            <w:tcW w:w="460" w:type="dxa"/>
          </w:tcPr>
          <w:p w14:paraId="0ED11C44" w14:textId="77777777" w:rsidR="00566243" w:rsidRDefault="00566243">
            <w:pPr>
              <w:pStyle w:val="TableParagraph"/>
              <w:rPr>
                <w:rFonts w:ascii="Times New Roman"/>
              </w:rPr>
            </w:pPr>
          </w:p>
        </w:tc>
        <w:tc>
          <w:tcPr>
            <w:tcW w:w="408" w:type="dxa"/>
          </w:tcPr>
          <w:p w14:paraId="07362769" w14:textId="77777777" w:rsidR="00566243" w:rsidRDefault="00761B62">
            <w:pPr>
              <w:pStyle w:val="TableParagraph"/>
              <w:spacing w:before="6"/>
              <w:ind w:right="104"/>
              <w:jc w:val="right"/>
            </w:pPr>
            <w:r>
              <w:t>O</w:t>
            </w:r>
          </w:p>
        </w:tc>
        <w:tc>
          <w:tcPr>
            <w:tcW w:w="1258" w:type="dxa"/>
          </w:tcPr>
          <w:p w14:paraId="43929E4B" w14:textId="77777777" w:rsidR="00566243" w:rsidRDefault="00566243">
            <w:pPr>
              <w:pStyle w:val="TableParagraph"/>
              <w:rPr>
                <w:rFonts w:ascii="Times New Roman"/>
              </w:rPr>
            </w:pPr>
          </w:p>
        </w:tc>
      </w:tr>
      <w:tr w:rsidR="00566243" w14:paraId="0ED2EB62" w14:textId="77777777">
        <w:trPr>
          <w:trHeight w:val="297"/>
        </w:trPr>
        <w:tc>
          <w:tcPr>
            <w:tcW w:w="422" w:type="dxa"/>
          </w:tcPr>
          <w:p w14:paraId="33329B5B" w14:textId="77777777" w:rsidR="00566243" w:rsidRDefault="00566243">
            <w:pPr>
              <w:pStyle w:val="TableParagraph"/>
              <w:rPr>
                <w:rFonts w:ascii="Times New Roman"/>
              </w:rPr>
            </w:pPr>
          </w:p>
        </w:tc>
        <w:tc>
          <w:tcPr>
            <w:tcW w:w="2834" w:type="dxa"/>
          </w:tcPr>
          <w:p w14:paraId="377ED2CB" w14:textId="77777777" w:rsidR="00566243" w:rsidRDefault="00761B62">
            <w:pPr>
              <w:pStyle w:val="TableParagraph"/>
              <w:spacing w:before="16" w:line="261" w:lineRule="exact"/>
              <w:ind w:left="74"/>
            </w:pPr>
            <w:r>
              <w:t>Link</w:t>
            </w:r>
            <w:r>
              <w:rPr>
                <w:spacing w:val="-10"/>
              </w:rPr>
              <w:t xml:space="preserve"> </w:t>
            </w:r>
            <w:r>
              <w:t>Decimal</w:t>
            </w:r>
            <w:r>
              <w:rPr>
                <w:spacing w:val="-12"/>
              </w:rPr>
              <w:t xml:space="preserve"> </w:t>
            </w:r>
            <w:r>
              <w:rPr>
                <w:spacing w:val="-5"/>
              </w:rPr>
              <w:t>40</w:t>
            </w:r>
          </w:p>
        </w:tc>
        <w:tc>
          <w:tcPr>
            <w:tcW w:w="1132" w:type="dxa"/>
          </w:tcPr>
          <w:p w14:paraId="17697C55" w14:textId="77777777" w:rsidR="00566243" w:rsidRDefault="00761B62">
            <w:pPr>
              <w:pStyle w:val="TableParagraph"/>
              <w:spacing w:before="4"/>
              <w:ind w:left="75"/>
            </w:pPr>
            <w:r>
              <w:rPr>
                <w:spacing w:val="-5"/>
              </w:rPr>
              <w:t>RIO</w:t>
            </w:r>
          </w:p>
        </w:tc>
        <w:tc>
          <w:tcPr>
            <w:tcW w:w="2550" w:type="dxa"/>
          </w:tcPr>
          <w:p w14:paraId="44D38067" w14:textId="77777777" w:rsidR="00566243" w:rsidRDefault="00761B62">
            <w:pPr>
              <w:pStyle w:val="TableParagraph"/>
              <w:spacing w:before="16" w:line="261" w:lineRule="exact"/>
              <w:ind w:left="78"/>
            </w:pPr>
            <w:r>
              <w:t>DL</w:t>
            </w:r>
            <w:r>
              <w:rPr>
                <w:spacing w:val="-9"/>
              </w:rPr>
              <w:t xml:space="preserve"> </w:t>
            </w:r>
            <w:r>
              <w:t>Preset</w:t>
            </w:r>
            <w:r>
              <w:rPr>
                <w:spacing w:val="-9"/>
              </w:rPr>
              <w:t xml:space="preserve"> </w:t>
            </w:r>
            <w:r>
              <w:t>300.40</w:t>
            </w:r>
            <w:r>
              <w:rPr>
                <w:spacing w:val="-8"/>
              </w:rPr>
              <w:t xml:space="preserve"> </w:t>
            </w:r>
            <w:r>
              <w:rPr>
                <w:spacing w:val="-5"/>
              </w:rPr>
              <w:t>MHz</w:t>
            </w:r>
          </w:p>
        </w:tc>
        <w:tc>
          <w:tcPr>
            <w:tcW w:w="460" w:type="dxa"/>
          </w:tcPr>
          <w:p w14:paraId="00F1B9C0" w14:textId="77777777" w:rsidR="00566243" w:rsidRDefault="00566243">
            <w:pPr>
              <w:pStyle w:val="TableParagraph"/>
              <w:rPr>
                <w:rFonts w:ascii="Times New Roman"/>
              </w:rPr>
            </w:pPr>
          </w:p>
        </w:tc>
        <w:tc>
          <w:tcPr>
            <w:tcW w:w="408" w:type="dxa"/>
          </w:tcPr>
          <w:p w14:paraId="546FB56B" w14:textId="77777777" w:rsidR="00566243" w:rsidRDefault="00761B62">
            <w:pPr>
              <w:pStyle w:val="TableParagraph"/>
              <w:spacing w:before="4"/>
              <w:ind w:right="104"/>
              <w:jc w:val="right"/>
            </w:pPr>
            <w:r>
              <w:t>O</w:t>
            </w:r>
          </w:p>
        </w:tc>
        <w:tc>
          <w:tcPr>
            <w:tcW w:w="1258" w:type="dxa"/>
          </w:tcPr>
          <w:p w14:paraId="5C8FAC54" w14:textId="77777777" w:rsidR="00566243" w:rsidRDefault="00566243">
            <w:pPr>
              <w:pStyle w:val="TableParagraph"/>
              <w:rPr>
                <w:rFonts w:ascii="Times New Roman"/>
              </w:rPr>
            </w:pPr>
          </w:p>
        </w:tc>
      </w:tr>
      <w:tr w:rsidR="00566243" w14:paraId="2F7BFE95" w14:textId="77777777">
        <w:trPr>
          <w:trHeight w:val="299"/>
        </w:trPr>
        <w:tc>
          <w:tcPr>
            <w:tcW w:w="422" w:type="dxa"/>
          </w:tcPr>
          <w:p w14:paraId="4C9CD269" w14:textId="77777777" w:rsidR="00566243" w:rsidRDefault="00566243">
            <w:pPr>
              <w:pStyle w:val="TableParagraph"/>
              <w:rPr>
                <w:rFonts w:ascii="Times New Roman"/>
              </w:rPr>
            </w:pPr>
          </w:p>
        </w:tc>
        <w:tc>
          <w:tcPr>
            <w:tcW w:w="2834" w:type="dxa"/>
          </w:tcPr>
          <w:p w14:paraId="3740EEBF" w14:textId="77777777" w:rsidR="00566243" w:rsidRDefault="00761B62">
            <w:pPr>
              <w:pStyle w:val="TableParagraph"/>
              <w:spacing w:before="18" w:line="261" w:lineRule="exact"/>
              <w:ind w:left="74"/>
            </w:pPr>
            <w:r>
              <w:t>Link</w:t>
            </w:r>
            <w:r>
              <w:rPr>
                <w:spacing w:val="-10"/>
              </w:rPr>
              <w:t xml:space="preserve"> </w:t>
            </w:r>
            <w:r>
              <w:t>Decimal</w:t>
            </w:r>
            <w:r>
              <w:rPr>
                <w:spacing w:val="-12"/>
              </w:rPr>
              <w:t xml:space="preserve"> </w:t>
            </w:r>
            <w:r>
              <w:rPr>
                <w:spacing w:val="-5"/>
              </w:rPr>
              <w:t>50</w:t>
            </w:r>
          </w:p>
        </w:tc>
        <w:tc>
          <w:tcPr>
            <w:tcW w:w="1132" w:type="dxa"/>
          </w:tcPr>
          <w:p w14:paraId="5113DEBE" w14:textId="77777777" w:rsidR="00566243" w:rsidRDefault="00761B62">
            <w:pPr>
              <w:pStyle w:val="TableParagraph"/>
              <w:spacing w:before="6"/>
              <w:ind w:left="75"/>
            </w:pPr>
            <w:r>
              <w:rPr>
                <w:spacing w:val="-5"/>
              </w:rPr>
              <w:t>RIO</w:t>
            </w:r>
          </w:p>
        </w:tc>
        <w:tc>
          <w:tcPr>
            <w:tcW w:w="2550" w:type="dxa"/>
          </w:tcPr>
          <w:p w14:paraId="0254F233" w14:textId="77777777" w:rsidR="00566243" w:rsidRDefault="00761B62">
            <w:pPr>
              <w:pStyle w:val="TableParagraph"/>
              <w:spacing w:before="18" w:line="261" w:lineRule="exact"/>
              <w:ind w:left="78"/>
            </w:pPr>
            <w:r>
              <w:t>DL</w:t>
            </w:r>
            <w:r>
              <w:rPr>
                <w:spacing w:val="-9"/>
              </w:rPr>
              <w:t xml:space="preserve"> </w:t>
            </w:r>
            <w:r>
              <w:t>Preset</w:t>
            </w:r>
            <w:r>
              <w:rPr>
                <w:spacing w:val="-9"/>
              </w:rPr>
              <w:t xml:space="preserve"> </w:t>
            </w:r>
            <w:r>
              <w:t>300.50</w:t>
            </w:r>
            <w:r>
              <w:rPr>
                <w:spacing w:val="-6"/>
              </w:rPr>
              <w:t xml:space="preserve"> </w:t>
            </w:r>
            <w:r>
              <w:rPr>
                <w:spacing w:val="-5"/>
              </w:rPr>
              <w:t>MHz</w:t>
            </w:r>
          </w:p>
        </w:tc>
        <w:tc>
          <w:tcPr>
            <w:tcW w:w="460" w:type="dxa"/>
          </w:tcPr>
          <w:p w14:paraId="0FDC3378" w14:textId="77777777" w:rsidR="00566243" w:rsidRDefault="00566243">
            <w:pPr>
              <w:pStyle w:val="TableParagraph"/>
              <w:rPr>
                <w:rFonts w:ascii="Times New Roman"/>
              </w:rPr>
            </w:pPr>
          </w:p>
        </w:tc>
        <w:tc>
          <w:tcPr>
            <w:tcW w:w="408" w:type="dxa"/>
          </w:tcPr>
          <w:p w14:paraId="0DAF4B21" w14:textId="77777777" w:rsidR="00566243" w:rsidRDefault="00761B62">
            <w:pPr>
              <w:pStyle w:val="TableParagraph"/>
              <w:spacing w:before="6"/>
              <w:ind w:right="104"/>
              <w:jc w:val="right"/>
            </w:pPr>
            <w:r>
              <w:t>O</w:t>
            </w:r>
          </w:p>
        </w:tc>
        <w:tc>
          <w:tcPr>
            <w:tcW w:w="1258" w:type="dxa"/>
          </w:tcPr>
          <w:p w14:paraId="18E1F4E0" w14:textId="77777777" w:rsidR="00566243" w:rsidRDefault="00566243">
            <w:pPr>
              <w:pStyle w:val="TableParagraph"/>
              <w:rPr>
                <w:rFonts w:ascii="Times New Roman"/>
              </w:rPr>
            </w:pPr>
          </w:p>
        </w:tc>
      </w:tr>
    </w:tbl>
    <w:p w14:paraId="42E25F5D" w14:textId="77777777" w:rsidR="00566243" w:rsidRDefault="00566243">
      <w:pPr>
        <w:rPr>
          <w:rFonts w:ascii="Times New Roman"/>
        </w:rPr>
        <w:sectPr w:rsidR="00566243" w:rsidSect="00E73658">
          <w:type w:val="continuous"/>
          <w:pgSz w:w="11920" w:h="16850"/>
          <w:pgMar w:top="1360" w:right="1060" w:bottom="1629" w:left="380" w:header="0" w:footer="762"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2"/>
        <w:gridCol w:w="2550"/>
        <w:gridCol w:w="460"/>
        <w:gridCol w:w="414"/>
        <w:gridCol w:w="1252"/>
      </w:tblGrid>
      <w:tr w:rsidR="00566243" w14:paraId="1DAB52F8" w14:textId="77777777">
        <w:trPr>
          <w:trHeight w:val="299"/>
        </w:trPr>
        <w:tc>
          <w:tcPr>
            <w:tcW w:w="422" w:type="dxa"/>
          </w:tcPr>
          <w:p w14:paraId="01714656" w14:textId="77777777" w:rsidR="00566243" w:rsidRDefault="00566243">
            <w:pPr>
              <w:pStyle w:val="TableParagraph"/>
              <w:rPr>
                <w:rFonts w:ascii="Times New Roman"/>
              </w:rPr>
            </w:pPr>
          </w:p>
        </w:tc>
        <w:tc>
          <w:tcPr>
            <w:tcW w:w="2834" w:type="dxa"/>
          </w:tcPr>
          <w:p w14:paraId="71A3F2A8" w14:textId="77777777" w:rsidR="00566243" w:rsidRDefault="00761B62">
            <w:pPr>
              <w:pStyle w:val="TableParagraph"/>
              <w:spacing w:before="18" w:line="261" w:lineRule="exact"/>
              <w:ind w:left="74"/>
            </w:pPr>
            <w:r>
              <w:t>Link</w:t>
            </w:r>
            <w:r>
              <w:rPr>
                <w:spacing w:val="-10"/>
              </w:rPr>
              <w:t xml:space="preserve"> </w:t>
            </w:r>
            <w:r>
              <w:t>Decimal</w:t>
            </w:r>
            <w:r>
              <w:rPr>
                <w:spacing w:val="-12"/>
              </w:rPr>
              <w:t xml:space="preserve"> </w:t>
            </w:r>
            <w:r>
              <w:rPr>
                <w:spacing w:val="-5"/>
              </w:rPr>
              <w:t>60</w:t>
            </w:r>
          </w:p>
        </w:tc>
        <w:tc>
          <w:tcPr>
            <w:tcW w:w="1132" w:type="dxa"/>
          </w:tcPr>
          <w:p w14:paraId="39A117AF" w14:textId="77777777" w:rsidR="00566243" w:rsidRDefault="00761B62">
            <w:pPr>
              <w:pStyle w:val="TableParagraph"/>
              <w:spacing w:before="6"/>
              <w:ind w:left="75"/>
            </w:pPr>
            <w:r>
              <w:rPr>
                <w:spacing w:val="-5"/>
              </w:rPr>
              <w:t>RIO</w:t>
            </w:r>
          </w:p>
        </w:tc>
        <w:tc>
          <w:tcPr>
            <w:tcW w:w="2550" w:type="dxa"/>
          </w:tcPr>
          <w:p w14:paraId="7416754E" w14:textId="77777777" w:rsidR="00566243" w:rsidRDefault="00761B62">
            <w:pPr>
              <w:pStyle w:val="TableParagraph"/>
              <w:spacing w:before="18" w:line="261" w:lineRule="exact"/>
              <w:ind w:left="78"/>
            </w:pPr>
            <w:r>
              <w:t>DL</w:t>
            </w:r>
            <w:r>
              <w:rPr>
                <w:spacing w:val="-9"/>
              </w:rPr>
              <w:t xml:space="preserve"> </w:t>
            </w:r>
            <w:r>
              <w:t>Preset</w:t>
            </w:r>
            <w:r>
              <w:rPr>
                <w:spacing w:val="-9"/>
              </w:rPr>
              <w:t xml:space="preserve"> </w:t>
            </w:r>
            <w:r>
              <w:t>300.60</w:t>
            </w:r>
            <w:r>
              <w:rPr>
                <w:spacing w:val="-8"/>
              </w:rPr>
              <w:t xml:space="preserve"> </w:t>
            </w:r>
            <w:r>
              <w:rPr>
                <w:spacing w:val="-5"/>
              </w:rPr>
              <w:t>MHz</w:t>
            </w:r>
          </w:p>
        </w:tc>
        <w:tc>
          <w:tcPr>
            <w:tcW w:w="460" w:type="dxa"/>
          </w:tcPr>
          <w:p w14:paraId="1C9F1E49" w14:textId="77777777" w:rsidR="00566243" w:rsidRDefault="00566243">
            <w:pPr>
              <w:pStyle w:val="TableParagraph"/>
              <w:rPr>
                <w:rFonts w:ascii="Times New Roman"/>
              </w:rPr>
            </w:pPr>
          </w:p>
        </w:tc>
        <w:tc>
          <w:tcPr>
            <w:tcW w:w="414" w:type="dxa"/>
          </w:tcPr>
          <w:p w14:paraId="1F598E32" w14:textId="77777777" w:rsidR="00566243" w:rsidRDefault="00761B62">
            <w:pPr>
              <w:pStyle w:val="TableParagraph"/>
              <w:spacing w:before="6"/>
              <w:ind w:right="110"/>
              <w:jc w:val="right"/>
            </w:pPr>
            <w:r>
              <w:t>O</w:t>
            </w:r>
          </w:p>
        </w:tc>
        <w:tc>
          <w:tcPr>
            <w:tcW w:w="1252" w:type="dxa"/>
          </w:tcPr>
          <w:p w14:paraId="49B0C611" w14:textId="77777777" w:rsidR="00566243" w:rsidRDefault="00566243">
            <w:pPr>
              <w:pStyle w:val="TableParagraph"/>
              <w:rPr>
                <w:rFonts w:ascii="Times New Roman"/>
              </w:rPr>
            </w:pPr>
          </w:p>
        </w:tc>
      </w:tr>
      <w:tr w:rsidR="00566243" w14:paraId="01FD69C6" w14:textId="77777777">
        <w:trPr>
          <w:trHeight w:val="302"/>
        </w:trPr>
        <w:tc>
          <w:tcPr>
            <w:tcW w:w="422" w:type="dxa"/>
          </w:tcPr>
          <w:p w14:paraId="509AB0EF" w14:textId="77777777" w:rsidR="00566243" w:rsidRDefault="00566243">
            <w:pPr>
              <w:pStyle w:val="TableParagraph"/>
              <w:rPr>
                <w:rFonts w:ascii="Times New Roman"/>
              </w:rPr>
            </w:pPr>
          </w:p>
        </w:tc>
        <w:tc>
          <w:tcPr>
            <w:tcW w:w="2834" w:type="dxa"/>
          </w:tcPr>
          <w:p w14:paraId="5982AD8B" w14:textId="77777777" w:rsidR="00566243" w:rsidRDefault="00761B62">
            <w:pPr>
              <w:pStyle w:val="TableParagraph"/>
              <w:spacing w:before="18" w:line="264" w:lineRule="exact"/>
              <w:ind w:left="74"/>
            </w:pPr>
            <w:r>
              <w:t>Link</w:t>
            </w:r>
            <w:r>
              <w:rPr>
                <w:spacing w:val="-10"/>
              </w:rPr>
              <w:t xml:space="preserve"> </w:t>
            </w:r>
            <w:r>
              <w:t>Decimal</w:t>
            </w:r>
            <w:r>
              <w:rPr>
                <w:spacing w:val="-12"/>
              </w:rPr>
              <w:t xml:space="preserve"> </w:t>
            </w:r>
            <w:r>
              <w:rPr>
                <w:spacing w:val="-5"/>
              </w:rPr>
              <w:t>70</w:t>
            </w:r>
          </w:p>
        </w:tc>
        <w:tc>
          <w:tcPr>
            <w:tcW w:w="1132" w:type="dxa"/>
          </w:tcPr>
          <w:p w14:paraId="05489CD8" w14:textId="77777777" w:rsidR="00566243" w:rsidRDefault="00761B62">
            <w:pPr>
              <w:pStyle w:val="TableParagraph"/>
              <w:spacing w:before="6"/>
              <w:ind w:left="75"/>
            </w:pPr>
            <w:r>
              <w:rPr>
                <w:spacing w:val="-5"/>
              </w:rPr>
              <w:t>RIO</w:t>
            </w:r>
          </w:p>
        </w:tc>
        <w:tc>
          <w:tcPr>
            <w:tcW w:w="2550" w:type="dxa"/>
          </w:tcPr>
          <w:p w14:paraId="4DB5BACC" w14:textId="77777777" w:rsidR="00566243" w:rsidRDefault="00761B62">
            <w:pPr>
              <w:pStyle w:val="TableParagraph"/>
              <w:spacing w:before="18" w:line="264" w:lineRule="exact"/>
              <w:ind w:left="78"/>
            </w:pPr>
            <w:r>
              <w:t>DL</w:t>
            </w:r>
            <w:r>
              <w:rPr>
                <w:spacing w:val="-9"/>
              </w:rPr>
              <w:t xml:space="preserve"> </w:t>
            </w:r>
            <w:r>
              <w:t>Preset</w:t>
            </w:r>
            <w:r>
              <w:rPr>
                <w:spacing w:val="-9"/>
              </w:rPr>
              <w:t xml:space="preserve"> </w:t>
            </w:r>
            <w:r>
              <w:t>300.70</w:t>
            </w:r>
            <w:r>
              <w:rPr>
                <w:spacing w:val="-8"/>
              </w:rPr>
              <w:t xml:space="preserve"> </w:t>
            </w:r>
            <w:r>
              <w:rPr>
                <w:spacing w:val="-5"/>
              </w:rPr>
              <w:t>MHz</w:t>
            </w:r>
          </w:p>
        </w:tc>
        <w:tc>
          <w:tcPr>
            <w:tcW w:w="460" w:type="dxa"/>
          </w:tcPr>
          <w:p w14:paraId="4FCC0404" w14:textId="77777777" w:rsidR="00566243" w:rsidRDefault="00566243">
            <w:pPr>
              <w:pStyle w:val="TableParagraph"/>
              <w:rPr>
                <w:rFonts w:ascii="Times New Roman"/>
              </w:rPr>
            </w:pPr>
          </w:p>
        </w:tc>
        <w:tc>
          <w:tcPr>
            <w:tcW w:w="414" w:type="dxa"/>
          </w:tcPr>
          <w:p w14:paraId="60C2FA79" w14:textId="77777777" w:rsidR="00566243" w:rsidRDefault="00761B62">
            <w:pPr>
              <w:pStyle w:val="TableParagraph"/>
              <w:spacing w:before="6"/>
              <w:ind w:right="110"/>
              <w:jc w:val="right"/>
            </w:pPr>
            <w:r>
              <w:t>O</w:t>
            </w:r>
          </w:p>
        </w:tc>
        <w:tc>
          <w:tcPr>
            <w:tcW w:w="1252" w:type="dxa"/>
          </w:tcPr>
          <w:p w14:paraId="330FD8D0" w14:textId="77777777" w:rsidR="00566243" w:rsidRDefault="00566243">
            <w:pPr>
              <w:pStyle w:val="TableParagraph"/>
              <w:rPr>
                <w:rFonts w:ascii="Times New Roman"/>
              </w:rPr>
            </w:pPr>
          </w:p>
        </w:tc>
      </w:tr>
      <w:tr w:rsidR="00566243" w14:paraId="075B63AA" w14:textId="77777777">
        <w:trPr>
          <w:trHeight w:val="299"/>
        </w:trPr>
        <w:tc>
          <w:tcPr>
            <w:tcW w:w="422" w:type="dxa"/>
          </w:tcPr>
          <w:p w14:paraId="71CF8BF8" w14:textId="77777777" w:rsidR="00566243" w:rsidRDefault="00566243">
            <w:pPr>
              <w:pStyle w:val="TableParagraph"/>
              <w:rPr>
                <w:rFonts w:ascii="Times New Roman"/>
              </w:rPr>
            </w:pPr>
          </w:p>
        </w:tc>
        <w:tc>
          <w:tcPr>
            <w:tcW w:w="2834" w:type="dxa"/>
          </w:tcPr>
          <w:p w14:paraId="4239AE65" w14:textId="77777777" w:rsidR="00566243" w:rsidRDefault="00761B62">
            <w:pPr>
              <w:pStyle w:val="TableParagraph"/>
              <w:spacing w:before="16" w:line="264" w:lineRule="exact"/>
              <w:ind w:left="74"/>
            </w:pPr>
            <w:r>
              <w:t>Link</w:t>
            </w:r>
            <w:r>
              <w:rPr>
                <w:spacing w:val="-6"/>
              </w:rPr>
              <w:t xml:space="preserve"> </w:t>
            </w:r>
            <w:r>
              <w:rPr>
                <w:spacing w:val="-4"/>
              </w:rPr>
              <w:t>Host</w:t>
            </w:r>
          </w:p>
        </w:tc>
        <w:tc>
          <w:tcPr>
            <w:tcW w:w="1132" w:type="dxa"/>
          </w:tcPr>
          <w:p w14:paraId="39E4287E" w14:textId="77777777" w:rsidR="00566243" w:rsidRDefault="00761B62">
            <w:pPr>
              <w:pStyle w:val="TableParagraph"/>
              <w:spacing w:before="6"/>
              <w:ind w:left="75"/>
            </w:pPr>
            <w:r>
              <w:rPr>
                <w:spacing w:val="-5"/>
              </w:rPr>
              <w:t>RIO</w:t>
            </w:r>
          </w:p>
        </w:tc>
        <w:tc>
          <w:tcPr>
            <w:tcW w:w="2550" w:type="dxa"/>
          </w:tcPr>
          <w:p w14:paraId="00F22E69" w14:textId="77777777" w:rsidR="00566243" w:rsidRDefault="00761B62">
            <w:pPr>
              <w:pStyle w:val="TableParagraph"/>
              <w:spacing w:before="16" w:line="264" w:lineRule="exact"/>
              <w:ind w:left="78"/>
            </w:pPr>
            <w:r>
              <w:t>(show</w:t>
            </w:r>
            <w:r>
              <w:rPr>
                <w:spacing w:val="-6"/>
              </w:rPr>
              <w:t xml:space="preserve"> </w:t>
            </w:r>
            <w:r>
              <w:rPr>
                <w:spacing w:val="-2"/>
              </w:rPr>
              <w:t>options)</w:t>
            </w:r>
          </w:p>
        </w:tc>
        <w:tc>
          <w:tcPr>
            <w:tcW w:w="460" w:type="dxa"/>
          </w:tcPr>
          <w:p w14:paraId="65EB344E" w14:textId="77777777" w:rsidR="00566243" w:rsidRDefault="00566243">
            <w:pPr>
              <w:pStyle w:val="TableParagraph"/>
              <w:rPr>
                <w:rFonts w:ascii="Times New Roman"/>
              </w:rPr>
            </w:pPr>
          </w:p>
        </w:tc>
        <w:tc>
          <w:tcPr>
            <w:tcW w:w="414" w:type="dxa"/>
          </w:tcPr>
          <w:p w14:paraId="0B427D17" w14:textId="77777777" w:rsidR="00566243" w:rsidRDefault="00761B62">
            <w:pPr>
              <w:pStyle w:val="TableParagraph"/>
              <w:spacing w:before="6"/>
              <w:ind w:right="110"/>
              <w:jc w:val="right"/>
            </w:pPr>
            <w:r>
              <w:t>O</w:t>
            </w:r>
          </w:p>
        </w:tc>
        <w:tc>
          <w:tcPr>
            <w:tcW w:w="1252" w:type="dxa"/>
          </w:tcPr>
          <w:p w14:paraId="10C597C0" w14:textId="77777777" w:rsidR="00566243" w:rsidRDefault="00566243">
            <w:pPr>
              <w:pStyle w:val="TableParagraph"/>
              <w:rPr>
                <w:rFonts w:ascii="Times New Roman"/>
              </w:rPr>
            </w:pPr>
          </w:p>
        </w:tc>
      </w:tr>
      <w:tr w:rsidR="00566243" w14:paraId="06797721" w14:textId="77777777">
        <w:trPr>
          <w:trHeight w:val="297"/>
        </w:trPr>
        <w:tc>
          <w:tcPr>
            <w:tcW w:w="422" w:type="dxa"/>
          </w:tcPr>
          <w:p w14:paraId="580B2C1A" w14:textId="77777777" w:rsidR="00566243" w:rsidRDefault="00566243">
            <w:pPr>
              <w:pStyle w:val="TableParagraph"/>
              <w:rPr>
                <w:rFonts w:ascii="Times New Roman"/>
              </w:rPr>
            </w:pPr>
          </w:p>
        </w:tc>
        <w:tc>
          <w:tcPr>
            <w:tcW w:w="2834" w:type="dxa"/>
          </w:tcPr>
          <w:p w14:paraId="3FA7B5E4" w14:textId="77777777" w:rsidR="00566243" w:rsidRDefault="00761B62">
            <w:pPr>
              <w:pStyle w:val="TableParagraph"/>
              <w:spacing w:before="16" w:line="261" w:lineRule="exact"/>
              <w:ind w:left="74"/>
            </w:pPr>
            <w:r>
              <w:t>Link</w:t>
            </w:r>
            <w:r>
              <w:rPr>
                <w:spacing w:val="-7"/>
              </w:rPr>
              <w:t xml:space="preserve"> </w:t>
            </w:r>
            <w:r>
              <w:t>Host</w:t>
            </w:r>
            <w:r>
              <w:rPr>
                <w:spacing w:val="-4"/>
              </w:rPr>
              <w:t xml:space="preserve"> </w:t>
            </w:r>
            <w:r>
              <w:rPr>
                <w:spacing w:val="-2"/>
              </w:rPr>
              <w:t>Stennis</w:t>
            </w:r>
          </w:p>
        </w:tc>
        <w:tc>
          <w:tcPr>
            <w:tcW w:w="1132" w:type="dxa"/>
          </w:tcPr>
          <w:p w14:paraId="1FF9BA81" w14:textId="77777777" w:rsidR="00566243" w:rsidRDefault="00761B62">
            <w:pPr>
              <w:pStyle w:val="TableParagraph"/>
              <w:spacing w:before="4"/>
              <w:ind w:left="75"/>
            </w:pPr>
            <w:r>
              <w:rPr>
                <w:spacing w:val="-5"/>
              </w:rPr>
              <w:t>RIO</w:t>
            </w:r>
          </w:p>
        </w:tc>
        <w:tc>
          <w:tcPr>
            <w:tcW w:w="2550" w:type="dxa"/>
          </w:tcPr>
          <w:p w14:paraId="4A74B610" w14:textId="77777777" w:rsidR="00566243" w:rsidRDefault="00761B62">
            <w:pPr>
              <w:pStyle w:val="TableParagraph"/>
              <w:spacing w:before="16" w:line="261" w:lineRule="exact"/>
              <w:ind w:left="78"/>
            </w:pPr>
            <w:r>
              <w:t>DL</w:t>
            </w:r>
            <w:r>
              <w:rPr>
                <w:spacing w:val="-3"/>
              </w:rPr>
              <w:t xml:space="preserve"> </w:t>
            </w:r>
            <w:r>
              <w:t>Host</w:t>
            </w:r>
            <w:r>
              <w:rPr>
                <w:spacing w:val="-3"/>
              </w:rPr>
              <w:t xml:space="preserve"> </w:t>
            </w:r>
            <w:r>
              <w:rPr>
                <w:spacing w:val="-2"/>
              </w:rPr>
              <w:t>Stennis</w:t>
            </w:r>
          </w:p>
        </w:tc>
        <w:tc>
          <w:tcPr>
            <w:tcW w:w="460" w:type="dxa"/>
          </w:tcPr>
          <w:p w14:paraId="7A795D6C" w14:textId="77777777" w:rsidR="00566243" w:rsidRDefault="00566243">
            <w:pPr>
              <w:pStyle w:val="TableParagraph"/>
              <w:rPr>
                <w:rFonts w:ascii="Times New Roman"/>
              </w:rPr>
            </w:pPr>
          </w:p>
        </w:tc>
        <w:tc>
          <w:tcPr>
            <w:tcW w:w="414" w:type="dxa"/>
          </w:tcPr>
          <w:p w14:paraId="1D0201BB" w14:textId="77777777" w:rsidR="00566243" w:rsidRDefault="00761B62">
            <w:pPr>
              <w:pStyle w:val="TableParagraph"/>
              <w:spacing w:before="4"/>
              <w:ind w:right="110"/>
              <w:jc w:val="right"/>
            </w:pPr>
            <w:r>
              <w:t>O</w:t>
            </w:r>
          </w:p>
        </w:tc>
        <w:tc>
          <w:tcPr>
            <w:tcW w:w="1252" w:type="dxa"/>
          </w:tcPr>
          <w:p w14:paraId="71092265" w14:textId="77777777" w:rsidR="00566243" w:rsidRDefault="00566243">
            <w:pPr>
              <w:pStyle w:val="TableParagraph"/>
              <w:rPr>
                <w:rFonts w:ascii="Times New Roman"/>
              </w:rPr>
            </w:pPr>
          </w:p>
        </w:tc>
      </w:tr>
      <w:tr w:rsidR="00566243" w14:paraId="0203EA28" w14:textId="77777777">
        <w:trPr>
          <w:trHeight w:val="299"/>
        </w:trPr>
        <w:tc>
          <w:tcPr>
            <w:tcW w:w="422" w:type="dxa"/>
          </w:tcPr>
          <w:p w14:paraId="7CDBD8F8" w14:textId="77777777" w:rsidR="00566243" w:rsidRDefault="00566243">
            <w:pPr>
              <w:pStyle w:val="TableParagraph"/>
              <w:rPr>
                <w:rFonts w:ascii="Times New Roman"/>
              </w:rPr>
            </w:pPr>
          </w:p>
        </w:tc>
        <w:tc>
          <w:tcPr>
            <w:tcW w:w="2834" w:type="dxa"/>
          </w:tcPr>
          <w:p w14:paraId="191F93D6" w14:textId="77777777" w:rsidR="00566243" w:rsidRDefault="00761B62">
            <w:pPr>
              <w:pStyle w:val="TableParagraph"/>
              <w:spacing w:before="18" w:line="261" w:lineRule="exact"/>
              <w:ind w:left="74"/>
            </w:pPr>
            <w:r>
              <w:t>Link</w:t>
            </w:r>
            <w:r>
              <w:rPr>
                <w:spacing w:val="-5"/>
              </w:rPr>
              <w:t xml:space="preserve"> </w:t>
            </w:r>
            <w:r>
              <w:t>Host</w:t>
            </w:r>
            <w:r>
              <w:rPr>
                <w:spacing w:val="-6"/>
              </w:rPr>
              <w:t xml:space="preserve"> </w:t>
            </w:r>
            <w:r>
              <w:rPr>
                <w:spacing w:val="-2"/>
              </w:rPr>
              <w:t>Washington</w:t>
            </w:r>
          </w:p>
        </w:tc>
        <w:tc>
          <w:tcPr>
            <w:tcW w:w="1132" w:type="dxa"/>
          </w:tcPr>
          <w:p w14:paraId="6B774863" w14:textId="77777777" w:rsidR="00566243" w:rsidRDefault="00761B62">
            <w:pPr>
              <w:pStyle w:val="TableParagraph"/>
              <w:spacing w:before="6"/>
              <w:ind w:left="75"/>
            </w:pPr>
            <w:r>
              <w:rPr>
                <w:spacing w:val="-5"/>
              </w:rPr>
              <w:t>RIO</w:t>
            </w:r>
          </w:p>
        </w:tc>
        <w:tc>
          <w:tcPr>
            <w:tcW w:w="2550" w:type="dxa"/>
          </w:tcPr>
          <w:p w14:paraId="5A210163" w14:textId="77777777" w:rsidR="00566243" w:rsidRDefault="00761B62">
            <w:pPr>
              <w:pStyle w:val="TableParagraph"/>
              <w:spacing w:before="18" w:line="261" w:lineRule="exact"/>
              <w:ind w:left="78"/>
            </w:pPr>
            <w:r>
              <w:t>DL</w:t>
            </w:r>
            <w:r>
              <w:rPr>
                <w:spacing w:val="-3"/>
              </w:rPr>
              <w:t xml:space="preserve"> </w:t>
            </w:r>
            <w:r>
              <w:t>Host</w:t>
            </w:r>
            <w:r>
              <w:rPr>
                <w:spacing w:val="-3"/>
              </w:rPr>
              <w:t xml:space="preserve"> </w:t>
            </w:r>
            <w:r>
              <w:rPr>
                <w:spacing w:val="-2"/>
              </w:rPr>
              <w:t>Washington</w:t>
            </w:r>
          </w:p>
        </w:tc>
        <w:tc>
          <w:tcPr>
            <w:tcW w:w="460" w:type="dxa"/>
          </w:tcPr>
          <w:p w14:paraId="3F3F23E2" w14:textId="77777777" w:rsidR="00566243" w:rsidRDefault="00566243">
            <w:pPr>
              <w:pStyle w:val="TableParagraph"/>
              <w:rPr>
                <w:rFonts w:ascii="Times New Roman"/>
              </w:rPr>
            </w:pPr>
          </w:p>
        </w:tc>
        <w:tc>
          <w:tcPr>
            <w:tcW w:w="414" w:type="dxa"/>
          </w:tcPr>
          <w:p w14:paraId="745064AC" w14:textId="77777777" w:rsidR="00566243" w:rsidRDefault="00761B62">
            <w:pPr>
              <w:pStyle w:val="TableParagraph"/>
              <w:spacing w:before="6"/>
              <w:ind w:right="110"/>
              <w:jc w:val="right"/>
            </w:pPr>
            <w:r>
              <w:t>O</w:t>
            </w:r>
          </w:p>
        </w:tc>
        <w:tc>
          <w:tcPr>
            <w:tcW w:w="1252" w:type="dxa"/>
          </w:tcPr>
          <w:p w14:paraId="4B3316F1" w14:textId="77777777" w:rsidR="00566243" w:rsidRDefault="00566243">
            <w:pPr>
              <w:pStyle w:val="TableParagraph"/>
              <w:rPr>
                <w:rFonts w:ascii="Times New Roman"/>
              </w:rPr>
            </w:pPr>
          </w:p>
        </w:tc>
      </w:tr>
      <w:tr w:rsidR="00566243" w14:paraId="018C0EEC" w14:textId="77777777">
        <w:trPr>
          <w:trHeight w:val="299"/>
        </w:trPr>
        <w:tc>
          <w:tcPr>
            <w:tcW w:w="422" w:type="dxa"/>
          </w:tcPr>
          <w:p w14:paraId="6B3AA266" w14:textId="77777777" w:rsidR="00566243" w:rsidRDefault="00566243">
            <w:pPr>
              <w:pStyle w:val="TableParagraph"/>
              <w:rPr>
                <w:rFonts w:ascii="Times New Roman"/>
              </w:rPr>
            </w:pPr>
          </w:p>
        </w:tc>
        <w:tc>
          <w:tcPr>
            <w:tcW w:w="2834" w:type="dxa"/>
          </w:tcPr>
          <w:p w14:paraId="437500CB" w14:textId="77777777" w:rsidR="00566243" w:rsidRDefault="00761B62">
            <w:pPr>
              <w:pStyle w:val="TableParagraph"/>
              <w:spacing w:before="18" w:line="261" w:lineRule="exact"/>
              <w:ind w:left="74"/>
            </w:pPr>
            <w:r>
              <w:t>Link</w:t>
            </w:r>
            <w:r>
              <w:rPr>
                <w:spacing w:val="-7"/>
              </w:rPr>
              <w:t xml:space="preserve"> </w:t>
            </w:r>
            <w:r>
              <w:t>Host</w:t>
            </w:r>
            <w:r>
              <w:rPr>
                <w:spacing w:val="-4"/>
              </w:rPr>
              <w:t xml:space="preserve"> </w:t>
            </w:r>
            <w:r>
              <w:rPr>
                <w:spacing w:val="-2"/>
              </w:rPr>
              <w:t>Roosevelt</w:t>
            </w:r>
          </w:p>
        </w:tc>
        <w:tc>
          <w:tcPr>
            <w:tcW w:w="1132" w:type="dxa"/>
          </w:tcPr>
          <w:p w14:paraId="7AAC3F23" w14:textId="77777777" w:rsidR="00566243" w:rsidRDefault="00761B62">
            <w:pPr>
              <w:pStyle w:val="TableParagraph"/>
              <w:spacing w:before="6"/>
              <w:ind w:left="75"/>
            </w:pPr>
            <w:r>
              <w:rPr>
                <w:spacing w:val="-5"/>
              </w:rPr>
              <w:t>RIO</w:t>
            </w:r>
          </w:p>
        </w:tc>
        <w:tc>
          <w:tcPr>
            <w:tcW w:w="2550" w:type="dxa"/>
          </w:tcPr>
          <w:p w14:paraId="3CFF2849" w14:textId="77777777" w:rsidR="00566243" w:rsidRDefault="00761B62">
            <w:pPr>
              <w:pStyle w:val="TableParagraph"/>
              <w:spacing w:before="18" w:line="261" w:lineRule="exact"/>
              <w:ind w:left="78"/>
            </w:pPr>
            <w:r>
              <w:t>DL</w:t>
            </w:r>
            <w:r>
              <w:rPr>
                <w:spacing w:val="-3"/>
              </w:rPr>
              <w:t xml:space="preserve"> </w:t>
            </w:r>
            <w:r>
              <w:t>Host</w:t>
            </w:r>
            <w:r>
              <w:rPr>
                <w:spacing w:val="-3"/>
              </w:rPr>
              <w:t xml:space="preserve"> </w:t>
            </w:r>
            <w:r>
              <w:rPr>
                <w:spacing w:val="-2"/>
              </w:rPr>
              <w:t>Roosevelt</w:t>
            </w:r>
          </w:p>
        </w:tc>
        <w:tc>
          <w:tcPr>
            <w:tcW w:w="460" w:type="dxa"/>
          </w:tcPr>
          <w:p w14:paraId="23B95B0D" w14:textId="77777777" w:rsidR="00566243" w:rsidRDefault="00566243">
            <w:pPr>
              <w:pStyle w:val="TableParagraph"/>
              <w:rPr>
                <w:rFonts w:ascii="Times New Roman"/>
              </w:rPr>
            </w:pPr>
          </w:p>
        </w:tc>
        <w:tc>
          <w:tcPr>
            <w:tcW w:w="414" w:type="dxa"/>
          </w:tcPr>
          <w:p w14:paraId="18E6D618" w14:textId="77777777" w:rsidR="00566243" w:rsidRDefault="00761B62">
            <w:pPr>
              <w:pStyle w:val="TableParagraph"/>
              <w:spacing w:before="6"/>
              <w:ind w:right="110"/>
              <w:jc w:val="right"/>
            </w:pPr>
            <w:r>
              <w:t>O</w:t>
            </w:r>
          </w:p>
        </w:tc>
        <w:tc>
          <w:tcPr>
            <w:tcW w:w="1252" w:type="dxa"/>
          </w:tcPr>
          <w:p w14:paraId="6AB01E6C" w14:textId="77777777" w:rsidR="00566243" w:rsidRDefault="00566243">
            <w:pPr>
              <w:pStyle w:val="TableParagraph"/>
              <w:rPr>
                <w:rFonts w:ascii="Times New Roman"/>
              </w:rPr>
            </w:pPr>
          </w:p>
        </w:tc>
      </w:tr>
      <w:tr w:rsidR="00566243" w14:paraId="631CE70A" w14:textId="77777777">
        <w:trPr>
          <w:trHeight w:val="297"/>
        </w:trPr>
        <w:tc>
          <w:tcPr>
            <w:tcW w:w="422" w:type="dxa"/>
          </w:tcPr>
          <w:p w14:paraId="7525269C" w14:textId="77777777" w:rsidR="00566243" w:rsidRDefault="00566243">
            <w:pPr>
              <w:pStyle w:val="TableParagraph"/>
              <w:rPr>
                <w:rFonts w:ascii="Times New Roman"/>
              </w:rPr>
            </w:pPr>
          </w:p>
        </w:tc>
        <w:tc>
          <w:tcPr>
            <w:tcW w:w="2834" w:type="dxa"/>
          </w:tcPr>
          <w:p w14:paraId="2D471554" w14:textId="77777777" w:rsidR="00566243" w:rsidRDefault="00761B62">
            <w:pPr>
              <w:pStyle w:val="TableParagraph"/>
              <w:spacing w:before="18" w:line="259" w:lineRule="exact"/>
              <w:ind w:left="74"/>
            </w:pPr>
            <w:r>
              <w:t>Link</w:t>
            </w:r>
            <w:r>
              <w:rPr>
                <w:spacing w:val="-9"/>
              </w:rPr>
              <w:t xml:space="preserve"> </w:t>
            </w:r>
            <w:r>
              <w:t>Host</w:t>
            </w:r>
            <w:r>
              <w:rPr>
                <w:spacing w:val="-6"/>
              </w:rPr>
              <w:t xml:space="preserve"> </w:t>
            </w:r>
            <w:r>
              <w:rPr>
                <w:spacing w:val="-2"/>
              </w:rPr>
              <w:t>Lincoln</w:t>
            </w:r>
          </w:p>
        </w:tc>
        <w:tc>
          <w:tcPr>
            <w:tcW w:w="1132" w:type="dxa"/>
          </w:tcPr>
          <w:p w14:paraId="1B09F0B0" w14:textId="77777777" w:rsidR="00566243" w:rsidRDefault="00761B62">
            <w:pPr>
              <w:pStyle w:val="TableParagraph"/>
              <w:spacing w:before="6"/>
              <w:ind w:left="75"/>
            </w:pPr>
            <w:r>
              <w:rPr>
                <w:spacing w:val="-5"/>
              </w:rPr>
              <w:t>RIO</w:t>
            </w:r>
          </w:p>
        </w:tc>
        <w:tc>
          <w:tcPr>
            <w:tcW w:w="2550" w:type="dxa"/>
          </w:tcPr>
          <w:p w14:paraId="67635A1D" w14:textId="77777777" w:rsidR="00566243" w:rsidRDefault="00761B62">
            <w:pPr>
              <w:pStyle w:val="TableParagraph"/>
              <w:spacing w:before="18" w:line="259" w:lineRule="exact"/>
              <w:ind w:left="78"/>
            </w:pPr>
            <w:r>
              <w:t>DL</w:t>
            </w:r>
            <w:r>
              <w:rPr>
                <w:spacing w:val="-3"/>
              </w:rPr>
              <w:t xml:space="preserve"> </w:t>
            </w:r>
            <w:r>
              <w:t>Host</w:t>
            </w:r>
            <w:r>
              <w:rPr>
                <w:spacing w:val="-3"/>
              </w:rPr>
              <w:t xml:space="preserve"> </w:t>
            </w:r>
            <w:r>
              <w:rPr>
                <w:spacing w:val="-2"/>
              </w:rPr>
              <w:t>Lincoln</w:t>
            </w:r>
          </w:p>
        </w:tc>
        <w:tc>
          <w:tcPr>
            <w:tcW w:w="460" w:type="dxa"/>
          </w:tcPr>
          <w:p w14:paraId="698503FE" w14:textId="77777777" w:rsidR="00566243" w:rsidRDefault="00566243">
            <w:pPr>
              <w:pStyle w:val="TableParagraph"/>
              <w:rPr>
                <w:rFonts w:ascii="Times New Roman"/>
              </w:rPr>
            </w:pPr>
          </w:p>
        </w:tc>
        <w:tc>
          <w:tcPr>
            <w:tcW w:w="414" w:type="dxa"/>
          </w:tcPr>
          <w:p w14:paraId="2EF711F9" w14:textId="77777777" w:rsidR="00566243" w:rsidRDefault="00761B62">
            <w:pPr>
              <w:pStyle w:val="TableParagraph"/>
              <w:spacing w:before="6"/>
              <w:ind w:right="110"/>
              <w:jc w:val="right"/>
            </w:pPr>
            <w:r>
              <w:t>O</w:t>
            </w:r>
          </w:p>
        </w:tc>
        <w:tc>
          <w:tcPr>
            <w:tcW w:w="1252" w:type="dxa"/>
          </w:tcPr>
          <w:p w14:paraId="57794A1C" w14:textId="77777777" w:rsidR="00566243" w:rsidRDefault="00566243">
            <w:pPr>
              <w:pStyle w:val="TableParagraph"/>
              <w:rPr>
                <w:rFonts w:ascii="Times New Roman"/>
              </w:rPr>
            </w:pPr>
          </w:p>
        </w:tc>
      </w:tr>
      <w:tr w:rsidR="00566243" w14:paraId="74F32184" w14:textId="77777777">
        <w:trPr>
          <w:trHeight w:val="302"/>
        </w:trPr>
        <w:tc>
          <w:tcPr>
            <w:tcW w:w="422" w:type="dxa"/>
          </w:tcPr>
          <w:p w14:paraId="66D866C9" w14:textId="77777777" w:rsidR="00566243" w:rsidRDefault="00566243">
            <w:pPr>
              <w:pStyle w:val="TableParagraph"/>
              <w:rPr>
                <w:rFonts w:ascii="Times New Roman"/>
              </w:rPr>
            </w:pPr>
          </w:p>
        </w:tc>
        <w:tc>
          <w:tcPr>
            <w:tcW w:w="2834" w:type="dxa"/>
          </w:tcPr>
          <w:p w14:paraId="16EC2C67" w14:textId="77777777" w:rsidR="00566243" w:rsidRDefault="00761B62">
            <w:pPr>
              <w:pStyle w:val="TableParagraph"/>
              <w:spacing w:before="20" w:line="261" w:lineRule="exact"/>
              <w:ind w:left="74"/>
            </w:pPr>
            <w:r>
              <w:t>Link</w:t>
            </w:r>
            <w:r>
              <w:rPr>
                <w:spacing w:val="-7"/>
              </w:rPr>
              <w:t xml:space="preserve"> </w:t>
            </w:r>
            <w:r>
              <w:t>Host</w:t>
            </w:r>
            <w:r>
              <w:rPr>
                <w:spacing w:val="-4"/>
              </w:rPr>
              <w:t xml:space="preserve"> </w:t>
            </w:r>
            <w:r>
              <w:rPr>
                <w:spacing w:val="-2"/>
              </w:rPr>
              <w:t>Truman</w:t>
            </w:r>
          </w:p>
        </w:tc>
        <w:tc>
          <w:tcPr>
            <w:tcW w:w="1132" w:type="dxa"/>
          </w:tcPr>
          <w:p w14:paraId="7D7016CC" w14:textId="77777777" w:rsidR="00566243" w:rsidRDefault="00761B62">
            <w:pPr>
              <w:pStyle w:val="TableParagraph"/>
              <w:spacing w:before="6"/>
              <w:ind w:left="75"/>
            </w:pPr>
            <w:r>
              <w:rPr>
                <w:spacing w:val="-5"/>
              </w:rPr>
              <w:t>RIO</w:t>
            </w:r>
          </w:p>
        </w:tc>
        <w:tc>
          <w:tcPr>
            <w:tcW w:w="2550" w:type="dxa"/>
          </w:tcPr>
          <w:p w14:paraId="502796D4" w14:textId="77777777" w:rsidR="00566243" w:rsidRDefault="00761B62">
            <w:pPr>
              <w:pStyle w:val="TableParagraph"/>
              <w:spacing w:before="20" w:line="261" w:lineRule="exact"/>
              <w:ind w:left="78"/>
            </w:pPr>
            <w:r>
              <w:t>DL</w:t>
            </w:r>
            <w:r>
              <w:rPr>
                <w:spacing w:val="-5"/>
              </w:rPr>
              <w:t xml:space="preserve"> </w:t>
            </w:r>
            <w:r>
              <w:t>Host</w:t>
            </w:r>
            <w:r>
              <w:rPr>
                <w:spacing w:val="-3"/>
              </w:rPr>
              <w:t xml:space="preserve"> </w:t>
            </w:r>
            <w:r>
              <w:rPr>
                <w:spacing w:val="-2"/>
              </w:rPr>
              <w:t>Truman</w:t>
            </w:r>
          </w:p>
        </w:tc>
        <w:tc>
          <w:tcPr>
            <w:tcW w:w="460" w:type="dxa"/>
          </w:tcPr>
          <w:p w14:paraId="19D233A3" w14:textId="77777777" w:rsidR="00566243" w:rsidRDefault="00566243">
            <w:pPr>
              <w:pStyle w:val="TableParagraph"/>
              <w:rPr>
                <w:rFonts w:ascii="Times New Roman"/>
              </w:rPr>
            </w:pPr>
          </w:p>
        </w:tc>
        <w:tc>
          <w:tcPr>
            <w:tcW w:w="414" w:type="dxa"/>
          </w:tcPr>
          <w:p w14:paraId="3013A7EB" w14:textId="77777777" w:rsidR="00566243" w:rsidRDefault="00761B62">
            <w:pPr>
              <w:pStyle w:val="TableParagraph"/>
              <w:spacing w:before="6"/>
              <w:ind w:right="110"/>
              <w:jc w:val="right"/>
            </w:pPr>
            <w:r>
              <w:t>O</w:t>
            </w:r>
          </w:p>
        </w:tc>
        <w:tc>
          <w:tcPr>
            <w:tcW w:w="1252" w:type="dxa"/>
          </w:tcPr>
          <w:p w14:paraId="7D1DA295" w14:textId="77777777" w:rsidR="00566243" w:rsidRDefault="00566243">
            <w:pPr>
              <w:pStyle w:val="TableParagraph"/>
              <w:rPr>
                <w:rFonts w:ascii="Times New Roman"/>
              </w:rPr>
            </w:pPr>
          </w:p>
        </w:tc>
      </w:tr>
      <w:tr w:rsidR="00566243" w14:paraId="45A9C07A" w14:textId="77777777">
        <w:trPr>
          <w:trHeight w:val="299"/>
        </w:trPr>
        <w:tc>
          <w:tcPr>
            <w:tcW w:w="422" w:type="dxa"/>
          </w:tcPr>
          <w:p w14:paraId="2E59BAAB" w14:textId="77777777" w:rsidR="00566243" w:rsidRDefault="00566243">
            <w:pPr>
              <w:pStyle w:val="TableParagraph"/>
              <w:rPr>
                <w:rFonts w:ascii="Times New Roman"/>
              </w:rPr>
            </w:pPr>
          </w:p>
        </w:tc>
        <w:tc>
          <w:tcPr>
            <w:tcW w:w="2834" w:type="dxa"/>
          </w:tcPr>
          <w:p w14:paraId="435AF362" w14:textId="77777777" w:rsidR="00566243" w:rsidRDefault="00761B62">
            <w:pPr>
              <w:pStyle w:val="TableParagraph"/>
              <w:spacing w:before="18" w:line="261" w:lineRule="exact"/>
              <w:ind w:left="74"/>
            </w:pPr>
            <w:r>
              <w:t>Link</w:t>
            </w:r>
            <w:r>
              <w:rPr>
                <w:spacing w:val="-5"/>
              </w:rPr>
              <w:t xml:space="preserve"> </w:t>
            </w:r>
            <w:r>
              <w:t>Host</w:t>
            </w:r>
            <w:r>
              <w:rPr>
                <w:spacing w:val="-4"/>
              </w:rPr>
              <w:t xml:space="preserve"> </w:t>
            </w:r>
            <w:r>
              <w:rPr>
                <w:spacing w:val="-2"/>
              </w:rPr>
              <w:t>Ticonderoga</w:t>
            </w:r>
          </w:p>
        </w:tc>
        <w:tc>
          <w:tcPr>
            <w:tcW w:w="1132" w:type="dxa"/>
          </w:tcPr>
          <w:p w14:paraId="1337D876" w14:textId="77777777" w:rsidR="00566243" w:rsidRDefault="00761B62">
            <w:pPr>
              <w:pStyle w:val="TableParagraph"/>
              <w:spacing w:before="6"/>
              <w:ind w:left="75"/>
            </w:pPr>
            <w:r>
              <w:rPr>
                <w:spacing w:val="-5"/>
              </w:rPr>
              <w:t>RIO</w:t>
            </w:r>
          </w:p>
        </w:tc>
        <w:tc>
          <w:tcPr>
            <w:tcW w:w="2550" w:type="dxa"/>
          </w:tcPr>
          <w:p w14:paraId="6077E2E2" w14:textId="77777777" w:rsidR="00566243" w:rsidRDefault="00761B62">
            <w:pPr>
              <w:pStyle w:val="TableParagraph"/>
              <w:spacing w:before="18" w:line="261" w:lineRule="exact"/>
              <w:ind w:left="78"/>
            </w:pPr>
            <w:r>
              <w:t>DL</w:t>
            </w:r>
            <w:r>
              <w:rPr>
                <w:spacing w:val="-3"/>
              </w:rPr>
              <w:t xml:space="preserve"> </w:t>
            </w:r>
            <w:r>
              <w:t>Host</w:t>
            </w:r>
            <w:r>
              <w:rPr>
                <w:spacing w:val="-3"/>
              </w:rPr>
              <w:t xml:space="preserve"> </w:t>
            </w:r>
            <w:r>
              <w:rPr>
                <w:spacing w:val="-2"/>
              </w:rPr>
              <w:t>Ticonderoga</w:t>
            </w:r>
          </w:p>
        </w:tc>
        <w:tc>
          <w:tcPr>
            <w:tcW w:w="460" w:type="dxa"/>
          </w:tcPr>
          <w:p w14:paraId="7247E4E5" w14:textId="77777777" w:rsidR="00566243" w:rsidRDefault="00566243">
            <w:pPr>
              <w:pStyle w:val="TableParagraph"/>
              <w:rPr>
                <w:rFonts w:ascii="Times New Roman"/>
              </w:rPr>
            </w:pPr>
          </w:p>
        </w:tc>
        <w:tc>
          <w:tcPr>
            <w:tcW w:w="414" w:type="dxa"/>
          </w:tcPr>
          <w:p w14:paraId="4B251B81" w14:textId="77777777" w:rsidR="00566243" w:rsidRDefault="00761B62">
            <w:pPr>
              <w:pStyle w:val="TableParagraph"/>
              <w:spacing w:before="6"/>
              <w:ind w:right="110"/>
              <w:jc w:val="right"/>
            </w:pPr>
            <w:r>
              <w:t>O</w:t>
            </w:r>
          </w:p>
        </w:tc>
        <w:tc>
          <w:tcPr>
            <w:tcW w:w="1252" w:type="dxa"/>
          </w:tcPr>
          <w:p w14:paraId="699CF682" w14:textId="77777777" w:rsidR="00566243" w:rsidRDefault="00566243">
            <w:pPr>
              <w:pStyle w:val="TableParagraph"/>
              <w:rPr>
                <w:rFonts w:ascii="Times New Roman"/>
              </w:rPr>
            </w:pPr>
          </w:p>
        </w:tc>
      </w:tr>
      <w:tr w:rsidR="00566243" w14:paraId="3A977260" w14:textId="77777777">
        <w:trPr>
          <w:trHeight w:val="299"/>
        </w:trPr>
        <w:tc>
          <w:tcPr>
            <w:tcW w:w="422" w:type="dxa"/>
          </w:tcPr>
          <w:p w14:paraId="1C49EDB3" w14:textId="77777777" w:rsidR="00566243" w:rsidRDefault="00566243">
            <w:pPr>
              <w:pStyle w:val="TableParagraph"/>
              <w:rPr>
                <w:rFonts w:ascii="Times New Roman"/>
              </w:rPr>
            </w:pPr>
          </w:p>
        </w:tc>
        <w:tc>
          <w:tcPr>
            <w:tcW w:w="2834" w:type="dxa"/>
          </w:tcPr>
          <w:p w14:paraId="5B30BCA6" w14:textId="77777777" w:rsidR="00566243" w:rsidRDefault="00761B62">
            <w:pPr>
              <w:pStyle w:val="TableParagraph"/>
              <w:spacing w:before="16" w:line="264" w:lineRule="exact"/>
              <w:ind w:left="74"/>
            </w:pPr>
            <w:r>
              <w:t>Link</w:t>
            </w:r>
            <w:r>
              <w:rPr>
                <w:spacing w:val="-5"/>
              </w:rPr>
              <w:t xml:space="preserve"> </w:t>
            </w:r>
            <w:r>
              <w:t>Host</w:t>
            </w:r>
            <w:r>
              <w:rPr>
                <w:spacing w:val="-6"/>
              </w:rPr>
              <w:t xml:space="preserve"> </w:t>
            </w:r>
            <w:r>
              <w:rPr>
                <w:spacing w:val="-2"/>
              </w:rPr>
              <w:t>Darkstar</w:t>
            </w:r>
          </w:p>
        </w:tc>
        <w:tc>
          <w:tcPr>
            <w:tcW w:w="1132" w:type="dxa"/>
          </w:tcPr>
          <w:p w14:paraId="77C21739" w14:textId="77777777" w:rsidR="00566243" w:rsidRDefault="00761B62">
            <w:pPr>
              <w:pStyle w:val="TableParagraph"/>
              <w:spacing w:before="6"/>
              <w:ind w:left="75"/>
            </w:pPr>
            <w:r>
              <w:rPr>
                <w:spacing w:val="-5"/>
              </w:rPr>
              <w:t>RIO</w:t>
            </w:r>
          </w:p>
        </w:tc>
        <w:tc>
          <w:tcPr>
            <w:tcW w:w="2550" w:type="dxa"/>
          </w:tcPr>
          <w:p w14:paraId="6C01EDA0" w14:textId="77777777" w:rsidR="00566243" w:rsidRDefault="00761B62">
            <w:pPr>
              <w:pStyle w:val="TableParagraph"/>
              <w:spacing w:before="16" w:line="264" w:lineRule="exact"/>
              <w:ind w:left="78"/>
            </w:pPr>
            <w:r>
              <w:t>DL</w:t>
            </w:r>
            <w:r>
              <w:rPr>
                <w:spacing w:val="-5"/>
              </w:rPr>
              <w:t xml:space="preserve"> </w:t>
            </w:r>
            <w:r>
              <w:t>Host</w:t>
            </w:r>
            <w:r>
              <w:rPr>
                <w:spacing w:val="-5"/>
              </w:rPr>
              <w:t xml:space="preserve"> </w:t>
            </w:r>
            <w:r>
              <w:rPr>
                <w:spacing w:val="-2"/>
              </w:rPr>
              <w:t>Darkstar</w:t>
            </w:r>
          </w:p>
        </w:tc>
        <w:tc>
          <w:tcPr>
            <w:tcW w:w="460" w:type="dxa"/>
          </w:tcPr>
          <w:p w14:paraId="21060026" w14:textId="77777777" w:rsidR="00566243" w:rsidRDefault="00566243">
            <w:pPr>
              <w:pStyle w:val="TableParagraph"/>
              <w:rPr>
                <w:rFonts w:ascii="Times New Roman"/>
              </w:rPr>
            </w:pPr>
          </w:p>
        </w:tc>
        <w:tc>
          <w:tcPr>
            <w:tcW w:w="414" w:type="dxa"/>
          </w:tcPr>
          <w:p w14:paraId="7E40705E" w14:textId="77777777" w:rsidR="00566243" w:rsidRDefault="00761B62">
            <w:pPr>
              <w:pStyle w:val="TableParagraph"/>
              <w:spacing w:before="6"/>
              <w:ind w:right="110"/>
              <w:jc w:val="right"/>
            </w:pPr>
            <w:r>
              <w:t>O</w:t>
            </w:r>
          </w:p>
        </w:tc>
        <w:tc>
          <w:tcPr>
            <w:tcW w:w="1252" w:type="dxa"/>
          </w:tcPr>
          <w:p w14:paraId="0923B9B1" w14:textId="77777777" w:rsidR="00566243" w:rsidRDefault="00566243">
            <w:pPr>
              <w:pStyle w:val="TableParagraph"/>
              <w:rPr>
                <w:rFonts w:ascii="Times New Roman"/>
              </w:rPr>
            </w:pPr>
          </w:p>
        </w:tc>
      </w:tr>
      <w:tr w:rsidR="00566243" w14:paraId="3A596DE0" w14:textId="77777777">
        <w:trPr>
          <w:trHeight w:val="299"/>
        </w:trPr>
        <w:tc>
          <w:tcPr>
            <w:tcW w:w="422" w:type="dxa"/>
          </w:tcPr>
          <w:p w14:paraId="5F0B93C1" w14:textId="77777777" w:rsidR="00566243" w:rsidRDefault="00566243">
            <w:pPr>
              <w:pStyle w:val="TableParagraph"/>
              <w:rPr>
                <w:rFonts w:ascii="Times New Roman"/>
              </w:rPr>
            </w:pPr>
          </w:p>
        </w:tc>
        <w:tc>
          <w:tcPr>
            <w:tcW w:w="2834" w:type="dxa"/>
          </w:tcPr>
          <w:p w14:paraId="5A304CDF" w14:textId="77777777" w:rsidR="00566243" w:rsidRDefault="00761B62">
            <w:pPr>
              <w:pStyle w:val="TableParagraph"/>
              <w:spacing w:before="18" w:line="261" w:lineRule="exact"/>
              <w:ind w:left="74"/>
            </w:pPr>
            <w:r>
              <w:t>Link</w:t>
            </w:r>
            <w:r>
              <w:rPr>
                <w:spacing w:val="-7"/>
              </w:rPr>
              <w:t xml:space="preserve"> </w:t>
            </w:r>
            <w:r>
              <w:t>Host</w:t>
            </w:r>
            <w:r>
              <w:rPr>
                <w:spacing w:val="-4"/>
              </w:rPr>
              <w:t xml:space="preserve"> </w:t>
            </w:r>
            <w:r>
              <w:rPr>
                <w:spacing w:val="-2"/>
              </w:rPr>
              <w:t>Focus</w:t>
            </w:r>
          </w:p>
        </w:tc>
        <w:tc>
          <w:tcPr>
            <w:tcW w:w="1132" w:type="dxa"/>
          </w:tcPr>
          <w:p w14:paraId="0A01E739" w14:textId="77777777" w:rsidR="00566243" w:rsidRDefault="00761B62">
            <w:pPr>
              <w:pStyle w:val="TableParagraph"/>
              <w:spacing w:before="6"/>
              <w:ind w:left="75"/>
            </w:pPr>
            <w:r>
              <w:rPr>
                <w:spacing w:val="-5"/>
              </w:rPr>
              <w:t>RIO</w:t>
            </w:r>
          </w:p>
        </w:tc>
        <w:tc>
          <w:tcPr>
            <w:tcW w:w="2550" w:type="dxa"/>
          </w:tcPr>
          <w:p w14:paraId="061031E1" w14:textId="77777777" w:rsidR="00566243" w:rsidRDefault="00761B62">
            <w:pPr>
              <w:pStyle w:val="TableParagraph"/>
              <w:spacing w:before="18" w:line="261" w:lineRule="exact"/>
              <w:ind w:left="78"/>
            </w:pPr>
            <w:r>
              <w:t>DL</w:t>
            </w:r>
            <w:r>
              <w:rPr>
                <w:spacing w:val="-5"/>
              </w:rPr>
              <w:t xml:space="preserve"> </w:t>
            </w:r>
            <w:r>
              <w:t>Host</w:t>
            </w:r>
            <w:r>
              <w:rPr>
                <w:spacing w:val="-3"/>
              </w:rPr>
              <w:t xml:space="preserve"> </w:t>
            </w:r>
            <w:r>
              <w:rPr>
                <w:spacing w:val="-4"/>
              </w:rPr>
              <w:t>Focus</w:t>
            </w:r>
          </w:p>
        </w:tc>
        <w:tc>
          <w:tcPr>
            <w:tcW w:w="460" w:type="dxa"/>
          </w:tcPr>
          <w:p w14:paraId="365632BF" w14:textId="77777777" w:rsidR="00566243" w:rsidRDefault="00566243">
            <w:pPr>
              <w:pStyle w:val="TableParagraph"/>
              <w:rPr>
                <w:rFonts w:ascii="Times New Roman"/>
              </w:rPr>
            </w:pPr>
          </w:p>
        </w:tc>
        <w:tc>
          <w:tcPr>
            <w:tcW w:w="414" w:type="dxa"/>
          </w:tcPr>
          <w:p w14:paraId="23E59118" w14:textId="77777777" w:rsidR="00566243" w:rsidRDefault="00761B62">
            <w:pPr>
              <w:pStyle w:val="TableParagraph"/>
              <w:spacing w:before="6"/>
              <w:ind w:right="110"/>
              <w:jc w:val="right"/>
            </w:pPr>
            <w:r>
              <w:t>O</w:t>
            </w:r>
          </w:p>
        </w:tc>
        <w:tc>
          <w:tcPr>
            <w:tcW w:w="1252" w:type="dxa"/>
          </w:tcPr>
          <w:p w14:paraId="38FC190A" w14:textId="77777777" w:rsidR="00566243" w:rsidRDefault="00566243">
            <w:pPr>
              <w:pStyle w:val="TableParagraph"/>
              <w:rPr>
                <w:rFonts w:ascii="Times New Roman"/>
              </w:rPr>
            </w:pPr>
          </w:p>
        </w:tc>
      </w:tr>
      <w:tr w:rsidR="00566243" w14:paraId="533BE23C" w14:textId="77777777">
        <w:trPr>
          <w:trHeight w:val="297"/>
        </w:trPr>
        <w:tc>
          <w:tcPr>
            <w:tcW w:w="422" w:type="dxa"/>
          </w:tcPr>
          <w:p w14:paraId="13D8EAAB" w14:textId="77777777" w:rsidR="00566243" w:rsidRDefault="00566243">
            <w:pPr>
              <w:pStyle w:val="TableParagraph"/>
              <w:rPr>
                <w:rFonts w:ascii="Times New Roman"/>
              </w:rPr>
            </w:pPr>
          </w:p>
        </w:tc>
        <w:tc>
          <w:tcPr>
            <w:tcW w:w="2834" w:type="dxa"/>
          </w:tcPr>
          <w:p w14:paraId="03AF4FC2" w14:textId="77777777" w:rsidR="00566243" w:rsidRDefault="00761B62">
            <w:pPr>
              <w:pStyle w:val="TableParagraph"/>
              <w:spacing w:before="18" w:line="259" w:lineRule="exact"/>
              <w:ind w:left="74"/>
            </w:pPr>
            <w:r>
              <w:t>Link</w:t>
            </w:r>
            <w:r>
              <w:rPr>
                <w:spacing w:val="-7"/>
              </w:rPr>
              <w:t xml:space="preserve"> </w:t>
            </w:r>
            <w:r>
              <w:t>Host</w:t>
            </w:r>
            <w:r>
              <w:rPr>
                <w:spacing w:val="-6"/>
              </w:rPr>
              <w:t xml:space="preserve"> </w:t>
            </w:r>
            <w:r>
              <w:rPr>
                <w:spacing w:val="-2"/>
              </w:rPr>
              <w:t>Magic</w:t>
            </w:r>
          </w:p>
        </w:tc>
        <w:tc>
          <w:tcPr>
            <w:tcW w:w="1132" w:type="dxa"/>
          </w:tcPr>
          <w:p w14:paraId="77936A57" w14:textId="77777777" w:rsidR="00566243" w:rsidRDefault="00761B62">
            <w:pPr>
              <w:pStyle w:val="TableParagraph"/>
              <w:spacing w:before="6"/>
              <w:ind w:left="75"/>
            </w:pPr>
            <w:r>
              <w:rPr>
                <w:spacing w:val="-5"/>
              </w:rPr>
              <w:t>RIO</w:t>
            </w:r>
          </w:p>
        </w:tc>
        <w:tc>
          <w:tcPr>
            <w:tcW w:w="2550" w:type="dxa"/>
          </w:tcPr>
          <w:p w14:paraId="6D637387" w14:textId="77777777" w:rsidR="00566243" w:rsidRDefault="00761B62">
            <w:pPr>
              <w:pStyle w:val="TableParagraph"/>
              <w:spacing w:before="18" w:line="259" w:lineRule="exact"/>
              <w:ind w:left="78"/>
            </w:pPr>
            <w:r>
              <w:t>DL</w:t>
            </w:r>
            <w:r>
              <w:rPr>
                <w:spacing w:val="-5"/>
              </w:rPr>
              <w:t xml:space="preserve"> </w:t>
            </w:r>
            <w:r>
              <w:t>Host</w:t>
            </w:r>
            <w:r>
              <w:rPr>
                <w:spacing w:val="-5"/>
              </w:rPr>
              <w:t xml:space="preserve"> </w:t>
            </w:r>
            <w:r>
              <w:rPr>
                <w:spacing w:val="-2"/>
              </w:rPr>
              <w:t>Magic</w:t>
            </w:r>
          </w:p>
        </w:tc>
        <w:tc>
          <w:tcPr>
            <w:tcW w:w="460" w:type="dxa"/>
          </w:tcPr>
          <w:p w14:paraId="1B53FFDA" w14:textId="77777777" w:rsidR="00566243" w:rsidRDefault="00566243">
            <w:pPr>
              <w:pStyle w:val="TableParagraph"/>
              <w:rPr>
                <w:rFonts w:ascii="Times New Roman"/>
              </w:rPr>
            </w:pPr>
          </w:p>
        </w:tc>
        <w:tc>
          <w:tcPr>
            <w:tcW w:w="414" w:type="dxa"/>
          </w:tcPr>
          <w:p w14:paraId="008B00C7" w14:textId="77777777" w:rsidR="00566243" w:rsidRDefault="00761B62">
            <w:pPr>
              <w:pStyle w:val="TableParagraph"/>
              <w:spacing w:before="6"/>
              <w:ind w:right="110"/>
              <w:jc w:val="right"/>
            </w:pPr>
            <w:r>
              <w:t>O</w:t>
            </w:r>
          </w:p>
        </w:tc>
        <w:tc>
          <w:tcPr>
            <w:tcW w:w="1252" w:type="dxa"/>
          </w:tcPr>
          <w:p w14:paraId="6FA976B5" w14:textId="77777777" w:rsidR="00566243" w:rsidRDefault="00566243">
            <w:pPr>
              <w:pStyle w:val="TableParagraph"/>
              <w:rPr>
                <w:rFonts w:ascii="Times New Roman"/>
              </w:rPr>
            </w:pPr>
          </w:p>
        </w:tc>
      </w:tr>
      <w:tr w:rsidR="00566243" w14:paraId="1672C565" w14:textId="77777777">
        <w:trPr>
          <w:trHeight w:val="299"/>
        </w:trPr>
        <w:tc>
          <w:tcPr>
            <w:tcW w:w="422" w:type="dxa"/>
          </w:tcPr>
          <w:p w14:paraId="3B62ED24" w14:textId="77777777" w:rsidR="00566243" w:rsidRDefault="00566243">
            <w:pPr>
              <w:pStyle w:val="TableParagraph"/>
              <w:rPr>
                <w:rFonts w:ascii="Times New Roman"/>
              </w:rPr>
            </w:pPr>
          </w:p>
        </w:tc>
        <w:tc>
          <w:tcPr>
            <w:tcW w:w="2834" w:type="dxa"/>
          </w:tcPr>
          <w:p w14:paraId="5D3053A5" w14:textId="77777777" w:rsidR="00566243" w:rsidRDefault="00761B62">
            <w:pPr>
              <w:pStyle w:val="TableParagraph"/>
              <w:spacing w:before="18" w:line="261" w:lineRule="exact"/>
              <w:ind w:left="74"/>
            </w:pPr>
            <w:r>
              <w:t>Link</w:t>
            </w:r>
            <w:r>
              <w:rPr>
                <w:spacing w:val="-5"/>
              </w:rPr>
              <w:t xml:space="preserve"> </w:t>
            </w:r>
            <w:r>
              <w:t>Host</w:t>
            </w:r>
            <w:r>
              <w:rPr>
                <w:spacing w:val="-4"/>
              </w:rPr>
              <w:t xml:space="preserve"> </w:t>
            </w:r>
            <w:r>
              <w:rPr>
                <w:spacing w:val="-2"/>
              </w:rPr>
              <w:t>Overlord</w:t>
            </w:r>
          </w:p>
        </w:tc>
        <w:tc>
          <w:tcPr>
            <w:tcW w:w="1132" w:type="dxa"/>
          </w:tcPr>
          <w:p w14:paraId="2205CB6B" w14:textId="77777777" w:rsidR="00566243" w:rsidRDefault="00761B62">
            <w:pPr>
              <w:pStyle w:val="TableParagraph"/>
              <w:spacing w:before="6"/>
              <w:ind w:left="75"/>
            </w:pPr>
            <w:r>
              <w:rPr>
                <w:spacing w:val="-5"/>
              </w:rPr>
              <w:t>RIO</w:t>
            </w:r>
          </w:p>
        </w:tc>
        <w:tc>
          <w:tcPr>
            <w:tcW w:w="2550" w:type="dxa"/>
          </w:tcPr>
          <w:p w14:paraId="53597F9E" w14:textId="77777777" w:rsidR="00566243" w:rsidRDefault="00761B62">
            <w:pPr>
              <w:pStyle w:val="TableParagraph"/>
              <w:spacing w:before="18" w:line="261" w:lineRule="exact"/>
              <w:ind w:left="78"/>
            </w:pPr>
            <w:r>
              <w:t>DL</w:t>
            </w:r>
            <w:r>
              <w:rPr>
                <w:spacing w:val="-3"/>
              </w:rPr>
              <w:t xml:space="preserve"> </w:t>
            </w:r>
            <w:r>
              <w:t>Host</w:t>
            </w:r>
            <w:r>
              <w:rPr>
                <w:spacing w:val="-3"/>
              </w:rPr>
              <w:t xml:space="preserve"> </w:t>
            </w:r>
            <w:r>
              <w:rPr>
                <w:spacing w:val="-2"/>
              </w:rPr>
              <w:t>Overlord</w:t>
            </w:r>
          </w:p>
        </w:tc>
        <w:tc>
          <w:tcPr>
            <w:tcW w:w="460" w:type="dxa"/>
          </w:tcPr>
          <w:p w14:paraId="2B81AFA2" w14:textId="77777777" w:rsidR="00566243" w:rsidRDefault="00566243">
            <w:pPr>
              <w:pStyle w:val="TableParagraph"/>
              <w:rPr>
                <w:rFonts w:ascii="Times New Roman"/>
              </w:rPr>
            </w:pPr>
          </w:p>
        </w:tc>
        <w:tc>
          <w:tcPr>
            <w:tcW w:w="414" w:type="dxa"/>
          </w:tcPr>
          <w:p w14:paraId="293BAE86" w14:textId="77777777" w:rsidR="00566243" w:rsidRDefault="00761B62">
            <w:pPr>
              <w:pStyle w:val="TableParagraph"/>
              <w:spacing w:before="6"/>
              <w:ind w:right="110"/>
              <w:jc w:val="right"/>
            </w:pPr>
            <w:r>
              <w:t>O</w:t>
            </w:r>
          </w:p>
        </w:tc>
        <w:tc>
          <w:tcPr>
            <w:tcW w:w="1252" w:type="dxa"/>
          </w:tcPr>
          <w:p w14:paraId="71A307E5" w14:textId="77777777" w:rsidR="00566243" w:rsidRDefault="00566243">
            <w:pPr>
              <w:pStyle w:val="TableParagraph"/>
              <w:rPr>
                <w:rFonts w:ascii="Times New Roman"/>
              </w:rPr>
            </w:pPr>
          </w:p>
        </w:tc>
      </w:tr>
      <w:tr w:rsidR="00566243" w14:paraId="1125957A" w14:textId="77777777">
        <w:trPr>
          <w:trHeight w:val="302"/>
        </w:trPr>
        <w:tc>
          <w:tcPr>
            <w:tcW w:w="422" w:type="dxa"/>
          </w:tcPr>
          <w:p w14:paraId="4C0B6811" w14:textId="77777777" w:rsidR="00566243" w:rsidRDefault="00566243">
            <w:pPr>
              <w:pStyle w:val="TableParagraph"/>
              <w:rPr>
                <w:rFonts w:ascii="Times New Roman"/>
              </w:rPr>
            </w:pPr>
          </w:p>
        </w:tc>
        <w:tc>
          <w:tcPr>
            <w:tcW w:w="2834" w:type="dxa"/>
          </w:tcPr>
          <w:p w14:paraId="6CA42CBD" w14:textId="77777777" w:rsidR="00566243" w:rsidRDefault="00761B62">
            <w:pPr>
              <w:pStyle w:val="TableParagraph"/>
              <w:spacing w:before="20" w:line="261" w:lineRule="exact"/>
              <w:ind w:left="74"/>
            </w:pPr>
            <w:r>
              <w:t>Link</w:t>
            </w:r>
            <w:r>
              <w:rPr>
                <w:spacing w:val="-7"/>
              </w:rPr>
              <w:t xml:space="preserve"> </w:t>
            </w:r>
            <w:r>
              <w:t>Host</w:t>
            </w:r>
            <w:r>
              <w:rPr>
                <w:spacing w:val="-6"/>
              </w:rPr>
              <w:t xml:space="preserve"> </w:t>
            </w:r>
            <w:r>
              <w:rPr>
                <w:spacing w:val="-2"/>
              </w:rPr>
              <w:t>Wizard</w:t>
            </w:r>
          </w:p>
        </w:tc>
        <w:tc>
          <w:tcPr>
            <w:tcW w:w="1132" w:type="dxa"/>
          </w:tcPr>
          <w:p w14:paraId="71554352" w14:textId="77777777" w:rsidR="00566243" w:rsidRDefault="00761B62">
            <w:pPr>
              <w:pStyle w:val="TableParagraph"/>
              <w:spacing w:before="6"/>
              <w:ind w:left="75"/>
            </w:pPr>
            <w:r>
              <w:rPr>
                <w:spacing w:val="-5"/>
              </w:rPr>
              <w:t>RIO</w:t>
            </w:r>
          </w:p>
        </w:tc>
        <w:tc>
          <w:tcPr>
            <w:tcW w:w="2550" w:type="dxa"/>
          </w:tcPr>
          <w:p w14:paraId="6F0499F2" w14:textId="77777777" w:rsidR="00566243" w:rsidRDefault="00761B62">
            <w:pPr>
              <w:pStyle w:val="TableParagraph"/>
              <w:spacing w:before="20" w:line="261" w:lineRule="exact"/>
              <w:ind w:left="78"/>
            </w:pPr>
            <w:r>
              <w:t>DL</w:t>
            </w:r>
            <w:r>
              <w:rPr>
                <w:spacing w:val="-5"/>
              </w:rPr>
              <w:t xml:space="preserve"> </w:t>
            </w:r>
            <w:r>
              <w:t>Host</w:t>
            </w:r>
            <w:r>
              <w:rPr>
                <w:spacing w:val="-5"/>
              </w:rPr>
              <w:t xml:space="preserve"> </w:t>
            </w:r>
            <w:r>
              <w:rPr>
                <w:spacing w:val="-2"/>
              </w:rPr>
              <w:t>Wizard</w:t>
            </w:r>
          </w:p>
        </w:tc>
        <w:tc>
          <w:tcPr>
            <w:tcW w:w="460" w:type="dxa"/>
          </w:tcPr>
          <w:p w14:paraId="1E92CE2E" w14:textId="77777777" w:rsidR="00566243" w:rsidRDefault="00566243">
            <w:pPr>
              <w:pStyle w:val="TableParagraph"/>
              <w:rPr>
                <w:rFonts w:ascii="Times New Roman"/>
              </w:rPr>
            </w:pPr>
          </w:p>
        </w:tc>
        <w:tc>
          <w:tcPr>
            <w:tcW w:w="414" w:type="dxa"/>
          </w:tcPr>
          <w:p w14:paraId="00FC7888" w14:textId="77777777" w:rsidR="00566243" w:rsidRDefault="00761B62">
            <w:pPr>
              <w:pStyle w:val="TableParagraph"/>
              <w:spacing w:before="6"/>
              <w:ind w:right="110"/>
              <w:jc w:val="right"/>
            </w:pPr>
            <w:r>
              <w:t>O</w:t>
            </w:r>
          </w:p>
        </w:tc>
        <w:tc>
          <w:tcPr>
            <w:tcW w:w="1252" w:type="dxa"/>
          </w:tcPr>
          <w:p w14:paraId="70A8A742" w14:textId="77777777" w:rsidR="00566243" w:rsidRDefault="00566243">
            <w:pPr>
              <w:pStyle w:val="TableParagraph"/>
              <w:rPr>
                <w:rFonts w:ascii="Times New Roman"/>
              </w:rPr>
            </w:pPr>
          </w:p>
        </w:tc>
      </w:tr>
      <w:tr w:rsidR="00566243" w14:paraId="085B6596" w14:textId="77777777">
        <w:trPr>
          <w:trHeight w:val="299"/>
        </w:trPr>
        <w:tc>
          <w:tcPr>
            <w:tcW w:w="422" w:type="dxa"/>
            <w:shd w:val="clear" w:color="auto" w:fill="F0F0F0"/>
          </w:tcPr>
          <w:p w14:paraId="69E42A22" w14:textId="77777777" w:rsidR="00566243" w:rsidRDefault="00566243">
            <w:pPr>
              <w:pStyle w:val="TableParagraph"/>
              <w:rPr>
                <w:rFonts w:ascii="Times New Roman"/>
              </w:rPr>
            </w:pPr>
          </w:p>
        </w:tc>
        <w:tc>
          <w:tcPr>
            <w:tcW w:w="8642" w:type="dxa"/>
            <w:gridSpan w:val="6"/>
            <w:shd w:val="clear" w:color="auto" w:fill="F0F0F0"/>
          </w:tcPr>
          <w:p w14:paraId="713138C2" w14:textId="77777777" w:rsidR="00566243" w:rsidRDefault="00761B62">
            <w:pPr>
              <w:pStyle w:val="TableParagraph"/>
              <w:spacing w:before="16" w:line="264" w:lineRule="exact"/>
              <w:ind w:left="74"/>
              <w:rPr>
                <w:b/>
              </w:rPr>
            </w:pPr>
            <w:r>
              <w:rPr>
                <w:b/>
                <w:spacing w:val="-2"/>
              </w:rPr>
              <w:t>Navigation</w:t>
            </w:r>
          </w:p>
        </w:tc>
      </w:tr>
      <w:tr w:rsidR="00566243" w14:paraId="1523DFB2" w14:textId="77777777">
        <w:trPr>
          <w:trHeight w:val="1610"/>
        </w:trPr>
        <w:tc>
          <w:tcPr>
            <w:tcW w:w="422" w:type="dxa"/>
          </w:tcPr>
          <w:p w14:paraId="3554EFC1" w14:textId="77777777" w:rsidR="00566243" w:rsidRDefault="00566243">
            <w:pPr>
              <w:pStyle w:val="TableParagraph"/>
              <w:rPr>
                <w:rFonts w:ascii="Times New Roman"/>
              </w:rPr>
            </w:pPr>
          </w:p>
        </w:tc>
        <w:tc>
          <w:tcPr>
            <w:tcW w:w="2834" w:type="dxa"/>
          </w:tcPr>
          <w:p w14:paraId="167E84CD" w14:textId="77777777" w:rsidR="00566243" w:rsidRDefault="00761B62">
            <w:pPr>
              <w:pStyle w:val="TableParagraph"/>
              <w:spacing w:before="4" w:line="265" w:lineRule="exact"/>
              <w:ind w:left="74"/>
            </w:pPr>
            <w:r>
              <w:t>Map</w:t>
            </w:r>
            <w:r>
              <w:rPr>
                <w:spacing w:val="-9"/>
              </w:rPr>
              <w:t xml:space="preserve"> </w:t>
            </w:r>
            <w:r>
              <w:t>Marker</w:t>
            </w:r>
            <w:r>
              <w:rPr>
                <w:spacing w:val="-8"/>
              </w:rPr>
              <w:t xml:space="preserve"> </w:t>
            </w:r>
            <w:r>
              <w:t>[1..10]</w:t>
            </w:r>
            <w:r>
              <w:rPr>
                <w:spacing w:val="-8"/>
              </w:rPr>
              <w:t xml:space="preserve"> </w:t>
            </w:r>
            <w:r>
              <w:rPr>
                <w:spacing w:val="-5"/>
              </w:rPr>
              <w:t>to</w:t>
            </w:r>
          </w:p>
          <w:p w14:paraId="0EB95D1B" w14:textId="77777777" w:rsidR="00566243" w:rsidRDefault="00761B62">
            <w:pPr>
              <w:pStyle w:val="TableParagraph"/>
              <w:spacing w:line="265" w:lineRule="exact"/>
              <w:ind w:left="74"/>
            </w:pPr>
            <w:r>
              <w:t>[</w:t>
            </w:r>
            <w:r>
              <w:rPr>
                <w:spacing w:val="-5"/>
              </w:rPr>
              <w:t xml:space="preserve"> </w:t>
            </w:r>
            <w:r>
              <w:t>Waypoint</w:t>
            </w:r>
            <w:r>
              <w:rPr>
                <w:spacing w:val="-6"/>
              </w:rPr>
              <w:t xml:space="preserve"> </w:t>
            </w:r>
            <w:r>
              <w:t>1..3</w:t>
            </w:r>
            <w:r>
              <w:rPr>
                <w:spacing w:val="-4"/>
              </w:rPr>
              <w:t xml:space="preserve"> </w:t>
            </w:r>
            <w:r>
              <w:t>|</w:t>
            </w:r>
            <w:r>
              <w:rPr>
                <w:spacing w:val="-5"/>
              </w:rPr>
              <w:t xml:space="preserve"> </w:t>
            </w:r>
            <w:r>
              <w:rPr>
                <w:spacing w:val="-2"/>
              </w:rPr>
              <w:t>Steerpoint</w:t>
            </w:r>
          </w:p>
          <w:p w14:paraId="783583DC" w14:textId="77777777" w:rsidR="00566243" w:rsidRDefault="00761B62">
            <w:pPr>
              <w:pStyle w:val="TableParagraph"/>
              <w:ind w:left="74" w:right="457"/>
            </w:pPr>
            <w:r>
              <w:t>1..3 | Fixed Point | Initial Point | Surface Target |</w:t>
            </w:r>
          </w:p>
          <w:p w14:paraId="381091D3" w14:textId="77777777" w:rsidR="00566243" w:rsidRDefault="00761B62">
            <w:pPr>
              <w:pStyle w:val="TableParagraph"/>
              <w:spacing w:line="260" w:lineRule="exact"/>
              <w:ind w:left="74"/>
            </w:pPr>
            <w:r>
              <w:t>Home</w:t>
            </w:r>
            <w:r>
              <w:rPr>
                <w:spacing w:val="-13"/>
              </w:rPr>
              <w:t xml:space="preserve"> </w:t>
            </w:r>
            <w:r>
              <w:t>Base</w:t>
            </w:r>
            <w:r>
              <w:rPr>
                <w:spacing w:val="-12"/>
              </w:rPr>
              <w:t xml:space="preserve"> </w:t>
            </w:r>
            <w:r>
              <w:t>|</w:t>
            </w:r>
            <w:r>
              <w:rPr>
                <w:spacing w:val="-13"/>
              </w:rPr>
              <w:t xml:space="preserve"> </w:t>
            </w:r>
            <w:r>
              <w:t>Defense</w:t>
            </w:r>
            <w:r>
              <w:rPr>
                <w:spacing w:val="-12"/>
              </w:rPr>
              <w:t xml:space="preserve"> </w:t>
            </w:r>
            <w:r>
              <w:t>Point</w:t>
            </w:r>
            <w:r>
              <w:rPr>
                <w:spacing w:val="-13"/>
              </w:rPr>
              <w:t xml:space="preserve"> </w:t>
            </w:r>
            <w:r>
              <w:t>| Hostile Zone ]</w:t>
            </w:r>
          </w:p>
        </w:tc>
        <w:tc>
          <w:tcPr>
            <w:tcW w:w="1132" w:type="dxa"/>
          </w:tcPr>
          <w:p w14:paraId="6EB70BB7" w14:textId="77777777" w:rsidR="00566243" w:rsidRDefault="00566243">
            <w:pPr>
              <w:pStyle w:val="TableParagraph"/>
            </w:pPr>
          </w:p>
          <w:p w14:paraId="7F4950EE" w14:textId="77777777" w:rsidR="00566243" w:rsidRDefault="00566243">
            <w:pPr>
              <w:pStyle w:val="TableParagraph"/>
              <w:spacing w:before="9"/>
              <w:rPr>
                <w:sz w:val="32"/>
              </w:rPr>
            </w:pPr>
          </w:p>
          <w:p w14:paraId="3AB2B891" w14:textId="77777777" w:rsidR="00566243" w:rsidRDefault="00761B62">
            <w:pPr>
              <w:pStyle w:val="TableParagraph"/>
              <w:ind w:left="75"/>
            </w:pPr>
            <w:r>
              <w:rPr>
                <w:spacing w:val="-5"/>
              </w:rPr>
              <w:t>RIO</w:t>
            </w:r>
          </w:p>
        </w:tc>
        <w:tc>
          <w:tcPr>
            <w:tcW w:w="2550" w:type="dxa"/>
          </w:tcPr>
          <w:p w14:paraId="755F611F" w14:textId="77777777" w:rsidR="00566243" w:rsidRDefault="00566243">
            <w:pPr>
              <w:pStyle w:val="TableParagraph"/>
            </w:pPr>
          </w:p>
          <w:p w14:paraId="671DE948" w14:textId="77777777" w:rsidR="00566243" w:rsidRDefault="00566243">
            <w:pPr>
              <w:pStyle w:val="TableParagraph"/>
              <w:spacing w:before="9"/>
              <w:rPr>
                <w:sz w:val="32"/>
              </w:rPr>
            </w:pPr>
          </w:p>
          <w:p w14:paraId="018B554A" w14:textId="77777777" w:rsidR="00566243" w:rsidRDefault="00761B62">
            <w:pPr>
              <w:pStyle w:val="TableParagraph"/>
              <w:ind w:left="78"/>
            </w:pPr>
            <w:r>
              <w:t>Map</w:t>
            </w:r>
            <w:r>
              <w:rPr>
                <w:spacing w:val="-10"/>
              </w:rPr>
              <w:t xml:space="preserve"> </w:t>
            </w:r>
            <w:r>
              <w:t>marker</w:t>
            </w:r>
            <w:r>
              <w:rPr>
                <w:spacing w:val="-6"/>
              </w:rPr>
              <w:t xml:space="preserve"> </w:t>
            </w:r>
            <w:r>
              <w:t>to</w:t>
            </w:r>
            <w:r>
              <w:rPr>
                <w:spacing w:val="-2"/>
              </w:rPr>
              <w:t xml:space="preserve"> </w:t>
            </w:r>
            <w:r>
              <w:t>ref</w:t>
            </w:r>
            <w:r>
              <w:rPr>
                <w:spacing w:val="-6"/>
              </w:rPr>
              <w:t xml:space="preserve"> </w:t>
            </w:r>
            <w:r>
              <w:rPr>
                <w:spacing w:val="-4"/>
              </w:rPr>
              <w:t>point</w:t>
            </w:r>
          </w:p>
        </w:tc>
        <w:tc>
          <w:tcPr>
            <w:tcW w:w="460" w:type="dxa"/>
          </w:tcPr>
          <w:p w14:paraId="59539B19" w14:textId="77777777" w:rsidR="00566243" w:rsidRDefault="00566243">
            <w:pPr>
              <w:pStyle w:val="TableParagraph"/>
              <w:rPr>
                <w:rFonts w:ascii="Times New Roman"/>
              </w:rPr>
            </w:pPr>
          </w:p>
        </w:tc>
        <w:tc>
          <w:tcPr>
            <w:tcW w:w="414" w:type="dxa"/>
          </w:tcPr>
          <w:p w14:paraId="7771F628" w14:textId="77777777" w:rsidR="00566243" w:rsidRDefault="00566243">
            <w:pPr>
              <w:pStyle w:val="TableParagraph"/>
            </w:pPr>
          </w:p>
          <w:p w14:paraId="69FD4D4C" w14:textId="77777777" w:rsidR="00566243" w:rsidRDefault="00566243">
            <w:pPr>
              <w:pStyle w:val="TableParagraph"/>
              <w:spacing w:before="9"/>
              <w:rPr>
                <w:sz w:val="32"/>
              </w:rPr>
            </w:pPr>
          </w:p>
          <w:p w14:paraId="358B44B0" w14:textId="77777777" w:rsidR="00566243" w:rsidRDefault="00761B62">
            <w:pPr>
              <w:pStyle w:val="TableParagraph"/>
              <w:ind w:right="110"/>
              <w:jc w:val="right"/>
            </w:pPr>
            <w:r>
              <w:t>O</w:t>
            </w:r>
          </w:p>
        </w:tc>
        <w:tc>
          <w:tcPr>
            <w:tcW w:w="1252" w:type="dxa"/>
          </w:tcPr>
          <w:p w14:paraId="3AD6D2E1" w14:textId="77777777" w:rsidR="00566243" w:rsidRDefault="00566243">
            <w:pPr>
              <w:pStyle w:val="TableParagraph"/>
            </w:pPr>
          </w:p>
          <w:p w14:paraId="5E64CB64" w14:textId="77777777" w:rsidR="00566243" w:rsidRDefault="00566243">
            <w:pPr>
              <w:pStyle w:val="TableParagraph"/>
              <w:spacing w:before="9"/>
              <w:rPr>
                <w:sz w:val="21"/>
              </w:rPr>
            </w:pPr>
          </w:p>
          <w:p w14:paraId="5BDBAA5F" w14:textId="77777777" w:rsidR="00566243" w:rsidRDefault="00761B62">
            <w:pPr>
              <w:pStyle w:val="TableParagraph"/>
              <w:ind w:left="79" w:right="104"/>
            </w:pPr>
            <w:r>
              <w:t>Profile</w:t>
            </w:r>
            <w:r>
              <w:rPr>
                <w:spacing w:val="-8"/>
              </w:rPr>
              <w:t xml:space="preserve"> </w:t>
            </w:r>
            <w:r>
              <w:t>cmd see</w:t>
            </w:r>
            <w:r>
              <w:rPr>
                <w:spacing w:val="-4"/>
              </w:rPr>
              <w:t xml:space="preserve"> </w:t>
            </w:r>
            <w:r>
              <w:t>page</w:t>
            </w:r>
            <w:r>
              <w:rPr>
                <w:spacing w:val="-3"/>
              </w:rPr>
              <w:t xml:space="preserve"> </w:t>
            </w:r>
            <w:r>
              <w:rPr>
                <w:spacing w:val="-8"/>
              </w:rPr>
              <w:t>43</w:t>
            </w:r>
          </w:p>
        </w:tc>
      </w:tr>
      <w:tr w:rsidR="00566243" w14:paraId="6AB3896D" w14:textId="77777777">
        <w:trPr>
          <w:trHeight w:val="534"/>
        </w:trPr>
        <w:tc>
          <w:tcPr>
            <w:tcW w:w="422" w:type="dxa"/>
          </w:tcPr>
          <w:p w14:paraId="1C4979B2" w14:textId="77777777" w:rsidR="00566243" w:rsidRDefault="00566243">
            <w:pPr>
              <w:pStyle w:val="TableParagraph"/>
              <w:rPr>
                <w:rFonts w:ascii="Times New Roman"/>
              </w:rPr>
            </w:pPr>
          </w:p>
        </w:tc>
        <w:tc>
          <w:tcPr>
            <w:tcW w:w="2834" w:type="dxa"/>
          </w:tcPr>
          <w:p w14:paraId="49CE66D3" w14:textId="77777777" w:rsidR="00566243" w:rsidRDefault="00761B62">
            <w:pPr>
              <w:pStyle w:val="TableParagraph"/>
              <w:spacing w:before="10" w:line="252" w:lineRule="exact"/>
              <w:ind w:left="74" w:right="457"/>
            </w:pPr>
            <w:r>
              <w:t>Map</w:t>
            </w:r>
            <w:r>
              <w:rPr>
                <w:spacing w:val="-13"/>
              </w:rPr>
              <w:t xml:space="preserve"> </w:t>
            </w:r>
            <w:r>
              <w:t>Marker</w:t>
            </w:r>
            <w:r>
              <w:rPr>
                <w:spacing w:val="-12"/>
              </w:rPr>
              <w:t xml:space="preserve"> </w:t>
            </w:r>
            <w:r>
              <w:t>[0..10]</w:t>
            </w:r>
            <w:r>
              <w:rPr>
                <w:spacing w:val="-13"/>
              </w:rPr>
              <w:t xml:space="preserve"> </w:t>
            </w:r>
            <w:r>
              <w:t xml:space="preserve">to </w:t>
            </w:r>
            <w:r>
              <w:rPr>
                <w:spacing w:val="-4"/>
              </w:rPr>
              <w:t>Grid</w:t>
            </w:r>
          </w:p>
        </w:tc>
        <w:tc>
          <w:tcPr>
            <w:tcW w:w="1132" w:type="dxa"/>
          </w:tcPr>
          <w:p w14:paraId="0E4B793B" w14:textId="77777777" w:rsidR="00566243" w:rsidRDefault="00761B62">
            <w:pPr>
              <w:pStyle w:val="TableParagraph"/>
              <w:spacing w:before="131"/>
              <w:ind w:left="75"/>
            </w:pPr>
            <w:r>
              <w:rPr>
                <w:spacing w:val="-5"/>
              </w:rPr>
              <w:t>RIO</w:t>
            </w:r>
          </w:p>
        </w:tc>
        <w:tc>
          <w:tcPr>
            <w:tcW w:w="2550" w:type="dxa"/>
          </w:tcPr>
          <w:p w14:paraId="00769857" w14:textId="77777777" w:rsidR="00566243" w:rsidRDefault="00761B62">
            <w:pPr>
              <w:pStyle w:val="TableParagraph"/>
              <w:spacing w:before="131"/>
              <w:ind w:left="78"/>
            </w:pPr>
            <w:r>
              <w:t>Map</w:t>
            </w:r>
            <w:r>
              <w:rPr>
                <w:spacing w:val="-8"/>
              </w:rPr>
              <w:t xml:space="preserve"> </w:t>
            </w:r>
            <w:r>
              <w:t>marker</w:t>
            </w:r>
            <w:r>
              <w:rPr>
                <w:spacing w:val="-7"/>
              </w:rPr>
              <w:t xml:space="preserve"> </w:t>
            </w:r>
            <w:r>
              <w:t>to</w:t>
            </w:r>
            <w:r>
              <w:rPr>
                <w:spacing w:val="-1"/>
              </w:rPr>
              <w:t xml:space="preserve"> </w:t>
            </w:r>
            <w:r>
              <w:rPr>
                <w:spacing w:val="-2"/>
              </w:rPr>
              <w:t>NAVGRID</w:t>
            </w:r>
          </w:p>
        </w:tc>
        <w:tc>
          <w:tcPr>
            <w:tcW w:w="460" w:type="dxa"/>
          </w:tcPr>
          <w:p w14:paraId="60BEF528" w14:textId="77777777" w:rsidR="00566243" w:rsidRDefault="00566243">
            <w:pPr>
              <w:pStyle w:val="TableParagraph"/>
              <w:rPr>
                <w:rFonts w:ascii="Times New Roman"/>
              </w:rPr>
            </w:pPr>
          </w:p>
        </w:tc>
        <w:tc>
          <w:tcPr>
            <w:tcW w:w="414" w:type="dxa"/>
          </w:tcPr>
          <w:p w14:paraId="18CFD82D" w14:textId="77777777" w:rsidR="00566243" w:rsidRDefault="00761B62">
            <w:pPr>
              <w:pStyle w:val="TableParagraph"/>
              <w:spacing w:before="131"/>
              <w:ind w:right="110"/>
              <w:jc w:val="right"/>
            </w:pPr>
            <w:r>
              <w:t>O</w:t>
            </w:r>
          </w:p>
        </w:tc>
        <w:tc>
          <w:tcPr>
            <w:tcW w:w="1252" w:type="dxa"/>
          </w:tcPr>
          <w:p w14:paraId="78A4F0B7" w14:textId="77777777" w:rsidR="00566243" w:rsidRDefault="00761B62">
            <w:pPr>
              <w:pStyle w:val="TableParagraph"/>
              <w:spacing w:before="10" w:line="252" w:lineRule="exact"/>
              <w:ind w:left="79" w:right="104"/>
            </w:pPr>
            <w:r>
              <w:t>Profile</w:t>
            </w:r>
            <w:r>
              <w:rPr>
                <w:spacing w:val="-8"/>
              </w:rPr>
              <w:t xml:space="preserve"> </w:t>
            </w:r>
            <w:r>
              <w:t>cmd see</w:t>
            </w:r>
            <w:r>
              <w:rPr>
                <w:spacing w:val="-4"/>
              </w:rPr>
              <w:t xml:space="preserve"> </w:t>
            </w:r>
            <w:r>
              <w:t>page</w:t>
            </w:r>
            <w:r>
              <w:rPr>
                <w:spacing w:val="-3"/>
              </w:rPr>
              <w:t xml:space="preserve"> </w:t>
            </w:r>
            <w:r>
              <w:rPr>
                <w:spacing w:val="-8"/>
              </w:rPr>
              <w:t>43</w:t>
            </w:r>
          </w:p>
        </w:tc>
      </w:tr>
      <w:tr w:rsidR="00566243" w14:paraId="5FE79E49" w14:textId="77777777">
        <w:trPr>
          <w:trHeight w:val="299"/>
        </w:trPr>
        <w:tc>
          <w:tcPr>
            <w:tcW w:w="422" w:type="dxa"/>
          </w:tcPr>
          <w:p w14:paraId="04ABF8A3" w14:textId="77777777" w:rsidR="00566243" w:rsidRDefault="00566243">
            <w:pPr>
              <w:pStyle w:val="TableParagraph"/>
              <w:rPr>
                <w:rFonts w:ascii="Times New Roman"/>
              </w:rPr>
            </w:pPr>
          </w:p>
        </w:tc>
        <w:tc>
          <w:tcPr>
            <w:tcW w:w="2834" w:type="dxa"/>
          </w:tcPr>
          <w:p w14:paraId="546E371E" w14:textId="77777777" w:rsidR="00566243" w:rsidRDefault="00761B62">
            <w:pPr>
              <w:pStyle w:val="TableParagraph"/>
              <w:spacing w:before="18" w:line="261" w:lineRule="exact"/>
              <w:ind w:left="74"/>
            </w:pPr>
            <w:r>
              <w:rPr>
                <w:spacing w:val="-2"/>
              </w:rPr>
              <w:t>Navigate</w:t>
            </w:r>
          </w:p>
        </w:tc>
        <w:tc>
          <w:tcPr>
            <w:tcW w:w="1132" w:type="dxa"/>
          </w:tcPr>
          <w:p w14:paraId="234552B1" w14:textId="77777777" w:rsidR="00566243" w:rsidRDefault="00761B62">
            <w:pPr>
              <w:pStyle w:val="TableParagraph"/>
              <w:spacing w:before="6"/>
              <w:ind w:left="75"/>
            </w:pPr>
            <w:r>
              <w:rPr>
                <w:spacing w:val="-5"/>
              </w:rPr>
              <w:t>RIO</w:t>
            </w:r>
          </w:p>
        </w:tc>
        <w:tc>
          <w:tcPr>
            <w:tcW w:w="2550" w:type="dxa"/>
          </w:tcPr>
          <w:p w14:paraId="35820D25" w14:textId="77777777" w:rsidR="00566243" w:rsidRDefault="00761B62">
            <w:pPr>
              <w:pStyle w:val="TableParagraph"/>
              <w:spacing w:before="18" w:line="261" w:lineRule="exact"/>
              <w:ind w:left="78"/>
            </w:pPr>
            <w:r>
              <w:t>(show</w:t>
            </w:r>
            <w:r>
              <w:rPr>
                <w:spacing w:val="-6"/>
              </w:rPr>
              <w:t xml:space="preserve"> </w:t>
            </w:r>
            <w:r>
              <w:rPr>
                <w:spacing w:val="-2"/>
              </w:rPr>
              <w:t>options)</w:t>
            </w:r>
          </w:p>
        </w:tc>
        <w:tc>
          <w:tcPr>
            <w:tcW w:w="460" w:type="dxa"/>
          </w:tcPr>
          <w:p w14:paraId="593F0ACC" w14:textId="77777777" w:rsidR="00566243" w:rsidRDefault="00566243">
            <w:pPr>
              <w:pStyle w:val="TableParagraph"/>
              <w:rPr>
                <w:rFonts w:ascii="Times New Roman"/>
              </w:rPr>
            </w:pPr>
          </w:p>
        </w:tc>
        <w:tc>
          <w:tcPr>
            <w:tcW w:w="414" w:type="dxa"/>
          </w:tcPr>
          <w:p w14:paraId="628E2373" w14:textId="77777777" w:rsidR="00566243" w:rsidRDefault="00761B62">
            <w:pPr>
              <w:pStyle w:val="TableParagraph"/>
              <w:spacing w:before="6"/>
              <w:ind w:right="110"/>
              <w:jc w:val="right"/>
            </w:pPr>
            <w:r>
              <w:t>O</w:t>
            </w:r>
          </w:p>
        </w:tc>
        <w:tc>
          <w:tcPr>
            <w:tcW w:w="1252" w:type="dxa"/>
          </w:tcPr>
          <w:p w14:paraId="01F2EFD6" w14:textId="77777777" w:rsidR="00566243" w:rsidRDefault="00566243">
            <w:pPr>
              <w:pStyle w:val="TableParagraph"/>
              <w:rPr>
                <w:rFonts w:ascii="Times New Roman"/>
              </w:rPr>
            </w:pPr>
          </w:p>
        </w:tc>
      </w:tr>
      <w:tr w:rsidR="00566243" w14:paraId="29DFE4B0" w14:textId="77777777">
        <w:trPr>
          <w:trHeight w:val="302"/>
        </w:trPr>
        <w:tc>
          <w:tcPr>
            <w:tcW w:w="422" w:type="dxa"/>
          </w:tcPr>
          <w:p w14:paraId="53B0438B" w14:textId="77777777" w:rsidR="00566243" w:rsidRDefault="00566243">
            <w:pPr>
              <w:pStyle w:val="TableParagraph"/>
              <w:rPr>
                <w:rFonts w:ascii="Times New Roman"/>
              </w:rPr>
            </w:pPr>
          </w:p>
        </w:tc>
        <w:tc>
          <w:tcPr>
            <w:tcW w:w="2834" w:type="dxa"/>
          </w:tcPr>
          <w:p w14:paraId="2C1C00FE" w14:textId="77777777" w:rsidR="00566243" w:rsidRDefault="00761B62">
            <w:pPr>
              <w:pStyle w:val="TableParagraph"/>
              <w:spacing w:before="20" w:line="261" w:lineRule="exact"/>
              <w:ind w:left="74"/>
            </w:pPr>
            <w:r>
              <w:t>Navigate</w:t>
            </w:r>
            <w:r>
              <w:rPr>
                <w:spacing w:val="-14"/>
              </w:rPr>
              <w:t xml:space="preserve"> </w:t>
            </w:r>
            <w:r>
              <w:t>Fixed</w:t>
            </w:r>
            <w:r>
              <w:rPr>
                <w:spacing w:val="-11"/>
              </w:rPr>
              <w:t xml:space="preserve"> </w:t>
            </w:r>
            <w:r>
              <w:rPr>
                <w:spacing w:val="-2"/>
              </w:rPr>
              <w:t>Point</w:t>
            </w:r>
          </w:p>
        </w:tc>
        <w:tc>
          <w:tcPr>
            <w:tcW w:w="1132" w:type="dxa"/>
          </w:tcPr>
          <w:p w14:paraId="495ECD6A" w14:textId="77777777" w:rsidR="00566243" w:rsidRDefault="00761B62">
            <w:pPr>
              <w:pStyle w:val="TableParagraph"/>
              <w:spacing w:before="6"/>
              <w:ind w:left="75"/>
            </w:pPr>
            <w:r>
              <w:rPr>
                <w:spacing w:val="-5"/>
              </w:rPr>
              <w:t>RIO</w:t>
            </w:r>
          </w:p>
        </w:tc>
        <w:tc>
          <w:tcPr>
            <w:tcW w:w="2550" w:type="dxa"/>
          </w:tcPr>
          <w:p w14:paraId="54FB3DBD" w14:textId="77777777" w:rsidR="00566243" w:rsidRDefault="00761B62">
            <w:pPr>
              <w:pStyle w:val="TableParagraph"/>
              <w:spacing w:before="20" w:line="261" w:lineRule="exact"/>
              <w:ind w:left="78"/>
            </w:pPr>
            <w:r>
              <w:t>Navigate</w:t>
            </w:r>
            <w:r>
              <w:rPr>
                <w:spacing w:val="-14"/>
              </w:rPr>
              <w:t xml:space="preserve"> </w:t>
            </w:r>
            <w:r>
              <w:t>Fixed</w:t>
            </w:r>
            <w:r>
              <w:rPr>
                <w:spacing w:val="-11"/>
              </w:rPr>
              <w:t xml:space="preserve"> </w:t>
            </w:r>
            <w:r>
              <w:rPr>
                <w:spacing w:val="-2"/>
              </w:rPr>
              <w:t>Point</w:t>
            </w:r>
          </w:p>
        </w:tc>
        <w:tc>
          <w:tcPr>
            <w:tcW w:w="460" w:type="dxa"/>
          </w:tcPr>
          <w:p w14:paraId="457C5A85" w14:textId="77777777" w:rsidR="00566243" w:rsidRDefault="00566243">
            <w:pPr>
              <w:pStyle w:val="TableParagraph"/>
              <w:rPr>
                <w:rFonts w:ascii="Times New Roman"/>
              </w:rPr>
            </w:pPr>
          </w:p>
        </w:tc>
        <w:tc>
          <w:tcPr>
            <w:tcW w:w="414" w:type="dxa"/>
          </w:tcPr>
          <w:p w14:paraId="4EA97882" w14:textId="77777777" w:rsidR="00566243" w:rsidRDefault="00761B62">
            <w:pPr>
              <w:pStyle w:val="TableParagraph"/>
              <w:spacing w:before="6"/>
              <w:ind w:right="110"/>
              <w:jc w:val="right"/>
            </w:pPr>
            <w:r>
              <w:t>O</w:t>
            </w:r>
          </w:p>
        </w:tc>
        <w:tc>
          <w:tcPr>
            <w:tcW w:w="1252" w:type="dxa"/>
          </w:tcPr>
          <w:p w14:paraId="5680E50C" w14:textId="77777777" w:rsidR="00566243" w:rsidRDefault="00566243">
            <w:pPr>
              <w:pStyle w:val="TableParagraph"/>
              <w:rPr>
                <w:rFonts w:ascii="Times New Roman"/>
              </w:rPr>
            </w:pPr>
          </w:p>
        </w:tc>
      </w:tr>
      <w:tr w:rsidR="00566243" w14:paraId="4070B71C" w14:textId="77777777">
        <w:trPr>
          <w:trHeight w:val="299"/>
        </w:trPr>
        <w:tc>
          <w:tcPr>
            <w:tcW w:w="422" w:type="dxa"/>
          </w:tcPr>
          <w:p w14:paraId="0D54F9ED" w14:textId="77777777" w:rsidR="00566243" w:rsidRDefault="00566243">
            <w:pPr>
              <w:pStyle w:val="TableParagraph"/>
              <w:rPr>
                <w:rFonts w:ascii="Times New Roman"/>
              </w:rPr>
            </w:pPr>
          </w:p>
        </w:tc>
        <w:tc>
          <w:tcPr>
            <w:tcW w:w="2834" w:type="dxa"/>
          </w:tcPr>
          <w:p w14:paraId="10049F3D" w14:textId="77777777" w:rsidR="00566243" w:rsidRDefault="00761B62">
            <w:pPr>
              <w:pStyle w:val="TableParagraph"/>
              <w:spacing w:before="16" w:line="264" w:lineRule="exact"/>
              <w:ind w:left="74"/>
            </w:pPr>
            <w:r>
              <w:t>Navigate</w:t>
            </w:r>
            <w:r>
              <w:rPr>
                <w:spacing w:val="-14"/>
              </w:rPr>
              <w:t xml:space="preserve"> </w:t>
            </w:r>
            <w:r>
              <w:t>Initial</w:t>
            </w:r>
            <w:r>
              <w:rPr>
                <w:spacing w:val="-11"/>
              </w:rPr>
              <w:t xml:space="preserve"> </w:t>
            </w:r>
            <w:r>
              <w:rPr>
                <w:spacing w:val="-4"/>
              </w:rPr>
              <w:t>Point</w:t>
            </w:r>
          </w:p>
        </w:tc>
        <w:tc>
          <w:tcPr>
            <w:tcW w:w="1132" w:type="dxa"/>
          </w:tcPr>
          <w:p w14:paraId="1C5DAC19" w14:textId="77777777" w:rsidR="00566243" w:rsidRDefault="00761B62">
            <w:pPr>
              <w:pStyle w:val="TableParagraph"/>
              <w:spacing w:before="6"/>
              <w:ind w:left="75"/>
            </w:pPr>
            <w:r>
              <w:rPr>
                <w:spacing w:val="-5"/>
              </w:rPr>
              <w:t>RIO</w:t>
            </w:r>
          </w:p>
        </w:tc>
        <w:tc>
          <w:tcPr>
            <w:tcW w:w="2550" w:type="dxa"/>
          </w:tcPr>
          <w:p w14:paraId="509FF2C1" w14:textId="77777777" w:rsidR="00566243" w:rsidRDefault="00761B62">
            <w:pPr>
              <w:pStyle w:val="TableParagraph"/>
              <w:spacing w:before="16" w:line="264" w:lineRule="exact"/>
              <w:ind w:left="78"/>
            </w:pPr>
            <w:r>
              <w:t>Navigate</w:t>
            </w:r>
            <w:r>
              <w:rPr>
                <w:spacing w:val="-14"/>
              </w:rPr>
              <w:t xml:space="preserve"> </w:t>
            </w:r>
            <w:r>
              <w:t>Initial</w:t>
            </w:r>
            <w:r>
              <w:rPr>
                <w:spacing w:val="-11"/>
              </w:rPr>
              <w:t xml:space="preserve"> </w:t>
            </w:r>
            <w:r>
              <w:rPr>
                <w:spacing w:val="-4"/>
              </w:rPr>
              <w:t>Point</w:t>
            </w:r>
          </w:p>
        </w:tc>
        <w:tc>
          <w:tcPr>
            <w:tcW w:w="460" w:type="dxa"/>
          </w:tcPr>
          <w:p w14:paraId="2330AE62" w14:textId="77777777" w:rsidR="00566243" w:rsidRDefault="00566243">
            <w:pPr>
              <w:pStyle w:val="TableParagraph"/>
              <w:rPr>
                <w:rFonts w:ascii="Times New Roman"/>
              </w:rPr>
            </w:pPr>
          </w:p>
        </w:tc>
        <w:tc>
          <w:tcPr>
            <w:tcW w:w="414" w:type="dxa"/>
          </w:tcPr>
          <w:p w14:paraId="1D9E9808" w14:textId="77777777" w:rsidR="00566243" w:rsidRDefault="00761B62">
            <w:pPr>
              <w:pStyle w:val="TableParagraph"/>
              <w:spacing w:before="6"/>
              <w:ind w:right="110"/>
              <w:jc w:val="right"/>
            </w:pPr>
            <w:r>
              <w:t>O</w:t>
            </w:r>
          </w:p>
        </w:tc>
        <w:tc>
          <w:tcPr>
            <w:tcW w:w="1252" w:type="dxa"/>
          </w:tcPr>
          <w:p w14:paraId="683B27BF" w14:textId="77777777" w:rsidR="00566243" w:rsidRDefault="00566243">
            <w:pPr>
              <w:pStyle w:val="TableParagraph"/>
              <w:rPr>
                <w:rFonts w:ascii="Times New Roman"/>
              </w:rPr>
            </w:pPr>
          </w:p>
        </w:tc>
      </w:tr>
      <w:tr w:rsidR="00566243" w14:paraId="1C5B8229" w14:textId="77777777">
        <w:trPr>
          <w:trHeight w:val="297"/>
        </w:trPr>
        <w:tc>
          <w:tcPr>
            <w:tcW w:w="422" w:type="dxa"/>
          </w:tcPr>
          <w:p w14:paraId="3F2D7627" w14:textId="77777777" w:rsidR="00566243" w:rsidRDefault="00566243">
            <w:pPr>
              <w:pStyle w:val="TableParagraph"/>
              <w:rPr>
                <w:rFonts w:ascii="Times New Roman"/>
              </w:rPr>
            </w:pPr>
          </w:p>
        </w:tc>
        <w:tc>
          <w:tcPr>
            <w:tcW w:w="2834" w:type="dxa"/>
          </w:tcPr>
          <w:p w14:paraId="4E1A8CDC" w14:textId="77777777" w:rsidR="00566243" w:rsidRDefault="00761B62">
            <w:pPr>
              <w:pStyle w:val="TableParagraph"/>
              <w:spacing w:before="16" w:line="261" w:lineRule="exact"/>
              <w:ind w:left="74"/>
            </w:pPr>
            <w:r>
              <w:t>Navigate</w:t>
            </w:r>
            <w:r>
              <w:rPr>
                <w:spacing w:val="-8"/>
              </w:rPr>
              <w:t xml:space="preserve"> </w:t>
            </w:r>
            <w:r>
              <w:rPr>
                <w:spacing w:val="-2"/>
              </w:rPr>
              <w:t>Target</w:t>
            </w:r>
          </w:p>
        </w:tc>
        <w:tc>
          <w:tcPr>
            <w:tcW w:w="1132" w:type="dxa"/>
          </w:tcPr>
          <w:p w14:paraId="6B9AB3D4" w14:textId="77777777" w:rsidR="00566243" w:rsidRDefault="00761B62">
            <w:pPr>
              <w:pStyle w:val="TableParagraph"/>
              <w:spacing w:before="4"/>
              <w:ind w:left="75"/>
            </w:pPr>
            <w:r>
              <w:rPr>
                <w:spacing w:val="-5"/>
              </w:rPr>
              <w:t>RIO</w:t>
            </w:r>
          </w:p>
        </w:tc>
        <w:tc>
          <w:tcPr>
            <w:tcW w:w="2550" w:type="dxa"/>
          </w:tcPr>
          <w:p w14:paraId="28F1B90A" w14:textId="77777777" w:rsidR="00566243" w:rsidRDefault="00761B62">
            <w:pPr>
              <w:pStyle w:val="TableParagraph"/>
              <w:spacing w:before="16" w:line="261" w:lineRule="exact"/>
              <w:ind w:left="78"/>
            </w:pPr>
            <w:r>
              <w:t>Navigate</w:t>
            </w:r>
            <w:r>
              <w:rPr>
                <w:spacing w:val="-10"/>
              </w:rPr>
              <w:t xml:space="preserve"> </w:t>
            </w:r>
            <w:r>
              <w:t>Surface</w:t>
            </w:r>
            <w:r>
              <w:rPr>
                <w:spacing w:val="-8"/>
              </w:rPr>
              <w:t xml:space="preserve"> </w:t>
            </w:r>
            <w:r>
              <w:rPr>
                <w:spacing w:val="-2"/>
              </w:rPr>
              <w:t>Target</w:t>
            </w:r>
          </w:p>
        </w:tc>
        <w:tc>
          <w:tcPr>
            <w:tcW w:w="460" w:type="dxa"/>
          </w:tcPr>
          <w:p w14:paraId="5C547332" w14:textId="77777777" w:rsidR="00566243" w:rsidRDefault="00566243">
            <w:pPr>
              <w:pStyle w:val="TableParagraph"/>
              <w:rPr>
                <w:rFonts w:ascii="Times New Roman"/>
              </w:rPr>
            </w:pPr>
          </w:p>
        </w:tc>
        <w:tc>
          <w:tcPr>
            <w:tcW w:w="414" w:type="dxa"/>
          </w:tcPr>
          <w:p w14:paraId="2ED438B4" w14:textId="77777777" w:rsidR="00566243" w:rsidRDefault="00761B62">
            <w:pPr>
              <w:pStyle w:val="TableParagraph"/>
              <w:spacing w:before="4"/>
              <w:ind w:right="110"/>
              <w:jc w:val="right"/>
            </w:pPr>
            <w:r>
              <w:t>O</w:t>
            </w:r>
          </w:p>
        </w:tc>
        <w:tc>
          <w:tcPr>
            <w:tcW w:w="1252" w:type="dxa"/>
          </w:tcPr>
          <w:p w14:paraId="1E902EAE" w14:textId="77777777" w:rsidR="00566243" w:rsidRDefault="00566243">
            <w:pPr>
              <w:pStyle w:val="TableParagraph"/>
              <w:rPr>
                <w:rFonts w:ascii="Times New Roman"/>
              </w:rPr>
            </w:pPr>
          </w:p>
        </w:tc>
      </w:tr>
      <w:tr w:rsidR="00566243" w14:paraId="2142BC3E" w14:textId="77777777">
        <w:trPr>
          <w:trHeight w:val="299"/>
        </w:trPr>
        <w:tc>
          <w:tcPr>
            <w:tcW w:w="422" w:type="dxa"/>
          </w:tcPr>
          <w:p w14:paraId="7D9D142A" w14:textId="77777777" w:rsidR="00566243" w:rsidRDefault="00566243">
            <w:pPr>
              <w:pStyle w:val="TableParagraph"/>
              <w:rPr>
                <w:rFonts w:ascii="Times New Roman"/>
              </w:rPr>
            </w:pPr>
          </w:p>
        </w:tc>
        <w:tc>
          <w:tcPr>
            <w:tcW w:w="2834" w:type="dxa"/>
          </w:tcPr>
          <w:p w14:paraId="0E1B9515" w14:textId="77777777" w:rsidR="00566243" w:rsidRDefault="00761B62">
            <w:pPr>
              <w:pStyle w:val="TableParagraph"/>
              <w:spacing w:before="18" w:line="261" w:lineRule="exact"/>
              <w:ind w:left="74"/>
            </w:pPr>
            <w:r>
              <w:t>Navigate</w:t>
            </w:r>
            <w:r>
              <w:rPr>
                <w:spacing w:val="-9"/>
              </w:rPr>
              <w:t xml:space="preserve"> </w:t>
            </w:r>
            <w:r>
              <w:t>Home</w:t>
            </w:r>
            <w:r>
              <w:rPr>
                <w:spacing w:val="-6"/>
              </w:rPr>
              <w:t xml:space="preserve"> </w:t>
            </w:r>
            <w:r>
              <w:rPr>
                <w:spacing w:val="-4"/>
              </w:rPr>
              <w:t>Base</w:t>
            </w:r>
          </w:p>
        </w:tc>
        <w:tc>
          <w:tcPr>
            <w:tcW w:w="1132" w:type="dxa"/>
          </w:tcPr>
          <w:p w14:paraId="533309FD" w14:textId="77777777" w:rsidR="00566243" w:rsidRDefault="00761B62">
            <w:pPr>
              <w:pStyle w:val="TableParagraph"/>
              <w:spacing w:before="6"/>
              <w:ind w:left="75"/>
            </w:pPr>
            <w:r>
              <w:rPr>
                <w:spacing w:val="-5"/>
              </w:rPr>
              <w:t>RIO</w:t>
            </w:r>
          </w:p>
        </w:tc>
        <w:tc>
          <w:tcPr>
            <w:tcW w:w="2550" w:type="dxa"/>
          </w:tcPr>
          <w:p w14:paraId="68131410" w14:textId="77777777" w:rsidR="00566243" w:rsidRDefault="00761B62">
            <w:pPr>
              <w:pStyle w:val="TableParagraph"/>
              <w:spacing w:before="18" w:line="261" w:lineRule="exact"/>
              <w:ind w:left="78"/>
            </w:pPr>
            <w:r>
              <w:t>Navigate</w:t>
            </w:r>
            <w:r>
              <w:rPr>
                <w:spacing w:val="-9"/>
              </w:rPr>
              <w:t xml:space="preserve"> </w:t>
            </w:r>
            <w:r>
              <w:t>Home</w:t>
            </w:r>
            <w:r>
              <w:rPr>
                <w:spacing w:val="-6"/>
              </w:rPr>
              <w:t xml:space="preserve"> </w:t>
            </w:r>
            <w:r>
              <w:rPr>
                <w:spacing w:val="-4"/>
              </w:rPr>
              <w:t>Base</w:t>
            </w:r>
          </w:p>
        </w:tc>
        <w:tc>
          <w:tcPr>
            <w:tcW w:w="460" w:type="dxa"/>
          </w:tcPr>
          <w:p w14:paraId="3EF58BE5" w14:textId="77777777" w:rsidR="00566243" w:rsidRDefault="00566243">
            <w:pPr>
              <w:pStyle w:val="TableParagraph"/>
              <w:rPr>
                <w:rFonts w:ascii="Times New Roman"/>
              </w:rPr>
            </w:pPr>
          </w:p>
        </w:tc>
        <w:tc>
          <w:tcPr>
            <w:tcW w:w="414" w:type="dxa"/>
          </w:tcPr>
          <w:p w14:paraId="6D04A11D" w14:textId="77777777" w:rsidR="00566243" w:rsidRDefault="00761B62">
            <w:pPr>
              <w:pStyle w:val="TableParagraph"/>
              <w:spacing w:before="6"/>
              <w:ind w:right="110"/>
              <w:jc w:val="right"/>
            </w:pPr>
            <w:r>
              <w:t>O</w:t>
            </w:r>
          </w:p>
        </w:tc>
        <w:tc>
          <w:tcPr>
            <w:tcW w:w="1252" w:type="dxa"/>
          </w:tcPr>
          <w:p w14:paraId="65A5B5F7" w14:textId="77777777" w:rsidR="00566243" w:rsidRDefault="00566243">
            <w:pPr>
              <w:pStyle w:val="TableParagraph"/>
              <w:rPr>
                <w:rFonts w:ascii="Times New Roman"/>
              </w:rPr>
            </w:pPr>
          </w:p>
        </w:tc>
      </w:tr>
      <w:tr w:rsidR="00566243" w14:paraId="0D34060F" w14:textId="77777777">
        <w:trPr>
          <w:trHeight w:val="299"/>
        </w:trPr>
        <w:tc>
          <w:tcPr>
            <w:tcW w:w="422" w:type="dxa"/>
          </w:tcPr>
          <w:p w14:paraId="183C6580" w14:textId="77777777" w:rsidR="00566243" w:rsidRDefault="00566243">
            <w:pPr>
              <w:pStyle w:val="TableParagraph"/>
              <w:rPr>
                <w:rFonts w:ascii="Times New Roman"/>
              </w:rPr>
            </w:pPr>
          </w:p>
        </w:tc>
        <w:tc>
          <w:tcPr>
            <w:tcW w:w="2834" w:type="dxa"/>
          </w:tcPr>
          <w:p w14:paraId="600EA435" w14:textId="77777777" w:rsidR="00566243" w:rsidRDefault="00761B62">
            <w:pPr>
              <w:pStyle w:val="TableParagraph"/>
              <w:spacing w:before="18" w:line="261" w:lineRule="exact"/>
              <w:ind w:left="74"/>
            </w:pPr>
            <w:r>
              <w:rPr>
                <w:spacing w:val="-2"/>
              </w:rPr>
              <w:t>Navigate</w:t>
            </w:r>
            <w:r>
              <w:rPr>
                <w:spacing w:val="6"/>
              </w:rPr>
              <w:t xml:space="preserve"> </w:t>
            </w:r>
            <w:r>
              <w:rPr>
                <w:spacing w:val="-2"/>
              </w:rPr>
              <w:t>Steerpoint</w:t>
            </w:r>
            <w:r>
              <w:rPr>
                <w:spacing w:val="5"/>
              </w:rPr>
              <w:t xml:space="preserve"> </w:t>
            </w:r>
            <w:r>
              <w:rPr>
                <w:spacing w:val="-2"/>
              </w:rPr>
              <w:t>1-</w:t>
            </w:r>
            <w:r>
              <w:rPr>
                <w:spacing w:val="-10"/>
              </w:rPr>
              <w:t>3</w:t>
            </w:r>
          </w:p>
        </w:tc>
        <w:tc>
          <w:tcPr>
            <w:tcW w:w="1132" w:type="dxa"/>
          </w:tcPr>
          <w:p w14:paraId="2CBE74C0" w14:textId="77777777" w:rsidR="00566243" w:rsidRDefault="00761B62">
            <w:pPr>
              <w:pStyle w:val="TableParagraph"/>
              <w:spacing w:before="6"/>
              <w:ind w:left="75"/>
            </w:pPr>
            <w:r>
              <w:rPr>
                <w:spacing w:val="-5"/>
              </w:rPr>
              <w:t>RIO</w:t>
            </w:r>
          </w:p>
        </w:tc>
        <w:tc>
          <w:tcPr>
            <w:tcW w:w="2550" w:type="dxa"/>
          </w:tcPr>
          <w:p w14:paraId="2191A805" w14:textId="77777777" w:rsidR="00566243" w:rsidRDefault="00761B62">
            <w:pPr>
              <w:pStyle w:val="TableParagraph"/>
              <w:spacing w:before="18" w:line="261" w:lineRule="exact"/>
              <w:ind w:left="78"/>
            </w:pPr>
            <w:r>
              <w:rPr>
                <w:spacing w:val="-2"/>
              </w:rPr>
              <w:t>Navigate</w:t>
            </w:r>
            <w:r>
              <w:rPr>
                <w:spacing w:val="7"/>
              </w:rPr>
              <w:t xml:space="preserve"> </w:t>
            </w:r>
            <w:r>
              <w:rPr>
                <w:spacing w:val="-2"/>
              </w:rPr>
              <w:t>Steerpoint</w:t>
            </w:r>
            <w:r>
              <w:rPr>
                <w:spacing w:val="6"/>
              </w:rPr>
              <w:t xml:space="preserve"> </w:t>
            </w:r>
            <w:r>
              <w:rPr>
                <w:spacing w:val="-2"/>
              </w:rPr>
              <w:t>1-</w:t>
            </w:r>
            <w:r>
              <w:rPr>
                <w:spacing w:val="-10"/>
              </w:rPr>
              <w:t>3</w:t>
            </w:r>
          </w:p>
        </w:tc>
        <w:tc>
          <w:tcPr>
            <w:tcW w:w="460" w:type="dxa"/>
          </w:tcPr>
          <w:p w14:paraId="6BE7791E" w14:textId="77777777" w:rsidR="00566243" w:rsidRDefault="00566243">
            <w:pPr>
              <w:pStyle w:val="TableParagraph"/>
              <w:rPr>
                <w:rFonts w:ascii="Times New Roman"/>
              </w:rPr>
            </w:pPr>
          </w:p>
        </w:tc>
        <w:tc>
          <w:tcPr>
            <w:tcW w:w="414" w:type="dxa"/>
          </w:tcPr>
          <w:p w14:paraId="2A1E61AC" w14:textId="77777777" w:rsidR="00566243" w:rsidRDefault="00761B62">
            <w:pPr>
              <w:pStyle w:val="TableParagraph"/>
              <w:spacing w:before="6"/>
              <w:ind w:right="110"/>
              <w:jc w:val="right"/>
            </w:pPr>
            <w:r>
              <w:t>O</w:t>
            </w:r>
          </w:p>
        </w:tc>
        <w:tc>
          <w:tcPr>
            <w:tcW w:w="1252" w:type="dxa"/>
          </w:tcPr>
          <w:p w14:paraId="6A95BB01" w14:textId="77777777" w:rsidR="00566243" w:rsidRDefault="00566243">
            <w:pPr>
              <w:pStyle w:val="TableParagraph"/>
              <w:rPr>
                <w:rFonts w:ascii="Times New Roman"/>
              </w:rPr>
            </w:pPr>
          </w:p>
        </w:tc>
      </w:tr>
      <w:tr w:rsidR="00566243" w14:paraId="0949DC79" w14:textId="77777777">
        <w:trPr>
          <w:trHeight w:val="299"/>
        </w:trPr>
        <w:tc>
          <w:tcPr>
            <w:tcW w:w="422" w:type="dxa"/>
          </w:tcPr>
          <w:p w14:paraId="1FD9281F" w14:textId="77777777" w:rsidR="00566243" w:rsidRDefault="00566243">
            <w:pPr>
              <w:pStyle w:val="TableParagraph"/>
              <w:rPr>
                <w:rFonts w:ascii="Times New Roman"/>
              </w:rPr>
            </w:pPr>
          </w:p>
        </w:tc>
        <w:tc>
          <w:tcPr>
            <w:tcW w:w="2834" w:type="dxa"/>
          </w:tcPr>
          <w:p w14:paraId="68E4E95A" w14:textId="77777777" w:rsidR="00566243" w:rsidRDefault="00761B62">
            <w:pPr>
              <w:pStyle w:val="TableParagraph"/>
              <w:spacing w:before="18" w:line="261" w:lineRule="exact"/>
              <w:ind w:left="74"/>
            </w:pPr>
            <w:r>
              <w:rPr>
                <w:spacing w:val="-2"/>
              </w:rPr>
              <w:t>Restore</w:t>
            </w:r>
          </w:p>
        </w:tc>
        <w:tc>
          <w:tcPr>
            <w:tcW w:w="1132" w:type="dxa"/>
          </w:tcPr>
          <w:p w14:paraId="30D91576" w14:textId="77777777" w:rsidR="00566243" w:rsidRDefault="00761B62">
            <w:pPr>
              <w:pStyle w:val="TableParagraph"/>
              <w:spacing w:before="6"/>
              <w:ind w:left="75"/>
            </w:pPr>
            <w:r>
              <w:rPr>
                <w:spacing w:val="-5"/>
              </w:rPr>
              <w:t>RIO</w:t>
            </w:r>
          </w:p>
        </w:tc>
        <w:tc>
          <w:tcPr>
            <w:tcW w:w="2550" w:type="dxa"/>
          </w:tcPr>
          <w:p w14:paraId="13191BB3" w14:textId="77777777" w:rsidR="00566243" w:rsidRDefault="00761B62">
            <w:pPr>
              <w:pStyle w:val="TableParagraph"/>
              <w:spacing w:before="18" w:line="261" w:lineRule="exact"/>
              <w:ind w:left="78"/>
            </w:pPr>
            <w:r>
              <w:t>(show</w:t>
            </w:r>
            <w:r>
              <w:rPr>
                <w:spacing w:val="-6"/>
              </w:rPr>
              <w:t xml:space="preserve"> </w:t>
            </w:r>
            <w:r>
              <w:rPr>
                <w:spacing w:val="-2"/>
              </w:rPr>
              <w:t>options)</w:t>
            </w:r>
          </w:p>
        </w:tc>
        <w:tc>
          <w:tcPr>
            <w:tcW w:w="460" w:type="dxa"/>
          </w:tcPr>
          <w:p w14:paraId="45484E9C" w14:textId="77777777" w:rsidR="00566243" w:rsidRDefault="00566243">
            <w:pPr>
              <w:pStyle w:val="TableParagraph"/>
              <w:rPr>
                <w:rFonts w:ascii="Times New Roman"/>
              </w:rPr>
            </w:pPr>
          </w:p>
        </w:tc>
        <w:tc>
          <w:tcPr>
            <w:tcW w:w="414" w:type="dxa"/>
          </w:tcPr>
          <w:p w14:paraId="01FC9370" w14:textId="77777777" w:rsidR="00566243" w:rsidRDefault="00761B62">
            <w:pPr>
              <w:pStyle w:val="TableParagraph"/>
              <w:spacing w:before="6"/>
              <w:ind w:right="110"/>
              <w:jc w:val="right"/>
            </w:pPr>
            <w:r>
              <w:t>O</w:t>
            </w:r>
          </w:p>
        </w:tc>
        <w:tc>
          <w:tcPr>
            <w:tcW w:w="1252" w:type="dxa"/>
          </w:tcPr>
          <w:p w14:paraId="51B0DE38" w14:textId="77777777" w:rsidR="00566243" w:rsidRDefault="00566243">
            <w:pPr>
              <w:pStyle w:val="TableParagraph"/>
              <w:rPr>
                <w:rFonts w:ascii="Times New Roman"/>
              </w:rPr>
            </w:pPr>
          </w:p>
        </w:tc>
      </w:tr>
      <w:tr w:rsidR="00566243" w14:paraId="2C214E25" w14:textId="77777777">
        <w:trPr>
          <w:trHeight w:val="302"/>
        </w:trPr>
        <w:tc>
          <w:tcPr>
            <w:tcW w:w="422" w:type="dxa"/>
          </w:tcPr>
          <w:p w14:paraId="719BB511" w14:textId="77777777" w:rsidR="00566243" w:rsidRDefault="00566243">
            <w:pPr>
              <w:pStyle w:val="TableParagraph"/>
              <w:rPr>
                <w:rFonts w:ascii="Times New Roman"/>
              </w:rPr>
            </w:pPr>
          </w:p>
        </w:tc>
        <w:tc>
          <w:tcPr>
            <w:tcW w:w="2834" w:type="dxa"/>
          </w:tcPr>
          <w:p w14:paraId="7D7E4655" w14:textId="77777777" w:rsidR="00566243" w:rsidRDefault="00761B62">
            <w:pPr>
              <w:pStyle w:val="TableParagraph"/>
              <w:spacing w:before="18" w:line="264" w:lineRule="exact"/>
              <w:ind w:left="74"/>
            </w:pPr>
            <w:r>
              <w:t>Restore</w:t>
            </w:r>
            <w:r>
              <w:rPr>
                <w:spacing w:val="-10"/>
              </w:rPr>
              <w:t xml:space="preserve"> </w:t>
            </w:r>
            <w:r>
              <w:t>Fixed</w:t>
            </w:r>
            <w:r>
              <w:rPr>
                <w:spacing w:val="-9"/>
              </w:rPr>
              <w:t xml:space="preserve"> </w:t>
            </w:r>
            <w:r>
              <w:rPr>
                <w:spacing w:val="-4"/>
              </w:rPr>
              <w:t>Point</w:t>
            </w:r>
          </w:p>
        </w:tc>
        <w:tc>
          <w:tcPr>
            <w:tcW w:w="1132" w:type="dxa"/>
          </w:tcPr>
          <w:p w14:paraId="705D2024" w14:textId="77777777" w:rsidR="00566243" w:rsidRDefault="00761B62">
            <w:pPr>
              <w:pStyle w:val="TableParagraph"/>
              <w:spacing w:before="4"/>
              <w:ind w:left="75"/>
            </w:pPr>
            <w:r>
              <w:rPr>
                <w:spacing w:val="-5"/>
              </w:rPr>
              <w:t>RIO</w:t>
            </w:r>
          </w:p>
        </w:tc>
        <w:tc>
          <w:tcPr>
            <w:tcW w:w="2550" w:type="dxa"/>
          </w:tcPr>
          <w:p w14:paraId="3FA6E942" w14:textId="77777777" w:rsidR="00566243" w:rsidRDefault="00761B62">
            <w:pPr>
              <w:pStyle w:val="TableParagraph"/>
              <w:spacing w:before="18" w:line="264" w:lineRule="exact"/>
              <w:ind w:left="78"/>
            </w:pPr>
            <w:r>
              <w:t>Restore</w:t>
            </w:r>
            <w:r>
              <w:rPr>
                <w:spacing w:val="-10"/>
              </w:rPr>
              <w:t xml:space="preserve"> </w:t>
            </w:r>
            <w:r>
              <w:t>Fixed</w:t>
            </w:r>
            <w:r>
              <w:rPr>
                <w:spacing w:val="-9"/>
              </w:rPr>
              <w:t xml:space="preserve"> </w:t>
            </w:r>
            <w:r>
              <w:rPr>
                <w:spacing w:val="-4"/>
              </w:rPr>
              <w:t>Point</w:t>
            </w:r>
          </w:p>
        </w:tc>
        <w:tc>
          <w:tcPr>
            <w:tcW w:w="460" w:type="dxa"/>
          </w:tcPr>
          <w:p w14:paraId="014F5D46" w14:textId="77777777" w:rsidR="00566243" w:rsidRDefault="00566243">
            <w:pPr>
              <w:pStyle w:val="TableParagraph"/>
              <w:rPr>
                <w:rFonts w:ascii="Times New Roman"/>
              </w:rPr>
            </w:pPr>
          </w:p>
        </w:tc>
        <w:tc>
          <w:tcPr>
            <w:tcW w:w="414" w:type="dxa"/>
          </w:tcPr>
          <w:p w14:paraId="5CBA072B" w14:textId="77777777" w:rsidR="00566243" w:rsidRDefault="00761B62">
            <w:pPr>
              <w:pStyle w:val="TableParagraph"/>
              <w:spacing w:before="4"/>
              <w:ind w:right="110"/>
              <w:jc w:val="right"/>
            </w:pPr>
            <w:r>
              <w:t>O</w:t>
            </w:r>
          </w:p>
        </w:tc>
        <w:tc>
          <w:tcPr>
            <w:tcW w:w="1252" w:type="dxa"/>
          </w:tcPr>
          <w:p w14:paraId="67B1D410" w14:textId="77777777" w:rsidR="00566243" w:rsidRDefault="00566243">
            <w:pPr>
              <w:pStyle w:val="TableParagraph"/>
              <w:rPr>
                <w:rFonts w:ascii="Times New Roman"/>
              </w:rPr>
            </w:pPr>
          </w:p>
        </w:tc>
      </w:tr>
      <w:tr w:rsidR="00566243" w14:paraId="50E7E426" w14:textId="77777777">
        <w:trPr>
          <w:trHeight w:val="297"/>
        </w:trPr>
        <w:tc>
          <w:tcPr>
            <w:tcW w:w="422" w:type="dxa"/>
          </w:tcPr>
          <w:p w14:paraId="14BF9D3D" w14:textId="77777777" w:rsidR="00566243" w:rsidRDefault="00566243">
            <w:pPr>
              <w:pStyle w:val="TableParagraph"/>
              <w:rPr>
                <w:rFonts w:ascii="Times New Roman"/>
              </w:rPr>
            </w:pPr>
          </w:p>
        </w:tc>
        <w:tc>
          <w:tcPr>
            <w:tcW w:w="2834" w:type="dxa"/>
          </w:tcPr>
          <w:p w14:paraId="15FFDEB1" w14:textId="77777777" w:rsidR="00566243" w:rsidRDefault="00761B62">
            <w:pPr>
              <w:pStyle w:val="TableParagraph"/>
              <w:spacing w:before="16" w:line="261" w:lineRule="exact"/>
              <w:ind w:left="74"/>
            </w:pPr>
            <w:r>
              <w:t>Restore</w:t>
            </w:r>
            <w:r>
              <w:rPr>
                <w:spacing w:val="-13"/>
              </w:rPr>
              <w:t xml:space="preserve"> </w:t>
            </w:r>
            <w:r>
              <w:t>Initial</w:t>
            </w:r>
            <w:r>
              <w:rPr>
                <w:spacing w:val="-10"/>
              </w:rPr>
              <w:t xml:space="preserve"> </w:t>
            </w:r>
            <w:r>
              <w:rPr>
                <w:spacing w:val="-4"/>
              </w:rPr>
              <w:t>Point</w:t>
            </w:r>
          </w:p>
        </w:tc>
        <w:tc>
          <w:tcPr>
            <w:tcW w:w="1132" w:type="dxa"/>
          </w:tcPr>
          <w:p w14:paraId="140EE241" w14:textId="77777777" w:rsidR="00566243" w:rsidRDefault="00761B62">
            <w:pPr>
              <w:pStyle w:val="TableParagraph"/>
              <w:spacing w:before="4"/>
              <w:ind w:left="75"/>
            </w:pPr>
            <w:r>
              <w:rPr>
                <w:spacing w:val="-5"/>
              </w:rPr>
              <w:t>RIO</w:t>
            </w:r>
          </w:p>
        </w:tc>
        <w:tc>
          <w:tcPr>
            <w:tcW w:w="2550" w:type="dxa"/>
          </w:tcPr>
          <w:p w14:paraId="1A0A82B3" w14:textId="77777777" w:rsidR="00566243" w:rsidRDefault="00761B62">
            <w:pPr>
              <w:pStyle w:val="TableParagraph"/>
              <w:spacing w:before="16" w:line="261" w:lineRule="exact"/>
              <w:ind w:left="78"/>
            </w:pPr>
            <w:r>
              <w:t>Restore</w:t>
            </w:r>
            <w:r>
              <w:rPr>
                <w:spacing w:val="-13"/>
              </w:rPr>
              <w:t xml:space="preserve"> </w:t>
            </w:r>
            <w:r>
              <w:t>Initial</w:t>
            </w:r>
            <w:r>
              <w:rPr>
                <w:spacing w:val="-10"/>
              </w:rPr>
              <w:t xml:space="preserve"> </w:t>
            </w:r>
            <w:r>
              <w:rPr>
                <w:spacing w:val="-4"/>
              </w:rPr>
              <w:t>Point</w:t>
            </w:r>
          </w:p>
        </w:tc>
        <w:tc>
          <w:tcPr>
            <w:tcW w:w="460" w:type="dxa"/>
          </w:tcPr>
          <w:p w14:paraId="2044D184" w14:textId="77777777" w:rsidR="00566243" w:rsidRDefault="00566243">
            <w:pPr>
              <w:pStyle w:val="TableParagraph"/>
              <w:rPr>
                <w:rFonts w:ascii="Times New Roman"/>
              </w:rPr>
            </w:pPr>
          </w:p>
        </w:tc>
        <w:tc>
          <w:tcPr>
            <w:tcW w:w="414" w:type="dxa"/>
          </w:tcPr>
          <w:p w14:paraId="0B26692F" w14:textId="77777777" w:rsidR="00566243" w:rsidRDefault="00761B62">
            <w:pPr>
              <w:pStyle w:val="TableParagraph"/>
              <w:spacing w:before="4"/>
              <w:ind w:right="110"/>
              <w:jc w:val="right"/>
            </w:pPr>
            <w:r>
              <w:t>O</w:t>
            </w:r>
          </w:p>
        </w:tc>
        <w:tc>
          <w:tcPr>
            <w:tcW w:w="1252" w:type="dxa"/>
          </w:tcPr>
          <w:p w14:paraId="5B9DD457" w14:textId="77777777" w:rsidR="00566243" w:rsidRDefault="00566243">
            <w:pPr>
              <w:pStyle w:val="TableParagraph"/>
              <w:rPr>
                <w:rFonts w:ascii="Times New Roman"/>
              </w:rPr>
            </w:pPr>
          </w:p>
        </w:tc>
      </w:tr>
      <w:tr w:rsidR="00566243" w14:paraId="583C46FF" w14:textId="77777777">
        <w:trPr>
          <w:trHeight w:val="299"/>
        </w:trPr>
        <w:tc>
          <w:tcPr>
            <w:tcW w:w="422" w:type="dxa"/>
          </w:tcPr>
          <w:p w14:paraId="6B2857C6" w14:textId="77777777" w:rsidR="00566243" w:rsidRDefault="00566243">
            <w:pPr>
              <w:pStyle w:val="TableParagraph"/>
              <w:rPr>
                <w:rFonts w:ascii="Times New Roman"/>
              </w:rPr>
            </w:pPr>
          </w:p>
        </w:tc>
        <w:tc>
          <w:tcPr>
            <w:tcW w:w="2834" w:type="dxa"/>
          </w:tcPr>
          <w:p w14:paraId="05BC3C32" w14:textId="77777777" w:rsidR="00566243" w:rsidRDefault="00761B62">
            <w:pPr>
              <w:pStyle w:val="TableParagraph"/>
              <w:spacing w:before="16" w:line="264" w:lineRule="exact"/>
              <w:ind w:left="74"/>
            </w:pPr>
            <w:r>
              <w:t>Restore</w:t>
            </w:r>
            <w:r>
              <w:rPr>
                <w:spacing w:val="-7"/>
              </w:rPr>
              <w:t xml:space="preserve"> </w:t>
            </w:r>
            <w:r>
              <w:rPr>
                <w:spacing w:val="-2"/>
              </w:rPr>
              <w:t>Target</w:t>
            </w:r>
          </w:p>
        </w:tc>
        <w:tc>
          <w:tcPr>
            <w:tcW w:w="1132" w:type="dxa"/>
          </w:tcPr>
          <w:p w14:paraId="215E07FB" w14:textId="77777777" w:rsidR="00566243" w:rsidRDefault="00761B62">
            <w:pPr>
              <w:pStyle w:val="TableParagraph"/>
              <w:spacing w:before="6"/>
              <w:ind w:left="75"/>
            </w:pPr>
            <w:r>
              <w:rPr>
                <w:spacing w:val="-5"/>
              </w:rPr>
              <w:t>RIO</w:t>
            </w:r>
          </w:p>
        </w:tc>
        <w:tc>
          <w:tcPr>
            <w:tcW w:w="2550" w:type="dxa"/>
          </w:tcPr>
          <w:p w14:paraId="2F64FC68" w14:textId="77777777" w:rsidR="00566243" w:rsidRDefault="00761B62">
            <w:pPr>
              <w:pStyle w:val="TableParagraph"/>
              <w:spacing w:before="16" w:line="264" w:lineRule="exact"/>
              <w:ind w:left="78"/>
            </w:pPr>
            <w:r>
              <w:t>Restore</w:t>
            </w:r>
            <w:r>
              <w:rPr>
                <w:spacing w:val="-10"/>
              </w:rPr>
              <w:t xml:space="preserve"> </w:t>
            </w:r>
            <w:r>
              <w:t>Surface</w:t>
            </w:r>
            <w:r>
              <w:rPr>
                <w:spacing w:val="-7"/>
              </w:rPr>
              <w:t xml:space="preserve"> </w:t>
            </w:r>
            <w:r>
              <w:rPr>
                <w:spacing w:val="-2"/>
              </w:rPr>
              <w:t>Target</w:t>
            </w:r>
          </w:p>
        </w:tc>
        <w:tc>
          <w:tcPr>
            <w:tcW w:w="460" w:type="dxa"/>
          </w:tcPr>
          <w:p w14:paraId="5033DB8D" w14:textId="77777777" w:rsidR="00566243" w:rsidRDefault="00566243">
            <w:pPr>
              <w:pStyle w:val="TableParagraph"/>
              <w:rPr>
                <w:rFonts w:ascii="Times New Roman"/>
              </w:rPr>
            </w:pPr>
          </w:p>
        </w:tc>
        <w:tc>
          <w:tcPr>
            <w:tcW w:w="414" w:type="dxa"/>
          </w:tcPr>
          <w:p w14:paraId="707A8BC8" w14:textId="77777777" w:rsidR="00566243" w:rsidRDefault="00761B62">
            <w:pPr>
              <w:pStyle w:val="TableParagraph"/>
              <w:spacing w:before="6"/>
              <w:ind w:right="110"/>
              <w:jc w:val="right"/>
            </w:pPr>
            <w:r>
              <w:t>O</w:t>
            </w:r>
          </w:p>
        </w:tc>
        <w:tc>
          <w:tcPr>
            <w:tcW w:w="1252" w:type="dxa"/>
          </w:tcPr>
          <w:p w14:paraId="28517683" w14:textId="77777777" w:rsidR="00566243" w:rsidRDefault="00566243">
            <w:pPr>
              <w:pStyle w:val="TableParagraph"/>
              <w:rPr>
                <w:rFonts w:ascii="Times New Roman"/>
              </w:rPr>
            </w:pPr>
          </w:p>
        </w:tc>
      </w:tr>
      <w:tr w:rsidR="00566243" w14:paraId="576D0056" w14:textId="77777777">
        <w:trPr>
          <w:trHeight w:val="299"/>
        </w:trPr>
        <w:tc>
          <w:tcPr>
            <w:tcW w:w="422" w:type="dxa"/>
          </w:tcPr>
          <w:p w14:paraId="1B7C8273" w14:textId="77777777" w:rsidR="00566243" w:rsidRDefault="00566243">
            <w:pPr>
              <w:pStyle w:val="TableParagraph"/>
              <w:rPr>
                <w:rFonts w:ascii="Times New Roman"/>
              </w:rPr>
            </w:pPr>
          </w:p>
        </w:tc>
        <w:tc>
          <w:tcPr>
            <w:tcW w:w="2834" w:type="dxa"/>
          </w:tcPr>
          <w:p w14:paraId="12A53924" w14:textId="77777777" w:rsidR="00566243" w:rsidRDefault="00761B62">
            <w:pPr>
              <w:pStyle w:val="TableParagraph"/>
              <w:spacing w:before="18" w:line="261" w:lineRule="exact"/>
              <w:ind w:left="74"/>
            </w:pPr>
            <w:r>
              <w:t>Restore</w:t>
            </w:r>
            <w:r>
              <w:rPr>
                <w:spacing w:val="-10"/>
              </w:rPr>
              <w:t xml:space="preserve"> </w:t>
            </w:r>
            <w:r>
              <w:t>Home</w:t>
            </w:r>
            <w:r>
              <w:rPr>
                <w:spacing w:val="-8"/>
              </w:rPr>
              <w:t xml:space="preserve"> </w:t>
            </w:r>
            <w:r>
              <w:rPr>
                <w:spacing w:val="-4"/>
              </w:rPr>
              <w:t>Base</w:t>
            </w:r>
          </w:p>
        </w:tc>
        <w:tc>
          <w:tcPr>
            <w:tcW w:w="1132" w:type="dxa"/>
          </w:tcPr>
          <w:p w14:paraId="678DD8DE" w14:textId="77777777" w:rsidR="00566243" w:rsidRDefault="00761B62">
            <w:pPr>
              <w:pStyle w:val="TableParagraph"/>
              <w:spacing w:before="6"/>
              <w:ind w:left="75"/>
            </w:pPr>
            <w:r>
              <w:rPr>
                <w:spacing w:val="-5"/>
              </w:rPr>
              <w:t>RIO</w:t>
            </w:r>
          </w:p>
        </w:tc>
        <w:tc>
          <w:tcPr>
            <w:tcW w:w="2550" w:type="dxa"/>
          </w:tcPr>
          <w:p w14:paraId="47C59EBB" w14:textId="77777777" w:rsidR="00566243" w:rsidRDefault="00761B62">
            <w:pPr>
              <w:pStyle w:val="TableParagraph"/>
              <w:spacing w:before="18" w:line="261" w:lineRule="exact"/>
              <w:ind w:left="78"/>
            </w:pPr>
            <w:r>
              <w:t>Restore</w:t>
            </w:r>
            <w:r>
              <w:rPr>
                <w:spacing w:val="-10"/>
              </w:rPr>
              <w:t xml:space="preserve"> </w:t>
            </w:r>
            <w:r>
              <w:t>Home</w:t>
            </w:r>
            <w:r>
              <w:rPr>
                <w:spacing w:val="-8"/>
              </w:rPr>
              <w:t xml:space="preserve"> </w:t>
            </w:r>
            <w:r>
              <w:rPr>
                <w:spacing w:val="-4"/>
              </w:rPr>
              <w:t>Base</w:t>
            </w:r>
          </w:p>
        </w:tc>
        <w:tc>
          <w:tcPr>
            <w:tcW w:w="460" w:type="dxa"/>
          </w:tcPr>
          <w:p w14:paraId="03673CDC" w14:textId="77777777" w:rsidR="00566243" w:rsidRDefault="00566243">
            <w:pPr>
              <w:pStyle w:val="TableParagraph"/>
              <w:rPr>
                <w:rFonts w:ascii="Times New Roman"/>
              </w:rPr>
            </w:pPr>
          </w:p>
        </w:tc>
        <w:tc>
          <w:tcPr>
            <w:tcW w:w="414" w:type="dxa"/>
          </w:tcPr>
          <w:p w14:paraId="2A967DFE" w14:textId="77777777" w:rsidR="00566243" w:rsidRDefault="00761B62">
            <w:pPr>
              <w:pStyle w:val="TableParagraph"/>
              <w:spacing w:before="6"/>
              <w:ind w:right="110"/>
              <w:jc w:val="right"/>
            </w:pPr>
            <w:r>
              <w:t>O</w:t>
            </w:r>
          </w:p>
        </w:tc>
        <w:tc>
          <w:tcPr>
            <w:tcW w:w="1252" w:type="dxa"/>
          </w:tcPr>
          <w:p w14:paraId="6A6C4A58" w14:textId="77777777" w:rsidR="00566243" w:rsidRDefault="00566243">
            <w:pPr>
              <w:pStyle w:val="TableParagraph"/>
              <w:rPr>
                <w:rFonts w:ascii="Times New Roman"/>
              </w:rPr>
            </w:pPr>
          </w:p>
        </w:tc>
      </w:tr>
      <w:tr w:rsidR="00566243" w14:paraId="6FE6AE36" w14:textId="77777777">
        <w:trPr>
          <w:trHeight w:val="299"/>
        </w:trPr>
        <w:tc>
          <w:tcPr>
            <w:tcW w:w="422" w:type="dxa"/>
          </w:tcPr>
          <w:p w14:paraId="0BB2D270" w14:textId="77777777" w:rsidR="00566243" w:rsidRDefault="00566243">
            <w:pPr>
              <w:pStyle w:val="TableParagraph"/>
              <w:rPr>
                <w:rFonts w:ascii="Times New Roman"/>
              </w:rPr>
            </w:pPr>
          </w:p>
        </w:tc>
        <w:tc>
          <w:tcPr>
            <w:tcW w:w="2834" w:type="dxa"/>
          </w:tcPr>
          <w:p w14:paraId="663FDB71" w14:textId="77777777" w:rsidR="00566243" w:rsidRDefault="00761B62">
            <w:pPr>
              <w:pStyle w:val="TableParagraph"/>
              <w:spacing w:before="18" w:line="261" w:lineRule="exact"/>
              <w:ind w:left="74"/>
            </w:pPr>
            <w:r>
              <w:rPr>
                <w:spacing w:val="-2"/>
              </w:rPr>
              <w:t>Restore</w:t>
            </w:r>
            <w:r>
              <w:rPr>
                <w:spacing w:val="7"/>
              </w:rPr>
              <w:t xml:space="preserve"> </w:t>
            </w:r>
            <w:r>
              <w:rPr>
                <w:spacing w:val="-2"/>
              </w:rPr>
              <w:t>Steerpoint</w:t>
            </w:r>
            <w:r>
              <w:rPr>
                <w:spacing w:val="4"/>
              </w:rPr>
              <w:t xml:space="preserve"> </w:t>
            </w:r>
            <w:r>
              <w:rPr>
                <w:spacing w:val="-2"/>
              </w:rPr>
              <w:t>1-</w:t>
            </w:r>
            <w:r>
              <w:rPr>
                <w:spacing w:val="-10"/>
              </w:rPr>
              <w:t>3</w:t>
            </w:r>
          </w:p>
        </w:tc>
        <w:tc>
          <w:tcPr>
            <w:tcW w:w="1132" w:type="dxa"/>
          </w:tcPr>
          <w:p w14:paraId="3AD26634" w14:textId="77777777" w:rsidR="00566243" w:rsidRDefault="00761B62">
            <w:pPr>
              <w:pStyle w:val="TableParagraph"/>
              <w:spacing w:before="6"/>
              <w:ind w:left="75"/>
            </w:pPr>
            <w:r>
              <w:rPr>
                <w:spacing w:val="-5"/>
              </w:rPr>
              <w:t>RIO</w:t>
            </w:r>
          </w:p>
        </w:tc>
        <w:tc>
          <w:tcPr>
            <w:tcW w:w="2550" w:type="dxa"/>
          </w:tcPr>
          <w:p w14:paraId="34A79ECD" w14:textId="77777777" w:rsidR="00566243" w:rsidRDefault="00761B62">
            <w:pPr>
              <w:pStyle w:val="TableParagraph"/>
              <w:spacing w:before="18" w:line="261" w:lineRule="exact"/>
              <w:ind w:left="78"/>
            </w:pPr>
            <w:r>
              <w:rPr>
                <w:spacing w:val="-2"/>
              </w:rPr>
              <w:t>Restore</w:t>
            </w:r>
            <w:r>
              <w:rPr>
                <w:spacing w:val="7"/>
              </w:rPr>
              <w:t xml:space="preserve"> </w:t>
            </w:r>
            <w:r>
              <w:rPr>
                <w:spacing w:val="-2"/>
              </w:rPr>
              <w:t>Steerpoint</w:t>
            </w:r>
            <w:r>
              <w:rPr>
                <w:spacing w:val="4"/>
              </w:rPr>
              <w:t xml:space="preserve"> </w:t>
            </w:r>
            <w:r>
              <w:rPr>
                <w:spacing w:val="-2"/>
              </w:rPr>
              <w:t>1-</w:t>
            </w:r>
            <w:r>
              <w:rPr>
                <w:spacing w:val="-10"/>
              </w:rPr>
              <w:t>3</w:t>
            </w:r>
          </w:p>
        </w:tc>
        <w:tc>
          <w:tcPr>
            <w:tcW w:w="460" w:type="dxa"/>
          </w:tcPr>
          <w:p w14:paraId="1D83E402" w14:textId="77777777" w:rsidR="00566243" w:rsidRDefault="00566243">
            <w:pPr>
              <w:pStyle w:val="TableParagraph"/>
              <w:rPr>
                <w:rFonts w:ascii="Times New Roman"/>
              </w:rPr>
            </w:pPr>
          </w:p>
        </w:tc>
        <w:tc>
          <w:tcPr>
            <w:tcW w:w="414" w:type="dxa"/>
          </w:tcPr>
          <w:p w14:paraId="67CEE9C8" w14:textId="77777777" w:rsidR="00566243" w:rsidRDefault="00761B62">
            <w:pPr>
              <w:pStyle w:val="TableParagraph"/>
              <w:spacing w:before="6"/>
              <w:ind w:right="110"/>
              <w:jc w:val="right"/>
            </w:pPr>
            <w:r>
              <w:t>O</w:t>
            </w:r>
          </w:p>
        </w:tc>
        <w:tc>
          <w:tcPr>
            <w:tcW w:w="1252" w:type="dxa"/>
          </w:tcPr>
          <w:p w14:paraId="07EB7B52" w14:textId="77777777" w:rsidR="00566243" w:rsidRDefault="00566243">
            <w:pPr>
              <w:pStyle w:val="TableParagraph"/>
              <w:rPr>
                <w:rFonts w:ascii="Times New Roman"/>
              </w:rPr>
            </w:pPr>
          </w:p>
        </w:tc>
      </w:tr>
      <w:tr w:rsidR="00566243" w14:paraId="54656D02" w14:textId="77777777">
        <w:trPr>
          <w:trHeight w:val="297"/>
        </w:trPr>
        <w:tc>
          <w:tcPr>
            <w:tcW w:w="422" w:type="dxa"/>
          </w:tcPr>
          <w:p w14:paraId="7FB63B02" w14:textId="77777777" w:rsidR="00566243" w:rsidRDefault="00566243">
            <w:pPr>
              <w:pStyle w:val="TableParagraph"/>
              <w:rPr>
                <w:rFonts w:ascii="Times New Roman"/>
              </w:rPr>
            </w:pPr>
          </w:p>
        </w:tc>
        <w:tc>
          <w:tcPr>
            <w:tcW w:w="2834" w:type="dxa"/>
          </w:tcPr>
          <w:p w14:paraId="0D02C36D" w14:textId="77777777" w:rsidR="00566243" w:rsidRDefault="00761B62">
            <w:pPr>
              <w:pStyle w:val="TableParagraph"/>
              <w:spacing w:before="16" w:line="261" w:lineRule="exact"/>
              <w:ind w:left="74"/>
            </w:pPr>
            <w:r>
              <w:t>Restore</w:t>
            </w:r>
            <w:r>
              <w:rPr>
                <w:spacing w:val="-10"/>
              </w:rPr>
              <w:t xml:space="preserve"> </w:t>
            </w:r>
            <w:r>
              <w:t>Defense</w:t>
            </w:r>
            <w:r>
              <w:rPr>
                <w:spacing w:val="-9"/>
              </w:rPr>
              <w:t xml:space="preserve"> </w:t>
            </w:r>
            <w:r>
              <w:rPr>
                <w:spacing w:val="-2"/>
              </w:rPr>
              <w:t>Point</w:t>
            </w:r>
          </w:p>
        </w:tc>
        <w:tc>
          <w:tcPr>
            <w:tcW w:w="1132" w:type="dxa"/>
          </w:tcPr>
          <w:p w14:paraId="3E0FDE47" w14:textId="77777777" w:rsidR="00566243" w:rsidRDefault="00761B62">
            <w:pPr>
              <w:pStyle w:val="TableParagraph"/>
              <w:spacing w:before="4"/>
              <w:ind w:left="75"/>
            </w:pPr>
            <w:r>
              <w:rPr>
                <w:spacing w:val="-5"/>
              </w:rPr>
              <w:t>RIO</w:t>
            </w:r>
          </w:p>
        </w:tc>
        <w:tc>
          <w:tcPr>
            <w:tcW w:w="2550" w:type="dxa"/>
          </w:tcPr>
          <w:p w14:paraId="01CF0DAF" w14:textId="77777777" w:rsidR="00566243" w:rsidRDefault="00761B62">
            <w:pPr>
              <w:pStyle w:val="TableParagraph"/>
              <w:spacing w:before="16" w:line="261" w:lineRule="exact"/>
              <w:ind w:left="78"/>
            </w:pPr>
            <w:r>
              <w:t>Restore</w:t>
            </w:r>
            <w:r>
              <w:rPr>
                <w:spacing w:val="-10"/>
              </w:rPr>
              <w:t xml:space="preserve"> </w:t>
            </w:r>
            <w:r>
              <w:t>Defense</w:t>
            </w:r>
            <w:r>
              <w:rPr>
                <w:spacing w:val="-9"/>
              </w:rPr>
              <w:t xml:space="preserve"> </w:t>
            </w:r>
            <w:r>
              <w:rPr>
                <w:spacing w:val="-2"/>
              </w:rPr>
              <w:t>Point</w:t>
            </w:r>
          </w:p>
        </w:tc>
        <w:tc>
          <w:tcPr>
            <w:tcW w:w="460" w:type="dxa"/>
          </w:tcPr>
          <w:p w14:paraId="7F4C956A" w14:textId="77777777" w:rsidR="00566243" w:rsidRDefault="00566243">
            <w:pPr>
              <w:pStyle w:val="TableParagraph"/>
              <w:rPr>
                <w:rFonts w:ascii="Times New Roman"/>
              </w:rPr>
            </w:pPr>
          </w:p>
        </w:tc>
        <w:tc>
          <w:tcPr>
            <w:tcW w:w="414" w:type="dxa"/>
          </w:tcPr>
          <w:p w14:paraId="380CEF1C" w14:textId="77777777" w:rsidR="00566243" w:rsidRDefault="00761B62">
            <w:pPr>
              <w:pStyle w:val="TableParagraph"/>
              <w:spacing w:before="4"/>
              <w:ind w:right="110"/>
              <w:jc w:val="right"/>
            </w:pPr>
            <w:r>
              <w:t>O</w:t>
            </w:r>
          </w:p>
        </w:tc>
        <w:tc>
          <w:tcPr>
            <w:tcW w:w="1252" w:type="dxa"/>
          </w:tcPr>
          <w:p w14:paraId="633DC96E" w14:textId="77777777" w:rsidR="00566243" w:rsidRDefault="00566243">
            <w:pPr>
              <w:pStyle w:val="TableParagraph"/>
              <w:rPr>
                <w:rFonts w:ascii="Times New Roman"/>
              </w:rPr>
            </w:pPr>
          </w:p>
        </w:tc>
      </w:tr>
      <w:tr w:rsidR="00566243" w14:paraId="0AD8F83A" w14:textId="77777777">
        <w:trPr>
          <w:trHeight w:val="301"/>
        </w:trPr>
        <w:tc>
          <w:tcPr>
            <w:tcW w:w="422" w:type="dxa"/>
          </w:tcPr>
          <w:p w14:paraId="5213BCB8" w14:textId="77777777" w:rsidR="00566243" w:rsidRDefault="00566243">
            <w:pPr>
              <w:pStyle w:val="TableParagraph"/>
              <w:rPr>
                <w:rFonts w:ascii="Times New Roman"/>
              </w:rPr>
            </w:pPr>
          </w:p>
        </w:tc>
        <w:tc>
          <w:tcPr>
            <w:tcW w:w="2834" w:type="dxa"/>
          </w:tcPr>
          <w:p w14:paraId="5A3BB443" w14:textId="77777777" w:rsidR="00566243" w:rsidRDefault="00761B62">
            <w:pPr>
              <w:pStyle w:val="TableParagraph"/>
              <w:spacing w:before="20" w:line="261" w:lineRule="exact"/>
              <w:ind w:left="74"/>
            </w:pPr>
            <w:r>
              <w:t>Restore</w:t>
            </w:r>
            <w:r>
              <w:rPr>
                <w:spacing w:val="-13"/>
              </w:rPr>
              <w:t xml:space="preserve"> </w:t>
            </w:r>
            <w:r>
              <w:t>Hostile</w:t>
            </w:r>
            <w:r>
              <w:rPr>
                <w:spacing w:val="-9"/>
              </w:rPr>
              <w:t xml:space="preserve"> </w:t>
            </w:r>
            <w:r>
              <w:rPr>
                <w:spacing w:val="-4"/>
              </w:rPr>
              <w:t>Zone</w:t>
            </w:r>
          </w:p>
        </w:tc>
        <w:tc>
          <w:tcPr>
            <w:tcW w:w="1132" w:type="dxa"/>
          </w:tcPr>
          <w:p w14:paraId="3F7F4AE0" w14:textId="77777777" w:rsidR="00566243" w:rsidRDefault="00761B62">
            <w:pPr>
              <w:pStyle w:val="TableParagraph"/>
              <w:spacing w:before="6"/>
              <w:ind w:left="75"/>
            </w:pPr>
            <w:r>
              <w:rPr>
                <w:spacing w:val="-5"/>
              </w:rPr>
              <w:t>RIO</w:t>
            </w:r>
          </w:p>
        </w:tc>
        <w:tc>
          <w:tcPr>
            <w:tcW w:w="2550" w:type="dxa"/>
          </w:tcPr>
          <w:p w14:paraId="116859BB" w14:textId="77777777" w:rsidR="00566243" w:rsidRDefault="00761B62">
            <w:pPr>
              <w:pStyle w:val="TableParagraph"/>
              <w:spacing w:before="20" w:line="261" w:lineRule="exact"/>
              <w:ind w:left="78"/>
            </w:pPr>
            <w:r>
              <w:t>Restore</w:t>
            </w:r>
            <w:r>
              <w:rPr>
                <w:spacing w:val="-13"/>
              </w:rPr>
              <w:t xml:space="preserve"> </w:t>
            </w:r>
            <w:r>
              <w:t>Hostile</w:t>
            </w:r>
            <w:r>
              <w:rPr>
                <w:spacing w:val="-9"/>
              </w:rPr>
              <w:t xml:space="preserve"> </w:t>
            </w:r>
            <w:r>
              <w:rPr>
                <w:spacing w:val="-4"/>
              </w:rPr>
              <w:t>Zone</w:t>
            </w:r>
          </w:p>
        </w:tc>
        <w:tc>
          <w:tcPr>
            <w:tcW w:w="460" w:type="dxa"/>
          </w:tcPr>
          <w:p w14:paraId="6B47130D" w14:textId="77777777" w:rsidR="00566243" w:rsidRDefault="00566243">
            <w:pPr>
              <w:pStyle w:val="TableParagraph"/>
              <w:rPr>
                <w:rFonts w:ascii="Times New Roman"/>
              </w:rPr>
            </w:pPr>
          </w:p>
        </w:tc>
        <w:tc>
          <w:tcPr>
            <w:tcW w:w="414" w:type="dxa"/>
          </w:tcPr>
          <w:p w14:paraId="20B2DBCD" w14:textId="77777777" w:rsidR="00566243" w:rsidRDefault="00761B62">
            <w:pPr>
              <w:pStyle w:val="TableParagraph"/>
              <w:spacing w:before="6"/>
              <w:ind w:right="110"/>
              <w:jc w:val="right"/>
            </w:pPr>
            <w:r>
              <w:t>O</w:t>
            </w:r>
          </w:p>
        </w:tc>
        <w:tc>
          <w:tcPr>
            <w:tcW w:w="1252" w:type="dxa"/>
          </w:tcPr>
          <w:p w14:paraId="08A7078A" w14:textId="77777777" w:rsidR="00566243" w:rsidRDefault="00566243">
            <w:pPr>
              <w:pStyle w:val="TableParagraph"/>
              <w:rPr>
                <w:rFonts w:ascii="Times New Roman"/>
              </w:rPr>
            </w:pPr>
          </w:p>
        </w:tc>
      </w:tr>
      <w:tr w:rsidR="00566243" w14:paraId="2E965533" w14:textId="77777777">
        <w:trPr>
          <w:trHeight w:val="299"/>
        </w:trPr>
        <w:tc>
          <w:tcPr>
            <w:tcW w:w="422" w:type="dxa"/>
          </w:tcPr>
          <w:p w14:paraId="40B77A4C" w14:textId="77777777" w:rsidR="00566243" w:rsidRDefault="00566243">
            <w:pPr>
              <w:pStyle w:val="TableParagraph"/>
              <w:rPr>
                <w:rFonts w:ascii="Times New Roman"/>
              </w:rPr>
            </w:pPr>
          </w:p>
        </w:tc>
        <w:tc>
          <w:tcPr>
            <w:tcW w:w="2834" w:type="dxa"/>
          </w:tcPr>
          <w:p w14:paraId="59DB9C69" w14:textId="77777777" w:rsidR="00566243" w:rsidRDefault="00761B62">
            <w:pPr>
              <w:pStyle w:val="TableParagraph"/>
              <w:spacing w:before="16" w:line="264" w:lineRule="exact"/>
              <w:ind w:left="74"/>
            </w:pPr>
            <w:r>
              <w:rPr>
                <w:spacing w:val="-2"/>
              </w:rPr>
              <w:t>Enable/Disable</w:t>
            </w:r>
            <w:r>
              <w:rPr>
                <w:spacing w:val="7"/>
              </w:rPr>
              <w:t xml:space="preserve"> </w:t>
            </w:r>
            <w:r>
              <w:rPr>
                <w:spacing w:val="-4"/>
              </w:rPr>
              <w:t>Grid</w:t>
            </w:r>
          </w:p>
        </w:tc>
        <w:tc>
          <w:tcPr>
            <w:tcW w:w="1132" w:type="dxa"/>
          </w:tcPr>
          <w:p w14:paraId="590C4A13" w14:textId="77777777" w:rsidR="00566243" w:rsidRDefault="00761B62">
            <w:pPr>
              <w:pStyle w:val="TableParagraph"/>
              <w:spacing w:before="6"/>
              <w:ind w:left="75"/>
            </w:pPr>
            <w:r>
              <w:rPr>
                <w:spacing w:val="-5"/>
              </w:rPr>
              <w:t>RIO</w:t>
            </w:r>
          </w:p>
        </w:tc>
        <w:tc>
          <w:tcPr>
            <w:tcW w:w="2550" w:type="dxa"/>
          </w:tcPr>
          <w:p w14:paraId="4782A440" w14:textId="77777777" w:rsidR="00566243" w:rsidRDefault="00761B62">
            <w:pPr>
              <w:pStyle w:val="TableParagraph"/>
              <w:spacing w:before="16" w:line="264" w:lineRule="exact"/>
              <w:ind w:left="78"/>
            </w:pPr>
            <w:r>
              <w:t>NAVGRID</w:t>
            </w:r>
            <w:r>
              <w:rPr>
                <w:spacing w:val="-11"/>
              </w:rPr>
              <w:t xml:space="preserve"> </w:t>
            </w:r>
            <w:r>
              <w:rPr>
                <w:spacing w:val="-2"/>
              </w:rPr>
              <w:t>Enable/Disable</w:t>
            </w:r>
          </w:p>
        </w:tc>
        <w:tc>
          <w:tcPr>
            <w:tcW w:w="460" w:type="dxa"/>
          </w:tcPr>
          <w:p w14:paraId="79E413EC" w14:textId="77777777" w:rsidR="00566243" w:rsidRDefault="00566243">
            <w:pPr>
              <w:pStyle w:val="TableParagraph"/>
              <w:rPr>
                <w:rFonts w:ascii="Times New Roman"/>
              </w:rPr>
            </w:pPr>
          </w:p>
        </w:tc>
        <w:tc>
          <w:tcPr>
            <w:tcW w:w="414" w:type="dxa"/>
          </w:tcPr>
          <w:p w14:paraId="3DDD3B6C" w14:textId="77777777" w:rsidR="00566243" w:rsidRDefault="00761B62">
            <w:pPr>
              <w:pStyle w:val="TableParagraph"/>
              <w:spacing w:before="6"/>
              <w:ind w:right="110"/>
              <w:jc w:val="right"/>
            </w:pPr>
            <w:r>
              <w:t>O</w:t>
            </w:r>
          </w:p>
        </w:tc>
        <w:tc>
          <w:tcPr>
            <w:tcW w:w="1252" w:type="dxa"/>
          </w:tcPr>
          <w:p w14:paraId="6B3D6D48" w14:textId="77777777" w:rsidR="00566243" w:rsidRDefault="00566243">
            <w:pPr>
              <w:pStyle w:val="TableParagraph"/>
              <w:rPr>
                <w:rFonts w:ascii="Times New Roman"/>
              </w:rPr>
            </w:pPr>
          </w:p>
        </w:tc>
      </w:tr>
      <w:tr w:rsidR="00566243" w14:paraId="6D9E4AA7" w14:textId="77777777">
        <w:trPr>
          <w:trHeight w:val="299"/>
        </w:trPr>
        <w:tc>
          <w:tcPr>
            <w:tcW w:w="422" w:type="dxa"/>
          </w:tcPr>
          <w:p w14:paraId="584F4AAF" w14:textId="77777777" w:rsidR="00566243" w:rsidRDefault="00566243">
            <w:pPr>
              <w:pStyle w:val="TableParagraph"/>
              <w:rPr>
                <w:rFonts w:ascii="Times New Roman"/>
              </w:rPr>
            </w:pPr>
          </w:p>
        </w:tc>
        <w:tc>
          <w:tcPr>
            <w:tcW w:w="2834" w:type="dxa"/>
          </w:tcPr>
          <w:p w14:paraId="74F10E83" w14:textId="77777777" w:rsidR="00566243" w:rsidRDefault="00761B62">
            <w:pPr>
              <w:pStyle w:val="TableParagraph"/>
              <w:spacing w:before="16" w:line="264" w:lineRule="exact"/>
              <w:ind w:left="74"/>
            </w:pPr>
            <w:r>
              <w:t>Grid</w:t>
            </w:r>
            <w:r>
              <w:rPr>
                <w:spacing w:val="-8"/>
              </w:rPr>
              <w:t xml:space="preserve"> </w:t>
            </w:r>
            <w:r>
              <w:rPr>
                <w:spacing w:val="-2"/>
              </w:rPr>
              <w:t>Center</w:t>
            </w:r>
          </w:p>
        </w:tc>
        <w:tc>
          <w:tcPr>
            <w:tcW w:w="1132" w:type="dxa"/>
          </w:tcPr>
          <w:p w14:paraId="5EC6A9DB" w14:textId="77777777" w:rsidR="00566243" w:rsidRDefault="00761B62">
            <w:pPr>
              <w:pStyle w:val="TableParagraph"/>
              <w:spacing w:before="6"/>
              <w:ind w:left="75"/>
            </w:pPr>
            <w:r>
              <w:rPr>
                <w:spacing w:val="-5"/>
              </w:rPr>
              <w:t>RIO</w:t>
            </w:r>
          </w:p>
        </w:tc>
        <w:tc>
          <w:tcPr>
            <w:tcW w:w="2550" w:type="dxa"/>
          </w:tcPr>
          <w:p w14:paraId="066F108D" w14:textId="77777777" w:rsidR="00566243" w:rsidRDefault="00761B62">
            <w:pPr>
              <w:pStyle w:val="TableParagraph"/>
              <w:spacing w:before="16" w:line="264" w:lineRule="exact"/>
              <w:ind w:left="78"/>
            </w:pPr>
            <w:r>
              <w:t>NAVGRID</w:t>
            </w:r>
            <w:r>
              <w:rPr>
                <w:spacing w:val="-10"/>
              </w:rPr>
              <w:t xml:space="preserve"> </w:t>
            </w:r>
            <w:r>
              <w:t>Center</w:t>
            </w:r>
            <w:r>
              <w:rPr>
                <w:spacing w:val="-10"/>
              </w:rPr>
              <w:t xml:space="preserve"> </w:t>
            </w:r>
            <w:r>
              <w:rPr>
                <w:spacing w:val="-2"/>
              </w:rPr>
              <w:t>Aircraft</w:t>
            </w:r>
          </w:p>
        </w:tc>
        <w:tc>
          <w:tcPr>
            <w:tcW w:w="460" w:type="dxa"/>
          </w:tcPr>
          <w:p w14:paraId="6DDAAA77" w14:textId="77777777" w:rsidR="00566243" w:rsidRDefault="00566243">
            <w:pPr>
              <w:pStyle w:val="TableParagraph"/>
              <w:rPr>
                <w:rFonts w:ascii="Times New Roman"/>
              </w:rPr>
            </w:pPr>
          </w:p>
        </w:tc>
        <w:tc>
          <w:tcPr>
            <w:tcW w:w="414" w:type="dxa"/>
          </w:tcPr>
          <w:p w14:paraId="78CA8EBD" w14:textId="77777777" w:rsidR="00566243" w:rsidRDefault="00761B62">
            <w:pPr>
              <w:pStyle w:val="TableParagraph"/>
              <w:spacing w:before="6"/>
              <w:ind w:right="110"/>
              <w:jc w:val="right"/>
            </w:pPr>
            <w:r>
              <w:t>O</w:t>
            </w:r>
          </w:p>
        </w:tc>
        <w:tc>
          <w:tcPr>
            <w:tcW w:w="1252" w:type="dxa"/>
          </w:tcPr>
          <w:p w14:paraId="0DD2DE14" w14:textId="77777777" w:rsidR="00566243" w:rsidRDefault="00566243">
            <w:pPr>
              <w:pStyle w:val="TableParagraph"/>
              <w:rPr>
                <w:rFonts w:ascii="Times New Roman"/>
              </w:rPr>
            </w:pPr>
          </w:p>
        </w:tc>
      </w:tr>
      <w:tr w:rsidR="00566243" w14:paraId="2FE5E524" w14:textId="77777777">
        <w:trPr>
          <w:trHeight w:val="299"/>
        </w:trPr>
        <w:tc>
          <w:tcPr>
            <w:tcW w:w="422" w:type="dxa"/>
          </w:tcPr>
          <w:p w14:paraId="6CA2DB02" w14:textId="77777777" w:rsidR="00566243" w:rsidRDefault="00566243">
            <w:pPr>
              <w:pStyle w:val="TableParagraph"/>
              <w:rPr>
                <w:rFonts w:ascii="Times New Roman"/>
              </w:rPr>
            </w:pPr>
          </w:p>
        </w:tc>
        <w:tc>
          <w:tcPr>
            <w:tcW w:w="2834" w:type="dxa"/>
          </w:tcPr>
          <w:p w14:paraId="3EB8BCC2" w14:textId="77777777" w:rsidR="00566243" w:rsidRDefault="00761B62">
            <w:pPr>
              <w:pStyle w:val="TableParagraph"/>
              <w:spacing w:before="18" w:line="261" w:lineRule="exact"/>
              <w:ind w:left="74"/>
            </w:pPr>
            <w:r>
              <w:t>Grid</w:t>
            </w:r>
            <w:r>
              <w:rPr>
                <w:spacing w:val="-8"/>
              </w:rPr>
              <w:t xml:space="preserve"> </w:t>
            </w:r>
            <w:r>
              <w:t>Relative</w:t>
            </w:r>
            <w:r>
              <w:rPr>
                <w:spacing w:val="-12"/>
              </w:rPr>
              <w:t xml:space="preserve"> </w:t>
            </w:r>
            <w:r>
              <w:t>Plus</w:t>
            </w:r>
            <w:r>
              <w:rPr>
                <w:spacing w:val="-9"/>
              </w:rPr>
              <w:t xml:space="preserve"> </w:t>
            </w:r>
            <w:r>
              <w:rPr>
                <w:spacing w:val="-5"/>
              </w:rPr>
              <w:t>30</w:t>
            </w:r>
          </w:p>
        </w:tc>
        <w:tc>
          <w:tcPr>
            <w:tcW w:w="1132" w:type="dxa"/>
          </w:tcPr>
          <w:p w14:paraId="502E4102" w14:textId="77777777" w:rsidR="00566243" w:rsidRDefault="00761B62">
            <w:pPr>
              <w:pStyle w:val="TableParagraph"/>
              <w:spacing w:before="6"/>
              <w:ind w:left="75"/>
            </w:pPr>
            <w:r>
              <w:rPr>
                <w:spacing w:val="-5"/>
              </w:rPr>
              <w:t>RIO</w:t>
            </w:r>
          </w:p>
        </w:tc>
        <w:tc>
          <w:tcPr>
            <w:tcW w:w="2550" w:type="dxa"/>
          </w:tcPr>
          <w:p w14:paraId="1980BE19" w14:textId="77777777" w:rsidR="00566243" w:rsidRDefault="00761B62">
            <w:pPr>
              <w:pStyle w:val="TableParagraph"/>
              <w:spacing w:before="18" w:line="261" w:lineRule="exact"/>
              <w:ind w:left="78"/>
            </w:pPr>
            <w:r>
              <w:t>NAVGRID</w:t>
            </w:r>
            <w:r>
              <w:rPr>
                <w:spacing w:val="-14"/>
              </w:rPr>
              <w:t xml:space="preserve"> </w:t>
            </w:r>
            <w:r>
              <w:t>Heading</w:t>
            </w:r>
            <w:r>
              <w:rPr>
                <w:spacing w:val="-12"/>
              </w:rPr>
              <w:t xml:space="preserve"> </w:t>
            </w:r>
            <w:r>
              <w:rPr>
                <w:spacing w:val="-5"/>
              </w:rPr>
              <w:t>+30</w:t>
            </w:r>
          </w:p>
        </w:tc>
        <w:tc>
          <w:tcPr>
            <w:tcW w:w="460" w:type="dxa"/>
          </w:tcPr>
          <w:p w14:paraId="7B098CC9" w14:textId="77777777" w:rsidR="00566243" w:rsidRDefault="00566243">
            <w:pPr>
              <w:pStyle w:val="TableParagraph"/>
              <w:rPr>
                <w:rFonts w:ascii="Times New Roman"/>
              </w:rPr>
            </w:pPr>
          </w:p>
        </w:tc>
        <w:tc>
          <w:tcPr>
            <w:tcW w:w="414" w:type="dxa"/>
          </w:tcPr>
          <w:p w14:paraId="386AF4B4" w14:textId="77777777" w:rsidR="00566243" w:rsidRDefault="00761B62">
            <w:pPr>
              <w:pStyle w:val="TableParagraph"/>
              <w:spacing w:before="6"/>
              <w:ind w:right="110"/>
              <w:jc w:val="right"/>
            </w:pPr>
            <w:r>
              <w:t>O</w:t>
            </w:r>
          </w:p>
        </w:tc>
        <w:tc>
          <w:tcPr>
            <w:tcW w:w="1252" w:type="dxa"/>
          </w:tcPr>
          <w:p w14:paraId="7A3A76A1" w14:textId="77777777" w:rsidR="00566243" w:rsidRDefault="00566243">
            <w:pPr>
              <w:pStyle w:val="TableParagraph"/>
              <w:rPr>
                <w:rFonts w:ascii="Times New Roman"/>
              </w:rPr>
            </w:pPr>
          </w:p>
        </w:tc>
      </w:tr>
      <w:tr w:rsidR="00566243" w14:paraId="397F8A87" w14:textId="77777777">
        <w:trPr>
          <w:trHeight w:val="297"/>
        </w:trPr>
        <w:tc>
          <w:tcPr>
            <w:tcW w:w="422" w:type="dxa"/>
            <w:tcBorders>
              <w:bottom w:val="single" w:sz="8" w:space="0" w:color="000000"/>
            </w:tcBorders>
          </w:tcPr>
          <w:p w14:paraId="21946A3A" w14:textId="77777777" w:rsidR="00566243" w:rsidRDefault="00566243">
            <w:pPr>
              <w:pStyle w:val="TableParagraph"/>
              <w:rPr>
                <w:rFonts w:ascii="Times New Roman"/>
              </w:rPr>
            </w:pPr>
          </w:p>
        </w:tc>
        <w:tc>
          <w:tcPr>
            <w:tcW w:w="2834" w:type="dxa"/>
            <w:tcBorders>
              <w:bottom w:val="single" w:sz="8" w:space="0" w:color="000000"/>
            </w:tcBorders>
          </w:tcPr>
          <w:p w14:paraId="55BBE5DF" w14:textId="77777777" w:rsidR="00566243" w:rsidRDefault="00761B62">
            <w:pPr>
              <w:pStyle w:val="TableParagraph"/>
              <w:spacing w:before="16" w:line="261" w:lineRule="exact"/>
              <w:ind w:left="74"/>
            </w:pPr>
            <w:r>
              <w:t>Grid</w:t>
            </w:r>
            <w:r>
              <w:rPr>
                <w:spacing w:val="-8"/>
              </w:rPr>
              <w:t xml:space="preserve"> </w:t>
            </w:r>
            <w:r>
              <w:t>Relative</w:t>
            </w:r>
            <w:r>
              <w:rPr>
                <w:spacing w:val="-12"/>
              </w:rPr>
              <w:t xml:space="preserve"> </w:t>
            </w:r>
            <w:r>
              <w:t>Plus</w:t>
            </w:r>
            <w:r>
              <w:rPr>
                <w:spacing w:val="-9"/>
              </w:rPr>
              <w:t xml:space="preserve"> </w:t>
            </w:r>
            <w:r>
              <w:rPr>
                <w:spacing w:val="-5"/>
              </w:rPr>
              <w:t>90</w:t>
            </w:r>
          </w:p>
        </w:tc>
        <w:tc>
          <w:tcPr>
            <w:tcW w:w="1132" w:type="dxa"/>
            <w:tcBorders>
              <w:bottom w:val="single" w:sz="8" w:space="0" w:color="000000"/>
            </w:tcBorders>
          </w:tcPr>
          <w:p w14:paraId="246E7BB2" w14:textId="77777777" w:rsidR="00566243" w:rsidRDefault="00761B62">
            <w:pPr>
              <w:pStyle w:val="TableParagraph"/>
              <w:spacing w:before="4"/>
              <w:ind w:left="75"/>
            </w:pPr>
            <w:r>
              <w:rPr>
                <w:spacing w:val="-5"/>
              </w:rPr>
              <w:t>RIO</w:t>
            </w:r>
          </w:p>
        </w:tc>
        <w:tc>
          <w:tcPr>
            <w:tcW w:w="2550" w:type="dxa"/>
            <w:tcBorders>
              <w:bottom w:val="single" w:sz="8" w:space="0" w:color="000000"/>
            </w:tcBorders>
          </w:tcPr>
          <w:p w14:paraId="3D8C33C8" w14:textId="77777777" w:rsidR="00566243" w:rsidRDefault="00761B62">
            <w:pPr>
              <w:pStyle w:val="TableParagraph"/>
              <w:spacing w:before="16" w:line="261" w:lineRule="exact"/>
              <w:ind w:left="78"/>
            </w:pPr>
            <w:r>
              <w:t>NAVGRID</w:t>
            </w:r>
            <w:r>
              <w:rPr>
                <w:spacing w:val="-14"/>
              </w:rPr>
              <w:t xml:space="preserve"> </w:t>
            </w:r>
            <w:r>
              <w:t>Heading</w:t>
            </w:r>
            <w:r>
              <w:rPr>
                <w:spacing w:val="-12"/>
              </w:rPr>
              <w:t xml:space="preserve"> </w:t>
            </w:r>
            <w:r>
              <w:rPr>
                <w:spacing w:val="-5"/>
              </w:rPr>
              <w:t>+90</w:t>
            </w:r>
          </w:p>
        </w:tc>
        <w:tc>
          <w:tcPr>
            <w:tcW w:w="460" w:type="dxa"/>
            <w:tcBorders>
              <w:bottom w:val="single" w:sz="8" w:space="0" w:color="000000"/>
            </w:tcBorders>
          </w:tcPr>
          <w:p w14:paraId="46AB4A82" w14:textId="77777777" w:rsidR="00566243" w:rsidRDefault="00566243">
            <w:pPr>
              <w:pStyle w:val="TableParagraph"/>
              <w:rPr>
                <w:rFonts w:ascii="Times New Roman"/>
              </w:rPr>
            </w:pPr>
          </w:p>
        </w:tc>
        <w:tc>
          <w:tcPr>
            <w:tcW w:w="414" w:type="dxa"/>
            <w:tcBorders>
              <w:bottom w:val="single" w:sz="8" w:space="0" w:color="000000"/>
            </w:tcBorders>
          </w:tcPr>
          <w:p w14:paraId="345648AD" w14:textId="77777777" w:rsidR="00566243" w:rsidRDefault="00761B62">
            <w:pPr>
              <w:pStyle w:val="TableParagraph"/>
              <w:spacing w:before="4"/>
              <w:ind w:right="110"/>
              <w:jc w:val="right"/>
            </w:pPr>
            <w:r>
              <w:t>O</w:t>
            </w:r>
          </w:p>
        </w:tc>
        <w:tc>
          <w:tcPr>
            <w:tcW w:w="1252" w:type="dxa"/>
            <w:tcBorders>
              <w:bottom w:val="single" w:sz="8" w:space="0" w:color="000000"/>
            </w:tcBorders>
          </w:tcPr>
          <w:p w14:paraId="6D2EDA74" w14:textId="77777777" w:rsidR="00566243" w:rsidRDefault="00566243">
            <w:pPr>
              <w:pStyle w:val="TableParagraph"/>
              <w:rPr>
                <w:rFonts w:ascii="Times New Roman"/>
              </w:rPr>
            </w:pPr>
          </w:p>
        </w:tc>
      </w:tr>
      <w:tr w:rsidR="00566243" w14:paraId="7E92A7F4" w14:textId="77777777">
        <w:trPr>
          <w:trHeight w:val="301"/>
        </w:trPr>
        <w:tc>
          <w:tcPr>
            <w:tcW w:w="422" w:type="dxa"/>
            <w:tcBorders>
              <w:top w:val="single" w:sz="8" w:space="0" w:color="000000"/>
            </w:tcBorders>
          </w:tcPr>
          <w:p w14:paraId="6CF23694" w14:textId="77777777" w:rsidR="00566243" w:rsidRDefault="00566243">
            <w:pPr>
              <w:pStyle w:val="TableParagraph"/>
              <w:rPr>
                <w:rFonts w:ascii="Times New Roman"/>
              </w:rPr>
            </w:pPr>
          </w:p>
        </w:tc>
        <w:tc>
          <w:tcPr>
            <w:tcW w:w="2834" w:type="dxa"/>
            <w:tcBorders>
              <w:top w:val="single" w:sz="8" w:space="0" w:color="000000"/>
            </w:tcBorders>
          </w:tcPr>
          <w:p w14:paraId="2324CE4B" w14:textId="77777777" w:rsidR="00566243" w:rsidRDefault="00761B62">
            <w:pPr>
              <w:pStyle w:val="TableParagraph"/>
              <w:spacing w:before="20" w:line="261" w:lineRule="exact"/>
              <w:ind w:left="74"/>
            </w:pPr>
            <w:r>
              <w:t>Grid</w:t>
            </w:r>
            <w:r>
              <w:rPr>
                <w:spacing w:val="-8"/>
              </w:rPr>
              <w:t xml:space="preserve"> </w:t>
            </w:r>
            <w:r>
              <w:t>Relative</w:t>
            </w:r>
            <w:r>
              <w:rPr>
                <w:spacing w:val="-12"/>
              </w:rPr>
              <w:t xml:space="preserve"> </w:t>
            </w:r>
            <w:r>
              <w:t>Plus</w:t>
            </w:r>
            <w:r>
              <w:rPr>
                <w:spacing w:val="-9"/>
              </w:rPr>
              <w:t xml:space="preserve"> </w:t>
            </w:r>
            <w:r>
              <w:rPr>
                <w:spacing w:val="-5"/>
              </w:rPr>
              <w:t>120</w:t>
            </w:r>
          </w:p>
        </w:tc>
        <w:tc>
          <w:tcPr>
            <w:tcW w:w="1132" w:type="dxa"/>
            <w:tcBorders>
              <w:top w:val="single" w:sz="8" w:space="0" w:color="000000"/>
            </w:tcBorders>
          </w:tcPr>
          <w:p w14:paraId="560AD6E8" w14:textId="77777777" w:rsidR="00566243" w:rsidRDefault="00761B62">
            <w:pPr>
              <w:pStyle w:val="TableParagraph"/>
              <w:spacing w:before="6"/>
              <w:ind w:left="75"/>
            </w:pPr>
            <w:r>
              <w:rPr>
                <w:spacing w:val="-5"/>
              </w:rPr>
              <w:t>RIO</w:t>
            </w:r>
          </w:p>
        </w:tc>
        <w:tc>
          <w:tcPr>
            <w:tcW w:w="2550" w:type="dxa"/>
            <w:tcBorders>
              <w:top w:val="single" w:sz="8" w:space="0" w:color="000000"/>
            </w:tcBorders>
          </w:tcPr>
          <w:p w14:paraId="78E35CF1" w14:textId="77777777" w:rsidR="00566243" w:rsidRDefault="00761B62">
            <w:pPr>
              <w:pStyle w:val="TableParagraph"/>
              <w:spacing w:before="20" w:line="261" w:lineRule="exact"/>
              <w:ind w:left="78"/>
            </w:pPr>
            <w:r>
              <w:rPr>
                <w:spacing w:val="-2"/>
              </w:rPr>
              <w:t>NAVGRID</w:t>
            </w:r>
            <w:r>
              <w:rPr>
                <w:spacing w:val="-1"/>
              </w:rPr>
              <w:t xml:space="preserve"> </w:t>
            </w:r>
            <w:r>
              <w:rPr>
                <w:spacing w:val="-2"/>
              </w:rPr>
              <w:t>Heading</w:t>
            </w:r>
            <w:r>
              <w:t xml:space="preserve"> </w:t>
            </w:r>
            <w:r>
              <w:rPr>
                <w:spacing w:val="-4"/>
              </w:rPr>
              <w:t>+120</w:t>
            </w:r>
          </w:p>
        </w:tc>
        <w:tc>
          <w:tcPr>
            <w:tcW w:w="460" w:type="dxa"/>
            <w:tcBorders>
              <w:top w:val="single" w:sz="8" w:space="0" w:color="000000"/>
            </w:tcBorders>
          </w:tcPr>
          <w:p w14:paraId="45718183" w14:textId="77777777" w:rsidR="00566243" w:rsidRDefault="00566243">
            <w:pPr>
              <w:pStyle w:val="TableParagraph"/>
              <w:rPr>
                <w:rFonts w:ascii="Times New Roman"/>
              </w:rPr>
            </w:pPr>
          </w:p>
        </w:tc>
        <w:tc>
          <w:tcPr>
            <w:tcW w:w="414" w:type="dxa"/>
            <w:tcBorders>
              <w:top w:val="single" w:sz="8" w:space="0" w:color="000000"/>
            </w:tcBorders>
          </w:tcPr>
          <w:p w14:paraId="2E825116" w14:textId="77777777" w:rsidR="00566243" w:rsidRDefault="00761B62">
            <w:pPr>
              <w:pStyle w:val="TableParagraph"/>
              <w:spacing w:before="6"/>
              <w:ind w:right="110"/>
              <w:jc w:val="right"/>
            </w:pPr>
            <w:r>
              <w:t>O</w:t>
            </w:r>
          </w:p>
        </w:tc>
        <w:tc>
          <w:tcPr>
            <w:tcW w:w="1252" w:type="dxa"/>
            <w:tcBorders>
              <w:top w:val="single" w:sz="8" w:space="0" w:color="000000"/>
            </w:tcBorders>
          </w:tcPr>
          <w:p w14:paraId="586D924E" w14:textId="77777777" w:rsidR="00566243" w:rsidRDefault="00566243">
            <w:pPr>
              <w:pStyle w:val="TableParagraph"/>
              <w:rPr>
                <w:rFonts w:ascii="Times New Roman"/>
              </w:rPr>
            </w:pPr>
          </w:p>
        </w:tc>
      </w:tr>
      <w:tr w:rsidR="00566243" w14:paraId="336E21C1" w14:textId="77777777">
        <w:trPr>
          <w:trHeight w:val="299"/>
        </w:trPr>
        <w:tc>
          <w:tcPr>
            <w:tcW w:w="422" w:type="dxa"/>
          </w:tcPr>
          <w:p w14:paraId="5B4231E0" w14:textId="77777777" w:rsidR="00566243" w:rsidRDefault="00566243">
            <w:pPr>
              <w:pStyle w:val="TableParagraph"/>
              <w:rPr>
                <w:rFonts w:ascii="Times New Roman"/>
              </w:rPr>
            </w:pPr>
          </w:p>
        </w:tc>
        <w:tc>
          <w:tcPr>
            <w:tcW w:w="2834" w:type="dxa"/>
          </w:tcPr>
          <w:p w14:paraId="1580507E" w14:textId="77777777" w:rsidR="00566243" w:rsidRDefault="00761B62">
            <w:pPr>
              <w:pStyle w:val="TableParagraph"/>
              <w:spacing w:before="18" w:line="261" w:lineRule="exact"/>
              <w:ind w:left="74"/>
            </w:pPr>
            <w:r>
              <w:t>Grid</w:t>
            </w:r>
            <w:r>
              <w:rPr>
                <w:spacing w:val="-11"/>
              </w:rPr>
              <w:t xml:space="preserve"> </w:t>
            </w:r>
            <w:r>
              <w:t>Relative</w:t>
            </w:r>
            <w:r>
              <w:rPr>
                <w:spacing w:val="-11"/>
              </w:rPr>
              <w:t xml:space="preserve"> </w:t>
            </w:r>
            <w:r>
              <w:rPr>
                <w:spacing w:val="-5"/>
              </w:rPr>
              <w:t>180</w:t>
            </w:r>
          </w:p>
        </w:tc>
        <w:tc>
          <w:tcPr>
            <w:tcW w:w="1132" w:type="dxa"/>
          </w:tcPr>
          <w:p w14:paraId="769CBDBF" w14:textId="77777777" w:rsidR="00566243" w:rsidRDefault="00761B62">
            <w:pPr>
              <w:pStyle w:val="TableParagraph"/>
              <w:spacing w:before="6"/>
              <w:ind w:left="75"/>
            </w:pPr>
            <w:r>
              <w:rPr>
                <w:spacing w:val="-5"/>
              </w:rPr>
              <w:t>RIO</w:t>
            </w:r>
          </w:p>
        </w:tc>
        <w:tc>
          <w:tcPr>
            <w:tcW w:w="2550" w:type="dxa"/>
          </w:tcPr>
          <w:p w14:paraId="76284FA1" w14:textId="77777777" w:rsidR="00566243" w:rsidRDefault="00761B62">
            <w:pPr>
              <w:pStyle w:val="TableParagraph"/>
              <w:spacing w:before="18" w:line="261" w:lineRule="exact"/>
              <w:ind w:left="78"/>
            </w:pPr>
            <w:r>
              <w:t>NAVGRID</w:t>
            </w:r>
            <w:r>
              <w:rPr>
                <w:spacing w:val="-8"/>
              </w:rPr>
              <w:t xml:space="preserve"> </w:t>
            </w:r>
            <w:r>
              <w:t>Heading</w:t>
            </w:r>
            <w:r>
              <w:rPr>
                <w:spacing w:val="-11"/>
              </w:rPr>
              <w:t xml:space="preserve"> </w:t>
            </w:r>
            <w:r>
              <w:t>Rel</w:t>
            </w:r>
            <w:r>
              <w:rPr>
                <w:spacing w:val="-10"/>
              </w:rPr>
              <w:t xml:space="preserve"> </w:t>
            </w:r>
            <w:r>
              <w:rPr>
                <w:spacing w:val="-5"/>
              </w:rPr>
              <w:t>180</w:t>
            </w:r>
          </w:p>
        </w:tc>
        <w:tc>
          <w:tcPr>
            <w:tcW w:w="460" w:type="dxa"/>
          </w:tcPr>
          <w:p w14:paraId="0383CE73" w14:textId="77777777" w:rsidR="00566243" w:rsidRDefault="00566243">
            <w:pPr>
              <w:pStyle w:val="TableParagraph"/>
              <w:rPr>
                <w:rFonts w:ascii="Times New Roman"/>
              </w:rPr>
            </w:pPr>
          </w:p>
        </w:tc>
        <w:tc>
          <w:tcPr>
            <w:tcW w:w="414" w:type="dxa"/>
          </w:tcPr>
          <w:p w14:paraId="7293C819" w14:textId="77777777" w:rsidR="00566243" w:rsidRDefault="00761B62">
            <w:pPr>
              <w:pStyle w:val="TableParagraph"/>
              <w:spacing w:before="6"/>
              <w:ind w:right="110"/>
              <w:jc w:val="right"/>
            </w:pPr>
            <w:r>
              <w:t>O</w:t>
            </w:r>
          </w:p>
        </w:tc>
        <w:tc>
          <w:tcPr>
            <w:tcW w:w="1252" w:type="dxa"/>
          </w:tcPr>
          <w:p w14:paraId="2A705B5F" w14:textId="77777777" w:rsidR="00566243" w:rsidRDefault="00566243">
            <w:pPr>
              <w:pStyle w:val="TableParagraph"/>
              <w:rPr>
                <w:rFonts w:ascii="Times New Roman"/>
              </w:rPr>
            </w:pPr>
          </w:p>
        </w:tc>
      </w:tr>
      <w:tr w:rsidR="00566243" w14:paraId="633FEF82" w14:textId="77777777">
        <w:trPr>
          <w:trHeight w:val="299"/>
        </w:trPr>
        <w:tc>
          <w:tcPr>
            <w:tcW w:w="422" w:type="dxa"/>
          </w:tcPr>
          <w:p w14:paraId="2311C594" w14:textId="77777777" w:rsidR="00566243" w:rsidRDefault="00566243">
            <w:pPr>
              <w:pStyle w:val="TableParagraph"/>
              <w:rPr>
                <w:rFonts w:ascii="Times New Roman"/>
              </w:rPr>
            </w:pPr>
          </w:p>
        </w:tc>
        <w:tc>
          <w:tcPr>
            <w:tcW w:w="2834" w:type="dxa"/>
          </w:tcPr>
          <w:p w14:paraId="7BD577C8" w14:textId="77777777" w:rsidR="00566243" w:rsidRDefault="00761B62">
            <w:pPr>
              <w:pStyle w:val="TableParagraph"/>
              <w:spacing w:before="16" w:line="264" w:lineRule="exact"/>
              <w:ind w:left="74"/>
            </w:pPr>
            <w:r>
              <w:t>Grid</w:t>
            </w:r>
            <w:r>
              <w:rPr>
                <w:spacing w:val="-11"/>
              </w:rPr>
              <w:t xml:space="preserve"> </w:t>
            </w:r>
            <w:r>
              <w:t>Relative</w:t>
            </w:r>
            <w:r>
              <w:rPr>
                <w:spacing w:val="-11"/>
              </w:rPr>
              <w:t xml:space="preserve"> </w:t>
            </w:r>
            <w:r>
              <w:t>Minus</w:t>
            </w:r>
            <w:r>
              <w:rPr>
                <w:spacing w:val="-8"/>
              </w:rPr>
              <w:t xml:space="preserve"> </w:t>
            </w:r>
            <w:r>
              <w:rPr>
                <w:spacing w:val="-5"/>
              </w:rPr>
              <w:t>120</w:t>
            </w:r>
          </w:p>
        </w:tc>
        <w:tc>
          <w:tcPr>
            <w:tcW w:w="1132" w:type="dxa"/>
          </w:tcPr>
          <w:p w14:paraId="47613CA0" w14:textId="77777777" w:rsidR="00566243" w:rsidRDefault="00761B62">
            <w:pPr>
              <w:pStyle w:val="TableParagraph"/>
              <w:spacing w:before="6"/>
              <w:ind w:left="75"/>
            </w:pPr>
            <w:r>
              <w:rPr>
                <w:spacing w:val="-5"/>
              </w:rPr>
              <w:t>RIO</w:t>
            </w:r>
          </w:p>
        </w:tc>
        <w:tc>
          <w:tcPr>
            <w:tcW w:w="2550" w:type="dxa"/>
          </w:tcPr>
          <w:p w14:paraId="785FA176" w14:textId="77777777" w:rsidR="00566243" w:rsidRDefault="00761B62">
            <w:pPr>
              <w:pStyle w:val="TableParagraph"/>
              <w:spacing w:before="16" w:line="264" w:lineRule="exact"/>
              <w:ind w:left="78"/>
            </w:pPr>
            <w:r>
              <w:rPr>
                <w:spacing w:val="-2"/>
              </w:rPr>
              <w:t>NAVGRID</w:t>
            </w:r>
            <w:r>
              <w:rPr>
                <w:spacing w:val="1"/>
              </w:rPr>
              <w:t xml:space="preserve"> </w:t>
            </w:r>
            <w:r>
              <w:rPr>
                <w:spacing w:val="-2"/>
              </w:rPr>
              <w:t>Heading</w:t>
            </w:r>
            <w:r>
              <w:rPr>
                <w:spacing w:val="2"/>
              </w:rPr>
              <w:t xml:space="preserve"> </w:t>
            </w:r>
            <w:r>
              <w:rPr>
                <w:spacing w:val="-2"/>
              </w:rPr>
              <w:t>-</w:t>
            </w:r>
            <w:r>
              <w:rPr>
                <w:spacing w:val="-5"/>
              </w:rPr>
              <w:t>120</w:t>
            </w:r>
          </w:p>
        </w:tc>
        <w:tc>
          <w:tcPr>
            <w:tcW w:w="460" w:type="dxa"/>
          </w:tcPr>
          <w:p w14:paraId="07C215D2" w14:textId="77777777" w:rsidR="00566243" w:rsidRDefault="00566243">
            <w:pPr>
              <w:pStyle w:val="TableParagraph"/>
              <w:rPr>
                <w:rFonts w:ascii="Times New Roman"/>
              </w:rPr>
            </w:pPr>
          </w:p>
        </w:tc>
        <w:tc>
          <w:tcPr>
            <w:tcW w:w="414" w:type="dxa"/>
          </w:tcPr>
          <w:p w14:paraId="3BCBC6C5" w14:textId="77777777" w:rsidR="00566243" w:rsidRDefault="00761B62">
            <w:pPr>
              <w:pStyle w:val="TableParagraph"/>
              <w:spacing w:before="6"/>
              <w:ind w:right="110"/>
              <w:jc w:val="right"/>
            </w:pPr>
            <w:r>
              <w:t>O</w:t>
            </w:r>
          </w:p>
        </w:tc>
        <w:tc>
          <w:tcPr>
            <w:tcW w:w="1252" w:type="dxa"/>
          </w:tcPr>
          <w:p w14:paraId="13955739" w14:textId="77777777" w:rsidR="00566243" w:rsidRDefault="00566243">
            <w:pPr>
              <w:pStyle w:val="TableParagraph"/>
              <w:rPr>
                <w:rFonts w:ascii="Times New Roman"/>
              </w:rPr>
            </w:pPr>
          </w:p>
        </w:tc>
      </w:tr>
      <w:tr w:rsidR="00566243" w14:paraId="46EF629B" w14:textId="77777777">
        <w:trPr>
          <w:trHeight w:val="299"/>
        </w:trPr>
        <w:tc>
          <w:tcPr>
            <w:tcW w:w="422" w:type="dxa"/>
          </w:tcPr>
          <w:p w14:paraId="26D44B35" w14:textId="77777777" w:rsidR="00566243" w:rsidRDefault="00566243">
            <w:pPr>
              <w:pStyle w:val="TableParagraph"/>
              <w:rPr>
                <w:rFonts w:ascii="Times New Roman"/>
              </w:rPr>
            </w:pPr>
          </w:p>
        </w:tc>
        <w:tc>
          <w:tcPr>
            <w:tcW w:w="2834" w:type="dxa"/>
          </w:tcPr>
          <w:p w14:paraId="39560932" w14:textId="77777777" w:rsidR="00566243" w:rsidRDefault="00761B62">
            <w:pPr>
              <w:pStyle w:val="TableParagraph"/>
              <w:spacing w:before="18" w:line="261" w:lineRule="exact"/>
              <w:ind w:left="74"/>
            </w:pPr>
            <w:r>
              <w:t>Grid</w:t>
            </w:r>
            <w:r>
              <w:rPr>
                <w:spacing w:val="-11"/>
              </w:rPr>
              <w:t xml:space="preserve"> </w:t>
            </w:r>
            <w:r>
              <w:t>Relative</w:t>
            </w:r>
            <w:r>
              <w:rPr>
                <w:spacing w:val="-11"/>
              </w:rPr>
              <w:t xml:space="preserve"> </w:t>
            </w:r>
            <w:r>
              <w:t>Minus</w:t>
            </w:r>
            <w:r>
              <w:rPr>
                <w:spacing w:val="-10"/>
              </w:rPr>
              <w:t xml:space="preserve"> </w:t>
            </w:r>
            <w:r>
              <w:rPr>
                <w:spacing w:val="-5"/>
              </w:rPr>
              <w:t>90</w:t>
            </w:r>
          </w:p>
        </w:tc>
        <w:tc>
          <w:tcPr>
            <w:tcW w:w="1132" w:type="dxa"/>
          </w:tcPr>
          <w:p w14:paraId="34AB8DF2" w14:textId="77777777" w:rsidR="00566243" w:rsidRDefault="00761B62">
            <w:pPr>
              <w:pStyle w:val="TableParagraph"/>
              <w:spacing w:before="6"/>
              <w:ind w:left="75"/>
            </w:pPr>
            <w:r>
              <w:rPr>
                <w:spacing w:val="-5"/>
              </w:rPr>
              <w:t>RIO</w:t>
            </w:r>
          </w:p>
        </w:tc>
        <w:tc>
          <w:tcPr>
            <w:tcW w:w="2550" w:type="dxa"/>
          </w:tcPr>
          <w:p w14:paraId="34713B08" w14:textId="77777777" w:rsidR="00566243" w:rsidRDefault="00761B62">
            <w:pPr>
              <w:pStyle w:val="TableParagraph"/>
              <w:spacing w:before="18" w:line="261" w:lineRule="exact"/>
              <w:ind w:left="78"/>
            </w:pPr>
            <w:r>
              <w:rPr>
                <w:spacing w:val="-2"/>
              </w:rPr>
              <w:t>NAVGRID</w:t>
            </w:r>
            <w:r>
              <w:rPr>
                <w:spacing w:val="1"/>
              </w:rPr>
              <w:t xml:space="preserve"> </w:t>
            </w:r>
            <w:r>
              <w:rPr>
                <w:spacing w:val="-2"/>
              </w:rPr>
              <w:t>Heading</w:t>
            </w:r>
            <w:r>
              <w:rPr>
                <w:spacing w:val="2"/>
              </w:rPr>
              <w:t xml:space="preserve"> </w:t>
            </w:r>
            <w:r>
              <w:rPr>
                <w:spacing w:val="-2"/>
              </w:rPr>
              <w:t>-</w:t>
            </w:r>
            <w:r>
              <w:rPr>
                <w:spacing w:val="-5"/>
              </w:rPr>
              <w:t>90</w:t>
            </w:r>
          </w:p>
        </w:tc>
        <w:tc>
          <w:tcPr>
            <w:tcW w:w="460" w:type="dxa"/>
          </w:tcPr>
          <w:p w14:paraId="76F26BA2" w14:textId="77777777" w:rsidR="00566243" w:rsidRDefault="00566243">
            <w:pPr>
              <w:pStyle w:val="TableParagraph"/>
              <w:rPr>
                <w:rFonts w:ascii="Times New Roman"/>
              </w:rPr>
            </w:pPr>
          </w:p>
        </w:tc>
        <w:tc>
          <w:tcPr>
            <w:tcW w:w="414" w:type="dxa"/>
          </w:tcPr>
          <w:p w14:paraId="4D181BDD" w14:textId="77777777" w:rsidR="00566243" w:rsidRDefault="00761B62">
            <w:pPr>
              <w:pStyle w:val="TableParagraph"/>
              <w:spacing w:before="6"/>
              <w:ind w:right="110"/>
              <w:jc w:val="right"/>
            </w:pPr>
            <w:r>
              <w:t>O</w:t>
            </w:r>
          </w:p>
        </w:tc>
        <w:tc>
          <w:tcPr>
            <w:tcW w:w="1252" w:type="dxa"/>
          </w:tcPr>
          <w:p w14:paraId="30F1CA6C" w14:textId="77777777" w:rsidR="00566243" w:rsidRDefault="00566243">
            <w:pPr>
              <w:pStyle w:val="TableParagraph"/>
              <w:rPr>
                <w:rFonts w:ascii="Times New Roman"/>
              </w:rPr>
            </w:pPr>
          </w:p>
        </w:tc>
      </w:tr>
      <w:tr w:rsidR="00566243" w14:paraId="59276020" w14:textId="77777777">
        <w:trPr>
          <w:trHeight w:val="299"/>
        </w:trPr>
        <w:tc>
          <w:tcPr>
            <w:tcW w:w="422" w:type="dxa"/>
          </w:tcPr>
          <w:p w14:paraId="68A6B830" w14:textId="77777777" w:rsidR="00566243" w:rsidRDefault="00566243">
            <w:pPr>
              <w:pStyle w:val="TableParagraph"/>
              <w:rPr>
                <w:rFonts w:ascii="Times New Roman"/>
              </w:rPr>
            </w:pPr>
          </w:p>
        </w:tc>
        <w:tc>
          <w:tcPr>
            <w:tcW w:w="2834" w:type="dxa"/>
          </w:tcPr>
          <w:p w14:paraId="5EF4E825" w14:textId="77777777" w:rsidR="00566243" w:rsidRDefault="00761B62">
            <w:pPr>
              <w:pStyle w:val="TableParagraph"/>
              <w:spacing w:before="18" w:line="261" w:lineRule="exact"/>
              <w:ind w:left="74"/>
            </w:pPr>
            <w:r>
              <w:t>Grid</w:t>
            </w:r>
            <w:r>
              <w:rPr>
                <w:spacing w:val="-11"/>
              </w:rPr>
              <w:t xml:space="preserve"> </w:t>
            </w:r>
            <w:r>
              <w:t>Relative</w:t>
            </w:r>
            <w:r>
              <w:rPr>
                <w:spacing w:val="-11"/>
              </w:rPr>
              <w:t xml:space="preserve"> </w:t>
            </w:r>
            <w:r>
              <w:t>Minus</w:t>
            </w:r>
            <w:r>
              <w:rPr>
                <w:spacing w:val="-10"/>
              </w:rPr>
              <w:t xml:space="preserve"> </w:t>
            </w:r>
            <w:r>
              <w:rPr>
                <w:spacing w:val="-5"/>
              </w:rPr>
              <w:t>30</w:t>
            </w:r>
          </w:p>
        </w:tc>
        <w:tc>
          <w:tcPr>
            <w:tcW w:w="1132" w:type="dxa"/>
          </w:tcPr>
          <w:p w14:paraId="747AC40E" w14:textId="77777777" w:rsidR="00566243" w:rsidRDefault="00761B62">
            <w:pPr>
              <w:pStyle w:val="TableParagraph"/>
              <w:spacing w:before="6"/>
              <w:ind w:left="75"/>
            </w:pPr>
            <w:r>
              <w:rPr>
                <w:spacing w:val="-5"/>
              </w:rPr>
              <w:t>RIO</w:t>
            </w:r>
          </w:p>
        </w:tc>
        <w:tc>
          <w:tcPr>
            <w:tcW w:w="2550" w:type="dxa"/>
          </w:tcPr>
          <w:p w14:paraId="24C04D84" w14:textId="77777777" w:rsidR="00566243" w:rsidRDefault="00761B62">
            <w:pPr>
              <w:pStyle w:val="TableParagraph"/>
              <w:spacing w:before="18" w:line="261" w:lineRule="exact"/>
              <w:ind w:left="78"/>
            </w:pPr>
            <w:r>
              <w:rPr>
                <w:spacing w:val="-2"/>
              </w:rPr>
              <w:t>NAVGRID</w:t>
            </w:r>
            <w:r>
              <w:rPr>
                <w:spacing w:val="1"/>
              </w:rPr>
              <w:t xml:space="preserve"> </w:t>
            </w:r>
            <w:r>
              <w:rPr>
                <w:spacing w:val="-2"/>
              </w:rPr>
              <w:t>Heading</w:t>
            </w:r>
            <w:r>
              <w:rPr>
                <w:spacing w:val="2"/>
              </w:rPr>
              <w:t xml:space="preserve"> </w:t>
            </w:r>
            <w:r>
              <w:rPr>
                <w:spacing w:val="-2"/>
              </w:rPr>
              <w:t>-</w:t>
            </w:r>
            <w:r>
              <w:rPr>
                <w:spacing w:val="-5"/>
              </w:rPr>
              <w:t>30</w:t>
            </w:r>
          </w:p>
        </w:tc>
        <w:tc>
          <w:tcPr>
            <w:tcW w:w="460" w:type="dxa"/>
          </w:tcPr>
          <w:p w14:paraId="006A8152" w14:textId="77777777" w:rsidR="00566243" w:rsidRDefault="00566243">
            <w:pPr>
              <w:pStyle w:val="TableParagraph"/>
              <w:rPr>
                <w:rFonts w:ascii="Times New Roman"/>
              </w:rPr>
            </w:pPr>
          </w:p>
        </w:tc>
        <w:tc>
          <w:tcPr>
            <w:tcW w:w="414" w:type="dxa"/>
          </w:tcPr>
          <w:p w14:paraId="10EFDB64" w14:textId="77777777" w:rsidR="00566243" w:rsidRDefault="00761B62">
            <w:pPr>
              <w:pStyle w:val="TableParagraph"/>
              <w:spacing w:before="6"/>
              <w:ind w:right="110"/>
              <w:jc w:val="right"/>
            </w:pPr>
            <w:r>
              <w:t>O</w:t>
            </w:r>
          </w:p>
        </w:tc>
        <w:tc>
          <w:tcPr>
            <w:tcW w:w="1252" w:type="dxa"/>
          </w:tcPr>
          <w:p w14:paraId="5CC0526F" w14:textId="77777777" w:rsidR="00566243" w:rsidRDefault="00566243">
            <w:pPr>
              <w:pStyle w:val="TableParagraph"/>
              <w:rPr>
                <w:rFonts w:ascii="Times New Roman"/>
              </w:rPr>
            </w:pPr>
          </w:p>
        </w:tc>
      </w:tr>
    </w:tbl>
    <w:p w14:paraId="569F8E14" w14:textId="77777777" w:rsidR="00566243" w:rsidRDefault="00566243">
      <w:pPr>
        <w:rPr>
          <w:rFonts w:ascii="Times New Roman"/>
        </w:rPr>
        <w:sectPr w:rsidR="00566243" w:rsidSect="00E73658">
          <w:type w:val="continuous"/>
          <w:pgSz w:w="11920" w:h="16850"/>
          <w:pgMar w:top="1360" w:right="1060" w:bottom="1409" w:left="380" w:header="0" w:footer="762"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2"/>
        <w:gridCol w:w="2550"/>
        <w:gridCol w:w="460"/>
        <w:gridCol w:w="414"/>
        <w:gridCol w:w="1252"/>
      </w:tblGrid>
      <w:tr w:rsidR="00566243" w14:paraId="42145704" w14:textId="77777777">
        <w:trPr>
          <w:trHeight w:val="299"/>
        </w:trPr>
        <w:tc>
          <w:tcPr>
            <w:tcW w:w="422" w:type="dxa"/>
          </w:tcPr>
          <w:p w14:paraId="421A8908" w14:textId="77777777" w:rsidR="00566243" w:rsidRDefault="00566243">
            <w:pPr>
              <w:pStyle w:val="TableParagraph"/>
              <w:rPr>
                <w:rFonts w:ascii="Times New Roman"/>
              </w:rPr>
            </w:pPr>
          </w:p>
        </w:tc>
        <w:tc>
          <w:tcPr>
            <w:tcW w:w="2834" w:type="dxa"/>
          </w:tcPr>
          <w:p w14:paraId="0F07C3BD" w14:textId="77777777" w:rsidR="00566243" w:rsidRDefault="00761B62">
            <w:pPr>
              <w:pStyle w:val="TableParagraph"/>
              <w:spacing w:before="18" w:line="261" w:lineRule="exact"/>
              <w:ind w:left="74"/>
            </w:pPr>
            <w:r>
              <w:t>Grid</w:t>
            </w:r>
            <w:r>
              <w:rPr>
                <w:spacing w:val="-9"/>
              </w:rPr>
              <w:t xml:space="preserve"> </w:t>
            </w:r>
            <w:r>
              <w:t>Absolute</w:t>
            </w:r>
            <w:r>
              <w:rPr>
                <w:spacing w:val="-8"/>
              </w:rPr>
              <w:t xml:space="preserve"> </w:t>
            </w:r>
            <w:r>
              <w:rPr>
                <w:spacing w:val="-10"/>
              </w:rPr>
              <w:t>0</w:t>
            </w:r>
          </w:p>
        </w:tc>
        <w:tc>
          <w:tcPr>
            <w:tcW w:w="1132" w:type="dxa"/>
          </w:tcPr>
          <w:p w14:paraId="37ECD63E" w14:textId="77777777" w:rsidR="00566243" w:rsidRDefault="00761B62">
            <w:pPr>
              <w:pStyle w:val="TableParagraph"/>
              <w:spacing w:before="6"/>
              <w:ind w:left="75"/>
            </w:pPr>
            <w:r>
              <w:rPr>
                <w:spacing w:val="-5"/>
              </w:rPr>
              <w:t>RIO</w:t>
            </w:r>
          </w:p>
        </w:tc>
        <w:tc>
          <w:tcPr>
            <w:tcW w:w="2550" w:type="dxa"/>
          </w:tcPr>
          <w:p w14:paraId="13E3E54A" w14:textId="77777777" w:rsidR="00566243" w:rsidRDefault="00761B62">
            <w:pPr>
              <w:pStyle w:val="TableParagraph"/>
              <w:spacing w:before="18" w:line="261" w:lineRule="exact"/>
              <w:ind w:left="78"/>
            </w:pPr>
            <w:r>
              <w:t>NAVGRID</w:t>
            </w:r>
            <w:r>
              <w:rPr>
                <w:spacing w:val="-9"/>
              </w:rPr>
              <w:t xml:space="preserve"> </w:t>
            </w:r>
            <w:r>
              <w:t>Heading</w:t>
            </w:r>
            <w:r>
              <w:rPr>
                <w:spacing w:val="-12"/>
              </w:rPr>
              <w:t xml:space="preserve"> </w:t>
            </w:r>
            <w:r>
              <w:t>Abs</w:t>
            </w:r>
            <w:r>
              <w:rPr>
                <w:spacing w:val="-10"/>
              </w:rPr>
              <w:t xml:space="preserve"> 0</w:t>
            </w:r>
          </w:p>
        </w:tc>
        <w:tc>
          <w:tcPr>
            <w:tcW w:w="460" w:type="dxa"/>
          </w:tcPr>
          <w:p w14:paraId="28DFF66A" w14:textId="77777777" w:rsidR="00566243" w:rsidRDefault="00566243">
            <w:pPr>
              <w:pStyle w:val="TableParagraph"/>
              <w:rPr>
                <w:rFonts w:ascii="Times New Roman"/>
              </w:rPr>
            </w:pPr>
          </w:p>
        </w:tc>
        <w:tc>
          <w:tcPr>
            <w:tcW w:w="414" w:type="dxa"/>
          </w:tcPr>
          <w:p w14:paraId="32FD12A1" w14:textId="77777777" w:rsidR="00566243" w:rsidRDefault="00761B62">
            <w:pPr>
              <w:pStyle w:val="TableParagraph"/>
              <w:spacing w:before="6"/>
              <w:ind w:right="110"/>
              <w:jc w:val="right"/>
            </w:pPr>
            <w:r>
              <w:t>O</w:t>
            </w:r>
          </w:p>
        </w:tc>
        <w:tc>
          <w:tcPr>
            <w:tcW w:w="1252" w:type="dxa"/>
          </w:tcPr>
          <w:p w14:paraId="31C08753" w14:textId="77777777" w:rsidR="00566243" w:rsidRDefault="00566243">
            <w:pPr>
              <w:pStyle w:val="TableParagraph"/>
              <w:rPr>
                <w:rFonts w:ascii="Times New Roman"/>
              </w:rPr>
            </w:pPr>
          </w:p>
        </w:tc>
      </w:tr>
      <w:tr w:rsidR="00566243" w14:paraId="04A4C4B6" w14:textId="77777777">
        <w:trPr>
          <w:trHeight w:val="302"/>
        </w:trPr>
        <w:tc>
          <w:tcPr>
            <w:tcW w:w="422" w:type="dxa"/>
          </w:tcPr>
          <w:p w14:paraId="215B0275" w14:textId="77777777" w:rsidR="00566243" w:rsidRDefault="00566243">
            <w:pPr>
              <w:pStyle w:val="TableParagraph"/>
              <w:rPr>
                <w:rFonts w:ascii="Times New Roman"/>
              </w:rPr>
            </w:pPr>
          </w:p>
        </w:tc>
        <w:tc>
          <w:tcPr>
            <w:tcW w:w="2834" w:type="dxa"/>
          </w:tcPr>
          <w:p w14:paraId="3B79F95A" w14:textId="77777777" w:rsidR="00566243" w:rsidRDefault="00761B62">
            <w:pPr>
              <w:pStyle w:val="TableParagraph"/>
              <w:spacing w:before="18" w:line="264" w:lineRule="exact"/>
              <w:ind w:left="74"/>
            </w:pPr>
            <w:r>
              <w:t>Grid</w:t>
            </w:r>
            <w:r>
              <w:rPr>
                <w:spacing w:val="-9"/>
              </w:rPr>
              <w:t xml:space="preserve"> </w:t>
            </w:r>
            <w:r>
              <w:t>Absolute</w:t>
            </w:r>
            <w:r>
              <w:rPr>
                <w:spacing w:val="-8"/>
              </w:rPr>
              <w:t xml:space="preserve"> </w:t>
            </w:r>
            <w:r>
              <w:rPr>
                <w:spacing w:val="-5"/>
              </w:rPr>
              <w:t>45</w:t>
            </w:r>
          </w:p>
        </w:tc>
        <w:tc>
          <w:tcPr>
            <w:tcW w:w="1132" w:type="dxa"/>
          </w:tcPr>
          <w:p w14:paraId="515FCA09" w14:textId="77777777" w:rsidR="00566243" w:rsidRDefault="00761B62">
            <w:pPr>
              <w:pStyle w:val="TableParagraph"/>
              <w:spacing w:before="6"/>
              <w:ind w:left="75"/>
            </w:pPr>
            <w:r>
              <w:rPr>
                <w:spacing w:val="-5"/>
              </w:rPr>
              <w:t>RIO</w:t>
            </w:r>
          </w:p>
        </w:tc>
        <w:tc>
          <w:tcPr>
            <w:tcW w:w="2550" w:type="dxa"/>
          </w:tcPr>
          <w:p w14:paraId="62D69B07" w14:textId="77777777" w:rsidR="00566243" w:rsidRDefault="00761B62">
            <w:pPr>
              <w:pStyle w:val="TableParagraph"/>
              <w:spacing w:before="18" w:line="264" w:lineRule="exact"/>
              <w:ind w:left="78"/>
            </w:pPr>
            <w:r>
              <w:t>NAVGRID</w:t>
            </w:r>
            <w:r>
              <w:rPr>
                <w:spacing w:val="-9"/>
              </w:rPr>
              <w:t xml:space="preserve"> </w:t>
            </w:r>
            <w:r>
              <w:t>Heading</w:t>
            </w:r>
            <w:r>
              <w:rPr>
                <w:spacing w:val="-12"/>
              </w:rPr>
              <w:t xml:space="preserve"> </w:t>
            </w:r>
            <w:r>
              <w:t>Abs</w:t>
            </w:r>
            <w:r>
              <w:rPr>
                <w:spacing w:val="-10"/>
              </w:rPr>
              <w:t xml:space="preserve"> </w:t>
            </w:r>
            <w:r>
              <w:rPr>
                <w:spacing w:val="-5"/>
              </w:rPr>
              <w:t>45</w:t>
            </w:r>
          </w:p>
        </w:tc>
        <w:tc>
          <w:tcPr>
            <w:tcW w:w="460" w:type="dxa"/>
          </w:tcPr>
          <w:p w14:paraId="5E063AA0" w14:textId="77777777" w:rsidR="00566243" w:rsidRDefault="00566243">
            <w:pPr>
              <w:pStyle w:val="TableParagraph"/>
              <w:rPr>
                <w:rFonts w:ascii="Times New Roman"/>
              </w:rPr>
            </w:pPr>
          </w:p>
        </w:tc>
        <w:tc>
          <w:tcPr>
            <w:tcW w:w="414" w:type="dxa"/>
          </w:tcPr>
          <w:p w14:paraId="3003F939" w14:textId="77777777" w:rsidR="00566243" w:rsidRDefault="00761B62">
            <w:pPr>
              <w:pStyle w:val="TableParagraph"/>
              <w:spacing w:before="6"/>
              <w:ind w:right="110"/>
              <w:jc w:val="right"/>
            </w:pPr>
            <w:r>
              <w:t>O</w:t>
            </w:r>
          </w:p>
        </w:tc>
        <w:tc>
          <w:tcPr>
            <w:tcW w:w="1252" w:type="dxa"/>
          </w:tcPr>
          <w:p w14:paraId="237CC52B" w14:textId="77777777" w:rsidR="00566243" w:rsidRDefault="00566243">
            <w:pPr>
              <w:pStyle w:val="TableParagraph"/>
              <w:rPr>
                <w:rFonts w:ascii="Times New Roman"/>
              </w:rPr>
            </w:pPr>
          </w:p>
        </w:tc>
      </w:tr>
      <w:tr w:rsidR="00566243" w14:paraId="3E5B4418" w14:textId="77777777">
        <w:trPr>
          <w:trHeight w:val="299"/>
        </w:trPr>
        <w:tc>
          <w:tcPr>
            <w:tcW w:w="422" w:type="dxa"/>
          </w:tcPr>
          <w:p w14:paraId="401B3589" w14:textId="77777777" w:rsidR="00566243" w:rsidRDefault="00566243">
            <w:pPr>
              <w:pStyle w:val="TableParagraph"/>
              <w:rPr>
                <w:rFonts w:ascii="Times New Roman"/>
              </w:rPr>
            </w:pPr>
          </w:p>
        </w:tc>
        <w:tc>
          <w:tcPr>
            <w:tcW w:w="2834" w:type="dxa"/>
          </w:tcPr>
          <w:p w14:paraId="6EE1A42E" w14:textId="77777777" w:rsidR="00566243" w:rsidRDefault="00761B62">
            <w:pPr>
              <w:pStyle w:val="TableParagraph"/>
              <w:spacing w:before="16" w:line="264" w:lineRule="exact"/>
              <w:ind w:left="74"/>
            </w:pPr>
            <w:r>
              <w:t>Grid</w:t>
            </w:r>
            <w:r>
              <w:rPr>
                <w:spacing w:val="-9"/>
              </w:rPr>
              <w:t xml:space="preserve"> </w:t>
            </w:r>
            <w:r>
              <w:t>Absolute</w:t>
            </w:r>
            <w:r>
              <w:rPr>
                <w:spacing w:val="-8"/>
              </w:rPr>
              <w:t xml:space="preserve"> </w:t>
            </w:r>
            <w:r>
              <w:rPr>
                <w:spacing w:val="-5"/>
              </w:rPr>
              <w:t>90</w:t>
            </w:r>
          </w:p>
        </w:tc>
        <w:tc>
          <w:tcPr>
            <w:tcW w:w="1132" w:type="dxa"/>
          </w:tcPr>
          <w:p w14:paraId="616469A0" w14:textId="77777777" w:rsidR="00566243" w:rsidRDefault="00761B62">
            <w:pPr>
              <w:pStyle w:val="TableParagraph"/>
              <w:spacing w:before="6"/>
              <w:ind w:left="75"/>
            </w:pPr>
            <w:r>
              <w:rPr>
                <w:spacing w:val="-5"/>
              </w:rPr>
              <w:t>RIO</w:t>
            </w:r>
          </w:p>
        </w:tc>
        <w:tc>
          <w:tcPr>
            <w:tcW w:w="2550" w:type="dxa"/>
          </w:tcPr>
          <w:p w14:paraId="64351523" w14:textId="77777777" w:rsidR="00566243" w:rsidRDefault="00761B62">
            <w:pPr>
              <w:pStyle w:val="TableParagraph"/>
              <w:spacing w:before="16" w:line="264" w:lineRule="exact"/>
              <w:ind w:left="78"/>
            </w:pPr>
            <w:r>
              <w:t>NAVGRID</w:t>
            </w:r>
            <w:r>
              <w:rPr>
                <w:spacing w:val="-9"/>
              </w:rPr>
              <w:t xml:space="preserve"> </w:t>
            </w:r>
            <w:r>
              <w:t>Heading</w:t>
            </w:r>
            <w:r>
              <w:rPr>
                <w:spacing w:val="-12"/>
              </w:rPr>
              <w:t xml:space="preserve"> </w:t>
            </w:r>
            <w:r>
              <w:t>Abs</w:t>
            </w:r>
            <w:r>
              <w:rPr>
                <w:spacing w:val="-10"/>
              </w:rPr>
              <w:t xml:space="preserve"> </w:t>
            </w:r>
            <w:r>
              <w:rPr>
                <w:spacing w:val="-5"/>
              </w:rPr>
              <w:t>90</w:t>
            </w:r>
          </w:p>
        </w:tc>
        <w:tc>
          <w:tcPr>
            <w:tcW w:w="460" w:type="dxa"/>
          </w:tcPr>
          <w:p w14:paraId="6378BCC6" w14:textId="77777777" w:rsidR="00566243" w:rsidRDefault="00566243">
            <w:pPr>
              <w:pStyle w:val="TableParagraph"/>
              <w:rPr>
                <w:rFonts w:ascii="Times New Roman"/>
              </w:rPr>
            </w:pPr>
          </w:p>
        </w:tc>
        <w:tc>
          <w:tcPr>
            <w:tcW w:w="414" w:type="dxa"/>
          </w:tcPr>
          <w:p w14:paraId="29EEE8B3" w14:textId="77777777" w:rsidR="00566243" w:rsidRDefault="00761B62">
            <w:pPr>
              <w:pStyle w:val="TableParagraph"/>
              <w:spacing w:before="6"/>
              <w:ind w:right="110"/>
              <w:jc w:val="right"/>
            </w:pPr>
            <w:r>
              <w:t>O</w:t>
            </w:r>
          </w:p>
        </w:tc>
        <w:tc>
          <w:tcPr>
            <w:tcW w:w="1252" w:type="dxa"/>
          </w:tcPr>
          <w:p w14:paraId="4D61DCAA" w14:textId="77777777" w:rsidR="00566243" w:rsidRDefault="00566243">
            <w:pPr>
              <w:pStyle w:val="TableParagraph"/>
              <w:rPr>
                <w:rFonts w:ascii="Times New Roman"/>
              </w:rPr>
            </w:pPr>
          </w:p>
        </w:tc>
      </w:tr>
      <w:tr w:rsidR="00566243" w14:paraId="7C0DB783" w14:textId="77777777">
        <w:trPr>
          <w:trHeight w:val="297"/>
        </w:trPr>
        <w:tc>
          <w:tcPr>
            <w:tcW w:w="422" w:type="dxa"/>
          </w:tcPr>
          <w:p w14:paraId="4E501A7E" w14:textId="77777777" w:rsidR="00566243" w:rsidRDefault="00566243">
            <w:pPr>
              <w:pStyle w:val="TableParagraph"/>
              <w:rPr>
                <w:rFonts w:ascii="Times New Roman"/>
              </w:rPr>
            </w:pPr>
          </w:p>
        </w:tc>
        <w:tc>
          <w:tcPr>
            <w:tcW w:w="2834" w:type="dxa"/>
          </w:tcPr>
          <w:p w14:paraId="72154271" w14:textId="77777777" w:rsidR="00566243" w:rsidRDefault="00761B62">
            <w:pPr>
              <w:pStyle w:val="TableParagraph"/>
              <w:spacing w:before="16" w:line="261" w:lineRule="exact"/>
              <w:ind w:left="74"/>
            </w:pPr>
            <w:r>
              <w:t>Grid</w:t>
            </w:r>
            <w:r>
              <w:rPr>
                <w:spacing w:val="-9"/>
              </w:rPr>
              <w:t xml:space="preserve"> </w:t>
            </w:r>
            <w:r>
              <w:t>Absolute</w:t>
            </w:r>
            <w:r>
              <w:rPr>
                <w:spacing w:val="-8"/>
              </w:rPr>
              <w:t xml:space="preserve"> </w:t>
            </w:r>
            <w:r>
              <w:rPr>
                <w:spacing w:val="-5"/>
              </w:rPr>
              <w:t>135</w:t>
            </w:r>
          </w:p>
        </w:tc>
        <w:tc>
          <w:tcPr>
            <w:tcW w:w="1132" w:type="dxa"/>
          </w:tcPr>
          <w:p w14:paraId="34A2CDC1" w14:textId="77777777" w:rsidR="00566243" w:rsidRDefault="00761B62">
            <w:pPr>
              <w:pStyle w:val="TableParagraph"/>
              <w:spacing w:before="4"/>
              <w:ind w:left="75"/>
            </w:pPr>
            <w:r>
              <w:rPr>
                <w:spacing w:val="-5"/>
              </w:rPr>
              <w:t>RIO</w:t>
            </w:r>
          </w:p>
        </w:tc>
        <w:tc>
          <w:tcPr>
            <w:tcW w:w="2550" w:type="dxa"/>
          </w:tcPr>
          <w:p w14:paraId="64BC43BF" w14:textId="77777777" w:rsidR="00566243" w:rsidRDefault="00761B62">
            <w:pPr>
              <w:pStyle w:val="TableParagraph"/>
              <w:spacing w:before="16" w:line="261" w:lineRule="exact"/>
              <w:ind w:left="78"/>
            </w:pPr>
            <w:r>
              <w:t>NAVGRID</w:t>
            </w:r>
            <w:r>
              <w:rPr>
                <w:spacing w:val="-9"/>
              </w:rPr>
              <w:t xml:space="preserve"> </w:t>
            </w:r>
            <w:r>
              <w:t>Heading</w:t>
            </w:r>
            <w:r>
              <w:rPr>
                <w:spacing w:val="-12"/>
              </w:rPr>
              <w:t xml:space="preserve"> </w:t>
            </w:r>
            <w:r>
              <w:t>Abs</w:t>
            </w:r>
            <w:r>
              <w:rPr>
                <w:spacing w:val="-10"/>
              </w:rPr>
              <w:t xml:space="preserve"> </w:t>
            </w:r>
            <w:r>
              <w:rPr>
                <w:spacing w:val="-5"/>
              </w:rPr>
              <w:t>135</w:t>
            </w:r>
          </w:p>
        </w:tc>
        <w:tc>
          <w:tcPr>
            <w:tcW w:w="460" w:type="dxa"/>
          </w:tcPr>
          <w:p w14:paraId="257FE00A" w14:textId="77777777" w:rsidR="00566243" w:rsidRDefault="00566243">
            <w:pPr>
              <w:pStyle w:val="TableParagraph"/>
              <w:rPr>
                <w:rFonts w:ascii="Times New Roman"/>
              </w:rPr>
            </w:pPr>
          </w:p>
        </w:tc>
        <w:tc>
          <w:tcPr>
            <w:tcW w:w="414" w:type="dxa"/>
          </w:tcPr>
          <w:p w14:paraId="35C29775" w14:textId="77777777" w:rsidR="00566243" w:rsidRDefault="00761B62">
            <w:pPr>
              <w:pStyle w:val="TableParagraph"/>
              <w:spacing w:before="4"/>
              <w:ind w:right="110"/>
              <w:jc w:val="right"/>
            </w:pPr>
            <w:r>
              <w:t>O</w:t>
            </w:r>
          </w:p>
        </w:tc>
        <w:tc>
          <w:tcPr>
            <w:tcW w:w="1252" w:type="dxa"/>
          </w:tcPr>
          <w:p w14:paraId="05392359" w14:textId="77777777" w:rsidR="00566243" w:rsidRDefault="00566243">
            <w:pPr>
              <w:pStyle w:val="TableParagraph"/>
              <w:rPr>
                <w:rFonts w:ascii="Times New Roman"/>
              </w:rPr>
            </w:pPr>
          </w:p>
        </w:tc>
      </w:tr>
      <w:tr w:rsidR="00566243" w14:paraId="51A8C728" w14:textId="77777777">
        <w:trPr>
          <w:trHeight w:val="299"/>
        </w:trPr>
        <w:tc>
          <w:tcPr>
            <w:tcW w:w="422" w:type="dxa"/>
          </w:tcPr>
          <w:p w14:paraId="354626E9" w14:textId="77777777" w:rsidR="00566243" w:rsidRDefault="00566243">
            <w:pPr>
              <w:pStyle w:val="TableParagraph"/>
              <w:rPr>
                <w:rFonts w:ascii="Times New Roman"/>
              </w:rPr>
            </w:pPr>
          </w:p>
        </w:tc>
        <w:tc>
          <w:tcPr>
            <w:tcW w:w="2834" w:type="dxa"/>
          </w:tcPr>
          <w:p w14:paraId="5F4F781B" w14:textId="77777777" w:rsidR="00566243" w:rsidRDefault="00761B62">
            <w:pPr>
              <w:pStyle w:val="TableParagraph"/>
              <w:spacing w:before="18" w:line="261" w:lineRule="exact"/>
              <w:ind w:left="74"/>
            </w:pPr>
            <w:r>
              <w:t>Grid</w:t>
            </w:r>
            <w:r>
              <w:rPr>
                <w:spacing w:val="-9"/>
              </w:rPr>
              <w:t xml:space="preserve"> </w:t>
            </w:r>
            <w:r>
              <w:t>Absolute</w:t>
            </w:r>
            <w:r>
              <w:rPr>
                <w:spacing w:val="-8"/>
              </w:rPr>
              <w:t xml:space="preserve"> </w:t>
            </w:r>
            <w:r>
              <w:rPr>
                <w:spacing w:val="-5"/>
              </w:rPr>
              <w:t>180</w:t>
            </w:r>
          </w:p>
        </w:tc>
        <w:tc>
          <w:tcPr>
            <w:tcW w:w="1132" w:type="dxa"/>
          </w:tcPr>
          <w:p w14:paraId="06BF9E3F" w14:textId="77777777" w:rsidR="00566243" w:rsidRDefault="00761B62">
            <w:pPr>
              <w:pStyle w:val="TableParagraph"/>
              <w:spacing w:before="6"/>
              <w:ind w:left="75"/>
            </w:pPr>
            <w:r>
              <w:rPr>
                <w:spacing w:val="-5"/>
              </w:rPr>
              <w:t>RIO</w:t>
            </w:r>
          </w:p>
        </w:tc>
        <w:tc>
          <w:tcPr>
            <w:tcW w:w="2550" w:type="dxa"/>
          </w:tcPr>
          <w:p w14:paraId="002682B9" w14:textId="77777777" w:rsidR="00566243" w:rsidRDefault="00761B62">
            <w:pPr>
              <w:pStyle w:val="TableParagraph"/>
              <w:spacing w:before="18" w:line="261" w:lineRule="exact"/>
              <w:ind w:left="78"/>
            </w:pPr>
            <w:r>
              <w:t>NAVGRID</w:t>
            </w:r>
            <w:r>
              <w:rPr>
                <w:spacing w:val="-9"/>
              </w:rPr>
              <w:t xml:space="preserve"> </w:t>
            </w:r>
            <w:r>
              <w:t>Heading</w:t>
            </w:r>
            <w:r>
              <w:rPr>
                <w:spacing w:val="-12"/>
              </w:rPr>
              <w:t xml:space="preserve"> </w:t>
            </w:r>
            <w:r>
              <w:t>Abs</w:t>
            </w:r>
            <w:r>
              <w:rPr>
                <w:spacing w:val="-10"/>
              </w:rPr>
              <w:t xml:space="preserve"> </w:t>
            </w:r>
            <w:r>
              <w:rPr>
                <w:spacing w:val="-5"/>
              </w:rPr>
              <w:t>180</w:t>
            </w:r>
          </w:p>
        </w:tc>
        <w:tc>
          <w:tcPr>
            <w:tcW w:w="460" w:type="dxa"/>
          </w:tcPr>
          <w:p w14:paraId="6071B0A6" w14:textId="77777777" w:rsidR="00566243" w:rsidRDefault="00566243">
            <w:pPr>
              <w:pStyle w:val="TableParagraph"/>
              <w:rPr>
                <w:rFonts w:ascii="Times New Roman"/>
              </w:rPr>
            </w:pPr>
          </w:p>
        </w:tc>
        <w:tc>
          <w:tcPr>
            <w:tcW w:w="414" w:type="dxa"/>
          </w:tcPr>
          <w:p w14:paraId="0492A80D" w14:textId="77777777" w:rsidR="00566243" w:rsidRDefault="00761B62">
            <w:pPr>
              <w:pStyle w:val="TableParagraph"/>
              <w:spacing w:before="6"/>
              <w:ind w:right="110"/>
              <w:jc w:val="right"/>
            </w:pPr>
            <w:r>
              <w:t>O</w:t>
            </w:r>
          </w:p>
        </w:tc>
        <w:tc>
          <w:tcPr>
            <w:tcW w:w="1252" w:type="dxa"/>
          </w:tcPr>
          <w:p w14:paraId="0945B120" w14:textId="77777777" w:rsidR="00566243" w:rsidRDefault="00566243">
            <w:pPr>
              <w:pStyle w:val="TableParagraph"/>
              <w:rPr>
                <w:rFonts w:ascii="Times New Roman"/>
              </w:rPr>
            </w:pPr>
          </w:p>
        </w:tc>
      </w:tr>
      <w:tr w:rsidR="00566243" w14:paraId="17CD6146" w14:textId="77777777">
        <w:trPr>
          <w:trHeight w:val="299"/>
        </w:trPr>
        <w:tc>
          <w:tcPr>
            <w:tcW w:w="422" w:type="dxa"/>
          </w:tcPr>
          <w:p w14:paraId="52ED1BA7" w14:textId="77777777" w:rsidR="00566243" w:rsidRDefault="00566243">
            <w:pPr>
              <w:pStyle w:val="TableParagraph"/>
              <w:rPr>
                <w:rFonts w:ascii="Times New Roman"/>
              </w:rPr>
            </w:pPr>
          </w:p>
        </w:tc>
        <w:tc>
          <w:tcPr>
            <w:tcW w:w="2834" w:type="dxa"/>
          </w:tcPr>
          <w:p w14:paraId="6D4AB280" w14:textId="77777777" w:rsidR="00566243" w:rsidRDefault="00761B62">
            <w:pPr>
              <w:pStyle w:val="TableParagraph"/>
              <w:spacing w:before="18" w:line="261" w:lineRule="exact"/>
              <w:ind w:left="74"/>
            </w:pPr>
            <w:r>
              <w:t>Grid</w:t>
            </w:r>
            <w:r>
              <w:rPr>
                <w:spacing w:val="-9"/>
              </w:rPr>
              <w:t xml:space="preserve"> </w:t>
            </w:r>
            <w:r>
              <w:t>Absolute</w:t>
            </w:r>
            <w:r>
              <w:rPr>
                <w:spacing w:val="-8"/>
              </w:rPr>
              <w:t xml:space="preserve"> </w:t>
            </w:r>
            <w:r>
              <w:rPr>
                <w:spacing w:val="-5"/>
              </w:rPr>
              <w:t>225</w:t>
            </w:r>
          </w:p>
        </w:tc>
        <w:tc>
          <w:tcPr>
            <w:tcW w:w="1132" w:type="dxa"/>
          </w:tcPr>
          <w:p w14:paraId="65AEDAB9" w14:textId="77777777" w:rsidR="00566243" w:rsidRDefault="00761B62">
            <w:pPr>
              <w:pStyle w:val="TableParagraph"/>
              <w:spacing w:before="6"/>
              <w:ind w:left="75"/>
            </w:pPr>
            <w:r>
              <w:rPr>
                <w:spacing w:val="-5"/>
              </w:rPr>
              <w:t>RIO</w:t>
            </w:r>
          </w:p>
        </w:tc>
        <w:tc>
          <w:tcPr>
            <w:tcW w:w="2550" w:type="dxa"/>
          </w:tcPr>
          <w:p w14:paraId="0009DFBA" w14:textId="77777777" w:rsidR="00566243" w:rsidRDefault="00761B62">
            <w:pPr>
              <w:pStyle w:val="TableParagraph"/>
              <w:spacing w:before="18" w:line="261" w:lineRule="exact"/>
              <w:ind w:left="78"/>
            </w:pPr>
            <w:r>
              <w:t>NAVGRID</w:t>
            </w:r>
            <w:r>
              <w:rPr>
                <w:spacing w:val="-9"/>
              </w:rPr>
              <w:t xml:space="preserve"> </w:t>
            </w:r>
            <w:r>
              <w:t>Heading</w:t>
            </w:r>
            <w:r>
              <w:rPr>
                <w:spacing w:val="-12"/>
              </w:rPr>
              <w:t xml:space="preserve"> </w:t>
            </w:r>
            <w:r>
              <w:t>Abs</w:t>
            </w:r>
            <w:r>
              <w:rPr>
                <w:spacing w:val="-10"/>
              </w:rPr>
              <w:t xml:space="preserve"> </w:t>
            </w:r>
            <w:r>
              <w:rPr>
                <w:spacing w:val="-5"/>
              </w:rPr>
              <w:t>225</w:t>
            </w:r>
          </w:p>
        </w:tc>
        <w:tc>
          <w:tcPr>
            <w:tcW w:w="460" w:type="dxa"/>
          </w:tcPr>
          <w:p w14:paraId="15D880FE" w14:textId="77777777" w:rsidR="00566243" w:rsidRDefault="00566243">
            <w:pPr>
              <w:pStyle w:val="TableParagraph"/>
              <w:rPr>
                <w:rFonts w:ascii="Times New Roman"/>
              </w:rPr>
            </w:pPr>
          </w:p>
        </w:tc>
        <w:tc>
          <w:tcPr>
            <w:tcW w:w="414" w:type="dxa"/>
          </w:tcPr>
          <w:p w14:paraId="2DD96060" w14:textId="77777777" w:rsidR="00566243" w:rsidRDefault="00761B62">
            <w:pPr>
              <w:pStyle w:val="TableParagraph"/>
              <w:spacing w:before="6"/>
              <w:ind w:right="110"/>
              <w:jc w:val="right"/>
            </w:pPr>
            <w:r>
              <w:t>O</w:t>
            </w:r>
          </w:p>
        </w:tc>
        <w:tc>
          <w:tcPr>
            <w:tcW w:w="1252" w:type="dxa"/>
          </w:tcPr>
          <w:p w14:paraId="07530AAE" w14:textId="77777777" w:rsidR="00566243" w:rsidRDefault="00566243">
            <w:pPr>
              <w:pStyle w:val="TableParagraph"/>
              <w:rPr>
                <w:rFonts w:ascii="Times New Roman"/>
              </w:rPr>
            </w:pPr>
          </w:p>
        </w:tc>
      </w:tr>
      <w:tr w:rsidR="00566243" w14:paraId="7FD13D33" w14:textId="77777777">
        <w:trPr>
          <w:trHeight w:val="297"/>
        </w:trPr>
        <w:tc>
          <w:tcPr>
            <w:tcW w:w="422" w:type="dxa"/>
          </w:tcPr>
          <w:p w14:paraId="3D19666A" w14:textId="77777777" w:rsidR="00566243" w:rsidRDefault="00566243">
            <w:pPr>
              <w:pStyle w:val="TableParagraph"/>
              <w:rPr>
                <w:rFonts w:ascii="Times New Roman"/>
              </w:rPr>
            </w:pPr>
          </w:p>
        </w:tc>
        <w:tc>
          <w:tcPr>
            <w:tcW w:w="2834" w:type="dxa"/>
          </w:tcPr>
          <w:p w14:paraId="127ABBE4" w14:textId="77777777" w:rsidR="00566243" w:rsidRDefault="00761B62">
            <w:pPr>
              <w:pStyle w:val="TableParagraph"/>
              <w:spacing w:before="18" w:line="259" w:lineRule="exact"/>
              <w:ind w:left="74"/>
            </w:pPr>
            <w:r>
              <w:t>Grid</w:t>
            </w:r>
            <w:r>
              <w:rPr>
                <w:spacing w:val="-9"/>
              </w:rPr>
              <w:t xml:space="preserve"> </w:t>
            </w:r>
            <w:r>
              <w:t>Absolute</w:t>
            </w:r>
            <w:r>
              <w:rPr>
                <w:spacing w:val="-8"/>
              </w:rPr>
              <w:t xml:space="preserve"> </w:t>
            </w:r>
            <w:r>
              <w:rPr>
                <w:spacing w:val="-5"/>
              </w:rPr>
              <w:t>270</w:t>
            </w:r>
          </w:p>
        </w:tc>
        <w:tc>
          <w:tcPr>
            <w:tcW w:w="1132" w:type="dxa"/>
          </w:tcPr>
          <w:p w14:paraId="0986C2F8" w14:textId="77777777" w:rsidR="00566243" w:rsidRDefault="00761B62">
            <w:pPr>
              <w:pStyle w:val="TableParagraph"/>
              <w:spacing w:before="6"/>
              <w:ind w:left="75"/>
            </w:pPr>
            <w:r>
              <w:rPr>
                <w:spacing w:val="-5"/>
              </w:rPr>
              <w:t>RIO</w:t>
            </w:r>
          </w:p>
        </w:tc>
        <w:tc>
          <w:tcPr>
            <w:tcW w:w="2550" w:type="dxa"/>
          </w:tcPr>
          <w:p w14:paraId="11F24CDC" w14:textId="77777777" w:rsidR="00566243" w:rsidRDefault="00761B62">
            <w:pPr>
              <w:pStyle w:val="TableParagraph"/>
              <w:spacing w:before="18" w:line="259" w:lineRule="exact"/>
              <w:ind w:left="78"/>
            </w:pPr>
            <w:r>
              <w:t>NAVGRID</w:t>
            </w:r>
            <w:r>
              <w:rPr>
                <w:spacing w:val="-9"/>
              </w:rPr>
              <w:t xml:space="preserve"> </w:t>
            </w:r>
            <w:r>
              <w:t>Heading</w:t>
            </w:r>
            <w:r>
              <w:rPr>
                <w:spacing w:val="-12"/>
              </w:rPr>
              <w:t xml:space="preserve"> </w:t>
            </w:r>
            <w:r>
              <w:t>Abs</w:t>
            </w:r>
            <w:r>
              <w:rPr>
                <w:spacing w:val="-10"/>
              </w:rPr>
              <w:t xml:space="preserve"> </w:t>
            </w:r>
            <w:r>
              <w:rPr>
                <w:spacing w:val="-5"/>
              </w:rPr>
              <w:t>270</w:t>
            </w:r>
          </w:p>
        </w:tc>
        <w:tc>
          <w:tcPr>
            <w:tcW w:w="460" w:type="dxa"/>
          </w:tcPr>
          <w:p w14:paraId="177B4035" w14:textId="77777777" w:rsidR="00566243" w:rsidRDefault="00566243">
            <w:pPr>
              <w:pStyle w:val="TableParagraph"/>
              <w:rPr>
                <w:rFonts w:ascii="Times New Roman"/>
              </w:rPr>
            </w:pPr>
          </w:p>
        </w:tc>
        <w:tc>
          <w:tcPr>
            <w:tcW w:w="414" w:type="dxa"/>
          </w:tcPr>
          <w:p w14:paraId="6E5AF224" w14:textId="77777777" w:rsidR="00566243" w:rsidRDefault="00761B62">
            <w:pPr>
              <w:pStyle w:val="TableParagraph"/>
              <w:spacing w:before="6"/>
              <w:ind w:right="110"/>
              <w:jc w:val="right"/>
            </w:pPr>
            <w:r>
              <w:t>O</w:t>
            </w:r>
          </w:p>
        </w:tc>
        <w:tc>
          <w:tcPr>
            <w:tcW w:w="1252" w:type="dxa"/>
          </w:tcPr>
          <w:p w14:paraId="32083475" w14:textId="77777777" w:rsidR="00566243" w:rsidRDefault="00566243">
            <w:pPr>
              <w:pStyle w:val="TableParagraph"/>
              <w:rPr>
                <w:rFonts w:ascii="Times New Roman"/>
              </w:rPr>
            </w:pPr>
          </w:p>
        </w:tc>
      </w:tr>
      <w:tr w:rsidR="00566243" w14:paraId="6454BE6E" w14:textId="77777777">
        <w:trPr>
          <w:trHeight w:val="302"/>
        </w:trPr>
        <w:tc>
          <w:tcPr>
            <w:tcW w:w="422" w:type="dxa"/>
          </w:tcPr>
          <w:p w14:paraId="1925BF6C" w14:textId="77777777" w:rsidR="00566243" w:rsidRDefault="00566243">
            <w:pPr>
              <w:pStyle w:val="TableParagraph"/>
              <w:rPr>
                <w:rFonts w:ascii="Times New Roman"/>
              </w:rPr>
            </w:pPr>
          </w:p>
        </w:tc>
        <w:tc>
          <w:tcPr>
            <w:tcW w:w="2834" w:type="dxa"/>
          </w:tcPr>
          <w:p w14:paraId="582D494E" w14:textId="77777777" w:rsidR="00566243" w:rsidRDefault="00761B62">
            <w:pPr>
              <w:pStyle w:val="TableParagraph"/>
              <w:spacing w:before="20" w:line="261" w:lineRule="exact"/>
              <w:ind w:left="74"/>
            </w:pPr>
            <w:r>
              <w:t>Grid</w:t>
            </w:r>
            <w:r>
              <w:rPr>
                <w:spacing w:val="-9"/>
              </w:rPr>
              <w:t xml:space="preserve"> </w:t>
            </w:r>
            <w:r>
              <w:t>Absolute</w:t>
            </w:r>
            <w:r>
              <w:rPr>
                <w:spacing w:val="-8"/>
              </w:rPr>
              <w:t xml:space="preserve"> </w:t>
            </w:r>
            <w:r>
              <w:rPr>
                <w:spacing w:val="-5"/>
              </w:rPr>
              <w:t>315</w:t>
            </w:r>
          </w:p>
        </w:tc>
        <w:tc>
          <w:tcPr>
            <w:tcW w:w="1132" w:type="dxa"/>
          </w:tcPr>
          <w:p w14:paraId="5C622294" w14:textId="77777777" w:rsidR="00566243" w:rsidRDefault="00761B62">
            <w:pPr>
              <w:pStyle w:val="TableParagraph"/>
              <w:spacing w:before="6"/>
              <w:ind w:left="75"/>
            </w:pPr>
            <w:r>
              <w:rPr>
                <w:spacing w:val="-5"/>
              </w:rPr>
              <w:t>RIO</w:t>
            </w:r>
          </w:p>
        </w:tc>
        <w:tc>
          <w:tcPr>
            <w:tcW w:w="2550" w:type="dxa"/>
          </w:tcPr>
          <w:p w14:paraId="3BD58186" w14:textId="77777777" w:rsidR="00566243" w:rsidRDefault="00761B62">
            <w:pPr>
              <w:pStyle w:val="TableParagraph"/>
              <w:spacing w:before="20" w:line="261" w:lineRule="exact"/>
              <w:ind w:left="78"/>
            </w:pPr>
            <w:r>
              <w:t>NAVGRID</w:t>
            </w:r>
            <w:r>
              <w:rPr>
                <w:spacing w:val="-9"/>
              </w:rPr>
              <w:t xml:space="preserve"> </w:t>
            </w:r>
            <w:r>
              <w:t>Heading</w:t>
            </w:r>
            <w:r>
              <w:rPr>
                <w:spacing w:val="-12"/>
              </w:rPr>
              <w:t xml:space="preserve"> </w:t>
            </w:r>
            <w:r>
              <w:t>Abs</w:t>
            </w:r>
            <w:r>
              <w:rPr>
                <w:spacing w:val="-10"/>
              </w:rPr>
              <w:t xml:space="preserve"> </w:t>
            </w:r>
            <w:r>
              <w:rPr>
                <w:spacing w:val="-5"/>
              </w:rPr>
              <w:t>315</w:t>
            </w:r>
          </w:p>
        </w:tc>
        <w:tc>
          <w:tcPr>
            <w:tcW w:w="460" w:type="dxa"/>
          </w:tcPr>
          <w:p w14:paraId="08D6D1E4" w14:textId="77777777" w:rsidR="00566243" w:rsidRDefault="00566243">
            <w:pPr>
              <w:pStyle w:val="TableParagraph"/>
              <w:rPr>
                <w:rFonts w:ascii="Times New Roman"/>
              </w:rPr>
            </w:pPr>
          </w:p>
        </w:tc>
        <w:tc>
          <w:tcPr>
            <w:tcW w:w="414" w:type="dxa"/>
          </w:tcPr>
          <w:p w14:paraId="343ED3FF" w14:textId="77777777" w:rsidR="00566243" w:rsidRDefault="00761B62">
            <w:pPr>
              <w:pStyle w:val="TableParagraph"/>
              <w:spacing w:before="6"/>
              <w:ind w:right="110"/>
              <w:jc w:val="right"/>
            </w:pPr>
            <w:r>
              <w:t>O</w:t>
            </w:r>
          </w:p>
        </w:tc>
        <w:tc>
          <w:tcPr>
            <w:tcW w:w="1252" w:type="dxa"/>
          </w:tcPr>
          <w:p w14:paraId="6957B201" w14:textId="77777777" w:rsidR="00566243" w:rsidRDefault="00566243">
            <w:pPr>
              <w:pStyle w:val="TableParagraph"/>
              <w:rPr>
                <w:rFonts w:ascii="Times New Roman"/>
              </w:rPr>
            </w:pPr>
          </w:p>
        </w:tc>
      </w:tr>
      <w:tr w:rsidR="00566243" w14:paraId="2E35BB48" w14:textId="77777777">
        <w:trPr>
          <w:trHeight w:val="299"/>
        </w:trPr>
        <w:tc>
          <w:tcPr>
            <w:tcW w:w="422" w:type="dxa"/>
          </w:tcPr>
          <w:p w14:paraId="221A7BA6" w14:textId="77777777" w:rsidR="00566243" w:rsidRDefault="00566243">
            <w:pPr>
              <w:pStyle w:val="TableParagraph"/>
              <w:rPr>
                <w:rFonts w:ascii="Times New Roman"/>
              </w:rPr>
            </w:pPr>
          </w:p>
        </w:tc>
        <w:tc>
          <w:tcPr>
            <w:tcW w:w="2834" w:type="dxa"/>
          </w:tcPr>
          <w:p w14:paraId="6D06422E" w14:textId="77777777" w:rsidR="00566243" w:rsidRDefault="00761B62">
            <w:pPr>
              <w:pStyle w:val="TableParagraph"/>
              <w:spacing w:before="18" w:line="261" w:lineRule="exact"/>
              <w:ind w:left="74"/>
            </w:pPr>
            <w:r>
              <w:t>Grid</w:t>
            </w:r>
            <w:r>
              <w:rPr>
                <w:spacing w:val="-10"/>
              </w:rPr>
              <w:t xml:space="preserve"> </w:t>
            </w:r>
            <w:r>
              <w:t>Coverage</w:t>
            </w:r>
            <w:r>
              <w:rPr>
                <w:spacing w:val="-10"/>
              </w:rPr>
              <w:t xml:space="preserve"> </w:t>
            </w:r>
            <w:r>
              <w:rPr>
                <w:spacing w:val="-5"/>
              </w:rPr>
              <w:t>30</w:t>
            </w:r>
          </w:p>
        </w:tc>
        <w:tc>
          <w:tcPr>
            <w:tcW w:w="1132" w:type="dxa"/>
          </w:tcPr>
          <w:p w14:paraId="2425C55D" w14:textId="77777777" w:rsidR="00566243" w:rsidRDefault="00761B62">
            <w:pPr>
              <w:pStyle w:val="TableParagraph"/>
              <w:spacing w:before="6"/>
              <w:ind w:left="75"/>
            </w:pPr>
            <w:r>
              <w:rPr>
                <w:spacing w:val="-5"/>
              </w:rPr>
              <w:t>RIO</w:t>
            </w:r>
          </w:p>
        </w:tc>
        <w:tc>
          <w:tcPr>
            <w:tcW w:w="2550" w:type="dxa"/>
          </w:tcPr>
          <w:p w14:paraId="581154EE" w14:textId="77777777" w:rsidR="00566243" w:rsidRDefault="00761B62">
            <w:pPr>
              <w:pStyle w:val="TableParagraph"/>
              <w:spacing w:before="18" w:line="261" w:lineRule="exact"/>
              <w:ind w:left="78"/>
            </w:pPr>
            <w:r>
              <w:rPr>
                <w:spacing w:val="-2"/>
              </w:rPr>
              <w:t>NAVGRID</w:t>
            </w:r>
            <w:r>
              <w:rPr>
                <w:spacing w:val="2"/>
              </w:rPr>
              <w:t xml:space="preserve"> </w:t>
            </w:r>
            <w:r>
              <w:rPr>
                <w:spacing w:val="-2"/>
              </w:rPr>
              <w:t>Coverage</w:t>
            </w:r>
            <w:r>
              <w:rPr>
                <w:spacing w:val="2"/>
              </w:rPr>
              <w:t xml:space="preserve"> </w:t>
            </w:r>
            <w:r>
              <w:rPr>
                <w:spacing w:val="-5"/>
              </w:rPr>
              <w:t>30</w:t>
            </w:r>
          </w:p>
        </w:tc>
        <w:tc>
          <w:tcPr>
            <w:tcW w:w="460" w:type="dxa"/>
          </w:tcPr>
          <w:p w14:paraId="2BF407A1" w14:textId="77777777" w:rsidR="00566243" w:rsidRDefault="00566243">
            <w:pPr>
              <w:pStyle w:val="TableParagraph"/>
              <w:rPr>
                <w:rFonts w:ascii="Times New Roman"/>
              </w:rPr>
            </w:pPr>
          </w:p>
        </w:tc>
        <w:tc>
          <w:tcPr>
            <w:tcW w:w="414" w:type="dxa"/>
          </w:tcPr>
          <w:p w14:paraId="4BD564CF" w14:textId="77777777" w:rsidR="00566243" w:rsidRDefault="00761B62">
            <w:pPr>
              <w:pStyle w:val="TableParagraph"/>
              <w:spacing w:before="6"/>
              <w:ind w:right="110"/>
              <w:jc w:val="right"/>
            </w:pPr>
            <w:r>
              <w:t>O</w:t>
            </w:r>
          </w:p>
        </w:tc>
        <w:tc>
          <w:tcPr>
            <w:tcW w:w="1252" w:type="dxa"/>
          </w:tcPr>
          <w:p w14:paraId="54893150" w14:textId="77777777" w:rsidR="00566243" w:rsidRDefault="00566243">
            <w:pPr>
              <w:pStyle w:val="TableParagraph"/>
              <w:rPr>
                <w:rFonts w:ascii="Times New Roman"/>
              </w:rPr>
            </w:pPr>
          </w:p>
        </w:tc>
      </w:tr>
      <w:tr w:rsidR="00566243" w14:paraId="6598D1A0" w14:textId="77777777">
        <w:trPr>
          <w:trHeight w:val="299"/>
        </w:trPr>
        <w:tc>
          <w:tcPr>
            <w:tcW w:w="422" w:type="dxa"/>
          </w:tcPr>
          <w:p w14:paraId="5E5E7E3D" w14:textId="77777777" w:rsidR="00566243" w:rsidRDefault="00566243">
            <w:pPr>
              <w:pStyle w:val="TableParagraph"/>
              <w:rPr>
                <w:rFonts w:ascii="Times New Roman"/>
              </w:rPr>
            </w:pPr>
          </w:p>
        </w:tc>
        <w:tc>
          <w:tcPr>
            <w:tcW w:w="2834" w:type="dxa"/>
          </w:tcPr>
          <w:p w14:paraId="6A1DD621" w14:textId="77777777" w:rsidR="00566243" w:rsidRDefault="00761B62">
            <w:pPr>
              <w:pStyle w:val="TableParagraph"/>
              <w:spacing w:before="16" w:line="264" w:lineRule="exact"/>
              <w:ind w:left="74"/>
            </w:pPr>
            <w:r>
              <w:t>Grid</w:t>
            </w:r>
            <w:r>
              <w:rPr>
                <w:spacing w:val="-10"/>
              </w:rPr>
              <w:t xml:space="preserve"> </w:t>
            </w:r>
            <w:r>
              <w:t>Coverage</w:t>
            </w:r>
            <w:r>
              <w:rPr>
                <w:spacing w:val="-10"/>
              </w:rPr>
              <w:t xml:space="preserve"> </w:t>
            </w:r>
            <w:r>
              <w:rPr>
                <w:spacing w:val="-5"/>
              </w:rPr>
              <w:t>60</w:t>
            </w:r>
          </w:p>
        </w:tc>
        <w:tc>
          <w:tcPr>
            <w:tcW w:w="1132" w:type="dxa"/>
          </w:tcPr>
          <w:p w14:paraId="15ACA661" w14:textId="77777777" w:rsidR="00566243" w:rsidRDefault="00761B62">
            <w:pPr>
              <w:pStyle w:val="TableParagraph"/>
              <w:spacing w:before="6"/>
              <w:ind w:left="75"/>
            </w:pPr>
            <w:r>
              <w:rPr>
                <w:spacing w:val="-5"/>
              </w:rPr>
              <w:t>RIO</w:t>
            </w:r>
          </w:p>
        </w:tc>
        <w:tc>
          <w:tcPr>
            <w:tcW w:w="2550" w:type="dxa"/>
          </w:tcPr>
          <w:p w14:paraId="1B778A6B" w14:textId="77777777" w:rsidR="00566243" w:rsidRDefault="00761B62">
            <w:pPr>
              <w:pStyle w:val="TableParagraph"/>
              <w:spacing w:before="16" w:line="264" w:lineRule="exact"/>
              <w:ind w:left="78"/>
            </w:pPr>
            <w:r>
              <w:rPr>
                <w:spacing w:val="-2"/>
              </w:rPr>
              <w:t>NAVGRID</w:t>
            </w:r>
            <w:r>
              <w:rPr>
                <w:spacing w:val="2"/>
              </w:rPr>
              <w:t xml:space="preserve"> </w:t>
            </w:r>
            <w:r>
              <w:rPr>
                <w:spacing w:val="-2"/>
              </w:rPr>
              <w:t>Coverage</w:t>
            </w:r>
            <w:r>
              <w:rPr>
                <w:spacing w:val="2"/>
              </w:rPr>
              <w:t xml:space="preserve"> </w:t>
            </w:r>
            <w:r>
              <w:rPr>
                <w:spacing w:val="-5"/>
              </w:rPr>
              <w:t>60</w:t>
            </w:r>
          </w:p>
        </w:tc>
        <w:tc>
          <w:tcPr>
            <w:tcW w:w="460" w:type="dxa"/>
          </w:tcPr>
          <w:p w14:paraId="5405E0AB" w14:textId="77777777" w:rsidR="00566243" w:rsidRDefault="00566243">
            <w:pPr>
              <w:pStyle w:val="TableParagraph"/>
              <w:rPr>
                <w:rFonts w:ascii="Times New Roman"/>
              </w:rPr>
            </w:pPr>
          </w:p>
        </w:tc>
        <w:tc>
          <w:tcPr>
            <w:tcW w:w="414" w:type="dxa"/>
          </w:tcPr>
          <w:p w14:paraId="0088EA00" w14:textId="77777777" w:rsidR="00566243" w:rsidRDefault="00761B62">
            <w:pPr>
              <w:pStyle w:val="TableParagraph"/>
              <w:spacing w:before="6"/>
              <w:ind w:right="110"/>
              <w:jc w:val="right"/>
            </w:pPr>
            <w:r>
              <w:t>O</w:t>
            </w:r>
          </w:p>
        </w:tc>
        <w:tc>
          <w:tcPr>
            <w:tcW w:w="1252" w:type="dxa"/>
          </w:tcPr>
          <w:p w14:paraId="1F85A85E" w14:textId="77777777" w:rsidR="00566243" w:rsidRDefault="00566243">
            <w:pPr>
              <w:pStyle w:val="TableParagraph"/>
              <w:rPr>
                <w:rFonts w:ascii="Times New Roman"/>
              </w:rPr>
            </w:pPr>
          </w:p>
        </w:tc>
      </w:tr>
      <w:tr w:rsidR="00566243" w14:paraId="0FA520FC" w14:textId="77777777">
        <w:trPr>
          <w:trHeight w:val="299"/>
        </w:trPr>
        <w:tc>
          <w:tcPr>
            <w:tcW w:w="422" w:type="dxa"/>
          </w:tcPr>
          <w:p w14:paraId="32AEC44D" w14:textId="77777777" w:rsidR="00566243" w:rsidRDefault="00566243">
            <w:pPr>
              <w:pStyle w:val="TableParagraph"/>
              <w:rPr>
                <w:rFonts w:ascii="Times New Roman"/>
              </w:rPr>
            </w:pPr>
          </w:p>
        </w:tc>
        <w:tc>
          <w:tcPr>
            <w:tcW w:w="2834" w:type="dxa"/>
          </w:tcPr>
          <w:p w14:paraId="75AD7F9B" w14:textId="77777777" w:rsidR="00566243" w:rsidRDefault="00761B62">
            <w:pPr>
              <w:pStyle w:val="TableParagraph"/>
              <w:spacing w:before="18" w:line="261" w:lineRule="exact"/>
              <w:ind w:left="74"/>
            </w:pPr>
            <w:r>
              <w:t>Grid</w:t>
            </w:r>
            <w:r>
              <w:rPr>
                <w:spacing w:val="-10"/>
              </w:rPr>
              <w:t xml:space="preserve"> </w:t>
            </w:r>
            <w:r>
              <w:t>Coverage</w:t>
            </w:r>
            <w:r>
              <w:rPr>
                <w:spacing w:val="-10"/>
              </w:rPr>
              <w:t xml:space="preserve"> </w:t>
            </w:r>
            <w:r>
              <w:rPr>
                <w:spacing w:val="-5"/>
              </w:rPr>
              <w:t>90</w:t>
            </w:r>
          </w:p>
        </w:tc>
        <w:tc>
          <w:tcPr>
            <w:tcW w:w="1132" w:type="dxa"/>
          </w:tcPr>
          <w:p w14:paraId="1C056202" w14:textId="77777777" w:rsidR="00566243" w:rsidRDefault="00761B62">
            <w:pPr>
              <w:pStyle w:val="TableParagraph"/>
              <w:spacing w:before="6"/>
              <w:ind w:left="75"/>
            </w:pPr>
            <w:r>
              <w:rPr>
                <w:spacing w:val="-5"/>
              </w:rPr>
              <w:t>RIO</w:t>
            </w:r>
          </w:p>
        </w:tc>
        <w:tc>
          <w:tcPr>
            <w:tcW w:w="2550" w:type="dxa"/>
          </w:tcPr>
          <w:p w14:paraId="158DB494" w14:textId="77777777" w:rsidR="00566243" w:rsidRDefault="00761B62">
            <w:pPr>
              <w:pStyle w:val="TableParagraph"/>
              <w:spacing w:before="18" w:line="261" w:lineRule="exact"/>
              <w:ind w:left="78"/>
            </w:pPr>
            <w:r>
              <w:rPr>
                <w:spacing w:val="-2"/>
              </w:rPr>
              <w:t>NAVGRID</w:t>
            </w:r>
            <w:r>
              <w:rPr>
                <w:spacing w:val="2"/>
              </w:rPr>
              <w:t xml:space="preserve"> </w:t>
            </w:r>
            <w:r>
              <w:rPr>
                <w:spacing w:val="-2"/>
              </w:rPr>
              <w:t>Coverage</w:t>
            </w:r>
            <w:r>
              <w:rPr>
                <w:spacing w:val="2"/>
              </w:rPr>
              <w:t xml:space="preserve"> </w:t>
            </w:r>
            <w:r>
              <w:rPr>
                <w:spacing w:val="-5"/>
              </w:rPr>
              <w:t>90</w:t>
            </w:r>
          </w:p>
        </w:tc>
        <w:tc>
          <w:tcPr>
            <w:tcW w:w="460" w:type="dxa"/>
          </w:tcPr>
          <w:p w14:paraId="78556109" w14:textId="77777777" w:rsidR="00566243" w:rsidRDefault="00566243">
            <w:pPr>
              <w:pStyle w:val="TableParagraph"/>
              <w:rPr>
                <w:rFonts w:ascii="Times New Roman"/>
              </w:rPr>
            </w:pPr>
          </w:p>
        </w:tc>
        <w:tc>
          <w:tcPr>
            <w:tcW w:w="414" w:type="dxa"/>
          </w:tcPr>
          <w:p w14:paraId="7E789D36" w14:textId="77777777" w:rsidR="00566243" w:rsidRDefault="00761B62">
            <w:pPr>
              <w:pStyle w:val="TableParagraph"/>
              <w:spacing w:before="6"/>
              <w:ind w:right="110"/>
              <w:jc w:val="right"/>
            </w:pPr>
            <w:r>
              <w:t>O</w:t>
            </w:r>
          </w:p>
        </w:tc>
        <w:tc>
          <w:tcPr>
            <w:tcW w:w="1252" w:type="dxa"/>
          </w:tcPr>
          <w:p w14:paraId="74342610" w14:textId="77777777" w:rsidR="00566243" w:rsidRDefault="00566243">
            <w:pPr>
              <w:pStyle w:val="TableParagraph"/>
              <w:rPr>
                <w:rFonts w:ascii="Times New Roman"/>
              </w:rPr>
            </w:pPr>
          </w:p>
        </w:tc>
      </w:tr>
      <w:tr w:rsidR="00566243" w14:paraId="5FB4279E" w14:textId="77777777">
        <w:trPr>
          <w:trHeight w:val="297"/>
        </w:trPr>
        <w:tc>
          <w:tcPr>
            <w:tcW w:w="422" w:type="dxa"/>
          </w:tcPr>
          <w:p w14:paraId="4CEF300C" w14:textId="77777777" w:rsidR="00566243" w:rsidRDefault="00566243">
            <w:pPr>
              <w:pStyle w:val="TableParagraph"/>
              <w:rPr>
                <w:rFonts w:ascii="Times New Roman"/>
              </w:rPr>
            </w:pPr>
          </w:p>
        </w:tc>
        <w:tc>
          <w:tcPr>
            <w:tcW w:w="2834" w:type="dxa"/>
          </w:tcPr>
          <w:p w14:paraId="0F1327A9" w14:textId="77777777" w:rsidR="00566243" w:rsidRDefault="00761B62">
            <w:pPr>
              <w:pStyle w:val="TableParagraph"/>
              <w:spacing w:before="18" w:line="259" w:lineRule="exact"/>
              <w:ind w:left="74"/>
            </w:pPr>
            <w:r>
              <w:t>Grid</w:t>
            </w:r>
            <w:r>
              <w:rPr>
                <w:spacing w:val="-10"/>
              </w:rPr>
              <w:t xml:space="preserve"> </w:t>
            </w:r>
            <w:r>
              <w:t>Coverage</w:t>
            </w:r>
            <w:r>
              <w:rPr>
                <w:spacing w:val="-10"/>
              </w:rPr>
              <w:t xml:space="preserve"> </w:t>
            </w:r>
            <w:r>
              <w:rPr>
                <w:spacing w:val="-5"/>
              </w:rPr>
              <w:t>120</w:t>
            </w:r>
          </w:p>
        </w:tc>
        <w:tc>
          <w:tcPr>
            <w:tcW w:w="1132" w:type="dxa"/>
          </w:tcPr>
          <w:p w14:paraId="6CE53610" w14:textId="77777777" w:rsidR="00566243" w:rsidRDefault="00761B62">
            <w:pPr>
              <w:pStyle w:val="TableParagraph"/>
              <w:spacing w:before="6"/>
              <w:ind w:left="75"/>
            </w:pPr>
            <w:r>
              <w:rPr>
                <w:spacing w:val="-5"/>
              </w:rPr>
              <w:t>RIO</w:t>
            </w:r>
          </w:p>
        </w:tc>
        <w:tc>
          <w:tcPr>
            <w:tcW w:w="2550" w:type="dxa"/>
          </w:tcPr>
          <w:p w14:paraId="30580271" w14:textId="77777777" w:rsidR="00566243" w:rsidRDefault="00761B62">
            <w:pPr>
              <w:pStyle w:val="TableParagraph"/>
              <w:spacing w:before="18" w:line="259" w:lineRule="exact"/>
              <w:ind w:left="78"/>
            </w:pPr>
            <w:r>
              <w:rPr>
                <w:spacing w:val="-2"/>
              </w:rPr>
              <w:t>NAVGRID</w:t>
            </w:r>
            <w:r>
              <w:rPr>
                <w:spacing w:val="2"/>
              </w:rPr>
              <w:t xml:space="preserve"> </w:t>
            </w:r>
            <w:r>
              <w:rPr>
                <w:spacing w:val="-2"/>
              </w:rPr>
              <w:t>Coverage</w:t>
            </w:r>
            <w:r>
              <w:rPr>
                <w:spacing w:val="2"/>
              </w:rPr>
              <w:t xml:space="preserve"> </w:t>
            </w:r>
            <w:r>
              <w:rPr>
                <w:spacing w:val="-5"/>
              </w:rPr>
              <w:t>120</w:t>
            </w:r>
          </w:p>
        </w:tc>
        <w:tc>
          <w:tcPr>
            <w:tcW w:w="460" w:type="dxa"/>
          </w:tcPr>
          <w:p w14:paraId="3B6281FE" w14:textId="77777777" w:rsidR="00566243" w:rsidRDefault="00566243">
            <w:pPr>
              <w:pStyle w:val="TableParagraph"/>
              <w:rPr>
                <w:rFonts w:ascii="Times New Roman"/>
              </w:rPr>
            </w:pPr>
          </w:p>
        </w:tc>
        <w:tc>
          <w:tcPr>
            <w:tcW w:w="414" w:type="dxa"/>
          </w:tcPr>
          <w:p w14:paraId="4D21B80D" w14:textId="77777777" w:rsidR="00566243" w:rsidRDefault="00761B62">
            <w:pPr>
              <w:pStyle w:val="TableParagraph"/>
              <w:spacing w:before="6"/>
              <w:ind w:right="110"/>
              <w:jc w:val="right"/>
            </w:pPr>
            <w:r>
              <w:t>O</w:t>
            </w:r>
          </w:p>
        </w:tc>
        <w:tc>
          <w:tcPr>
            <w:tcW w:w="1252" w:type="dxa"/>
          </w:tcPr>
          <w:p w14:paraId="219EAF34" w14:textId="77777777" w:rsidR="00566243" w:rsidRDefault="00566243">
            <w:pPr>
              <w:pStyle w:val="TableParagraph"/>
              <w:rPr>
                <w:rFonts w:ascii="Times New Roman"/>
              </w:rPr>
            </w:pPr>
          </w:p>
        </w:tc>
      </w:tr>
      <w:tr w:rsidR="00566243" w14:paraId="3C659A7F" w14:textId="77777777">
        <w:trPr>
          <w:trHeight w:val="299"/>
        </w:trPr>
        <w:tc>
          <w:tcPr>
            <w:tcW w:w="422" w:type="dxa"/>
          </w:tcPr>
          <w:p w14:paraId="1D60CE6A" w14:textId="77777777" w:rsidR="00566243" w:rsidRDefault="00566243">
            <w:pPr>
              <w:pStyle w:val="TableParagraph"/>
              <w:rPr>
                <w:rFonts w:ascii="Times New Roman"/>
              </w:rPr>
            </w:pPr>
          </w:p>
        </w:tc>
        <w:tc>
          <w:tcPr>
            <w:tcW w:w="2834" w:type="dxa"/>
          </w:tcPr>
          <w:p w14:paraId="25DB6F35" w14:textId="77777777" w:rsidR="00566243" w:rsidRDefault="00761B62">
            <w:pPr>
              <w:pStyle w:val="TableParagraph"/>
              <w:spacing w:before="18" w:line="261" w:lineRule="exact"/>
              <w:ind w:left="74"/>
            </w:pPr>
            <w:r>
              <w:t>Grid</w:t>
            </w:r>
            <w:r>
              <w:rPr>
                <w:spacing w:val="-10"/>
              </w:rPr>
              <w:t xml:space="preserve"> </w:t>
            </w:r>
            <w:r>
              <w:t>Coverage</w:t>
            </w:r>
            <w:r>
              <w:rPr>
                <w:spacing w:val="-10"/>
              </w:rPr>
              <w:t xml:space="preserve"> </w:t>
            </w:r>
            <w:r>
              <w:rPr>
                <w:spacing w:val="-5"/>
              </w:rPr>
              <w:t>180</w:t>
            </w:r>
          </w:p>
        </w:tc>
        <w:tc>
          <w:tcPr>
            <w:tcW w:w="1132" w:type="dxa"/>
          </w:tcPr>
          <w:p w14:paraId="6E460EA8" w14:textId="77777777" w:rsidR="00566243" w:rsidRDefault="00761B62">
            <w:pPr>
              <w:pStyle w:val="TableParagraph"/>
              <w:spacing w:before="6"/>
              <w:ind w:left="75"/>
            </w:pPr>
            <w:r>
              <w:rPr>
                <w:spacing w:val="-5"/>
              </w:rPr>
              <w:t>RIO</w:t>
            </w:r>
          </w:p>
        </w:tc>
        <w:tc>
          <w:tcPr>
            <w:tcW w:w="2550" w:type="dxa"/>
          </w:tcPr>
          <w:p w14:paraId="10AD2B09" w14:textId="77777777" w:rsidR="00566243" w:rsidRDefault="00761B62">
            <w:pPr>
              <w:pStyle w:val="TableParagraph"/>
              <w:spacing w:before="18" w:line="261" w:lineRule="exact"/>
              <w:ind w:left="78"/>
            </w:pPr>
            <w:r>
              <w:rPr>
                <w:spacing w:val="-2"/>
              </w:rPr>
              <w:t>NAVGRID</w:t>
            </w:r>
            <w:r>
              <w:rPr>
                <w:spacing w:val="2"/>
              </w:rPr>
              <w:t xml:space="preserve"> </w:t>
            </w:r>
            <w:r>
              <w:rPr>
                <w:spacing w:val="-2"/>
              </w:rPr>
              <w:t>Coverage</w:t>
            </w:r>
            <w:r>
              <w:rPr>
                <w:spacing w:val="2"/>
              </w:rPr>
              <w:t xml:space="preserve"> </w:t>
            </w:r>
            <w:r>
              <w:rPr>
                <w:spacing w:val="-5"/>
              </w:rPr>
              <w:t>180</w:t>
            </w:r>
          </w:p>
        </w:tc>
        <w:tc>
          <w:tcPr>
            <w:tcW w:w="460" w:type="dxa"/>
          </w:tcPr>
          <w:p w14:paraId="5E58B03D" w14:textId="77777777" w:rsidR="00566243" w:rsidRDefault="00566243">
            <w:pPr>
              <w:pStyle w:val="TableParagraph"/>
              <w:rPr>
                <w:rFonts w:ascii="Times New Roman"/>
              </w:rPr>
            </w:pPr>
          </w:p>
        </w:tc>
        <w:tc>
          <w:tcPr>
            <w:tcW w:w="414" w:type="dxa"/>
          </w:tcPr>
          <w:p w14:paraId="0B6E084D" w14:textId="77777777" w:rsidR="00566243" w:rsidRDefault="00761B62">
            <w:pPr>
              <w:pStyle w:val="TableParagraph"/>
              <w:spacing w:before="6"/>
              <w:ind w:right="110"/>
              <w:jc w:val="right"/>
            </w:pPr>
            <w:r>
              <w:t>O</w:t>
            </w:r>
          </w:p>
        </w:tc>
        <w:tc>
          <w:tcPr>
            <w:tcW w:w="1252" w:type="dxa"/>
          </w:tcPr>
          <w:p w14:paraId="17413A48" w14:textId="77777777" w:rsidR="00566243" w:rsidRDefault="00566243">
            <w:pPr>
              <w:pStyle w:val="TableParagraph"/>
              <w:rPr>
                <w:rFonts w:ascii="Times New Roman"/>
              </w:rPr>
            </w:pPr>
          </w:p>
        </w:tc>
      </w:tr>
      <w:tr w:rsidR="00566243" w14:paraId="787D6A49" w14:textId="77777777">
        <w:trPr>
          <w:trHeight w:val="302"/>
        </w:trPr>
        <w:tc>
          <w:tcPr>
            <w:tcW w:w="422" w:type="dxa"/>
          </w:tcPr>
          <w:p w14:paraId="20E4D8C6" w14:textId="77777777" w:rsidR="00566243" w:rsidRDefault="00566243">
            <w:pPr>
              <w:pStyle w:val="TableParagraph"/>
              <w:rPr>
                <w:rFonts w:ascii="Times New Roman"/>
              </w:rPr>
            </w:pPr>
          </w:p>
        </w:tc>
        <w:tc>
          <w:tcPr>
            <w:tcW w:w="2834" w:type="dxa"/>
          </w:tcPr>
          <w:p w14:paraId="065CE738" w14:textId="77777777" w:rsidR="00566243" w:rsidRDefault="00761B62">
            <w:pPr>
              <w:pStyle w:val="TableParagraph"/>
              <w:spacing w:before="20" w:line="261" w:lineRule="exact"/>
              <w:ind w:left="74"/>
            </w:pPr>
            <w:r>
              <w:t>Grid</w:t>
            </w:r>
            <w:r>
              <w:rPr>
                <w:spacing w:val="-7"/>
              </w:rPr>
              <w:t xml:space="preserve"> </w:t>
            </w:r>
            <w:r>
              <w:t xml:space="preserve">1 </w:t>
            </w:r>
            <w:r>
              <w:rPr>
                <w:spacing w:val="-2"/>
              </w:rPr>
              <w:t>Sector</w:t>
            </w:r>
          </w:p>
        </w:tc>
        <w:tc>
          <w:tcPr>
            <w:tcW w:w="1132" w:type="dxa"/>
          </w:tcPr>
          <w:p w14:paraId="351F072B" w14:textId="77777777" w:rsidR="00566243" w:rsidRDefault="00761B62">
            <w:pPr>
              <w:pStyle w:val="TableParagraph"/>
              <w:spacing w:before="6"/>
              <w:ind w:left="75"/>
            </w:pPr>
            <w:r>
              <w:rPr>
                <w:spacing w:val="-5"/>
              </w:rPr>
              <w:t>RIO</w:t>
            </w:r>
          </w:p>
        </w:tc>
        <w:tc>
          <w:tcPr>
            <w:tcW w:w="2550" w:type="dxa"/>
          </w:tcPr>
          <w:p w14:paraId="0262BC77" w14:textId="77777777" w:rsidR="00566243" w:rsidRDefault="00761B62">
            <w:pPr>
              <w:pStyle w:val="TableParagraph"/>
              <w:spacing w:before="20" w:line="261" w:lineRule="exact"/>
              <w:ind w:left="78"/>
            </w:pPr>
            <w:r>
              <w:t>Grid</w:t>
            </w:r>
            <w:r>
              <w:rPr>
                <w:spacing w:val="-7"/>
              </w:rPr>
              <w:t xml:space="preserve"> </w:t>
            </w:r>
            <w:r>
              <w:t xml:space="preserve">1 </w:t>
            </w:r>
            <w:r>
              <w:rPr>
                <w:spacing w:val="-2"/>
              </w:rPr>
              <w:t>Sector</w:t>
            </w:r>
          </w:p>
        </w:tc>
        <w:tc>
          <w:tcPr>
            <w:tcW w:w="460" w:type="dxa"/>
          </w:tcPr>
          <w:p w14:paraId="20E4CB6B" w14:textId="77777777" w:rsidR="00566243" w:rsidRDefault="00566243">
            <w:pPr>
              <w:pStyle w:val="TableParagraph"/>
              <w:rPr>
                <w:rFonts w:ascii="Times New Roman"/>
              </w:rPr>
            </w:pPr>
          </w:p>
        </w:tc>
        <w:tc>
          <w:tcPr>
            <w:tcW w:w="414" w:type="dxa"/>
          </w:tcPr>
          <w:p w14:paraId="045C8578" w14:textId="77777777" w:rsidR="00566243" w:rsidRDefault="00761B62">
            <w:pPr>
              <w:pStyle w:val="TableParagraph"/>
              <w:spacing w:before="6"/>
              <w:ind w:right="110"/>
              <w:jc w:val="right"/>
            </w:pPr>
            <w:r>
              <w:t>O</w:t>
            </w:r>
          </w:p>
        </w:tc>
        <w:tc>
          <w:tcPr>
            <w:tcW w:w="1252" w:type="dxa"/>
          </w:tcPr>
          <w:p w14:paraId="6C78FC8C" w14:textId="77777777" w:rsidR="00566243" w:rsidRDefault="00566243">
            <w:pPr>
              <w:pStyle w:val="TableParagraph"/>
              <w:rPr>
                <w:rFonts w:ascii="Times New Roman"/>
              </w:rPr>
            </w:pPr>
          </w:p>
        </w:tc>
      </w:tr>
      <w:tr w:rsidR="00566243" w14:paraId="06B4331C" w14:textId="77777777">
        <w:trPr>
          <w:trHeight w:val="299"/>
        </w:trPr>
        <w:tc>
          <w:tcPr>
            <w:tcW w:w="422" w:type="dxa"/>
          </w:tcPr>
          <w:p w14:paraId="7E637438" w14:textId="77777777" w:rsidR="00566243" w:rsidRDefault="00566243">
            <w:pPr>
              <w:pStyle w:val="TableParagraph"/>
              <w:rPr>
                <w:rFonts w:ascii="Times New Roman"/>
              </w:rPr>
            </w:pPr>
          </w:p>
        </w:tc>
        <w:tc>
          <w:tcPr>
            <w:tcW w:w="2834" w:type="dxa"/>
          </w:tcPr>
          <w:p w14:paraId="486E725E" w14:textId="77777777" w:rsidR="00566243" w:rsidRDefault="00761B62">
            <w:pPr>
              <w:pStyle w:val="TableParagraph"/>
              <w:spacing w:before="16" w:line="264" w:lineRule="exact"/>
              <w:ind w:left="74"/>
            </w:pPr>
            <w:r>
              <w:t>Grid</w:t>
            </w:r>
            <w:r>
              <w:rPr>
                <w:spacing w:val="-5"/>
              </w:rPr>
              <w:t xml:space="preserve"> </w:t>
            </w:r>
            <w:r>
              <w:t xml:space="preserve">2 </w:t>
            </w:r>
            <w:r>
              <w:rPr>
                <w:spacing w:val="-2"/>
              </w:rPr>
              <w:t>Sectors</w:t>
            </w:r>
          </w:p>
        </w:tc>
        <w:tc>
          <w:tcPr>
            <w:tcW w:w="1132" w:type="dxa"/>
          </w:tcPr>
          <w:p w14:paraId="50265AE3" w14:textId="77777777" w:rsidR="00566243" w:rsidRDefault="00761B62">
            <w:pPr>
              <w:pStyle w:val="TableParagraph"/>
              <w:spacing w:before="6"/>
              <w:ind w:left="75"/>
            </w:pPr>
            <w:r>
              <w:rPr>
                <w:spacing w:val="-5"/>
              </w:rPr>
              <w:t>RIO</w:t>
            </w:r>
          </w:p>
        </w:tc>
        <w:tc>
          <w:tcPr>
            <w:tcW w:w="2550" w:type="dxa"/>
          </w:tcPr>
          <w:p w14:paraId="6A798F07" w14:textId="77777777" w:rsidR="00566243" w:rsidRDefault="00761B62">
            <w:pPr>
              <w:pStyle w:val="TableParagraph"/>
              <w:spacing w:before="16" w:line="264" w:lineRule="exact"/>
              <w:ind w:left="78"/>
            </w:pPr>
            <w:r>
              <w:t>Grid</w:t>
            </w:r>
            <w:r>
              <w:rPr>
                <w:spacing w:val="-5"/>
              </w:rPr>
              <w:t xml:space="preserve"> </w:t>
            </w:r>
            <w:r>
              <w:t xml:space="preserve">2 </w:t>
            </w:r>
            <w:r>
              <w:rPr>
                <w:spacing w:val="-2"/>
              </w:rPr>
              <w:t>Sectors</w:t>
            </w:r>
          </w:p>
        </w:tc>
        <w:tc>
          <w:tcPr>
            <w:tcW w:w="460" w:type="dxa"/>
          </w:tcPr>
          <w:p w14:paraId="5470F435" w14:textId="77777777" w:rsidR="00566243" w:rsidRDefault="00566243">
            <w:pPr>
              <w:pStyle w:val="TableParagraph"/>
              <w:rPr>
                <w:rFonts w:ascii="Times New Roman"/>
              </w:rPr>
            </w:pPr>
          </w:p>
        </w:tc>
        <w:tc>
          <w:tcPr>
            <w:tcW w:w="414" w:type="dxa"/>
          </w:tcPr>
          <w:p w14:paraId="0C5567FA" w14:textId="77777777" w:rsidR="00566243" w:rsidRDefault="00761B62">
            <w:pPr>
              <w:pStyle w:val="TableParagraph"/>
              <w:spacing w:before="6"/>
              <w:ind w:right="110"/>
              <w:jc w:val="right"/>
            </w:pPr>
            <w:r>
              <w:t>O</w:t>
            </w:r>
          </w:p>
        </w:tc>
        <w:tc>
          <w:tcPr>
            <w:tcW w:w="1252" w:type="dxa"/>
          </w:tcPr>
          <w:p w14:paraId="4382A9AD" w14:textId="77777777" w:rsidR="00566243" w:rsidRDefault="00566243">
            <w:pPr>
              <w:pStyle w:val="TableParagraph"/>
              <w:rPr>
                <w:rFonts w:ascii="Times New Roman"/>
              </w:rPr>
            </w:pPr>
          </w:p>
        </w:tc>
      </w:tr>
      <w:tr w:rsidR="00566243" w14:paraId="049A05FE" w14:textId="77777777">
        <w:trPr>
          <w:trHeight w:val="297"/>
        </w:trPr>
        <w:tc>
          <w:tcPr>
            <w:tcW w:w="422" w:type="dxa"/>
          </w:tcPr>
          <w:p w14:paraId="4A1963CE" w14:textId="77777777" w:rsidR="00566243" w:rsidRDefault="00566243">
            <w:pPr>
              <w:pStyle w:val="TableParagraph"/>
              <w:rPr>
                <w:rFonts w:ascii="Times New Roman"/>
              </w:rPr>
            </w:pPr>
          </w:p>
        </w:tc>
        <w:tc>
          <w:tcPr>
            <w:tcW w:w="2834" w:type="dxa"/>
          </w:tcPr>
          <w:p w14:paraId="4B16BD3D" w14:textId="77777777" w:rsidR="00566243" w:rsidRDefault="00761B62">
            <w:pPr>
              <w:pStyle w:val="TableParagraph"/>
              <w:spacing w:before="16" w:line="261" w:lineRule="exact"/>
              <w:ind w:left="74"/>
            </w:pPr>
            <w:r>
              <w:t>Grid</w:t>
            </w:r>
            <w:r>
              <w:rPr>
                <w:spacing w:val="-7"/>
              </w:rPr>
              <w:t xml:space="preserve"> </w:t>
            </w:r>
            <w:r>
              <w:t xml:space="preserve">3 </w:t>
            </w:r>
            <w:r>
              <w:rPr>
                <w:spacing w:val="-2"/>
              </w:rPr>
              <w:t>Sector</w:t>
            </w:r>
          </w:p>
        </w:tc>
        <w:tc>
          <w:tcPr>
            <w:tcW w:w="1132" w:type="dxa"/>
          </w:tcPr>
          <w:p w14:paraId="42669A1D" w14:textId="77777777" w:rsidR="00566243" w:rsidRDefault="00761B62">
            <w:pPr>
              <w:pStyle w:val="TableParagraph"/>
              <w:spacing w:before="4"/>
              <w:ind w:left="75"/>
            </w:pPr>
            <w:r>
              <w:rPr>
                <w:spacing w:val="-5"/>
              </w:rPr>
              <w:t>RIO</w:t>
            </w:r>
          </w:p>
        </w:tc>
        <w:tc>
          <w:tcPr>
            <w:tcW w:w="2550" w:type="dxa"/>
          </w:tcPr>
          <w:p w14:paraId="753312EA" w14:textId="77777777" w:rsidR="00566243" w:rsidRDefault="00761B62">
            <w:pPr>
              <w:pStyle w:val="TableParagraph"/>
              <w:spacing w:before="16" w:line="261" w:lineRule="exact"/>
              <w:ind w:left="78"/>
            </w:pPr>
            <w:r>
              <w:t>Grid</w:t>
            </w:r>
            <w:r>
              <w:rPr>
                <w:spacing w:val="-7"/>
              </w:rPr>
              <w:t xml:space="preserve"> </w:t>
            </w:r>
            <w:r>
              <w:t xml:space="preserve">3 </w:t>
            </w:r>
            <w:r>
              <w:rPr>
                <w:spacing w:val="-2"/>
              </w:rPr>
              <w:t>Sector</w:t>
            </w:r>
          </w:p>
        </w:tc>
        <w:tc>
          <w:tcPr>
            <w:tcW w:w="460" w:type="dxa"/>
          </w:tcPr>
          <w:p w14:paraId="436986AE" w14:textId="77777777" w:rsidR="00566243" w:rsidRDefault="00566243">
            <w:pPr>
              <w:pStyle w:val="TableParagraph"/>
              <w:rPr>
                <w:rFonts w:ascii="Times New Roman"/>
              </w:rPr>
            </w:pPr>
          </w:p>
        </w:tc>
        <w:tc>
          <w:tcPr>
            <w:tcW w:w="414" w:type="dxa"/>
          </w:tcPr>
          <w:p w14:paraId="42609BCD" w14:textId="77777777" w:rsidR="00566243" w:rsidRDefault="00761B62">
            <w:pPr>
              <w:pStyle w:val="TableParagraph"/>
              <w:spacing w:before="4"/>
              <w:ind w:right="110"/>
              <w:jc w:val="right"/>
            </w:pPr>
            <w:r>
              <w:t>O</w:t>
            </w:r>
          </w:p>
        </w:tc>
        <w:tc>
          <w:tcPr>
            <w:tcW w:w="1252" w:type="dxa"/>
          </w:tcPr>
          <w:p w14:paraId="0F45D21B" w14:textId="77777777" w:rsidR="00566243" w:rsidRDefault="00566243">
            <w:pPr>
              <w:pStyle w:val="TableParagraph"/>
              <w:rPr>
                <w:rFonts w:ascii="Times New Roman"/>
              </w:rPr>
            </w:pPr>
          </w:p>
        </w:tc>
      </w:tr>
      <w:tr w:rsidR="00566243" w14:paraId="2C29B43B" w14:textId="77777777">
        <w:trPr>
          <w:trHeight w:val="299"/>
        </w:trPr>
        <w:tc>
          <w:tcPr>
            <w:tcW w:w="422" w:type="dxa"/>
          </w:tcPr>
          <w:p w14:paraId="23E48CE2" w14:textId="77777777" w:rsidR="00566243" w:rsidRDefault="00566243">
            <w:pPr>
              <w:pStyle w:val="TableParagraph"/>
              <w:rPr>
                <w:rFonts w:ascii="Times New Roman"/>
              </w:rPr>
            </w:pPr>
          </w:p>
        </w:tc>
        <w:tc>
          <w:tcPr>
            <w:tcW w:w="2834" w:type="dxa"/>
          </w:tcPr>
          <w:p w14:paraId="11FD8901" w14:textId="77777777" w:rsidR="00566243" w:rsidRDefault="00761B62">
            <w:pPr>
              <w:pStyle w:val="TableParagraph"/>
              <w:spacing w:before="18" w:line="261" w:lineRule="exact"/>
              <w:ind w:left="74"/>
            </w:pPr>
            <w:r>
              <w:t>Grid</w:t>
            </w:r>
            <w:r>
              <w:rPr>
                <w:spacing w:val="-5"/>
              </w:rPr>
              <w:t xml:space="preserve"> </w:t>
            </w:r>
            <w:r>
              <w:t xml:space="preserve">4 </w:t>
            </w:r>
            <w:r>
              <w:rPr>
                <w:spacing w:val="-2"/>
              </w:rPr>
              <w:t>Sectors</w:t>
            </w:r>
          </w:p>
        </w:tc>
        <w:tc>
          <w:tcPr>
            <w:tcW w:w="1132" w:type="dxa"/>
          </w:tcPr>
          <w:p w14:paraId="467DA91B" w14:textId="77777777" w:rsidR="00566243" w:rsidRDefault="00761B62">
            <w:pPr>
              <w:pStyle w:val="TableParagraph"/>
              <w:spacing w:before="6"/>
              <w:ind w:left="75"/>
            </w:pPr>
            <w:r>
              <w:rPr>
                <w:spacing w:val="-5"/>
              </w:rPr>
              <w:t>RIO</w:t>
            </w:r>
          </w:p>
        </w:tc>
        <w:tc>
          <w:tcPr>
            <w:tcW w:w="2550" w:type="dxa"/>
          </w:tcPr>
          <w:p w14:paraId="5DCD3E0F" w14:textId="77777777" w:rsidR="00566243" w:rsidRDefault="00761B62">
            <w:pPr>
              <w:pStyle w:val="TableParagraph"/>
              <w:spacing w:before="18" w:line="261" w:lineRule="exact"/>
              <w:ind w:left="78"/>
            </w:pPr>
            <w:r>
              <w:t>Grid</w:t>
            </w:r>
            <w:r>
              <w:rPr>
                <w:spacing w:val="-5"/>
              </w:rPr>
              <w:t xml:space="preserve"> </w:t>
            </w:r>
            <w:r>
              <w:t xml:space="preserve">4 </w:t>
            </w:r>
            <w:r>
              <w:rPr>
                <w:spacing w:val="-2"/>
              </w:rPr>
              <w:t>Sectors</w:t>
            </w:r>
          </w:p>
        </w:tc>
        <w:tc>
          <w:tcPr>
            <w:tcW w:w="460" w:type="dxa"/>
          </w:tcPr>
          <w:p w14:paraId="25D2A9B5" w14:textId="77777777" w:rsidR="00566243" w:rsidRDefault="00566243">
            <w:pPr>
              <w:pStyle w:val="TableParagraph"/>
              <w:rPr>
                <w:rFonts w:ascii="Times New Roman"/>
              </w:rPr>
            </w:pPr>
          </w:p>
        </w:tc>
        <w:tc>
          <w:tcPr>
            <w:tcW w:w="414" w:type="dxa"/>
          </w:tcPr>
          <w:p w14:paraId="1DC53995" w14:textId="77777777" w:rsidR="00566243" w:rsidRDefault="00761B62">
            <w:pPr>
              <w:pStyle w:val="TableParagraph"/>
              <w:spacing w:before="6"/>
              <w:ind w:right="110"/>
              <w:jc w:val="right"/>
            </w:pPr>
            <w:r>
              <w:t>O</w:t>
            </w:r>
          </w:p>
        </w:tc>
        <w:tc>
          <w:tcPr>
            <w:tcW w:w="1252" w:type="dxa"/>
          </w:tcPr>
          <w:p w14:paraId="323EBEC7" w14:textId="77777777" w:rsidR="00566243" w:rsidRDefault="00566243">
            <w:pPr>
              <w:pStyle w:val="TableParagraph"/>
              <w:rPr>
                <w:rFonts w:ascii="Times New Roman"/>
              </w:rPr>
            </w:pPr>
          </w:p>
        </w:tc>
      </w:tr>
      <w:tr w:rsidR="00566243" w14:paraId="188E7E18" w14:textId="77777777">
        <w:trPr>
          <w:trHeight w:val="299"/>
        </w:trPr>
        <w:tc>
          <w:tcPr>
            <w:tcW w:w="422" w:type="dxa"/>
          </w:tcPr>
          <w:p w14:paraId="56F41067" w14:textId="77777777" w:rsidR="00566243" w:rsidRDefault="00566243">
            <w:pPr>
              <w:pStyle w:val="TableParagraph"/>
              <w:rPr>
                <w:rFonts w:ascii="Times New Roman"/>
              </w:rPr>
            </w:pPr>
          </w:p>
        </w:tc>
        <w:tc>
          <w:tcPr>
            <w:tcW w:w="2834" w:type="dxa"/>
          </w:tcPr>
          <w:p w14:paraId="6C261881" w14:textId="77777777" w:rsidR="00566243" w:rsidRDefault="00761B62">
            <w:pPr>
              <w:pStyle w:val="TableParagraph"/>
              <w:spacing w:before="18" w:line="261" w:lineRule="exact"/>
              <w:ind w:left="74"/>
            </w:pPr>
            <w:r>
              <w:t>Grid</w:t>
            </w:r>
            <w:r>
              <w:rPr>
                <w:spacing w:val="-7"/>
              </w:rPr>
              <w:t xml:space="preserve"> </w:t>
            </w:r>
            <w:r>
              <w:t xml:space="preserve">5 </w:t>
            </w:r>
            <w:r>
              <w:rPr>
                <w:spacing w:val="-2"/>
              </w:rPr>
              <w:t>Sector</w:t>
            </w:r>
          </w:p>
        </w:tc>
        <w:tc>
          <w:tcPr>
            <w:tcW w:w="1132" w:type="dxa"/>
          </w:tcPr>
          <w:p w14:paraId="0C870BF2" w14:textId="77777777" w:rsidR="00566243" w:rsidRDefault="00761B62">
            <w:pPr>
              <w:pStyle w:val="TableParagraph"/>
              <w:spacing w:before="6"/>
              <w:ind w:left="75"/>
            </w:pPr>
            <w:r>
              <w:rPr>
                <w:spacing w:val="-5"/>
              </w:rPr>
              <w:t>RIO</w:t>
            </w:r>
          </w:p>
        </w:tc>
        <w:tc>
          <w:tcPr>
            <w:tcW w:w="2550" w:type="dxa"/>
          </w:tcPr>
          <w:p w14:paraId="33E1F8CA" w14:textId="77777777" w:rsidR="00566243" w:rsidRDefault="00761B62">
            <w:pPr>
              <w:pStyle w:val="TableParagraph"/>
              <w:spacing w:before="18" w:line="261" w:lineRule="exact"/>
              <w:ind w:left="78"/>
            </w:pPr>
            <w:r>
              <w:t>Grid</w:t>
            </w:r>
            <w:r>
              <w:rPr>
                <w:spacing w:val="-7"/>
              </w:rPr>
              <w:t xml:space="preserve"> </w:t>
            </w:r>
            <w:r>
              <w:t xml:space="preserve">5 </w:t>
            </w:r>
            <w:r>
              <w:rPr>
                <w:spacing w:val="-2"/>
              </w:rPr>
              <w:t>Sector</w:t>
            </w:r>
          </w:p>
        </w:tc>
        <w:tc>
          <w:tcPr>
            <w:tcW w:w="460" w:type="dxa"/>
          </w:tcPr>
          <w:p w14:paraId="7F1227DC" w14:textId="77777777" w:rsidR="00566243" w:rsidRDefault="00566243">
            <w:pPr>
              <w:pStyle w:val="TableParagraph"/>
              <w:rPr>
                <w:rFonts w:ascii="Times New Roman"/>
              </w:rPr>
            </w:pPr>
          </w:p>
        </w:tc>
        <w:tc>
          <w:tcPr>
            <w:tcW w:w="414" w:type="dxa"/>
          </w:tcPr>
          <w:p w14:paraId="769011E3" w14:textId="77777777" w:rsidR="00566243" w:rsidRDefault="00761B62">
            <w:pPr>
              <w:pStyle w:val="TableParagraph"/>
              <w:spacing w:before="6"/>
              <w:ind w:right="110"/>
              <w:jc w:val="right"/>
            </w:pPr>
            <w:r>
              <w:t>O</w:t>
            </w:r>
          </w:p>
        </w:tc>
        <w:tc>
          <w:tcPr>
            <w:tcW w:w="1252" w:type="dxa"/>
          </w:tcPr>
          <w:p w14:paraId="100B321F" w14:textId="77777777" w:rsidR="00566243" w:rsidRDefault="00566243">
            <w:pPr>
              <w:pStyle w:val="TableParagraph"/>
              <w:rPr>
                <w:rFonts w:ascii="Times New Roman"/>
              </w:rPr>
            </w:pPr>
          </w:p>
        </w:tc>
      </w:tr>
      <w:tr w:rsidR="00566243" w14:paraId="117C1E07" w14:textId="77777777">
        <w:trPr>
          <w:trHeight w:val="299"/>
        </w:trPr>
        <w:tc>
          <w:tcPr>
            <w:tcW w:w="422" w:type="dxa"/>
          </w:tcPr>
          <w:p w14:paraId="2D88265A" w14:textId="77777777" w:rsidR="00566243" w:rsidRDefault="00566243">
            <w:pPr>
              <w:pStyle w:val="TableParagraph"/>
              <w:rPr>
                <w:rFonts w:ascii="Times New Roman"/>
              </w:rPr>
            </w:pPr>
          </w:p>
        </w:tc>
        <w:tc>
          <w:tcPr>
            <w:tcW w:w="2834" w:type="dxa"/>
          </w:tcPr>
          <w:p w14:paraId="5B34170C" w14:textId="77777777" w:rsidR="00566243" w:rsidRDefault="00761B62">
            <w:pPr>
              <w:pStyle w:val="TableParagraph"/>
              <w:spacing w:before="18" w:line="261" w:lineRule="exact"/>
              <w:ind w:left="74"/>
            </w:pPr>
            <w:r>
              <w:t>Grid</w:t>
            </w:r>
            <w:r>
              <w:rPr>
                <w:spacing w:val="-5"/>
              </w:rPr>
              <w:t xml:space="preserve"> </w:t>
            </w:r>
            <w:r>
              <w:t xml:space="preserve">6 </w:t>
            </w:r>
            <w:r>
              <w:rPr>
                <w:spacing w:val="-2"/>
              </w:rPr>
              <w:t>Sectors</w:t>
            </w:r>
          </w:p>
        </w:tc>
        <w:tc>
          <w:tcPr>
            <w:tcW w:w="1132" w:type="dxa"/>
          </w:tcPr>
          <w:p w14:paraId="786504B8" w14:textId="77777777" w:rsidR="00566243" w:rsidRDefault="00761B62">
            <w:pPr>
              <w:pStyle w:val="TableParagraph"/>
              <w:spacing w:before="6"/>
              <w:ind w:left="75"/>
            </w:pPr>
            <w:r>
              <w:rPr>
                <w:spacing w:val="-5"/>
              </w:rPr>
              <w:t>RIO</w:t>
            </w:r>
          </w:p>
        </w:tc>
        <w:tc>
          <w:tcPr>
            <w:tcW w:w="2550" w:type="dxa"/>
          </w:tcPr>
          <w:p w14:paraId="5672ED1F" w14:textId="77777777" w:rsidR="00566243" w:rsidRDefault="00761B62">
            <w:pPr>
              <w:pStyle w:val="TableParagraph"/>
              <w:spacing w:before="18" w:line="261" w:lineRule="exact"/>
              <w:ind w:left="78"/>
            </w:pPr>
            <w:r>
              <w:t>Grid</w:t>
            </w:r>
            <w:r>
              <w:rPr>
                <w:spacing w:val="-5"/>
              </w:rPr>
              <w:t xml:space="preserve"> </w:t>
            </w:r>
            <w:r>
              <w:t xml:space="preserve">6 </w:t>
            </w:r>
            <w:r>
              <w:rPr>
                <w:spacing w:val="-2"/>
              </w:rPr>
              <w:t>Sectors</w:t>
            </w:r>
          </w:p>
        </w:tc>
        <w:tc>
          <w:tcPr>
            <w:tcW w:w="460" w:type="dxa"/>
          </w:tcPr>
          <w:p w14:paraId="11FF95DB" w14:textId="77777777" w:rsidR="00566243" w:rsidRDefault="00566243">
            <w:pPr>
              <w:pStyle w:val="TableParagraph"/>
              <w:rPr>
                <w:rFonts w:ascii="Times New Roman"/>
              </w:rPr>
            </w:pPr>
          </w:p>
        </w:tc>
        <w:tc>
          <w:tcPr>
            <w:tcW w:w="414" w:type="dxa"/>
          </w:tcPr>
          <w:p w14:paraId="1524B300" w14:textId="77777777" w:rsidR="00566243" w:rsidRDefault="00761B62">
            <w:pPr>
              <w:pStyle w:val="TableParagraph"/>
              <w:spacing w:before="6"/>
              <w:ind w:right="110"/>
              <w:jc w:val="right"/>
            </w:pPr>
            <w:r>
              <w:t>O</w:t>
            </w:r>
          </w:p>
        </w:tc>
        <w:tc>
          <w:tcPr>
            <w:tcW w:w="1252" w:type="dxa"/>
          </w:tcPr>
          <w:p w14:paraId="3BF3C292" w14:textId="77777777" w:rsidR="00566243" w:rsidRDefault="00566243">
            <w:pPr>
              <w:pStyle w:val="TableParagraph"/>
              <w:rPr>
                <w:rFonts w:ascii="Times New Roman"/>
              </w:rPr>
            </w:pPr>
          </w:p>
        </w:tc>
      </w:tr>
      <w:tr w:rsidR="00566243" w14:paraId="6A717E26" w14:textId="77777777">
        <w:trPr>
          <w:trHeight w:val="302"/>
        </w:trPr>
        <w:tc>
          <w:tcPr>
            <w:tcW w:w="422" w:type="dxa"/>
            <w:shd w:val="clear" w:color="auto" w:fill="F0F0F0"/>
          </w:tcPr>
          <w:p w14:paraId="6198B4DA" w14:textId="77777777" w:rsidR="00566243" w:rsidRDefault="00566243">
            <w:pPr>
              <w:pStyle w:val="TableParagraph"/>
              <w:rPr>
                <w:rFonts w:ascii="Times New Roman"/>
              </w:rPr>
            </w:pPr>
          </w:p>
        </w:tc>
        <w:tc>
          <w:tcPr>
            <w:tcW w:w="8642" w:type="dxa"/>
            <w:gridSpan w:val="6"/>
            <w:shd w:val="clear" w:color="auto" w:fill="F0F0F0"/>
          </w:tcPr>
          <w:p w14:paraId="3A5F05E2" w14:textId="77777777" w:rsidR="00566243" w:rsidRDefault="00761B62">
            <w:pPr>
              <w:pStyle w:val="TableParagraph"/>
              <w:spacing w:before="20" w:line="261" w:lineRule="exact"/>
              <w:ind w:left="74"/>
              <w:rPr>
                <w:b/>
              </w:rPr>
            </w:pPr>
            <w:r>
              <w:rPr>
                <w:b/>
                <w:spacing w:val="-2"/>
              </w:rPr>
              <w:t>TACAN</w:t>
            </w:r>
          </w:p>
        </w:tc>
      </w:tr>
      <w:tr w:rsidR="00566243" w14:paraId="44D1494E" w14:textId="77777777">
        <w:trPr>
          <w:trHeight w:val="297"/>
        </w:trPr>
        <w:tc>
          <w:tcPr>
            <w:tcW w:w="422" w:type="dxa"/>
          </w:tcPr>
          <w:p w14:paraId="1F0169D9" w14:textId="77777777" w:rsidR="00566243" w:rsidRDefault="00566243">
            <w:pPr>
              <w:pStyle w:val="TableParagraph"/>
              <w:rPr>
                <w:rFonts w:ascii="Times New Roman"/>
              </w:rPr>
            </w:pPr>
          </w:p>
        </w:tc>
        <w:tc>
          <w:tcPr>
            <w:tcW w:w="2834" w:type="dxa"/>
          </w:tcPr>
          <w:p w14:paraId="14466ED8" w14:textId="77777777" w:rsidR="00566243" w:rsidRDefault="00761B62">
            <w:pPr>
              <w:pStyle w:val="TableParagraph"/>
              <w:spacing w:before="16" w:line="261" w:lineRule="exact"/>
              <w:ind w:left="74"/>
            </w:pPr>
            <w:r>
              <w:t>TACAN</w:t>
            </w:r>
            <w:r>
              <w:rPr>
                <w:spacing w:val="-9"/>
              </w:rPr>
              <w:t xml:space="preserve"> </w:t>
            </w:r>
            <w:r>
              <w:rPr>
                <w:spacing w:val="-4"/>
              </w:rPr>
              <w:t>Mode</w:t>
            </w:r>
          </w:p>
        </w:tc>
        <w:tc>
          <w:tcPr>
            <w:tcW w:w="1132" w:type="dxa"/>
          </w:tcPr>
          <w:p w14:paraId="6D17131B" w14:textId="77777777" w:rsidR="00566243" w:rsidRDefault="00761B62">
            <w:pPr>
              <w:pStyle w:val="TableParagraph"/>
              <w:spacing w:before="4"/>
              <w:ind w:left="75"/>
            </w:pPr>
            <w:r>
              <w:rPr>
                <w:spacing w:val="-5"/>
              </w:rPr>
              <w:t>RIO</w:t>
            </w:r>
          </w:p>
        </w:tc>
        <w:tc>
          <w:tcPr>
            <w:tcW w:w="2550" w:type="dxa"/>
          </w:tcPr>
          <w:p w14:paraId="2944ED51" w14:textId="77777777" w:rsidR="00566243" w:rsidRDefault="00761B62">
            <w:pPr>
              <w:pStyle w:val="TableParagraph"/>
              <w:spacing w:before="16" w:line="261" w:lineRule="exact"/>
              <w:ind w:left="78"/>
            </w:pPr>
            <w:r>
              <w:t>(show</w:t>
            </w:r>
            <w:r>
              <w:rPr>
                <w:spacing w:val="-6"/>
              </w:rPr>
              <w:t xml:space="preserve"> </w:t>
            </w:r>
            <w:r>
              <w:rPr>
                <w:spacing w:val="-2"/>
              </w:rPr>
              <w:t>options)</w:t>
            </w:r>
          </w:p>
        </w:tc>
        <w:tc>
          <w:tcPr>
            <w:tcW w:w="460" w:type="dxa"/>
          </w:tcPr>
          <w:p w14:paraId="545115AA" w14:textId="77777777" w:rsidR="00566243" w:rsidRDefault="00566243">
            <w:pPr>
              <w:pStyle w:val="TableParagraph"/>
              <w:rPr>
                <w:rFonts w:ascii="Times New Roman"/>
              </w:rPr>
            </w:pPr>
          </w:p>
        </w:tc>
        <w:tc>
          <w:tcPr>
            <w:tcW w:w="414" w:type="dxa"/>
          </w:tcPr>
          <w:p w14:paraId="45B90169" w14:textId="77777777" w:rsidR="00566243" w:rsidRDefault="00761B62">
            <w:pPr>
              <w:pStyle w:val="TableParagraph"/>
              <w:spacing w:before="4"/>
              <w:ind w:right="110"/>
              <w:jc w:val="right"/>
            </w:pPr>
            <w:r>
              <w:t>O</w:t>
            </w:r>
          </w:p>
        </w:tc>
        <w:tc>
          <w:tcPr>
            <w:tcW w:w="1252" w:type="dxa"/>
          </w:tcPr>
          <w:p w14:paraId="6577ED23" w14:textId="77777777" w:rsidR="00566243" w:rsidRDefault="00566243">
            <w:pPr>
              <w:pStyle w:val="TableParagraph"/>
              <w:rPr>
                <w:rFonts w:ascii="Times New Roman"/>
              </w:rPr>
            </w:pPr>
          </w:p>
        </w:tc>
      </w:tr>
      <w:tr w:rsidR="00566243" w14:paraId="3D17B688" w14:textId="77777777">
        <w:trPr>
          <w:trHeight w:val="299"/>
        </w:trPr>
        <w:tc>
          <w:tcPr>
            <w:tcW w:w="422" w:type="dxa"/>
          </w:tcPr>
          <w:p w14:paraId="2BF61D43" w14:textId="77777777" w:rsidR="00566243" w:rsidRDefault="00566243">
            <w:pPr>
              <w:pStyle w:val="TableParagraph"/>
              <w:rPr>
                <w:rFonts w:ascii="Times New Roman"/>
              </w:rPr>
            </w:pPr>
          </w:p>
        </w:tc>
        <w:tc>
          <w:tcPr>
            <w:tcW w:w="2834" w:type="dxa"/>
          </w:tcPr>
          <w:p w14:paraId="1BCD6AB5" w14:textId="77777777" w:rsidR="00566243" w:rsidRDefault="00761B62">
            <w:pPr>
              <w:pStyle w:val="TableParagraph"/>
              <w:spacing w:before="16" w:line="264" w:lineRule="exact"/>
              <w:ind w:left="74"/>
            </w:pPr>
            <w:r>
              <w:t>TACAN</w:t>
            </w:r>
            <w:r>
              <w:rPr>
                <w:spacing w:val="-9"/>
              </w:rPr>
              <w:t xml:space="preserve"> </w:t>
            </w:r>
            <w:r>
              <w:t>Mode</w:t>
            </w:r>
            <w:r>
              <w:rPr>
                <w:spacing w:val="-6"/>
              </w:rPr>
              <w:t xml:space="preserve"> </w:t>
            </w:r>
            <w:r>
              <w:rPr>
                <w:spacing w:val="-5"/>
              </w:rPr>
              <w:t>Off</w:t>
            </w:r>
          </w:p>
        </w:tc>
        <w:tc>
          <w:tcPr>
            <w:tcW w:w="1132" w:type="dxa"/>
          </w:tcPr>
          <w:p w14:paraId="328373A7" w14:textId="77777777" w:rsidR="00566243" w:rsidRDefault="00761B62">
            <w:pPr>
              <w:pStyle w:val="TableParagraph"/>
              <w:spacing w:before="6"/>
              <w:ind w:left="75"/>
            </w:pPr>
            <w:r>
              <w:rPr>
                <w:spacing w:val="-5"/>
              </w:rPr>
              <w:t>RIO</w:t>
            </w:r>
          </w:p>
        </w:tc>
        <w:tc>
          <w:tcPr>
            <w:tcW w:w="2550" w:type="dxa"/>
          </w:tcPr>
          <w:p w14:paraId="77F89599" w14:textId="77777777" w:rsidR="00566243" w:rsidRDefault="00761B62">
            <w:pPr>
              <w:pStyle w:val="TableParagraph"/>
              <w:spacing w:before="16" w:line="264" w:lineRule="exact"/>
              <w:ind w:left="78"/>
            </w:pPr>
            <w:r>
              <w:t>TACAN</w:t>
            </w:r>
            <w:r>
              <w:rPr>
                <w:spacing w:val="-9"/>
              </w:rPr>
              <w:t xml:space="preserve"> </w:t>
            </w:r>
            <w:r>
              <w:t>Mode</w:t>
            </w:r>
            <w:r>
              <w:rPr>
                <w:spacing w:val="-6"/>
              </w:rPr>
              <w:t xml:space="preserve"> </w:t>
            </w:r>
            <w:r>
              <w:rPr>
                <w:spacing w:val="-5"/>
              </w:rPr>
              <w:t>Off</w:t>
            </w:r>
          </w:p>
        </w:tc>
        <w:tc>
          <w:tcPr>
            <w:tcW w:w="460" w:type="dxa"/>
          </w:tcPr>
          <w:p w14:paraId="168FF6CF" w14:textId="77777777" w:rsidR="00566243" w:rsidRDefault="00566243">
            <w:pPr>
              <w:pStyle w:val="TableParagraph"/>
              <w:rPr>
                <w:rFonts w:ascii="Times New Roman"/>
              </w:rPr>
            </w:pPr>
          </w:p>
        </w:tc>
        <w:tc>
          <w:tcPr>
            <w:tcW w:w="414" w:type="dxa"/>
          </w:tcPr>
          <w:p w14:paraId="2BFC3027" w14:textId="77777777" w:rsidR="00566243" w:rsidRDefault="00761B62">
            <w:pPr>
              <w:pStyle w:val="TableParagraph"/>
              <w:spacing w:before="6"/>
              <w:ind w:right="110"/>
              <w:jc w:val="right"/>
            </w:pPr>
            <w:r>
              <w:t>O</w:t>
            </w:r>
          </w:p>
        </w:tc>
        <w:tc>
          <w:tcPr>
            <w:tcW w:w="1252" w:type="dxa"/>
          </w:tcPr>
          <w:p w14:paraId="04D0108D" w14:textId="77777777" w:rsidR="00566243" w:rsidRDefault="00566243">
            <w:pPr>
              <w:pStyle w:val="TableParagraph"/>
              <w:rPr>
                <w:rFonts w:ascii="Times New Roman"/>
              </w:rPr>
            </w:pPr>
          </w:p>
        </w:tc>
      </w:tr>
      <w:tr w:rsidR="00566243" w14:paraId="627BE4D3" w14:textId="77777777">
        <w:trPr>
          <w:trHeight w:val="299"/>
        </w:trPr>
        <w:tc>
          <w:tcPr>
            <w:tcW w:w="422" w:type="dxa"/>
          </w:tcPr>
          <w:p w14:paraId="51C259EB" w14:textId="77777777" w:rsidR="00566243" w:rsidRDefault="00566243">
            <w:pPr>
              <w:pStyle w:val="TableParagraph"/>
              <w:rPr>
                <w:rFonts w:ascii="Times New Roman"/>
              </w:rPr>
            </w:pPr>
          </w:p>
        </w:tc>
        <w:tc>
          <w:tcPr>
            <w:tcW w:w="2834" w:type="dxa"/>
          </w:tcPr>
          <w:p w14:paraId="28007665" w14:textId="77777777" w:rsidR="00566243" w:rsidRDefault="00761B62">
            <w:pPr>
              <w:pStyle w:val="TableParagraph"/>
              <w:spacing w:before="18" w:line="261" w:lineRule="exact"/>
              <w:ind w:left="74"/>
            </w:pPr>
            <w:r>
              <w:t>TACAN</w:t>
            </w:r>
            <w:r>
              <w:rPr>
                <w:spacing w:val="-9"/>
              </w:rPr>
              <w:t xml:space="preserve"> </w:t>
            </w:r>
            <w:r>
              <w:t>Mode</w:t>
            </w:r>
            <w:r>
              <w:rPr>
                <w:spacing w:val="-4"/>
              </w:rPr>
              <w:t xml:space="preserve"> </w:t>
            </w:r>
            <w:r>
              <w:rPr>
                <w:spacing w:val="-5"/>
              </w:rPr>
              <w:t>Rec</w:t>
            </w:r>
          </w:p>
        </w:tc>
        <w:tc>
          <w:tcPr>
            <w:tcW w:w="1132" w:type="dxa"/>
          </w:tcPr>
          <w:p w14:paraId="34CADB5B" w14:textId="77777777" w:rsidR="00566243" w:rsidRDefault="00761B62">
            <w:pPr>
              <w:pStyle w:val="TableParagraph"/>
              <w:spacing w:before="6"/>
              <w:ind w:left="75"/>
            </w:pPr>
            <w:r>
              <w:rPr>
                <w:spacing w:val="-5"/>
              </w:rPr>
              <w:t>RIO</w:t>
            </w:r>
          </w:p>
        </w:tc>
        <w:tc>
          <w:tcPr>
            <w:tcW w:w="2550" w:type="dxa"/>
          </w:tcPr>
          <w:p w14:paraId="654E03A7" w14:textId="77777777" w:rsidR="00566243" w:rsidRDefault="00761B62">
            <w:pPr>
              <w:pStyle w:val="TableParagraph"/>
              <w:spacing w:before="18" w:line="261" w:lineRule="exact"/>
              <w:ind w:left="78"/>
            </w:pPr>
            <w:r>
              <w:t>TACAN</w:t>
            </w:r>
            <w:r>
              <w:rPr>
                <w:spacing w:val="-9"/>
              </w:rPr>
              <w:t xml:space="preserve"> </w:t>
            </w:r>
            <w:r>
              <w:t>Mode</w:t>
            </w:r>
            <w:r>
              <w:rPr>
                <w:spacing w:val="-4"/>
              </w:rPr>
              <w:t xml:space="preserve"> </w:t>
            </w:r>
            <w:r>
              <w:rPr>
                <w:spacing w:val="-5"/>
              </w:rPr>
              <w:t>REC</w:t>
            </w:r>
          </w:p>
        </w:tc>
        <w:tc>
          <w:tcPr>
            <w:tcW w:w="460" w:type="dxa"/>
          </w:tcPr>
          <w:p w14:paraId="7CEF1673" w14:textId="77777777" w:rsidR="00566243" w:rsidRDefault="00566243">
            <w:pPr>
              <w:pStyle w:val="TableParagraph"/>
              <w:rPr>
                <w:rFonts w:ascii="Times New Roman"/>
              </w:rPr>
            </w:pPr>
          </w:p>
        </w:tc>
        <w:tc>
          <w:tcPr>
            <w:tcW w:w="414" w:type="dxa"/>
          </w:tcPr>
          <w:p w14:paraId="7B3D327C" w14:textId="77777777" w:rsidR="00566243" w:rsidRDefault="00761B62">
            <w:pPr>
              <w:pStyle w:val="TableParagraph"/>
              <w:spacing w:before="6"/>
              <w:ind w:right="110"/>
              <w:jc w:val="right"/>
            </w:pPr>
            <w:r>
              <w:t>O</w:t>
            </w:r>
          </w:p>
        </w:tc>
        <w:tc>
          <w:tcPr>
            <w:tcW w:w="1252" w:type="dxa"/>
          </w:tcPr>
          <w:p w14:paraId="75C6B0DC" w14:textId="77777777" w:rsidR="00566243" w:rsidRDefault="00566243">
            <w:pPr>
              <w:pStyle w:val="TableParagraph"/>
              <w:rPr>
                <w:rFonts w:ascii="Times New Roman"/>
              </w:rPr>
            </w:pPr>
          </w:p>
        </w:tc>
      </w:tr>
      <w:tr w:rsidR="00566243" w14:paraId="1EABC5BD" w14:textId="77777777">
        <w:trPr>
          <w:trHeight w:val="299"/>
        </w:trPr>
        <w:tc>
          <w:tcPr>
            <w:tcW w:w="422" w:type="dxa"/>
          </w:tcPr>
          <w:p w14:paraId="46066B10" w14:textId="77777777" w:rsidR="00566243" w:rsidRDefault="00566243">
            <w:pPr>
              <w:pStyle w:val="TableParagraph"/>
              <w:rPr>
                <w:rFonts w:ascii="Times New Roman"/>
              </w:rPr>
            </w:pPr>
          </w:p>
        </w:tc>
        <w:tc>
          <w:tcPr>
            <w:tcW w:w="2834" w:type="dxa"/>
          </w:tcPr>
          <w:p w14:paraId="7F461AAD" w14:textId="77777777" w:rsidR="00566243" w:rsidRDefault="00761B62">
            <w:pPr>
              <w:pStyle w:val="TableParagraph"/>
              <w:spacing w:before="18" w:line="261" w:lineRule="exact"/>
              <w:ind w:left="74"/>
            </w:pPr>
            <w:r>
              <w:t>TACAN</w:t>
            </w:r>
            <w:r>
              <w:rPr>
                <w:spacing w:val="-6"/>
              </w:rPr>
              <w:t xml:space="preserve"> </w:t>
            </w:r>
            <w:r>
              <w:t>Mode</w:t>
            </w:r>
            <w:r>
              <w:rPr>
                <w:spacing w:val="-6"/>
              </w:rPr>
              <w:t xml:space="preserve"> </w:t>
            </w:r>
            <w:r>
              <w:rPr>
                <w:spacing w:val="-2"/>
              </w:rPr>
              <w:t>Transmit</w:t>
            </w:r>
          </w:p>
        </w:tc>
        <w:tc>
          <w:tcPr>
            <w:tcW w:w="1132" w:type="dxa"/>
          </w:tcPr>
          <w:p w14:paraId="3F7A6532" w14:textId="77777777" w:rsidR="00566243" w:rsidRDefault="00761B62">
            <w:pPr>
              <w:pStyle w:val="TableParagraph"/>
              <w:spacing w:before="6"/>
              <w:ind w:left="75"/>
            </w:pPr>
            <w:r>
              <w:rPr>
                <w:spacing w:val="-5"/>
              </w:rPr>
              <w:t>RIO</w:t>
            </w:r>
          </w:p>
        </w:tc>
        <w:tc>
          <w:tcPr>
            <w:tcW w:w="2550" w:type="dxa"/>
          </w:tcPr>
          <w:p w14:paraId="5588FCDD" w14:textId="77777777" w:rsidR="00566243" w:rsidRDefault="00761B62">
            <w:pPr>
              <w:pStyle w:val="TableParagraph"/>
              <w:spacing w:before="18" w:line="261" w:lineRule="exact"/>
              <w:ind w:left="78"/>
            </w:pPr>
            <w:r>
              <w:t>TACAN</w:t>
            </w:r>
            <w:r>
              <w:rPr>
                <w:spacing w:val="-9"/>
              </w:rPr>
              <w:t xml:space="preserve"> </w:t>
            </w:r>
            <w:r>
              <w:t>Mode</w:t>
            </w:r>
            <w:r>
              <w:rPr>
                <w:spacing w:val="-6"/>
              </w:rPr>
              <w:t xml:space="preserve"> </w:t>
            </w:r>
            <w:r>
              <w:rPr>
                <w:spacing w:val="-5"/>
              </w:rPr>
              <w:t>TR</w:t>
            </w:r>
          </w:p>
        </w:tc>
        <w:tc>
          <w:tcPr>
            <w:tcW w:w="460" w:type="dxa"/>
          </w:tcPr>
          <w:p w14:paraId="035991FD" w14:textId="77777777" w:rsidR="00566243" w:rsidRDefault="00566243">
            <w:pPr>
              <w:pStyle w:val="TableParagraph"/>
              <w:rPr>
                <w:rFonts w:ascii="Times New Roman"/>
              </w:rPr>
            </w:pPr>
          </w:p>
        </w:tc>
        <w:tc>
          <w:tcPr>
            <w:tcW w:w="414" w:type="dxa"/>
          </w:tcPr>
          <w:p w14:paraId="1E425960" w14:textId="77777777" w:rsidR="00566243" w:rsidRDefault="00761B62">
            <w:pPr>
              <w:pStyle w:val="TableParagraph"/>
              <w:spacing w:before="6"/>
              <w:ind w:right="110"/>
              <w:jc w:val="right"/>
            </w:pPr>
            <w:r>
              <w:t>O</w:t>
            </w:r>
          </w:p>
        </w:tc>
        <w:tc>
          <w:tcPr>
            <w:tcW w:w="1252" w:type="dxa"/>
          </w:tcPr>
          <w:p w14:paraId="726B6FC5" w14:textId="77777777" w:rsidR="00566243" w:rsidRDefault="00566243">
            <w:pPr>
              <w:pStyle w:val="TableParagraph"/>
              <w:rPr>
                <w:rFonts w:ascii="Times New Roman"/>
              </w:rPr>
            </w:pPr>
          </w:p>
        </w:tc>
      </w:tr>
      <w:tr w:rsidR="00566243" w14:paraId="1405EB0B" w14:textId="77777777">
        <w:trPr>
          <w:trHeight w:val="297"/>
        </w:trPr>
        <w:tc>
          <w:tcPr>
            <w:tcW w:w="422" w:type="dxa"/>
          </w:tcPr>
          <w:p w14:paraId="3ECDB02A" w14:textId="77777777" w:rsidR="00566243" w:rsidRDefault="00566243">
            <w:pPr>
              <w:pStyle w:val="TableParagraph"/>
              <w:rPr>
                <w:rFonts w:ascii="Times New Roman"/>
              </w:rPr>
            </w:pPr>
          </w:p>
        </w:tc>
        <w:tc>
          <w:tcPr>
            <w:tcW w:w="2834" w:type="dxa"/>
          </w:tcPr>
          <w:p w14:paraId="73EC0030" w14:textId="77777777" w:rsidR="00566243" w:rsidRDefault="00761B62">
            <w:pPr>
              <w:pStyle w:val="TableParagraph"/>
              <w:spacing w:before="16" w:line="261" w:lineRule="exact"/>
              <w:ind w:left="74"/>
            </w:pPr>
            <w:r>
              <w:t>TACAN</w:t>
            </w:r>
            <w:r>
              <w:rPr>
                <w:spacing w:val="-9"/>
              </w:rPr>
              <w:t xml:space="preserve"> </w:t>
            </w:r>
            <w:r>
              <w:t>Mode</w:t>
            </w:r>
            <w:r>
              <w:rPr>
                <w:spacing w:val="-4"/>
              </w:rPr>
              <w:t xml:space="preserve"> </w:t>
            </w:r>
            <w:r>
              <w:rPr>
                <w:spacing w:val="-5"/>
              </w:rPr>
              <w:t>AA</w:t>
            </w:r>
          </w:p>
        </w:tc>
        <w:tc>
          <w:tcPr>
            <w:tcW w:w="1132" w:type="dxa"/>
          </w:tcPr>
          <w:p w14:paraId="3FD035D6" w14:textId="77777777" w:rsidR="00566243" w:rsidRDefault="00761B62">
            <w:pPr>
              <w:pStyle w:val="TableParagraph"/>
              <w:spacing w:before="4"/>
              <w:ind w:left="75"/>
            </w:pPr>
            <w:r>
              <w:rPr>
                <w:spacing w:val="-5"/>
              </w:rPr>
              <w:t>RIO</w:t>
            </w:r>
          </w:p>
        </w:tc>
        <w:tc>
          <w:tcPr>
            <w:tcW w:w="2550" w:type="dxa"/>
          </w:tcPr>
          <w:p w14:paraId="31AE2B15" w14:textId="77777777" w:rsidR="00566243" w:rsidRDefault="00761B62">
            <w:pPr>
              <w:pStyle w:val="TableParagraph"/>
              <w:spacing w:before="16" w:line="261" w:lineRule="exact"/>
              <w:ind w:left="78"/>
            </w:pPr>
            <w:r>
              <w:t>TACAN</w:t>
            </w:r>
            <w:r>
              <w:rPr>
                <w:spacing w:val="-9"/>
              </w:rPr>
              <w:t xml:space="preserve"> </w:t>
            </w:r>
            <w:r>
              <w:t>Mode</w:t>
            </w:r>
            <w:r>
              <w:rPr>
                <w:spacing w:val="-4"/>
              </w:rPr>
              <w:t xml:space="preserve"> </w:t>
            </w:r>
            <w:r>
              <w:rPr>
                <w:spacing w:val="-5"/>
              </w:rPr>
              <w:t>AA</w:t>
            </w:r>
          </w:p>
        </w:tc>
        <w:tc>
          <w:tcPr>
            <w:tcW w:w="460" w:type="dxa"/>
          </w:tcPr>
          <w:p w14:paraId="01B7A464" w14:textId="77777777" w:rsidR="00566243" w:rsidRDefault="00566243">
            <w:pPr>
              <w:pStyle w:val="TableParagraph"/>
              <w:rPr>
                <w:rFonts w:ascii="Times New Roman"/>
              </w:rPr>
            </w:pPr>
          </w:p>
        </w:tc>
        <w:tc>
          <w:tcPr>
            <w:tcW w:w="414" w:type="dxa"/>
          </w:tcPr>
          <w:p w14:paraId="7D2A490C" w14:textId="77777777" w:rsidR="00566243" w:rsidRDefault="00761B62">
            <w:pPr>
              <w:pStyle w:val="TableParagraph"/>
              <w:spacing w:before="4"/>
              <w:ind w:right="110"/>
              <w:jc w:val="right"/>
            </w:pPr>
            <w:r>
              <w:t>O</w:t>
            </w:r>
          </w:p>
        </w:tc>
        <w:tc>
          <w:tcPr>
            <w:tcW w:w="1252" w:type="dxa"/>
          </w:tcPr>
          <w:p w14:paraId="5A413E75" w14:textId="77777777" w:rsidR="00566243" w:rsidRDefault="00566243">
            <w:pPr>
              <w:pStyle w:val="TableParagraph"/>
              <w:rPr>
                <w:rFonts w:ascii="Times New Roman"/>
              </w:rPr>
            </w:pPr>
          </w:p>
        </w:tc>
      </w:tr>
      <w:tr w:rsidR="00566243" w14:paraId="60C0C4B1" w14:textId="77777777">
        <w:trPr>
          <w:trHeight w:val="301"/>
        </w:trPr>
        <w:tc>
          <w:tcPr>
            <w:tcW w:w="422" w:type="dxa"/>
          </w:tcPr>
          <w:p w14:paraId="4216C4FC" w14:textId="77777777" w:rsidR="00566243" w:rsidRDefault="00566243">
            <w:pPr>
              <w:pStyle w:val="TableParagraph"/>
              <w:rPr>
                <w:rFonts w:ascii="Times New Roman"/>
              </w:rPr>
            </w:pPr>
          </w:p>
        </w:tc>
        <w:tc>
          <w:tcPr>
            <w:tcW w:w="2834" w:type="dxa"/>
          </w:tcPr>
          <w:p w14:paraId="7E8FD607" w14:textId="77777777" w:rsidR="00566243" w:rsidRDefault="00761B62">
            <w:pPr>
              <w:pStyle w:val="TableParagraph"/>
              <w:spacing w:before="20" w:line="261" w:lineRule="exact"/>
              <w:ind w:left="74"/>
            </w:pPr>
            <w:r>
              <w:t>TACAN</w:t>
            </w:r>
            <w:r>
              <w:rPr>
                <w:spacing w:val="-6"/>
              </w:rPr>
              <w:t xml:space="preserve"> </w:t>
            </w:r>
            <w:r>
              <w:t>Mode</w:t>
            </w:r>
            <w:r>
              <w:rPr>
                <w:spacing w:val="-4"/>
              </w:rPr>
              <w:t xml:space="preserve"> </w:t>
            </w:r>
            <w:r>
              <w:rPr>
                <w:spacing w:val="-2"/>
              </w:rPr>
              <w:t>Beacon</w:t>
            </w:r>
          </w:p>
        </w:tc>
        <w:tc>
          <w:tcPr>
            <w:tcW w:w="1132" w:type="dxa"/>
          </w:tcPr>
          <w:p w14:paraId="6F12CC9E" w14:textId="77777777" w:rsidR="00566243" w:rsidRDefault="00761B62">
            <w:pPr>
              <w:pStyle w:val="TableParagraph"/>
              <w:spacing w:before="6"/>
              <w:ind w:left="75"/>
            </w:pPr>
            <w:r>
              <w:rPr>
                <w:spacing w:val="-5"/>
              </w:rPr>
              <w:t>RIO</w:t>
            </w:r>
          </w:p>
        </w:tc>
        <w:tc>
          <w:tcPr>
            <w:tcW w:w="2550" w:type="dxa"/>
          </w:tcPr>
          <w:p w14:paraId="3F40AFD3" w14:textId="77777777" w:rsidR="00566243" w:rsidRDefault="00761B62">
            <w:pPr>
              <w:pStyle w:val="TableParagraph"/>
              <w:spacing w:before="20" w:line="261" w:lineRule="exact"/>
              <w:ind w:left="78"/>
            </w:pPr>
            <w:r>
              <w:t>TACAN</w:t>
            </w:r>
            <w:r>
              <w:rPr>
                <w:spacing w:val="-9"/>
              </w:rPr>
              <w:t xml:space="preserve"> </w:t>
            </w:r>
            <w:r>
              <w:t>Mode</w:t>
            </w:r>
            <w:r>
              <w:rPr>
                <w:spacing w:val="-4"/>
              </w:rPr>
              <w:t xml:space="preserve"> </w:t>
            </w:r>
            <w:r>
              <w:rPr>
                <w:spacing w:val="-5"/>
              </w:rPr>
              <w:t>BCN</w:t>
            </w:r>
          </w:p>
        </w:tc>
        <w:tc>
          <w:tcPr>
            <w:tcW w:w="460" w:type="dxa"/>
          </w:tcPr>
          <w:p w14:paraId="2FA6172E" w14:textId="77777777" w:rsidR="00566243" w:rsidRDefault="00566243">
            <w:pPr>
              <w:pStyle w:val="TableParagraph"/>
              <w:rPr>
                <w:rFonts w:ascii="Times New Roman"/>
              </w:rPr>
            </w:pPr>
          </w:p>
        </w:tc>
        <w:tc>
          <w:tcPr>
            <w:tcW w:w="414" w:type="dxa"/>
          </w:tcPr>
          <w:p w14:paraId="11D41E46" w14:textId="77777777" w:rsidR="00566243" w:rsidRDefault="00761B62">
            <w:pPr>
              <w:pStyle w:val="TableParagraph"/>
              <w:spacing w:before="6"/>
              <w:ind w:right="110"/>
              <w:jc w:val="right"/>
            </w:pPr>
            <w:r>
              <w:t>O</w:t>
            </w:r>
          </w:p>
        </w:tc>
        <w:tc>
          <w:tcPr>
            <w:tcW w:w="1252" w:type="dxa"/>
          </w:tcPr>
          <w:p w14:paraId="119A1FC0" w14:textId="77777777" w:rsidR="00566243" w:rsidRDefault="00566243">
            <w:pPr>
              <w:pStyle w:val="TableParagraph"/>
              <w:rPr>
                <w:rFonts w:ascii="Times New Roman"/>
              </w:rPr>
            </w:pPr>
          </w:p>
        </w:tc>
      </w:tr>
      <w:tr w:rsidR="00566243" w14:paraId="1D3D840F" w14:textId="77777777">
        <w:trPr>
          <w:trHeight w:val="299"/>
        </w:trPr>
        <w:tc>
          <w:tcPr>
            <w:tcW w:w="422" w:type="dxa"/>
          </w:tcPr>
          <w:p w14:paraId="5E46A020" w14:textId="77777777" w:rsidR="00566243" w:rsidRDefault="00566243">
            <w:pPr>
              <w:pStyle w:val="TableParagraph"/>
              <w:rPr>
                <w:rFonts w:ascii="Times New Roman"/>
              </w:rPr>
            </w:pPr>
          </w:p>
        </w:tc>
        <w:tc>
          <w:tcPr>
            <w:tcW w:w="2834" w:type="dxa"/>
          </w:tcPr>
          <w:p w14:paraId="5679E60F" w14:textId="77777777" w:rsidR="00566243" w:rsidRDefault="00761B62">
            <w:pPr>
              <w:pStyle w:val="TableParagraph"/>
              <w:spacing w:before="16" w:line="264" w:lineRule="exact"/>
              <w:ind w:left="74"/>
            </w:pPr>
            <w:r>
              <w:t>TACAN</w:t>
            </w:r>
            <w:r>
              <w:rPr>
                <w:spacing w:val="-7"/>
              </w:rPr>
              <w:t xml:space="preserve"> </w:t>
            </w:r>
            <w:r>
              <w:t>Ground</w:t>
            </w:r>
            <w:r>
              <w:rPr>
                <w:spacing w:val="-7"/>
              </w:rPr>
              <w:t xml:space="preserve"> </w:t>
            </w:r>
            <w:r>
              <w:rPr>
                <w:spacing w:val="-2"/>
              </w:rPr>
              <w:t>Station</w:t>
            </w:r>
          </w:p>
        </w:tc>
        <w:tc>
          <w:tcPr>
            <w:tcW w:w="1132" w:type="dxa"/>
          </w:tcPr>
          <w:p w14:paraId="1D7B9FA6" w14:textId="77777777" w:rsidR="00566243" w:rsidRDefault="00761B62">
            <w:pPr>
              <w:pStyle w:val="TableParagraph"/>
              <w:spacing w:before="6"/>
              <w:ind w:left="75"/>
            </w:pPr>
            <w:r>
              <w:rPr>
                <w:spacing w:val="-5"/>
              </w:rPr>
              <w:t>RIO</w:t>
            </w:r>
          </w:p>
        </w:tc>
        <w:tc>
          <w:tcPr>
            <w:tcW w:w="2550" w:type="dxa"/>
          </w:tcPr>
          <w:p w14:paraId="2AA860BF" w14:textId="77777777" w:rsidR="00566243" w:rsidRDefault="00761B62">
            <w:pPr>
              <w:pStyle w:val="TableParagraph"/>
              <w:spacing w:before="16" w:line="264" w:lineRule="exact"/>
              <w:ind w:left="78"/>
            </w:pPr>
            <w:r>
              <w:t>(show</w:t>
            </w:r>
            <w:r>
              <w:rPr>
                <w:spacing w:val="-6"/>
              </w:rPr>
              <w:t xml:space="preserve"> </w:t>
            </w:r>
            <w:r>
              <w:rPr>
                <w:spacing w:val="-2"/>
              </w:rPr>
              <w:t>options)</w:t>
            </w:r>
          </w:p>
        </w:tc>
        <w:tc>
          <w:tcPr>
            <w:tcW w:w="460" w:type="dxa"/>
          </w:tcPr>
          <w:p w14:paraId="18945721" w14:textId="77777777" w:rsidR="00566243" w:rsidRDefault="00566243">
            <w:pPr>
              <w:pStyle w:val="TableParagraph"/>
              <w:rPr>
                <w:rFonts w:ascii="Times New Roman"/>
              </w:rPr>
            </w:pPr>
          </w:p>
        </w:tc>
        <w:tc>
          <w:tcPr>
            <w:tcW w:w="414" w:type="dxa"/>
          </w:tcPr>
          <w:p w14:paraId="0DDF5B5E" w14:textId="77777777" w:rsidR="00566243" w:rsidRDefault="00761B62">
            <w:pPr>
              <w:pStyle w:val="TableParagraph"/>
              <w:spacing w:before="6"/>
              <w:ind w:right="110"/>
              <w:jc w:val="right"/>
            </w:pPr>
            <w:r>
              <w:t>O</w:t>
            </w:r>
          </w:p>
        </w:tc>
        <w:tc>
          <w:tcPr>
            <w:tcW w:w="1252" w:type="dxa"/>
          </w:tcPr>
          <w:p w14:paraId="4CC0D879" w14:textId="77777777" w:rsidR="00566243" w:rsidRDefault="00566243">
            <w:pPr>
              <w:pStyle w:val="TableParagraph"/>
              <w:rPr>
                <w:rFonts w:ascii="Times New Roman"/>
              </w:rPr>
            </w:pPr>
          </w:p>
        </w:tc>
      </w:tr>
      <w:tr w:rsidR="00566243" w14:paraId="48154198" w14:textId="77777777">
        <w:trPr>
          <w:trHeight w:val="297"/>
        </w:trPr>
        <w:tc>
          <w:tcPr>
            <w:tcW w:w="422" w:type="dxa"/>
          </w:tcPr>
          <w:p w14:paraId="5BFFEEB7" w14:textId="77777777" w:rsidR="00566243" w:rsidRDefault="00566243">
            <w:pPr>
              <w:pStyle w:val="TableParagraph"/>
              <w:rPr>
                <w:rFonts w:ascii="Times New Roman"/>
              </w:rPr>
            </w:pPr>
          </w:p>
        </w:tc>
        <w:tc>
          <w:tcPr>
            <w:tcW w:w="2834" w:type="dxa"/>
          </w:tcPr>
          <w:p w14:paraId="0475D653" w14:textId="77777777" w:rsidR="00566243" w:rsidRDefault="00761B62">
            <w:pPr>
              <w:pStyle w:val="TableParagraph"/>
              <w:spacing w:before="16" w:line="261" w:lineRule="exact"/>
              <w:ind w:left="74"/>
            </w:pPr>
            <w:r>
              <w:t>TACAN</w:t>
            </w:r>
            <w:r>
              <w:rPr>
                <w:spacing w:val="-10"/>
              </w:rPr>
              <w:t xml:space="preserve"> </w:t>
            </w:r>
            <w:r>
              <w:t>Tango</w:t>
            </w:r>
            <w:r>
              <w:rPr>
                <w:spacing w:val="-4"/>
              </w:rPr>
              <w:t xml:space="preserve"> </w:t>
            </w:r>
            <w:r>
              <w:t>Sierra</w:t>
            </w:r>
            <w:r>
              <w:rPr>
                <w:spacing w:val="-10"/>
              </w:rPr>
              <w:t xml:space="preserve"> </w:t>
            </w:r>
            <w:r>
              <w:rPr>
                <w:spacing w:val="-4"/>
              </w:rPr>
              <w:t>Kilo</w:t>
            </w:r>
          </w:p>
        </w:tc>
        <w:tc>
          <w:tcPr>
            <w:tcW w:w="1132" w:type="dxa"/>
          </w:tcPr>
          <w:p w14:paraId="37ABDA96" w14:textId="77777777" w:rsidR="00566243" w:rsidRDefault="00761B62">
            <w:pPr>
              <w:pStyle w:val="TableParagraph"/>
              <w:spacing w:before="4"/>
              <w:ind w:left="75"/>
            </w:pPr>
            <w:r>
              <w:rPr>
                <w:spacing w:val="-5"/>
              </w:rPr>
              <w:t>RIO</w:t>
            </w:r>
          </w:p>
        </w:tc>
        <w:tc>
          <w:tcPr>
            <w:tcW w:w="2550" w:type="dxa"/>
          </w:tcPr>
          <w:p w14:paraId="56ED7B51" w14:textId="77777777" w:rsidR="00566243" w:rsidRDefault="00761B62">
            <w:pPr>
              <w:pStyle w:val="TableParagraph"/>
              <w:spacing w:before="16" w:line="261" w:lineRule="exact"/>
              <w:ind w:left="78"/>
            </w:pPr>
            <w:r>
              <w:t>TACAN</w:t>
            </w:r>
            <w:r>
              <w:rPr>
                <w:spacing w:val="-10"/>
              </w:rPr>
              <w:t xml:space="preserve"> </w:t>
            </w:r>
            <w:r>
              <w:t>Tune</w:t>
            </w:r>
            <w:r>
              <w:rPr>
                <w:spacing w:val="-4"/>
              </w:rPr>
              <w:t xml:space="preserve"> </w:t>
            </w:r>
            <w:r>
              <w:t>TSK</w:t>
            </w:r>
            <w:r>
              <w:rPr>
                <w:spacing w:val="-4"/>
              </w:rPr>
              <w:t xml:space="preserve"> (31X)</w:t>
            </w:r>
          </w:p>
        </w:tc>
        <w:tc>
          <w:tcPr>
            <w:tcW w:w="460" w:type="dxa"/>
          </w:tcPr>
          <w:p w14:paraId="6FA0AF8F" w14:textId="77777777" w:rsidR="00566243" w:rsidRDefault="00566243">
            <w:pPr>
              <w:pStyle w:val="TableParagraph"/>
              <w:rPr>
                <w:rFonts w:ascii="Times New Roman"/>
              </w:rPr>
            </w:pPr>
          </w:p>
        </w:tc>
        <w:tc>
          <w:tcPr>
            <w:tcW w:w="414" w:type="dxa"/>
          </w:tcPr>
          <w:p w14:paraId="027BF8B0" w14:textId="77777777" w:rsidR="00566243" w:rsidRDefault="00761B62">
            <w:pPr>
              <w:pStyle w:val="TableParagraph"/>
              <w:spacing w:before="4"/>
              <w:ind w:right="110"/>
              <w:jc w:val="right"/>
            </w:pPr>
            <w:r>
              <w:t>O</w:t>
            </w:r>
          </w:p>
        </w:tc>
        <w:tc>
          <w:tcPr>
            <w:tcW w:w="1252" w:type="dxa"/>
          </w:tcPr>
          <w:p w14:paraId="6900359A" w14:textId="77777777" w:rsidR="00566243" w:rsidRDefault="00566243">
            <w:pPr>
              <w:pStyle w:val="TableParagraph"/>
              <w:rPr>
                <w:rFonts w:ascii="Times New Roman"/>
              </w:rPr>
            </w:pPr>
          </w:p>
        </w:tc>
      </w:tr>
      <w:tr w:rsidR="00566243" w14:paraId="6CFFBA63" w14:textId="77777777">
        <w:trPr>
          <w:trHeight w:val="299"/>
        </w:trPr>
        <w:tc>
          <w:tcPr>
            <w:tcW w:w="422" w:type="dxa"/>
          </w:tcPr>
          <w:p w14:paraId="72823D3B" w14:textId="77777777" w:rsidR="00566243" w:rsidRDefault="00566243">
            <w:pPr>
              <w:pStyle w:val="TableParagraph"/>
              <w:rPr>
                <w:rFonts w:ascii="Times New Roman"/>
              </w:rPr>
            </w:pPr>
          </w:p>
        </w:tc>
        <w:tc>
          <w:tcPr>
            <w:tcW w:w="2834" w:type="dxa"/>
          </w:tcPr>
          <w:p w14:paraId="0973F88C" w14:textId="77777777" w:rsidR="00566243" w:rsidRDefault="00761B62">
            <w:pPr>
              <w:pStyle w:val="TableParagraph"/>
              <w:spacing w:before="18" w:line="261" w:lineRule="exact"/>
              <w:ind w:left="74"/>
            </w:pPr>
            <w:r>
              <w:t>TACAN</w:t>
            </w:r>
            <w:r>
              <w:rPr>
                <w:spacing w:val="-12"/>
              </w:rPr>
              <w:t xml:space="preserve"> </w:t>
            </w:r>
            <w:r>
              <w:t>Kilo</w:t>
            </w:r>
            <w:r>
              <w:rPr>
                <w:spacing w:val="-6"/>
              </w:rPr>
              <w:t xml:space="preserve"> </w:t>
            </w:r>
            <w:r>
              <w:t>Bravo</w:t>
            </w:r>
            <w:r>
              <w:rPr>
                <w:spacing w:val="-6"/>
              </w:rPr>
              <w:t xml:space="preserve"> </w:t>
            </w:r>
            <w:r>
              <w:rPr>
                <w:spacing w:val="-4"/>
              </w:rPr>
              <w:t>Lima</w:t>
            </w:r>
          </w:p>
        </w:tc>
        <w:tc>
          <w:tcPr>
            <w:tcW w:w="1132" w:type="dxa"/>
          </w:tcPr>
          <w:p w14:paraId="4112CCEE" w14:textId="77777777" w:rsidR="00566243" w:rsidRDefault="00761B62">
            <w:pPr>
              <w:pStyle w:val="TableParagraph"/>
              <w:spacing w:before="6"/>
              <w:ind w:left="75"/>
            </w:pPr>
            <w:r>
              <w:rPr>
                <w:spacing w:val="-5"/>
              </w:rPr>
              <w:t>RIO</w:t>
            </w:r>
          </w:p>
        </w:tc>
        <w:tc>
          <w:tcPr>
            <w:tcW w:w="2550" w:type="dxa"/>
          </w:tcPr>
          <w:p w14:paraId="094C9789" w14:textId="77777777" w:rsidR="00566243" w:rsidRDefault="00761B62">
            <w:pPr>
              <w:pStyle w:val="TableParagraph"/>
              <w:spacing w:before="18" w:line="261" w:lineRule="exact"/>
              <w:ind w:left="78"/>
            </w:pPr>
            <w:r>
              <w:t>TACAN</w:t>
            </w:r>
            <w:r>
              <w:rPr>
                <w:spacing w:val="-10"/>
              </w:rPr>
              <w:t xml:space="preserve"> </w:t>
            </w:r>
            <w:r>
              <w:t>Tune</w:t>
            </w:r>
            <w:r>
              <w:rPr>
                <w:spacing w:val="-6"/>
              </w:rPr>
              <w:t xml:space="preserve"> </w:t>
            </w:r>
            <w:r>
              <w:t>KBL</w:t>
            </w:r>
            <w:r>
              <w:rPr>
                <w:spacing w:val="-6"/>
              </w:rPr>
              <w:t xml:space="preserve"> </w:t>
            </w:r>
            <w:r>
              <w:rPr>
                <w:spacing w:val="-4"/>
              </w:rPr>
              <w:t>(67X)</w:t>
            </w:r>
          </w:p>
        </w:tc>
        <w:tc>
          <w:tcPr>
            <w:tcW w:w="460" w:type="dxa"/>
          </w:tcPr>
          <w:p w14:paraId="5A5E2AC6" w14:textId="77777777" w:rsidR="00566243" w:rsidRDefault="00566243">
            <w:pPr>
              <w:pStyle w:val="TableParagraph"/>
              <w:rPr>
                <w:rFonts w:ascii="Times New Roman"/>
              </w:rPr>
            </w:pPr>
          </w:p>
        </w:tc>
        <w:tc>
          <w:tcPr>
            <w:tcW w:w="414" w:type="dxa"/>
          </w:tcPr>
          <w:p w14:paraId="699BDD1F" w14:textId="77777777" w:rsidR="00566243" w:rsidRDefault="00761B62">
            <w:pPr>
              <w:pStyle w:val="TableParagraph"/>
              <w:spacing w:before="6"/>
              <w:ind w:right="110"/>
              <w:jc w:val="right"/>
            </w:pPr>
            <w:r>
              <w:t>O</w:t>
            </w:r>
          </w:p>
        </w:tc>
        <w:tc>
          <w:tcPr>
            <w:tcW w:w="1252" w:type="dxa"/>
          </w:tcPr>
          <w:p w14:paraId="1B7EDD62" w14:textId="77777777" w:rsidR="00566243" w:rsidRDefault="00566243">
            <w:pPr>
              <w:pStyle w:val="TableParagraph"/>
              <w:rPr>
                <w:rFonts w:ascii="Times New Roman"/>
              </w:rPr>
            </w:pPr>
          </w:p>
        </w:tc>
      </w:tr>
      <w:tr w:rsidR="00566243" w14:paraId="1EAB60BF" w14:textId="77777777">
        <w:trPr>
          <w:trHeight w:val="299"/>
        </w:trPr>
        <w:tc>
          <w:tcPr>
            <w:tcW w:w="422" w:type="dxa"/>
          </w:tcPr>
          <w:p w14:paraId="299E543D" w14:textId="77777777" w:rsidR="00566243" w:rsidRDefault="00566243">
            <w:pPr>
              <w:pStyle w:val="TableParagraph"/>
              <w:rPr>
                <w:rFonts w:ascii="Times New Roman"/>
              </w:rPr>
            </w:pPr>
          </w:p>
        </w:tc>
        <w:tc>
          <w:tcPr>
            <w:tcW w:w="2834" w:type="dxa"/>
          </w:tcPr>
          <w:p w14:paraId="3A126DC5" w14:textId="77777777" w:rsidR="00566243" w:rsidRDefault="00761B62">
            <w:pPr>
              <w:pStyle w:val="TableParagraph"/>
              <w:spacing w:before="18" w:line="261" w:lineRule="exact"/>
              <w:ind w:left="74"/>
            </w:pPr>
            <w:r>
              <w:t>TACAN</w:t>
            </w:r>
            <w:r>
              <w:rPr>
                <w:spacing w:val="-12"/>
              </w:rPr>
              <w:t xml:space="preserve"> </w:t>
            </w:r>
            <w:r>
              <w:t>Bravo</w:t>
            </w:r>
            <w:r>
              <w:rPr>
                <w:spacing w:val="-7"/>
              </w:rPr>
              <w:t xml:space="preserve"> </w:t>
            </w:r>
            <w:r>
              <w:t>Tango</w:t>
            </w:r>
            <w:r>
              <w:rPr>
                <w:spacing w:val="-6"/>
              </w:rPr>
              <w:t xml:space="preserve"> </w:t>
            </w:r>
            <w:r>
              <w:rPr>
                <w:spacing w:val="-4"/>
              </w:rPr>
              <w:t>Mike</w:t>
            </w:r>
          </w:p>
        </w:tc>
        <w:tc>
          <w:tcPr>
            <w:tcW w:w="1132" w:type="dxa"/>
          </w:tcPr>
          <w:p w14:paraId="7009EE96" w14:textId="77777777" w:rsidR="00566243" w:rsidRDefault="00761B62">
            <w:pPr>
              <w:pStyle w:val="TableParagraph"/>
              <w:spacing w:before="6"/>
              <w:ind w:left="75"/>
            </w:pPr>
            <w:r>
              <w:rPr>
                <w:spacing w:val="-5"/>
              </w:rPr>
              <w:t>RIO</w:t>
            </w:r>
          </w:p>
        </w:tc>
        <w:tc>
          <w:tcPr>
            <w:tcW w:w="2550" w:type="dxa"/>
          </w:tcPr>
          <w:p w14:paraId="4812F065" w14:textId="77777777" w:rsidR="00566243" w:rsidRDefault="00761B62">
            <w:pPr>
              <w:pStyle w:val="TableParagraph"/>
              <w:spacing w:before="18" w:line="261" w:lineRule="exact"/>
              <w:ind w:left="78"/>
            </w:pPr>
            <w:r>
              <w:t>TACAN</w:t>
            </w:r>
            <w:r>
              <w:rPr>
                <w:spacing w:val="-9"/>
              </w:rPr>
              <w:t xml:space="preserve"> </w:t>
            </w:r>
            <w:r>
              <w:t>Tune</w:t>
            </w:r>
            <w:r>
              <w:rPr>
                <w:spacing w:val="-7"/>
              </w:rPr>
              <w:t xml:space="preserve"> </w:t>
            </w:r>
            <w:r>
              <w:t>BTM</w:t>
            </w:r>
            <w:r>
              <w:rPr>
                <w:spacing w:val="-3"/>
              </w:rPr>
              <w:t xml:space="preserve"> </w:t>
            </w:r>
            <w:r>
              <w:rPr>
                <w:spacing w:val="-4"/>
              </w:rPr>
              <w:t>(16X)</w:t>
            </w:r>
          </w:p>
        </w:tc>
        <w:tc>
          <w:tcPr>
            <w:tcW w:w="460" w:type="dxa"/>
          </w:tcPr>
          <w:p w14:paraId="199D2EEE" w14:textId="77777777" w:rsidR="00566243" w:rsidRDefault="00566243">
            <w:pPr>
              <w:pStyle w:val="TableParagraph"/>
              <w:rPr>
                <w:rFonts w:ascii="Times New Roman"/>
              </w:rPr>
            </w:pPr>
          </w:p>
        </w:tc>
        <w:tc>
          <w:tcPr>
            <w:tcW w:w="414" w:type="dxa"/>
          </w:tcPr>
          <w:p w14:paraId="3E1E2AF1" w14:textId="77777777" w:rsidR="00566243" w:rsidRDefault="00761B62">
            <w:pPr>
              <w:pStyle w:val="TableParagraph"/>
              <w:spacing w:before="6"/>
              <w:ind w:right="110"/>
              <w:jc w:val="right"/>
            </w:pPr>
            <w:r>
              <w:t>O</w:t>
            </w:r>
          </w:p>
        </w:tc>
        <w:tc>
          <w:tcPr>
            <w:tcW w:w="1252" w:type="dxa"/>
          </w:tcPr>
          <w:p w14:paraId="26622828" w14:textId="77777777" w:rsidR="00566243" w:rsidRDefault="00566243">
            <w:pPr>
              <w:pStyle w:val="TableParagraph"/>
              <w:rPr>
                <w:rFonts w:ascii="Times New Roman"/>
              </w:rPr>
            </w:pPr>
          </w:p>
        </w:tc>
      </w:tr>
      <w:tr w:rsidR="00566243" w14:paraId="4CFA0529" w14:textId="77777777">
        <w:trPr>
          <w:trHeight w:val="299"/>
        </w:trPr>
        <w:tc>
          <w:tcPr>
            <w:tcW w:w="422" w:type="dxa"/>
          </w:tcPr>
          <w:p w14:paraId="2FAB4D8A" w14:textId="77777777" w:rsidR="00566243" w:rsidRDefault="00566243">
            <w:pPr>
              <w:pStyle w:val="TableParagraph"/>
              <w:rPr>
                <w:rFonts w:ascii="Times New Roman"/>
              </w:rPr>
            </w:pPr>
          </w:p>
        </w:tc>
        <w:tc>
          <w:tcPr>
            <w:tcW w:w="2834" w:type="dxa"/>
          </w:tcPr>
          <w:p w14:paraId="59CA6BEA" w14:textId="77777777" w:rsidR="00566243" w:rsidRDefault="00761B62">
            <w:pPr>
              <w:pStyle w:val="TableParagraph"/>
              <w:spacing w:before="18" w:line="261" w:lineRule="exact"/>
              <w:ind w:left="74"/>
            </w:pPr>
            <w:r>
              <w:t>TACAN</w:t>
            </w:r>
            <w:r>
              <w:rPr>
                <w:spacing w:val="-7"/>
              </w:rPr>
              <w:t xml:space="preserve"> </w:t>
            </w:r>
            <w:r>
              <w:t>Kilo</w:t>
            </w:r>
            <w:r>
              <w:rPr>
                <w:spacing w:val="-6"/>
              </w:rPr>
              <w:t xml:space="preserve"> </w:t>
            </w:r>
            <w:r>
              <w:t>Tango</w:t>
            </w:r>
            <w:r>
              <w:rPr>
                <w:spacing w:val="-4"/>
              </w:rPr>
              <w:t xml:space="preserve"> </w:t>
            </w:r>
            <w:r>
              <w:rPr>
                <w:spacing w:val="-2"/>
              </w:rPr>
              <w:t>Sierra</w:t>
            </w:r>
          </w:p>
        </w:tc>
        <w:tc>
          <w:tcPr>
            <w:tcW w:w="1132" w:type="dxa"/>
          </w:tcPr>
          <w:p w14:paraId="459AE678" w14:textId="77777777" w:rsidR="00566243" w:rsidRDefault="00761B62">
            <w:pPr>
              <w:pStyle w:val="TableParagraph"/>
              <w:spacing w:before="6"/>
              <w:ind w:left="75"/>
            </w:pPr>
            <w:r>
              <w:rPr>
                <w:spacing w:val="-5"/>
              </w:rPr>
              <w:t>RIO</w:t>
            </w:r>
          </w:p>
        </w:tc>
        <w:tc>
          <w:tcPr>
            <w:tcW w:w="2550" w:type="dxa"/>
          </w:tcPr>
          <w:p w14:paraId="62886A19" w14:textId="77777777" w:rsidR="00566243" w:rsidRDefault="00761B62">
            <w:pPr>
              <w:pStyle w:val="TableParagraph"/>
              <w:spacing w:before="18" w:line="261" w:lineRule="exact"/>
              <w:ind w:left="78"/>
            </w:pPr>
            <w:r>
              <w:t>TACAN</w:t>
            </w:r>
            <w:r>
              <w:rPr>
                <w:spacing w:val="-11"/>
              </w:rPr>
              <w:t xml:space="preserve"> </w:t>
            </w:r>
            <w:r>
              <w:t>Tune</w:t>
            </w:r>
            <w:r>
              <w:rPr>
                <w:spacing w:val="-5"/>
              </w:rPr>
              <w:t xml:space="preserve"> </w:t>
            </w:r>
            <w:r>
              <w:t>KTS</w:t>
            </w:r>
            <w:r>
              <w:rPr>
                <w:spacing w:val="-5"/>
              </w:rPr>
              <w:t xml:space="preserve"> </w:t>
            </w:r>
            <w:r>
              <w:rPr>
                <w:spacing w:val="-4"/>
              </w:rPr>
              <w:t>(44X)</w:t>
            </w:r>
          </w:p>
        </w:tc>
        <w:tc>
          <w:tcPr>
            <w:tcW w:w="460" w:type="dxa"/>
          </w:tcPr>
          <w:p w14:paraId="265B3F7D" w14:textId="77777777" w:rsidR="00566243" w:rsidRDefault="00566243">
            <w:pPr>
              <w:pStyle w:val="TableParagraph"/>
              <w:rPr>
                <w:rFonts w:ascii="Times New Roman"/>
              </w:rPr>
            </w:pPr>
          </w:p>
        </w:tc>
        <w:tc>
          <w:tcPr>
            <w:tcW w:w="414" w:type="dxa"/>
          </w:tcPr>
          <w:p w14:paraId="159F624C" w14:textId="77777777" w:rsidR="00566243" w:rsidRDefault="00761B62">
            <w:pPr>
              <w:pStyle w:val="TableParagraph"/>
              <w:spacing w:before="6"/>
              <w:ind w:right="110"/>
              <w:jc w:val="right"/>
            </w:pPr>
            <w:r>
              <w:t>O</w:t>
            </w:r>
          </w:p>
        </w:tc>
        <w:tc>
          <w:tcPr>
            <w:tcW w:w="1252" w:type="dxa"/>
          </w:tcPr>
          <w:p w14:paraId="1E8AC6D1" w14:textId="77777777" w:rsidR="00566243" w:rsidRDefault="00566243">
            <w:pPr>
              <w:pStyle w:val="TableParagraph"/>
              <w:rPr>
                <w:rFonts w:ascii="Times New Roman"/>
              </w:rPr>
            </w:pPr>
          </w:p>
        </w:tc>
      </w:tr>
      <w:tr w:rsidR="00566243" w14:paraId="337C8052" w14:textId="77777777">
        <w:trPr>
          <w:trHeight w:val="301"/>
        </w:trPr>
        <w:tc>
          <w:tcPr>
            <w:tcW w:w="422" w:type="dxa"/>
          </w:tcPr>
          <w:p w14:paraId="2EA4C971" w14:textId="77777777" w:rsidR="00566243" w:rsidRDefault="00566243">
            <w:pPr>
              <w:pStyle w:val="TableParagraph"/>
              <w:rPr>
                <w:rFonts w:ascii="Times New Roman"/>
              </w:rPr>
            </w:pPr>
          </w:p>
        </w:tc>
        <w:tc>
          <w:tcPr>
            <w:tcW w:w="2834" w:type="dxa"/>
          </w:tcPr>
          <w:p w14:paraId="02D0BBD6" w14:textId="77777777" w:rsidR="00566243" w:rsidRDefault="00761B62">
            <w:pPr>
              <w:pStyle w:val="TableParagraph"/>
              <w:spacing w:before="20" w:line="261" w:lineRule="exact"/>
              <w:ind w:left="74"/>
            </w:pPr>
            <w:r>
              <w:t>TACAN</w:t>
            </w:r>
            <w:r>
              <w:rPr>
                <w:spacing w:val="-7"/>
              </w:rPr>
              <w:t xml:space="preserve"> </w:t>
            </w:r>
            <w:r>
              <w:t>Golf</w:t>
            </w:r>
            <w:r>
              <w:rPr>
                <w:spacing w:val="-9"/>
              </w:rPr>
              <w:t xml:space="preserve"> </w:t>
            </w:r>
            <w:r>
              <w:t>Tango</w:t>
            </w:r>
            <w:r>
              <w:rPr>
                <w:spacing w:val="-5"/>
              </w:rPr>
              <w:t xml:space="preserve"> </w:t>
            </w:r>
            <w:r>
              <w:rPr>
                <w:spacing w:val="-4"/>
              </w:rPr>
              <w:t>Bravo</w:t>
            </w:r>
          </w:p>
        </w:tc>
        <w:tc>
          <w:tcPr>
            <w:tcW w:w="1132" w:type="dxa"/>
          </w:tcPr>
          <w:p w14:paraId="1CC2B4AC" w14:textId="77777777" w:rsidR="00566243" w:rsidRDefault="00761B62">
            <w:pPr>
              <w:pStyle w:val="TableParagraph"/>
              <w:spacing w:before="6"/>
              <w:ind w:left="75"/>
            </w:pPr>
            <w:r>
              <w:rPr>
                <w:spacing w:val="-5"/>
              </w:rPr>
              <w:t>RIO</w:t>
            </w:r>
          </w:p>
        </w:tc>
        <w:tc>
          <w:tcPr>
            <w:tcW w:w="2550" w:type="dxa"/>
          </w:tcPr>
          <w:p w14:paraId="7499D93D" w14:textId="77777777" w:rsidR="00566243" w:rsidRDefault="00761B62">
            <w:pPr>
              <w:pStyle w:val="TableParagraph"/>
              <w:spacing w:before="20" w:line="261" w:lineRule="exact"/>
              <w:ind w:left="78"/>
            </w:pPr>
            <w:r>
              <w:t>TACAN</w:t>
            </w:r>
            <w:r>
              <w:rPr>
                <w:spacing w:val="-9"/>
              </w:rPr>
              <w:t xml:space="preserve"> </w:t>
            </w:r>
            <w:r>
              <w:t>Tune</w:t>
            </w:r>
            <w:r>
              <w:rPr>
                <w:spacing w:val="-5"/>
              </w:rPr>
              <w:t xml:space="preserve"> </w:t>
            </w:r>
            <w:r>
              <w:t>GTB</w:t>
            </w:r>
            <w:r>
              <w:rPr>
                <w:spacing w:val="-4"/>
              </w:rPr>
              <w:t xml:space="preserve"> (25X)</w:t>
            </w:r>
          </w:p>
        </w:tc>
        <w:tc>
          <w:tcPr>
            <w:tcW w:w="460" w:type="dxa"/>
          </w:tcPr>
          <w:p w14:paraId="4D2FF730" w14:textId="77777777" w:rsidR="00566243" w:rsidRDefault="00566243">
            <w:pPr>
              <w:pStyle w:val="TableParagraph"/>
              <w:rPr>
                <w:rFonts w:ascii="Times New Roman"/>
              </w:rPr>
            </w:pPr>
          </w:p>
        </w:tc>
        <w:tc>
          <w:tcPr>
            <w:tcW w:w="414" w:type="dxa"/>
          </w:tcPr>
          <w:p w14:paraId="442ADA5B" w14:textId="77777777" w:rsidR="00566243" w:rsidRDefault="00761B62">
            <w:pPr>
              <w:pStyle w:val="TableParagraph"/>
              <w:spacing w:before="6"/>
              <w:ind w:right="110"/>
              <w:jc w:val="right"/>
            </w:pPr>
            <w:r>
              <w:t>O</w:t>
            </w:r>
          </w:p>
        </w:tc>
        <w:tc>
          <w:tcPr>
            <w:tcW w:w="1252" w:type="dxa"/>
          </w:tcPr>
          <w:p w14:paraId="3B07C0CE" w14:textId="77777777" w:rsidR="00566243" w:rsidRDefault="00566243">
            <w:pPr>
              <w:pStyle w:val="TableParagraph"/>
              <w:rPr>
                <w:rFonts w:ascii="Times New Roman"/>
              </w:rPr>
            </w:pPr>
          </w:p>
        </w:tc>
      </w:tr>
      <w:tr w:rsidR="00566243" w14:paraId="65D15EED" w14:textId="77777777">
        <w:trPr>
          <w:trHeight w:val="297"/>
        </w:trPr>
        <w:tc>
          <w:tcPr>
            <w:tcW w:w="422" w:type="dxa"/>
          </w:tcPr>
          <w:p w14:paraId="4A538954" w14:textId="77777777" w:rsidR="00566243" w:rsidRDefault="00566243">
            <w:pPr>
              <w:pStyle w:val="TableParagraph"/>
              <w:rPr>
                <w:rFonts w:ascii="Times New Roman"/>
              </w:rPr>
            </w:pPr>
          </w:p>
        </w:tc>
        <w:tc>
          <w:tcPr>
            <w:tcW w:w="2834" w:type="dxa"/>
          </w:tcPr>
          <w:p w14:paraId="01C8368F" w14:textId="77777777" w:rsidR="00566243" w:rsidRDefault="00761B62">
            <w:pPr>
              <w:pStyle w:val="TableParagraph"/>
              <w:spacing w:before="16" w:line="261" w:lineRule="exact"/>
              <w:ind w:left="74"/>
            </w:pPr>
            <w:r>
              <w:t>TACAN</w:t>
            </w:r>
            <w:r>
              <w:rPr>
                <w:spacing w:val="-10"/>
              </w:rPr>
              <w:t xml:space="preserve"> </w:t>
            </w:r>
            <w:r>
              <w:t>Victor</w:t>
            </w:r>
            <w:r>
              <w:rPr>
                <w:spacing w:val="-3"/>
              </w:rPr>
              <w:t xml:space="preserve"> </w:t>
            </w:r>
            <w:r>
              <w:t>Alfa</w:t>
            </w:r>
            <w:r>
              <w:rPr>
                <w:spacing w:val="-5"/>
              </w:rPr>
              <w:t xml:space="preserve"> </w:t>
            </w:r>
            <w:r>
              <w:rPr>
                <w:spacing w:val="-2"/>
              </w:rPr>
              <w:t>Sierra</w:t>
            </w:r>
          </w:p>
        </w:tc>
        <w:tc>
          <w:tcPr>
            <w:tcW w:w="1132" w:type="dxa"/>
          </w:tcPr>
          <w:p w14:paraId="78E1B3A8" w14:textId="77777777" w:rsidR="00566243" w:rsidRDefault="00761B62">
            <w:pPr>
              <w:pStyle w:val="TableParagraph"/>
              <w:spacing w:before="4"/>
              <w:ind w:left="75"/>
            </w:pPr>
            <w:r>
              <w:rPr>
                <w:spacing w:val="-5"/>
              </w:rPr>
              <w:t>RIO</w:t>
            </w:r>
          </w:p>
        </w:tc>
        <w:tc>
          <w:tcPr>
            <w:tcW w:w="2550" w:type="dxa"/>
          </w:tcPr>
          <w:p w14:paraId="05B63E94" w14:textId="77777777" w:rsidR="00566243" w:rsidRDefault="00761B62">
            <w:pPr>
              <w:pStyle w:val="TableParagraph"/>
              <w:spacing w:before="16" w:line="261" w:lineRule="exact"/>
              <w:ind w:left="78"/>
            </w:pPr>
            <w:r>
              <w:t>TACAN</w:t>
            </w:r>
            <w:r>
              <w:rPr>
                <w:spacing w:val="-11"/>
              </w:rPr>
              <w:t xml:space="preserve"> </w:t>
            </w:r>
            <w:r>
              <w:t>Tune</w:t>
            </w:r>
            <w:r>
              <w:rPr>
                <w:spacing w:val="-4"/>
              </w:rPr>
              <w:t xml:space="preserve"> </w:t>
            </w:r>
            <w:r>
              <w:t>VAS</w:t>
            </w:r>
            <w:r>
              <w:rPr>
                <w:spacing w:val="-5"/>
              </w:rPr>
              <w:t xml:space="preserve"> </w:t>
            </w:r>
            <w:r>
              <w:rPr>
                <w:spacing w:val="-4"/>
              </w:rPr>
              <w:t>(22X)</w:t>
            </w:r>
          </w:p>
        </w:tc>
        <w:tc>
          <w:tcPr>
            <w:tcW w:w="460" w:type="dxa"/>
          </w:tcPr>
          <w:p w14:paraId="3B8B78A0" w14:textId="77777777" w:rsidR="00566243" w:rsidRDefault="00566243">
            <w:pPr>
              <w:pStyle w:val="TableParagraph"/>
              <w:rPr>
                <w:rFonts w:ascii="Times New Roman"/>
              </w:rPr>
            </w:pPr>
          </w:p>
        </w:tc>
        <w:tc>
          <w:tcPr>
            <w:tcW w:w="414" w:type="dxa"/>
          </w:tcPr>
          <w:p w14:paraId="709F6930" w14:textId="77777777" w:rsidR="00566243" w:rsidRDefault="00761B62">
            <w:pPr>
              <w:pStyle w:val="TableParagraph"/>
              <w:spacing w:before="4"/>
              <w:ind w:right="110"/>
              <w:jc w:val="right"/>
            </w:pPr>
            <w:r>
              <w:t>O</w:t>
            </w:r>
          </w:p>
        </w:tc>
        <w:tc>
          <w:tcPr>
            <w:tcW w:w="1252" w:type="dxa"/>
          </w:tcPr>
          <w:p w14:paraId="2E935930" w14:textId="77777777" w:rsidR="00566243" w:rsidRDefault="00566243">
            <w:pPr>
              <w:pStyle w:val="TableParagraph"/>
              <w:rPr>
                <w:rFonts w:ascii="Times New Roman"/>
              </w:rPr>
            </w:pPr>
          </w:p>
        </w:tc>
      </w:tr>
      <w:tr w:rsidR="00566243" w14:paraId="7B1B10B6" w14:textId="77777777">
        <w:trPr>
          <w:trHeight w:val="299"/>
        </w:trPr>
        <w:tc>
          <w:tcPr>
            <w:tcW w:w="422" w:type="dxa"/>
          </w:tcPr>
          <w:p w14:paraId="2C3397CB" w14:textId="77777777" w:rsidR="00566243" w:rsidRDefault="00566243">
            <w:pPr>
              <w:pStyle w:val="TableParagraph"/>
              <w:rPr>
                <w:rFonts w:ascii="Times New Roman"/>
              </w:rPr>
            </w:pPr>
          </w:p>
        </w:tc>
        <w:tc>
          <w:tcPr>
            <w:tcW w:w="2834" w:type="dxa"/>
          </w:tcPr>
          <w:p w14:paraId="52531D96" w14:textId="77777777" w:rsidR="00566243" w:rsidRDefault="00761B62">
            <w:pPr>
              <w:pStyle w:val="TableParagraph"/>
              <w:spacing w:before="18" w:line="261" w:lineRule="exact"/>
              <w:ind w:left="74"/>
            </w:pPr>
            <w:r>
              <w:t>TACAN</w:t>
            </w:r>
            <w:r>
              <w:rPr>
                <w:spacing w:val="-7"/>
              </w:rPr>
              <w:t xml:space="preserve"> </w:t>
            </w:r>
            <w:r>
              <w:t>Lima</w:t>
            </w:r>
            <w:r>
              <w:rPr>
                <w:spacing w:val="-5"/>
              </w:rPr>
              <w:t xml:space="preserve"> </w:t>
            </w:r>
            <w:r>
              <w:t>Sierra</w:t>
            </w:r>
            <w:r>
              <w:rPr>
                <w:spacing w:val="-7"/>
              </w:rPr>
              <w:t xml:space="preserve"> </w:t>
            </w:r>
            <w:r>
              <w:rPr>
                <w:spacing w:val="-2"/>
              </w:rPr>
              <w:t>Victor</w:t>
            </w:r>
          </w:p>
        </w:tc>
        <w:tc>
          <w:tcPr>
            <w:tcW w:w="1132" w:type="dxa"/>
          </w:tcPr>
          <w:p w14:paraId="59A2F156" w14:textId="77777777" w:rsidR="00566243" w:rsidRDefault="00761B62">
            <w:pPr>
              <w:pStyle w:val="TableParagraph"/>
              <w:spacing w:before="6"/>
              <w:ind w:left="75"/>
            </w:pPr>
            <w:r>
              <w:rPr>
                <w:spacing w:val="-5"/>
              </w:rPr>
              <w:t>RIO</w:t>
            </w:r>
          </w:p>
        </w:tc>
        <w:tc>
          <w:tcPr>
            <w:tcW w:w="2550" w:type="dxa"/>
          </w:tcPr>
          <w:p w14:paraId="5B115505" w14:textId="77777777" w:rsidR="00566243" w:rsidRDefault="00761B62">
            <w:pPr>
              <w:pStyle w:val="TableParagraph"/>
              <w:spacing w:before="18" w:line="261" w:lineRule="exact"/>
              <w:ind w:left="78"/>
            </w:pPr>
            <w:r>
              <w:t>TACAN</w:t>
            </w:r>
            <w:r>
              <w:rPr>
                <w:spacing w:val="-10"/>
              </w:rPr>
              <w:t xml:space="preserve"> </w:t>
            </w:r>
            <w:r>
              <w:t>Tune</w:t>
            </w:r>
            <w:r>
              <w:rPr>
                <w:spacing w:val="-6"/>
              </w:rPr>
              <w:t xml:space="preserve"> </w:t>
            </w:r>
            <w:r>
              <w:t>LSV</w:t>
            </w:r>
            <w:r>
              <w:rPr>
                <w:spacing w:val="-5"/>
              </w:rPr>
              <w:t xml:space="preserve"> </w:t>
            </w:r>
            <w:r>
              <w:rPr>
                <w:spacing w:val="-4"/>
              </w:rPr>
              <w:t>(12X)</w:t>
            </w:r>
          </w:p>
        </w:tc>
        <w:tc>
          <w:tcPr>
            <w:tcW w:w="460" w:type="dxa"/>
          </w:tcPr>
          <w:p w14:paraId="42F7866B" w14:textId="77777777" w:rsidR="00566243" w:rsidRDefault="00566243">
            <w:pPr>
              <w:pStyle w:val="TableParagraph"/>
              <w:rPr>
                <w:rFonts w:ascii="Times New Roman"/>
              </w:rPr>
            </w:pPr>
          </w:p>
        </w:tc>
        <w:tc>
          <w:tcPr>
            <w:tcW w:w="414" w:type="dxa"/>
          </w:tcPr>
          <w:p w14:paraId="2CEC9C67" w14:textId="77777777" w:rsidR="00566243" w:rsidRDefault="00761B62">
            <w:pPr>
              <w:pStyle w:val="TableParagraph"/>
              <w:spacing w:before="6"/>
              <w:ind w:right="110"/>
              <w:jc w:val="right"/>
            </w:pPr>
            <w:r>
              <w:t>O</w:t>
            </w:r>
          </w:p>
        </w:tc>
        <w:tc>
          <w:tcPr>
            <w:tcW w:w="1252" w:type="dxa"/>
          </w:tcPr>
          <w:p w14:paraId="0C38D39E" w14:textId="77777777" w:rsidR="00566243" w:rsidRDefault="00566243">
            <w:pPr>
              <w:pStyle w:val="TableParagraph"/>
              <w:rPr>
                <w:rFonts w:ascii="Times New Roman"/>
              </w:rPr>
            </w:pPr>
          </w:p>
        </w:tc>
      </w:tr>
      <w:tr w:rsidR="00566243" w14:paraId="4061A498" w14:textId="77777777">
        <w:trPr>
          <w:trHeight w:val="299"/>
        </w:trPr>
        <w:tc>
          <w:tcPr>
            <w:tcW w:w="422" w:type="dxa"/>
          </w:tcPr>
          <w:p w14:paraId="585D1EC9" w14:textId="77777777" w:rsidR="00566243" w:rsidRDefault="00566243">
            <w:pPr>
              <w:pStyle w:val="TableParagraph"/>
              <w:rPr>
                <w:rFonts w:ascii="Times New Roman"/>
              </w:rPr>
            </w:pPr>
          </w:p>
        </w:tc>
        <w:tc>
          <w:tcPr>
            <w:tcW w:w="2834" w:type="dxa"/>
          </w:tcPr>
          <w:p w14:paraId="0772EADA" w14:textId="77777777" w:rsidR="00566243" w:rsidRDefault="00761B62">
            <w:pPr>
              <w:pStyle w:val="TableParagraph"/>
              <w:spacing w:before="18" w:line="261" w:lineRule="exact"/>
              <w:ind w:left="74"/>
            </w:pPr>
            <w:r>
              <w:t>TACAN</w:t>
            </w:r>
            <w:r>
              <w:rPr>
                <w:spacing w:val="-6"/>
              </w:rPr>
              <w:t xml:space="preserve"> </w:t>
            </w:r>
            <w:r>
              <w:t>Lima</w:t>
            </w:r>
            <w:r>
              <w:rPr>
                <w:spacing w:val="-5"/>
              </w:rPr>
              <w:t xml:space="preserve"> </w:t>
            </w:r>
            <w:r>
              <w:t>Alfa</w:t>
            </w:r>
            <w:r>
              <w:rPr>
                <w:spacing w:val="-4"/>
              </w:rPr>
              <w:t xml:space="preserve"> </w:t>
            </w:r>
            <w:r>
              <w:rPr>
                <w:spacing w:val="-2"/>
              </w:rPr>
              <w:t>Sierra</w:t>
            </w:r>
          </w:p>
        </w:tc>
        <w:tc>
          <w:tcPr>
            <w:tcW w:w="1132" w:type="dxa"/>
          </w:tcPr>
          <w:p w14:paraId="5EA85AE6" w14:textId="77777777" w:rsidR="00566243" w:rsidRDefault="00761B62">
            <w:pPr>
              <w:pStyle w:val="TableParagraph"/>
              <w:spacing w:before="6"/>
              <w:ind w:left="75"/>
            </w:pPr>
            <w:r>
              <w:rPr>
                <w:spacing w:val="-5"/>
              </w:rPr>
              <w:t>RIO</w:t>
            </w:r>
          </w:p>
        </w:tc>
        <w:tc>
          <w:tcPr>
            <w:tcW w:w="2550" w:type="dxa"/>
          </w:tcPr>
          <w:p w14:paraId="7BB4221C" w14:textId="77777777" w:rsidR="00566243" w:rsidRDefault="00761B62">
            <w:pPr>
              <w:pStyle w:val="TableParagraph"/>
              <w:spacing w:before="18" w:line="261" w:lineRule="exact"/>
              <w:ind w:left="78"/>
            </w:pPr>
            <w:r>
              <w:t>TACAN</w:t>
            </w:r>
            <w:r>
              <w:rPr>
                <w:spacing w:val="-6"/>
              </w:rPr>
              <w:t xml:space="preserve"> </w:t>
            </w:r>
            <w:r>
              <w:t>Tune</w:t>
            </w:r>
            <w:r>
              <w:rPr>
                <w:spacing w:val="-5"/>
              </w:rPr>
              <w:t xml:space="preserve"> </w:t>
            </w:r>
            <w:r>
              <w:t>LAS</w:t>
            </w:r>
            <w:r>
              <w:rPr>
                <w:spacing w:val="-5"/>
              </w:rPr>
              <w:t xml:space="preserve"> </w:t>
            </w:r>
            <w:r>
              <w:rPr>
                <w:spacing w:val="-2"/>
              </w:rPr>
              <w:t>(116X)</w:t>
            </w:r>
          </w:p>
        </w:tc>
        <w:tc>
          <w:tcPr>
            <w:tcW w:w="460" w:type="dxa"/>
          </w:tcPr>
          <w:p w14:paraId="488D9657" w14:textId="77777777" w:rsidR="00566243" w:rsidRDefault="00566243">
            <w:pPr>
              <w:pStyle w:val="TableParagraph"/>
              <w:rPr>
                <w:rFonts w:ascii="Times New Roman"/>
              </w:rPr>
            </w:pPr>
          </w:p>
        </w:tc>
        <w:tc>
          <w:tcPr>
            <w:tcW w:w="414" w:type="dxa"/>
          </w:tcPr>
          <w:p w14:paraId="7ACD5F58" w14:textId="77777777" w:rsidR="00566243" w:rsidRDefault="00761B62">
            <w:pPr>
              <w:pStyle w:val="TableParagraph"/>
              <w:spacing w:before="6"/>
              <w:ind w:right="110"/>
              <w:jc w:val="right"/>
            </w:pPr>
            <w:r>
              <w:t>O</w:t>
            </w:r>
          </w:p>
        </w:tc>
        <w:tc>
          <w:tcPr>
            <w:tcW w:w="1252" w:type="dxa"/>
          </w:tcPr>
          <w:p w14:paraId="33CFA7B5" w14:textId="77777777" w:rsidR="00566243" w:rsidRDefault="00566243">
            <w:pPr>
              <w:pStyle w:val="TableParagraph"/>
              <w:rPr>
                <w:rFonts w:ascii="Times New Roman"/>
              </w:rPr>
            </w:pPr>
          </w:p>
        </w:tc>
      </w:tr>
      <w:tr w:rsidR="00566243" w14:paraId="3791CB00" w14:textId="77777777">
        <w:trPr>
          <w:trHeight w:val="299"/>
        </w:trPr>
        <w:tc>
          <w:tcPr>
            <w:tcW w:w="422" w:type="dxa"/>
          </w:tcPr>
          <w:p w14:paraId="7CF42CE3" w14:textId="77777777" w:rsidR="00566243" w:rsidRDefault="00566243">
            <w:pPr>
              <w:pStyle w:val="TableParagraph"/>
              <w:rPr>
                <w:rFonts w:ascii="Times New Roman"/>
              </w:rPr>
            </w:pPr>
          </w:p>
        </w:tc>
        <w:tc>
          <w:tcPr>
            <w:tcW w:w="2834" w:type="dxa"/>
          </w:tcPr>
          <w:p w14:paraId="3E6B0038" w14:textId="77777777" w:rsidR="00566243" w:rsidRDefault="00761B62">
            <w:pPr>
              <w:pStyle w:val="TableParagraph"/>
              <w:spacing w:before="18" w:line="261" w:lineRule="exact"/>
              <w:ind w:left="74"/>
            </w:pPr>
            <w:r>
              <w:t>TACAN</w:t>
            </w:r>
            <w:r>
              <w:rPr>
                <w:spacing w:val="-8"/>
              </w:rPr>
              <w:t xml:space="preserve"> </w:t>
            </w:r>
            <w:r>
              <w:t>Bravo</w:t>
            </w:r>
            <w:r>
              <w:rPr>
                <w:spacing w:val="-6"/>
              </w:rPr>
              <w:t xml:space="preserve"> </w:t>
            </w:r>
            <w:r>
              <w:t>Lima</w:t>
            </w:r>
            <w:r>
              <w:rPr>
                <w:spacing w:val="-5"/>
              </w:rPr>
              <w:t xml:space="preserve"> </w:t>
            </w:r>
            <w:r>
              <w:rPr>
                <w:spacing w:val="-4"/>
              </w:rPr>
              <w:t>Delta</w:t>
            </w:r>
          </w:p>
        </w:tc>
        <w:tc>
          <w:tcPr>
            <w:tcW w:w="1132" w:type="dxa"/>
          </w:tcPr>
          <w:p w14:paraId="29F432A5" w14:textId="77777777" w:rsidR="00566243" w:rsidRDefault="00761B62">
            <w:pPr>
              <w:pStyle w:val="TableParagraph"/>
              <w:spacing w:before="6"/>
              <w:ind w:left="75"/>
            </w:pPr>
            <w:r>
              <w:rPr>
                <w:spacing w:val="-5"/>
              </w:rPr>
              <w:t>RIO</w:t>
            </w:r>
          </w:p>
        </w:tc>
        <w:tc>
          <w:tcPr>
            <w:tcW w:w="2550" w:type="dxa"/>
          </w:tcPr>
          <w:p w14:paraId="1847B6AA" w14:textId="77777777" w:rsidR="00566243" w:rsidRDefault="00761B62">
            <w:pPr>
              <w:pStyle w:val="TableParagraph"/>
              <w:spacing w:before="18" w:line="261" w:lineRule="exact"/>
              <w:ind w:left="78"/>
            </w:pPr>
            <w:r>
              <w:t>TACAN</w:t>
            </w:r>
            <w:r>
              <w:rPr>
                <w:spacing w:val="-6"/>
              </w:rPr>
              <w:t xml:space="preserve"> </w:t>
            </w:r>
            <w:r>
              <w:t>Tune</w:t>
            </w:r>
            <w:r>
              <w:rPr>
                <w:spacing w:val="-7"/>
              </w:rPr>
              <w:t xml:space="preserve"> </w:t>
            </w:r>
            <w:r>
              <w:t>BLD</w:t>
            </w:r>
            <w:r>
              <w:rPr>
                <w:spacing w:val="-3"/>
              </w:rPr>
              <w:t xml:space="preserve"> </w:t>
            </w:r>
            <w:r>
              <w:rPr>
                <w:spacing w:val="-2"/>
              </w:rPr>
              <w:t>(114X)</w:t>
            </w:r>
          </w:p>
        </w:tc>
        <w:tc>
          <w:tcPr>
            <w:tcW w:w="460" w:type="dxa"/>
          </w:tcPr>
          <w:p w14:paraId="12375F9E" w14:textId="77777777" w:rsidR="00566243" w:rsidRDefault="00566243">
            <w:pPr>
              <w:pStyle w:val="TableParagraph"/>
              <w:rPr>
                <w:rFonts w:ascii="Times New Roman"/>
              </w:rPr>
            </w:pPr>
          </w:p>
        </w:tc>
        <w:tc>
          <w:tcPr>
            <w:tcW w:w="414" w:type="dxa"/>
          </w:tcPr>
          <w:p w14:paraId="715BEB4A" w14:textId="77777777" w:rsidR="00566243" w:rsidRDefault="00761B62">
            <w:pPr>
              <w:pStyle w:val="TableParagraph"/>
              <w:spacing w:before="6"/>
              <w:ind w:right="110"/>
              <w:jc w:val="right"/>
            </w:pPr>
            <w:r>
              <w:t>O</w:t>
            </w:r>
          </w:p>
        </w:tc>
        <w:tc>
          <w:tcPr>
            <w:tcW w:w="1252" w:type="dxa"/>
          </w:tcPr>
          <w:p w14:paraId="6E5E6D3E" w14:textId="77777777" w:rsidR="00566243" w:rsidRDefault="00566243">
            <w:pPr>
              <w:pStyle w:val="TableParagraph"/>
              <w:rPr>
                <w:rFonts w:ascii="Times New Roman"/>
              </w:rPr>
            </w:pPr>
          </w:p>
        </w:tc>
      </w:tr>
      <w:tr w:rsidR="00566243" w14:paraId="02C86A57" w14:textId="77777777">
        <w:trPr>
          <w:trHeight w:val="297"/>
        </w:trPr>
        <w:tc>
          <w:tcPr>
            <w:tcW w:w="422" w:type="dxa"/>
          </w:tcPr>
          <w:p w14:paraId="6F2592FE" w14:textId="77777777" w:rsidR="00566243" w:rsidRDefault="00566243">
            <w:pPr>
              <w:pStyle w:val="TableParagraph"/>
              <w:rPr>
                <w:rFonts w:ascii="Times New Roman"/>
              </w:rPr>
            </w:pPr>
          </w:p>
        </w:tc>
        <w:tc>
          <w:tcPr>
            <w:tcW w:w="2834" w:type="dxa"/>
          </w:tcPr>
          <w:p w14:paraId="0F850BDE" w14:textId="77777777" w:rsidR="00566243" w:rsidRDefault="00761B62">
            <w:pPr>
              <w:pStyle w:val="TableParagraph"/>
              <w:spacing w:before="16" w:line="261" w:lineRule="exact"/>
              <w:ind w:left="74"/>
            </w:pPr>
            <w:r>
              <w:t>TACAN</w:t>
            </w:r>
            <w:r>
              <w:rPr>
                <w:spacing w:val="-10"/>
              </w:rPr>
              <w:t xml:space="preserve"> </w:t>
            </w:r>
            <w:r>
              <w:t>India</w:t>
            </w:r>
            <w:r>
              <w:rPr>
                <w:spacing w:val="-6"/>
              </w:rPr>
              <w:t xml:space="preserve"> </w:t>
            </w:r>
            <w:r>
              <w:t>November</w:t>
            </w:r>
            <w:r>
              <w:rPr>
                <w:spacing w:val="-5"/>
              </w:rPr>
              <w:t xml:space="preserve"> </w:t>
            </w:r>
            <w:r>
              <w:rPr>
                <w:spacing w:val="-2"/>
              </w:rPr>
              <w:t>Sierra</w:t>
            </w:r>
          </w:p>
        </w:tc>
        <w:tc>
          <w:tcPr>
            <w:tcW w:w="1132" w:type="dxa"/>
          </w:tcPr>
          <w:p w14:paraId="7E250535" w14:textId="77777777" w:rsidR="00566243" w:rsidRDefault="00761B62">
            <w:pPr>
              <w:pStyle w:val="TableParagraph"/>
              <w:spacing w:before="4"/>
              <w:ind w:left="75"/>
            </w:pPr>
            <w:r>
              <w:rPr>
                <w:spacing w:val="-5"/>
              </w:rPr>
              <w:t>RIO</w:t>
            </w:r>
          </w:p>
        </w:tc>
        <w:tc>
          <w:tcPr>
            <w:tcW w:w="2550" w:type="dxa"/>
          </w:tcPr>
          <w:p w14:paraId="6D45BFFB" w14:textId="77777777" w:rsidR="00566243" w:rsidRDefault="00761B62">
            <w:pPr>
              <w:pStyle w:val="TableParagraph"/>
              <w:spacing w:before="16" w:line="261" w:lineRule="exact"/>
              <w:ind w:left="78"/>
            </w:pPr>
            <w:r>
              <w:t>TACAN</w:t>
            </w:r>
            <w:r>
              <w:rPr>
                <w:spacing w:val="-11"/>
              </w:rPr>
              <w:t xml:space="preserve"> </w:t>
            </w:r>
            <w:r>
              <w:t>Tune</w:t>
            </w:r>
            <w:r>
              <w:rPr>
                <w:spacing w:val="-4"/>
              </w:rPr>
              <w:t xml:space="preserve"> </w:t>
            </w:r>
            <w:r>
              <w:t>INS</w:t>
            </w:r>
            <w:r>
              <w:rPr>
                <w:spacing w:val="-2"/>
              </w:rPr>
              <w:t xml:space="preserve"> </w:t>
            </w:r>
            <w:r>
              <w:rPr>
                <w:spacing w:val="-4"/>
              </w:rPr>
              <w:t>(87X)</w:t>
            </w:r>
          </w:p>
        </w:tc>
        <w:tc>
          <w:tcPr>
            <w:tcW w:w="460" w:type="dxa"/>
          </w:tcPr>
          <w:p w14:paraId="27E2F898" w14:textId="77777777" w:rsidR="00566243" w:rsidRDefault="00566243">
            <w:pPr>
              <w:pStyle w:val="TableParagraph"/>
              <w:rPr>
                <w:rFonts w:ascii="Times New Roman"/>
              </w:rPr>
            </w:pPr>
          </w:p>
        </w:tc>
        <w:tc>
          <w:tcPr>
            <w:tcW w:w="414" w:type="dxa"/>
          </w:tcPr>
          <w:p w14:paraId="4967B529" w14:textId="77777777" w:rsidR="00566243" w:rsidRDefault="00761B62">
            <w:pPr>
              <w:pStyle w:val="TableParagraph"/>
              <w:spacing w:before="4"/>
              <w:ind w:right="110"/>
              <w:jc w:val="right"/>
            </w:pPr>
            <w:r>
              <w:t>O</w:t>
            </w:r>
          </w:p>
        </w:tc>
        <w:tc>
          <w:tcPr>
            <w:tcW w:w="1252" w:type="dxa"/>
          </w:tcPr>
          <w:p w14:paraId="2A9DCCD9" w14:textId="77777777" w:rsidR="00566243" w:rsidRDefault="00566243">
            <w:pPr>
              <w:pStyle w:val="TableParagraph"/>
              <w:rPr>
                <w:rFonts w:ascii="Times New Roman"/>
              </w:rPr>
            </w:pPr>
          </w:p>
        </w:tc>
      </w:tr>
      <w:tr w:rsidR="00566243" w14:paraId="5777C532" w14:textId="77777777">
        <w:trPr>
          <w:trHeight w:val="301"/>
        </w:trPr>
        <w:tc>
          <w:tcPr>
            <w:tcW w:w="422" w:type="dxa"/>
          </w:tcPr>
          <w:p w14:paraId="5DA44659" w14:textId="77777777" w:rsidR="00566243" w:rsidRDefault="00566243">
            <w:pPr>
              <w:pStyle w:val="TableParagraph"/>
              <w:rPr>
                <w:rFonts w:ascii="Times New Roman"/>
              </w:rPr>
            </w:pPr>
          </w:p>
        </w:tc>
        <w:tc>
          <w:tcPr>
            <w:tcW w:w="2834" w:type="dxa"/>
          </w:tcPr>
          <w:p w14:paraId="022BADC3" w14:textId="77777777" w:rsidR="00566243" w:rsidRDefault="00761B62">
            <w:pPr>
              <w:pStyle w:val="TableParagraph"/>
              <w:spacing w:before="20" w:line="261" w:lineRule="exact"/>
              <w:ind w:left="74"/>
            </w:pPr>
            <w:r>
              <w:t>TACAN</w:t>
            </w:r>
            <w:r>
              <w:rPr>
                <w:spacing w:val="-8"/>
              </w:rPr>
              <w:t xml:space="preserve"> </w:t>
            </w:r>
            <w:r>
              <w:t>Mike</w:t>
            </w:r>
            <w:r>
              <w:rPr>
                <w:spacing w:val="-6"/>
              </w:rPr>
              <w:t xml:space="preserve"> </w:t>
            </w:r>
            <w:r>
              <w:t>Mike</w:t>
            </w:r>
            <w:r>
              <w:rPr>
                <w:spacing w:val="-6"/>
              </w:rPr>
              <w:t xml:space="preserve"> </w:t>
            </w:r>
            <w:r>
              <w:rPr>
                <w:spacing w:val="-4"/>
              </w:rPr>
              <w:t>Mike</w:t>
            </w:r>
          </w:p>
        </w:tc>
        <w:tc>
          <w:tcPr>
            <w:tcW w:w="1132" w:type="dxa"/>
          </w:tcPr>
          <w:p w14:paraId="60B5CBC2" w14:textId="77777777" w:rsidR="00566243" w:rsidRDefault="00761B62">
            <w:pPr>
              <w:pStyle w:val="TableParagraph"/>
              <w:spacing w:before="6"/>
              <w:ind w:left="75"/>
            </w:pPr>
            <w:r>
              <w:rPr>
                <w:spacing w:val="-5"/>
              </w:rPr>
              <w:t>RIO</w:t>
            </w:r>
          </w:p>
        </w:tc>
        <w:tc>
          <w:tcPr>
            <w:tcW w:w="2550" w:type="dxa"/>
          </w:tcPr>
          <w:p w14:paraId="3956BAFB" w14:textId="77777777" w:rsidR="00566243" w:rsidRDefault="00761B62">
            <w:pPr>
              <w:pStyle w:val="TableParagraph"/>
              <w:spacing w:before="20" w:line="261" w:lineRule="exact"/>
              <w:ind w:left="78"/>
            </w:pPr>
            <w:r>
              <w:t>TACAN</w:t>
            </w:r>
            <w:r>
              <w:rPr>
                <w:spacing w:val="-11"/>
              </w:rPr>
              <w:t xml:space="preserve"> </w:t>
            </w:r>
            <w:r>
              <w:t>Tune</w:t>
            </w:r>
            <w:r>
              <w:rPr>
                <w:spacing w:val="-7"/>
              </w:rPr>
              <w:t xml:space="preserve"> </w:t>
            </w:r>
            <w:r>
              <w:t>MMM</w:t>
            </w:r>
            <w:r>
              <w:rPr>
                <w:spacing w:val="-2"/>
              </w:rPr>
              <w:t xml:space="preserve"> </w:t>
            </w:r>
            <w:r>
              <w:rPr>
                <w:spacing w:val="-4"/>
              </w:rPr>
              <w:t>(90X)</w:t>
            </w:r>
          </w:p>
        </w:tc>
        <w:tc>
          <w:tcPr>
            <w:tcW w:w="460" w:type="dxa"/>
          </w:tcPr>
          <w:p w14:paraId="4F4FF012" w14:textId="77777777" w:rsidR="00566243" w:rsidRDefault="00566243">
            <w:pPr>
              <w:pStyle w:val="TableParagraph"/>
              <w:rPr>
                <w:rFonts w:ascii="Times New Roman"/>
              </w:rPr>
            </w:pPr>
          </w:p>
        </w:tc>
        <w:tc>
          <w:tcPr>
            <w:tcW w:w="414" w:type="dxa"/>
          </w:tcPr>
          <w:p w14:paraId="48B9C7EB" w14:textId="77777777" w:rsidR="00566243" w:rsidRDefault="00761B62">
            <w:pPr>
              <w:pStyle w:val="TableParagraph"/>
              <w:spacing w:before="6"/>
              <w:ind w:right="110"/>
              <w:jc w:val="right"/>
            </w:pPr>
            <w:r>
              <w:t>O</w:t>
            </w:r>
          </w:p>
        </w:tc>
        <w:tc>
          <w:tcPr>
            <w:tcW w:w="1252" w:type="dxa"/>
          </w:tcPr>
          <w:p w14:paraId="1A3752FF" w14:textId="77777777" w:rsidR="00566243" w:rsidRDefault="00566243">
            <w:pPr>
              <w:pStyle w:val="TableParagraph"/>
              <w:rPr>
                <w:rFonts w:ascii="Times New Roman"/>
              </w:rPr>
            </w:pPr>
          </w:p>
        </w:tc>
      </w:tr>
      <w:tr w:rsidR="00566243" w14:paraId="441D4392" w14:textId="77777777">
        <w:trPr>
          <w:trHeight w:val="299"/>
        </w:trPr>
        <w:tc>
          <w:tcPr>
            <w:tcW w:w="422" w:type="dxa"/>
          </w:tcPr>
          <w:p w14:paraId="28D4F0B9" w14:textId="77777777" w:rsidR="00566243" w:rsidRDefault="00566243">
            <w:pPr>
              <w:pStyle w:val="TableParagraph"/>
              <w:rPr>
                <w:rFonts w:ascii="Times New Roman"/>
              </w:rPr>
            </w:pPr>
          </w:p>
        </w:tc>
        <w:tc>
          <w:tcPr>
            <w:tcW w:w="2834" w:type="dxa"/>
          </w:tcPr>
          <w:p w14:paraId="0C23AFB8" w14:textId="77777777" w:rsidR="00566243" w:rsidRDefault="00761B62">
            <w:pPr>
              <w:pStyle w:val="TableParagraph"/>
              <w:spacing w:before="16" w:line="264" w:lineRule="exact"/>
              <w:ind w:left="74"/>
            </w:pPr>
            <w:r>
              <w:t>TACAN</w:t>
            </w:r>
            <w:r>
              <w:rPr>
                <w:spacing w:val="-9"/>
              </w:rPr>
              <w:t xml:space="preserve"> </w:t>
            </w:r>
            <w:r>
              <w:t>Golf</w:t>
            </w:r>
            <w:r>
              <w:rPr>
                <w:spacing w:val="-10"/>
              </w:rPr>
              <w:t xml:space="preserve"> </w:t>
            </w:r>
            <w:r>
              <w:t>Foxtrot</w:t>
            </w:r>
            <w:r>
              <w:rPr>
                <w:spacing w:val="-5"/>
              </w:rPr>
              <w:t xml:space="preserve"> </w:t>
            </w:r>
            <w:r>
              <w:rPr>
                <w:spacing w:val="-2"/>
              </w:rPr>
              <w:t>Sierra</w:t>
            </w:r>
          </w:p>
        </w:tc>
        <w:tc>
          <w:tcPr>
            <w:tcW w:w="1132" w:type="dxa"/>
          </w:tcPr>
          <w:p w14:paraId="5018D666" w14:textId="77777777" w:rsidR="00566243" w:rsidRDefault="00761B62">
            <w:pPr>
              <w:pStyle w:val="TableParagraph"/>
              <w:spacing w:before="6"/>
              <w:ind w:left="75"/>
            </w:pPr>
            <w:r>
              <w:rPr>
                <w:spacing w:val="-5"/>
              </w:rPr>
              <w:t>RIO</w:t>
            </w:r>
          </w:p>
        </w:tc>
        <w:tc>
          <w:tcPr>
            <w:tcW w:w="2550" w:type="dxa"/>
          </w:tcPr>
          <w:p w14:paraId="63E5D581" w14:textId="77777777" w:rsidR="00566243" w:rsidRDefault="00761B62">
            <w:pPr>
              <w:pStyle w:val="TableParagraph"/>
              <w:spacing w:before="16" w:line="264" w:lineRule="exact"/>
              <w:ind w:left="78"/>
            </w:pPr>
            <w:r>
              <w:t>TACAN</w:t>
            </w:r>
            <w:r>
              <w:rPr>
                <w:spacing w:val="-11"/>
              </w:rPr>
              <w:t xml:space="preserve"> </w:t>
            </w:r>
            <w:r>
              <w:t>Tune</w:t>
            </w:r>
            <w:r>
              <w:rPr>
                <w:spacing w:val="-4"/>
              </w:rPr>
              <w:t xml:space="preserve"> </w:t>
            </w:r>
            <w:r>
              <w:t>GFS</w:t>
            </w:r>
            <w:r>
              <w:rPr>
                <w:spacing w:val="-7"/>
              </w:rPr>
              <w:t xml:space="preserve"> </w:t>
            </w:r>
            <w:r>
              <w:rPr>
                <w:spacing w:val="-4"/>
              </w:rPr>
              <w:t>(91X)</w:t>
            </w:r>
          </w:p>
        </w:tc>
        <w:tc>
          <w:tcPr>
            <w:tcW w:w="460" w:type="dxa"/>
          </w:tcPr>
          <w:p w14:paraId="033C9686" w14:textId="77777777" w:rsidR="00566243" w:rsidRDefault="00566243">
            <w:pPr>
              <w:pStyle w:val="TableParagraph"/>
              <w:rPr>
                <w:rFonts w:ascii="Times New Roman"/>
              </w:rPr>
            </w:pPr>
          </w:p>
        </w:tc>
        <w:tc>
          <w:tcPr>
            <w:tcW w:w="414" w:type="dxa"/>
          </w:tcPr>
          <w:p w14:paraId="4667524B" w14:textId="77777777" w:rsidR="00566243" w:rsidRDefault="00761B62">
            <w:pPr>
              <w:pStyle w:val="TableParagraph"/>
              <w:spacing w:before="6"/>
              <w:ind w:right="110"/>
              <w:jc w:val="right"/>
            </w:pPr>
            <w:r>
              <w:t>O</w:t>
            </w:r>
          </w:p>
        </w:tc>
        <w:tc>
          <w:tcPr>
            <w:tcW w:w="1252" w:type="dxa"/>
          </w:tcPr>
          <w:p w14:paraId="04CCE942" w14:textId="77777777" w:rsidR="00566243" w:rsidRDefault="00566243">
            <w:pPr>
              <w:pStyle w:val="TableParagraph"/>
              <w:rPr>
                <w:rFonts w:ascii="Times New Roman"/>
              </w:rPr>
            </w:pPr>
          </w:p>
        </w:tc>
      </w:tr>
      <w:tr w:rsidR="00566243" w14:paraId="10D59094" w14:textId="77777777">
        <w:trPr>
          <w:trHeight w:val="299"/>
        </w:trPr>
        <w:tc>
          <w:tcPr>
            <w:tcW w:w="422" w:type="dxa"/>
            <w:tcBorders>
              <w:bottom w:val="single" w:sz="8" w:space="0" w:color="000000"/>
            </w:tcBorders>
          </w:tcPr>
          <w:p w14:paraId="31B61387" w14:textId="77777777" w:rsidR="00566243" w:rsidRDefault="00566243">
            <w:pPr>
              <w:pStyle w:val="TableParagraph"/>
              <w:rPr>
                <w:rFonts w:ascii="Times New Roman"/>
              </w:rPr>
            </w:pPr>
          </w:p>
        </w:tc>
        <w:tc>
          <w:tcPr>
            <w:tcW w:w="2834" w:type="dxa"/>
            <w:tcBorders>
              <w:bottom w:val="single" w:sz="8" w:space="0" w:color="000000"/>
            </w:tcBorders>
          </w:tcPr>
          <w:p w14:paraId="3117F391" w14:textId="77777777" w:rsidR="00566243" w:rsidRDefault="00761B62">
            <w:pPr>
              <w:pStyle w:val="TableParagraph"/>
              <w:spacing w:before="16" w:line="263" w:lineRule="exact"/>
              <w:ind w:left="74"/>
            </w:pPr>
            <w:r>
              <w:t>TACAN</w:t>
            </w:r>
            <w:r>
              <w:rPr>
                <w:spacing w:val="-9"/>
              </w:rPr>
              <w:t xml:space="preserve"> </w:t>
            </w:r>
            <w:r>
              <w:t>Golf</w:t>
            </w:r>
            <w:r>
              <w:rPr>
                <w:spacing w:val="-10"/>
              </w:rPr>
              <w:t xml:space="preserve"> </w:t>
            </w:r>
            <w:r>
              <w:t>Romeo</w:t>
            </w:r>
            <w:r>
              <w:rPr>
                <w:spacing w:val="-5"/>
              </w:rPr>
              <w:t xml:space="preserve"> </w:t>
            </w:r>
            <w:r>
              <w:rPr>
                <w:spacing w:val="-4"/>
              </w:rPr>
              <w:t>Lima</w:t>
            </w:r>
          </w:p>
        </w:tc>
        <w:tc>
          <w:tcPr>
            <w:tcW w:w="1132" w:type="dxa"/>
            <w:tcBorders>
              <w:bottom w:val="single" w:sz="8" w:space="0" w:color="000000"/>
            </w:tcBorders>
          </w:tcPr>
          <w:p w14:paraId="7EE7CD20" w14:textId="77777777" w:rsidR="00566243" w:rsidRDefault="00761B62">
            <w:pPr>
              <w:pStyle w:val="TableParagraph"/>
              <w:spacing w:before="6"/>
              <w:ind w:left="75"/>
            </w:pPr>
            <w:r>
              <w:rPr>
                <w:spacing w:val="-5"/>
              </w:rPr>
              <w:t>RIO</w:t>
            </w:r>
          </w:p>
        </w:tc>
        <w:tc>
          <w:tcPr>
            <w:tcW w:w="2550" w:type="dxa"/>
            <w:tcBorders>
              <w:bottom w:val="single" w:sz="8" w:space="0" w:color="000000"/>
            </w:tcBorders>
          </w:tcPr>
          <w:p w14:paraId="1DB54175" w14:textId="77777777" w:rsidR="00566243" w:rsidRDefault="00761B62">
            <w:pPr>
              <w:pStyle w:val="TableParagraph"/>
              <w:spacing w:before="16" w:line="263" w:lineRule="exact"/>
              <w:ind w:left="78"/>
            </w:pPr>
            <w:r>
              <w:t>TACAN</w:t>
            </w:r>
            <w:r>
              <w:rPr>
                <w:spacing w:val="-11"/>
              </w:rPr>
              <w:t xml:space="preserve"> </w:t>
            </w:r>
            <w:r>
              <w:t>Tune</w:t>
            </w:r>
            <w:r>
              <w:rPr>
                <w:spacing w:val="-4"/>
              </w:rPr>
              <w:t xml:space="preserve"> </w:t>
            </w:r>
            <w:r>
              <w:t>GRL</w:t>
            </w:r>
            <w:r>
              <w:rPr>
                <w:spacing w:val="-6"/>
              </w:rPr>
              <w:t xml:space="preserve"> </w:t>
            </w:r>
            <w:r>
              <w:rPr>
                <w:spacing w:val="-4"/>
              </w:rPr>
              <w:t>(18X)</w:t>
            </w:r>
          </w:p>
        </w:tc>
        <w:tc>
          <w:tcPr>
            <w:tcW w:w="460" w:type="dxa"/>
            <w:tcBorders>
              <w:bottom w:val="single" w:sz="8" w:space="0" w:color="000000"/>
            </w:tcBorders>
          </w:tcPr>
          <w:p w14:paraId="4D9CF0A8" w14:textId="77777777" w:rsidR="00566243" w:rsidRDefault="00566243">
            <w:pPr>
              <w:pStyle w:val="TableParagraph"/>
              <w:rPr>
                <w:rFonts w:ascii="Times New Roman"/>
              </w:rPr>
            </w:pPr>
          </w:p>
        </w:tc>
        <w:tc>
          <w:tcPr>
            <w:tcW w:w="414" w:type="dxa"/>
            <w:tcBorders>
              <w:bottom w:val="single" w:sz="8" w:space="0" w:color="000000"/>
            </w:tcBorders>
          </w:tcPr>
          <w:p w14:paraId="18C93DFE" w14:textId="77777777" w:rsidR="00566243" w:rsidRDefault="00761B62">
            <w:pPr>
              <w:pStyle w:val="TableParagraph"/>
              <w:spacing w:before="6"/>
              <w:ind w:right="110"/>
              <w:jc w:val="right"/>
            </w:pPr>
            <w:r>
              <w:t>O</w:t>
            </w:r>
          </w:p>
        </w:tc>
        <w:tc>
          <w:tcPr>
            <w:tcW w:w="1252" w:type="dxa"/>
            <w:tcBorders>
              <w:bottom w:val="single" w:sz="8" w:space="0" w:color="000000"/>
            </w:tcBorders>
          </w:tcPr>
          <w:p w14:paraId="7B5BEE65" w14:textId="77777777" w:rsidR="00566243" w:rsidRDefault="00566243">
            <w:pPr>
              <w:pStyle w:val="TableParagraph"/>
              <w:rPr>
                <w:rFonts w:ascii="Times New Roman"/>
              </w:rPr>
            </w:pPr>
          </w:p>
        </w:tc>
      </w:tr>
      <w:tr w:rsidR="00566243" w14:paraId="03B0B1DA" w14:textId="77777777">
        <w:trPr>
          <w:trHeight w:val="301"/>
        </w:trPr>
        <w:tc>
          <w:tcPr>
            <w:tcW w:w="422" w:type="dxa"/>
            <w:tcBorders>
              <w:top w:val="single" w:sz="8" w:space="0" w:color="000000"/>
            </w:tcBorders>
          </w:tcPr>
          <w:p w14:paraId="6C184937" w14:textId="77777777" w:rsidR="00566243" w:rsidRDefault="00566243">
            <w:pPr>
              <w:pStyle w:val="TableParagraph"/>
              <w:rPr>
                <w:rFonts w:ascii="Times New Roman"/>
              </w:rPr>
            </w:pPr>
          </w:p>
        </w:tc>
        <w:tc>
          <w:tcPr>
            <w:tcW w:w="2834" w:type="dxa"/>
            <w:tcBorders>
              <w:top w:val="single" w:sz="8" w:space="0" w:color="000000"/>
            </w:tcBorders>
          </w:tcPr>
          <w:p w14:paraId="7ABDBFCF" w14:textId="77777777" w:rsidR="00566243" w:rsidRDefault="00761B62">
            <w:pPr>
              <w:pStyle w:val="TableParagraph"/>
              <w:spacing w:before="18" w:line="264" w:lineRule="exact"/>
              <w:ind w:left="74"/>
            </w:pPr>
            <w:r>
              <w:t>TACAN</w:t>
            </w:r>
            <w:r>
              <w:rPr>
                <w:spacing w:val="-9"/>
              </w:rPr>
              <w:t xml:space="preserve"> </w:t>
            </w:r>
            <w:r>
              <w:t>Papa</w:t>
            </w:r>
            <w:r>
              <w:rPr>
                <w:spacing w:val="-7"/>
              </w:rPr>
              <w:t xml:space="preserve"> </w:t>
            </w:r>
            <w:r>
              <w:t>Golf</w:t>
            </w:r>
            <w:r>
              <w:rPr>
                <w:spacing w:val="-2"/>
              </w:rPr>
              <w:t xml:space="preserve"> Sierra</w:t>
            </w:r>
          </w:p>
        </w:tc>
        <w:tc>
          <w:tcPr>
            <w:tcW w:w="1132" w:type="dxa"/>
            <w:tcBorders>
              <w:top w:val="single" w:sz="8" w:space="0" w:color="000000"/>
            </w:tcBorders>
          </w:tcPr>
          <w:p w14:paraId="5C7459B7" w14:textId="77777777" w:rsidR="00566243" w:rsidRDefault="00761B62">
            <w:pPr>
              <w:pStyle w:val="TableParagraph"/>
              <w:spacing w:before="3"/>
              <w:ind w:left="75"/>
            </w:pPr>
            <w:r>
              <w:rPr>
                <w:spacing w:val="-5"/>
              </w:rPr>
              <w:t>RIO</w:t>
            </w:r>
          </w:p>
        </w:tc>
        <w:tc>
          <w:tcPr>
            <w:tcW w:w="2550" w:type="dxa"/>
            <w:tcBorders>
              <w:top w:val="single" w:sz="8" w:space="0" w:color="000000"/>
            </w:tcBorders>
          </w:tcPr>
          <w:p w14:paraId="76A2A282" w14:textId="77777777" w:rsidR="00566243" w:rsidRDefault="00761B62">
            <w:pPr>
              <w:pStyle w:val="TableParagraph"/>
              <w:spacing w:before="18" w:line="264" w:lineRule="exact"/>
              <w:ind w:left="78"/>
            </w:pPr>
            <w:r>
              <w:t>TACAN</w:t>
            </w:r>
            <w:r>
              <w:rPr>
                <w:spacing w:val="-10"/>
              </w:rPr>
              <w:t xml:space="preserve"> </w:t>
            </w:r>
            <w:r>
              <w:t>Tune</w:t>
            </w:r>
            <w:r>
              <w:rPr>
                <w:spacing w:val="-6"/>
              </w:rPr>
              <w:t xml:space="preserve"> </w:t>
            </w:r>
            <w:r>
              <w:t>PGS</w:t>
            </w:r>
            <w:r>
              <w:rPr>
                <w:spacing w:val="-4"/>
              </w:rPr>
              <w:t xml:space="preserve"> (57X)</w:t>
            </w:r>
          </w:p>
        </w:tc>
        <w:tc>
          <w:tcPr>
            <w:tcW w:w="460" w:type="dxa"/>
            <w:tcBorders>
              <w:top w:val="single" w:sz="8" w:space="0" w:color="000000"/>
            </w:tcBorders>
          </w:tcPr>
          <w:p w14:paraId="58415E0B" w14:textId="77777777" w:rsidR="00566243" w:rsidRDefault="00566243">
            <w:pPr>
              <w:pStyle w:val="TableParagraph"/>
              <w:rPr>
                <w:rFonts w:ascii="Times New Roman"/>
              </w:rPr>
            </w:pPr>
          </w:p>
        </w:tc>
        <w:tc>
          <w:tcPr>
            <w:tcW w:w="414" w:type="dxa"/>
            <w:tcBorders>
              <w:top w:val="single" w:sz="8" w:space="0" w:color="000000"/>
            </w:tcBorders>
          </w:tcPr>
          <w:p w14:paraId="5EC1BFE9" w14:textId="77777777" w:rsidR="00566243" w:rsidRDefault="00761B62">
            <w:pPr>
              <w:pStyle w:val="TableParagraph"/>
              <w:spacing w:before="3"/>
              <w:ind w:right="110"/>
              <w:jc w:val="right"/>
            </w:pPr>
            <w:r>
              <w:t>O</w:t>
            </w:r>
          </w:p>
        </w:tc>
        <w:tc>
          <w:tcPr>
            <w:tcW w:w="1252" w:type="dxa"/>
            <w:tcBorders>
              <w:top w:val="single" w:sz="8" w:space="0" w:color="000000"/>
            </w:tcBorders>
          </w:tcPr>
          <w:p w14:paraId="49EC2769" w14:textId="77777777" w:rsidR="00566243" w:rsidRDefault="00566243">
            <w:pPr>
              <w:pStyle w:val="TableParagraph"/>
              <w:rPr>
                <w:rFonts w:ascii="Times New Roman"/>
              </w:rPr>
            </w:pPr>
          </w:p>
        </w:tc>
      </w:tr>
      <w:tr w:rsidR="00566243" w14:paraId="45576FBF" w14:textId="77777777">
        <w:trPr>
          <w:trHeight w:val="297"/>
        </w:trPr>
        <w:tc>
          <w:tcPr>
            <w:tcW w:w="422" w:type="dxa"/>
          </w:tcPr>
          <w:p w14:paraId="2CA3AF58" w14:textId="77777777" w:rsidR="00566243" w:rsidRDefault="00566243">
            <w:pPr>
              <w:pStyle w:val="TableParagraph"/>
              <w:rPr>
                <w:rFonts w:ascii="Times New Roman"/>
              </w:rPr>
            </w:pPr>
          </w:p>
        </w:tc>
        <w:tc>
          <w:tcPr>
            <w:tcW w:w="2834" w:type="dxa"/>
          </w:tcPr>
          <w:p w14:paraId="1E8A90D2" w14:textId="77777777" w:rsidR="00566243" w:rsidRDefault="00761B62">
            <w:pPr>
              <w:pStyle w:val="TableParagraph"/>
              <w:spacing w:before="16" w:line="261" w:lineRule="exact"/>
              <w:ind w:left="74"/>
            </w:pPr>
            <w:r>
              <w:t>TACAN</w:t>
            </w:r>
            <w:r>
              <w:rPr>
                <w:spacing w:val="-7"/>
              </w:rPr>
              <w:t xml:space="preserve"> </w:t>
            </w:r>
            <w:r>
              <w:t>Bravo</w:t>
            </w:r>
            <w:r>
              <w:rPr>
                <w:spacing w:val="-6"/>
              </w:rPr>
              <w:t xml:space="preserve"> </w:t>
            </w:r>
            <w:r>
              <w:t>Tango</w:t>
            </w:r>
            <w:r>
              <w:rPr>
                <w:spacing w:val="-6"/>
              </w:rPr>
              <w:t xml:space="preserve"> </w:t>
            </w:r>
            <w:r>
              <w:rPr>
                <w:spacing w:val="-2"/>
              </w:rPr>
              <w:t>Yankee</w:t>
            </w:r>
          </w:p>
        </w:tc>
        <w:tc>
          <w:tcPr>
            <w:tcW w:w="1132" w:type="dxa"/>
          </w:tcPr>
          <w:p w14:paraId="44E29790" w14:textId="77777777" w:rsidR="00566243" w:rsidRDefault="00761B62">
            <w:pPr>
              <w:pStyle w:val="TableParagraph"/>
              <w:spacing w:before="4"/>
              <w:ind w:left="75"/>
            </w:pPr>
            <w:r>
              <w:rPr>
                <w:spacing w:val="-5"/>
              </w:rPr>
              <w:t>RIO</w:t>
            </w:r>
          </w:p>
        </w:tc>
        <w:tc>
          <w:tcPr>
            <w:tcW w:w="2550" w:type="dxa"/>
          </w:tcPr>
          <w:p w14:paraId="43DD4FE5" w14:textId="77777777" w:rsidR="00566243" w:rsidRDefault="00761B62">
            <w:pPr>
              <w:pStyle w:val="TableParagraph"/>
              <w:spacing w:before="16" w:line="261" w:lineRule="exact"/>
              <w:ind w:left="78"/>
            </w:pPr>
            <w:r>
              <w:t>TACAN</w:t>
            </w:r>
            <w:r>
              <w:rPr>
                <w:spacing w:val="-10"/>
              </w:rPr>
              <w:t xml:space="preserve"> </w:t>
            </w:r>
            <w:r>
              <w:t>Tune</w:t>
            </w:r>
            <w:r>
              <w:rPr>
                <w:spacing w:val="-4"/>
              </w:rPr>
              <w:t xml:space="preserve"> </w:t>
            </w:r>
            <w:r>
              <w:t>BTY</w:t>
            </w:r>
            <w:r>
              <w:rPr>
                <w:spacing w:val="-4"/>
              </w:rPr>
              <w:t xml:space="preserve"> (94X)</w:t>
            </w:r>
          </w:p>
        </w:tc>
        <w:tc>
          <w:tcPr>
            <w:tcW w:w="460" w:type="dxa"/>
          </w:tcPr>
          <w:p w14:paraId="1C4EE334" w14:textId="77777777" w:rsidR="00566243" w:rsidRDefault="00566243">
            <w:pPr>
              <w:pStyle w:val="TableParagraph"/>
              <w:rPr>
                <w:rFonts w:ascii="Times New Roman"/>
              </w:rPr>
            </w:pPr>
          </w:p>
        </w:tc>
        <w:tc>
          <w:tcPr>
            <w:tcW w:w="414" w:type="dxa"/>
          </w:tcPr>
          <w:p w14:paraId="196F01A8" w14:textId="77777777" w:rsidR="00566243" w:rsidRDefault="00761B62">
            <w:pPr>
              <w:pStyle w:val="TableParagraph"/>
              <w:spacing w:before="4"/>
              <w:ind w:right="110"/>
              <w:jc w:val="right"/>
            </w:pPr>
            <w:r>
              <w:t>O</w:t>
            </w:r>
          </w:p>
        </w:tc>
        <w:tc>
          <w:tcPr>
            <w:tcW w:w="1252" w:type="dxa"/>
          </w:tcPr>
          <w:p w14:paraId="529F539C" w14:textId="77777777" w:rsidR="00566243" w:rsidRDefault="00566243">
            <w:pPr>
              <w:pStyle w:val="TableParagraph"/>
              <w:rPr>
                <w:rFonts w:ascii="Times New Roman"/>
              </w:rPr>
            </w:pPr>
          </w:p>
        </w:tc>
      </w:tr>
      <w:tr w:rsidR="00566243" w14:paraId="2A04E7A4" w14:textId="77777777">
        <w:trPr>
          <w:trHeight w:val="299"/>
        </w:trPr>
        <w:tc>
          <w:tcPr>
            <w:tcW w:w="422" w:type="dxa"/>
          </w:tcPr>
          <w:p w14:paraId="4666D7B1" w14:textId="77777777" w:rsidR="00566243" w:rsidRDefault="00566243">
            <w:pPr>
              <w:pStyle w:val="TableParagraph"/>
              <w:rPr>
                <w:rFonts w:ascii="Times New Roman"/>
              </w:rPr>
            </w:pPr>
          </w:p>
        </w:tc>
        <w:tc>
          <w:tcPr>
            <w:tcW w:w="2834" w:type="dxa"/>
          </w:tcPr>
          <w:p w14:paraId="726D6AF4" w14:textId="77777777" w:rsidR="00566243" w:rsidRDefault="00761B62">
            <w:pPr>
              <w:pStyle w:val="TableParagraph"/>
              <w:spacing w:before="18" w:line="261" w:lineRule="exact"/>
              <w:ind w:left="74"/>
            </w:pPr>
            <w:r>
              <w:t>TACAN</w:t>
            </w:r>
            <w:r>
              <w:rPr>
                <w:spacing w:val="-11"/>
              </w:rPr>
              <w:t xml:space="preserve"> </w:t>
            </w:r>
            <w:r>
              <w:t>Echo</w:t>
            </w:r>
            <w:r>
              <w:rPr>
                <w:spacing w:val="-6"/>
              </w:rPr>
              <w:t xml:space="preserve"> </w:t>
            </w:r>
            <w:r>
              <w:t>Echo</w:t>
            </w:r>
            <w:r>
              <w:rPr>
                <w:spacing w:val="-3"/>
              </w:rPr>
              <w:t xml:space="preserve"> </w:t>
            </w:r>
            <w:r>
              <w:rPr>
                <w:spacing w:val="-4"/>
              </w:rPr>
              <w:t>Romeo</w:t>
            </w:r>
          </w:p>
        </w:tc>
        <w:tc>
          <w:tcPr>
            <w:tcW w:w="1132" w:type="dxa"/>
          </w:tcPr>
          <w:p w14:paraId="6AAD01AF" w14:textId="77777777" w:rsidR="00566243" w:rsidRDefault="00761B62">
            <w:pPr>
              <w:pStyle w:val="TableParagraph"/>
              <w:spacing w:before="6"/>
              <w:ind w:left="75"/>
            </w:pPr>
            <w:r>
              <w:rPr>
                <w:spacing w:val="-5"/>
              </w:rPr>
              <w:t>RIO</w:t>
            </w:r>
          </w:p>
        </w:tc>
        <w:tc>
          <w:tcPr>
            <w:tcW w:w="2550" w:type="dxa"/>
          </w:tcPr>
          <w:p w14:paraId="0A2677E9" w14:textId="77777777" w:rsidR="00566243" w:rsidRDefault="00761B62">
            <w:pPr>
              <w:pStyle w:val="TableParagraph"/>
              <w:spacing w:before="18" w:line="261" w:lineRule="exact"/>
              <w:ind w:left="78"/>
            </w:pPr>
            <w:r>
              <w:t>TACAN</w:t>
            </w:r>
            <w:r>
              <w:rPr>
                <w:spacing w:val="-9"/>
              </w:rPr>
              <w:t xml:space="preserve"> </w:t>
            </w:r>
            <w:r>
              <w:t>Tune</w:t>
            </w:r>
            <w:r>
              <w:rPr>
                <w:spacing w:val="-5"/>
              </w:rPr>
              <w:t xml:space="preserve"> </w:t>
            </w:r>
            <w:r>
              <w:t>EER</w:t>
            </w:r>
            <w:r>
              <w:rPr>
                <w:spacing w:val="-4"/>
              </w:rPr>
              <w:t xml:space="preserve"> (99X)</w:t>
            </w:r>
          </w:p>
        </w:tc>
        <w:tc>
          <w:tcPr>
            <w:tcW w:w="460" w:type="dxa"/>
          </w:tcPr>
          <w:p w14:paraId="00D2D740" w14:textId="77777777" w:rsidR="00566243" w:rsidRDefault="00566243">
            <w:pPr>
              <w:pStyle w:val="TableParagraph"/>
              <w:rPr>
                <w:rFonts w:ascii="Times New Roman"/>
              </w:rPr>
            </w:pPr>
          </w:p>
        </w:tc>
        <w:tc>
          <w:tcPr>
            <w:tcW w:w="414" w:type="dxa"/>
          </w:tcPr>
          <w:p w14:paraId="33986F2B" w14:textId="77777777" w:rsidR="00566243" w:rsidRDefault="00761B62">
            <w:pPr>
              <w:pStyle w:val="TableParagraph"/>
              <w:spacing w:before="6"/>
              <w:ind w:right="110"/>
              <w:jc w:val="right"/>
            </w:pPr>
            <w:r>
              <w:t>O</w:t>
            </w:r>
          </w:p>
        </w:tc>
        <w:tc>
          <w:tcPr>
            <w:tcW w:w="1252" w:type="dxa"/>
          </w:tcPr>
          <w:p w14:paraId="79ED91F2" w14:textId="77777777" w:rsidR="00566243" w:rsidRDefault="00566243">
            <w:pPr>
              <w:pStyle w:val="TableParagraph"/>
              <w:rPr>
                <w:rFonts w:ascii="Times New Roman"/>
              </w:rPr>
            </w:pPr>
          </w:p>
        </w:tc>
      </w:tr>
      <w:tr w:rsidR="00566243" w14:paraId="1AE93FB7" w14:textId="77777777">
        <w:trPr>
          <w:trHeight w:val="299"/>
        </w:trPr>
        <w:tc>
          <w:tcPr>
            <w:tcW w:w="422" w:type="dxa"/>
          </w:tcPr>
          <w:p w14:paraId="19373E0C" w14:textId="77777777" w:rsidR="00566243" w:rsidRDefault="00566243">
            <w:pPr>
              <w:pStyle w:val="TableParagraph"/>
              <w:rPr>
                <w:rFonts w:ascii="Times New Roman"/>
              </w:rPr>
            </w:pPr>
          </w:p>
        </w:tc>
        <w:tc>
          <w:tcPr>
            <w:tcW w:w="2834" w:type="dxa"/>
          </w:tcPr>
          <w:p w14:paraId="77540010" w14:textId="77777777" w:rsidR="00566243" w:rsidRDefault="00761B62">
            <w:pPr>
              <w:pStyle w:val="TableParagraph"/>
              <w:spacing w:before="18" w:line="261" w:lineRule="exact"/>
              <w:ind w:left="74"/>
            </w:pPr>
            <w:r>
              <w:t>TACAN</w:t>
            </w:r>
            <w:r>
              <w:rPr>
                <w:spacing w:val="-9"/>
              </w:rPr>
              <w:t xml:space="preserve"> </w:t>
            </w:r>
            <w:r>
              <w:t>Delta</w:t>
            </w:r>
            <w:r>
              <w:rPr>
                <w:spacing w:val="-7"/>
              </w:rPr>
              <w:t xml:space="preserve"> </w:t>
            </w:r>
            <w:r>
              <w:t>Alfa</w:t>
            </w:r>
            <w:r>
              <w:rPr>
                <w:spacing w:val="-7"/>
              </w:rPr>
              <w:t xml:space="preserve"> </w:t>
            </w:r>
            <w:r>
              <w:rPr>
                <w:spacing w:val="-4"/>
              </w:rPr>
              <w:t>Golf</w:t>
            </w:r>
          </w:p>
        </w:tc>
        <w:tc>
          <w:tcPr>
            <w:tcW w:w="1132" w:type="dxa"/>
          </w:tcPr>
          <w:p w14:paraId="6C935E5F" w14:textId="77777777" w:rsidR="00566243" w:rsidRDefault="00761B62">
            <w:pPr>
              <w:pStyle w:val="TableParagraph"/>
              <w:spacing w:before="6"/>
              <w:ind w:left="75"/>
            </w:pPr>
            <w:r>
              <w:rPr>
                <w:spacing w:val="-5"/>
              </w:rPr>
              <w:t>RIO</w:t>
            </w:r>
          </w:p>
        </w:tc>
        <w:tc>
          <w:tcPr>
            <w:tcW w:w="2550" w:type="dxa"/>
          </w:tcPr>
          <w:p w14:paraId="6C984664" w14:textId="77777777" w:rsidR="00566243" w:rsidRDefault="00761B62">
            <w:pPr>
              <w:pStyle w:val="TableParagraph"/>
              <w:spacing w:before="18" w:line="261" w:lineRule="exact"/>
              <w:ind w:left="78"/>
            </w:pPr>
            <w:r>
              <w:t>TACAN</w:t>
            </w:r>
            <w:r>
              <w:rPr>
                <w:spacing w:val="-10"/>
              </w:rPr>
              <w:t xml:space="preserve"> </w:t>
            </w:r>
            <w:r>
              <w:t>Tune</w:t>
            </w:r>
            <w:r>
              <w:rPr>
                <w:spacing w:val="-6"/>
              </w:rPr>
              <w:t xml:space="preserve"> </w:t>
            </w:r>
            <w:r>
              <w:t>DAG</w:t>
            </w:r>
            <w:r>
              <w:rPr>
                <w:spacing w:val="-4"/>
              </w:rPr>
              <w:t xml:space="preserve"> (79X)</w:t>
            </w:r>
          </w:p>
        </w:tc>
        <w:tc>
          <w:tcPr>
            <w:tcW w:w="460" w:type="dxa"/>
          </w:tcPr>
          <w:p w14:paraId="28D1491D" w14:textId="77777777" w:rsidR="00566243" w:rsidRDefault="00566243">
            <w:pPr>
              <w:pStyle w:val="TableParagraph"/>
              <w:rPr>
                <w:rFonts w:ascii="Times New Roman"/>
              </w:rPr>
            </w:pPr>
          </w:p>
        </w:tc>
        <w:tc>
          <w:tcPr>
            <w:tcW w:w="414" w:type="dxa"/>
          </w:tcPr>
          <w:p w14:paraId="7FEEAED4" w14:textId="77777777" w:rsidR="00566243" w:rsidRDefault="00761B62">
            <w:pPr>
              <w:pStyle w:val="TableParagraph"/>
              <w:spacing w:before="6"/>
              <w:ind w:right="110"/>
              <w:jc w:val="right"/>
            </w:pPr>
            <w:r>
              <w:t>O</w:t>
            </w:r>
          </w:p>
        </w:tc>
        <w:tc>
          <w:tcPr>
            <w:tcW w:w="1252" w:type="dxa"/>
          </w:tcPr>
          <w:p w14:paraId="02B5FE4B" w14:textId="77777777" w:rsidR="00566243" w:rsidRDefault="00566243">
            <w:pPr>
              <w:pStyle w:val="TableParagraph"/>
              <w:rPr>
                <w:rFonts w:ascii="Times New Roman"/>
              </w:rPr>
            </w:pPr>
          </w:p>
        </w:tc>
      </w:tr>
      <w:tr w:rsidR="00566243" w14:paraId="09C22564" w14:textId="77777777">
        <w:trPr>
          <w:trHeight w:val="299"/>
        </w:trPr>
        <w:tc>
          <w:tcPr>
            <w:tcW w:w="422" w:type="dxa"/>
          </w:tcPr>
          <w:p w14:paraId="013E195E" w14:textId="77777777" w:rsidR="00566243" w:rsidRDefault="00566243">
            <w:pPr>
              <w:pStyle w:val="TableParagraph"/>
              <w:rPr>
                <w:rFonts w:ascii="Times New Roman"/>
              </w:rPr>
            </w:pPr>
          </w:p>
        </w:tc>
        <w:tc>
          <w:tcPr>
            <w:tcW w:w="2834" w:type="dxa"/>
          </w:tcPr>
          <w:p w14:paraId="465FD303" w14:textId="77777777" w:rsidR="00566243" w:rsidRDefault="00761B62">
            <w:pPr>
              <w:pStyle w:val="TableParagraph"/>
              <w:spacing w:before="18" w:line="261" w:lineRule="exact"/>
              <w:ind w:left="74"/>
            </w:pPr>
            <w:r>
              <w:t>TACAN</w:t>
            </w:r>
            <w:r>
              <w:rPr>
                <w:spacing w:val="-11"/>
              </w:rPr>
              <w:t xml:space="preserve"> </w:t>
            </w:r>
            <w:r>
              <w:t>Hotel</w:t>
            </w:r>
            <w:r>
              <w:rPr>
                <w:spacing w:val="-7"/>
              </w:rPr>
              <w:t xml:space="preserve"> </w:t>
            </w:r>
            <w:r>
              <w:t>Echo</w:t>
            </w:r>
            <w:r>
              <w:rPr>
                <w:spacing w:val="-3"/>
              </w:rPr>
              <w:t xml:space="preserve"> </w:t>
            </w:r>
            <w:r>
              <w:rPr>
                <w:spacing w:val="-2"/>
              </w:rPr>
              <w:t>Charlie</w:t>
            </w:r>
          </w:p>
        </w:tc>
        <w:tc>
          <w:tcPr>
            <w:tcW w:w="1132" w:type="dxa"/>
          </w:tcPr>
          <w:p w14:paraId="652EE5D7" w14:textId="77777777" w:rsidR="00566243" w:rsidRDefault="00761B62">
            <w:pPr>
              <w:pStyle w:val="TableParagraph"/>
              <w:spacing w:before="6"/>
              <w:ind w:left="75"/>
            </w:pPr>
            <w:r>
              <w:rPr>
                <w:spacing w:val="-5"/>
              </w:rPr>
              <w:t>RIO</w:t>
            </w:r>
          </w:p>
        </w:tc>
        <w:tc>
          <w:tcPr>
            <w:tcW w:w="2550" w:type="dxa"/>
          </w:tcPr>
          <w:p w14:paraId="533466E9" w14:textId="77777777" w:rsidR="00566243" w:rsidRDefault="00761B62">
            <w:pPr>
              <w:pStyle w:val="TableParagraph"/>
              <w:spacing w:before="18" w:line="261" w:lineRule="exact"/>
              <w:ind w:left="78"/>
            </w:pPr>
            <w:r>
              <w:t>TACAN</w:t>
            </w:r>
            <w:r>
              <w:rPr>
                <w:spacing w:val="-10"/>
              </w:rPr>
              <w:t xml:space="preserve"> </w:t>
            </w:r>
            <w:r>
              <w:t>Tune</w:t>
            </w:r>
            <w:r>
              <w:rPr>
                <w:spacing w:val="-5"/>
              </w:rPr>
              <w:t xml:space="preserve"> </w:t>
            </w:r>
            <w:r>
              <w:t>HEC</w:t>
            </w:r>
            <w:r>
              <w:rPr>
                <w:spacing w:val="-6"/>
              </w:rPr>
              <w:t xml:space="preserve"> </w:t>
            </w:r>
            <w:r>
              <w:rPr>
                <w:spacing w:val="-4"/>
              </w:rPr>
              <w:t>(74X)</w:t>
            </w:r>
          </w:p>
        </w:tc>
        <w:tc>
          <w:tcPr>
            <w:tcW w:w="460" w:type="dxa"/>
          </w:tcPr>
          <w:p w14:paraId="1C5CD183" w14:textId="77777777" w:rsidR="00566243" w:rsidRDefault="00566243">
            <w:pPr>
              <w:pStyle w:val="TableParagraph"/>
              <w:rPr>
                <w:rFonts w:ascii="Times New Roman"/>
              </w:rPr>
            </w:pPr>
          </w:p>
        </w:tc>
        <w:tc>
          <w:tcPr>
            <w:tcW w:w="414" w:type="dxa"/>
          </w:tcPr>
          <w:p w14:paraId="2FDE5267" w14:textId="77777777" w:rsidR="00566243" w:rsidRDefault="00761B62">
            <w:pPr>
              <w:pStyle w:val="TableParagraph"/>
              <w:spacing w:before="6"/>
              <w:ind w:right="110"/>
              <w:jc w:val="right"/>
            </w:pPr>
            <w:r>
              <w:t>O</w:t>
            </w:r>
          </w:p>
        </w:tc>
        <w:tc>
          <w:tcPr>
            <w:tcW w:w="1252" w:type="dxa"/>
          </w:tcPr>
          <w:p w14:paraId="7F0BFBA7" w14:textId="77777777" w:rsidR="00566243" w:rsidRDefault="00566243">
            <w:pPr>
              <w:pStyle w:val="TableParagraph"/>
              <w:rPr>
                <w:rFonts w:ascii="Times New Roman"/>
              </w:rPr>
            </w:pPr>
          </w:p>
        </w:tc>
      </w:tr>
    </w:tbl>
    <w:p w14:paraId="78211A35" w14:textId="77777777" w:rsidR="00566243" w:rsidRDefault="00566243">
      <w:pPr>
        <w:rPr>
          <w:rFonts w:ascii="Times New Roman"/>
        </w:rPr>
        <w:sectPr w:rsidR="00566243" w:rsidSect="00E73658">
          <w:type w:val="continuous"/>
          <w:pgSz w:w="11920" w:h="16850"/>
          <w:pgMar w:top="1360" w:right="1060" w:bottom="1415" w:left="380" w:header="0" w:footer="762"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2"/>
        <w:gridCol w:w="2550"/>
        <w:gridCol w:w="460"/>
        <w:gridCol w:w="414"/>
        <w:gridCol w:w="1252"/>
      </w:tblGrid>
      <w:tr w:rsidR="00566243" w14:paraId="5E66B814" w14:textId="77777777">
        <w:trPr>
          <w:trHeight w:val="299"/>
        </w:trPr>
        <w:tc>
          <w:tcPr>
            <w:tcW w:w="422" w:type="dxa"/>
          </w:tcPr>
          <w:p w14:paraId="28F75BE4" w14:textId="77777777" w:rsidR="00566243" w:rsidRDefault="00566243">
            <w:pPr>
              <w:pStyle w:val="TableParagraph"/>
              <w:rPr>
                <w:rFonts w:ascii="Times New Roman"/>
              </w:rPr>
            </w:pPr>
          </w:p>
        </w:tc>
        <w:tc>
          <w:tcPr>
            <w:tcW w:w="2834" w:type="dxa"/>
          </w:tcPr>
          <w:p w14:paraId="348CFE63" w14:textId="77777777" w:rsidR="00566243" w:rsidRDefault="00761B62">
            <w:pPr>
              <w:pStyle w:val="TableParagraph"/>
              <w:spacing w:before="18" w:line="261" w:lineRule="exact"/>
              <w:ind w:left="74"/>
            </w:pPr>
            <w:r>
              <w:t>TACAN</w:t>
            </w:r>
            <w:r>
              <w:rPr>
                <w:spacing w:val="-9"/>
              </w:rPr>
              <w:t xml:space="preserve"> </w:t>
            </w:r>
            <w:r>
              <w:t>Oscar</w:t>
            </w:r>
            <w:r>
              <w:rPr>
                <w:spacing w:val="-7"/>
              </w:rPr>
              <w:t xml:space="preserve"> </w:t>
            </w:r>
            <w:r>
              <w:t>Alfa</w:t>
            </w:r>
            <w:r>
              <w:rPr>
                <w:spacing w:val="-4"/>
              </w:rPr>
              <w:t xml:space="preserve"> Lima</w:t>
            </w:r>
          </w:p>
        </w:tc>
        <w:tc>
          <w:tcPr>
            <w:tcW w:w="1132" w:type="dxa"/>
          </w:tcPr>
          <w:p w14:paraId="2007FD86" w14:textId="77777777" w:rsidR="00566243" w:rsidRDefault="00761B62">
            <w:pPr>
              <w:pStyle w:val="TableParagraph"/>
              <w:spacing w:before="6"/>
              <w:ind w:left="75"/>
            </w:pPr>
            <w:r>
              <w:rPr>
                <w:spacing w:val="-5"/>
              </w:rPr>
              <w:t>RIO</w:t>
            </w:r>
          </w:p>
        </w:tc>
        <w:tc>
          <w:tcPr>
            <w:tcW w:w="2550" w:type="dxa"/>
          </w:tcPr>
          <w:p w14:paraId="6D95C42F" w14:textId="77777777" w:rsidR="00566243" w:rsidRDefault="00761B62">
            <w:pPr>
              <w:pStyle w:val="TableParagraph"/>
              <w:spacing w:before="18" w:line="261" w:lineRule="exact"/>
              <w:ind w:left="78"/>
            </w:pPr>
            <w:r>
              <w:t>TACAN</w:t>
            </w:r>
            <w:r>
              <w:rPr>
                <w:spacing w:val="-5"/>
              </w:rPr>
              <w:t xml:space="preserve"> </w:t>
            </w:r>
            <w:r>
              <w:t>Tune</w:t>
            </w:r>
            <w:r>
              <w:rPr>
                <w:spacing w:val="-6"/>
              </w:rPr>
              <w:t xml:space="preserve"> </w:t>
            </w:r>
            <w:r>
              <w:t>OAL</w:t>
            </w:r>
            <w:r>
              <w:rPr>
                <w:spacing w:val="-3"/>
              </w:rPr>
              <w:t xml:space="preserve"> </w:t>
            </w:r>
            <w:r>
              <w:rPr>
                <w:spacing w:val="-2"/>
              </w:rPr>
              <w:t>(124X)</w:t>
            </w:r>
          </w:p>
        </w:tc>
        <w:tc>
          <w:tcPr>
            <w:tcW w:w="460" w:type="dxa"/>
          </w:tcPr>
          <w:p w14:paraId="25943C5B" w14:textId="77777777" w:rsidR="00566243" w:rsidRDefault="00566243">
            <w:pPr>
              <w:pStyle w:val="TableParagraph"/>
              <w:rPr>
                <w:rFonts w:ascii="Times New Roman"/>
              </w:rPr>
            </w:pPr>
          </w:p>
        </w:tc>
        <w:tc>
          <w:tcPr>
            <w:tcW w:w="414" w:type="dxa"/>
          </w:tcPr>
          <w:p w14:paraId="42DC3D82" w14:textId="77777777" w:rsidR="00566243" w:rsidRDefault="00761B62">
            <w:pPr>
              <w:pStyle w:val="TableParagraph"/>
              <w:spacing w:before="6"/>
              <w:ind w:right="110"/>
              <w:jc w:val="right"/>
            </w:pPr>
            <w:r>
              <w:t>O</w:t>
            </w:r>
          </w:p>
        </w:tc>
        <w:tc>
          <w:tcPr>
            <w:tcW w:w="1252" w:type="dxa"/>
          </w:tcPr>
          <w:p w14:paraId="163084E3" w14:textId="77777777" w:rsidR="00566243" w:rsidRDefault="00566243">
            <w:pPr>
              <w:pStyle w:val="TableParagraph"/>
              <w:rPr>
                <w:rFonts w:ascii="Times New Roman"/>
              </w:rPr>
            </w:pPr>
          </w:p>
        </w:tc>
      </w:tr>
      <w:tr w:rsidR="00566243" w14:paraId="518EFA71" w14:textId="77777777">
        <w:trPr>
          <w:trHeight w:val="302"/>
        </w:trPr>
        <w:tc>
          <w:tcPr>
            <w:tcW w:w="422" w:type="dxa"/>
          </w:tcPr>
          <w:p w14:paraId="25B0B946" w14:textId="77777777" w:rsidR="00566243" w:rsidRDefault="00566243">
            <w:pPr>
              <w:pStyle w:val="TableParagraph"/>
              <w:rPr>
                <w:rFonts w:ascii="Times New Roman"/>
              </w:rPr>
            </w:pPr>
          </w:p>
        </w:tc>
        <w:tc>
          <w:tcPr>
            <w:tcW w:w="2834" w:type="dxa"/>
          </w:tcPr>
          <w:p w14:paraId="07C07C63" w14:textId="77777777" w:rsidR="00566243" w:rsidRDefault="00761B62">
            <w:pPr>
              <w:pStyle w:val="TableParagraph"/>
              <w:spacing w:before="18" w:line="264" w:lineRule="exact"/>
              <w:ind w:left="74"/>
            </w:pPr>
            <w:r>
              <w:t>TACAN</w:t>
            </w:r>
            <w:r>
              <w:rPr>
                <w:spacing w:val="-10"/>
              </w:rPr>
              <w:t xml:space="preserve"> </w:t>
            </w:r>
            <w:r>
              <w:t>Bravo</w:t>
            </w:r>
            <w:r>
              <w:rPr>
                <w:spacing w:val="-5"/>
              </w:rPr>
              <w:t xml:space="preserve"> </w:t>
            </w:r>
            <w:r>
              <w:t>India</w:t>
            </w:r>
            <w:r>
              <w:rPr>
                <w:spacing w:val="-6"/>
              </w:rPr>
              <w:t xml:space="preserve"> </w:t>
            </w:r>
            <w:r>
              <w:rPr>
                <w:spacing w:val="-4"/>
              </w:rPr>
              <w:t>Hotel</w:t>
            </w:r>
          </w:p>
        </w:tc>
        <w:tc>
          <w:tcPr>
            <w:tcW w:w="1132" w:type="dxa"/>
          </w:tcPr>
          <w:p w14:paraId="7E70A027" w14:textId="77777777" w:rsidR="00566243" w:rsidRDefault="00761B62">
            <w:pPr>
              <w:pStyle w:val="TableParagraph"/>
              <w:spacing w:before="6"/>
              <w:ind w:left="75"/>
            </w:pPr>
            <w:r>
              <w:rPr>
                <w:spacing w:val="-5"/>
              </w:rPr>
              <w:t>RIO</w:t>
            </w:r>
          </w:p>
        </w:tc>
        <w:tc>
          <w:tcPr>
            <w:tcW w:w="2550" w:type="dxa"/>
          </w:tcPr>
          <w:p w14:paraId="41BCEF3B" w14:textId="77777777" w:rsidR="00566243" w:rsidRDefault="00761B62">
            <w:pPr>
              <w:pStyle w:val="TableParagraph"/>
              <w:spacing w:before="18" w:line="264" w:lineRule="exact"/>
              <w:ind w:left="78"/>
            </w:pPr>
            <w:r>
              <w:t>TACAN</w:t>
            </w:r>
            <w:r>
              <w:rPr>
                <w:spacing w:val="-11"/>
              </w:rPr>
              <w:t xml:space="preserve"> </w:t>
            </w:r>
            <w:r>
              <w:t>Tune</w:t>
            </w:r>
            <w:r>
              <w:rPr>
                <w:spacing w:val="-4"/>
              </w:rPr>
              <w:t xml:space="preserve"> </w:t>
            </w:r>
            <w:r>
              <w:t>BIH</w:t>
            </w:r>
            <w:r>
              <w:rPr>
                <w:spacing w:val="-7"/>
              </w:rPr>
              <w:t xml:space="preserve"> </w:t>
            </w:r>
            <w:r>
              <w:rPr>
                <w:spacing w:val="-4"/>
              </w:rPr>
              <w:t>(33X)</w:t>
            </w:r>
          </w:p>
        </w:tc>
        <w:tc>
          <w:tcPr>
            <w:tcW w:w="460" w:type="dxa"/>
          </w:tcPr>
          <w:p w14:paraId="0832760A" w14:textId="77777777" w:rsidR="00566243" w:rsidRDefault="00566243">
            <w:pPr>
              <w:pStyle w:val="TableParagraph"/>
              <w:rPr>
                <w:rFonts w:ascii="Times New Roman"/>
              </w:rPr>
            </w:pPr>
          </w:p>
        </w:tc>
        <w:tc>
          <w:tcPr>
            <w:tcW w:w="414" w:type="dxa"/>
          </w:tcPr>
          <w:p w14:paraId="12E71BAD" w14:textId="77777777" w:rsidR="00566243" w:rsidRDefault="00761B62">
            <w:pPr>
              <w:pStyle w:val="TableParagraph"/>
              <w:spacing w:before="6"/>
              <w:ind w:right="110"/>
              <w:jc w:val="right"/>
            </w:pPr>
            <w:r>
              <w:t>O</w:t>
            </w:r>
          </w:p>
        </w:tc>
        <w:tc>
          <w:tcPr>
            <w:tcW w:w="1252" w:type="dxa"/>
          </w:tcPr>
          <w:p w14:paraId="471D7E9C" w14:textId="77777777" w:rsidR="00566243" w:rsidRDefault="00566243">
            <w:pPr>
              <w:pStyle w:val="TableParagraph"/>
              <w:rPr>
                <w:rFonts w:ascii="Times New Roman"/>
              </w:rPr>
            </w:pPr>
          </w:p>
        </w:tc>
      </w:tr>
      <w:tr w:rsidR="00566243" w14:paraId="3D2FC08E" w14:textId="77777777">
        <w:trPr>
          <w:trHeight w:val="299"/>
        </w:trPr>
        <w:tc>
          <w:tcPr>
            <w:tcW w:w="422" w:type="dxa"/>
          </w:tcPr>
          <w:p w14:paraId="752A9DBC" w14:textId="77777777" w:rsidR="00566243" w:rsidRDefault="00566243">
            <w:pPr>
              <w:pStyle w:val="TableParagraph"/>
              <w:rPr>
                <w:rFonts w:ascii="Times New Roman"/>
              </w:rPr>
            </w:pPr>
          </w:p>
        </w:tc>
        <w:tc>
          <w:tcPr>
            <w:tcW w:w="2834" w:type="dxa"/>
          </w:tcPr>
          <w:p w14:paraId="7EF22995" w14:textId="77777777" w:rsidR="00566243" w:rsidRDefault="00761B62">
            <w:pPr>
              <w:pStyle w:val="TableParagraph"/>
              <w:spacing w:before="16" w:line="264" w:lineRule="exact"/>
              <w:ind w:left="74"/>
            </w:pPr>
            <w:r>
              <w:t>TACAN</w:t>
            </w:r>
            <w:r>
              <w:rPr>
                <w:spacing w:val="-11"/>
              </w:rPr>
              <w:t xml:space="preserve"> </w:t>
            </w:r>
            <w:r>
              <w:t>Mike</w:t>
            </w:r>
            <w:r>
              <w:rPr>
                <w:spacing w:val="-7"/>
              </w:rPr>
              <w:t xml:space="preserve"> </w:t>
            </w:r>
            <w:r>
              <w:t>Victor</w:t>
            </w:r>
            <w:r>
              <w:rPr>
                <w:spacing w:val="-4"/>
              </w:rPr>
              <w:t xml:space="preserve"> Alfa</w:t>
            </w:r>
          </w:p>
        </w:tc>
        <w:tc>
          <w:tcPr>
            <w:tcW w:w="1132" w:type="dxa"/>
          </w:tcPr>
          <w:p w14:paraId="2B3235BC" w14:textId="77777777" w:rsidR="00566243" w:rsidRDefault="00761B62">
            <w:pPr>
              <w:pStyle w:val="TableParagraph"/>
              <w:spacing w:before="6"/>
              <w:ind w:left="75"/>
            </w:pPr>
            <w:r>
              <w:rPr>
                <w:spacing w:val="-5"/>
              </w:rPr>
              <w:t>RIO</w:t>
            </w:r>
          </w:p>
        </w:tc>
        <w:tc>
          <w:tcPr>
            <w:tcW w:w="2550" w:type="dxa"/>
          </w:tcPr>
          <w:p w14:paraId="404449D5" w14:textId="77777777" w:rsidR="00566243" w:rsidRDefault="00761B62">
            <w:pPr>
              <w:pStyle w:val="TableParagraph"/>
              <w:spacing w:before="16" w:line="264" w:lineRule="exact"/>
              <w:ind w:left="78"/>
            </w:pPr>
            <w:r>
              <w:t>TACAN</w:t>
            </w:r>
            <w:r>
              <w:rPr>
                <w:spacing w:val="-10"/>
              </w:rPr>
              <w:t xml:space="preserve"> </w:t>
            </w:r>
            <w:r>
              <w:t>Tune</w:t>
            </w:r>
            <w:r>
              <w:rPr>
                <w:spacing w:val="-6"/>
              </w:rPr>
              <w:t xml:space="preserve"> </w:t>
            </w:r>
            <w:r>
              <w:t>MVA</w:t>
            </w:r>
            <w:r>
              <w:rPr>
                <w:spacing w:val="-5"/>
              </w:rPr>
              <w:t xml:space="preserve"> </w:t>
            </w:r>
            <w:r>
              <w:rPr>
                <w:spacing w:val="-4"/>
              </w:rPr>
              <w:t>(98X)</w:t>
            </w:r>
          </w:p>
        </w:tc>
        <w:tc>
          <w:tcPr>
            <w:tcW w:w="460" w:type="dxa"/>
          </w:tcPr>
          <w:p w14:paraId="16D156BC" w14:textId="77777777" w:rsidR="00566243" w:rsidRDefault="00566243">
            <w:pPr>
              <w:pStyle w:val="TableParagraph"/>
              <w:rPr>
                <w:rFonts w:ascii="Times New Roman"/>
              </w:rPr>
            </w:pPr>
          </w:p>
        </w:tc>
        <w:tc>
          <w:tcPr>
            <w:tcW w:w="414" w:type="dxa"/>
          </w:tcPr>
          <w:p w14:paraId="77F9226A" w14:textId="77777777" w:rsidR="00566243" w:rsidRDefault="00761B62">
            <w:pPr>
              <w:pStyle w:val="TableParagraph"/>
              <w:spacing w:before="6"/>
              <w:ind w:right="110"/>
              <w:jc w:val="right"/>
            </w:pPr>
            <w:r>
              <w:t>O</w:t>
            </w:r>
          </w:p>
        </w:tc>
        <w:tc>
          <w:tcPr>
            <w:tcW w:w="1252" w:type="dxa"/>
          </w:tcPr>
          <w:p w14:paraId="2BAA3E96" w14:textId="77777777" w:rsidR="00566243" w:rsidRDefault="00566243">
            <w:pPr>
              <w:pStyle w:val="TableParagraph"/>
              <w:rPr>
                <w:rFonts w:ascii="Times New Roman"/>
              </w:rPr>
            </w:pPr>
          </w:p>
        </w:tc>
      </w:tr>
      <w:tr w:rsidR="00566243" w14:paraId="07794457" w14:textId="77777777">
        <w:trPr>
          <w:trHeight w:val="297"/>
        </w:trPr>
        <w:tc>
          <w:tcPr>
            <w:tcW w:w="422" w:type="dxa"/>
          </w:tcPr>
          <w:p w14:paraId="6BFAED09" w14:textId="77777777" w:rsidR="00566243" w:rsidRDefault="00566243">
            <w:pPr>
              <w:pStyle w:val="TableParagraph"/>
              <w:rPr>
                <w:rFonts w:ascii="Times New Roman"/>
              </w:rPr>
            </w:pPr>
          </w:p>
        </w:tc>
        <w:tc>
          <w:tcPr>
            <w:tcW w:w="2834" w:type="dxa"/>
          </w:tcPr>
          <w:p w14:paraId="1464703A" w14:textId="77777777" w:rsidR="00566243" w:rsidRDefault="00761B62">
            <w:pPr>
              <w:pStyle w:val="TableParagraph"/>
              <w:spacing w:before="16" w:line="261" w:lineRule="exact"/>
              <w:ind w:left="74"/>
            </w:pPr>
            <w:r>
              <w:t>TACAN</w:t>
            </w:r>
            <w:r>
              <w:rPr>
                <w:spacing w:val="-12"/>
              </w:rPr>
              <w:t xml:space="preserve"> </w:t>
            </w:r>
            <w:r>
              <w:t>Kilo</w:t>
            </w:r>
            <w:r>
              <w:rPr>
                <w:spacing w:val="-7"/>
              </w:rPr>
              <w:t xml:space="preserve"> </w:t>
            </w:r>
            <w:r>
              <w:t>Charlie</w:t>
            </w:r>
            <w:r>
              <w:rPr>
                <w:spacing w:val="-7"/>
              </w:rPr>
              <w:t xml:space="preserve"> </w:t>
            </w:r>
            <w:r>
              <w:rPr>
                <w:spacing w:val="-4"/>
              </w:rPr>
              <w:t>Kilo</w:t>
            </w:r>
          </w:p>
        </w:tc>
        <w:tc>
          <w:tcPr>
            <w:tcW w:w="1132" w:type="dxa"/>
          </w:tcPr>
          <w:p w14:paraId="6C322195" w14:textId="77777777" w:rsidR="00566243" w:rsidRDefault="00761B62">
            <w:pPr>
              <w:pStyle w:val="TableParagraph"/>
              <w:spacing w:before="4"/>
              <w:ind w:left="75"/>
            </w:pPr>
            <w:r>
              <w:rPr>
                <w:spacing w:val="-5"/>
              </w:rPr>
              <w:t>RIO</w:t>
            </w:r>
          </w:p>
        </w:tc>
        <w:tc>
          <w:tcPr>
            <w:tcW w:w="2550" w:type="dxa"/>
          </w:tcPr>
          <w:p w14:paraId="5A3F3A07" w14:textId="77777777" w:rsidR="00566243" w:rsidRDefault="00761B62">
            <w:pPr>
              <w:pStyle w:val="TableParagraph"/>
              <w:spacing w:before="16" w:line="261" w:lineRule="exact"/>
              <w:ind w:left="78"/>
            </w:pPr>
            <w:r>
              <w:t>TACAN</w:t>
            </w:r>
            <w:r>
              <w:rPr>
                <w:spacing w:val="-9"/>
              </w:rPr>
              <w:t xml:space="preserve"> </w:t>
            </w:r>
            <w:r>
              <w:t>Tune</w:t>
            </w:r>
            <w:r>
              <w:rPr>
                <w:spacing w:val="-5"/>
              </w:rPr>
              <w:t xml:space="preserve"> </w:t>
            </w:r>
            <w:r>
              <w:t>KCK</w:t>
            </w:r>
            <w:r>
              <w:rPr>
                <w:spacing w:val="-5"/>
              </w:rPr>
              <w:t xml:space="preserve"> </w:t>
            </w:r>
            <w:r>
              <w:rPr>
                <w:spacing w:val="-4"/>
              </w:rPr>
              <w:t>(89X)</w:t>
            </w:r>
          </w:p>
        </w:tc>
        <w:tc>
          <w:tcPr>
            <w:tcW w:w="460" w:type="dxa"/>
          </w:tcPr>
          <w:p w14:paraId="46A203C5" w14:textId="77777777" w:rsidR="00566243" w:rsidRDefault="00566243">
            <w:pPr>
              <w:pStyle w:val="TableParagraph"/>
              <w:rPr>
                <w:rFonts w:ascii="Times New Roman"/>
              </w:rPr>
            </w:pPr>
          </w:p>
        </w:tc>
        <w:tc>
          <w:tcPr>
            <w:tcW w:w="414" w:type="dxa"/>
          </w:tcPr>
          <w:p w14:paraId="5077859D" w14:textId="77777777" w:rsidR="00566243" w:rsidRDefault="00761B62">
            <w:pPr>
              <w:pStyle w:val="TableParagraph"/>
              <w:spacing w:before="4"/>
              <w:ind w:right="110"/>
              <w:jc w:val="right"/>
            </w:pPr>
            <w:r>
              <w:t>O</w:t>
            </w:r>
          </w:p>
        </w:tc>
        <w:tc>
          <w:tcPr>
            <w:tcW w:w="1252" w:type="dxa"/>
          </w:tcPr>
          <w:p w14:paraId="144DCB34" w14:textId="77777777" w:rsidR="00566243" w:rsidRDefault="00566243">
            <w:pPr>
              <w:pStyle w:val="TableParagraph"/>
              <w:rPr>
                <w:rFonts w:ascii="Times New Roman"/>
              </w:rPr>
            </w:pPr>
          </w:p>
        </w:tc>
      </w:tr>
      <w:tr w:rsidR="00566243" w14:paraId="7E7F27BC" w14:textId="77777777">
        <w:trPr>
          <w:trHeight w:val="299"/>
        </w:trPr>
        <w:tc>
          <w:tcPr>
            <w:tcW w:w="422" w:type="dxa"/>
          </w:tcPr>
          <w:p w14:paraId="523F64CB" w14:textId="77777777" w:rsidR="00566243" w:rsidRDefault="00566243">
            <w:pPr>
              <w:pStyle w:val="TableParagraph"/>
              <w:rPr>
                <w:rFonts w:ascii="Times New Roman"/>
              </w:rPr>
            </w:pPr>
          </w:p>
        </w:tc>
        <w:tc>
          <w:tcPr>
            <w:tcW w:w="2834" w:type="dxa"/>
          </w:tcPr>
          <w:p w14:paraId="650A9982" w14:textId="77777777" w:rsidR="00566243" w:rsidRDefault="00761B62">
            <w:pPr>
              <w:pStyle w:val="TableParagraph"/>
              <w:spacing w:before="18" w:line="261" w:lineRule="exact"/>
              <w:ind w:left="74"/>
            </w:pPr>
            <w:r>
              <w:t>TACAN</w:t>
            </w:r>
            <w:r>
              <w:rPr>
                <w:spacing w:val="-9"/>
              </w:rPr>
              <w:t xml:space="preserve"> </w:t>
            </w:r>
            <w:r>
              <w:t>Kilo</w:t>
            </w:r>
            <w:r>
              <w:rPr>
                <w:spacing w:val="-6"/>
              </w:rPr>
              <w:t xml:space="preserve"> </w:t>
            </w:r>
            <w:r>
              <w:t>Sierra</w:t>
            </w:r>
            <w:r>
              <w:rPr>
                <w:spacing w:val="-5"/>
              </w:rPr>
              <w:t xml:space="preserve"> </w:t>
            </w:r>
            <w:r>
              <w:rPr>
                <w:spacing w:val="-4"/>
              </w:rPr>
              <w:t>Bravo</w:t>
            </w:r>
          </w:p>
        </w:tc>
        <w:tc>
          <w:tcPr>
            <w:tcW w:w="1132" w:type="dxa"/>
          </w:tcPr>
          <w:p w14:paraId="62B0014B" w14:textId="77777777" w:rsidR="00566243" w:rsidRDefault="00761B62">
            <w:pPr>
              <w:pStyle w:val="TableParagraph"/>
              <w:spacing w:before="6"/>
              <w:ind w:left="75"/>
            </w:pPr>
            <w:r>
              <w:rPr>
                <w:spacing w:val="-5"/>
              </w:rPr>
              <w:t>RIO</w:t>
            </w:r>
          </w:p>
        </w:tc>
        <w:tc>
          <w:tcPr>
            <w:tcW w:w="2550" w:type="dxa"/>
          </w:tcPr>
          <w:p w14:paraId="152E77C2" w14:textId="77777777" w:rsidR="00566243" w:rsidRDefault="00761B62">
            <w:pPr>
              <w:pStyle w:val="TableParagraph"/>
              <w:spacing w:before="18" w:line="261" w:lineRule="exact"/>
              <w:ind w:left="78"/>
            </w:pPr>
            <w:r>
              <w:t>TACAN</w:t>
            </w:r>
            <w:r>
              <w:rPr>
                <w:spacing w:val="-10"/>
              </w:rPr>
              <w:t xml:space="preserve"> </w:t>
            </w:r>
            <w:r>
              <w:t>Tune</w:t>
            </w:r>
            <w:r>
              <w:rPr>
                <w:spacing w:val="-4"/>
              </w:rPr>
              <w:t xml:space="preserve"> </w:t>
            </w:r>
            <w:r>
              <w:t>KSB</w:t>
            </w:r>
            <w:r>
              <w:rPr>
                <w:spacing w:val="-4"/>
              </w:rPr>
              <w:t xml:space="preserve"> (84X)</w:t>
            </w:r>
          </w:p>
        </w:tc>
        <w:tc>
          <w:tcPr>
            <w:tcW w:w="460" w:type="dxa"/>
          </w:tcPr>
          <w:p w14:paraId="32B51B54" w14:textId="77777777" w:rsidR="00566243" w:rsidRDefault="00566243">
            <w:pPr>
              <w:pStyle w:val="TableParagraph"/>
              <w:rPr>
                <w:rFonts w:ascii="Times New Roman"/>
              </w:rPr>
            </w:pPr>
          </w:p>
        </w:tc>
        <w:tc>
          <w:tcPr>
            <w:tcW w:w="414" w:type="dxa"/>
          </w:tcPr>
          <w:p w14:paraId="68E634CA" w14:textId="77777777" w:rsidR="00566243" w:rsidRDefault="00761B62">
            <w:pPr>
              <w:pStyle w:val="TableParagraph"/>
              <w:spacing w:before="6"/>
              <w:ind w:right="110"/>
              <w:jc w:val="right"/>
            </w:pPr>
            <w:r>
              <w:t>O</w:t>
            </w:r>
          </w:p>
        </w:tc>
        <w:tc>
          <w:tcPr>
            <w:tcW w:w="1252" w:type="dxa"/>
          </w:tcPr>
          <w:p w14:paraId="628409F7" w14:textId="77777777" w:rsidR="00566243" w:rsidRDefault="00566243">
            <w:pPr>
              <w:pStyle w:val="TableParagraph"/>
              <w:rPr>
                <w:rFonts w:ascii="Times New Roman"/>
              </w:rPr>
            </w:pPr>
          </w:p>
        </w:tc>
      </w:tr>
      <w:tr w:rsidR="00566243" w14:paraId="4871A55B" w14:textId="77777777">
        <w:trPr>
          <w:trHeight w:val="299"/>
        </w:trPr>
        <w:tc>
          <w:tcPr>
            <w:tcW w:w="422" w:type="dxa"/>
          </w:tcPr>
          <w:p w14:paraId="6F2463C9" w14:textId="77777777" w:rsidR="00566243" w:rsidRDefault="00566243">
            <w:pPr>
              <w:pStyle w:val="TableParagraph"/>
              <w:rPr>
                <w:rFonts w:ascii="Times New Roman"/>
              </w:rPr>
            </w:pPr>
          </w:p>
        </w:tc>
        <w:tc>
          <w:tcPr>
            <w:tcW w:w="2834" w:type="dxa"/>
          </w:tcPr>
          <w:p w14:paraId="62150609" w14:textId="77777777" w:rsidR="00566243" w:rsidRDefault="00761B62">
            <w:pPr>
              <w:pStyle w:val="TableParagraph"/>
              <w:spacing w:before="18" w:line="261" w:lineRule="exact"/>
              <w:ind w:left="74"/>
            </w:pPr>
            <w:r>
              <w:t>TACAN</w:t>
            </w:r>
            <w:r>
              <w:rPr>
                <w:spacing w:val="-9"/>
              </w:rPr>
              <w:t xml:space="preserve"> </w:t>
            </w:r>
            <w:r>
              <w:t>Hotel</w:t>
            </w:r>
            <w:r>
              <w:rPr>
                <w:spacing w:val="-8"/>
              </w:rPr>
              <w:t xml:space="preserve"> </w:t>
            </w:r>
            <w:r>
              <w:t>Delta</w:t>
            </w:r>
            <w:r>
              <w:rPr>
                <w:spacing w:val="-7"/>
              </w:rPr>
              <w:t xml:space="preserve"> </w:t>
            </w:r>
            <w:r>
              <w:rPr>
                <w:spacing w:val="-4"/>
              </w:rPr>
              <w:t>Romeo</w:t>
            </w:r>
          </w:p>
        </w:tc>
        <w:tc>
          <w:tcPr>
            <w:tcW w:w="1132" w:type="dxa"/>
          </w:tcPr>
          <w:p w14:paraId="5B957663" w14:textId="77777777" w:rsidR="00566243" w:rsidRDefault="00761B62">
            <w:pPr>
              <w:pStyle w:val="TableParagraph"/>
              <w:spacing w:before="6"/>
              <w:ind w:left="75"/>
            </w:pPr>
            <w:r>
              <w:rPr>
                <w:spacing w:val="-5"/>
              </w:rPr>
              <w:t>RIO</w:t>
            </w:r>
          </w:p>
        </w:tc>
        <w:tc>
          <w:tcPr>
            <w:tcW w:w="2550" w:type="dxa"/>
          </w:tcPr>
          <w:p w14:paraId="0FEB9C1E" w14:textId="77777777" w:rsidR="00566243" w:rsidRDefault="00761B62">
            <w:pPr>
              <w:pStyle w:val="TableParagraph"/>
              <w:spacing w:before="18" w:line="261" w:lineRule="exact"/>
              <w:ind w:left="78"/>
            </w:pPr>
            <w:r>
              <w:t>TACAN</w:t>
            </w:r>
            <w:r>
              <w:rPr>
                <w:spacing w:val="-10"/>
              </w:rPr>
              <w:t xml:space="preserve"> </w:t>
            </w:r>
            <w:r>
              <w:t>Tune</w:t>
            </w:r>
            <w:r>
              <w:rPr>
                <w:spacing w:val="-4"/>
              </w:rPr>
              <w:t xml:space="preserve"> </w:t>
            </w:r>
            <w:r>
              <w:t>HDR</w:t>
            </w:r>
            <w:r>
              <w:rPr>
                <w:spacing w:val="-4"/>
              </w:rPr>
              <w:t xml:space="preserve"> (47X)</w:t>
            </w:r>
          </w:p>
        </w:tc>
        <w:tc>
          <w:tcPr>
            <w:tcW w:w="460" w:type="dxa"/>
          </w:tcPr>
          <w:p w14:paraId="5CD0F0CE" w14:textId="77777777" w:rsidR="00566243" w:rsidRDefault="00566243">
            <w:pPr>
              <w:pStyle w:val="TableParagraph"/>
              <w:rPr>
                <w:rFonts w:ascii="Times New Roman"/>
              </w:rPr>
            </w:pPr>
          </w:p>
        </w:tc>
        <w:tc>
          <w:tcPr>
            <w:tcW w:w="414" w:type="dxa"/>
          </w:tcPr>
          <w:p w14:paraId="56B2FABB" w14:textId="77777777" w:rsidR="00566243" w:rsidRDefault="00761B62">
            <w:pPr>
              <w:pStyle w:val="TableParagraph"/>
              <w:spacing w:before="6"/>
              <w:ind w:right="110"/>
              <w:jc w:val="right"/>
            </w:pPr>
            <w:r>
              <w:t>O</w:t>
            </w:r>
          </w:p>
        </w:tc>
        <w:tc>
          <w:tcPr>
            <w:tcW w:w="1252" w:type="dxa"/>
          </w:tcPr>
          <w:p w14:paraId="2B49C75B" w14:textId="77777777" w:rsidR="00566243" w:rsidRDefault="00566243">
            <w:pPr>
              <w:pStyle w:val="TableParagraph"/>
              <w:rPr>
                <w:rFonts w:ascii="Times New Roman"/>
              </w:rPr>
            </w:pPr>
          </w:p>
        </w:tc>
      </w:tr>
      <w:tr w:rsidR="00566243" w14:paraId="77EFBB45" w14:textId="77777777">
        <w:trPr>
          <w:trHeight w:val="297"/>
        </w:trPr>
        <w:tc>
          <w:tcPr>
            <w:tcW w:w="422" w:type="dxa"/>
          </w:tcPr>
          <w:p w14:paraId="4AE16FD8" w14:textId="77777777" w:rsidR="00566243" w:rsidRDefault="00566243">
            <w:pPr>
              <w:pStyle w:val="TableParagraph"/>
              <w:rPr>
                <w:rFonts w:ascii="Times New Roman"/>
              </w:rPr>
            </w:pPr>
          </w:p>
        </w:tc>
        <w:tc>
          <w:tcPr>
            <w:tcW w:w="2834" w:type="dxa"/>
          </w:tcPr>
          <w:p w14:paraId="458C9EDD" w14:textId="77777777" w:rsidR="00566243" w:rsidRDefault="00761B62">
            <w:pPr>
              <w:pStyle w:val="TableParagraph"/>
              <w:spacing w:before="18" w:line="259" w:lineRule="exact"/>
              <w:ind w:left="74"/>
            </w:pPr>
            <w:r>
              <w:t>TACAN</w:t>
            </w:r>
            <w:r>
              <w:rPr>
                <w:spacing w:val="-8"/>
              </w:rPr>
              <w:t xml:space="preserve"> </w:t>
            </w:r>
            <w:r>
              <w:t>Mike</w:t>
            </w:r>
            <w:r>
              <w:rPr>
                <w:spacing w:val="-5"/>
              </w:rPr>
              <w:t xml:space="preserve"> </w:t>
            </w:r>
            <w:r>
              <w:rPr>
                <w:spacing w:val="-4"/>
              </w:rPr>
              <w:t>Alfa</w:t>
            </w:r>
          </w:p>
        </w:tc>
        <w:tc>
          <w:tcPr>
            <w:tcW w:w="1132" w:type="dxa"/>
          </w:tcPr>
          <w:p w14:paraId="3EB7659E" w14:textId="77777777" w:rsidR="00566243" w:rsidRDefault="00761B62">
            <w:pPr>
              <w:pStyle w:val="TableParagraph"/>
              <w:spacing w:before="6"/>
              <w:ind w:left="75"/>
            </w:pPr>
            <w:r>
              <w:rPr>
                <w:spacing w:val="-5"/>
              </w:rPr>
              <w:t>RIO</w:t>
            </w:r>
          </w:p>
        </w:tc>
        <w:tc>
          <w:tcPr>
            <w:tcW w:w="2550" w:type="dxa"/>
          </w:tcPr>
          <w:p w14:paraId="1CC2365E" w14:textId="77777777" w:rsidR="00566243" w:rsidRDefault="00761B62">
            <w:pPr>
              <w:pStyle w:val="TableParagraph"/>
              <w:spacing w:before="18" w:line="259" w:lineRule="exact"/>
              <w:ind w:left="78"/>
            </w:pPr>
            <w:r>
              <w:t>TACAN</w:t>
            </w:r>
            <w:r>
              <w:rPr>
                <w:spacing w:val="-10"/>
              </w:rPr>
              <w:t xml:space="preserve"> </w:t>
            </w:r>
            <w:r>
              <w:t>Tune</w:t>
            </w:r>
            <w:r>
              <w:rPr>
                <w:spacing w:val="-6"/>
              </w:rPr>
              <w:t xml:space="preserve"> </w:t>
            </w:r>
            <w:r>
              <w:t>MA</w:t>
            </w:r>
            <w:r>
              <w:rPr>
                <w:spacing w:val="-2"/>
              </w:rPr>
              <w:t xml:space="preserve"> </w:t>
            </w:r>
            <w:r>
              <w:rPr>
                <w:spacing w:val="-4"/>
              </w:rPr>
              <w:t>(96X)</w:t>
            </w:r>
          </w:p>
        </w:tc>
        <w:tc>
          <w:tcPr>
            <w:tcW w:w="460" w:type="dxa"/>
          </w:tcPr>
          <w:p w14:paraId="61AC7110" w14:textId="77777777" w:rsidR="00566243" w:rsidRDefault="00566243">
            <w:pPr>
              <w:pStyle w:val="TableParagraph"/>
              <w:rPr>
                <w:rFonts w:ascii="Times New Roman"/>
              </w:rPr>
            </w:pPr>
          </w:p>
        </w:tc>
        <w:tc>
          <w:tcPr>
            <w:tcW w:w="414" w:type="dxa"/>
          </w:tcPr>
          <w:p w14:paraId="2F7A6681" w14:textId="77777777" w:rsidR="00566243" w:rsidRDefault="00761B62">
            <w:pPr>
              <w:pStyle w:val="TableParagraph"/>
              <w:spacing w:before="6"/>
              <w:ind w:right="110"/>
              <w:jc w:val="right"/>
            </w:pPr>
            <w:r>
              <w:t>O</w:t>
            </w:r>
          </w:p>
        </w:tc>
        <w:tc>
          <w:tcPr>
            <w:tcW w:w="1252" w:type="dxa"/>
          </w:tcPr>
          <w:p w14:paraId="05BB27BA" w14:textId="77777777" w:rsidR="00566243" w:rsidRDefault="00566243">
            <w:pPr>
              <w:pStyle w:val="TableParagraph"/>
              <w:rPr>
                <w:rFonts w:ascii="Times New Roman"/>
              </w:rPr>
            </w:pPr>
          </w:p>
        </w:tc>
      </w:tr>
      <w:tr w:rsidR="00566243" w14:paraId="1FFEF39C" w14:textId="77777777">
        <w:trPr>
          <w:trHeight w:val="302"/>
        </w:trPr>
        <w:tc>
          <w:tcPr>
            <w:tcW w:w="422" w:type="dxa"/>
          </w:tcPr>
          <w:p w14:paraId="42F048D1" w14:textId="77777777" w:rsidR="00566243" w:rsidRDefault="00566243">
            <w:pPr>
              <w:pStyle w:val="TableParagraph"/>
              <w:rPr>
                <w:rFonts w:ascii="Times New Roman"/>
              </w:rPr>
            </w:pPr>
          </w:p>
        </w:tc>
        <w:tc>
          <w:tcPr>
            <w:tcW w:w="2834" w:type="dxa"/>
          </w:tcPr>
          <w:p w14:paraId="1726526B" w14:textId="77777777" w:rsidR="00566243" w:rsidRDefault="00761B62">
            <w:pPr>
              <w:pStyle w:val="TableParagraph"/>
              <w:spacing w:before="20" w:line="261" w:lineRule="exact"/>
              <w:ind w:left="74"/>
            </w:pPr>
            <w:r>
              <w:t>TACAN</w:t>
            </w:r>
            <w:r>
              <w:rPr>
                <w:spacing w:val="-7"/>
              </w:rPr>
              <w:t xml:space="preserve"> </w:t>
            </w:r>
            <w:r>
              <w:t>Sierra</w:t>
            </w:r>
            <w:r>
              <w:rPr>
                <w:spacing w:val="-9"/>
              </w:rPr>
              <w:t xml:space="preserve"> </w:t>
            </w:r>
            <w:r>
              <w:t>Yankee</w:t>
            </w:r>
            <w:r>
              <w:rPr>
                <w:spacing w:val="-5"/>
              </w:rPr>
              <w:t xml:space="preserve"> </w:t>
            </w:r>
            <w:r>
              <w:rPr>
                <w:spacing w:val="-4"/>
              </w:rPr>
              <w:t>Zulu</w:t>
            </w:r>
          </w:p>
        </w:tc>
        <w:tc>
          <w:tcPr>
            <w:tcW w:w="1132" w:type="dxa"/>
          </w:tcPr>
          <w:p w14:paraId="34349A34" w14:textId="77777777" w:rsidR="00566243" w:rsidRDefault="00761B62">
            <w:pPr>
              <w:pStyle w:val="TableParagraph"/>
              <w:spacing w:before="6"/>
              <w:ind w:left="75"/>
            </w:pPr>
            <w:r>
              <w:rPr>
                <w:spacing w:val="-5"/>
              </w:rPr>
              <w:t>RIO</w:t>
            </w:r>
          </w:p>
        </w:tc>
        <w:tc>
          <w:tcPr>
            <w:tcW w:w="2550" w:type="dxa"/>
          </w:tcPr>
          <w:p w14:paraId="610C93BB" w14:textId="77777777" w:rsidR="00566243" w:rsidRDefault="00761B62">
            <w:pPr>
              <w:pStyle w:val="TableParagraph"/>
              <w:spacing w:before="20" w:line="261" w:lineRule="exact"/>
              <w:ind w:left="78"/>
            </w:pPr>
            <w:r>
              <w:t>TACAN</w:t>
            </w:r>
            <w:r>
              <w:rPr>
                <w:spacing w:val="-9"/>
              </w:rPr>
              <w:t xml:space="preserve"> </w:t>
            </w:r>
            <w:r>
              <w:t>Tune</w:t>
            </w:r>
            <w:r>
              <w:rPr>
                <w:spacing w:val="-4"/>
              </w:rPr>
              <w:t xml:space="preserve"> </w:t>
            </w:r>
            <w:r>
              <w:t>SYZI</w:t>
            </w:r>
            <w:r>
              <w:rPr>
                <w:spacing w:val="-5"/>
              </w:rPr>
              <w:t xml:space="preserve"> </w:t>
            </w:r>
            <w:r>
              <w:rPr>
                <w:spacing w:val="-4"/>
              </w:rPr>
              <w:t>(94X)</w:t>
            </w:r>
          </w:p>
        </w:tc>
        <w:tc>
          <w:tcPr>
            <w:tcW w:w="460" w:type="dxa"/>
          </w:tcPr>
          <w:p w14:paraId="3A8C5AC7" w14:textId="77777777" w:rsidR="00566243" w:rsidRDefault="00566243">
            <w:pPr>
              <w:pStyle w:val="TableParagraph"/>
              <w:rPr>
                <w:rFonts w:ascii="Times New Roman"/>
              </w:rPr>
            </w:pPr>
          </w:p>
        </w:tc>
        <w:tc>
          <w:tcPr>
            <w:tcW w:w="414" w:type="dxa"/>
          </w:tcPr>
          <w:p w14:paraId="35836913" w14:textId="77777777" w:rsidR="00566243" w:rsidRDefault="00761B62">
            <w:pPr>
              <w:pStyle w:val="TableParagraph"/>
              <w:spacing w:before="6"/>
              <w:ind w:right="110"/>
              <w:jc w:val="right"/>
            </w:pPr>
            <w:r>
              <w:t>O</w:t>
            </w:r>
          </w:p>
        </w:tc>
        <w:tc>
          <w:tcPr>
            <w:tcW w:w="1252" w:type="dxa"/>
          </w:tcPr>
          <w:p w14:paraId="0D62BD25" w14:textId="77777777" w:rsidR="00566243" w:rsidRDefault="00566243">
            <w:pPr>
              <w:pStyle w:val="TableParagraph"/>
              <w:rPr>
                <w:rFonts w:ascii="Times New Roman"/>
              </w:rPr>
            </w:pPr>
          </w:p>
        </w:tc>
      </w:tr>
      <w:tr w:rsidR="00566243" w14:paraId="0F57EFAF" w14:textId="77777777">
        <w:trPr>
          <w:trHeight w:val="299"/>
        </w:trPr>
        <w:tc>
          <w:tcPr>
            <w:tcW w:w="422" w:type="dxa"/>
          </w:tcPr>
          <w:p w14:paraId="12D45FDF" w14:textId="77777777" w:rsidR="00566243" w:rsidRDefault="00566243">
            <w:pPr>
              <w:pStyle w:val="TableParagraph"/>
              <w:rPr>
                <w:rFonts w:ascii="Times New Roman"/>
              </w:rPr>
            </w:pPr>
          </w:p>
        </w:tc>
        <w:tc>
          <w:tcPr>
            <w:tcW w:w="2834" w:type="dxa"/>
          </w:tcPr>
          <w:p w14:paraId="786EAA53" w14:textId="77777777" w:rsidR="00566243" w:rsidRDefault="00761B62">
            <w:pPr>
              <w:pStyle w:val="TableParagraph"/>
              <w:spacing w:before="18" w:line="261" w:lineRule="exact"/>
              <w:ind w:left="74"/>
            </w:pPr>
            <w:r>
              <w:t>TACAN</w:t>
            </w:r>
            <w:r>
              <w:rPr>
                <w:spacing w:val="-8"/>
              </w:rPr>
              <w:t xml:space="preserve"> </w:t>
            </w:r>
            <w:r>
              <w:rPr>
                <w:spacing w:val="-4"/>
              </w:rPr>
              <w:t>Tune</w:t>
            </w:r>
          </w:p>
        </w:tc>
        <w:tc>
          <w:tcPr>
            <w:tcW w:w="1132" w:type="dxa"/>
          </w:tcPr>
          <w:p w14:paraId="48893AD2" w14:textId="77777777" w:rsidR="00566243" w:rsidRDefault="00761B62">
            <w:pPr>
              <w:pStyle w:val="TableParagraph"/>
              <w:spacing w:before="6"/>
              <w:ind w:left="75"/>
            </w:pPr>
            <w:r>
              <w:rPr>
                <w:spacing w:val="-5"/>
              </w:rPr>
              <w:t>RIO</w:t>
            </w:r>
          </w:p>
        </w:tc>
        <w:tc>
          <w:tcPr>
            <w:tcW w:w="2550" w:type="dxa"/>
          </w:tcPr>
          <w:p w14:paraId="53A2701E" w14:textId="77777777" w:rsidR="00566243" w:rsidRDefault="00761B62">
            <w:pPr>
              <w:pStyle w:val="TableParagraph"/>
              <w:spacing w:before="18" w:line="261" w:lineRule="exact"/>
              <w:ind w:left="78"/>
            </w:pPr>
            <w:r>
              <w:t>(show</w:t>
            </w:r>
            <w:r>
              <w:rPr>
                <w:spacing w:val="-6"/>
              </w:rPr>
              <w:t xml:space="preserve"> </w:t>
            </w:r>
            <w:r>
              <w:rPr>
                <w:spacing w:val="-2"/>
              </w:rPr>
              <w:t>options)</w:t>
            </w:r>
          </w:p>
        </w:tc>
        <w:tc>
          <w:tcPr>
            <w:tcW w:w="460" w:type="dxa"/>
          </w:tcPr>
          <w:p w14:paraId="19B402F8" w14:textId="77777777" w:rsidR="00566243" w:rsidRDefault="00566243">
            <w:pPr>
              <w:pStyle w:val="TableParagraph"/>
              <w:rPr>
                <w:rFonts w:ascii="Times New Roman"/>
              </w:rPr>
            </w:pPr>
          </w:p>
        </w:tc>
        <w:tc>
          <w:tcPr>
            <w:tcW w:w="414" w:type="dxa"/>
          </w:tcPr>
          <w:p w14:paraId="29E2B64B" w14:textId="77777777" w:rsidR="00566243" w:rsidRDefault="00761B62">
            <w:pPr>
              <w:pStyle w:val="TableParagraph"/>
              <w:spacing w:before="6"/>
              <w:ind w:right="110"/>
              <w:jc w:val="right"/>
            </w:pPr>
            <w:r>
              <w:t>O</w:t>
            </w:r>
          </w:p>
        </w:tc>
        <w:tc>
          <w:tcPr>
            <w:tcW w:w="1252" w:type="dxa"/>
          </w:tcPr>
          <w:p w14:paraId="797818AF" w14:textId="77777777" w:rsidR="00566243" w:rsidRDefault="00566243">
            <w:pPr>
              <w:pStyle w:val="TableParagraph"/>
              <w:rPr>
                <w:rFonts w:ascii="Times New Roman"/>
              </w:rPr>
            </w:pPr>
          </w:p>
        </w:tc>
      </w:tr>
      <w:tr w:rsidR="00566243" w14:paraId="17BD1355" w14:textId="77777777">
        <w:trPr>
          <w:trHeight w:val="537"/>
        </w:trPr>
        <w:tc>
          <w:tcPr>
            <w:tcW w:w="422" w:type="dxa"/>
          </w:tcPr>
          <w:p w14:paraId="3B92B4A9" w14:textId="77777777" w:rsidR="00566243" w:rsidRDefault="00566243">
            <w:pPr>
              <w:pStyle w:val="TableParagraph"/>
              <w:rPr>
                <w:rFonts w:ascii="Times New Roman"/>
              </w:rPr>
            </w:pPr>
          </w:p>
        </w:tc>
        <w:tc>
          <w:tcPr>
            <w:tcW w:w="2834" w:type="dxa"/>
          </w:tcPr>
          <w:p w14:paraId="0629980E" w14:textId="77777777" w:rsidR="00566243" w:rsidRDefault="00761B62">
            <w:pPr>
              <w:pStyle w:val="TableParagraph"/>
              <w:spacing w:before="6" w:line="260" w:lineRule="exact"/>
              <w:ind w:left="74"/>
            </w:pPr>
            <w:r>
              <w:t>TACAN</w:t>
            </w:r>
            <w:r>
              <w:rPr>
                <w:spacing w:val="-6"/>
              </w:rPr>
              <w:t xml:space="preserve"> </w:t>
            </w:r>
            <w:r>
              <w:t>Tune</w:t>
            </w:r>
            <w:r>
              <w:rPr>
                <w:spacing w:val="-5"/>
              </w:rPr>
              <w:t xml:space="preserve"> </w:t>
            </w:r>
            <w:r>
              <w:t>[X-Ray</w:t>
            </w:r>
            <w:r>
              <w:rPr>
                <w:spacing w:val="-3"/>
              </w:rPr>
              <w:t xml:space="preserve"> </w:t>
            </w:r>
            <w:r>
              <w:t>|</w:t>
            </w:r>
            <w:r>
              <w:rPr>
                <w:spacing w:val="-7"/>
              </w:rPr>
              <w:t xml:space="preserve"> </w:t>
            </w:r>
            <w:r>
              <w:rPr>
                <w:spacing w:val="-2"/>
              </w:rPr>
              <w:t>Yankee]</w:t>
            </w:r>
          </w:p>
          <w:p w14:paraId="04BB10B4" w14:textId="77777777" w:rsidR="00566243" w:rsidRDefault="00761B62">
            <w:pPr>
              <w:pStyle w:val="TableParagraph"/>
              <w:spacing w:line="251" w:lineRule="exact"/>
              <w:ind w:left="74"/>
            </w:pPr>
            <w:r>
              <w:t>[N]</w:t>
            </w:r>
            <w:r>
              <w:rPr>
                <w:spacing w:val="-5"/>
              </w:rPr>
              <w:t xml:space="preserve"> </w:t>
            </w:r>
            <w:r>
              <w:t>[N]</w:t>
            </w:r>
            <w:r>
              <w:rPr>
                <w:spacing w:val="-5"/>
              </w:rPr>
              <w:t xml:space="preserve"> [N]</w:t>
            </w:r>
          </w:p>
        </w:tc>
        <w:tc>
          <w:tcPr>
            <w:tcW w:w="1132" w:type="dxa"/>
          </w:tcPr>
          <w:p w14:paraId="177C8509" w14:textId="77777777" w:rsidR="00566243" w:rsidRDefault="00761B62">
            <w:pPr>
              <w:pStyle w:val="TableParagraph"/>
              <w:spacing w:before="6"/>
              <w:ind w:left="75"/>
            </w:pPr>
            <w:r>
              <w:rPr>
                <w:spacing w:val="-5"/>
              </w:rPr>
              <w:t>RIO</w:t>
            </w:r>
          </w:p>
        </w:tc>
        <w:tc>
          <w:tcPr>
            <w:tcW w:w="2550" w:type="dxa"/>
          </w:tcPr>
          <w:p w14:paraId="1F08743A" w14:textId="77777777" w:rsidR="00566243" w:rsidRDefault="00761B62">
            <w:pPr>
              <w:pStyle w:val="TableParagraph"/>
              <w:spacing w:before="13" w:line="252" w:lineRule="exact"/>
              <w:ind w:left="78" w:right="602"/>
            </w:pPr>
            <w:r>
              <w:t>TACAN</w:t>
            </w:r>
            <w:r>
              <w:rPr>
                <w:spacing w:val="-13"/>
              </w:rPr>
              <w:t xml:space="preserve"> </w:t>
            </w:r>
            <w:r>
              <w:t>tune</w:t>
            </w:r>
            <w:r>
              <w:rPr>
                <w:spacing w:val="-12"/>
              </w:rPr>
              <w:t xml:space="preserve"> </w:t>
            </w:r>
            <w:r>
              <w:t>Channel [N][N][N]</w:t>
            </w:r>
            <w:r>
              <w:rPr>
                <w:spacing w:val="-7"/>
              </w:rPr>
              <w:t xml:space="preserve"> </w:t>
            </w:r>
            <w:r>
              <w:t>X/Y</w:t>
            </w:r>
          </w:p>
        </w:tc>
        <w:tc>
          <w:tcPr>
            <w:tcW w:w="460" w:type="dxa"/>
          </w:tcPr>
          <w:p w14:paraId="225F9343" w14:textId="77777777" w:rsidR="00566243" w:rsidRDefault="00566243">
            <w:pPr>
              <w:pStyle w:val="TableParagraph"/>
              <w:rPr>
                <w:rFonts w:ascii="Times New Roman"/>
              </w:rPr>
            </w:pPr>
          </w:p>
        </w:tc>
        <w:tc>
          <w:tcPr>
            <w:tcW w:w="414" w:type="dxa"/>
          </w:tcPr>
          <w:p w14:paraId="47A1420A" w14:textId="77777777" w:rsidR="00566243" w:rsidRDefault="00761B62">
            <w:pPr>
              <w:pStyle w:val="TableParagraph"/>
              <w:spacing w:before="131"/>
              <w:ind w:right="110"/>
              <w:jc w:val="right"/>
            </w:pPr>
            <w:r>
              <w:t>O</w:t>
            </w:r>
          </w:p>
        </w:tc>
        <w:tc>
          <w:tcPr>
            <w:tcW w:w="1252" w:type="dxa"/>
          </w:tcPr>
          <w:p w14:paraId="106F452A" w14:textId="77777777" w:rsidR="00566243" w:rsidRDefault="00761B62">
            <w:pPr>
              <w:pStyle w:val="TableParagraph"/>
              <w:spacing w:before="13" w:line="252" w:lineRule="exact"/>
              <w:ind w:left="79" w:right="104"/>
            </w:pPr>
            <w:r>
              <w:t>Profile</w:t>
            </w:r>
            <w:r>
              <w:rPr>
                <w:spacing w:val="-8"/>
              </w:rPr>
              <w:t xml:space="preserve"> </w:t>
            </w:r>
            <w:r>
              <w:t>cmd see</w:t>
            </w:r>
            <w:r>
              <w:rPr>
                <w:spacing w:val="-4"/>
              </w:rPr>
              <w:t xml:space="preserve"> </w:t>
            </w:r>
            <w:r>
              <w:t>page</w:t>
            </w:r>
            <w:r>
              <w:rPr>
                <w:spacing w:val="-3"/>
              </w:rPr>
              <w:t xml:space="preserve"> </w:t>
            </w:r>
            <w:r>
              <w:rPr>
                <w:spacing w:val="-8"/>
              </w:rPr>
              <w:t>43</w:t>
            </w:r>
          </w:p>
        </w:tc>
      </w:tr>
      <w:tr w:rsidR="00566243" w14:paraId="2EFF5FF5" w14:textId="77777777">
        <w:trPr>
          <w:trHeight w:val="299"/>
        </w:trPr>
        <w:tc>
          <w:tcPr>
            <w:tcW w:w="422" w:type="dxa"/>
          </w:tcPr>
          <w:p w14:paraId="4B9B6AC3" w14:textId="77777777" w:rsidR="00566243" w:rsidRDefault="00566243">
            <w:pPr>
              <w:pStyle w:val="TableParagraph"/>
              <w:rPr>
                <w:rFonts w:ascii="Times New Roman"/>
              </w:rPr>
            </w:pPr>
          </w:p>
        </w:tc>
        <w:tc>
          <w:tcPr>
            <w:tcW w:w="2834" w:type="dxa"/>
          </w:tcPr>
          <w:p w14:paraId="245B8E3D" w14:textId="77777777" w:rsidR="00566243" w:rsidRDefault="00761B62">
            <w:pPr>
              <w:pStyle w:val="TableParagraph"/>
              <w:spacing w:before="16" w:line="264" w:lineRule="exact"/>
              <w:ind w:left="74"/>
            </w:pPr>
            <w:r>
              <w:t>TACAN</w:t>
            </w:r>
            <w:r>
              <w:rPr>
                <w:spacing w:val="-9"/>
              </w:rPr>
              <w:t xml:space="preserve"> </w:t>
            </w:r>
            <w:r>
              <w:t>Tune</w:t>
            </w:r>
            <w:r>
              <w:rPr>
                <w:spacing w:val="-4"/>
              </w:rPr>
              <w:t xml:space="preserve"> </w:t>
            </w:r>
            <w:r>
              <w:rPr>
                <w:spacing w:val="-2"/>
              </w:rPr>
              <w:t>Stennis</w:t>
            </w:r>
          </w:p>
        </w:tc>
        <w:tc>
          <w:tcPr>
            <w:tcW w:w="1132" w:type="dxa"/>
          </w:tcPr>
          <w:p w14:paraId="676C7401" w14:textId="77777777" w:rsidR="00566243" w:rsidRDefault="00761B62">
            <w:pPr>
              <w:pStyle w:val="TableParagraph"/>
              <w:spacing w:before="6"/>
              <w:ind w:left="75"/>
            </w:pPr>
            <w:r>
              <w:rPr>
                <w:spacing w:val="-5"/>
              </w:rPr>
              <w:t>RIO</w:t>
            </w:r>
          </w:p>
        </w:tc>
        <w:tc>
          <w:tcPr>
            <w:tcW w:w="2550" w:type="dxa"/>
          </w:tcPr>
          <w:p w14:paraId="46AB2CE5" w14:textId="77777777" w:rsidR="00566243" w:rsidRDefault="00761B62">
            <w:pPr>
              <w:pStyle w:val="TableParagraph"/>
              <w:spacing w:before="16" w:line="264" w:lineRule="exact"/>
              <w:ind w:left="78"/>
            </w:pPr>
            <w:r>
              <w:t>TACAN</w:t>
            </w:r>
            <w:r>
              <w:rPr>
                <w:spacing w:val="-9"/>
              </w:rPr>
              <w:t xml:space="preserve"> </w:t>
            </w:r>
            <w:r>
              <w:t>Tune</w:t>
            </w:r>
            <w:r>
              <w:rPr>
                <w:spacing w:val="-4"/>
              </w:rPr>
              <w:t xml:space="preserve"> </w:t>
            </w:r>
            <w:r>
              <w:rPr>
                <w:spacing w:val="-2"/>
              </w:rPr>
              <w:t>Stennis</w:t>
            </w:r>
          </w:p>
        </w:tc>
        <w:tc>
          <w:tcPr>
            <w:tcW w:w="460" w:type="dxa"/>
          </w:tcPr>
          <w:p w14:paraId="2FE62190" w14:textId="77777777" w:rsidR="00566243" w:rsidRDefault="00566243">
            <w:pPr>
              <w:pStyle w:val="TableParagraph"/>
              <w:rPr>
                <w:rFonts w:ascii="Times New Roman"/>
              </w:rPr>
            </w:pPr>
          </w:p>
        </w:tc>
        <w:tc>
          <w:tcPr>
            <w:tcW w:w="414" w:type="dxa"/>
          </w:tcPr>
          <w:p w14:paraId="2AA25905" w14:textId="77777777" w:rsidR="00566243" w:rsidRDefault="00761B62">
            <w:pPr>
              <w:pStyle w:val="TableParagraph"/>
              <w:spacing w:before="6"/>
              <w:ind w:right="110"/>
              <w:jc w:val="right"/>
            </w:pPr>
            <w:r>
              <w:t>O</w:t>
            </w:r>
          </w:p>
        </w:tc>
        <w:tc>
          <w:tcPr>
            <w:tcW w:w="1252" w:type="dxa"/>
          </w:tcPr>
          <w:p w14:paraId="313DE823" w14:textId="77777777" w:rsidR="00566243" w:rsidRDefault="00566243">
            <w:pPr>
              <w:pStyle w:val="TableParagraph"/>
              <w:rPr>
                <w:rFonts w:ascii="Times New Roman"/>
              </w:rPr>
            </w:pPr>
          </w:p>
        </w:tc>
      </w:tr>
      <w:tr w:rsidR="00566243" w14:paraId="76951F58" w14:textId="77777777">
        <w:trPr>
          <w:trHeight w:val="299"/>
        </w:trPr>
        <w:tc>
          <w:tcPr>
            <w:tcW w:w="422" w:type="dxa"/>
          </w:tcPr>
          <w:p w14:paraId="1610FA4C" w14:textId="77777777" w:rsidR="00566243" w:rsidRDefault="00566243">
            <w:pPr>
              <w:pStyle w:val="TableParagraph"/>
              <w:rPr>
                <w:rFonts w:ascii="Times New Roman"/>
              </w:rPr>
            </w:pPr>
          </w:p>
        </w:tc>
        <w:tc>
          <w:tcPr>
            <w:tcW w:w="2834" w:type="dxa"/>
          </w:tcPr>
          <w:p w14:paraId="245EE33E" w14:textId="77777777" w:rsidR="00566243" w:rsidRDefault="00761B62">
            <w:pPr>
              <w:pStyle w:val="TableParagraph"/>
              <w:spacing w:before="16" w:line="264" w:lineRule="exact"/>
              <w:ind w:left="74"/>
            </w:pPr>
            <w:r>
              <w:t>TACAN</w:t>
            </w:r>
            <w:r>
              <w:rPr>
                <w:spacing w:val="-6"/>
              </w:rPr>
              <w:t xml:space="preserve"> </w:t>
            </w:r>
            <w:r>
              <w:t>Tune</w:t>
            </w:r>
            <w:r>
              <w:rPr>
                <w:spacing w:val="-6"/>
              </w:rPr>
              <w:t xml:space="preserve"> </w:t>
            </w:r>
            <w:r>
              <w:rPr>
                <w:spacing w:val="-2"/>
              </w:rPr>
              <w:t>Washington</w:t>
            </w:r>
          </w:p>
        </w:tc>
        <w:tc>
          <w:tcPr>
            <w:tcW w:w="1132" w:type="dxa"/>
          </w:tcPr>
          <w:p w14:paraId="67408CC0" w14:textId="77777777" w:rsidR="00566243" w:rsidRDefault="00761B62">
            <w:pPr>
              <w:pStyle w:val="TableParagraph"/>
              <w:spacing w:before="6"/>
              <w:ind w:left="75"/>
            </w:pPr>
            <w:r>
              <w:rPr>
                <w:spacing w:val="-5"/>
              </w:rPr>
              <w:t>RIO</w:t>
            </w:r>
          </w:p>
        </w:tc>
        <w:tc>
          <w:tcPr>
            <w:tcW w:w="2550" w:type="dxa"/>
          </w:tcPr>
          <w:p w14:paraId="326489AD" w14:textId="77777777" w:rsidR="00566243" w:rsidRDefault="00761B62">
            <w:pPr>
              <w:pStyle w:val="TableParagraph"/>
              <w:spacing w:before="16" w:line="264" w:lineRule="exact"/>
              <w:ind w:left="78"/>
            </w:pPr>
            <w:r>
              <w:t>TACAN</w:t>
            </w:r>
            <w:r>
              <w:rPr>
                <w:spacing w:val="-6"/>
              </w:rPr>
              <w:t xml:space="preserve"> </w:t>
            </w:r>
            <w:r>
              <w:t>Tune</w:t>
            </w:r>
            <w:r>
              <w:rPr>
                <w:spacing w:val="-6"/>
              </w:rPr>
              <w:t xml:space="preserve"> </w:t>
            </w:r>
            <w:r>
              <w:rPr>
                <w:spacing w:val="-2"/>
              </w:rPr>
              <w:t>Washington</w:t>
            </w:r>
          </w:p>
        </w:tc>
        <w:tc>
          <w:tcPr>
            <w:tcW w:w="460" w:type="dxa"/>
          </w:tcPr>
          <w:p w14:paraId="56028937" w14:textId="77777777" w:rsidR="00566243" w:rsidRDefault="00566243">
            <w:pPr>
              <w:pStyle w:val="TableParagraph"/>
              <w:rPr>
                <w:rFonts w:ascii="Times New Roman"/>
              </w:rPr>
            </w:pPr>
          </w:p>
        </w:tc>
        <w:tc>
          <w:tcPr>
            <w:tcW w:w="414" w:type="dxa"/>
          </w:tcPr>
          <w:p w14:paraId="3A56D4E1" w14:textId="77777777" w:rsidR="00566243" w:rsidRDefault="00761B62">
            <w:pPr>
              <w:pStyle w:val="TableParagraph"/>
              <w:spacing w:before="6"/>
              <w:ind w:right="110"/>
              <w:jc w:val="right"/>
            </w:pPr>
            <w:r>
              <w:t>O</w:t>
            </w:r>
          </w:p>
        </w:tc>
        <w:tc>
          <w:tcPr>
            <w:tcW w:w="1252" w:type="dxa"/>
          </w:tcPr>
          <w:p w14:paraId="303183AC" w14:textId="77777777" w:rsidR="00566243" w:rsidRDefault="00566243">
            <w:pPr>
              <w:pStyle w:val="TableParagraph"/>
              <w:rPr>
                <w:rFonts w:ascii="Times New Roman"/>
              </w:rPr>
            </w:pPr>
          </w:p>
        </w:tc>
      </w:tr>
      <w:tr w:rsidR="00566243" w14:paraId="3378B880" w14:textId="77777777">
        <w:trPr>
          <w:trHeight w:val="297"/>
        </w:trPr>
        <w:tc>
          <w:tcPr>
            <w:tcW w:w="422" w:type="dxa"/>
          </w:tcPr>
          <w:p w14:paraId="51E06635" w14:textId="77777777" w:rsidR="00566243" w:rsidRDefault="00566243">
            <w:pPr>
              <w:pStyle w:val="TableParagraph"/>
              <w:rPr>
                <w:rFonts w:ascii="Times New Roman"/>
              </w:rPr>
            </w:pPr>
          </w:p>
        </w:tc>
        <w:tc>
          <w:tcPr>
            <w:tcW w:w="2834" w:type="dxa"/>
          </w:tcPr>
          <w:p w14:paraId="28BDE72E" w14:textId="77777777" w:rsidR="00566243" w:rsidRDefault="00761B62">
            <w:pPr>
              <w:pStyle w:val="TableParagraph"/>
              <w:spacing w:before="16" w:line="261" w:lineRule="exact"/>
              <w:ind w:left="74"/>
            </w:pPr>
            <w:r>
              <w:t>TACAN</w:t>
            </w:r>
            <w:r>
              <w:rPr>
                <w:spacing w:val="-6"/>
              </w:rPr>
              <w:t xml:space="preserve"> </w:t>
            </w:r>
            <w:r>
              <w:t>Tune</w:t>
            </w:r>
            <w:r>
              <w:rPr>
                <w:spacing w:val="-1"/>
              </w:rPr>
              <w:t xml:space="preserve"> </w:t>
            </w:r>
            <w:r>
              <w:rPr>
                <w:spacing w:val="-2"/>
              </w:rPr>
              <w:t>Roosevelt</w:t>
            </w:r>
          </w:p>
        </w:tc>
        <w:tc>
          <w:tcPr>
            <w:tcW w:w="1132" w:type="dxa"/>
          </w:tcPr>
          <w:p w14:paraId="185AA714" w14:textId="77777777" w:rsidR="00566243" w:rsidRDefault="00761B62">
            <w:pPr>
              <w:pStyle w:val="TableParagraph"/>
              <w:spacing w:before="4"/>
              <w:ind w:left="75"/>
            </w:pPr>
            <w:r>
              <w:rPr>
                <w:spacing w:val="-5"/>
              </w:rPr>
              <w:t>RIO</w:t>
            </w:r>
          </w:p>
        </w:tc>
        <w:tc>
          <w:tcPr>
            <w:tcW w:w="2550" w:type="dxa"/>
          </w:tcPr>
          <w:p w14:paraId="68C87C29" w14:textId="77777777" w:rsidR="00566243" w:rsidRDefault="00761B62">
            <w:pPr>
              <w:pStyle w:val="TableParagraph"/>
              <w:spacing w:before="16" w:line="261" w:lineRule="exact"/>
              <w:ind w:left="78"/>
            </w:pPr>
            <w:r>
              <w:t>TACAN</w:t>
            </w:r>
            <w:r>
              <w:rPr>
                <w:spacing w:val="-6"/>
              </w:rPr>
              <w:t xml:space="preserve"> </w:t>
            </w:r>
            <w:r>
              <w:t>Tune</w:t>
            </w:r>
            <w:r>
              <w:rPr>
                <w:spacing w:val="-1"/>
              </w:rPr>
              <w:t xml:space="preserve"> </w:t>
            </w:r>
            <w:r>
              <w:rPr>
                <w:spacing w:val="-2"/>
              </w:rPr>
              <w:t>Roosevelt</w:t>
            </w:r>
          </w:p>
        </w:tc>
        <w:tc>
          <w:tcPr>
            <w:tcW w:w="460" w:type="dxa"/>
          </w:tcPr>
          <w:p w14:paraId="6E501F30" w14:textId="77777777" w:rsidR="00566243" w:rsidRDefault="00566243">
            <w:pPr>
              <w:pStyle w:val="TableParagraph"/>
              <w:rPr>
                <w:rFonts w:ascii="Times New Roman"/>
              </w:rPr>
            </w:pPr>
          </w:p>
        </w:tc>
        <w:tc>
          <w:tcPr>
            <w:tcW w:w="414" w:type="dxa"/>
          </w:tcPr>
          <w:p w14:paraId="12C95CAA" w14:textId="77777777" w:rsidR="00566243" w:rsidRDefault="00761B62">
            <w:pPr>
              <w:pStyle w:val="TableParagraph"/>
              <w:spacing w:before="4"/>
              <w:ind w:right="110"/>
              <w:jc w:val="right"/>
            </w:pPr>
            <w:r>
              <w:t>O</w:t>
            </w:r>
          </w:p>
        </w:tc>
        <w:tc>
          <w:tcPr>
            <w:tcW w:w="1252" w:type="dxa"/>
          </w:tcPr>
          <w:p w14:paraId="51F4B2B5" w14:textId="77777777" w:rsidR="00566243" w:rsidRDefault="00566243">
            <w:pPr>
              <w:pStyle w:val="TableParagraph"/>
              <w:rPr>
                <w:rFonts w:ascii="Times New Roman"/>
              </w:rPr>
            </w:pPr>
          </w:p>
        </w:tc>
      </w:tr>
      <w:tr w:rsidR="00566243" w14:paraId="6C0858AF" w14:textId="77777777">
        <w:trPr>
          <w:trHeight w:val="299"/>
        </w:trPr>
        <w:tc>
          <w:tcPr>
            <w:tcW w:w="422" w:type="dxa"/>
          </w:tcPr>
          <w:p w14:paraId="394ACBCF" w14:textId="77777777" w:rsidR="00566243" w:rsidRDefault="00566243">
            <w:pPr>
              <w:pStyle w:val="TableParagraph"/>
              <w:rPr>
                <w:rFonts w:ascii="Times New Roman"/>
              </w:rPr>
            </w:pPr>
          </w:p>
        </w:tc>
        <w:tc>
          <w:tcPr>
            <w:tcW w:w="2834" w:type="dxa"/>
          </w:tcPr>
          <w:p w14:paraId="05799EB7" w14:textId="77777777" w:rsidR="00566243" w:rsidRDefault="00761B62">
            <w:pPr>
              <w:pStyle w:val="TableParagraph"/>
              <w:spacing w:before="18" w:line="261" w:lineRule="exact"/>
              <w:ind w:left="74"/>
            </w:pPr>
            <w:r>
              <w:t>TACAN</w:t>
            </w:r>
            <w:r>
              <w:rPr>
                <w:spacing w:val="-6"/>
              </w:rPr>
              <w:t xml:space="preserve"> </w:t>
            </w:r>
            <w:r>
              <w:t>Tune</w:t>
            </w:r>
            <w:r>
              <w:rPr>
                <w:spacing w:val="-6"/>
              </w:rPr>
              <w:t xml:space="preserve"> </w:t>
            </w:r>
            <w:r>
              <w:rPr>
                <w:spacing w:val="-2"/>
              </w:rPr>
              <w:t>Lincoln</w:t>
            </w:r>
          </w:p>
        </w:tc>
        <w:tc>
          <w:tcPr>
            <w:tcW w:w="1132" w:type="dxa"/>
          </w:tcPr>
          <w:p w14:paraId="25CA9625" w14:textId="77777777" w:rsidR="00566243" w:rsidRDefault="00761B62">
            <w:pPr>
              <w:pStyle w:val="TableParagraph"/>
              <w:spacing w:before="6"/>
              <w:ind w:left="75"/>
            </w:pPr>
            <w:r>
              <w:rPr>
                <w:spacing w:val="-5"/>
              </w:rPr>
              <w:t>RIO</w:t>
            </w:r>
          </w:p>
        </w:tc>
        <w:tc>
          <w:tcPr>
            <w:tcW w:w="2550" w:type="dxa"/>
          </w:tcPr>
          <w:p w14:paraId="67EEBDBD" w14:textId="77777777" w:rsidR="00566243" w:rsidRDefault="00761B62">
            <w:pPr>
              <w:pStyle w:val="TableParagraph"/>
              <w:spacing w:before="18" w:line="261" w:lineRule="exact"/>
              <w:ind w:left="78"/>
            </w:pPr>
            <w:r>
              <w:t>TACAN</w:t>
            </w:r>
            <w:r>
              <w:rPr>
                <w:spacing w:val="-6"/>
              </w:rPr>
              <w:t xml:space="preserve"> </w:t>
            </w:r>
            <w:r>
              <w:t>Tune</w:t>
            </w:r>
            <w:r>
              <w:rPr>
                <w:spacing w:val="-6"/>
              </w:rPr>
              <w:t xml:space="preserve"> </w:t>
            </w:r>
            <w:r>
              <w:rPr>
                <w:spacing w:val="-2"/>
              </w:rPr>
              <w:t>Lincoln</w:t>
            </w:r>
          </w:p>
        </w:tc>
        <w:tc>
          <w:tcPr>
            <w:tcW w:w="460" w:type="dxa"/>
          </w:tcPr>
          <w:p w14:paraId="4CF1F39F" w14:textId="77777777" w:rsidR="00566243" w:rsidRDefault="00566243">
            <w:pPr>
              <w:pStyle w:val="TableParagraph"/>
              <w:rPr>
                <w:rFonts w:ascii="Times New Roman"/>
              </w:rPr>
            </w:pPr>
          </w:p>
        </w:tc>
        <w:tc>
          <w:tcPr>
            <w:tcW w:w="414" w:type="dxa"/>
          </w:tcPr>
          <w:p w14:paraId="791BED2E" w14:textId="77777777" w:rsidR="00566243" w:rsidRDefault="00761B62">
            <w:pPr>
              <w:pStyle w:val="TableParagraph"/>
              <w:spacing w:before="6"/>
              <w:ind w:right="110"/>
              <w:jc w:val="right"/>
            </w:pPr>
            <w:r>
              <w:t>O</w:t>
            </w:r>
          </w:p>
        </w:tc>
        <w:tc>
          <w:tcPr>
            <w:tcW w:w="1252" w:type="dxa"/>
          </w:tcPr>
          <w:p w14:paraId="3F66F66C" w14:textId="77777777" w:rsidR="00566243" w:rsidRDefault="00566243">
            <w:pPr>
              <w:pStyle w:val="TableParagraph"/>
              <w:rPr>
                <w:rFonts w:ascii="Times New Roman"/>
              </w:rPr>
            </w:pPr>
          </w:p>
        </w:tc>
      </w:tr>
      <w:tr w:rsidR="00566243" w14:paraId="56A5753C" w14:textId="77777777">
        <w:trPr>
          <w:trHeight w:val="302"/>
        </w:trPr>
        <w:tc>
          <w:tcPr>
            <w:tcW w:w="422" w:type="dxa"/>
          </w:tcPr>
          <w:p w14:paraId="173F2E68" w14:textId="77777777" w:rsidR="00566243" w:rsidRDefault="00566243">
            <w:pPr>
              <w:pStyle w:val="TableParagraph"/>
              <w:rPr>
                <w:rFonts w:ascii="Times New Roman"/>
              </w:rPr>
            </w:pPr>
          </w:p>
        </w:tc>
        <w:tc>
          <w:tcPr>
            <w:tcW w:w="2834" w:type="dxa"/>
          </w:tcPr>
          <w:p w14:paraId="6DE416EF" w14:textId="77777777" w:rsidR="00566243" w:rsidRDefault="00761B62">
            <w:pPr>
              <w:pStyle w:val="TableParagraph"/>
              <w:spacing w:before="20" w:line="261" w:lineRule="exact"/>
              <w:ind w:left="74"/>
            </w:pPr>
            <w:r>
              <w:t>TACAN</w:t>
            </w:r>
            <w:r>
              <w:rPr>
                <w:spacing w:val="-6"/>
              </w:rPr>
              <w:t xml:space="preserve"> </w:t>
            </w:r>
            <w:r>
              <w:t>Tune</w:t>
            </w:r>
            <w:r>
              <w:rPr>
                <w:spacing w:val="-4"/>
              </w:rPr>
              <w:t xml:space="preserve"> </w:t>
            </w:r>
            <w:r>
              <w:rPr>
                <w:spacing w:val="-2"/>
              </w:rPr>
              <w:t>Truman</w:t>
            </w:r>
          </w:p>
        </w:tc>
        <w:tc>
          <w:tcPr>
            <w:tcW w:w="1132" w:type="dxa"/>
          </w:tcPr>
          <w:p w14:paraId="6250AFC8" w14:textId="77777777" w:rsidR="00566243" w:rsidRDefault="00761B62">
            <w:pPr>
              <w:pStyle w:val="TableParagraph"/>
              <w:spacing w:before="6"/>
              <w:ind w:left="75"/>
            </w:pPr>
            <w:r>
              <w:rPr>
                <w:spacing w:val="-5"/>
              </w:rPr>
              <w:t>RIO</w:t>
            </w:r>
          </w:p>
        </w:tc>
        <w:tc>
          <w:tcPr>
            <w:tcW w:w="2550" w:type="dxa"/>
          </w:tcPr>
          <w:p w14:paraId="4C74674B" w14:textId="77777777" w:rsidR="00566243" w:rsidRDefault="00761B62">
            <w:pPr>
              <w:pStyle w:val="TableParagraph"/>
              <w:spacing w:before="20" w:line="261" w:lineRule="exact"/>
              <w:ind w:left="78"/>
            </w:pPr>
            <w:r>
              <w:t>TACAN</w:t>
            </w:r>
            <w:r>
              <w:rPr>
                <w:spacing w:val="-6"/>
              </w:rPr>
              <w:t xml:space="preserve"> </w:t>
            </w:r>
            <w:r>
              <w:t>Tune</w:t>
            </w:r>
            <w:r>
              <w:rPr>
                <w:spacing w:val="-4"/>
              </w:rPr>
              <w:t xml:space="preserve"> </w:t>
            </w:r>
            <w:r>
              <w:rPr>
                <w:spacing w:val="-2"/>
              </w:rPr>
              <w:t>Truman</w:t>
            </w:r>
          </w:p>
        </w:tc>
        <w:tc>
          <w:tcPr>
            <w:tcW w:w="460" w:type="dxa"/>
          </w:tcPr>
          <w:p w14:paraId="28AB87B5" w14:textId="77777777" w:rsidR="00566243" w:rsidRDefault="00566243">
            <w:pPr>
              <w:pStyle w:val="TableParagraph"/>
              <w:rPr>
                <w:rFonts w:ascii="Times New Roman"/>
              </w:rPr>
            </w:pPr>
          </w:p>
        </w:tc>
        <w:tc>
          <w:tcPr>
            <w:tcW w:w="414" w:type="dxa"/>
          </w:tcPr>
          <w:p w14:paraId="5781EDF7" w14:textId="77777777" w:rsidR="00566243" w:rsidRDefault="00761B62">
            <w:pPr>
              <w:pStyle w:val="TableParagraph"/>
              <w:spacing w:before="6"/>
              <w:ind w:right="110"/>
              <w:jc w:val="right"/>
            </w:pPr>
            <w:r>
              <w:t>O</w:t>
            </w:r>
          </w:p>
        </w:tc>
        <w:tc>
          <w:tcPr>
            <w:tcW w:w="1252" w:type="dxa"/>
          </w:tcPr>
          <w:p w14:paraId="2E92F3F3" w14:textId="77777777" w:rsidR="00566243" w:rsidRDefault="00566243">
            <w:pPr>
              <w:pStyle w:val="TableParagraph"/>
              <w:rPr>
                <w:rFonts w:ascii="Times New Roman"/>
              </w:rPr>
            </w:pPr>
          </w:p>
        </w:tc>
      </w:tr>
      <w:tr w:rsidR="00566243" w14:paraId="4F007553" w14:textId="77777777">
        <w:trPr>
          <w:trHeight w:val="299"/>
        </w:trPr>
        <w:tc>
          <w:tcPr>
            <w:tcW w:w="422" w:type="dxa"/>
          </w:tcPr>
          <w:p w14:paraId="248F7556" w14:textId="77777777" w:rsidR="00566243" w:rsidRDefault="00566243">
            <w:pPr>
              <w:pStyle w:val="TableParagraph"/>
              <w:rPr>
                <w:rFonts w:ascii="Times New Roman"/>
              </w:rPr>
            </w:pPr>
          </w:p>
        </w:tc>
        <w:tc>
          <w:tcPr>
            <w:tcW w:w="2834" w:type="dxa"/>
          </w:tcPr>
          <w:p w14:paraId="2E95255B" w14:textId="77777777" w:rsidR="00566243" w:rsidRDefault="00761B62">
            <w:pPr>
              <w:pStyle w:val="TableParagraph"/>
              <w:spacing w:before="16" w:line="264" w:lineRule="exact"/>
              <w:ind w:left="74"/>
            </w:pPr>
            <w:r>
              <w:t>TACAN</w:t>
            </w:r>
            <w:r>
              <w:rPr>
                <w:spacing w:val="-11"/>
              </w:rPr>
              <w:t xml:space="preserve"> </w:t>
            </w:r>
            <w:r>
              <w:t>Tune</w:t>
            </w:r>
            <w:r>
              <w:rPr>
                <w:spacing w:val="-4"/>
              </w:rPr>
              <w:t xml:space="preserve"> Arco</w:t>
            </w:r>
          </w:p>
        </w:tc>
        <w:tc>
          <w:tcPr>
            <w:tcW w:w="1132" w:type="dxa"/>
          </w:tcPr>
          <w:p w14:paraId="2AC6E7FB" w14:textId="77777777" w:rsidR="00566243" w:rsidRDefault="00761B62">
            <w:pPr>
              <w:pStyle w:val="TableParagraph"/>
              <w:spacing w:before="6"/>
              <w:ind w:left="75"/>
            </w:pPr>
            <w:r>
              <w:rPr>
                <w:spacing w:val="-5"/>
              </w:rPr>
              <w:t>RIO</w:t>
            </w:r>
          </w:p>
        </w:tc>
        <w:tc>
          <w:tcPr>
            <w:tcW w:w="2550" w:type="dxa"/>
          </w:tcPr>
          <w:p w14:paraId="2BBE4C72" w14:textId="77777777" w:rsidR="00566243" w:rsidRDefault="00761B62">
            <w:pPr>
              <w:pStyle w:val="TableParagraph"/>
              <w:spacing w:before="16" w:line="264" w:lineRule="exact"/>
              <w:ind w:left="78"/>
            </w:pPr>
            <w:r>
              <w:t>TACAN</w:t>
            </w:r>
            <w:r>
              <w:rPr>
                <w:spacing w:val="-11"/>
              </w:rPr>
              <w:t xml:space="preserve"> </w:t>
            </w:r>
            <w:r>
              <w:t>Tune</w:t>
            </w:r>
            <w:r>
              <w:rPr>
                <w:spacing w:val="-4"/>
              </w:rPr>
              <w:t xml:space="preserve"> Arco</w:t>
            </w:r>
          </w:p>
        </w:tc>
        <w:tc>
          <w:tcPr>
            <w:tcW w:w="460" w:type="dxa"/>
          </w:tcPr>
          <w:p w14:paraId="3E877719" w14:textId="77777777" w:rsidR="00566243" w:rsidRDefault="00566243">
            <w:pPr>
              <w:pStyle w:val="TableParagraph"/>
              <w:rPr>
                <w:rFonts w:ascii="Times New Roman"/>
              </w:rPr>
            </w:pPr>
          </w:p>
        </w:tc>
        <w:tc>
          <w:tcPr>
            <w:tcW w:w="414" w:type="dxa"/>
          </w:tcPr>
          <w:p w14:paraId="6DF0D112" w14:textId="77777777" w:rsidR="00566243" w:rsidRDefault="00761B62">
            <w:pPr>
              <w:pStyle w:val="TableParagraph"/>
              <w:spacing w:before="6"/>
              <w:ind w:right="110"/>
              <w:jc w:val="right"/>
            </w:pPr>
            <w:r>
              <w:t>O</w:t>
            </w:r>
          </w:p>
        </w:tc>
        <w:tc>
          <w:tcPr>
            <w:tcW w:w="1252" w:type="dxa"/>
          </w:tcPr>
          <w:p w14:paraId="4A919B52" w14:textId="77777777" w:rsidR="00566243" w:rsidRDefault="00566243">
            <w:pPr>
              <w:pStyle w:val="TableParagraph"/>
              <w:rPr>
                <w:rFonts w:ascii="Times New Roman"/>
              </w:rPr>
            </w:pPr>
          </w:p>
        </w:tc>
      </w:tr>
      <w:tr w:rsidR="00566243" w14:paraId="20A0D82F" w14:textId="77777777">
        <w:trPr>
          <w:trHeight w:val="299"/>
        </w:trPr>
        <w:tc>
          <w:tcPr>
            <w:tcW w:w="422" w:type="dxa"/>
          </w:tcPr>
          <w:p w14:paraId="5FA1D781" w14:textId="77777777" w:rsidR="00566243" w:rsidRDefault="00566243">
            <w:pPr>
              <w:pStyle w:val="TableParagraph"/>
              <w:rPr>
                <w:rFonts w:ascii="Times New Roman"/>
              </w:rPr>
            </w:pPr>
          </w:p>
        </w:tc>
        <w:tc>
          <w:tcPr>
            <w:tcW w:w="2834" w:type="dxa"/>
          </w:tcPr>
          <w:p w14:paraId="5ED54E59" w14:textId="77777777" w:rsidR="00566243" w:rsidRDefault="00761B62">
            <w:pPr>
              <w:pStyle w:val="TableParagraph"/>
              <w:spacing w:before="16" w:line="264" w:lineRule="exact"/>
              <w:ind w:left="74"/>
            </w:pPr>
            <w:r>
              <w:t>TACAN</w:t>
            </w:r>
            <w:r>
              <w:rPr>
                <w:spacing w:val="-9"/>
              </w:rPr>
              <w:t xml:space="preserve"> </w:t>
            </w:r>
            <w:r>
              <w:t>Tune</w:t>
            </w:r>
            <w:r>
              <w:rPr>
                <w:spacing w:val="-4"/>
              </w:rPr>
              <w:t xml:space="preserve"> Shell</w:t>
            </w:r>
          </w:p>
        </w:tc>
        <w:tc>
          <w:tcPr>
            <w:tcW w:w="1132" w:type="dxa"/>
          </w:tcPr>
          <w:p w14:paraId="382B880C" w14:textId="77777777" w:rsidR="00566243" w:rsidRDefault="00761B62">
            <w:pPr>
              <w:pStyle w:val="TableParagraph"/>
              <w:spacing w:before="6"/>
              <w:ind w:left="75"/>
            </w:pPr>
            <w:r>
              <w:rPr>
                <w:spacing w:val="-5"/>
              </w:rPr>
              <w:t>RIO</w:t>
            </w:r>
          </w:p>
        </w:tc>
        <w:tc>
          <w:tcPr>
            <w:tcW w:w="2550" w:type="dxa"/>
          </w:tcPr>
          <w:p w14:paraId="790EF46B" w14:textId="77777777" w:rsidR="00566243" w:rsidRDefault="00761B62">
            <w:pPr>
              <w:pStyle w:val="TableParagraph"/>
              <w:spacing w:before="16" w:line="264" w:lineRule="exact"/>
              <w:ind w:left="78"/>
            </w:pPr>
            <w:r>
              <w:t>TACAN</w:t>
            </w:r>
            <w:r>
              <w:rPr>
                <w:spacing w:val="-9"/>
              </w:rPr>
              <w:t xml:space="preserve"> </w:t>
            </w:r>
            <w:r>
              <w:t>Tune</w:t>
            </w:r>
            <w:r>
              <w:rPr>
                <w:spacing w:val="-4"/>
              </w:rPr>
              <w:t xml:space="preserve"> Shell</w:t>
            </w:r>
          </w:p>
        </w:tc>
        <w:tc>
          <w:tcPr>
            <w:tcW w:w="460" w:type="dxa"/>
          </w:tcPr>
          <w:p w14:paraId="4DC3B8B0" w14:textId="77777777" w:rsidR="00566243" w:rsidRDefault="00566243">
            <w:pPr>
              <w:pStyle w:val="TableParagraph"/>
              <w:rPr>
                <w:rFonts w:ascii="Times New Roman"/>
              </w:rPr>
            </w:pPr>
          </w:p>
        </w:tc>
        <w:tc>
          <w:tcPr>
            <w:tcW w:w="414" w:type="dxa"/>
          </w:tcPr>
          <w:p w14:paraId="68910FAD" w14:textId="77777777" w:rsidR="00566243" w:rsidRDefault="00761B62">
            <w:pPr>
              <w:pStyle w:val="TableParagraph"/>
              <w:spacing w:before="6"/>
              <w:ind w:right="110"/>
              <w:jc w:val="right"/>
            </w:pPr>
            <w:r>
              <w:t>O</w:t>
            </w:r>
          </w:p>
        </w:tc>
        <w:tc>
          <w:tcPr>
            <w:tcW w:w="1252" w:type="dxa"/>
          </w:tcPr>
          <w:p w14:paraId="20135497" w14:textId="77777777" w:rsidR="00566243" w:rsidRDefault="00566243">
            <w:pPr>
              <w:pStyle w:val="TableParagraph"/>
              <w:rPr>
                <w:rFonts w:ascii="Times New Roman"/>
              </w:rPr>
            </w:pPr>
          </w:p>
        </w:tc>
      </w:tr>
      <w:tr w:rsidR="00566243" w14:paraId="798DBE48" w14:textId="77777777">
        <w:trPr>
          <w:trHeight w:val="299"/>
        </w:trPr>
        <w:tc>
          <w:tcPr>
            <w:tcW w:w="422" w:type="dxa"/>
          </w:tcPr>
          <w:p w14:paraId="559246CF" w14:textId="77777777" w:rsidR="00566243" w:rsidRDefault="00566243">
            <w:pPr>
              <w:pStyle w:val="TableParagraph"/>
              <w:rPr>
                <w:rFonts w:ascii="Times New Roman"/>
              </w:rPr>
            </w:pPr>
          </w:p>
        </w:tc>
        <w:tc>
          <w:tcPr>
            <w:tcW w:w="2834" w:type="dxa"/>
          </w:tcPr>
          <w:p w14:paraId="67B354D4" w14:textId="77777777" w:rsidR="00566243" w:rsidRDefault="00761B62">
            <w:pPr>
              <w:pStyle w:val="TableParagraph"/>
              <w:spacing w:before="16" w:line="264" w:lineRule="exact"/>
              <w:ind w:left="74"/>
            </w:pPr>
            <w:r>
              <w:t>TACAN</w:t>
            </w:r>
            <w:r>
              <w:rPr>
                <w:spacing w:val="-6"/>
              </w:rPr>
              <w:t xml:space="preserve"> </w:t>
            </w:r>
            <w:r>
              <w:t>Tune</w:t>
            </w:r>
            <w:r>
              <w:rPr>
                <w:spacing w:val="-4"/>
              </w:rPr>
              <w:t xml:space="preserve"> </w:t>
            </w:r>
            <w:r>
              <w:rPr>
                <w:spacing w:val="-2"/>
              </w:rPr>
              <w:t>Texaco</w:t>
            </w:r>
          </w:p>
        </w:tc>
        <w:tc>
          <w:tcPr>
            <w:tcW w:w="1132" w:type="dxa"/>
          </w:tcPr>
          <w:p w14:paraId="65CA3CDA" w14:textId="77777777" w:rsidR="00566243" w:rsidRDefault="00761B62">
            <w:pPr>
              <w:pStyle w:val="TableParagraph"/>
              <w:spacing w:before="4"/>
              <w:ind w:left="75"/>
            </w:pPr>
            <w:r>
              <w:rPr>
                <w:spacing w:val="-5"/>
              </w:rPr>
              <w:t>RIO</w:t>
            </w:r>
          </w:p>
        </w:tc>
        <w:tc>
          <w:tcPr>
            <w:tcW w:w="2550" w:type="dxa"/>
          </w:tcPr>
          <w:p w14:paraId="1A8D705B" w14:textId="77777777" w:rsidR="00566243" w:rsidRDefault="00761B62">
            <w:pPr>
              <w:pStyle w:val="TableParagraph"/>
              <w:spacing w:before="16" w:line="264" w:lineRule="exact"/>
              <w:ind w:left="78"/>
            </w:pPr>
            <w:r>
              <w:t>TACAN</w:t>
            </w:r>
            <w:r>
              <w:rPr>
                <w:spacing w:val="-6"/>
              </w:rPr>
              <w:t xml:space="preserve"> </w:t>
            </w:r>
            <w:r>
              <w:t>Tune</w:t>
            </w:r>
            <w:r>
              <w:rPr>
                <w:spacing w:val="-4"/>
              </w:rPr>
              <w:t xml:space="preserve"> </w:t>
            </w:r>
            <w:r>
              <w:rPr>
                <w:spacing w:val="-2"/>
              </w:rPr>
              <w:t>Texaco</w:t>
            </w:r>
          </w:p>
        </w:tc>
        <w:tc>
          <w:tcPr>
            <w:tcW w:w="460" w:type="dxa"/>
          </w:tcPr>
          <w:p w14:paraId="3F1C21E2" w14:textId="77777777" w:rsidR="00566243" w:rsidRDefault="00566243">
            <w:pPr>
              <w:pStyle w:val="TableParagraph"/>
              <w:rPr>
                <w:rFonts w:ascii="Times New Roman"/>
              </w:rPr>
            </w:pPr>
          </w:p>
        </w:tc>
        <w:tc>
          <w:tcPr>
            <w:tcW w:w="414" w:type="dxa"/>
          </w:tcPr>
          <w:p w14:paraId="354CB83D" w14:textId="77777777" w:rsidR="00566243" w:rsidRDefault="00761B62">
            <w:pPr>
              <w:pStyle w:val="TableParagraph"/>
              <w:spacing w:before="4"/>
              <w:ind w:right="110"/>
              <w:jc w:val="right"/>
            </w:pPr>
            <w:r>
              <w:t>O</w:t>
            </w:r>
          </w:p>
        </w:tc>
        <w:tc>
          <w:tcPr>
            <w:tcW w:w="1252" w:type="dxa"/>
          </w:tcPr>
          <w:p w14:paraId="5B44CD88" w14:textId="77777777" w:rsidR="00566243" w:rsidRDefault="00566243">
            <w:pPr>
              <w:pStyle w:val="TableParagraph"/>
              <w:rPr>
                <w:rFonts w:ascii="Times New Roman"/>
              </w:rPr>
            </w:pPr>
          </w:p>
        </w:tc>
      </w:tr>
      <w:tr w:rsidR="00566243" w14:paraId="28A1F401" w14:textId="77777777">
        <w:trPr>
          <w:trHeight w:val="299"/>
        </w:trPr>
        <w:tc>
          <w:tcPr>
            <w:tcW w:w="422" w:type="dxa"/>
            <w:shd w:val="clear" w:color="auto" w:fill="F0F0F0"/>
          </w:tcPr>
          <w:p w14:paraId="4DC9D53A" w14:textId="77777777" w:rsidR="00566243" w:rsidRDefault="00566243">
            <w:pPr>
              <w:pStyle w:val="TableParagraph"/>
              <w:rPr>
                <w:rFonts w:ascii="Times New Roman"/>
              </w:rPr>
            </w:pPr>
          </w:p>
        </w:tc>
        <w:tc>
          <w:tcPr>
            <w:tcW w:w="8642" w:type="dxa"/>
            <w:gridSpan w:val="6"/>
            <w:shd w:val="clear" w:color="auto" w:fill="F0F0F0"/>
          </w:tcPr>
          <w:p w14:paraId="530602B0" w14:textId="77777777" w:rsidR="00566243" w:rsidRDefault="00761B62">
            <w:pPr>
              <w:pStyle w:val="TableParagraph"/>
              <w:spacing w:before="18" w:line="261" w:lineRule="exact"/>
              <w:ind w:left="74"/>
              <w:rPr>
                <w:b/>
              </w:rPr>
            </w:pPr>
            <w:r>
              <w:rPr>
                <w:b/>
              </w:rPr>
              <w:t>Cooperation</w:t>
            </w:r>
            <w:r>
              <w:rPr>
                <w:b/>
                <w:spacing w:val="-15"/>
              </w:rPr>
              <w:t xml:space="preserve"> </w:t>
            </w:r>
            <w:r>
              <w:rPr>
                <w:b/>
              </w:rPr>
              <w:t>/</w:t>
            </w:r>
            <w:r>
              <w:rPr>
                <w:b/>
                <w:spacing w:val="-11"/>
              </w:rPr>
              <w:t xml:space="preserve"> </w:t>
            </w:r>
            <w:r>
              <w:rPr>
                <w:b/>
                <w:spacing w:val="-4"/>
              </w:rPr>
              <w:t>misc</w:t>
            </w:r>
          </w:p>
        </w:tc>
      </w:tr>
      <w:tr w:rsidR="00566243" w14:paraId="4A790E1E" w14:textId="77777777">
        <w:trPr>
          <w:trHeight w:val="297"/>
        </w:trPr>
        <w:tc>
          <w:tcPr>
            <w:tcW w:w="422" w:type="dxa"/>
          </w:tcPr>
          <w:p w14:paraId="681A8A93" w14:textId="77777777" w:rsidR="00566243" w:rsidRDefault="00566243">
            <w:pPr>
              <w:pStyle w:val="TableParagraph"/>
              <w:rPr>
                <w:rFonts w:ascii="Times New Roman"/>
              </w:rPr>
            </w:pPr>
          </w:p>
        </w:tc>
        <w:tc>
          <w:tcPr>
            <w:tcW w:w="2834" w:type="dxa"/>
          </w:tcPr>
          <w:p w14:paraId="5D431CCA" w14:textId="77777777" w:rsidR="00566243" w:rsidRDefault="00761B62">
            <w:pPr>
              <w:pStyle w:val="TableParagraph"/>
              <w:spacing w:before="16" w:line="261" w:lineRule="exact"/>
              <w:ind w:left="74"/>
            </w:pPr>
            <w:r>
              <w:t>Keep</w:t>
            </w:r>
            <w:r>
              <w:rPr>
                <w:spacing w:val="-10"/>
              </w:rPr>
              <w:t xml:space="preserve"> </w:t>
            </w:r>
            <w:r>
              <w:t>it</w:t>
            </w:r>
            <w:r>
              <w:rPr>
                <w:spacing w:val="-5"/>
              </w:rPr>
              <w:t xml:space="preserve"> </w:t>
            </w:r>
            <w:r>
              <w:t>quiet</w:t>
            </w:r>
            <w:r>
              <w:rPr>
                <w:spacing w:val="-5"/>
              </w:rPr>
              <w:t xml:space="preserve"> </w:t>
            </w:r>
            <w:r>
              <w:t>back</w:t>
            </w:r>
            <w:r>
              <w:rPr>
                <w:spacing w:val="-1"/>
              </w:rPr>
              <w:t xml:space="preserve"> </w:t>
            </w:r>
            <w:r>
              <w:rPr>
                <w:spacing w:val="-4"/>
              </w:rPr>
              <w:t>there</w:t>
            </w:r>
          </w:p>
        </w:tc>
        <w:tc>
          <w:tcPr>
            <w:tcW w:w="1132" w:type="dxa"/>
          </w:tcPr>
          <w:p w14:paraId="72B46718" w14:textId="77777777" w:rsidR="00566243" w:rsidRDefault="00761B62">
            <w:pPr>
              <w:pStyle w:val="TableParagraph"/>
              <w:spacing w:before="4"/>
              <w:ind w:left="75"/>
            </w:pPr>
            <w:r>
              <w:rPr>
                <w:spacing w:val="-5"/>
              </w:rPr>
              <w:t>RIO</w:t>
            </w:r>
          </w:p>
        </w:tc>
        <w:tc>
          <w:tcPr>
            <w:tcW w:w="2550" w:type="dxa"/>
          </w:tcPr>
          <w:p w14:paraId="0DE3EB46" w14:textId="77777777" w:rsidR="00566243" w:rsidRDefault="00761B62">
            <w:pPr>
              <w:pStyle w:val="TableParagraph"/>
              <w:spacing w:before="16" w:line="261" w:lineRule="exact"/>
              <w:ind w:left="78"/>
            </w:pPr>
            <w:r>
              <w:t xml:space="preserve">No </w:t>
            </w:r>
            <w:r>
              <w:rPr>
                <w:spacing w:val="-2"/>
              </w:rPr>
              <w:t>talking</w:t>
            </w:r>
          </w:p>
        </w:tc>
        <w:tc>
          <w:tcPr>
            <w:tcW w:w="460" w:type="dxa"/>
          </w:tcPr>
          <w:p w14:paraId="7BC5911A" w14:textId="77777777" w:rsidR="00566243" w:rsidRDefault="00566243">
            <w:pPr>
              <w:pStyle w:val="TableParagraph"/>
              <w:rPr>
                <w:rFonts w:ascii="Times New Roman"/>
              </w:rPr>
            </w:pPr>
          </w:p>
        </w:tc>
        <w:tc>
          <w:tcPr>
            <w:tcW w:w="414" w:type="dxa"/>
          </w:tcPr>
          <w:p w14:paraId="655C86E2" w14:textId="77777777" w:rsidR="00566243" w:rsidRDefault="00761B62">
            <w:pPr>
              <w:pStyle w:val="TableParagraph"/>
              <w:spacing w:before="4"/>
              <w:ind w:right="110"/>
              <w:jc w:val="right"/>
            </w:pPr>
            <w:r>
              <w:t>O</w:t>
            </w:r>
          </w:p>
        </w:tc>
        <w:tc>
          <w:tcPr>
            <w:tcW w:w="1252" w:type="dxa"/>
          </w:tcPr>
          <w:p w14:paraId="29AF706F" w14:textId="77777777" w:rsidR="00566243" w:rsidRDefault="00566243">
            <w:pPr>
              <w:pStyle w:val="TableParagraph"/>
              <w:rPr>
                <w:rFonts w:ascii="Times New Roman"/>
              </w:rPr>
            </w:pPr>
          </w:p>
        </w:tc>
      </w:tr>
      <w:tr w:rsidR="00566243" w14:paraId="489905E9" w14:textId="77777777">
        <w:trPr>
          <w:trHeight w:val="302"/>
        </w:trPr>
        <w:tc>
          <w:tcPr>
            <w:tcW w:w="422" w:type="dxa"/>
          </w:tcPr>
          <w:p w14:paraId="211F6CCB" w14:textId="77777777" w:rsidR="00566243" w:rsidRDefault="00566243">
            <w:pPr>
              <w:pStyle w:val="TableParagraph"/>
              <w:rPr>
                <w:rFonts w:ascii="Times New Roman"/>
              </w:rPr>
            </w:pPr>
          </w:p>
        </w:tc>
        <w:tc>
          <w:tcPr>
            <w:tcW w:w="2834" w:type="dxa"/>
          </w:tcPr>
          <w:p w14:paraId="4D9D5DB2" w14:textId="77777777" w:rsidR="00566243" w:rsidRDefault="00761B62">
            <w:pPr>
              <w:pStyle w:val="TableParagraph"/>
              <w:spacing w:before="20" w:line="261" w:lineRule="exact"/>
              <w:ind w:left="74"/>
            </w:pPr>
            <w:r>
              <w:t>You</w:t>
            </w:r>
            <w:r>
              <w:rPr>
                <w:spacing w:val="-5"/>
              </w:rPr>
              <w:t xml:space="preserve"> </w:t>
            </w:r>
            <w:r>
              <w:t>can</w:t>
            </w:r>
            <w:r>
              <w:rPr>
                <w:spacing w:val="-6"/>
              </w:rPr>
              <w:t xml:space="preserve"> </w:t>
            </w:r>
            <w:r>
              <w:t>talk</w:t>
            </w:r>
            <w:r>
              <w:rPr>
                <w:spacing w:val="-3"/>
              </w:rPr>
              <w:t xml:space="preserve"> </w:t>
            </w:r>
            <w:r>
              <w:rPr>
                <w:spacing w:val="-2"/>
              </w:rPr>
              <w:t>again</w:t>
            </w:r>
          </w:p>
        </w:tc>
        <w:tc>
          <w:tcPr>
            <w:tcW w:w="1132" w:type="dxa"/>
          </w:tcPr>
          <w:p w14:paraId="2920471D" w14:textId="77777777" w:rsidR="00566243" w:rsidRDefault="00761B62">
            <w:pPr>
              <w:pStyle w:val="TableParagraph"/>
              <w:spacing w:before="6"/>
              <w:ind w:left="75"/>
            </w:pPr>
            <w:r>
              <w:rPr>
                <w:spacing w:val="-5"/>
              </w:rPr>
              <w:t>RIO</w:t>
            </w:r>
          </w:p>
        </w:tc>
        <w:tc>
          <w:tcPr>
            <w:tcW w:w="2550" w:type="dxa"/>
          </w:tcPr>
          <w:p w14:paraId="5654E805" w14:textId="77777777" w:rsidR="00566243" w:rsidRDefault="00761B62">
            <w:pPr>
              <w:pStyle w:val="TableParagraph"/>
              <w:spacing w:before="20" w:line="261" w:lineRule="exact"/>
              <w:ind w:left="78"/>
            </w:pPr>
            <w:r>
              <w:t>Talking</w:t>
            </w:r>
            <w:r>
              <w:rPr>
                <w:spacing w:val="-12"/>
              </w:rPr>
              <w:t xml:space="preserve"> </w:t>
            </w:r>
            <w:r>
              <w:rPr>
                <w:spacing w:val="-2"/>
              </w:rPr>
              <w:t>allowed</w:t>
            </w:r>
          </w:p>
        </w:tc>
        <w:tc>
          <w:tcPr>
            <w:tcW w:w="460" w:type="dxa"/>
          </w:tcPr>
          <w:p w14:paraId="1255E268" w14:textId="77777777" w:rsidR="00566243" w:rsidRDefault="00566243">
            <w:pPr>
              <w:pStyle w:val="TableParagraph"/>
              <w:rPr>
                <w:rFonts w:ascii="Times New Roman"/>
              </w:rPr>
            </w:pPr>
          </w:p>
        </w:tc>
        <w:tc>
          <w:tcPr>
            <w:tcW w:w="414" w:type="dxa"/>
          </w:tcPr>
          <w:p w14:paraId="03DB7A6A" w14:textId="77777777" w:rsidR="00566243" w:rsidRDefault="00761B62">
            <w:pPr>
              <w:pStyle w:val="TableParagraph"/>
              <w:spacing w:before="6"/>
              <w:ind w:right="110"/>
              <w:jc w:val="right"/>
            </w:pPr>
            <w:r>
              <w:t>O</w:t>
            </w:r>
          </w:p>
        </w:tc>
        <w:tc>
          <w:tcPr>
            <w:tcW w:w="1252" w:type="dxa"/>
          </w:tcPr>
          <w:p w14:paraId="15F3E4B1" w14:textId="77777777" w:rsidR="00566243" w:rsidRDefault="00566243">
            <w:pPr>
              <w:pStyle w:val="TableParagraph"/>
              <w:rPr>
                <w:rFonts w:ascii="Times New Roman"/>
              </w:rPr>
            </w:pPr>
          </w:p>
        </w:tc>
      </w:tr>
      <w:tr w:rsidR="00566243" w14:paraId="1F0115CF" w14:textId="77777777">
        <w:trPr>
          <w:trHeight w:val="299"/>
        </w:trPr>
        <w:tc>
          <w:tcPr>
            <w:tcW w:w="422" w:type="dxa"/>
          </w:tcPr>
          <w:p w14:paraId="31848A8C" w14:textId="77777777" w:rsidR="00566243" w:rsidRDefault="00566243">
            <w:pPr>
              <w:pStyle w:val="TableParagraph"/>
              <w:rPr>
                <w:rFonts w:ascii="Times New Roman"/>
              </w:rPr>
            </w:pPr>
          </w:p>
        </w:tc>
        <w:tc>
          <w:tcPr>
            <w:tcW w:w="2834" w:type="dxa"/>
          </w:tcPr>
          <w:p w14:paraId="44C3DA9A" w14:textId="77777777" w:rsidR="00566243" w:rsidRDefault="00761B62">
            <w:pPr>
              <w:pStyle w:val="TableParagraph"/>
              <w:spacing w:before="16" w:line="264" w:lineRule="exact"/>
              <w:ind w:left="74"/>
            </w:pPr>
            <w:r>
              <w:t>Knock</w:t>
            </w:r>
            <w:r>
              <w:rPr>
                <w:spacing w:val="-10"/>
              </w:rPr>
              <w:t xml:space="preserve"> </w:t>
            </w:r>
            <w:r>
              <w:t>It</w:t>
            </w:r>
            <w:r>
              <w:rPr>
                <w:spacing w:val="-2"/>
              </w:rPr>
              <w:t xml:space="preserve"> </w:t>
            </w:r>
            <w:r>
              <w:rPr>
                <w:spacing w:val="-5"/>
              </w:rPr>
              <w:t>Off</w:t>
            </w:r>
          </w:p>
        </w:tc>
        <w:tc>
          <w:tcPr>
            <w:tcW w:w="1132" w:type="dxa"/>
          </w:tcPr>
          <w:p w14:paraId="28A61333" w14:textId="77777777" w:rsidR="00566243" w:rsidRDefault="00761B62">
            <w:pPr>
              <w:pStyle w:val="TableParagraph"/>
              <w:spacing w:before="6"/>
              <w:ind w:left="75"/>
            </w:pPr>
            <w:r>
              <w:rPr>
                <w:spacing w:val="-5"/>
              </w:rPr>
              <w:t>RIO</w:t>
            </w:r>
          </w:p>
        </w:tc>
        <w:tc>
          <w:tcPr>
            <w:tcW w:w="2550" w:type="dxa"/>
          </w:tcPr>
          <w:p w14:paraId="063B496C" w14:textId="77777777" w:rsidR="00566243" w:rsidRDefault="00761B62">
            <w:pPr>
              <w:pStyle w:val="TableParagraph"/>
              <w:spacing w:before="16" w:line="264" w:lineRule="exact"/>
              <w:ind w:left="78"/>
            </w:pPr>
            <w:r>
              <w:t>Jester</w:t>
            </w:r>
            <w:r>
              <w:rPr>
                <w:spacing w:val="-5"/>
              </w:rPr>
              <w:t xml:space="preserve"> </w:t>
            </w:r>
            <w:r>
              <w:rPr>
                <w:spacing w:val="-2"/>
              </w:rPr>
              <w:t>suspend</w:t>
            </w:r>
          </w:p>
        </w:tc>
        <w:tc>
          <w:tcPr>
            <w:tcW w:w="460" w:type="dxa"/>
          </w:tcPr>
          <w:p w14:paraId="2B7C690F" w14:textId="77777777" w:rsidR="00566243" w:rsidRDefault="00566243">
            <w:pPr>
              <w:pStyle w:val="TableParagraph"/>
              <w:rPr>
                <w:rFonts w:ascii="Times New Roman"/>
              </w:rPr>
            </w:pPr>
          </w:p>
        </w:tc>
        <w:tc>
          <w:tcPr>
            <w:tcW w:w="414" w:type="dxa"/>
          </w:tcPr>
          <w:p w14:paraId="5ED74076" w14:textId="77777777" w:rsidR="00566243" w:rsidRDefault="00761B62">
            <w:pPr>
              <w:pStyle w:val="TableParagraph"/>
              <w:spacing w:before="6"/>
              <w:ind w:right="110"/>
              <w:jc w:val="right"/>
            </w:pPr>
            <w:r>
              <w:t>O</w:t>
            </w:r>
          </w:p>
        </w:tc>
        <w:tc>
          <w:tcPr>
            <w:tcW w:w="1252" w:type="dxa"/>
          </w:tcPr>
          <w:p w14:paraId="02D0CACF" w14:textId="77777777" w:rsidR="00566243" w:rsidRDefault="00566243">
            <w:pPr>
              <w:pStyle w:val="TableParagraph"/>
              <w:rPr>
                <w:rFonts w:ascii="Times New Roman"/>
              </w:rPr>
            </w:pPr>
          </w:p>
        </w:tc>
      </w:tr>
      <w:tr w:rsidR="00566243" w14:paraId="7FAFB0C7" w14:textId="77777777">
        <w:trPr>
          <w:trHeight w:val="297"/>
        </w:trPr>
        <w:tc>
          <w:tcPr>
            <w:tcW w:w="422" w:type="dxa"/>
          </w:tcPr>
          <w:p w14:paraId="07AE58EF" w14:textId="77777777" w:rsidR="00566243" w:rsidRDefault="00566243">
            <w:pPr>
              <w:pStyle w:val="TableParagraph"/>
              <w:rPr>
                <w:rFonts w:ascii="Times New Roman"/>
              </w:rPr>
            </w:pPr>
          </w:p>
        </w:tc>
        <w:tc>
          <w:tcPr>
            <w:tcW w:w="2834" w:type="dxa"/>
          </w:tcPr>
          <w:p w14:paraId="46966BD1" w14:textId="77777777" w:rsidR="00566243" w:rsidRDefault="00761B62">
            <w:pPr>
              <w:pStyle w:val="TableParagraph"/>
              <w:spacing w:before="16" w:line="261" w:lineRule="exact"/>
              <w:ind w:left="74"/>
            </w:pPr>
            <w:r>
              <w:t>Back</w:t>
            </w:r>
            <w:r>
              <w:rPr>
                <w:spacing w:val="-9"/>
              </w:rPr>
              <w:t xml:space="preserve"> </w:t>
            </w:r>
            <w:r>
              <w:t>to</w:t>
            </w:r>
            <w:r>
              <w:rPr>
                <w:spacing w:val="-1"/>
              </w:rPr>
              <w:t xml:space="preserve"> </w:t>
            </w:r>
            <w:r>
              <w:rPr>
                <w:spacing w:val="-4"/>
              </w:rPr>
              <w:t>Work</w:t>
            </w:r>
          </w:p>
        </w:tc>
        <w:tc>
          <w:tcPr>
            <w:tcW w:w="1132" w:type="dxa"/>
          </w:tcPr>
          <w:p w14:paraId="13B30419" w14:textId="77777777" w:rsidR="00566243" w:rsidRDefault="00761B62">
            <w:pPr>
              <w:pStyle w:val="TableParagraph"/>
              <w:spacing w:before="4"/>
              <w:ind w:left="75"/>
            </w:pPr>
            <w:r>
              <w:rPr>
                <w:spacing w:val="-5"/>
              </w:rPr>
              <w:t>RIO</w:t>
            </w:r>
          </w:p>
        </w:tc>
        <w:tc>
          <w:tcPr>
            <w:tcW w:w="2550" w:type="dxa"/>
          </w:tcPr>
          <w:p w14:paraId="55B0FE62" w14:textId="77777777" w:rsidR="00566243" w:rsidRDefault="00761B62">
            <w:pPr>
              <w:pStyle w:val="TableParagraph"/>
              <w:spacing w:before="16" w:line="261" w:lineRule="exact"/>
              <w:ind w:left="78"/>
            </w:pPr>
            <w:r>
              <w:t>Jester</w:t>
            </w:r>
            <w:r>
              <w:rPr>
                <w:spacing w:val="-6"/>
              </w:rPr>
              <w:t xml:space="preserve"> </w:t>
            </w:r>
            <w:r>
              <w:rPr>
                <w:spacing w:val="-2"/>
              </w:rPr>
              <w:t>enable</w:t>
            </w:r>
          </w:p>
        </w:tc>
        <w:tc>
          <w:tcPr>
            <w:tcW w:w="460" w:type="dxa"/>
          </w:tcPr>
          <w:p w14:paraId="021BE480" w14:textId="77777777" w:rsidR="00566243" w:rsidRDefault="00566243">
            <w:pPr>
              <w:pStyle w:val="TableParagraph"/>
              <w:rPr>
                <w:rFonts w:ascii="Times New Roman"/>
              </w:rPr>
            </w:pPr>
          </w:p>
        </w:tc>
        <w:tc>
          <w:tcPr>
            <w:tcW w:w="414" w:type="dxa"/>
          </w:tcPr>
          <w:p w14:paraId="0319AF63" w14:textId="77777777" w:rsidR="00566243" w:rsidRDefault="00761B62">
            <w:pPr>
              <w:pStyle w:val="TableParagraph"/>
              <w:spacing w:before="4"/>
              <w:ind w:right="110"/>
              <w:jc w:val="right"/>
            </w:pPr>
            <w:r>
              <w:t>O</w:t>
            </w:r>
          </w:p>
        </w:tc>
        <w:tc>
          <w:tcPr>
            <w:tcW w:w="1252" w:type="dxa"/>
          </w:tcPr>
          <w:p w14:paraId="0B6A14E1" w14:textId="77777777" w:rsidR="00566243" w:rsidRDefault="00566243">
            <w:pPr>
              <w:pStyle w:val="TableParagraph"/>
              <w:rPr>
                <w:rFonts w:ascii="Times New Roman"/>
              </w:rPr>
            </w:pPr>
          </w:p>
        </w:tc>
      </w:tr>
      <w:tr w:rsidR="00566243" w14:paraId="4FF804B0" w14:textId="77777777">
        <w:trPr>
          <w:trHeight w:val="299"/>
        </w:trPr>
        <w:tc>
          <w:tcPr>
            <w:tcW w:w="422" w:type="dxa"/>
          </w:tcPr>
          <w:p w14:paraId="121DD1F4" w14:textId="77777777" w:rsidR="00566243" w:rsidRDefault="00566243">
            <w:pPr>
              <w:pStyle w:val="TableParagraph"/>
              <w:rPr>
                <w:rFonts w:ascii="Times New Roman"/>
              </w:rPr>
            </w:pPr>
          </w:p>
        </w:tc>
        <w:tc>
          <w:tcPr>
            <w:tcW w:w="2834" w:type="dxa"/>
          </w:tcPr>
          <w:p w14:paraId="1D0C3145" w14:textId="77777777" w:rsidR="00566243" w:rsidRDefault="00761B62">
            <w:pPr>
              <w:pStyle w:val="TableParagraph"/>
              <w:spacing w:before="18" w:line="261" w:lineRule="exact"/>
              <w:ind w:left="74"/>
            </w:pPr>
            <w:r>
              <w:t>Set</w:t>
            </w:r>
            <w:r>
              <w:rPr>
                <w:spacing w:val="-9"/>
              </w:rPr>
              <w:t xml:space="preserve"> </w:t>
            </w:r>
            <w:r>
              <w:t>Eject</w:t>
            </w:r>
            <w:r>
              <w:rPr>
                <w:spacing w:val="-4"/>
              </w:rPr>
              <w:t xml:space="preserve"> </w:t>
            </w:r>
            <w:r>
              <w:t>for</w:t>
            </w:r>
            <w:r>
              <w:rPr>
                <w:spacing w:val="-2"/>
              </w:rPr>
              <w:t xml:space="preserve"> </w:t>
            </w:r>
            <w:r>
              <w:rPr>
                <w:spacing w:val="-4"/>
              </w:rPr>
              <w:t>Both</w:t>
            </w:r>
          </w:p>
        </w:tc>
        <w:tc>
          <w:tcPr>
            <w:tcW w:w="1132" w:type="dxa"/>
          </w:tcPr>
          <w:p w14:paraId="77CADD4F" w14:textId="77777777" w:rsidR="00566243" w:rsidRDefault="00761B62">
            <w:pPr>
              <w:pStyle w:val="TableParagraph"/>
              <w:spacing w:before="6"/>
              <w:ind w:left="75"/>
            </w:pPr>
            <w:r>
              <w:rPr>
                <w:spacing w:val="-5"/>
              </w:rPr>
              <w:t>RIO</w:t>
            </w:r>
          </w:p>
        </w:tc>
        <w:tc>
          <w:tcPr>
            <w:tcW w:w="2550" w:type="dxa"/>
          </w:tcPr>
          <w:p w14:paraId="3C991736" w14:textId="77777777" w:rsidR="00566243" w:rsidRDefault="00761B62">
            <w:pPr>
              <w:pStyle w:val="TableParagraph"/>
              <w:spacing w:before="18" w:line="261" w:lineRule="exact"/>
              <w:ind w:left="78"/>
            </w:pPr>
            <w:r>
              <w:t>Ejection</w:t>
            </w:r>
            <w:r>
              <w:rPr>
                <w:spacing w:val="-14"/>
              </w:rPr>
              <w:t xml:space="preserve"> </w:t>
            </w:r>
            <w:r>
              <w:t>handle</w:t>
            </w:r>
            <w:r>
              <w:rPr>
                <w:spacing w:val="-8"/>
              </w:rPr>
              <w:t xml:space="preserve"> </w:t>
            </w:r>
            <w:r>
              <w:rPr>
                <w:spacing w:val="-4"/>
              </w:rPr>
              <w:t>both</w:t>
            </w:r>
          </w:p>
        </w:tc>
        <w:tc>
          <w:tcPr>
            <w:tcW w:w="460" w:type="dxa"/>
          </w:tcPr>
          <w:p w14:paraId="581C41AA" w14:textId="77777777" w:rsidR="00566243" w:rsidRDefault="00566243">
            <w:pPr>
              <w:pStyle w:val="TableParagraph"/>
              <w:rPr>
                <w:rFonts w:ascii="Times New Roman"/>
              </w:rPr>
            </w:pPr>
          </w:p>
        </w:tc>
        <w:tc>
          <w:tcPr>
            <w:tcW w:w="414" w:type="dxa"/>
          </w:tcPr>
          <w:p w14:paraId="4F1008CC" w14:textId="77777777" w:rsidR="00566243" w:rsidRDefault="00761B62">
            <w:pPr>
              <w:pStyle w:val="TableParagraph"/>
              <w:spacing w:before="6"/>
              <w:ind w:right="110"/>
              <w:jc w:val="right"/>
            </w:pPr>
            <w:r>
              <w:t>O</w:t>
            </w:r>
          </w:p>
        </w:tc>
        <w:tc>
          <w:tcPr>
            <w:tcW w:w="1252" w:type="dxa"/>
          </w:tcPr>
          <w:p w14:paraId="352E657C" w14:textId="77777777" w:rsidR="00566243" w:rsidRDefault="00566243">
            <w:pPr>
              <w:pStyle w:val="TableParagraph"/>
              <w:rPr>
                <w:rFonts w:ascii="Times New Roman"/>
              </w:rPr>
            </w:pPr>
          </w:p>
        </w:tc>
      </w:tr>
      <w:tr w:rsidR="00566243" w14:paraId="3294A7CB" w14:textId="77777777">
        <w:trPr>
          <w:trHeight w:val="299"/>
        </w:trPr>
        <w:tc>
          <w:tcPr>
            <w:tcW w:w="422" w:type="dxa"/>
          </w:tcPr>
          <w:p w14:paraId="78D8A814" w14:textId="77777777" w:rsidR="00566243" w:rsidRDefault="00566243">
            <w:pPr>
              <w:pStyle w:val="TableParagraph"/>
              <w:rPr>
                <w:rFonts w:ascii="Times New Roman"/>
              </w:rPr>
            </w:pPr>
          </w:p>
        </w:tc>
        <w:tc>
          <w:tcPr>
            <w:tcW w:w="2834" w:type="dxa"/>
          </w:tcPr>
          <w:p w14:paraId="2AB506CC" w14:textId="77777777" w:rsidR="00566243" w:rsidRDefault="00761B62">
            <w:pPr>
              <w:pStyle w:val="TableParagraph"/>
              <w:spacing w:before="18" w:line="261" w:lineRule="exact"/>
              <w:ind w:left="74"/>
            </w:pPr>
            <w:r>
              <w:t>Set</w:t>
            </w:r>
            <w:r>
              <w:rPr>
                <w:spacing w:val="-7"/>
              </w:rPr>
              <w:t xml:space="preserve"> </w:t>
            </w:r>
            <w:r>
              <w:t>Eject</w:t>
            </w:r>
            <w:r>
              <w:rPr>
                <w:spacing w:val="-4"/>
              </w:rPr>
              <w:t xml:space="preserve"> </w:t>
            </w:r>
            <w:r>
              <w:t>for</w:t>
            </w:r>
            <w:r>
              <w:rPr>
                <w:spacing w:val="-2"/>
              </w:rPr>
              <w:t xml:space="preserve"> Single</w:t>
            </w:r>
          </w:p>
        </w:tc>
        <w:tc>
          <w:tcPr>
            <w:tcW w:w="1132" w:type="dxa"/>
          </w:tcPr>
          <w:p w14:paraId="7DD27993" w14:textId="77777777" w:rsidR="00566243" w:rsidRDefault="00761B62">
            <w:pPr>
              <w:pStyle w:val="TableParagraph"/>
              <w:spacing w:before="6"/>
              <w:ind w:left="75"/>
            </w:pPr>
            <w:r>
              <w:rPr>
                <w:spacing w:val="-5"/>
              </w:rPr>
              <w:t>RIO</w:t>
            </w:r>
          </w:p>
        </w:tc>
        <w:tc>
          <w:tcPr>
            <w:tcW w:w="2550" w:type="dxa"/>
          </w:tcPr>
          <w:p w14:paraId="0E8F08D2" w14:textId="77777777" w:rsidR="00566243" w:rsidRDefault="00761B62">
            <w:pPr>
              <w:pStyle w:val="TableParagraph"/>
              <w:spacing w:before="18" w:line="261" w:lineRule="exact"/>
              <w:ind w:left="78"/>
            </w:pPr>
            <w:r>
              <w:t>Ejection</w:t>
            </w:r>
            <w:r>
              <w:rPr>
                <w:spacing w:val="-14"/>
              </w:rPr>
              <w:t xml:space="preserve"> </w:t>
            </w:r>
            <w:r>
              <w:t>handle</w:t>
            </w:r>
            <w:r>
              <w:rPr>
                <w:spacing w:val="-8"/>
              </w:rPr>
              <w:t xml:space="preserve"> </w:t>
            </w:r>
            <w:r>
              <w:t>RIO</w:t>
            </w:r>
            <w:r>
              <w:rPr>
                <w:spacing w:val="-7"/>
              </w:rPr>
              <w:t xml:space="preserve"> </w:t>
            </w:r>
            <w:r>
              <w:rPr>
                <w:spacing w:val="-4"/>
              </w:rPr>
              <w:t>only</w:t>
            </w:r>
          </w:p>
        </w:tc>
        <w:tc>
          <w:tcPr>
            <w:tcW w:w="460" w:type="dxa"/>
          </w:tcPr>
          <w:p w14:paraId="2052230D" w14:textId="77777777" w:rsidR="00566243" w:rsidRDefault="00566243">
            <w:pPr>
              <w:pStyle w:val="TableParagraph"/>
              <w:rPr>
                <w:rFonts w:ascii="Times New Roman"/>
              </w:rPr>
            </w:pPr>
          </w:p>
        </w:tc>
        <w:tc>
          <w:tcPr>
            <w:tcW w:w="414" w:type="dxa"/>
          </w:tcPr>
          <w:p w14:paraId="0A177D7F" w14:textId="77777777" w:rsidR="00566243" w:rsidRDefault="00761B62">
            <w:pPr>
              <w:pStyle w:val="TableParagraph"/>
              <w:spacing w:before="6"/>
              <w:ind w:right="110"/>
              <w:jc w:val="right"/>
            </w:pPr>
            <w:r>
              <w:t>O</w:t>
            </w:r>
          </w:p>
        </w:tc>
        <w:tc>
          <w:tcPr>
            <w:tcW w:w="1252" w:type="dxa"/>
          </w:tcPr>
          <w:p w14:paraId="42362776" w14:textId="77777777" w:rsidR="00566243" w:rsidRDefault="00566243">
            <w:pPr>
              <w:pStyle w:val="TableParagraph"/>
              <w:rPr>
                <w:rFonts w:ascii="Times New Roman"/>
              </w:rPr>
            </w:pPr>
          </w:p>
        </w:tc>
      </w:tr>
      <w:tr w:rsidR="00566243" w14:paraId="7F0B9EC4" w14:textId="77777777">
        <w:trPr>
          <w:trHeight w:val="299"/>
        </w:trPr>
        <w:tc>
          <w:tcPr>
            <w:tcW w:w="422" w:type="dxa"/>
          </w:tcPr>
          <w:p w14:paraId="0BF5ECFE" w14:textId="77777777" w:rsidR="00566243" w:rsidRDefault="00566243">
            <w:pPr>
              <w:pStyle w:val="TableParagraph"/>
              <w:rPr>
                <w:rFonts w:ascii="Times New Roman"/>
              </w:rPr>
            </w:pPr>
          </w:p>
        </w:tc>
        <w:tc>
          <w:tcPr>
            <w:tcW w:w="2834" w:type="dxa"/>
          </w:tcPr>
          <w:p w14:paraId="7491825E" w14:textId="77777777" w:rsidR="00566243" w:rsidRDefault="00761B62">
            <w:pPr>
              <w:pStyle w:val="TableParagraph"/>
              <w:spacing w:before="18" w:line="261" w:lineRule="exact"/>
              <w:ind w:left="74"/>
            </w:pPr>
            <w:r>
              <w:t>No</w:t>
            </w:r>
            <w:r>
              <w:rPr>
                <w:spacing w:val="-5"/>
              </w:rPr>
              <w:t xml:space="preserve"> </w:t>
            </w:r>
            <w:r>
              <w:t>landing</w:t>
            </w:r>
            <w:r>
              <w:rPr>
                <w:spacing w:val="-8"/>
              </w:rPr>
              <w:t xml:space="preserve"> </w:t>
            </w:r>
            <w:r>
              <w:rPr>
                <w:spacing w:val="-2"/>
              </w:rPr>
              <w:t>calls</w:t>
            </w:r>
          </w:p>
        </w:tc>
        <w:tc>
          <w:tcPr>
            <w:tcW w:w="1132" w:type="dxa"/>
          </w:tcPr>
          <w:p w14:paraId="0D4355E6" w14:textId="77777777" w:rsidR="00566243" w:rsidRDefault="00761B62">
            <w:pPr>
              <w:pStyle w:val="TableParagraph"/>
              <w:spacing w:before="6"/>
              <w:ind w:left="75"/>
            </w:pPr>
            <w:r>
              <w:rPr>
                <w:spacing w:val="-5"/>
              </w:rPr>
              <w:t>RIO</w:t>
            </w:r>
          </w:p>
        </w:tc>
        <w:tc>
          <w:tcPr>
            <w:tcW w:w="2550" w:type="dxa"/>
          </w:tcPr>
          <w:p w14:paraId="6B4314DF" w14:textId="77777777" w:rsidR="00566243" w:rsidRDefault="00761B62">
            <w:pPr>
              <w:pStyle w:val="TableParagraph"/>
              <w:spacing w:before="18" w:line="261" w:lineRule="exact"/>
              <w:ind w:left="78"/>
            </w:pPr>
            <w:r>
              <w:t>No</w:t>
            </w:r>
            <w:r>
              <w:rPr>
                <w:spacing w:val="-5"/>
              </w:rPr>
              <w:t xml:space="preserve"> </w:t>
            </w:r>
            <w:r>
              <w:t>landing</w:t>
            </w:r>
            <w:r>
              <w:rPr>
                <w:spacing w:val="-8"/>
              </w:rPr>
              <w:t xml:space="preserve"> </w:t>
            </w:r>
            <w:r>
              <w:rPr>
                <w:spacing w:val="-2"/>
              </w:rPr>
              <w:t>callouts</w:t>
            </w:r>
          </w:p>
        </w:tc>
        <w:tc>
          <w:tcPr>
            <w:tcW w:w="460" w:type="dxa"/>
          </w:tcPr>
          <w:p w14:paraId="07849152" w14:textId="77777777" w:rsidR="00566243" w:rsidRDefault="00566243">
            <w:pPr>
              <w:pStyle w:val="TableParagraph"/>
              <w:rPr>
                <w:rFonts w:ascii="Times New Roman"/>
              </w:rPr>
            </w:pPr>
          </w:p>
        </w:tc>
        <w:tc>
          <w:tcPr>
            <w:tcW w:w="414" w:type="dxa"/>
          </w:tcPr>
          <w:p w14:paraId="03C7B642" w14:textId="77777777" w:rsidR="00566243" w:rsidRDefault="00761B62">
            <w:pPr>
              <w:pStyle w:val="TableParagraph"/>
              <w:spacing w:before="6"/>
              <w:ind w:right="110"/>
              <w:jc w:val="right"/>
            </w:pPr>
            <w:r>
              <w:t>O</w:t>
            </w:r>
          </w:p>
        </w:tc>
        <w:tc>
          <w:tcPr>
            <w:tcW w:w="1252" w:type="dxa"/>
          </w:tcPr>
          <w:p w14:paraId="1FA7AFAF" w14:textId="77777777" w:rsidR="00566243" w:rsidRDefault="00566243">
            <w:pPr>
              <w:pStyle w:val="TableParagraph"/>
              <w:rPr>
                <w:rFonts w:ascii="Times New Roman"/>
              </w:rPr>
            </w:pPr>
          </w:p>
        </w:tc>
      </w:tr>
      <w:tr w:rsidR="00566243" w14:paraId="73A567FC" w14:textId="77777777">
        <w:trPr>
          <w:trHeight w:val="299"/>
        </w:trPr>
        <w:tc>
          <w:tcPr>
            <w:tcW w:w="422" w:type="dxa"/>
          </w:tcPr>
          <w:p w14:paraId="7BD6CF5E" w14:textId="77777777" w:rsidR="00566243" w:rsidRDefault="00566243">
            <w:pPr>
              <w:pStyle w:val="TableParagraph"/>
              <w:rPr>
                <w:rFonts w:ascii="Times New Roman"/>
              </w:rPr>
            </w:pPr>
          </w:p>
        </w:tc>
        <w:tc>
          <w:tcPr>
            <w:tcW w:w="2834" w:type="dxa"/>
          </w:tcPr>
          <w:p w14:paraId="7ADE4740" w14:textId="77777777" w:rsidR="00566243" w:rsidRDefault="00761B62">
            <w:pPr>
              <w:pStyle w:val="TableParagraph"/>
              <w:spacing w:before="18" w:line="261" w:lineRule="exact"/>
              <w:ind w:left="74"/>
            </w:pPr>
            <w:r>
              <w:t>OK</w:t>
            </w:r>
            <w:r>
              <w:rPr>
                <w:spacing w:val="-8"/>
              </w:rPr>
              <w:t xml:space="preserve"> </w:t>
            </w:r>
            <w:r>
              <w:t>for</w:t>
            </w:r>
            <w:r>
              <w:rPr>
                <w:spacing w:val="-5"/>
              </w:rPr>
              <w:t xml:space="preserve"> </w:t>
            </w:r>
            <w:r>
              <w:t>landing</w:t>
            </w:r>
            <w:r>
              <w:rPr>
                <w:spacing w:val="-5"/>
              </w:rPr>
              <w:t xml:space="preserve"> </w:t>
            </w:r>
            <w:r>
              <w:rPr>
                <w:spacing w:val="-2"/>
              </w:rPr>
              <w:t>calls</w:t>
            </w:r>
          </w:p>
        </w:tc>
        <w:tc>
          <w:tcPr>
            <w:tcW w:w="1132" w:type="dxa"/>
          </w:tcPr>
          <w:p w14:paraId="3C605710" w14:textId="77777777" w:rsidR="00566243" w:rsidRDefault="00761B62">
            <w:pPr>
              <w:pStyle w:val="TableParagraph"/>
              <w:spacing w:before="4"/>
              <w:ind w:left="75"/>
            </w:pPr>
            <w:r>
              <w:rPr>
                <w:spacing w:val="-5"/>
              </w:rPr>
              <w:t>RIO</w:t>
            </w:r>
          </w:p>
        </w:tc>
        <w:tc>
          <w:tcPr>
            <w:tcW w:w="2550" w:type="dxa"/>
          </w:tcPr>
          <w:p w14:paraId="56F8E18B" w14:textId="77777777" w:rsidR="00566243" w:rsidRDefault="00761B62">
            <w:pPr>
              <w:pStyle w:val="TableParagraph"/>
              <w:spacing w:before="18" w:line="261" w:lineRule="exact"/>
              <w:ind w:left="78"/>
            </w:pPr>
            <w:r>
              <w:t>Allow</w:t>
            </w:r>
            <w:r>
              <w:rPr>
                <w:spacing w:val="-9"/>
              </w:rPr>
              <w:t xml:space="preserve"> </w:t>
            </w:r>
            <w:r>
              <w:t>landing</w:t>
            </w:r>
            <w:r>
              <w:rPr>
                <w:spacing w:val="-8"/>
              </w:rPr>
              <w:t xml:space="preserve"> </w:t>
            </w:r>
            <w:r>
              <w:rPr>
                <w:spacing w:val="-2"/>
              </w:rPr>
              <w:t>callouts</w:t>
            </w:r>
          </w:p>
        </w:tc>
        <w:tc>
          <w:tcPr>
            <w:tcW w:w="460" w:type="dxa"/>
          </w:tcPr>
          <w:p w14:paraId="24F17E72" w14:textId="77777777" w:rsidR="00566243" w:rsidRDefault="00566243">
            <w:pPr>
              <w:pStyle w:val="TableParagraph"/>
              <w:rPr>
                <w:rFonts w:ascii="Times New Roman"/>
              </w:rPr>
            </w:pPr>
          </w:p>
        </w:tc>
        <w:tc>
          <w:tcPr>
            <w:tcW w:w="414" w:type="dxa"/>
          </w:tcPr>
          <w:p w14:paraId="5F8C92EF" w14:textId="77777777" w:rsidR="00566243" w:rsidRDefault="00761B62">
            <w:pPr>
              <w:pStyle w:val="TableParagraph"/>
              <w:spacing w:before="4"/>
              <w:ind w:right="110"/>
              <w:jc w:val="right"/>
            </w:pPr>
            <w:r>
              <w:t>O</w:t>
            </w:r>
          </w:p>
        </w:tc>
        <w:tc>
          <w:tcPr>
            <w:tcW w:w="1252" w:type="dxa"/>
          </w:tcPr>
          <w:p w14:paraId="2EEDCB85" w14:textId="77777777" w:rsidR="00566243" w:rsidRDefault="00566243">
            <w:pPr>
              <w:pStyle w:val="TableParagraph"/>
              <w:rPr>
                <w:rFonts w:ascii="Times New Roman"/>
              </w:rPr>
            </w:pPr>
          </w:p>
        </w:tc>
      </w:tr>
      <w:tr w:rsidR="00566243" w14:paraId="074A98FF" w14:textId="77777777">
        <w:trPr>
          <w:trHeight w:val="299"/>
        </w:trPr>
        <w:tc>
          <w:tcPr>
            <w:tcW w:w="422" w:type="dxa"/>
          </w:tcPr>
          <w:p w14:paraId="2B931101" w14:textId="77777777" w:rsidR="00566243" w:rsidRDefault="00566243">
            <w:pPr>
              <w:pStyle w:val="TableParagraph"/>
              <w:rPr>
                <w:rFonts w:ascii="Times New Roman"/>
              </w:rPr>
            </w:pPr>
          </w:p>
        </w:tc>
        <w:tc>
          <w:tcPr>
            <w:tcW w:w="2834" w:type="dxa"/>
          </w:tcPr>
          <w:p w14:paraId="440020EA" w14:textId="77777777" w:rsidR="00566243" w:rsidRDefault="00761B62">
            <w:pPr>
              <w:pStyle w:val="TableParagraph"/>
              <w:spacing w:before="16" w:line="264" w:lineRule="exact"/>
              <w:ind w:left="74"/>
            </w:pPr>
            <w:r>
              <w:t>Wake</w:t>
            </w:r>
            <w:r>
              <w:rPr>
                <w:spacing w:val="-5"/>
              </w:rPr>
              <w:t xml:space="preserve"> Up</w:t>
            </w:r>
          </w:p>
        </w:tc>
        <w:tc>
          <w:tcPr>
            <w:tcW w:w="1132" w:type="dxa"/>
          </w:tcPr>
          <w:p w14:paraId="53FB8AC5" w14:textId="77777777" w:rsidR="00566243" w:rsidRDefault="00761B62">
            <w:pPr>
              <w:pStyle w:val="TableParagraph"/>
              <w:spacing w:before="6"/>
              <w:ind w:left="75"/>
            </w:pPr>
            <w:r>
              <w:rPr>
                <w:spacing w:val="-5"/>
              </w:rPr>
              <w:t>RIO</w:t>
            </w:r>
          </w:p>
        </w:tc>
        <w:tc>
          <w:tcPr>
            <w:tcW w:w="2550" w:type="dxa"/>
          </w:tcPr>
          <w:p w14:paraId="740798A1" w14:textId="77777777" w:rsidR="00566243" w:rsidRDefault="00761B62">
            <w:pPr>
              <w:pStyle w:val="TableParagraph"/>
              <w:spacing w:before="16" w:line="264" w:lineRule="exact"/>
              <w:ind w:left="78"/>
            </w:pPr>
            <w:r>
              <w:t>Reset</w:t>
            </w:r>
            <w:r>
              <w:rPr>
                <w:spacing w:val="-4"/>
              </w:rPr>
              <w:t xml:space="preserve"> </w:t>
            </w:r>
            <w:r>
              <w:rPr>
                <w:spacing w:val="-2"/>
              </w:rPr>
              <w:t>state</w:t>
            </w:r>
          </w:p>
        </w:tc>
        <w:tc>
          <w:tcPr>
            <w:tcW w:w="460" w:type="dxa"/>
          </w:tcPr>
          <w:p w14:paraId="62775C5C" w14:textId="77777777" w:rsidR="00566243" w:rsidRDefault="00566243">
            <w:pPr>
              <w:pStyle w:val="TableParagraph"/>
              <w:rPr>
                <w:rFonts w:ascii="Times New Roman"/>
              </w:rPr>
            </w:pPr>
          </w:p>
        </w:tc>
        <w:tc>
          <w:tcPr>
            <w:tcW w:w="414" w:type="dxa"/>
          </w:tcPr>
          <w:p w14:paraId="181F29A3" w14:textId="77777777" w:rsidR="00566243" w:rsidRDefault="00761B62">
            <w:pPr>
              <w:pStyle w:val="TableParagraph"/>
              <w:spacing w:before="6"/>
              <w:ind w:right="110"/>
              <w:jc w:val="right"/>
            </w:pPr>
            <w:r>
              <w:t>O</w:t>
            </w:r>
          </w:p>
        </w:tc>
        <w:tc>
          <w:tcPr>
            <w:tcW w:w="1252" w:type="dxa"/>
          </w:tcPr>
          <w:p w14:paraId="7E8D217C" w14:textId="77777777" w:rsidR="00566243" w:rsidRDefault="00566243">
            <w:pPr>
              <w:pStyle w:val="TableParagraph"/>
              <w:rPr>
                <w:rFonts w:ascii="Times New Roman"/>
              </w:rPr>
            </w:pPr>
          </w:p>
        </w:tc>
      </w:tr>
      <w:tr w:rsidR="00566243" w14:paraId="634F4C66" w14:textId="77777777">
        <w:trPr>
          <w:trHeight w:val="299"/>
        </w:trPr>
        <w:tc>
          <w:tcPr>
            <w:tcW w:w="422" w:type="dxa"/>
          </w:tcPr>
          <w:p w14:paraId="53DC275B" w14:textId="77777777" w:rsidR="00566243" w:rsidRDefault="00566243">
            <w:pPr>
              <w:pStyle w:val="TableParagraph"/>
              <w:rPr>
                <w:rFonts w:ascii="Times New Roman"/>
              </w:rPr>
            </w:pPr>
          </w:p>
        </w:tc>
        <w:tc>
          <w:tcPr>
            <w:tcW w:w="2834" w:type="dxa"/>
          </w:tcPr>
          <w:p w14:paraId="3FDEBB28" w14:textId="77777777" w:rsidR="00566243" w:rsidRDefault="00761B62">
            <w:pPr>
              <w:pStyle w:val="TableParagraph"/>
              <w:spacing w:before="18" w:line="261" w:lineRule="exact"/>
              <w:ind w:left="74"/>
            </w:pPr>
            <w:r>
              <w:t>Rock</w:t>
            </w:r>
            <w:r>
              <w:rPr>
                <w:spacing w:val="-10"/>
              </w:rPr>
              <w:t xml:space="preserve"> </w:t>
            </w:r>
            <w:r>
              <w:t>and</w:t>
            </w:r>
            <w:r>
              <w:rPr>
                <w:spacing w:val="-3"/>
              </w:rPr>
              <w:t xml:space="preserve"> </w:t>
            </w:r>
            <w:r>
              <w:rPr>
                <w:spacing w:val="-4"/>
              </w:rPr>
              <w:t>Roll</w:t>
            </w:r>
          </w:p>
        </w:tc>
        <w:tc>
          <w:tcPr>
            <w:tcW w:w="1132" w:type="dxa"/>
          </w:tcPr>
          <w:p w14:paraId="5EBEB2FD" w14:textId="77777777" w:rsidR="00566243" w:rsidRDefault="00761B62">
            <w:pPr>
              <w:pStyle w:val="TableParagraph"/>
              <w:spacing w:before="6"/>
              <w:ind w:left="75"/>
            </w:pPr>
            <w:r>
              <w:rPr>
                <w:spacing w:val="-5"/>
              </w:rPr>
              <w:t>RIO</w:t>
            </w:r>
          </w:p>
        </w:tc>
        <w:tc>
          <w:tcPr>
            <w:tcW w:w="2550" w:type="dxa"/>
          </w:tcPr>
          <w:p w14:paraId="54E57C5C" w14:textId="77777777" w:rsidR="00566243" w:rsidRDefault="00761B62">
            <w:pPr>
              <w:pStyle w:val="TableParagraph"/>
              <w:spacing w:before="18" w:line="261" w:lineRule="exact"/>
              <w:ind w:left="78"/>
            </w:pPr>
            <w:r>
              <w:t>Walkman</w:t>
            </w:r>
            <w:r>
              <w:rPr>
                <w:spacing w:val="-12"/>
              </w:rPr>
              <w:t xml:space="preserve"> </w:t>
            </w:r>
            <w:r>
              <w:rPr>
                <w:spacing w:val="-4"/>
              </w:rPr>
              <w:t>Play</w:t>
            </w:r>
          </w:p>
        </w:tc>
        <w:tc>
          <w:tcPr>
            <w:tcW w:w="460" w:type="dxa"/>
          </w:tcPr>
          <w:p w14:paraId="02E0B735" w14:textId="77777777" w:rsidR="00566243" w:rsidRDefault="00566243">
            <w:pPr>
              <w:pStyle w:val="TableParagraph"/>
              <w:rPr>
                <w:rFonts w:ascii="Times New Roman"/>
              </w:rPr>
            </w:pPr>
          </w:p>
        </w:tc>
        <w:tc>
          <w:tcPr>
            <w:tcW w:w="414" w:type="dxa"/>
          </w:tcPr>
          <w:p w14:paraId="01E1214F" w14:textId="77777777" w:rsidR="00566243" w:rsidRDefault="00761B62">
            <w:pPr>
              <w:pStyle w:val="TableParagraph"/>
              <w:spacing w:before="6"/>
              <w:ind w:right="110"/>
              <w:jc w:val="right"/>
            </w:pPr>
            <w:r>
              <w:t>O</w:t>
            </w:r>
          </w:p>
        </w:tc>
        <w:tc>
          <w:tcPr>
            <w:tcW w:w="1252" w:type="dxa"/>
          </w:tcPr>
          <w:p w14:paraId="34C777E5" w14:textId="77777777" w:rsidR="00566243" w:rsidRDefault="00566243">
            <w:pPr>
              <w:pStyle w:val="TableParagraph"/>
              <w:rPr>
                <w:rFonts w:ascii="Times New Roman"/>
              </w:rPr>
            </w:pPr>
          </w:p>
        </w:tc>
      </w:tr>
      <w:tr w:rsidR="00566243" w14:paraId="068B34B9" w14:textId="77777777">
        <w:trPr>
          <w:trHeight w:val="299"/>
        </w:trPr>
        <w:tc>
          <w:tcPr>
            <w:tcW w:w="422" w:type="dxa"/>
          </w:tcPr>
          <w:p w14:paraId="7432D0CC" w14:textId="77777777" w:rsidR="00566243" w:rsidRDefault="00566243">
            <w:pPr>
              <w:pStyle w:val="TableParagraph"/>
              <w:rPr>
                <w:rFonts w:ascii="Times New Roman"/>
              </w:rPr>
            </w:pPr>
          </w:p>
        </w:tc>
        <w:tc>
          <w:tcPr>
            <w:tcW w:w="2834" w:type="dxa"/>
          </w:tcPr>
          <w:p w14:paraId="5C8129F4" w14:textId="77777777" w:rsidR="00566243" w:rsidRDefault="00761B62">
            <w:pPr>
              <w:pStyle w:val="TableParagraph"/>
              <w:spacing w:before="16" w:line="264" w:lineRule="exact"/>
              <w:ind w:left="74"/>
            </w:pPr>
            <w:r>
              <w:t>Cut</w:t>
            </w:r>
            <w:r>
              <w:rPr>
                <w:spacing w:val="-6"/>
              </w:rPr>
              <w:t xml:space="preserve"> </w:t>
            </w:r>
            <w:r>
              <w:t>it</w:t>
            </w:r>
            <w:r>
              <w:rPr>
                <w:spacing w:val="-3"/>
              </w:rPr>
              <w:t xml:space="preserve"> </w:t>
            </w:r>
            <w:r>
              <w:rPr>
                <w:spacing w:val="-5"/>
              </w:rPr>
              <w:t>out</w:t>
            </w:r>
          </w:p>
        </w:tc>
        <w:tc>
          <w:tcPr>
            <w:tcW w:w="1132" w:type="dxa"/>
          </w:tcPr>
          <w:p w14:paraId="62335B9E" w14:textId="77777777" w:rsidR="00566243" w:rsidRDefault="00761B62">
            <w:pPr>
              <w:pStyle w:val="TableParagraph"/>
              <w:spacing w:before="6"/>
              <w:ind w:left="75"/>
            </w:pPr>
            <w:r>
              <w:rPr>
                <w:spacing w:val="-5"/>
              </w:rPr>
              <w:t>RIO</w:t>
            </w:r>
          </w:p>
        </w:tc>
        <w:tc>
          <w:tcPr>
            <w:tcW w:w="2550" w:type="dxa"/>
          </w:tcPr>
          <w:p w14:paraId="674E9E67" w14:textId="77777777" w:rsidR="00566243" w:rsidRDefault="00761B62">
            <w:pPr>
              <w:pStyle w:val="TableParagraph"/>
              <w:spacing w:before="16" w:line="264" w:lineRule="exact"/>
              <w:ind w:left="78"/>
            </w:pPr>
            <w:r>
              <w:t>Walkman</w:t>
            </w:r>
            <w:r>
              <w:rPr>
                <w:spacing w:val="-14"/>
              </w:rPr>
              <w:t xml:space="preserve"> </w:t>
            </w:r>
            <w:r>
              <w:rPr>
                <w:spacing w:val="-4"/>
              </w:rPr>
              <w:t>Stop</w:t>
            </w:r>
          </w:p>
        </w:tc>
        <w:tc>
          <w:tcPr>
            <w:tcW w:w="460" w:type="dxa"/>
          </w:tcPr>
          <w:p w14:paraId="4E1FC5BC" w14:textId="77777777" w:rsidR="00566243" w:rsidRDefault="00566243">
            <w:pPr>
              <w:pStyle w:val="TableParagraph"/>
              <w:rPr>
                <w:rFonts w:ascii="Times New Roman"/>
              </w:rPr>
            </w:pPr>
          </w:p>
        </w:tc>
        <w:tc>
          <w:tcPr>
            <w:tcW w:w="414" w:type="dxa"/>
          </w:tcPr>
          <w:p w14:paraId="33F1A1DA" w14:textId="77777777" w:rsidR="00566243" w:rsidRDefault="00761B62">
            <w:pPr>
              <w:pStyle w:val="TableParagraph"/>
              <w:spacing w:before="6"/>
              <w:ind w:right="110"/>
              <w:jc w:val="right"/>
            </w:pPr>
            <w:r>
              <w:t>O</w:t>
            </w:r>
          </w:p>
        </w:tc>
        <w:tc>
          <w:tcPr>
            <w:tcW w:w="1252" w:type="dxa"/>
          </w:tcPr>
          <w:p w14:paraId="57DAF8E4" w14:textId="77777777" w:rsidR="00566243" w:rsidRDefault="00566243">
            <w:pPr>
              <w:pStyle w:val="TableParagraph"/>
              <w:rPr>
                <w:rFonts w:ascii="Times New Roman"/>
              </w:rPr>
            </w:pPr>
          </w:p>
        </w:tc>
      </w:tr>
      <w:tr w:rsidR="00566243" w14:paraId="24A73912" w14:textId="77777777">
        <w:trPr>
          <w:trHeight w:val="299"/>
        </w:trPr>
        <w:tc>
          <w:tcPr>
            <w:tcW w:w="422" w:type="dxa"/>
          </w:tcPr>
          <w:p w14:paraId="25725448" w14:textId="77777777" w:rsidR="00566243" w:rsidRDefault="00566243">
            <w:pPr>
              <w:pStyle w:val="TableParagraph"/>
              <w:rPr>
                <w:rFonts w:ascii="Times New Roman"/>
              </w:rPr>
            </w:pPr>
          </w:p>
        </w:tc>
        <w:tc>
          <w:tcPr>
            <w:tcW w:w="2834" w:type="dxa"/>
          </w:tcPr>
          <w:p w14:paraId="2E18150A" w14:textId="77777777" w:rsidR="00566243" w:rsidRDefault="00761B62">
            <w:pPr>
              <w:pStyle w:val="TableParagraph"/>
              <w:spacing w:before="18" w:line="261" w:lineRule="exact"/>
              <w:ind w:left="74"/>
            </w:pPr>
            <w:r>
              <w:t>Skip</w:t>
            </w:r>
            <w:r>
              <w:rPr>
                <w:spacing w:val="-8"/>
              </w:rPr>
              <w:t xml:space="preserve"> </w:t>
            </w:r>
            <w:r>
              <w:t>this</w:t>
            </w:r>
            <w:r>
              <w:rPr>
                <w:spacing w:val="-4"/>
              </w:rPr>
              <w:t xml:space="preserve"> part</w:t>
            </w:r>
          </w:p>
        </w:tc>
        <w:tc>
          <w:tcPr>
            <w:tcW w:w="1132" w:type="dxa"/>
          </w:tcPr>
          <w:p w14:paraId="6CEBF407" w14:textId="77777777" w:rsidR="00566243" w:rsidRDefault="00761B62">
            <w:pPr>
              <w:pStyle w:val="TableParagraph"/>
              <w:spacing w:before="6"/>
              <w:ind w:left="75"/>
            </w:pPr>
            <w:r>
              <w:rPr>
                <w:spacing w:val="-5"/>
              </w:rPr>
              <w:t>RIO</w:t>
            </w:r>
          </w:p>
        </w:tc>
        <w:tc>
          <w:tcPr>
            <w:tcW w:w="2550" w:type="dxa"/>
          </w:tcPr>
          <w:p w14:paraId="32FD90C1" w14:textId="77777777" w:rsidR="00566243" w:rsidRDefault="00761B62">
            <w:pPr>
              <w:pStyle w:val="TableParagraph"/>
              <w:spacing w:before="18" w:line="261" w:lineRule="exact"/>
              <w:ind w:left="78"/>
            </w:pPr>
            <w:r>
              <w:t>Walkman</w:t>
            </w:r>
            <w:r>
              <w:rPr>
                <w:spacing w:val="-7"/>
              </w:rPr>
              <w:t xml:space="preserve"> </w:t>
            </w:r>
            <w:r>
              <w:t>Fast</w:t>
            </w:r>
            <w:r>
              <w:rPr>
                <w:spacing w:val="-6"/>
              </w:rPr>
              <w:t xml:space="preserve"> </w:t>
            </w:r>
            <w:r>
              <w:rPr>
                <w:spacing w:val="-2"/>
              </w:rPr>
              <w:t>forward</w:t>
            </w:r>
          </w:p>
        </w:tc>
        <w:tc>
          <w:tcPr>
            <w:tcW w:w="460" w:type="dxa"/>
          </w:tcPr>
          <w:p w14:paraId="44A6F848" w14:textId="77777777" w:rsidR="00566243" w:rsidRDefault="00566243">
            <w:pPr>
              <w:pStyle w:val="TableParagraph"/>
              <w:rPr>
                <w:rFonts w:ascii="Times New Roman"/>
              </w:rPr>
            </w:pPr>
          </w:p>
        </w:tc>
        <w:tc>
          <w:tcPr>
            <w:tcW w:w="414" w:type="dxa"/>
          </w:tcPr>
          <w:p w14:paraId="548FB686" w14:textId="77777777" w:rsidR="00566243" w:rsidRDefault="00761B62">
            <w:pPr>
              <w:pStyle w:val="TableParagraph"/>
              <w:spacing w:before="6"/>
              <w:ind w:right="110"/>
              <w:jc w:val="right"/>
            </w:pPr>
            <w:r>
              <w:t>O</w:t>
            </w:r>
          </w:p>
        </w:tc>
        <w:tc>
          <w:tcPr>
            <w:tcW w:w="1252" w:type="dxa"/>
          </w:tcPr>
          <w:p w14:paraId="285A20C0" w14:textId="77777777" w:rsidR="00566243" w:rsidRDefault="00566243">
            <w:pPr>
              <w:pStyle w:val="TableParagraph"/>
              <w:rPr>
                <w:rFonts w:ascii="Times New Roman"/>
              </w:rPr>
            </w:pPr>
          </w:p>
        </w:tc>
      </w:tr>
      <w:tr w:rsidR="00566243" w14:paraId="06DF1403" w14:textId="77777777">
        <w:trPr>
          <w:trHeight w:val="297"/>
        </w:trPr>
        <w:tc>
          <w:tcPr>
            <w:tcW w:w="422" w:type="dxa"/>
          </w:tcPr>
          <w:p w14:paraId="3E4540C7" w14:textId="77777777" w:rsidR="00566243" w:rsidRDefault="00566243">
            <w:pPr>
              <w:pStyle w:val="TableParagraph"/>
              <w:rPr>
                <w:rFonts w:ascii="Times New Roman"/>
              </w:rPr>
            </w:pPr>
          </w:p>
        </w:tc>
        <w:tc>
          <w:tcPr>
            <w:tcW w:w="2834" w:type="dxa"/>
          </w:tcPr>
          <w:p w14:paraId="01D2F8F3" w14:textId="77777777" w:rsidR="00566243" w:rsidRDefault="00761B62">
            <w:pPr>
              <w:pStyle w:val="TableParagraph"/>
              <w:spacing w:before="16" w:line="261" w:lineRule="exact"/>
              <w:ind w:left="74"/>
            </w:pPr>
            <w:r>
              <w:t>Go</w:t>
            </w:r>
            <w:r>
              <w:rPr>
                <w:spacing w:val="-6"/>
              </w:rPr>
              <w:t xml:space="preserve"> </w:t>
            </w:r>
            <w:r>
              <w:t>back</w:t>
            </w:r>
            <w:r>
              <w:rPr>
                <w:spacing w:val="-3"/>
              </w:rPr>
              <w:t xml:space="preserve"> </w:t>
            </w:r>
            <w:r>
              <w:t>a</w:t>
            </w:r>
            <w:r>
              <w:rPr>
                <w:spacing w:val="-3"/>
              </w:rPr>
              <w:t xml:space="preserve"> </w:t>
            </w:r>
            <w:r>
              <w:rPr>
                <w:spacing w:val="-2"/>
              </w:rPr>
              <w:t>little</w:t>
            </w:r>
          </w:p>
        </w:tc>
        <w:tc>
          <w:tcPr>
            <w:tcW w:w="1132" w:type="dxa"/>
          </w:tcPr>
          <w:p w14:paraId="15A52FE9" w14:textId="77777777" w:rsidR="00566243" w:rsidRDefault="00761B62">
            <w:pPr>
              <w:pStyle w:val="TableParagraph"/>
              <w:spacing w:before="4"/>
              <w:ind w:left="75"/>
            </w:pPr>
            <w:r>
              <w:rPr>
                <w:spacing w:val="-5"/>
              </w:rPr>
              <w:t>RIO</w:t>
            </w:r>
          </w:p>
        </w:tc>
        <w:tc>
          <w:tcPr>
            <w:tcW w:w="2550" w:type="dxa"/>
          </w:tcPr>
          <w:p w14:paraId="7D2BC8DF" w14:textId="77777777" w:rsidR="00566243" w:rsidRDefault="00761B62">
            <w:pPr>
              <w:pStyle w:val="TableParagraph"/>
              <w:spacing w:before="16" w:line="261" w:lineRule="exact"/>
              <w:ind w:left="78"/>
            </w:pPr>
            <w:r>
              <w:t>Walkman</w:t>
            </w:r>
            <w:r>
              <w:rPr>
                <w:spacing w:val="-9"/>
              </w:rPr>
              <w:t xml:space="preserve"> </w:t>
            </w:r>
            <w:r>
              <w:rPr>
                <w:spacing w:val="-2"/>
              </w:rPr>
              <w:t>Rewind</w:t>
            </w:r>
          </w:p>
        </w:tc>
        <w:tc>
          <w:tcPr>
            <w:tcW w:w="460" w:type="dxa"/>
          </w:tcPr>
          <w:p w14:paraId="13C611F1" w14:textId="77777777" w:rsidR="00566243" w:rsidRDefault="00566243">
            <w:pPr>
              <w:pStyle w:val="TableParagraph"/>
              <w:rPr>
                <w:rFonts w:ascii="Times New Roman"/>
              </w:rPr>
            </w:pPr>
          </w:p>
        </w:tc>
        <w:tc>
          <w:tcPr>
            <w:tcW w:w="414" w:type="dxa"/>
          </w:tcPr>
          <w:p w14:paraId="30AB1901" w14:textId="77777777" w:rsidR="00566243" w:rsidRDefault="00761B62">
            <w:pPr>
              <w:pStyle w:val="TableParagraph"/>
              <w:spacing w:before="4"/>
              <w:ind w:right="110"/>
              <w:jc w:val="right"/>
            </w:pPr>
            <w:r>
              <w:t>O</w:t>
            </w:r>
          </w:p>
        </w:tc>
        <w:tc>
          <w:tcPr>
            <w:tcW w:w="1252" w:type="dxa"/>
          </w:tcPr>
          <w:p w14:paraId="2EEAF5A9" w14:textId="77777777" w:rsidR="00566243" w:rsidRDefault="00566243">
            <w:pPr>
              <w:pStyle w:val="TableParagraph"/>
              <w:rPr>
                <w:rFonts w:ascii="Times New Roman"/>
              </w:rPr>
            </w:pPr>
          </w:p>
        </w:tc>
      </w:tr>
      <w:tr w:rsidR="00566243" w14:paraId="17434AEC" w14:textId="77777777">
        <w:trPr>
          <w:trHeight w:val="301"/>
        </w:trPr>
        <w:tc>
          <w:tcPr>
            <w:tcW w:w="422" w:type="dxa"/>
          </w:tcPr>
          <w:p w14:paraId="370F72BC" w14:textId="77777777" w:rsidR="00566243" w:rsidRDefault="00566243">
            <w:pPr>
              <w:pStyle w:val="TableParagraph"/>
              <w:rPr>
                <w:rFonts w:ascii="Times New Roman"/>
              </w:rPr>
            </w:pPr>
          </w:p>
        </w:tc>
        <w:tc>
          <w:tcPr>
            <w:tcW w:w="2834" w:type="dxa"/>
          </w:tcPr>
          <w:p w14:paraId="66B16040" w14:textId="77777777" w:rsidR="00566243" w:rsidRDefault="00761B62">
            <w:pPr>
              <w:pStyle w:val="TableParagraph"/>
              <w:spacing w:before="20" w:line="261" w:lineRule="exact"/>
              <w:ind w:left="74"/>
            </w:pPr>
            <w:r>
              <w:t>Open</w:t>
            </w:r>
            <w:r>
              <w:rPr>
                <w:spacing w:val="-8"/>
              </w:rPr>
              <w:t xml:space="preserve"> </w:t>
            </w:r>
            <w:r>
              <w:rPr>
                <w:spacing w:val="-2"/>
              </w:rPr>
              <w:t>Canopy</w:t>
            </w:r>
          </w:p>
        </w:tc>
        <w:tc>
          <w:tcPr>
            <w:tcW w:w="1132" w:type="dxa"/>
          </w:tcPr>
          <w:p w14:paraId="3DC65BCE" w14:textId="77777777" w:rsidR="00566243" w:rsidRDefault="00761B62">
            <w:pPr>
              <w:pStyle w:val="TableParagraph"/>
              <w:spacing w:before="6"/>
              <w:ind w:left="75"/>
            </w:pPr>
            <w:r>
              <w:rPr>
                <w:spacing w:val="-5"/>
              </w:rPr>
              <w:t>RIO</w:t>
            </w:r>
          </w:p>
        </w:tc>
        <w:tc>
          <w:tcPr>
            <w:tcW w:w="2550" w:type="dxa"/>
          </w:tcPr>
          <w:p w14:paraId="7DBCBE88" w14:textId="77777777" w:rsidR="00566243" w:rsidRDefault="00761B62">
            <w:pPr>
              <w:pStyle w:val="TableParagraph"/>
              <w:spacing w:before="20" w:line="261" w:lineRule="exact"/>
              <w:ind w:left="78"/>
            </w:pPr>
            <w:r>
              <w:t>Open</w:t>
            </w:r>
            <w:r>
              <w:rPr>
                <w:spacing w:val="-8"/>
              </w:rPr>
              <w:t xml:space="preserve"> </w:t>
            </w:r>
            <w:r>
              <w:rPr>
                <w:spacing w:val="-2"/>
              </w:rPr>
              <w:t>Canopy</w:t>
            </w:r>
          </w:p>
        </w:tc>
        <w:tc>
          <w:tcPr>
            <w:tcW w:w="460" w:type="dxa"/>
          </w:tcPr>
          <w:p w14:paraId="4CE6594C" w14:textId="77777777" w:rsidR="00566243" w:rsidRDefault="00566243">
            <w:pPr>
              <w:pStyle w:val="TableParagraph"/>
              <w:rPr>
                <w:rFonts w:ascii="Times New Roman"/>
              </w:rPr>
            </w:pPr>
          </w:p>
        </w:tc>
        <w:tc>
          <w:tcPr>
            <w:tcW w:w="414" w:type="dxa"/>
          </w:tcPr>
          <w:p w14:paraId="3BFC960C" w14:textId="77777777" w:rsidR="00566243" w:rsidRDefault="00761B62">
            <w:pPr>
              <w:pStyle w:val="TableParagraph"/>
              <w:spacing w:before="6"/>
              <w:ind w:right="110"/>
              <w:jc w:val="right"/>
            </w:pPr>
            <w:r>
              <w:t>O</w:t>
            </w:r>
          </w:p>
        </w:tc>
        <w:tc>
          <w:tcPr>
            <w:tcW w:w="1252" w:type="dxa"/>
          </w:tcPr>
          <w:p w14:paraId="6415113D" w14:textId="77777777" w:rsidR="00566243" w:rsidRDefault="00566243">
            <w:pPr>
              <w:pStyle w:val="TableParagraph"/>
              <w:rPr>
                <w:rFonts w:ascii="Times New Roman"/>
              </w:rPr>
            </w:pPr>
          </w:p>
        </w:tc>
      </w:tr>
      <w:tr w:rsidR="00566243" w14:paraId="392A152C" w14:textId="77777777">
        <w:trPr>
          <w:trHeight w:val="299"/>
        </w:trPr>
        <w:tc>
          <w:tcPr>
            <w:tcW w:w="422" w:type="dxa"/>
          </w:tcPr>
          <w:p w14:paraId="0B9DF995" w14:textId="77777777" w:rsidR="00566243" w:rsidRDefault="00566243">
            <w:pPr>
              <w:pStyle w:val="TableParagraph"/>
              <w:rPr>
                <w:rFonts w:ascii="Times New Roman"/>
              </w:rPr>
            </w:pPr>
          </w:p>
        </w:tc>
        <w:tc>
          <w:tcPr>
            <w:tcW w:w="2834" w:type="dxa"/>
          </w:tcPr>
          <w:p w14:paraId="467C854C" w14:textId="77777777" w:rsidR="00566243" w:rsidRDefault="00761B62">
            <w:pPr>
              <w:pStyle w:val="TableParagraph"/>
              <w:spacing w:before="18" w:line="261" w:lineRule="exact"/>
              <w:ind w:left="74"/>
            </w:pPr>
            <w:r>
              <w:t>Close</w:t>
            </w:r>
            <w:r>
              <w:rPr>
                <w:spacing w:val="-9"/>
              </w:rPr>
              <w:t xml:space="preserve"> </w:t>
            </w:r>
            <w:r>
              <w:rPr>
                <w:spacing w:val="-2"/>
              </w:rPr>
              <w:t>Canopy</w:t>
            </w:r>
          </w:p>
        </w:tc>
        <w:tc>
          <w:tcPr>
            <w:tcW w:w="1132" w:type="dxa"/>
          </w:tcPr>
          <w:p w14:paraId="321288FB" w14:textId="77777777" w:rsidR="00566243" w:rsidRDefault="00761B62">
            <w:pPr>
              <w:pStyle w:val="TableParagraph"/>
              <w:spacing w:before="6"/>
              <w:ind w:left="75"/>
            </w:pPr>
            <w:r>
              <w:rPr>
                <w:spacing w:val="-5"/>
              </w:rPr>
              <w:t>RIO</w:t>
            </w:r>
          </w:p>
        </w:tc>
        <w:tc>
          <w:tcPr>
            <w:tcW w:w="2550" w:type="dxa"/>
          </w:tcPr>
          <w:p w14:paraId="0C1DCCE5" w14:textId="77777777" w:rsidR="00566243" w:rsidRDefault="00761B62">
            <w:pPr>
              <w:pStyle w:val="TableParagraph"/>
              <w:spacing w:before="18" w:line="261" w:lineRule="exact"/>
              <w:ind w:left="78"/>
            </w:pPr>
            <w:r>
              <w:t>Close</w:t>
            </w:r>
            <w:r>
              <w:rPr>
                <w:spacing w:val="-9"/>
              </w:rPr>
              <w:t xml:space="preserve"> </w:t>
            </w:r>
            <w:r>
              <w:rPr>
                <w:spacing w:val="-2"/>
              </w:rPr>
              <w:t>Canopy</w:t>
            </w:r>
          </w:p>
        </w:tc>
        <w:tc>
          <w:tcPr>
            <w:tcW w:w="460" w:type="dxa"/>
          </w:tcPr>
          <w:p w14:paraId="6E4A1A25" w14:textId="77777777" w:rsidR="00566243" w:rsidRDefault="00566243">
            <w:pPr>
              <w:pStyle w:val="TableParagraph"/>
              <w:rPr>
                <w:rFonts w:ascii="Times New Roman"/>
              </w:rPr>
            </w:pPr>
          </w:p>
        </w:tc>
        <w:tc>
          <w:tcPr>
            <w:tcW w:w="414" w:type="dxa"/>
          </w:tcPr>
          <w:p w14:paraId="2BD9FD0C" w14:textId="77777777" w:rsidR="00566243" w:rsidRDefault="00761B62">
            <w:pPr>
              <w:pStyle w:val="TableParagraph"/>
              <w:spacing w:before="6"/>
              <w:ind w:right="110"/>
              <w:jc w:val="right"/>
            </w:pPr>
            <w:r>
              <w:t>O</w:t>
            </w:r>
          </w:p>
        </w:tc>
        <w:tc>
          <w:tcPr>
            <w:tcW w:w="1252" w:type="dxa"/>
          </w:tcPr>
          <w:p w14:paraId="64CD75B9" w14:textId="77777777" w:rsidR="00566243" w:rsidRDefault="00566243">
            <w:pPr>
              <w:pStyle w:val="TableParagraph"/>
              <w:rPr>
                <w:rFonts w:ascii="Times New Roman"/>
              </w:rPr>
            </w:pPr>
          </w:p>
        </w:tc>
      </w:tr>
      <w:tr w:rsidR="00566243" w14:paraId="1B05B2E1" w14:textId="77777777">
        <w:trPr>
          <w:trHeight w:val="299"/>
        </w:trPr>
        <w:tc>
          <w:tcPr>
            <w:tcW w:w="422" w:type="dxa"/>
            <w:shd w:val="clear" w:color="auto" w:fill="F0F0F0"/>
          </w:tcPr>
          <w:p w14:paraId="1E7B0018" w14:textId="77777777" w:rsidR="00566243" w:rsidRDefault="00566243">
            <w:pPr>
              <w:pStyle w:val="TableParagraph"/>
              <w:rPr>
                <w:rFonts w:ascii="Times New Roman"/>
              </w:rPr>
            </w:pPr>
          </w:p>
        </w:tc>
        <w:tc>
          <w:tcPr>
            <w:tcW w:w="8642" w:type="dxa"/>
            <w:gridSpan w:val="6"/>
            <w:shd w:val="clear" w:color="auto" w:fill="F0F0F0"/>
          </w:tcPr>
          <w:p w14:paraId="6FBF5AA7" w14:textId="77777777" w:rsidR="00566243" w:rsidRDefault="00761B62">
            <w:pPr>
              <w:pStyle w:val="TableParagraph"/>
              <w:spacing w:before="16" w:line="264" w:lineRule="exact"/>
              <w:ind w:left="74"/>
              <w:rPr>
                <w:b/>
              </w:rPr>
            </w:pPr>
            <w:r>
              <w:rPr>
                <w:b/>
                <w:spacing w:val="-2"/>
              </w:rPr>
              <w:t>Defensive</w:t>
            </w:r>
          </w:p>
        </w:tc>
      </w:tr>
      <w:tr w:rsidR="00566243" w14:paraId="352F0DC5" w14:textId="77777777">
        <w:trPr>
          <w:trHeight w:val="299"/>
        </w:trPr>
        <w:tc>
          <w:tcPr>
            <w:tcW w:w="422" w:type="dxa"/>
          </w:tcPr>
          <w:p w14:paraId="44AC1F1B" w14:textId="77777777" w:rsidR="00566243" w:rsidRDefault="00566243">
            <w:pPr>
              <w:pStyle w:val="TableParagraph"/>
              <w:rPr>
                <w:rFonts w:ascii="Times New Roman"/>
              </w:rPr>
            </w:pPr>
          </w:p>
        </w:tc>
        <w:tc>
          <w:tcPr>
            <w:tcW w:w="2834" w:type="dxa"/>
          </w:tcPr>
          <w:p w14:paraId="1A321F95" w14:textId="77777777" w:rsidR="00566243" w:rsidRDefault="00761B62">
            <w:pPr>
              <w:pStyle w:val="TableParagraph"/>
              <w:spacing w:before="16" w:line="264" w:lineRule="exact"/>
              <w:ind w:left="74"/>
            </w:pPr>
            <w:r>
              <w:rPr>
                <w:spacing w:val="-2"/>
              </w:rPr>
              <w:t>Countermeasures</w:t>
            </w:r>
            <w:r>
              <w:rPr>
                <w:spacing w:val="3"/>
              </w:rPr>
              <w:t xml:space="preserve"> </w:t>
            </w:r>
            <w:r>
              <w:rPr>
                <w:spacing w:val="-4"/>
              </w:rPr>
              <w:t>Mode</w:t>
            </w:r>
          </w:p>
        </w:tc>
        <w:tc>
          <w:tcPr>
            <w:tcW w:w="1132" w:type="dxa"/>
          </w:tcPr>
          <w:p w14:paraId="0FF269A1" w14:textId="77777777" w:rsidR="00566243" w:rsidRDefault="00761B62">
            <w:pPr>
              <w:pStyle w:val="TableParagraph"/>
              <w:spacing w:before="6"/>
              <w:ind w:left="75"/>
            </w:pPr>
            <w:r>
              <w:rPr>
                <w:spacing w:val="-5"/>
              </w:rPr>
              <w:t>RIO</w:t>
            </w:r>
          </w:p>
        </w:tc>
        <w:tc>
          <w:tcPr>
            <w:tcW w:w="2550" w:type="dxa"/>
          </w:tcPr>
          <w:p w14:paraId="61CAF870" w14:textId="77777777" w:rsidR="00566243" w:rsidRDefault="00761B62">
            <w:pPr>
              <w:pStyle w:val="TableParagraph"/>
              <w:spacing w:before="16" w:line="264" w:lineRule="exact"/>
              <w:ind w:left="78"/>
            </w:pPr>
            <w:r>
              <w:t>(show</w:t>
            </w:r>
            <w:r>
              <w:rPr>
                <w:spacing w:val="-6"/>
              </w:rPr>
              <w:t xml:space="preserve"> </w:t>
            </w:r>
            <w:r>
              <w:rPr>
                <w:spacing w:val="-2"/>
              </w:rPr>
              <w:t>options)</w:t>
            </w:r>
          </w:p>
        </w:tc>
        <w:tc>
          <w:tcPr>
            <w:tcW w:w="460" w:type="dxa"/>
          </w:tcPr>
          <w:p w14:paraId="42A9CE4F" w14:textId="77777777" w:rsidR="00566243" w:rsidRDefault="00566243">
            <w:pPr>
              <w:pStyle w:val="TableParagraph"/>
              <w:rPr>
                <w:rFonts w:ascii="Times New Roman"/>
              </w:rPr>
            </w:pPr>
          </w:p>
        </w:tc>
        <w:tc>
          <w:tcPr>
            <w:tcW w:w="414" w:type="dxa"/>
          </w:tcPr>
          <w:p w14:paraId="075C7C94" w14:textId="77777777" w:rsidR="00566243" w:rsidRDefault="00761B62">
            <w:pPr>
              <w:pStyle w:val="TableParagraph"/>
              <w:spacing w:before="6"/>
              <w:ind w:right="110"/>
              <w:jc w:val="right"/>
            </w:pPr>
            <w:r>
              <w:t>O</w:t>
            </w:r>
          </w:p>
        </w:tc>
        <w:tc>
          <w:tcPr>
            <w:tcW w:w="1252" w:type="dxa"/>
          </w:tcPr>
          <w:p w14:paraId="0223DF02" w14:textId="77777777" w:rsidR="00566243" w:rsidRDefault="00566243">
            <w:pPr>
              <w:pStyle w:val="TableParagraph"/>
              <w:rPr>
                <w:rFonts w:ascii="Times New Roman"/>
              </w:rPr>
            </w:pPr>
          </w:p>
        </w:tc>
      </w:tr>
      <w:tr w:rsidR="00566243" w14:paraId="37E1A579" w14:textId="77777777">
        <w:trPr>
          <w:trHeight w:val="297"/>
        </w:trPr>
        <w:tc>
          <w:tcPr>
            <w:tcW w:w="422" w:type="dxa"/>
          </w:tcPr>
          <w:p w14:paraId="69300154" w14:textId="77777777" w:rsidR="00566243" w:rsidRDefault="00566243">
            <w:pPr>
              <w:pStyle w:val="TableParagraph"/>
              <w:rPr>
                <w:rFonts w:ascii="Times New Roman"/>
              </w:rPr>
            </w:pPr>
          </w:p>
        </w:tc>
        <w:tc>
          <w:tcPr>
            <w:tcW w:w="2834" w:type="dxa"/>
          </w:tcPr>
          <w:p w14:paraId="71AFDE49" w14:textId="77777777" w:rsidR="00566243" w:rsidRDefault="00761B62">
            <w:pPr>
              <w:pStyle w:val="TableParagraph"/>
              <w:spacing w:before="16" w:line="261" w:lineRule="exact"/>
              <w:ind w:left="74"/>
            </w:pPr>
            <w:r>
              <w:rPr>
                <w:spacing w:val="-2"/>
              </w:rPr>
              <w:t>Countermeasures</w:t>
            </w:r>
            <w:r>
              <w:rPr>
                <w:spacing w:val="3"/>
              </w:rPr>
              <w:t xml:space="preserve"> </w:t>
            </w:r>
            <w:r>
              <w:rPr>
                <w:spacing w:val="-5"/>
              </w:rPr>
              <w:t>Off</w:t>
            </w:r>
          </w:p>
        </w:tc>
        <w:tc>
          <w:tcPr>
            <w:tcW w:w="1132" w:type="dxa"/>
          </w:tcPr>
          <w:p w14:paraId="02EF9082" w14:textId="77777777" w:rsidR="00566243" w:rsidRDefault="00761B62">
            <w:pPr>
              <w:pStyle w:val="TableParagraph"/>
              <w:spacing w:before="4"/>
              <w:ind w:left="75"/>
            </w:pPr>
            <w:r>
              <w:rPr>
                <w:spacing w:val="-5"/>
              </w:rPr>
              <w:t>RIO</w:t>
            </w:r>
          </w:p>
        </w:tc>
        <w:tc>
          <w:tcPr>
            <w:tcW w:w="2550" w:type="dxa"/>
          </w:tcPr>
          <w:p w14:paraId="3B87739D" w14:textId="77777777" w:rsidR="00566243" w:rsidRDefault="00761B62">
            <w:pPr>
              <w:pStyle w:val="TableParagraph"/>
              <w:spacing w:before="16" w:line="261" w:lineRule="exact"/>
              <w:ind w:left="78"/>
            </w:pPr>
            <w:r>
              <w:t>CMS</w:t>
            </w:r>
            <w:r>
              <w:rPr>
                <w:spacing w:val="-7"/>
              </w:rPr>
              <w:t xml:space="preserve"> </w:t>
            </w:r>
            <w:r>
              <w:t>Mode</w:t>
            </w:r>
            <w:r>
              <w:rPr>
                <w:spacing w:val="-3"/>
              </w:rPr>
              <w:t xml:space="preserve"> </w:t>
            </w:r>
            <w:r>
              <w:rPr>
                <w:spacing w:val="-5"/>
              </w:rPr>
              <w:t>Off</w:t>
            </w:r>
          </w:p>
        </w:tc>
        <w:tc>
          <w:tcPr>
            <w:tcW w:w="460" w:type="dxa"/>
          </w:tcPr>
          <w:p w14:paraId="566B2434" w14:textId="77777777" w:rsidR="00566243" w:rsidRDefault="00566243">
            <w:pPr>
              <w:pStyle w:val="TableParagraph"/>
              <w:rPr>
                <w:rFonts w:ascii="Times New Roman"/>
              </w:rPr>
            </w:pPr>
          </w:p>
        </w:tc>
        <w:tc>
          <w:tcPr>
            <w:tcW w:w="414" w:type="dxa"/>
          </w:tcPr>
          <w:p w14:paraId="6758CB62" w14:textId="77777777" w:rsidR="00566243" w:rsidRDefault="00761B62">
            <w:pPr>
              <w:pStyle w:val="TableParagraph"/>
              <w:spacing w:before="4"/>
              <w:ind w:right="110"/>
              <w:jc w:val="right"/>
            </w:pPr>
            <w:r>
              <w:t>O</w:t>
            </w:r>
          </w:p>
        </w:tc>
        <w:tc>
          <w:tcPr>
            <w:tcW w:w="1252" w:type="dxa"/>
          </w:tcPr>
          <w:p w14:paraId="547F6F67" w14:textId="77777777" w:rsidR="00566243" w:rsidRDefault="00566243">
            <w:pPr>
              <w:pStyle w:val="TableParagraph"/>
              <w:rPr>
                <w:rFonts w:ascii="Times New Roman"/>
              </w:rPr>
            </w:pPr>
          </w:p>
        </w:tc>
      </w:tr>
      <w:tr w:rsidR="00566243" w14:paraId="745A2310" w14:textId="77777777">
        <w:trPr>
          <w:trHeight w:val="299"/>
        </w:trPr>
        <w:tc>
          <w:tcPr>
            <w:tcW w:w="422" w:type="dxa"/>
          </w:tcPr>
          <w:p w14:paraId="6695F1BD" w14:textId="77777777" w:rsidR="00566243" w:rsidRDefault="00566243">
            <w:pPr>
              <w:pStyle w:val="TableParagraph"/>
              <w:rPr>
                <w:rFonts w:ascii="Times New Roman"/>
              </w:rPr>
            </w:pPr>
          </w:p>
        </w:tc>
        <w:tc>
          <w:tcPr>
            <w:tcW w:w="2834" w:type="dxa"/>
          </w:tcPr>
          <w:p w14:paraId="2167D73F" w14:textId="77777777" w:rsidR="00566243" w:rsidRDefault="00761B62">
            <w:pPr>
              <w:pStyle w:val="TableParagraph"/>
              <w:spacing w:before="18" w:line="261" w:lineRule="exact"/>
              <w:ind w:left="74"/>
            </w:pPr>
            <w:r>
              <w:rPr>
                <w:spacing w:val="-2"/>
              </w:rPr>
              <w:t>Countermeasures</w:t>
            </w:r>
            <w:r>
              <w:rPr>
                <w:spacing w:val="3"/>
              </w:rPr>
              <w:t xml:space="preserve"> </w:t>
            </w:r>
            <w:r>
              <w:rPr>
                <w:spacing w:val="-2"/>
              </w:rPr>
              <w:t>Manual</w:t>
            </w:r>
          </w:p>
        </w:tc>
        <w:tc>
          <w:tcPr>
            <w:tcW w:w="1132" w:type="dxa"/>
          </w:tcPr>
          <w:p w14:paraId="27B961D5" w14:textId="77777777" w:rsidR="00566243" w:rsidRDefault="00761B62">
            <w:pPr>
              <w:pStyle w:val="TableParagraph"/>
              <w:spacing w:before="6"/>
              <w:ind w:left="75"/>
            </w:pPr>
            <w:r>
              <w:rPr>
                <w:spacing w:val="-5"/>
              </w:rPr>
              <w:t>RIO</w:t>
            </w:r>
          </w:p>
        </w:tc>
        <w:tc>
          <w:tcPr>
            <w:tcW w:w="2550" w:type="dxa"/>
          </w:tcPr>
          <w:p w14:paraId="0DEAE8F8" w14:textId="77777777" w:rsidR="00566243" w:rsidRDefault="00761B62">
            <w:pPr>
              <w:pStyle w:val="TableParagraph"/>
              <w:spacing w:before="18" w:line="261" w:lineRule="exact"/>
              <w:ind w:left="78"/>
            </w:pPr>
            <w:r>
              <w:t>CMS</w:t>
            </w:r>
            <w:r>
              <w:rPr>
                <w:spacing w:val="-7"/>
              </w:rPr>
              <w:t xml:space="preserve"> </w:t>
            </w:r>
            <w:r>
              <w:t>Mode</w:t>
            </w:r>
            <w:r>
              <w:rPr>
                <w:spacing w:val="-3"/>
              </w:rPr>
              <w:t xml:space="preserve"> </w:t>
            </w:r>
            <w:r>
              <w:rPr>
                <w:spacing w:val="-2"/>
              </w:rPr>
              <w:t>Manual</w:t>
            </w:r>
          </w:p>
        </w:tc>
        <w:tc>
          <w:tcPr>
            <w:tcW w:w="460" w:type="dxa"/>
          </w:tcPr>
          <w:p w14:paraId="07F83B9A" w14:textId="77777777" w:rsidR="00566243" w:rsidRDefault="00566243">
            <w:pPr>
              <w:pStyle w:val="TableParagraph"/>
              <w:rPr>
                <w:rFonts w:ascii="Times New Roman"/>
              </w:rPr>
            </w:pPr>
          </w:p>
        </w:tc>
        <w:tc>
          <w:tcPr>
            <w:tcW w:w="414" w:type="dxa"/>
          </w:tcPr>
          <w:p w14:paraId="59133DB0" w14:textId="77777777" w:rsidR="00566243" w:rsidRDefault="00761B62">
            <w:pPr>
              <w:pStyle w:val="TableParagraph"/>
              <w:spacing w:before="6"/>
              <w:ind w:right="110"/>
              <w:jc w:val="right"/>
            </w:pPr>
            <w:r>
              <w:t>O</w:t>
            </w:r>
          </w:p>
        </w:tc>
        <w:tc>
          <w:tcPr>
            <w:tcW w:w="1252" w:type="dxa"/>
          </w:tcPr>
          <w:p w14:paraId="5232725C" w14:textId="77777777" w:rsidR="00566243" w:rsidRDefault="00566243">
            <w:pPr>
              <w:pStyle w:val="TableParagraph"/>
              <w:rPr>
                <w:rFonts w:ascii="Times New Roman"/>
              </w:rPr>
            </w:pPr>
          </w:p>
        </w:tc>
      </w:tr>
      <w:tr w:rsidR="00566243" w14:paraId="7BD69AE1" w14:textId="77777777">
        <w:trPr>
          <w:trHeight w:val="301"/>
        </w:trPr>
        <w:tc>
          <w:tcPr>
            <w:tcW w:w="422" w:type="dxa"/>
            <w:tcBorders>
              <w:bottom w:val="single" w:sz="8" w:space="0" w:color="000000"/>
            </w:tcBorders>
          </w:tcPr>
          <w:p w14:paraId="41000F61" w14:textId="77777777" w:rsidR="00566243" w:rsidRDefault="00566243">
            <w:pPr>
              <w:pStyle w:val="TableParagraph"/>
              <w:rPr>
                <w:rFonts w:ascii="Times New Roman"/>
              </w:rPr>
            </w:pPr>
          </w:p>
        </w:tc>
        <w:tc>
          <w:tcPr>
            <w:tcW w:w="2834" w:type="dxa"/>
            <w:tcBorders>
              <w:bottom w:val="single" w:sz="8" w:space="0" w:color="000000"/>
            </w:tcBorders>
          </w:tcPr>
          <w:p w14:paraId="3A5ACBBD" w14:textId="77777777" w:rsidR="00566243" w:rsidRDefault="00761B62">
            <w:pPr>
              <w:pStyle w:val="TableParagraph"/>
              <w:spacing w:before="20" w:line="261" w:lineRule="exact"/>
              <w:ind w:left="74"/>
            </w:pPr>
            <w:r>
              <w:rPr>
                <w:spacing w:val="-2"/>
              </w:rPr>
              <w:t>Countermeasures</w:t>
            </w:r>
            <w:r>
              <w:rPr>
                <w:spacing w:val="10"/>
              </w:rPr>
              <w:t xml:space="preserve"> </w:t>
            </w:r>
            <w:r>
              <w:rPr>
                <w:spacing w:val="-4"/>
              </w:rPr>
              <w:t>Auto</w:t>
            </w:r>
          </w:p>
        </w:tc>
        <w:tc>
          <w:tcPr>
            <w:tcW w:w="1132" w:type="dxa"/>
            <w:tcBorders>
              <w:bottom w:val="single" w:sz="8" w:space="0" w:color="000000"/>
            </w:tcBorders>
          </w:tcPr>
          <w:p w14:paraId="4846E0C9" w14:textId="77777777" w:rsidR="00566243" w:rsidRDefault="00761B62">
            <w:pPr>
              <w:pStyle w:val="TableParagraph"/>
              <w:spacing w:before="6"/>
              <w:ind w:left="75"/>
            </w:pPr>
            <w:r>
              <w:rPr>
                <w:spacing w:val="-5"/>
              </w:rPr>
              <w:t>RIO</w:t>
            </w:r>
          </w:p>
        </w:tc>
        <w:tc>
          <w:tcPr>
            <w:tcW w:w="2550" w:type="dxa"/>
            <w:tcBorders>
              <w:bottom w:val="single" w:sz="8" w:space="0" w:color="000000"/>
            </w:tcBorders>
          </w:tcPr>
          <w:p w14:paraId="622A51AA" w14:textId="77777777" w:rsidR="00566243" w:rsidRDefault="00761B62">
            <w:pPr>
              <w:pStyle w:val="TableParagraph"/>
              <w:spacing w:before="20" w:line="261" w:lineRule="exact"/>
              <w:ind w:left="78"/>
            </w:pPr>
            <w:r>
              <w:t>CMS</w:t>
            </w:r>
            <w:r>
              <w:rPr>
                <w:spacing w:val="-7"/>
              </w:rPr>
              <w:t xml:space="preserve"> </w:t>
            </w:r>
            <w:r>
              <w:t>Mode</w:t>
            </w:r>
            <w:r>
              <w:rPr>
                <w:spacing w:val="-3"/>
              </w:rPr>
              <w:t xml:space="preserve"> </w:t>
            </w:r>
            <w:r>
              <w:rPr>
                <w:spacing w:val="-2"/>
              </w:rPr>
              <w:t>Automatic</w:t>
            </w:r>
          </w:p>
        </w:tc>
        <w:tc>
          <w:tcPr>
            <w:tcW w:w="460" w:type="dxa"/>
            <w:tcBorders>
              <w:bottom w:val="single" w:sz="8" w:space="0" w:color="000000"/>
            </w:tcBorders>
          </w:tcPr>
          <w:p w14:paraId="0C8BCE03" w14:textId="77777777" w:rsidR="00566243" w:rsidRDefault="00566243">
            <w:pPr>
              <w:pStyle w:val="TableParagraph"/>
              <w:rPr>
                <w:rFonts w:ascii="Times New Roman"/>
              </w:rPr>
            </w:pPr>
          </w:p>
        </w:tc>
        <w:tc>
          <w:tcPr>
            <w:tcW w:w="414" w:type="dxa"/>
            <w:tcBorders>
              <w:bottom w:val="single" w:sz="8" w:space="0" w:color="000000"/>
            </w:tcBorders>
          </w:tcPr>
          <w:p w14:paraId="6A6B081A" w14:textId="77777777" w:rsidR="00566243" w:rsidRDefault="00761B62">
            <w:pPr>
              <w:pStyle w:val="TableParagraph"/>
              <w:spacing w:before="6"/>
              <w:ind w:right="110"/>
              <w:jc w:val="right"/>
            </w:pPr>
            <w:r>
              <w:t>O</w:t>
            </w:r>
          </w:p>
        </w:tc>
        <w:tc>
          <w:tcPr>
            <w:tcW w:w="1252" w:type="dxa"/>
            <w:tcBorders>
              <w:bottom w:val="single" w:sz="8" w:space="0" w:color="000000"/>
            </w:tcBorders>
          </w:tcPr>
          <w:p w14:paraId="2722C46F" w14:textId="77777777" w:rsidR="00566243" w:rsidRDefault="00566243">
            <w:pPr>
              <w:pStyle w:val="TableParagraph"/>
              <w:rPr>
                <w:rFonts w:ascii="Times New Roman"/>
              </w:rPr>
            </w:pPr>
          </w:p>
        </w:tc>
      </w:tr>
      <w:tr w:rsidR="00566243" w14:paraId="0ABAFB0C" w14:textId="77777777">
        <w:trPr>
          <w:trHeight w:val="301"/>
        </w:trPr>
        <w:tc>
          <w:tcPr>
            <w:tcW w:w="422" w:type="dxa"/>
            <w:tcBorders>
              <w:top w:val="single" w:sz="8" w:space="0" w:color="000000"/>
            </w:tcBorders>
          </w:tcPr>
          <w:p w14:paraId="7300B1A8" w14:textId="77777777" w:rsidR="00566243" w:rsidRDefault="00566243">
            <w:pPr>
              <w:pStyle w:val="TableParagraph"/>
              <w:rPr>
                <w:rFonts w:ascii="Times New Roman"/>
              </w:rPr>
            </w:pPr>
          </w:p>
        </w:tc>
        <w:tc>
          <w:tcPr>
            <w:tcW w:w="2834" w:type="dxa"/>
            <w:tcBorders>
              <w:top w:val="single" w:sz="8" w:space="0" w:color="000000"/>
            </w:tcBorders>
          </w:tcPr>
          <w:p w14:paraId="7CAC670C" w14:textId="77777777" w:rsidR="00566243" w:rsidRDefault="00761B62">
            <w:pPr>
              <w:pStyle w:val="TableParagraph"/>
              <w:spacing w:before="20" w:line="261" w:lineRule="exact"/>
              <w:ind w:left="74"/>
            </w:pPr>
            <w:r>
              <w:t>Flares</w:t>
            </w:r>
            <w:r>
              <w:rPr>
                <w:spacing w:val="-11"/>
              </w:rPr>
              <w:t xml:space="preserve"> </w:t>
            </w:r>
            <w:r>
              <w:rPr>
                <w:spacing w:val="-4"/>
              </w:rPr>
              <w:t>Mode</w:t>
            </w:r>
          </w:p>
        </w:tc>
        <w:tc>
          <w:tcPr>
            <w:tcW w:w="1132" w:type="dxa"/>
            <w:tcBorders>
              <w:top w:val="single" w:sz="8" w:space="0" w:color="000000"/>
            </w:tcBorders>
          </w:tcPr>
          <w:p w14:paraId="7CFA42A6" w14:textId="77777777" w:rsidR="00566243" w:rsidRDefault="00761B62">
            <w:pPr>
              <w:pStyle w:val="TableParagraph"/>
              <w:spacing w:before="6"/>
              <w:ind w:left="75"/>
            </w:pPr>
            <w:r>
              <w:rPr>
                <w:spacing w:val="-5"/>
              </w:rPr>
              <w:t>RIO</w:t>
            </w:r>
          </w:p>
        </w:tc>
        <w:tc>
          <w:tcPr>
            <w:tcW w:w="2550" w:type="dxa"/>
            <w:tcBorders>
              <w:top w:val="single" w:sz="8" w:space="0" w:color="000000"/>
            </w:tcBorders>
          </w:tcPr>
          <w:p w14:paraId="27DBCDEC" w14:textId="77777777" w:rsidR="00566243" w:rsidRDefault="00761B62">
            <w:pPr>
              <w:pStyle w:val="TableParagraph"/>
              <w:spacing w:before="20" w:line="261" w:lineRule="exact"/>
              <w:ind w:left="78"/>
            </w:pPr>
            <w:r>
              <w:t>(show</w:t>
            </w:r>
            <w:r>
              <w:rPr>
                <w:spacing w:val="-6"/>
              </w:rPr>
              <w:t xml:space="preserve"> </w:t>
            </w:r>
            <w:r>
              <w:rPr>
                <w:spacing w:val="-2"/>
              </w:rPr>
              <w:t>options)</w:t>
            </w:r>
          </w:p>
        </w:tc>
        <w:tc>
          <w:tcPr>
            <w:tcW w:w="460" w:type="dxa"/>
            <w:tcBorders>
              <w:top w:val="single" w:sz="8" w:space="0" w:color="000000"/>
            </w:tcBorders>
          </w:tcPr>
          <w:p w14:paraId="367794B3" w14:textId="77777777" w:rsidR="00566243" w:rsidRDefault="00566243">
            <w:pPr>
              <w:pStyle w:val="TableParagraph"/>
              <w:rPr>
                <w:rFonts w:ascii="Times New Roman"/>
              </w:rPr>
            </w:pPr>
          </w:p>
        </w:tc>
        <w:tc>
          <w:tcPr>
            <w:tcW w:w="414" w:type="dxa"/>
            <w:tcBorders>
              <w:top w:val="single" w:sz="8" w:space="0" w:color="000000"/>
            </w:tcBorders>
          </w:tcPr>
          <w:p w14:paraId="2490792F" w14:textId="77777777" w:rsidR="00566243" w:rsidRDefault="00761B62">
            <w:pPr>
              <w:pStyle w:val="TableParagraph"/>
              <w:spacing w:before="6"/>
              <w:ind w:right="110"/>
              <w:jc w:val="right"/>
            </w:pPr>
            <w:r>
              <w:t>O</w:t>
            </w:r>
          </w:p>
        </w:tc>
        <w:tc>
          <w:tcPr>
            <w:tcW w:w="1252" w:type="dxa"/>
            <w:tcBorders>
              <w:top w:val="single" w:sz="8" w:space="0" w:color="000000"/>
            </w:tcBorders>
          </w:tcPr>
          <w:p w14:paraId="5585D7F7" w14:textId="77777777" w:rsidR="00566243" w:rsidRDefault="00566243">
            <w:pPr>
              <w:pStyle w:val="TableParagraph"/>
              <w:rPr>
                <w:rFonts w:ascii="Times New Roman"/>
              </w:rPr>
            </w:pPr>
          </w:p>
        </w:tc>
      </w:tr>
      <w:tr w:rsidR="00566243" w14:paraId="2F8D3FD1" w14:textId="77777777">
        <w:trPr>
          <w:trHeight w:val="299"/>
        </w:trPr>
        <w:tc>
          <w:tcPr>
            <w:tcW w:w="422" w:type="dxa"/>
          </w:tcPr>
          <w:p w14:paraId="423DA671" w14:textId="77777777" w:rsidR="00566243" w:rsidRDefault="00566243">
            <w:pPr>
              <w:pStyle w:val="TableParagraph"/>
              <w:rPr>
                <w:rFonts w:ascii="Times New Roman"/>
              </w:rPr>
            </w:pPr>
          </w:p>
        </w:tc>
        <w:tc>
          <w:tcPr>
            <w:tcW w:w="2834" w:type="dxa"/>
          </w:tcPr>
          <w:p w14:paraId="522727E6" w14:textId="77777777" w:rsidR="00566243" w:rsidRDefault="00761B62">
            <w:pPr>
              <w:pStyle w:val="TableParagraph"/>
              <w:spacing w:before="16" w:line="264" w:lineRule="exact"/>
              <w:ind w:left="74"/>
            </w:pPr>
            <w:r>
              <w:t>Flares</w:t>
            </w:r>
            <w:r>
              <w:rPr>
                <w:spacing w:val="-10"/>
              </w:rPr>
              <w:t xml:space="preserve"> </w:t>
            </w:r>
            <w:r>
              <w:t>Mode</w:t>
            </w:r>
            <w:r>
              <w:rPr>
                <w:spacing w:val="-7"/>
              </w:rPr>
              <w:t xml:space="preserve"> </w:t>
            </w:r>
            <w:r>
              <w:rPr>
                <w:spacing w:val="-2"/>
              </w:rPr>
              <w:t>Pilot</w:t>
            </w:r>
          </w:p>
        </w:tc>
        <w:tc>
          <w:tcPr>
            <w:tcW w:w="1132" w:type="dxa"/>
          </w:tcPr>
          <w:p w14:paraId="43327D25" w14:textId="77777777" w:rsidR="00566243" w:rsidRDefault="00761B62">
            <w:pPr>
              <w:pStyle w:val="TableParagraph"/>
              <w:spacing w:before="6"/>
              <w:ind w:left="75"/>
            </w:pPr>
            <w:r>
              <w:rPr>
                <w:spacing w:val="-5"/>
              </w:rPr>
              <w:t>RIO</w:t>
            </w:r>
          </w:p>
        </w:tc>
        <w:tc>
          <w:tcPr>
            <w:tcW w:w="2550" w:type="dxa"/>
          </w:tcPr>
          <w:p w14:paraId="02F7BF13" w14:textId="77777777" w:rsidR="00566243" w:rsidRDefault="00761B62">
            <w:pPr>
              <w:pStyle w:val="TableParagraph"/>
              <w:spacing w:before="16" w:line="264" w:lineRule="exact"/>
              <w:ind w:left="78"/>
            </w:pPr>
            <w:r>
              <w:t>Flares</w:t>
            </w:r>
            <w:r>
              <w:rPr>
                <w:spacing w:val="-10"/>
              </w:rPr>
              <w:t xml:space="preserve"> </w:t>
            </w:r>
            <w:r>
              <w:t>Mode</w:t>
            </w:r>
            <w:r>
              <w:rPr>
                <w:spacing w:val="-7"/>
              </w:rPr>
              <w:t xml:space="preserve"> </w:t>
            </w:r>
            <w:r>
              <w:rPr>
                <w:spacing w:val="-2"/>
              </w:rPr>
              <w:t>Pilot</w:t>
            </w:r>
          </w:p>
        </w:tc>
        <w:tc>
          <w:tcPr>
            <w:tcW w:w="460" w:type="dxa"/>
          </w:tcPr>
          <w:p w14:paraId="7569EC14" w14:textId="77777777" w:rsidR="00566243" w:rsidRDefault="00566243">
            <w:pPr>
              <w:pStyle w:val="TableParagraph"/>
              <w:rPr>
                <w:rFonts w:ascii="Times New Roman"/>
              </w:rPr>
            </w:pPr>
          </w:p>
        </w:tc>
        <w:tc>
          <w:tcPr>
            <w:tcW w:w="414" w:type="dxa"/>
          </w:tcPr>
          <w:p w14:paraId="7B92B399" w14:textId="77777777" w:rsidR="00566243" w:rsidRDefault="00761B62">
            <w:pPr>
              <w:pStyle w:val="TableParagraph"/>
              <w:spacing w:before="6"/>
              <w:ind w:right="110"/>
              <w:jc w:val="right"/>
            </w:pPr>
            <w:r>
              <w:t>O</w:t>
            </w:r>
          </w:p>
        </w:tc>
        <w:tc>
          <w:tcPr>
            <w:tcW w:w="1252" w:type="dxa"/>
          </w:tcPr>
          <w:p w14:paraId="460100EC" w14:textId="77777777" w:rsidR="00566243" w:rsidRDefault="00566243">
            <w:pPr>
              <w:pStyle w:val="TableParagraph"/>
              <w:rPr>
                <w:rFonts w:ascii="Times New Roman"/>
              </w:rPr>
            </w:pPr>
          </w:p>
        </w:tc>
      </w:tr>
      <w:tr w:rsidR="00566243" w14:paraId="13C47DCA" w14:textId="77777777">
        <w:trPr>
          <w:trHeight w:val="297"/>
        </w:trPr>
        <w:tc>
          <w:tcPr>
            <w:tcW w:w="422" w:type="dxa"/>
          </w:tcPr>
          <w:p w14:paraId="58D605D9" w14:textId="77777777" w:rsidR="00566243" w:rsidRDefault="00566243">
            <w:pPr>
              <w:pStyle w:val="TableParagraph"/>
              <w:rPr>
                <w:rFonts w:ascii="Times New Roman"/>
              </w:rPr>
            </w:pPr>
          </w:p>
        </w:tc>
        <w:tc>
          <w:tcPr>
            <w:tcW w:w="2834" w:type="dxa"/>
          </w:tcPr>
          <w:p w14:paraId="25AB3644" w14:textId="77777777" w:rsidR="00566243" w:rsidRDefault="00761B62">
            <w:pPr>
              <w:pStyle w:val="TableParagraph"/>
              <w:spacing w:before="16" w:line="261" w:lineRule="exact"/>
              <w:ind w:left="74"/>
            </w:pPr>
            <w:r>
              <w:t>Flares</w:t>
            </w:r>
            <w:r>
              <w:rPr>
                <w:spacing w:val="-8"/>
              </w:rPr>
              <w:t xml:space="preserve"> </w:t>
            </w:r>
            <w:r>
              <w:t>Mode</w:t>
            </w:r>
            <w:r>
              <w:rPr>
                <w:spacing w:val="-7"/>
              </w:rPr>
              <w:t xml:space="preserve"> </w:t>
            </w:r>
            <w:r>
              <w:rPr>
                <w:spacing w:val="-2"/>
              </w:rPr>
              <w:t>Normal</w:t>
            </w:r>
          </w:p>
        </w:tc>
        <w:tc>
          <w:tcPr>
            <w:tcW w:w="1132" w:type="dxa"/>
          </w:tcPr>
          <w:p w14:paraId="344D9FC7" w14:textId="77777777" w:rsidR="00566243" w:rsidRDefault="00761B62">
            <w:pPr>
              <w:pStyle w:val="TableParagraph"/>
              <w:spacing w:before="4"/>
              <w:ind w:left="75"/>
            </w:pPr>
            <w:r>
              <w:rPr>
                <w:spacing w:val="-5"/>
              </w:rPr>
              <w:t>RIO</w:t>
            </w:r>
          </w:p>
        </w:tc>
        <w:tc>
          <w:tcPr>
            <w:tcW w:w="2550" w:type="dxa"/>
          </w:tcPr>
          <w:p w14:paraId="20F75D4D" w14:textId="77777777" w:rsidR="00566243" w:rsidRDefault="00761B62">
            <w:pPr>
              <w:pStyle w:val="TableParagraph"/>
              <w:spacing w:before="16" w:line="261" w:lineRule="exact"/>
              <w:ind w:left="78"/>
            </w:pPr>
            <w:r>
              <w:t>Flares</w:t>
            </w:r>
            <w:r>
              <w:rPr>
                <w:spacing w:val="-8"/>
              </w:rPr>
              <w:t xml:space="preserve"> </w:t>
            </w:r>
            <w:r>
              <w:t>Mode</w:t>
            </w:r>
            <w:r>
              <w:rPr>
                <w:spacing w:val="-7"/>
              </w:rPr>
              <w:t xml:space="preserve"> </w:t>
            </w:r>
            <w:r>
              <w:rPr>
                <w:spacing w:val="-2"/>
              </w:rPr>
              <w:t>Normal</w:t>
            </w:r>
          </w:p>
        </w:tc>
        <w:tc>
          <w:tcPr>
            <w:tcW w:w="460" w:type="dxa"/>
          </w:tcPr>
          <w:p w14:paraId="4CC31BCD" w14:textId="77777777" w:rsidR="00566243" w:rsidRDefault="00566243">
            <w:pPr>
              <w:pStyle w:val="TableParagraph"/>
              <w:rPr>
                <w:rFonts w:ascii="Times New Roman"/>
              </w:rPr>
            </w:pPr>
          </w:p>
        </w:tc>
        <w:tc>
          <w:tcPr>
            <w:tcW w:w="414" w:type="dxa"/>
          </w:tcPr>
          <w:p w14:paraId="740E7697" w14:textId="77777777" w:rsidR="00566243" w:rsidRDefault="00761B62">
            <w:pPr>
              <w:pStyle w:val="TableParagraph"/>
              <w:spacing w:before="4"/>
              <w:ind w:right="110"/>
              <w:jc w:val="right"/>
            </w:pPr>
            <w:r>
              <w:t>O</w:t>
            </w:r>
          </w:p>
        </w:tc>
        <w:tc>
          <w:tcPr>
            <w:tcW w:w="1252" w:type="dxa"/>
          </w:tcPr>
          <w:p w14:paraId="69E86701" w14:textId="77777777" w:rsidR="00566243" w:rsidRDefault="00566243">
            <w:pPr>
              <w:pStyle w:val="TableParagraph"/>
              <w:rPr>
                <w:rFonts w:ascii="Times New Roman"/>
              </w:rPr>
            </w:pPr>
          </w:p>
        </w:tc>
      </w:tr>
      <w:tr w:rsidR="00566243" w14:paraId="0A7EF0E6" w14:textId="77777777">
        <w:trPr>
          <w:trHeight w:val="299"/>
        </w:trPr>
        <w:tc>
          <w:tcPr>
            <w:tcW w:w="422" w:type="dxa"/>
          </w:tcPr>
          <w:p w14:paraId="741A5B7D" w14:textId="77777777" w:rsidR="00566243" w:rsidRDefault="00566243">
            <w:pPr>
              <w:pStyle w:val="TableParagraph"/>
              <w:rPr>
                <w:rFonts w:ascii="Times New Roman"/>
              </w:rPr>
            </w:pPr>
          </w:p>
        </w:tc>
        <w:tc>
          <w:tcPr>
            <w:tcW w:w="2834" w:type="dxa"/>
          </w:tcPr>
          <w:p w14:paraId="3234B196" w14:textId="77777777" w:rsidR="00566243" w:rsidRDefault="00761B62">
            <w:pPr>
              <w:pStyle w:val="TableParagraph"/>
              <w:spacing w:before="18" w:line="261" w:lineRule="exact"/>
              <w:ind w:left="74"/>
            </w:pPr>
            <w:r>
              <w:t>Flares</w:t>
            </w:r>
            <w:r>
              <w:rPr>
                <w:spacing w:val="-10"/>
              </w:rPr>
              <w:t xml:space="preserve"> </w:t>
            </w:r>
            <w:r>
              <w:t>Mode</w:t>
            </w:r>
            <w:r>
              <w:rPr>
                <w:spacing w:val="-7"/>
              </w:rPr>
              <w:t xml:space="preserve"> </w:t>
            </w:r>
            <w:r>
              <w:rPr>
                <w:spacing w:val="-4"/>
              </w:rPr>
              <w:t>Multi</w:t>
            </w:r>
          </w:p>
        </w:tc>
        <w:tc>
          <w:tcPr>
            <w:tcW w:w="1132" w:type="dxa"/>
          </w:tcPr>
          <w:p w14:paraId="2A8DA5FA" w14:textId="77777777" w:rsidR="00566243" w:rsidRDefault="00761B62">
            <w:pPr>
              <w:pStyle w:val="TableParagraph"/>
              <w:spacing w:before="6"/>
              <w:ind w:left="75"/>
            </w:pPr>
            <w:r>
              <w:rPr>
                <w:spacing w:val="-5"/>
              </w:rPr>
              <w:t>RIO</w:t>
            </w:r>
          </w:p>
        </w:tc>
        <w:tc>
          <w:tcPr>
            <w:tcW w:w="2550" w:type="dxa"/>
          </w:tcPr>
          <w:p w14:paraId="17254389" w14:textId="77777777" w:rsidR="00566243" w:rsidRDefault="00761B62">
            <w:pPr>
              <w:pStyle w:val="TableParagraph"/>
              <w:spacing w:before="18" w:line="261" w:lineRule="exact"/>
              <w:ind w:left="78"/>
            </w:pPr>
            <w:r>
              <w:t>Flares</w:t>
            </w:r>
            <w:r>
              <w:rPr>
                <w:spacing w:val="-11"/>
              </w:rPr>
              <w:t xml:space="preserve"> </w:t>
            </w:r>
            <w:r>
              <w:t>Mode</w:t>
            </w:r>
            <w:r>
              <w:rPr>
                <w:spacing w:val="-8"/>
              </w:rPr>
              <w:t xml:space="preserve"> </w:t>
            </w:r>
            <w:r>
              <w:rPr>
                <w:spacing w:val="-4"/>
              </w:rPr>
              <w:t>Multi</w:t>
            </w:r>
          </w:p>
        </w:tc>
        <w:tc>
          <w:tcPr>
            <w:tcW w:w="460" w:type="dxa"/>
          </w:tcPr>
          <w:p w14:paraId="0B9C9ED6" w14:textId="77777777" w:rsidR="00566243" w:rsidRDefault="00566243">
            <w:pPr>
              <w:pStyle w:val="TableParagraph"/>
              <w:rPr>
                <w:rFonts w:ascii="Times New Roman"/>
              </w:rPr>
            </w:pPr>
          </w:p>
        </w:tc>
        <w:tc>
          <w:tcPr>
            <w:tcW w:w="414" w:type="dxa"/>
          </w:tcPr>
          <w:p w14:paraId="128636D6" w14:textId="77777777" w:rsidR="00566243" w:rsidRDefault="00761B62">
            <w:pPr>
              <w:pStyle w:val="TableParagraph"/>
              <w:spacing w:before="6"/>
              <w:ind w:right="110"/>
              <w:jc w:val="right"/>
            </w:pPr>
            <w:r>
              <w:t>O</w:t>
            </w:r>
          </w:p>
        </w:tc>
        <w:tc>
          <w:tcPr>
            <w:tcW w:w="1252" w:type="dxa"/>
          </w:tcPr>
          <w:p w14:paraId="41F260F8" w14:textId="77777777" w:rsidR="00566243" w:rsidRDefault="00566243">
            <w:pPr>
              <w:pStyle w:val="TableParagraph"/>
              <w:rPr>
                <w:rFonts w:ascii="Times New Roman"/>
              </w:rPr>
            </w:pPr>
          </w:p>
        </w:tc>
      </w:tr>
      <w:tr w:rsidR="00566243" w14:paraId="39F04FFC" w14:textId="77777777">
        <w:trPr>
          <w:trHeight w:val="299"/>
        </w:trPr>
        <w:tc>
          <w:tcPr>
            <w:tcW w:w="422" w:type="dxa"/>
          </w:tcPr>
          <w:p w14:paraId="42EC631F" w14:textId="77777777" w:rsidR="00566243" w:rsidRDefault="00566243">
            <w:pPr>
              <w:pStyle w:val="TableParagraph"/>
              <w:rPr>
                <w:rFonts w:ascii="Times New Roman"/>
              </w:rPr>
            </w:pPr>
          </w:p>
        </w:tc>
        <w:tc>
          <w:tcPr>
            <w:tcW w:w="2834" w:type="dxa"/>
          </w:tcPr>
          <w:p w14:paraId="01A3859D" w14:textId="77777777" w:rsidR="00566243" w:rsidRDefault="00761B62">
            <w:pPr>
              <w:pStyle w:val="TableParagraph"/>
              <w:spacing w:before="18" w:line="261" w:lineRule="exact"/>
              <w:ind w:left="74"/>
            </w:pPr>
            <w:r>
              <w:t>Chaff</w:t>
            </w:r>
            <w:r>
              <w:rPr>
                <w:spacing w:val="-11"/>
              </w:rPr>
              <w:t xml:space="preserve"> </w:t>
            </w:r>
            <w:r>
              <w:rPr>
                <w:spacing w:val="-2"/>
              </w:rPr>
              <w:t>Program</w:t>
            </w:r>
          </w:p>
        </w:tc>
        <w:tc>
          <w:tcPr>
            <w:tcW w:w="1132" w:type="dxa"/>
          </w:tcPr>
          <w:p w14:paraId="79499A58" w14:textId="77777777" w:rsidR="00566243" w:rsidRDefault="00761B62">
            <w:pPr>
              <w:pStyle w:val="TableParagraph"/>
              <w:spacing w:before="6"/>
              <w:ind w:left="75"/>
            </w:pPr>
            <w:r>
              <w:rPr>
                <w:spacing w:val="-5"/>
              </w:rPr>
              <w:t>RIO</w:t>
            </w:r>
          </w:p>
        </w:tc>
        <w:tc>
          <w:tcPr>
            <w:tcW w:w="2550" w:type="dxa"/>
          </w:tcPr>
          <w:p w14:paraId="17B318A9" w14:textId="77777777" w:rsidR="00566243" w:rsidRDefault="00761B62">
            <w:pPr>
              <w:pStyle w:val="TableParagraph"/>
              <w:spacing w:before="18" w:line="261" w:lineRule="exact"/>
              <w:ind w:left="78"/>
            </w:pPr>
            <w:r>
              <w:t>(show</w:t>
            </w:r>
            <w:r>
              <w:rPr>
                <w:spacing w:val="-6"/>
              </w:rPr>
              <w:t xml:space="preserve"> </w:t>
            </w:r>
            <w:r>
              <w:rPr>
                <w:spacing w:val="-2"/>
              </w:rPr>
              <w:t>options)</w:t>
            </w:r>
          </w:p>
        </w:tc>
        <w:tc>
          <w:tcPr>
            <w:tcW w:w="460" w:type="dxa"/>
          </w:tcPr>
          <w:p w14:paraId="4CC5BF9E" w14:textId="77777777" w:rsidR="00566243" w:rsidRDefault="00566243">
            <w:pPr>
              <w:pStyle w:val="TableParagraph"/>
              <w:rPr>
                <w:rFonts w:ascii="Times New Roman"/>
              </w:rPr>
            </w:pPr>
          </w:p>
        </w:tc>
        <w:tc>
          <w:tcPr>
            <w:tcW w:w="414" w:type="dxa"/>
          </w:tcPr>
          <w:p w14:paraId="59550164" w14:textId="77777777" w:rsidR="00566243" w:rsidRDefault="00761B62">
            <w:pPr>
              <w:pStyle w:val="TableParagraph"/>
              <w:spacing w:before="6"/>
              <w:ind w:right="110"/>
              <w:jc w:val="right"/>
            </w:pPr>
            <w:r>
              <w:t>O</w:t>
            </w:r>
          </w:p>
        </w:tc>
        <w:tc>
          <w:tcPr>
            <w:tcW w:w="1252" w:type="dxa"/>
          </w:tcPr>
          <w:p w14:paraId="2D232FDF" w14:textId="77777777" w:rsidR="00566243" w:rsidRDefault="00566243">
            <w:pPr>
              <w:pStyle w:val="TableParagraph"/>
              <w:rPr>
                <w:rFonts w:ascii="Times New Roman"/>
              </w:rPr>
            </w:pPr>
          </w:p>
        </w:tc>
      </w:tr>
    </w:tbl>
    <w:p w14:paraId="53394572" w14:textId="77777777" w:rsidR="00566243" w:rsidRDefault="00566243">
      <w:pPr>
        <w:rPr>
          <w:rFonts w:ascii="Times New Roman"/>
        </w:rPr>
        <w:sectPr w:rsidR="00566243" w:rsidSect="00E73658">
          <w:type w:val="continuous"/>
          <w:pgSz w:w="11920" w:h="16850"/>
          <w:pgMar w:top="1360" w:right="1060" w:bottom="1484" w:left="380" w:header="0" w:footer="762"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2"/>
        <w:gridCol w:w="2550"/>
        <w:gridCol w:w="460"/>
        <w:gridCol w:w="414"/>
        <w:gridCol w:w="1252"/>
      </w:tblGrid>
      <w:tr w:rsidR="00566243" w14:paraId="1FE3BA32" w14:textId="77777777">
        <w:trPr>
          <w:trHeight w:val="299"/>
        </w:trPr>
        <w:tc>
          <w:tcPr>
            <w:tcW w:w="422" w:type="dxa"/>
          </w:tcPr>
          <w:p w14:paraId="572A0A84" w14:textId="77777777" w:rsidR="00566243" w:rsidRDefault="00566243">
            <w:pPr>
              <w:pStyle w:val="TableParagraph"/>
              <w:rPr>
                <w:rFonts w:ascii="Times New Roman"/>
                <w:sz w:val="20"/>
              </w:rPr>
            </w:pPr>
          </w:p>
        </w:tc>
        <w:tc>
          <w:tcPr>
            <w:tcW w:w="2834" w:type="dxa"/>
          </w:tcPr>
          <w:p w14:paraId="02E25D92" w14:textId="77777777" w:rsidR="00566243" w:rsidRDefault="00761B62">
            <w:pPr>
              <w:pStyle w:val="TableParagraph"/>
              <w:spacing w:before="18" w:line="261" w:lineRule="exact"/>
              <w:ind w:left="74"/>
            </w:pPr>
            <w:r>
              <w:t>Chaff</w:t>
            </w:r>
            <w:r>
              <w:rPr>
                <w:spacing w:val="-14"/>
              </w:rPr>
              <w:t xml:space="preserve"> </w:t>
            </w:r>
            <w:r>
              <w:t>Program</w:t>
            </w:r>
            <w:r>
              <w:rPr>
                <w:spacing w:val="-9"/>
              </w:rPr>
              <w:t xml:space="preserve"> </w:t>
            </w:r>
            <w:r>
              <w:t>1-</w:t>
            </w:r>
            <w:r>
              <w:rPr>
                <w:spacing w:val="-10"/>
              </w:rPr>
              <w:t>8</w:t>
            </w:r>
          </w:p>
        </w:tc>
        <w:tc>
          <w:tcPr>
            <w:tcW w:w="1132" w:type="dxa"/>
          </w:tcPr>
          <w:p w14:paraId="412C67EE" w14:textId="77777777" w:rsidR="00566243" w:rsidRDefault="00761B62">
            <w:pPr>
              <w:pStyle w:val="TableParagraph"/>
              <w:spacing w:before="6"/>
              <w:ind w:left="75"/>
            </w:pPr>
            <w:r>
              <w:rPr>
                <w:spacing w:val="-5"/>
              </w:rPr>
              <w:t>RIO</w:t>
            </w:r>
          </w:p>
        </w:tc>
        <w:tc>
          <w:tcPr>
            <w:tcW w:w="2550" w:type="dxa"/>
          </w:tcPr>
          <w:p w14:paraId="5F9BF0A6" w14:textId="77777777" w:rsidR="00566243" w:rsidRDefault="00761B62">
            <w:pPr>
              <w:pStyle w:val="TableParagraph"/>
              <w:spacing w:before="18" w:line="261" w:lineRule="exact"/>
              <w:ind w:left="78"/>
            </w:pPr>
            <w:r>
              <w:t>Chaff</w:t>
            </w:r>
            <w:r>
              <w:rPr>
                <w:spacing w:val="-11"/>
              </w:rPr>
              <w:t xml:space="preserve"> </w:t>
            </w:r>
            <w:r>
              <w:t>Program</w:t>
            </w:r>
            <w:r>
              <w:rPr>
                <w:spacing w:val="-11"/>
              </w:rPr>
              <w:t xml:space="preserve"> </w:t>
            </w:r>
            <w:r>
              <w:t>1-</w:t>
            </w:r>
            <w:r>
              <w:rPr>
                <w:spacing w:val="-10"/>
              </w:rPr>
              <w:t>8</w:t>
            </w:r>
          </w:p>
        </w:tc>
        <w:tc>
          <w:tcPr>
            <w:tcW w:w="460" w:type="dxa"/>
          </w:tcPr>
          <w:p w14:paraId="7C6C0351" w14:textId="77777777" w:rsidR="00566243" w:rsidRDefault="00566243">
            <w:pPr>
              <w:pStyle w:val="TableParagraph"/>
              <w:rPr>
                <w:rFonts w:ascii="Times New Roman"/>
                <w:sz w:val="20"/>
              </w:rPr>
            </w:pPr>
          </w:p>
        </w:tc>
        <w:tc>
          <w:tcPr>
            <w:tcW w:w="414" w:type="dxa"/>
          </w:tcPr>
          <w:p w14:paraId="56C833A9" w14:textId="77777777" w:rsidR="00566243" w:rsidRDefault="00761B62">
            <w:pPr>
              <w:pStyle w:val="TableParagraph"/>
              <w:spacing w:before="6"/>
              <w:ind w:right="110"/>
              <w:jc w:val="right"/>
            </w:pPr>
            <w:r>
              <w:t>O</w:t>
            </w:r>
          </w:p>
        </w:tc>
        <w:tc>
          <w:tcPr>
            <w:tcW w:w="1252" w:type="dxa"/>
          </w:tcPr>
          <w:p w14:paraId="5972B056" w14:textId="77777777" w:rsidR="00566243" w:rsidRDefault="00566243">
            <w:pPr>
              <w:pStyle w:val="TableParagraph"/>
              <w:rPr>
                <w:rFonts w:ascii="Times New Roman"/>
                <w:sz w:val="20"/>
              </w:rPr>
            </w:pPr>
          </w:p>
        </w:tc>
      </w:tr>
      <w:tr w:rsidR="00566243" w14:paraId="6358D724" w14:textId="77777777">
        <w:trPr>
          <w:trHeight w:val="302"/>
        </w:trPr>
        <w:tc>
          <w:tcPr>
            <w:tcW w:w="422" w:type="dxa"/>
          </w:tcPr>
          <w:p w14:paraId="7E6AD9AA" w14:textId="77777777" w:rsidR="00566243" w:rsidRDefault="00566243">
            <w:pPr>
              <w:pStyle w:val="TableParagraph"/>
              <w:rPr>
                <w:rFonts w:ascii="Times New Roman"/>
                <w:sz w:val="20"/>
              </w:rPr>
            </w:pPr>
          </w:p>
        </w:tc>
        <w:tc>
          <w:tcPr>
            <w:tcW w:w="2834" w:type="dxa"/>
          </w:tcPr>
          <w:p w14:paraId="642D563A" w14:textId="77777777" w:rsidR="00566243" w:rsidRDefault="00761B62">
            <w:pPr>
              <w:pStyle w:val="TableParagraph"/>
              <w:spacing w:before="18" w:line="264" w:lineRule="exact"/>
              <w:ind w:left="74"/>
            </w:pPr>
            <w:r>
              <w:rPr>
                <w:spacing w:val="-2"/>
              </w:rPr>
              <w:t>Display</w:t>
            </w:r>
          </w:p>
        </w:tc>
        <w:tc>
          <w:tcPr>
            <w:tcW w:w="1132" w:type="dxa"/>
          </w:tcPr>
          <w:p w14:paraId="3A51D87F" w14:textId="77777777" w:rsidR="00566243" w:rsidRDefault="00761B62">
            <w:pPr>
              <w:pStyle w:val="TableParagraph"/>
              <w:spacing w:before="6"/>
              <w:ind w:left="75"/>
            </w:pPr>
            <w:r>
              <w:rPr>
                <w:spacing w:val="-5"/>
              </w:rPr>
              <w:t>RIO</w:t>
            </w:r>
          </w:p>
        </w:tc>
        <w:tc>
          <w:tcPr>
            <w:tcW w:w="2550" w:type="dxa"/>
          </w:tcPr>
          <w:p w14:paraId="70EB496A" w14:textId="77777777" w:rsidR="00566243" w:rsidRDefault="00761B62">
            <w:pPr>
              <w:pStyle w:val="TableParagraph"/>
              <w:spacing w:before="18" w:line="264" w:lineRule="exact"/>
              <w:ind w:left="78"/>
            </w:pPr>
            <w:r>
              <w:t>(show</w:t>
            </w:r>
            <w:r>
              <w:rPr>
                <w:spacing w:val="-6"/>
              </w:rPr>
              <w:t xml:space="preserve"> </w:t>
            </w:r>
            <w:r>
              <w:rPr>
                <w:spacing w:val="-2"/>
              </w:rPr>
              <w:t>options)</w:t>
            </w:r>
          </w:p>
        </w:tc>
        <w:tc>
          <w:tcPr>
            <w:tcW w:w="460" w:type="dxa"/>
          </w:tcPr>
          <w:p w14:paraId="0D6C5A14" w14:textId="77777777" w:rsidR="00566243" w:rsidRDefault="00566243">
            <w:pPr>
              <w:pStyle w:val="TableParagraph"/>
              <w:rPr>
                <w:rFonts w:ascii="Times New Roman"/>
                <w:sz w:val="20"/>
              </w:rPr>
            </w:pPr>
          </w:p>
        </w:tc>
        <w:tc>
          <w:tcPr>
            <w:tcW w:w="414" w:type="dxa"/>
          </w:tcPr>
          <w:p w14:paraId="10C85A68" w14:textId="77777777" w:rsidR="00566243" w:rsidRDefault="00761B62">
            <w:pPr>
              <w:pStyle w:val="TableParagraph"/>
              <w:spacing w:before="6"/>
              <w:ind w:right="110"/>
              <w:jc w:val="right"/>
            </w:pPr>
            <w:r>
              <w:t>O</w:t>
            </w:r>
          </w:p>
        </w:tc>
        <w:tc>
          <w:tcPr>
            <w:tcW w:w="1252" w:type="dxa"/>
          </w:tcPr>
          <w:p w14:paraId="7140F08A" w14:textId="77777777" w:rsidR="00566243" w:rsidRDefault="00566243">
            <w:pPr>
              <w:pStyle w:val="TableParagraph"/>
              <w:rPr>
                <w:rFonts w:ascii="Times New Roman"/>
                <w:sz w:val="20"/>
              </w:rPr>
            </w:pPr>
          </w:p>
        </w:tc>
      </w:tr>
      <w:tr w:rsidR="00566243" w14:paraId="42AC6895" w14:textId="77777777">
        <w:trPr>
          <w:trHeight w:val="299"/>
        </w:trPr>
        <w:tc>
          <w:tcPr>
            <w:tcW w:w="422" w:type="dxa"/>
          </w:tcPr>
          <w:p w14:paraId="62426767" w14:textId="77777777" w:rsidR="00566243" w:rsidRDefault="00566243">
            <w:pPr>
              <w:pStyle w:val="TableParagraph"/>
              <w:rPr>
                <w:rFonts w:ascii="Times New Roman"/>
                <w:sz w:val="20"/>
              </w:rPr>
            </w:pPr>
          </w:p>
        </w:tc>
        <w:tc>
          <w:tcPr>
            <w:tcW w:w="2834" w:type="dxa"/>
          </w:tcPr>
          <w:p w14:paraId="2885C6C4" w14:textId="77777777" w:rsidR="00566243" w:rsidRDefault="00761B62">
            <w:pPr>
              <w:pStyle w:val="TableParagraph"/>
              <w:spacing w:before="16" w:line="264" w:lineRule="exact"/>
              <w:ind w:left="74"/>
            </w:pPr>
            <w:r>
              <w:t>Display</w:t>
            </w:r>
            <w:r>
              <w:rPr>
                <w:spacing w:val="-8"/>
              </w:rPr>
              <w:t xml:space="preserve"> </w:t>
            </w:r>
            <w:r>
              <w:rPr>
                <w:spacing w:val="-2"/>
              </w:rPr>
              <w:t>Airborne</w:t>
            </w:r>
          </w:p>
        </w:tc>
        <w:tc>
          <w:tcPr>
            <w:tcW w:w="1132" w:type="dxa"/>
          </w:tcPr>
          <w:p w14:paraId="2F2719B5" w14:textId="77777777" w:rsidR="00566243" w:rsidRDefault="00761B62">
            <w:pPr>
              <w:pStyle w:val="TableParagraph"/>
              <w:spacing w:before="6"/>
              <w:ind w:left="75"/>
            </w:pPr>
            <w:r>
              <w:rPr>
                <w:spacing w:val="-5"/>
              </w:rPr>
              <w:t>RIO</w:t>
            </w:r>
          </w:p>
        </w:tc>
        <w:tc>
          <w:tcPr>
            <w:tcW w:w="2550" w:type="dxa"/>
          </w:tcPr>
          <w:p w14:paraId="0A11F9B1" w14:textId="77777777" w:rsidR="00566243" w:rsidRDefault="00761B62">
            <w:pPr>
              <w:pStyle w:val="TableParagraph"/>
              <w:spacing w:before="16" w:line="264" w:lineRule="exact"/>
              <w:ind w:left="78"/>
            </w:pPr>
            <w:r>
              <w:t xml:space="preserve">RWR </w:t>
            </w:r>
            <w:r>
              <w:rPr>
                <w:spacing w:val="-2"/>
              </w:rPr>
              <w:t>Airborne</w:t>
            </w:r>
          </w:p>
        </w:tc>
        <w:tc>
          <w:tcPr>
            <w:tcW w:w="460" w:type="dxa"/>
          </w:tcPr>
          <w:p w14:paraId="6EA4B2F8" w14:textId="77777777" w:rsidR="00566243" w:rsidRDefault="00566243">
            <w:pPr>
              <w:pStyle w:val="TableParagraph"/>
              <w:rPr>
                <w:rFonts w:ascii="Times New Roman"/>
                <w:sz w:val="20"/>
              </w:rPr>
            </w:pPr>
          </w:p>
        </w:tc>
        <w:tc>
          <w:tcPr>
            <w:tcW w:w="414" w:type="dxa"/>
          </w:tcPr>
          <w:p w14:paraId="3F72D2B9" w14:textId="77777777" w:rsidR="00566243" w:rsidRDefault="00761B62">
            <w:pPr>
              <w:pStyle w:val="TableParagraph"/>
              <w:spacing w:before="6"/>
              <w:ind w:right="110"/>
              <w:jc w:val="right"/>
            </w:pPr>
            <w:r>
              <w:t>O</w:t>
            </w:r>
          </w:p>
        </w:tc>
        <w:tc>
          <w:tcPr>
            <w:tcW w:w="1252" w:type="dxa"/>
          </w:tcPr>
          <w:p w14:paraId="330ADC26" w14:textId="77777777" w:rsidR="00566243" w:rsidRDefault="00566243">
            <w:pPr>
              <w:pStyle w:val="TableParagraph"/>
              <w:rPr>
                <w:rFonts w:ascii="Times New Roman"/>
                <w:sz w:val="20"/>
              </w:rPr>
            </w:pPr>
          </w:p>
        </w:tc>
      </w:tr>
      <w:tr w:rsidR="00566243" w14:paraId="370F78FB" w14:textId="77777777">
        <w:trPr>
          <w:trHeight w:val="297"/>
        </w:trPr>
        <w:tc>
          <w:tcPr>
            <w:tcW w:w="422" w:type="dxa"/>
          </w:tcPr>
          <w:p w14:paraId="6B35009B" w14:textId="77777777" w:rsidR="00566243" w:rsidRDefault="00566243">
            <w:pPr>
              <w:pStyle w:val="TableParagraph"/>
              <w:rPr>
                <w:rFonts w:ascii="Times New Roman"/>
                <w:sz w:val="20"/>
              </w:rPr>
            </w:pPr>
          </w:p>
        </w:tc>
        <w:tc>
          <w:tcPr>
            <w:tcW w:w="2834" w:type="dxa"/>
          </w:tcPr>
          <w:p w14:paraId="6B652A66" w14:textId="77777777" w:rsidR="00566243" w:rsidRDefault="00761B62">
            <w:pPr>
              <w:pStyle w:val="TableParagraph"/>
              <w:spacing w:before="16" w:line="261" w:lineRule="exact"/>
              <w:ind w:left="74"/>
            </w:pPr>
            <w:r>
              <w:t>Display</w:t>
            </w:r>
            <w:r>
              <w:rPr>
                <w:spacing w:val="-8"/>
              </w:rPr>
              <w:t xml:space="preserve"> </w:t>
            </w:r>
            <w:r>
              <w:rPr>
                <w:spacing w:val="-2"/>
              </w:rPr>
              <w:t>Normal</w:t>
            </w:r>
          </w:p>
        </w:tc>
        <w:tc>
          <w:tcPr>
            <w:tcW w:w="1132" w:type="dxa"/>
          </w:tcPr>
          <w:p w14:paraId="23188112" w14:textId="77777777" w:rsidR="00566243" w:rsidRDefault="00761B62">
            <w:pPr>
              <w:pStyle w:val="TableParagraph"/>
              <w:spacing w:before="4"/>
              <w:ind w:left="75"/>
            </w:pPr>
            <w:r>
              <w:rPr>
                <w:spacing w:val="-5"/>
              </w:rPr>
              <w:t>RIO</w:t>
            </w:r>
          </w:p>
        </w:tc>
        <w:tc>
          <w:tcPr>
            <w:tcW w:w="2550" w:type="dxa"/>
          </w:tcPr>
          <w:p w14:paraId="7E1C464F" w14:textId="77777777" w:rsidR="00566243" w:rsidRDefault="00761B62">
            <w:pPr>
              <w:pStyle w:val="TableParagraph"/>
              <w:spacing w:before="16" w:line="261" w:lineRule="exact"/>
              <w:ind w:left="78"/>
            </w:pPr>
            <w:r>
              <w:t>RWR</w:t>
            </w:r>
            <w:r>
              <w:rPr>
                <w:spacing w:val="-4"/>
              </w:rPr>
              <w:t xml:space="preserve"> </w:t>
            </w:r>
            <w:r>
              <w:rPr>
                <w:spacing w:val="-2"/>
              </w:rPr>
              <w:t>Normal</w:t>
            </w:r>
          </w:p>
        </w:tc>
        <w:tc>
          <w:tcPr>
            <w:tcW w:w="460" w:type="dxa"/>
          </w:tcPr>
          <w:p w14:paraId="1DC23C70" w14:textId="77777777" w:rsidR="00566243" w:rsidRDefault="00566243">
            <w:pPr>
              <w:pStyle w:val="TableParagraph"/>
              <w:rPr>
                <w:rFonts w:ascii="Times New Roman"/>
                <w:sz w:val="20"/>
              </w:rPr>
            </w:pPr>
          </w:p>
        </w:tc>
        <w:tc>
          <w:tcPr>
            <w:tcW w:w="414" w:type="dxa"/>
          </w:tcPr>
          <w:p w14:paraId="3F95525B" w14:textId="77777777" w:rsidR="00566243" w:rsidRDefault="00761B62">
            <w:pPr>
              <w:pStyle w:val="TableParagraph"/>
              <w:spacing w:before="4"/>
              <w:ind w:right="110"/>
              <w:jc w:val="right"/>
            </w:pPr>
            <w:r>
              <w:t>O</w:t>
            </w:r>
          </w:p>
        </w:tc>
        <w:tc>
          <w:tcPr>
            <w:tcW w:w="1252" w:type="dxa"/>
          </w:tcPr>
          <w:p w14:paraId="5E853357" w14:textId="77777777" w:rsidR="00566243" w:rsidRDefault="00566243">
            <w:pPr>
              <w:pStyle w:val="TableParagraph"/>
              <w:rPr>
                <w:rFonts w:ascii="Times New Roman"/>
                <w:sz w:val="20"/>
              </w:rPr>
            </w:pPr>
          </w:p>
        </w:tc>
      </w:tr>
      <w:tr w:rsidR="00566243" w14:paraId="56950B0C" w14:textId="77777777">
        <w:trPr>
          <w:trHeight w:val="299"/>
        </w:trPr>
        <w:tc>
          <w:tcPr>
            <w:tcW w:w="422" w:type="dxa"/>
          </w:tcPr>
          <w:p w14:paraId="67A10FFF" w14:textId="77777777" w:rsidR="00566243" w:rsidRDefault="00566243">
            <w:pPr>
              <w:pStyle w:val="TableParagraph"/>
              <w:rPr>
                <w:rFonts w:ascii="Times New Roman"/>
                <w:sz w:val="20"/>
              </w:rPr>
            </w:pPr>
          </w:p>
        </w:tc>
        <w:tc>
          <w:tcPr>
            <w:tcW w:w="2834" w:type="dxa"/>
          </w:tcPr>
          <w:p w14:paraId="28EF892C" w14:textId="77777777" w:rsidR="00566243" w:rsidRDefault="00761B62">
            <w:pPr>
              <w:pStyle w:val="TableParagraph"/>
              <w:spacing w:before="18" w:line="261" w:lineRule="exact"/>
              <w:ind w:left="74"/>
            </w:pPr>
            <w:r>
              <w:t>Display</w:t>
            </w:r>
            <w:r>
              <w:rPr>
                <w:spacing w:val="-8"/>
              </w:rPr>
              <w:t xml:space="preserve"> </w:t>
            </w:r>
            <w:r>
              <w:rPr>
                <w:spacing w:val="-5"/>
              </w:rPr>
              <w:t>AAA</w:t>
            </w:r>
          </w:p>
        </w:tc>
        <w:tc>
          <w:tcPr>
            <w:tcW w:w="1132" w:type="dxa"/>
          </w:tcPr>
          <w:p w14:paraId="086E272B" w14:textId="77777777" w:rsidR="00566243" w:rsidRDefault="00761B62">
            <w:pPr>
              <w:pStyle w:val="TableParagraph"/>
              <w:spacing w:before="6"/>
              <w:ind w:left="75"/>
            </w:pPr>
            <w:r>
              <w:rPr>
                <w:spacing w:val="-5"/>
              </w:rPr>
              <w:t>RIO</w:t>
            </w:r>
          </w:p>
        </w:tc>
        <w:tc>
          <w:tcPr>
            <w:tcW w:w="2550" w:type="dxa"/>
          </w:tcPr>
          <w:p w14:paraId="04E1495B" w14:textId="77777777" w:rsidR="00566243" w:rsidRDefault="00761B62">
            <w:pPr>
              <w:pStyle w:val="TableParagraph"/>
              <w:spacing w:before="18" w:line="261" w:lineRule="exact"/>
              <w:ind w:left="78"/>
            </w:pPr>
            <w:r>
              <w:t xml:space="preserve">RWR </w:t>
            </w:r>
            <w:r>
              <w:rPr>
                <w:spacing w:val="-5"/>
              </w:rPr>
              <w:t>AAA</w:t>
            </w:r>
          </w:p>
        </w:tc>
        <w:tc>
          <w:tcPr>
            <w:tcW w:w="460" w:type="dxa"/>
          </w:tcPr>
          <w:p w14:paraId="51C7EC64" w14:textId="77777777" w:rsidR="00566243" w:rsidRDefault="00566243">
            <w:pPr>
              <w:pStyle w:val="TableParagraph"/>
              <w:rPr>
                <w:rFonts w:ascii="Times New Roman"/>
                <w:sz w:val="20"/>
              </w:rPr>
            </w:pPr>
          </w:p>
        </w:tc>
        <w:tc>
          <w:tcPr>
            <w:tcW w:w="414" w:type="dxa"/>
          </w:tcPr>
          <w:p w14:paraId="7DC4AB57" w14:textId="77777777" w:rsidR="00566243" w:rsidRDefault="00761B62">
            <w:pPr>
              <w:pStyle w:val="TableParagraph"/>
              <w:spacing w:before="6"/>
              <w:ind w:right="110"/>
              <w:jc w:val="right"/>
            </w:pPr>
            <w:r>
              <w:t>O</w:t>
            </w:r>
          </w:p>
        </w:tc>
        <w:tc>
          <w:tcPr>
            <w:tcW w:w="1252" w:type="dxa"/>
          </w:tcPr>
          <w:p w14:paraId="7CEE21D6" w14:textId="77777777" w:rsidR="00566243" w:rsidRDefault="00566243">
            <w:pPr>
              <w:pStyle w:val="TableParagraph"/>
              <w:rPr>
                <w:rFonts w:ascii="Times New Roman"/>
                <w:sz w:val="20"/>
              </w:rPr>
            </w:pPr>
          </w:p>
        </w:tc>
      </w:tr>
      <w:tr w:rsidR="00566243" w14:paraId="6CFEC3F2" w14:textId="77777777">
        <w:trPr>
          <w:trHeight w:val="299"/>
        </w:trPr>
        <w:tc>
          <w:tcPr>
            <w:tcW w:w="422" w:type="dxa"/>
          </w:tcPr>
          <w:p w14:paraId="2ED5B263" w14:textId="77777777" w:rsidR="00566243" w:rsidRDefault="00566243">
            <w:pPr>
              <w:pStyle w:val="TableParagraph"/>
              <w:rPr>
                <w:rFonts w:ascii="Times New Roman"/>
                <w:sz w:val="20"/>
              </w:rPr>
            </w:pPr>
          </w:p>
        </w:tc>
        <w:tc>
          <w:tcPr>
            <w:tcW w:w="2834" w:type="dxa"/>
          </w:tcPr>
          <w:p w14:paraId="57295070" w14:textId="77777777" w:rsidR="00566243" w:rsidRDefault="00761B62">
            <w:pPr>
              <w:pStyle w:val="TableParagraph"/>
              <w:spacing w:before="18" w:line="261" w:lineRule="exact"/>
              <w:ind w:left="74"/>
            </w:pPr>
            <w:r>
              <w:t>Display</w:t>
            </w:r>
            <w:r>
              <w:rPr>
                <w:spacing w:val="-8"/>
              </w:rPr>
              <w:t xml:space="preserve"> </w:t>
            </w:r>
            <w:r>
              <w:rPr>
                <w:spacing w:val="-2"/>
              </w:rPr>
              <w:t>Unknown</w:t>
            </w:r>
          </w:p>
        </w:tc>
        <w:tc>
          <w:tcPr>
            <w:tcW w:w="1132" w:type="dxa"/>
          </w:tcPr>
          <w:p w14:paraId="66FFB5AC" w14:textId="77777777" w:rsidR="00566243" w:rsidRDefault="00761B62">
            <w:pPr>
              <w:pStyle w:val="TableParagraph"/>
              <w:spacing w:before="6"/>
              <w:ind w:left="75"/>
            </w:pPr>
            <w:r>
              <w:rPr>
                <w:spacing w:val="-5"/>
              </w:rPr>
              <w:t>RIO</w:t>
            </w:r>
          </w:p>
        </w:tc>
        <w:tc>
          <w:tcPr>
            <w:tcW w:w="2550" w:type="dxa"/>
          </w:tcPr>
          <w:p w14:paraId="7AE97148" w14:textId="77777777" w:rsidR="00566243" w:rsidRDefault="00761B62">
            <w:pPr>
              <w:pStyle w:val="TableParagraph"/>
              <w:spacing w:before="18" w:line="261" w:lineRule="exact"/>
              <w:ind w:left="78"/>
            </w:pPr>
            <w:r>
              <w:t>RWR</w:t>
            </w:r>
            <w:r>
              <w:rPr>
                <w:spacing w:val="-2"/>
              </w:rPr>
              <w:t xml:space="preserve"> Unknown</w:t>
            </w:r>
          </w:p>
        </w:tc>
        <w:tc>
          <w:tcPr>
            <w:tcW w:w="460" w:type="dxa"/>
          </w:tcPr>
          <w:p w14:paraId="68ABC347" w14:textId="77777777" w:rsidR="00566243" w:rsidRDefault="00566243">
            <w:pPr>
              <w:pStyle w:val="TableParagraph"/>
              <w:rPr>
                <w:rFonts w:ascii="Times New Roman"/>
                <w:sz w:val="20"/>
              </w:rPr>
            </w:pPr>
          </w:p>
        </w:tc>
        <w:tc>
          <w:tcPr>
            <w:tcW w:w="414" w:type="dxa"/>
          </w:tcPr>
          <w:p w14:paraId="206F58D5" w14:textId="77777777" w:rsidR="00566243" w:rsidRDefault="00761B62">
            <w:pPr>
              <w:pStyle w:val="TableParagraph"/>
              <w:spacing w:before="6"/>
              <w:ind w:right="110"/>
              <w:jc w:val="right"/>
            </w:pPr>
            <w:r>
              <w:t>O</w:t>
            </w:r>
          </w:p>
        </w:tc>
        <w:tc>
          <w:tcPr>
            <w:tcW w:w="1252" w:type="dxa"/>
          </w:tcPr>
          <w:p w14:paraId="6AAF9547" w14:textId="77777777" w:rsidR="00566243" w:rsidRDefault="00566243">
            <w:pPr>
              <w:pStyle w:val="TableParagraph"/>
              <w:rPr>
                <w:rFonts w:ascii="Times New Roman"/>
                <w:sz w:val="20"/>
              </w:rPr>
            </w:pPr>
          </w:p>
        </w:tc>
      </w:tr>
      <w:tr w:rsidR="00566243" w14:paraId="064FEE5E" w14:textId="77777777">
        <w:trPr>
          <w:trHeight w:val="297"/>
        </w:trPr>
        <w:tc>
          <w:tcPr>
            <w:tcW w:w="422" w:type="dxa"/>
          </w:tcPr>
          <w:p w14:paraId="04AFFE20" w14:textId="77777777" w:rsidR="00566243" w:rsidRDefault="00566243">
            <w:pPr>
              <w:pStyle w:val="TableParagraph"/>
              <w:rPr>
                <w:rFonts w:ascii="Times New Roman"/>
                <w:sz w:val="20"/>
              </w:rPr>
            </w:pPr>
          </w:p>
        </w:tc>
        <w:tc>
          <w:tcPr>
            <w:tcW w:w="2834" w:type="dxa"/>
          </w:tcPr>
          <w:p w14:paraId="6EB4B19E" w14:textId="77777777" w:rsidR="00566243" w:rsidRDefault="00761B62">
            <w:pPr>
              <w:pStyle w:val="TableParagraph"/>
              <w:spacing w:before="18" w:line="259" w:lineRule="exact"/>
              <w:ind w:left="74"/>
            </w:pPr>
            <w:r>
              <w:t>Display</w:t>
            </w:r>
            <w:r>
              <w:rPr>
                <w:spacing w:val="-8"/>
              </w:rPr>
              <w:t xml:space="preserve"> </w:t>
            </w:r>
            <w:r>
              <w:rPr>
                <w:spacing w:val="-2"/>
              </w:rPr>
              <w:t>Friendly</w:t>
            </w:r>
          </w:p>
        </w:tc>
        <w:tc>
          <w:tcPr>
            <w:tcW w:w="1132" w:type="dxa"/>
          </w:tcPr>
          <w:p w14:paraId="250EE9BE" w14:textId="77777777" w:rsidR="00566243" w:rsidRDefault="00761B62">
            <w:pPr>
              <w:pStyle w:val="TableParagraph"/>
              <w:spacing w:before="6"/>
              <w:ind w:left="75"/>
            </w:pPr>
            <w:r>
              <w:rPr>
                <w:spacing w:val="-5"/>
              </w:rPr>
              <w:t>RIO</w:t>
            </w:r>
          </w:p>
        </w:tc>
        <w:tc>
          <w:tcPr>
            <w:tcW w:w="2550" w:type="dxa"/>
          </w:tcPr>
          <w:p w14:paraId="4829F4DD" w14:textId="77777777" w:rsidR="00566243" w:rsidRDefault="00761B62">
            <w:pPr>
              <w:pStyle w:val="TableParagraph"/>
              <w:spacing w:before="18" w:line="259" w:lineRule="exact"/>
              <w:ind w:left="78"/>
            </w:pPr>
            <w:r>
              <w:t>RWR</w:t>
            </w:r>
            <w:r>
              <w:rPr>
                <w:spacing w:val="-2"/>
              </w:rPr>
              <w:t xml:space="preserve"> Friendly</w:t>
            </w:r>
          </w:p>
        </w:tc>
        <w:tc>
          <w:tcPr>
            <w:tcW w:w="460" w:type="dxa"/>
          </w:tcPr>
          <w:p w14:paraId="0CA3B022" w14:textId="77777777" w:rsidR="00566243" w:rsidRDefault="00566243">
            <w:pPr>
              <w:pStyle w:val="TableParagraph"/>
              <w:rPr>
                <w:rFonts w:ascii="Times New Roman"/>
                <w:sz w:val="20"/>
              </w:rPr>
            </w:pPr>
          </w:p>
        </w:tc>
        <w:tc>
          <w:tcPr>
            <w:tcW w:w="414" w:type="dxa"/>
          </w:tcPr>
          <w:p w14:paraId="7EA8C6C3" w14:textId="77777777" w:rsidR="00566243" w:rsidRDefault="00761B62">
            <w:pPr>
              <w:pStyle w:val="TableParagraph"/>
              <w:spacing w:before="6"/>
              <w:ind w:right="110"/>
              <w:jc w:val="right"/>
            </w:pPr>
            <w:r>
              <w:t>O</w:t>
            </w:r>
          </w:p>
        </w:tc>
        <w:tc>
          <w:tcPr>
            <w:tcW w:w="1252" w:type="dxa"/>
          </w:tcPr>
          <w:p w14:paraId="2BDE32CF" w14:textId="77777777" w:rsidR="00566243" w:rsidRDefault="00566243">
            <w:pPr>
              <w:pStyle w:val="TableParagraph"/>
              <w:rPr>
                <w:rFonts w:ascii="Times New Roman"/>
                <w:sz w:val="20"/>
              </w:rPr>
            </w:pPr>
          </w:p>
        </w:tc>
      </w:tr>
      <w:tr w:rsidR="00566243" w14:paraId="674E338E" w14:textId="77777777">
        <w:trPr>
          <w:trHeight w:val="302"/>
        </w:trPr>
        <w:tc>
          <w:tcPr>
            <w:tcW w:w="422" w:type="dxa"/>
          </w:tcPr>
          <w:p w14:paraId="43784458" w14:textId="77777777" w:rsidR="00566243" w:rsidRDefault="00566243">
            <w:pPr>
              <w:pStyle w:val="TableParagraph"/>
              <w:rPr>
                <w:rFonts w:ascii="Times New Roman"/>
                <w:sz w:val="20"/>
              </w:rPr>
            </w:pPr>
          </w:p>
        </w:tc>
        <w:tc>
          <w:tcPr>
            <w:tcW w:w="2834" w:type="dxa"/>
          </w:tcPr>
          <w:p w14:paraId="77E2C6A5" w14:textId="77777777" w:rsidR="00566243" w:rsidRDefault="00761B62">
            <w:pPr>
              <w:pStyle w:val="TableParagraph"/>
              <w:spacing w:before="20" w:line="261" w:lineRule="exact"/>
              <w:ind w:left="74"/>
            </w:pPr>
            <w:r>
              <w:t>Jammer</w:t>
            </w:r>
            <w:r>
              <w:rPr>
                <w:spacing w:val="-8"/>
              </w:rPr>
              <w:t xml:space="preserve"> </w:t>
            </w:r>
            <w:r>
              <w:rPr>
                <w:spacing w:val="-5"/>
              </w:rPr>
              <w:t>On</w:t>
            </w:r>
          </w:p>
        </w:tc>
        <w:tc>
          <w:tcPr>
            <w:tcW w:w="1132" w:type="dxa"/>
          </w:tcPr>
          <w:p w14:paraId="51EBB09C" w14:textId="77777777" w:rsidR="00566243" w:rsidRDefault="00761B62">
            <w:pPr>
              <w:pStyle w:val="TableParagraph"/>
              <w:spacing w:before="6"/>
              <w:ind w:left="75"/>
            </w:pPr>
            <w:r>
              <w:rPr>
                <w:spacing w:val="-5"/>
              </w:rPr>
              <w:t>RIO</w:t>
            </w:r>
          </w:p>
        </w:tc>
        <w:tc>
          <w:tcPr>
            <w:tcW w:w="2550" w:type="dxa"/>
          </w:tcPr>
          <w:p w14:paraId="59E33680" w14:textId="77777777" w:rsidR="00566243" w:rsidRDefault="00761B62">
            <w:pPr>
              <w:pStyle w:val="TableParagraph"/>
              <w:spacing w:before="20" w:line="261" w:lineRule="exact"/>
              <w:ind w:left="78"/>
            </w:pPr>
            <w:r>
              <w:t>Jammer</w:t>
            </w:r>
            <w:r>
              <w:rPr>
                <w:spacing w:val="-8"/>
              </w:rPr>
              <w:t xml:space="preserve"> </w:t>
            </w:r>
            <w:r>
              <w:rPr>
                <w:spacing w:val="-5"/>
              </w:rPr>
              <w:t>On</w:t>
            </w:r>
          </w:p>
        </w:tc>
        <w:tc>
          <w:tcPr>
            <w:tcW w:w="460" w:type="dxa"/>
          </w:tcPr>
          <w:p w14:paraId="7CAEA091" w14:textId="77777777" w:rsidR="00566243" w:rsidRDefault="00566243">
            <w:pPr>
              <w:pStyle w:val="TableParagraph"/>
              <w:rPr>
                <w:rFonts w:ascii="Times New Roman"/>
                <w:sz w:val="20"/>
              </w:rPr>
            </w:pPr>
          </w:p>
        </w:tc>
        <w:tc>
          <w:tcPr>
            <w:tcW w:w="414" w:type="dxa"/>
          </w:tcPr>
          <w:p w14:paraId="5252D33C" w14:textId="77777777" w:rsidR="00566243" w:rsidRDefault="00761B62">
            <w:pPr>
              <w:pStyle w:val="TableParagraph"/>
              <w:spacing w:before="6"/>
              <w:ind w:right="110"/>
              <w:jc w:val="right"/>
            </w:pPr>
            <w:r>
              <w:t>O</w:t>
            </w:r>
          </w:p>
        </w:tc>
        <w:tc>
          <w:tcPr>
            <w:tcW w:w="1252" w:type="dxa"/>
          </w:tcPr>
          <w:p w14:paraId="4E7E88AD" w14:textId="77777777" w:rsidR="00566243" w:rsidRDefault="00566243">
            <w:pPr>
              <w:pStyle w:val="TableParagraph"/>
              <w:rPr>
                <w:rFonts w:ascii="Times New Roman"/>
                <w:sz w:val="20"/>
              </w:rPr>
            </w:pPr>
          </w:p>
        </w:tc>
      </w:tr>
      <w:tr w:rsidR="00566243" w14:paraId="07171AB1" w14:textId="77777777">
        <w:trPr>
          <w:trHeight w:val="299"/>
        </w:trPr>
        <w:tc>
          <w:tcPr>
            <w:tcW w:w="422" w:type="dxa"/>
          </w:tcPr>
          <w:p w14:paraId="3E1CBF34" w14:textId="77777777" w:rsidR="00566243" w:rsidRDefault="00566243">
            <w:pPr>
              <w:pStyle w:val="TableParagraph"/>
              <w:rPr>
                <w:rFonts w:ascii="Times New Roman"/>
                <w:sz w:val="20"/>
              </w:rPr>
            </w:pPr>
          </w:p>
        </w:tc>
        <w:tc>
          <w:tcPr>
            <w:tcW w:w="2834" w:type="dxa"/>
          </w:tcPr>
          <w:p w14:paraId="6FE007F4" w14:textId="77777777" w:rsidR="00566243" w:rsidRDefault="00761B62">
            <w:pPr>
              <w:pStyle w:val="TableParagraph"/>
              <w:spacing w:before="18" w:line="261" w:lineRule="exact"/>
              <w:ind w:left="74"/>
            </w:pPr>
            <w:r>
              <w:t>Jammer</w:t>
            </w:r>
            <w:r>
              <w:rPr>
                <w:spacing w:val="-7"/>
              </w:rPr>
              <w:t xml:space="preserve"> </w:t>
            </w:r>
            <w:r>
              <w:rPr>
                <w:spacing w:val="-2"/>
              </w:rPr>
              <w:t>Standby</w:t>
            </w:r>
          </w:p>
        </w:tc>
        <w:tc>
          <w:tcPr>
            <w:tcW w:w="1132" w:type="dxa"/>
          </w:tcPr>
          <w:p w14:paraId="009E0239" w14:textId="77777777" w:rsidR="00566243" w:rsidRDefault="00761B62">
            <w:pPr>
              <w:pStyle w:val="TableParagraph"/>
              <w:spacing w:before="6"/>
              <w:ind w:left="75"/>
            </w:pPr>
            <w:r>
              <w:rPr>
                <w:spacing w:val="-5"/>
              </w:rPr>
              <w:t>RIO</w:t>
            </w:r>
          </w:p>
        </w:tc>
        <w:tc>
          <w:tcPr>
            <w:tcW w:w="2550" w:type="dxa"/>
          </w:tcPr>
          <w:p w14:paraId="48C7EB72" w14:textId="77777777" w:rsidR="00566243" w:rsidRDefault="00761B62">
            <w:pPr>
              <w:pStyle w:val="TableParagraph"/>
              <w:spacing w:before="18" w:line="261" w:lineRule="exact"/>
              <w:ind w:left="78"/>
            </w:pPr>
            <w:r>
              <w:t>Jammer</w:t>
            </w:r>
            <w:r>
              <w:rPr>
                <w:spacing w:val="-7"/>
              </w:rPr>
              <w:t xml:space="preserve"> </w:t>
            </w:r>
            <w:r>
              <w:rPr>
                <w:spacing w:val="-2"/>
              </w:rPr>
              <w:t>Standby</w:t>
            </w:r>
          </w:p>
        </w:tc>
        <w:tc>
          <w:tcPr>
            <w:tcW w:w="460" w:type="dxa"/>
          </w:tcPr>
          <w:p w14:paraId="38A04ABC" w14:textId="77777777" w:rsidR="00566243" w:rsidRDefault="00566243">
            <w:pPr>
              <w:pStyle w:val="TableParagraph"/>
              <w:rPr>
                <w:rFonts w:ascii="Times New Roman"/>
                <w:sz w:val="20"/>
              </w:rPr>
            </w:pPr>
          </w:p>
        </w:tc>
        <w:tc>
          <w:tcPr>
            <w:tcW w:w="414" w:type="dxa"/>
          </w:tcPr>
          <w:p w14:paraId="785FD6D3" w14:textId="77777777" w:rsidR="00566243" w:rsidRDefault="00761B62">
            <w:pPr>
              <w:pStyle w:val="TableParagraph"/>
              <w:spacing w:before="6"/>
              <w:ind w:right="110"/>
              <w:jc w:val="right"/>
            </w:pPr>
            <w:r>
              <w:t>O</w:t>
            </w:r>
          </w:p>
        </w:tc>
        <w:tc>
          <w:tcPr>
            <w:tcW w:w="1252" w:type="dxa"/>
          </w:tcPr>
          <w:p w14:paraId="0FC15644" w14:textId="77777777" w:rsidR="00566243" w:rsidRDefault="00566243">
            <w:pPr>
              <w:pStyle w:val="TableParagraph"/>
              <w:rPr>
                <w:rFonts w:ascii="Times New Roman"/>
                <w:sz w:val="20"/>
              </w:rPr>
            </w:pPr>
          </w:p>
        </w:tc>
      </w:tr>
      <w:tr w:rsidR="00566243" w14:paraId="58224F92" w14:textId="77777777">
        <w:trPr>
          <w:trHeight w:val="299"/>
        </w:trPr>
        <w:tc>
          <w:tcPr>
            <w:tcW w:w="422" w:type="dxa"/>
          </w:tcPr>
          <w:p w14:paraId="1C679D51" w14:textId="77777777" w:rsidR="00566243" w:rsidRDefault="00566243">
            <w:pPr>
              <w:pStyle w:val="TableParagraph"/>
              <w:rPr>
                <w:rFonts w:ascii="Times New Roman"/>
                <w:sz w:val="20"/>
              </w:rPr>
            </w:pPr>
          </w:p>
        </w:tc>
        <w:tc>
          <w:tcPr>
            <w:tcW w:w="2834" w:type="dxa"/>
          </w:tcPr>
          <w:p w14:paraId="4E0AFBED" w14:textId="77777777" w:rsidR="00566243" w:rsidRDefault="00761B62">
            <w:pPr>
              <w:pStyle w:val="TableParagraph"/>
              <w:spacing w:before="16" w:line="264" w:lineRule="exact"/>
              <w:ind w:left="74"/>
            </w:pPr>
            <w:r>
              <w:t>Dispense</w:t>
            </w:r>
            <w:r>
              <w:rPr>
                <w:spacing w:val="-9"/>
              </w:rPr>
              <w:t xml:space="preserve"> </w:t>
            </w:r>
            <w:r>
              <w:rPr>
                <w:spacing w:val="-2"/>
              </w:rPr>
              <w:t>Order</w:t>
            </w:r>
          </w:p>
        </w:tc>
        <w:tc>
          <w:tcPr>
            <w:tcW w:w="1132" w:type="dxa"/>
          </w:tcPr>
          <w:p w14:paraId="166F823A" w14:textId="77777777" w:rsidR="00566243" w:rsidRDefault="00761B62">
            <w:pPr>
              <w:pStyle w:val="TableParagraph"/>
              <w:spacing w:before="6"/>
              <w:ind w:left="75"/>
            </w:pPr>
            <w:r>
              <w:rPr>
                <w:spacing w:val="-5"/>
              </w:rPr>
              <w:t>RIO</w:t>
            </w:r>
          </w:p>
        </w:tc>
        <w:tc>
          <w:tcPr>
            <w:tcW w:w="2550" w:type="dxa"/>
          </w:tcPr>
          <w:p w14:paraId="4EE3975A" w14:textId="77777777" w:rsidR="00566243" w:rsidRDefault="00761B62">
            <w:pPr>
              <w:pStyle w:val="TableParagraph"/>
              <w:spacing w:before="16" w:line="264" w:lineRule="exact"/>
              <w:ind w:left="78"/>
            </w:pPr>
            <w:r>
              <w:t>(show</w:t>
            </w:r>
            <w:r>
              <w:rPr>
                <w:spacing w:val="-6"/>
              </w:rPr>
              <w:t xml:space="preserve"> </w:t>
            </w:r>
            <w:r>
              <w:rPr>
                <w:spacing w:val="-2"/>
              </w:rPr>
              <w:t>options)</w:t>
            </w:r>
          </w:p>
        </w:tc>
        <w:tc>
          <w:tcPr>
            <w:tcW w:w="460" w:type="dxa"/>
          </w:tcPr>
          <w:p w14:paraId="0C323EF3" w14:textId="77777777" w:rsidR="00566243" w:rsidRDefault="00566243">
            <w:pPr>
              <w:pStyle w:val="TableParagraph"/>
              <w:rPr>
                <w:rFonts w:ascii="Times New Roman"/>
                <w:sz w:val="20"/>
              </w:rPr>
            </w:pPr>
          </w:p>
        </w:tc>
        <w:tc>
          <w:tcPr>
            <w:tcW w:w="414" w:type="dxa"/>
          </w:tcPr>
          <w:p w14:paraId="7EA5AF4A" w14:textId="77777777" w:rsidR="00566243" w:rsidRDefault="00761B62">
            <w:pPr>
              <w:pStyle w:val="TableParagraph"/>
              <w:spacing w:before="6"/>
              <w:ind w:right="110"/>
              <w:jc w:val="right"/>
            </w:pPr>
            <w:r>
              <w:t>O</w:t>
            </w:r>
          </w:p>
        </w:tc>
        <w:tc>
          <w:tcPr>
            <w:tcW w:w="1252" w:type="dxa"/>
          </w:tcPr>
          <w:p w14:paraId="3542A0DF" w14:textId="77777777" w:rsidR="00566243" w:rsidRDefault="00566243">
            <w:pPr>
              <w:pStyle w:val="TableParagraph"/>
              <w:rPr>
                <w:rFonts w:ascii="Times New Roman"/>
                <w:sz w:val="20"/>
              </w:rPr>
            </w:pPr>
          </w:p>
        </w:tc>
      </w:tr>
      <w:tr w:rsidR="00566243" w14:paraId="4F7F32F1" w14:textId="77777777">
        <w:trPr>
          <w:trHeight w:val="299"/>
        </w:trPr>
        <w:tc>
          <w:tcPr>
            <w:tcW w:w="422" w:type="dxa"/>
          </w:tcPr>
          <w:p w14:paraId="37537599" w14:textId="77777777" w:rsidR="00566243" w:rsidRDefault="00566243">
            <w:pPr>
              <w:pStyle w:val="TableParagraph"/>
              <w:rPr>
                <w:rFonts w:ascii="Times New Roman"/>
                <w:sz w:val="20"/>
              </w:rPr>
            </w:pPr>
          </w:p>
        </w:tc>
        <w:tc>
          <w:tcPr>
            <w:tcW w:w="2834" w:type="dxa"/>
          </w:tcPr>
          <w:p w14:paraId="17D33518" w14:textId="77777777" w:rsidR="00566243" w:rsidRDefault="00761B62">
            <w:pPr>
              <w:pStyle w:val="TableParagraph"/>
              <w:spacing w:before="18" w:line="261" w:lineRule="exact"/>
              <w:ind w:left="74"/>
            </w:pPr>
            <w:r>
              <w:t>Dispense</w:t>
            </w:r>
            <w:r>
              <w:rPr>
                <w:spacing w:val="-9"/>
              </w:rPr>
              <w:t xml:space="preserve"> </w:t>
            </w:r>
            <w:r>
              <w:t>Order</w:t>
            </w:r>
            <w:r>
              <w:rPr>
                <w:spacing w:val="-8"/>
              </w:rPr>
              <w:t xml:space="preserve"> </w:t>
            </w:r>
            <w:r>
              <w:t>Chaf</w:t>
            </w:r>
            <w:r>
              <w:rPr>
                <w:spacing w:val="-7"/>
              </w:rPr>
              <w:t xml:space="preserve"> </w:t>
            </w:r>
            <w:r>
              <w:rPr>
                <w:spacing w:val="-2"/>
              </w:rPr>
              <w:t>Program</w:t>
            </w:r>
          </w:p>
        </w:tc>
        <w:tc>
          <w:tcPr>
            <w:tcW w:w="1132" w:type="dxa"/>
          </w:tcPr>
          <w:p w14:paraId="1CA88A46" w14:textId="77777777" w:rsidR="00566243" w:rsidRDefault="00761B62">
            <w:pPr>
              <w:pStyle w:val="TableParagraph"/>
              <w:spacing w:before="6"/>
              <w:ind w:left="75"/>
            </w:pPr>
            <w:r>
              <w:rPr>
                <w:spacing w:val="-5"/>
              </w:rPr>
              <w:t>RIO</w:t>
            </w:r>
          </w:p>
        </w:tc>
        <w:tc>
          <w:tcPr>
            <w:tcW w:w="2550" w:type="dxa"/>
          </w:tcPr>
          <w:p w14:paraId="08CD6DE2" w14:textId="77777777" w:rsidR="00566243" w:rsidRDefault="00761B62">
            <w:pPr>
              <w:pStyle w:val="TableParagraph"/>
              <w:spacing w:before="18" w:line="261" w:lineRule="exact"/>
              <w:ind w:left="78"/>
            </w:pPr>
            <w:r>
              <w:t>Disp</w:t>
            </w:r>
            <w:r>
              <w:rPr>
                <w:spacing w:val="-9"/>
              </w:rPr>
              <w:t xml:space="preserve"> </w:t>
            </w:r>
            <w:r>
              <w:t>Order</w:t>
            </w:r>
            <w:r>
              <w:rPr>
                <w:spacing w:val="-8"/>
              </w:rPr>
              <w:t xml:space="preserve"> </w:t>
            </w:r>
            <w:r>
              <w:t>Chaff</w:t>
            </w:r>
            <w:r>
              <w:rPr>
                <w:spacing w:val="-9"/>
              </w:rPr>
              <w:t xml:space="preserve"> </w:t>
            </w:r>
            <w:r>
              <w:rPr>
                <w:spacing w:val="-2"/>
              </w:rPr>
              <w:t>Program</w:t>
            </w:r>
          </w:p>
        </w:tc>
        <w:tc>
          <w:tcPr>
            <w:tcW w:w="460" w:type="dxa"/>
          </w:tcPr>
          <w:p w14:paraId="4BFD3165" w14:textId="77777777" w:rsidR="00566243" w:rsidRDefault="00566243">
            <w:pPr>
              <w:pStyle w:val="TableParagraph"/>
              <w:rPr>
                <w:rFonts w:ascii="Times New Roman"/>
                <w:sz w:val="20"/>
              </w:rPr>
            </w:pPr>
          </w:p>
        </w:tc>
        <w:tc>
          <w:tcPr>
            <w:tcW w:w="414" w:type="dxa"/>
          </w:tcPr>
          <w:p w14:paraId="4B5CD5AB" w14:textId="77777777" w:rsidR="00566243" w:rsidRDefault="00761B62">
            <w:pPr>
              <w:pStyle w:val="TableParagraph"/>
              <w:spacing w:before="6"/>
              <w:ind w:right="110"/>
              <w:jc w:val="right"/>
            </w:pPr>
            <w:r>
              <w:t>O</w:t>
            </w:r>
          </w:p>
        </w:tc>
        <w:tc>
          <w:tcPr>
            <w:tcW w:w="1252" w:type="dxa"/>
          </w:tcPr>
          <w:p w14:paraId="437DE321" w14:textId="77777777" w:rsidR="00566243" w:rsidRDefault="00566243">
            <w:pPr>
              <w:pStyle w:val="TableParagraph"/>
              <w:rPr>
                <w:rFonts w:ascii="Times New Roman"/>
                <w:sz w:val="20"/>
              </w:rPr>
            </w:pPr>
          </w:p>
        </w:tc>
      </w:tr>
      <w:tr w:rsidR="00566243" w14:paraId="083C5E9E" w14:textId="77777777">
        <w:trPr>
          <w:trHeight w:val="297"/>
        </w:trPr>
        <w:tc>
          <w:tcPr>
            <w:tcW w:w="422" w:type="dxa"/>
          </w:tcPr>
          <w:p w14:paraId="5DD22C1A" w14:textId="77777777" w:rsidR="00566243" w:rsidRDefault="00566243">
            <w:pPr>
              <w:pStyle w:val="TableParagraph"/>
              <w:rPr>
                <w:rFonts w:ascii="Times New Roman"/>
                <w:sz w:val="20"/>
              </w:rPr>
            </w:pPr>
          </w:p>
        </w:tc>
        <w:tc>
          <w:tcPr>
            <w:tcW w:w="2834" w:type="dxa"/>
          </w:tcPr>
          <w:p w14:paraId="62F2D881" w14:textId="77777777" w:rsidR="00566243" w:rsidRDefault="00761B62">
            <w:pPr>
              <w:pStyle w:val="TableParagraph"/>
              <w:spacing w:before="18" w:line="259" w:lineRule="exact"/>
              <w:ind w:left="74"/>
            </w:pPr>
            <w:r>
              <w:t>Dispense</w:t>
            </w:r>
            <w:r>
              <w:rPr>
                <w:spacing w:val="-9"/>
              </w:rPr>
              <w:t xml:space="preserve"> </w:t>
            </w:r>
            <w:r>
              <w:t>Order</w:t>
            </w:r>
            <w:r>
              <w:rPr>
                <w:spacing w:val="-10"/>
              </w:rPr>
              <w:t xml:space="preserve"> </w:t>
            </w:r>
            <w:r>
              <w:t>Chaff</w:t>
            </w:r>
            <w:r>
              <w:rPr>
                <w:spacing w:val="-5"/>
              </w:rPr>
              <w:t xml:space="preserve"> </w:t>
            </w:r>
            <w:r>
              <w:rPr>
                <w:spacing w:val="-2"/>
              </w:rPr>
              <w:t>Single</w:t>
            </w:r>
          </w:p>
        </w:tc>
        <w:tc>
          <w:tcPr>
            <w:tcW w:w="1132" w:type="dxa"/>
          </w:tcPr>
          <w:p w14:paraId="1968BEC2" w14:textId="77777777" w:rsidR="00566243" w:rsidRDefault="00761B62">
            <w:pPr>
              <w:pStyle w:val="TableParagraph"/>
              <w:spacing w:before="6"/>
              <w:ind w:left="75"/>
            </w:pPr>
            <w:r>
              <w:rPr>
                <w:spacing w:val="-5"/>
              </w:rPr>
              <w:t>RIO</w:t>
            </w:r>
          </w:p>
        </w:tc>
        <w:tc>
          <w:tcPr>
            <w:tcW w:w="2550" w:type="dxa"/>
          </w:tcPr>
          <w:p w14:paraId="626ACF8C" w14:textId="77777777" w:rsidR="00566243" w:rsidRDefault="00761B62">
            <w:pPr>
              <w:pStyle w:val="TableParagraph"/>
              <w:spacing w:before="18" w:line="259" w:lineRule="exact"/>
              <w:ind w:left="78"/>
            </w:pPr>
            <w:r>
              <w:t>Disp</w:t>
            </w:r>
            <w:r>
              <w:rPr>
                <w:spacing w:val="-8"/>
              </w:rPr>
              <w:t xml:space="preserve"> </w:t>
            </w:r>
            <w:r>
              <w:t>Order</w:t>
            </w:r>
            <w:r>
              <w:rPr>
                <w:spacing w:val="-9"/>
              </w:rPr>
              <w:t xml:space="preserve"> </w:t>
            </w:r>
            <w:r>
              <w:t>Chaff</w:t>
            </w:r>
            <w:r>
              <w:rPr>
                <w:spacing w:val="-4"/>
              </w:rPr>
              <w:t xml:space="preserve"> </w:t>
            </w:r>
            <w:r>
              <w:rPr>
                <w:spacing w:val="-2"/>
              </w:rPr>
              <w:t>Single</w:t>
            </w:r>
          </w:p>
        </w:tc>
        <w:tc>
          <w:tcPr>
            <w:tcW w:w="460" w:type="dxa"/>
          </w:tcPr>
          <w:p w14:paraId="36A91B1B" w14:textId="77777777" w:rsidR="00566243" w:rsidRDefault="00566243">
            <w:pPr>
              <w:pStyle w:val="TableParagraph"/>
              <w:rPr>
                <w:rFonts w:ascii="Times New Roman"/>
                <w:sz w:val="20"/>
              </w:rPr>
            </w:pPr>
          </w:p>
        </w:tc>
        <w:tc>
          <w:tcPr>
            <w:tcW w:w="414" w:type="dxa"/>
          </w:tcPr>
          <w:p w14:paraId="1081AE35" w14:textId="77777777" w:rsidR="00566243" w:rsidRDefault="00761B62">
            <w:pPr>
              <w:pStyle w:val="TableParagraph"/>
              <w:spacing w:before="6"/>
              <w:ind w:right="110"/>
              <w:jc w:val="right"/>
            </w:pPr>
            <w:r>
              <w:t>O</w:t>
            </w:r>
          </w:p>
        </w:tc>
        <w:tc>
          <w:tcPr>
            <w:tcW w:w="1252" w:type="dxa"/>
          </w:tcPr>
          <w:p w14:paraId="5A04E119" w14:textId="77777777" w:rsidR="00566243" w:rsidRDefault="00566243">
            <w:pPr>
              <w:pStyle w:val="TableParagraph"/>
              <w:rPr>
                <w:rFonts w:ascii="Times New Roman"/>
                <w:sz w:val="20"/>
              </w:rPr>
            </w:pPr>
          </w:p>
        </w:tc>
      </w:tr>
      <w:tr w:rsidR="00566243" w14:paraId="2E5A54AA" w14:textId="77777777">
        <w:trPr>
          <w:trHeight w:val="299"/>
        </w:trPr>
        <w:tc>
          <w:tcPr>
            <w:tcW w:w="422" w:type="dxa"/>
          </w:tcPr>
          <w:p w14:paraId="0F068168" w14:textId="77777777" w:rsidR="00566243" w:rsidRDefault="00566243">
            <w:pPr>
              <w:pStyle w:val="TableParagraph"/>
              <w:rPr>
                <w:rFonts w:ascii="Times New Roman"/>
                <w:sz w:val="20"/>
              </w:rPr>
            </w:pPr>
          </w:p>
        </w:tc>
        <w:tc>
          <w:tcPr>
            <w:tcW w:w="2834" w:type="dxa"/>
          </w:tcPr>
          <w:p w14:paraId="079F3A7E" w14:textId="77777777" w:rsidR="00566243" w:rsidRDefault="00761B62">
            <w:pPr>
              <w:pStyle w:val="TableParagraph"/>
              <w:spacing w:before="18" w:line="261" w:lineRule="exact"/>
              <w:ind w:left="74"/>
            </w:pPr>
            <w:r>
              <w:t>Dispense</w:t>
            </w:r>
            <w:r>
              <w:rPr>
                <w:spacing w:val="-9"/>
              </w:rPr>
              <w:t xml:space="preserve"> </w:t>
            </w:r>
            <w:r>
              <w:t>Order</w:t>
            </w:r>
            <w:r>
              <w:rPr>
                <w:spacing w:val="-10"/>
              </w:rPr>
              <w:t xml:space="preserve"> </w:t>
            </w:r>
            <w:r>
              <w:t>Chaff</w:t>
            </w:r>
            <w:r>
              <w:rPr>
                <w:spacing w:val="-5"/>
              </w:rPr>
              <w:t xml:space="preserve"> </w:t>
            </w:r>
            <w:r>
              <w:rPr>
                <w:spacing w:val="-4"/>
              </w:rPr>
              <w:t>Tight</w:t>
            </w:r>
          </w:p>
        </w:tc>
        <w:tc>
          <w:tcPr>
            <w:tcW w:w="1132" w:type="dxa"/>
          </w:tcPr>
          <w:p w14:paraId="0293A0BC" w14:textId="77777777" w:rsidR="00566243" w:rsidRDefault="00761B62">
            <w:pPr>
              <w:pStyle w:val="TableParagraph"/>
              <w:spacing w:before="6"/>
              <w:ind w:left="75"/>
            </w:pPr>
            <w:r>
              <w:rPr>
                <w:spacing w:val="-5"/>
              </w:rPr>
              <w:t>RIO</w:t>
            </w:r>
          </w:p>
        </w:tc>
        <w:tc>
          <w:tcPr>
            <w:tcW w:w="2550" w:type="dxa"/>
          </w:tcPr>
          <w:p w14:paraId="7489FF2C" w14:textId="77777777" w:rsidR="00566243" w:rsidRDefault="00761B62">
            <w:pPr>
              <w:pStyle w:val="TableParagraph"/>
              <w:spacing w:before="18" w:line="261" w:lineRule="exact"/>
              <w:ind w:left="78"/>
            </w:pPr>
            <w:r>
              <w:t>Disp</w:t>
            </w:r>
            <w:r>
              <w:rPr>
                <w:spacing w:val="-8"/>
              </w:rPr>
              <w:t xml:space="preserve"> </w:t>
            </w:r>
            <w:r>
              <w:t>Order</w:t>
            </w:r>
            <w:r>
              <w:rPr>
                <w:spacing w:val="-9"/>
              </w:rPr>
              <w:t xml:space="preserve"> </w:t>
            </w:r>
            <w:r>
              <w:t>Chaff</w:t>
            </w:r>
            <w:r>
              <w:rPr>
                <w:spacing w:val="-4"/>
              </w:rPr>
              <w:t xml:space="preserve"> Tight</w:t>
            </w:r>
          </w:p>
        </w:tc>
        <w:tc>
          <w:tcPr>
            <w:tcW w:w="460" w:type="dxa"/>
          </w:tcPr>
          <w:p w14:paraId="6D0F21A3" w14:textId="77777777" w:rsidR="00566243" w:rsidRDefault="00566243">
            <w:pPr>
              <w:pStyle w:val="TableParagraph"/>
              <w:rPr>
                <w:rFonts w:ascii="Times New Roman"/>
                <w:sz w:val="20"/>
              </w:rPr>
            </w:pPr>
          </w:p>
        </w:tc>
        <w:tc>
          <w:tcPr>
            <w:tcW w:w="414" w:type="dxa"/>
          </w:tcPr>
          <w:p w14:paraId="788A5549" w14:textId="77777777" w:rsidR="00566243" w:rsidRDefault="00761B62">
            <w:pPr>
              <w:pStyle w:val="TableParagraph"/>
              <w:spacing w:before="6"/>
              <w:ind w:right="110"/>
              <w:jc w:val="right"/>
            </w:pPr>
            <w:r>
              <w:t>O</w:t>
            </w:r>
          </w:p>
        </w:tc>
        <w:tc>
          <w:tcPr>
            <w:tcW w:w="1252" w:type="dxa"/>
          </w:tcPr>
          <w:p w14:paraId="6DF6C116" w14:textId="77777777" w:rsidR="00566243" w:rsidRDefault="00566243">
            <w:pPr>
              <w:pStyle w:val="TableParagraph"/>
              <w:rPr>
                <w:rFonts w:ascii="Times New Roman"/>
                <w:sz w:val="20"/>
              </w:rPr>
            </w:pPr>
          </w:p>
        </w:tc>
      </w:tr>
      <w:tr w:rsidR="00566243" w14:paraId="35ACD530" w14:textId="77777777">
        <w:trPr>
          <w:trHeight w:val="302"/>
        </w:trPr>
        <w:tc>
          <w:tcPr>
            <w:tcW w:w="422" w:type="dxa"/>
          </w:tcPr>
          <w:p w14:paraId="5A6ED858" w14:textId="77777777" w:rsidR="00566243" w:rsidRDefault="00566243">
            <w:pPr>
              <w:pStyle w:val="TableParagraph"/>
              <w:rPr>
                <w:rFonts w:ascii="Times New Roman"/>
                <w:sz w:val="20"/>
              </w:rPr>
            </w:pPr>
          </w:p>
        </w:tc>
        <w:tc>
          <w:tcPr>
            <w:tcW w:w="2834" w:type="dxa"/>
          </w:tcPr>
          <w:p w14:paraId="696E98F5" w14:textId="77777777" w:rsidR="00566243" w:rsidRDefault="00761B62">
            <w:pPr>
              <w:pStyle w:val="TableParagraph"/>
              <w:spacing w:before="20" w:line="261" w:lineRule="exact"/>
              <w:ind w:left="74"/>
            </w:pPr>
            <w:r>
              <w:t>Dispense</w:t>
            </w:r>
            <w:r>
              <w:rPr>
                <w:spacing w:val="-11"/>
              </w:rPr>
              <w:t xml:space="preserve"> </w:t>
            </w:r>
            <w:r>
              <w:t>Order</w:t>
            </w:r>
            <w:r>
              <w:rPr>
                <w:spacing w:val="-7"/>
              </w:rPr>
              <w:t xml:space="preserve"> </w:t>
            </w:r>
            <w:r>
              <w:t>Flare</w:t>
            </w:r>
            <w:r>
              <w:rPr>
                <w:spacing w:val="-8"/>
              </w:rPr>
              <w:t xml:space="preserve"> </w:t>
            </w:r>
            <w:r>
              <w:rPr>
                <w:spacing w:val="-2"/>
              </w:rPr>
              <w:t>Program</w:t>
            </w:r>
          </w:p>
        </w:tc>
        <w:tc>
          <w:tcPr>
            <w:tcW w:w="1132" w:type="dxa"/>
          </w:tcPr>
          <w:p w14:paraId="52EEEBE9" w14:textId="77777777" w:rsidR="00566243" w:rsidRDefault="00761B62">
            <w:pPr>
              <w:pStyle w:val="TableParagraph"/>
              <w:spacing w:before="6"/>
              <w:ind w:left="75"/>
            </w:pPr>
            <w:r>
              <w:rPr>
                <w:spacing w:val="-5"/>
              </w:rPr>
              <w:t>RIO</w:t>
            </w:r>
          </w:p>
        </w:tc>
        <w:tc>
          <w:tcPr>
            <w:tcW w:w="2550" w:type="dxa"/>
          </w:tcPr>
          <w:p w14:paraId="32DD1B9E" w14:textId="77777777" w:rsidR="00566243" w:rsidRDefault="00761B62">
            <w:pPr>
              <w:pStyle w:val="TableParagraph"/>
              <w:spacing w:before="20" w:line="261" w:lineRule="exact"/>
              <w:ind w:left="78"/>
            </w:pPr>
            <w:r>
              <w:t>Disp</w:t>
            </w:r>
            <w:r>
              <w:rPr>
                <w:spacing w:val="-7"/>
              </w:rPr>
              <w:t xml:space="preserve"> </w:t>
            </w:r>
            <w:r>
              <w:t>Order</w:t>
            </w:r>
            <w:r>
              <w:rPr>
                <w:spacing w:val="-7"/>
              </w:rPr>
              <w:t xml:space="preserve"> </w:t>
            </w:r>
            <w:r>
              <w:t>Flare</w:t>
            </w:r>
            <w:r>
              <w:rPr>
                <w:spacing w:val="-7"/>
              </w:rPr>
              <w:t xml:space="preserve"> </w:t>
            </w:r>
            <w:r>
              <w:rPr>
                <w:spacing w:val="-2"/>
              </w:rPr>
              <w:t>Program</w:t>
            </w:r>
          </w:p>
        </w:tc>
        <w:tc>
          <w:tcPr>
            <w:tcW w:w="460" w:type="dxa"/>
          </w:tcPr>
          <w:p w14:paraId="67794B4C" w14:textId="77777777" w:rsidR="00566243" w:rsidRDefault="00566243">
            <w:pPr>
              <w:pStyle w:val="TableParagraph"/>
              <w:rPr>
                <w:rFonts w:ascii="Times New Roman"/>
                <w:sz w:val="20"/>
              </w:rPr>
            </w:pPr>
          </w:p>
        </w:tc>
        <w:tc>
          <w:tcPr>
            <w:tcW w:w="414" w:type="dxa"/>
          </w:tcPr>
          <w:p w14:paraId="334A86B7" w14:textId="77777777" w:rsidR="00566243" w:rsidRDefault="00761B62">
            <w:pPr>
              <w:pStyle w:val="TableParagraph"/>
              <w:spacing w:before="6"/>
              <w:ind w:right="110"/>
              <w:jc w:val="right"/>
            </w:pPr>
            <w:r>
              <w:t>O</w:t>
            </w:r>
          </w:p>
        </w:tc>
        <w:tc>
          <w:tcPr>
            <w:tcW w:w="1252" w:type="dxa"/>
          </w:tcPr>
          <w:p w14:paraId="4D1EE7BB" w14:textId="77777777" w:rsidR="00566243" w:rsidRDefault="00566243">
            <w:pPr>
              <w:pStyle w:val="TableParagraph"/>
              <w:rPr>
                <w:rFonts w:ascii="Times New Roman"/>
                <w:sz w:val="20"/>
              </w:rPr>
            </w:pPr>
          </w:p>
        </w:tc>
      </w:tr>
      <w:tr w:rsidR="00566243" w14:paraId="2E1420D9" w14:textId="77777777">
        <w:trPr>
          <w:trHeight w:val="299"/>
        </w:trPr>
        <w:tc>
          <w:tcPr>
            <w:tcW w:w="422" w:type="dxa"/>
          </w:tcPr>
          <w:p w14:paraId="427B6DA0" w14:textId="77777777" w:rsidR="00566243" w:rsidRDefault="00566243">
            <w:pPr>
              <w:pStyle w:val="TableParagraph"/>
              <w:rPr>
                <w:rFonts w:ascii="Times New Roman"/>
                <w:sz w:val="20"/>
              </w:rPr>
            </w:pPr>
          </w:p>
        </w:tc>
        <w:tc>
          <w:tcPr>
            <w:tcW w:w="2834" w:type="dxa"/>
          </w:tcPr>
          <w:p w14:paraId="14296F24" w14:textId="77777777" w:rsidR="00566243" w:rsidRDefault="00761B62">
            <w:pPr>
              <w:pStyle w:val="TableParagraph"/>
              <w:spacing w:before="16" w:line="264" w:lineRule="exact"/>
              <w:ind w:left="74"/>
            </w:pPr>
            <w:r>
              <w:t>Dispense</w:t>
            </w:r>
            <w:r>
              <w:rPr>
                <w:spacing w:val="-13"/>
              </w:rPr>
              <w:t xml:space="preserve"> </w:t>
            </w:r>
            <w:r>
              <w:t>Order</w:t>
            </w:r>
            <w:r>
              <w:rPr>
                <w:spacing w:val="-7"/>
              </w:rPr>
              <w:t xml:space="preserve"> </w:t>
            </w:r>
            <w:r>
              <w:t>Flare</w:t>
            </w:r>
            <w:r>
              <w:rPr>
                <w:spacing w:val="-6"/>
              </w:rPr>
              <w:t xml:space="preserve"> </w:t>
            </w:r>
            <w:r>
              <w:rPr>
                <w:spacing w:val="-2"/>
              </w:rPr>
              <w:t>Single</w:t>
            </w:r>
          </w:p>
        </w:tc>
        <w:tc>
          <w:tcPr>
            <w:tcW w:w="1132" w:type="dxa"/>
          </w:tcPr>
          <w:p w14:paraId="14996DA8" w14:textId="77777777" w:rsidR="00566243" w:rsidRDefault="00761B62">
            <w:pPr>
              <w:pStyle w:val="TableParagraph"/>
              <w:spacing w:before="6"/>
              <w:ind w:left="75"/>
            </w:pPr>
            <w:r>
              <w:rPr>
                <w:spacing w:val="-5"/>
              </w:rPr>
              <w:t>RIO</w:t>
            </w:r>
          </w:p>
        </w:tc>
        <w:tc>
          <w:tcPr>
            <w:tcW w:w="2550" w:type="dxa"/>
          </w:tcPr>
          <w:p w14:paraId="5D1074A3" w14:textId="77777777" w:rsidR="00566243" w:rsidRDefault="00761B62">
            <w:pPr>
              <w:pStyle w:val="TableParagraph"/>
              <w:spacing w:before="16" w:line="264" w:lineRule="exact"/>
              <w:ind w:left="78"/>
            </w:pPr>
            <w:r>
              <w:t>Disp</w:t>
            </w:r>
            <w:r>
              <w:rPr>
                <w:spacing w:val="-8"/>
              </w:rPr>
              <w:t xml:space="preserve"> </w:t>
            </w:r>
            <w:r>
              <w:t>Order</w:t>
            </w:r>
            <w:r>
              <w:rPr>
                <w:spacing w:val="-8"/>
              </w:rPr>
              <w:t xml:space="preserve"> </w:t>
            </w:r>
            <w:r>
              <w:t>Flare</w:t>
            </w:r>
            <w:r>
              <w:rPr>
                <w:spacing w:val="-5"/>
              </w:rPr>
              <w:t xml:space="preserve"> </w:t>
            </w:r>
            <w:r>
              <w:rPr>
                <w:spacing w:val="-2"/>
              </w:rPr>
              <w:t>Single</w:t>
            </w:r>
          </w:p>
        </w:tc>
        <w:tc>
          <w:tcPr>
            <w:tcW w:w="460" w:type="dxa"/>
          </w:tcPr>
          <w:p w14:paraId="5B576A4E" w14:textId="77777777" w:rsidR="00566243" w:rsidRDefault="00566243">
            <w:pPr>
              <w:pStyle w:val="TableParagraph"/>
              <w:rPr>
                <w:rFonts w:ascii="Times New Roman"/>
                <w:sz w:val="20"/>
              </w:rPr>
            </w:pPr>
          </w:p>
        </w:tc>
        <w:tc>
          <w:tcPr>
            <w:tcW w:w="414" w:type="dxa"/>
          </w:tcPr>
          <w:p w14:paraId="43960B0D" w14:textId="77777777" w:rsidR="00566243" w:rsidRDefault="00761B62">
            <w:pPr>
              <w:pStyle w:val="TableParagraph"/>
              <w:spacing w:before="6"/>
              <w:ind w:right="110"/>
              <w:jc w:val="right"/>
            </w:pPr>
            <w:r>
              <w:t>O</w:t>
            </w:r>
          </w:p>
        </w:tc>
        <w:tc>
          <w:tcPr>
            <w:tcW w:w="1252" w:type="dxa"/>
          </w:tcPr>
          <w:p w14:paraId="6E32CDF5" w14:textId="77777777" w:rsidR="00566243" w:rsidRDefault="00566243">
            <w:pPr>
              <w:pStyle w:val="TableParagraph"/>
              <w:rPr>
                <w:rFonts w:ascii="Times New Roman"/>
                <w:sz w:val="20"/>
              </w:rPr>
            </w:pPr>
          </w:p>
        </w:tc>
      </w:tr>
      <w:tr w:rsidR="00566243" w14:paraId="3292230C" w14:textId="77777777">
        <w:trPr>
          <w:trHeight w:val="297"/>
        </w:trPr>
        <w:tc>
          <w:tcPr>
            <w:tcW w:w="422" w:type="dxa"/>
          </w:tcPr>
          <w:p w14:paraId="553CED96" w14:textId="77777777" w:rsidR="00566243" w:rsidRDefault="00566243">
            <w:pPr>
              <w:pStyle w:val="TableParagraph"/>
              <w:rPr>
                <w:rFonts w:ascii="Times New Roman"/>
                <w:sz w:val="20"/>
              </w:rPr>
            </w:pPr>
          </w:p>
        </w:tc>
        <w:tc>
          <w:tcPr>
            <w:tcW w:w="2834" w:type="dxa"/>
          </w:tcPr>
          <w:p w14:paraId="1D737BA5" w14:textId="77777777" w:rsidR="00566243" w:rsidRDefault="00761B62">
            <w:pPr>
              <w:pStyle w:val="TableParagraph"/>
              <w:spacing w:before="16" w:line="261" w:lineRule="exact"/>
              <w:ind w:left="74"/>
            </w:pPr>
            <w:r>
              <w:t>Dispense</w:t>
            </w:r>
            <w:r>
              <w:rPr>
                <w:spacing w:val="-13"/>
              </w:rPr>
              <w:t xml:space="preserve"> </w:t>
            </w:r>
            <w:r>
              <w:t>Order</w:t>
            </w:r>
            <w:r>
              <w:rPr>
                <w:spacing w:val="-7"/>
              </w:rPr>
              <w:t xml:space="preserve"> </w:t>
            </w:r>
            <w:r>
              <w:t>Flare</w:t>
            </w:r>
            <w:r>
              <w:rPr>
                <w:spacing w:val="-6"/>
              </w:rPr>
              <w:t xml:space="preserve"> </w:t>
            </w:r>
            <w:r>
              <w:rPr>
                <w:spacing w:val="-4"/>
              </w:rPr>
              <w:t>Tight</w:t>
            </w:r>
          </w:p>
        </w:tc>
        <w:tc>
          <w:tcPr>
            <w:tcW w:w="1132" w:type="dxa"/>
          </w:tcPr>
          <w:p w14:paraId="725B2ED9" w14:textId="77777777" w:rsidR="00566243" w:rsidRDefault="00761B62">
            <w:pPr>
              <w:pStyle w:val="TableParagraph"/>
              <w:spacing w:before="4"/>
              <w:ind w:left="75"/>
            </w:pPr>
            <w:r>
              <w:rPr>
                <w:spacing w:val="-5"/>
              </w:rPr>
              <w:t>RIO</w:t>
            </w:r>
          </w:p>
        </w:tc>
        <w:tc>
          <w:tcPr>
            <w:tcW w:w="2550" w:type="dxa"/>
          </w:tcPr>
          <w:p w14:paraId="2F2126BB" w14:textId="77777777" w:rsidR="00566243" w:rsidRDefault="00761B62">
            <w:pPr>
              <w:pStyle w:val="TableParagraph"/>
              <w:spacing w:before="16" w:line="261" w:lineRule="exact"/>
              <w:ind w:left="78"/>
            </w:pPr>
            <w:r>
              <w:t>Disp</w:t>
            </w:r>
            <w:r>
              <w:rPr>
                <w:spacing w:val="-7"/>
              </w:rPr>
              <w:t xml:space="preserve"> </w:t>
            </w:r>
            <w:r>
              <w:t>Order</w:t>
            </w:r>
            <w:r>
              <w:rPr>
                <w:spacing w:val="-7"/>
              </w:rPr>
              <w:t xml:space="preserve"> </w:t>
            </w:r>
            <w:r>
              <w:t>Flare</w:t>
            </w:r>
            <w:r>
              <w:rPr>
                <w:spacing w:val="-7"/>
              </w:rPr>
              <w:t xml:space="preserve"> </w:t>
            </w:r>
            <w:r>
              <w:rPr>
                <w:spacing w:val="-4"/>
              </w:rPr>
              <w:t>Tight</w:t>
            </w:r>
          </w:p>
        </w:tc>
        <w:tc>
          <w:tcPr>
            <w:tcW w:w="460" w:type="dxa"/>
          </w:tcPr>
          <w:p w14:paraId="25D79CFE" w14:textId="77777777" w:rsidR="00566243" w:rsidRDefault="00566243">
            <w:pPr>
              <w:pStyle w:val="TableParagraph"/>
              <w:rPr>
                <w:rFonts w:ascii="Times New Roman"/>
                <w:sz w:val="20"/>
              </w:rPr>
            </w:pPr>
          </w:p>
        </w:tc>
        <w:tc>
          <w:tcPr>
            <w:tcW w:w="414" w:type="dxa"/>
          </w:tcPr>
          <w:p w14:paraId="5BAE7392" w14:textId="77777777" w:rsidR="00566243" w:rsidRDefault="00761B62">
            <w:pPr>
              <w:pStyle w:val="TableParagraph"/>
              <w:spacing w:before="4"/>
              <w:ind w:right="110"/>
              <w:jc w:val="right"/>
            </w:pPr>
            <w:r>
              <w:t>O</w:t>
            </w:r>
          </w:p>
        </w:tc>
        <w:tc>
          <w:tcPr>
            <w:tcW w:w="1252" w:type="dxa"/>
          </w:tcPr>
          <w:p w14:paraId="4E9483D3" w14:textId="77777777" w:rsidR="00566243" w:rsidRDefault="00566243">
            <w:pPr>
              <w:pStyle w:val="TableParagraph"/>
              <w:rPr>
                <w:rFonts w:ascii="Times New Roman"/>
                <w:sz w:val="20"/>
              </w:rPr>
            </w:pPr>
          </w:p>
        </w:tc>
      </w:tr>
      <w:tr w:rsidR="00566243" w14:paraId="62C385CA" w14:textId="77777777">
        <w:trPr>
          <w:trHeight w:val="299"/>
        </w:trPr>
        <w:tc>
          <w:tcPr>
            <w:tcW w:w="422" w:type="dxa"/>
          </w:tcPr>
          <w:p w14:paraId="2B5764B1" w14:textId="77777777" w:rsidR="00566243" w:rsidRDefault="00566243">
            <w:pPr>
              <w:pStyle w:val="TableParagraph"/>
              <w:rPr>
                <w:rFonts w:ascii="Times New Roman"/>
                <w:sz w:val="20"/>
              </w:rPr>
            </w:pPr>
          </w:p>
        </w:tc>
        <w:tc>
          <w:tcPr>
            <w:tcW w:w="2834" w:type="dxa"/>
          </w:tcPr>
          <w:p w14:paraId="52BEB244" w14:textId="77777777" w:rsidR="00566243" w:rsidRDefault="00761B62">
            <w:pPr>
              <w:pStyle w:val="TableParagraph"/>
              <w:spacing w:before="18" w:line="261" w:lineRule="exact"/>
              <w:ind w:left="74"/>
            </w:pPr>
            <w:r>
              <w:t>Flares</w:t>
            </w:r>
            <w:r>
              <w:rPr>
                <w:spacing w:val="-11"/>
              </w:rPr>
              <w:t xml:space="preserve"> </w:t>
            </w:r>
            <w:r>
              <w:rPr>
                <w:spacing w:val="-2"/>
              </w:rPr>
              <w:t>Program</w:t>
            </w:r>
          </w:p>
        </w:tc>
        <w:tc>
          <w:tcPr>
            <w:tcW w:w="1132" w:type="dxa"/>
          </w:tcPr>
          <w:p w14:paraId="78C9BDFB" w14:textId="77777777" w:rsidR="00566243" w:rsidRDefault="00761B62">
            <w:pPr>
              <w:pStyle w:val="TableParagraph"/>
              <w:spacing w:before="6"/>
              <w:ind w:left="75"/>
            </w:pPr>
            <w:r>
              <w:rPr>
                <w:spacing w:val="-5"/>
              </w:rPr>
              <w:t>RIO</w:t>
            </w:r>
          </w:p>
        </w:tc>
        <w:tc>
          <w:tcPr>
            <w:tcW w:w="2550" w:type="dxa"/>
          </w:tcPr>
          <w:p w14:paraId="6E8A39DF" w14:textId="77777777" w:rsidR="00566243" w:rsidRDefault="00761B62">
            <w:pPr>
              <w:pStyle w:val="TableParagraph"/>
              <w:spacing w:before="18" w:line="261" w:lineRule="exact"/>
              <w:ind w:left="78"/>
            </w:pPr>
            <w:r>
              <w:t>(show</w:t>
            </w:r>
            <w:r>
              <w:rPr>
                <w:spacing w:val="-6"/>
              </w:rPr>
              <w:t xml:space="preserve"> </w:t>
            </w:r>
            <w:r>
              <w:rPr>
                <w:spacing w:val="-2"/>
              </w:rPr>
              <w:t>options)</w:t>
            </w:r>
          </w:p>
        </w:tc>
        <w:tc>
          <w:tcPr>
            <w:tcW w:w="460" w:type="dxa"/>
          </w:tcPr>
          <w:p w14:paraId="47DB0B3C" w14:textId="77777777" w:rsidR="00566243" w:rsidRDefault="00566243">
            <w:pPr>
              <w:pStyle w:val="TableParagraph"/>
              <w:rPr>
                <w:rFonts w:ascii="Times New Roman"/>
                <w:sz w:val="20"/>
              </w:rPr>
            </w:pPr>
          </w:p>
        </w:tc>
        <w:tc>
          <w:tcPr>
            <w:tcW w:w="414" w:type="dxa"/>
          </w:tcPr>
          <w:p w14:paraId="394AD3F0" w14:textId="77777777" w:rsidR="00566243" w:rsidRDefault="00761B62">
            <w:pPr>
              <w:pStyle w:val="TableParagraph"/>
              <w:spacing w:before="6"/>
              <w:ind w:right="110"/>
              <w:jc w:val="right"/>
            </w:pPr>
            <w:r>
              <w:t>O</w:t>
            </w:r>
          </w:p>
        </w:tc>
        <w:tc>
          <w:tcPr>
            <w:tcW w:w="1252" w:type="dxa"/>
          </w:tcPr>
          <w:p w14:paraId="06B1818C" w14:textId="77777777" w:rsidR="00566243" w:rsidRDefault="00566243">
            <w:pPr>
              <w:pStyle w:val="TableParagraph"/>
              <w:rPr>
                <w:rFonts w:ascii="Times New Roman"/>
                <w:sz w:val="20"/>
              </w:rPr>
            </w:pPr>
          </w:p>
        </w:tc>
      </w:tr>
      <w:tr w:rsidR="00566243" w14:paraId="691412A8" w14:textId="77777777">
        <w:trPr>
          <w:trHeight w:val="299"/>
        </w:trPr>
        <w:tc>
          <w:tcPr>
            <w:tcW w:w="422" w:type="dxa"/>
          </w:tcPr>
          <w:p w14:paraId="01F07D7D" w14:textId="77777777" w:rsidR="00566243" w:rsidRDefault="00566243">
            <w:pPr>
              <w:pStyle w:val="TableParagraph"/>
              <w:rPr>
                <w:rFonts w:ascii="Times New Roman"/>
                <w:sz w:val="20"/>
              </w:rPr>
            </w:pPr>
          </w:p>
        </w:tc>
        <w:tc>
          <w:tcPr>
            <w:tcW w:w="2834" w:type="dxa"/>
          </w:tcPr>
          <w:p w14:paraId="020AD57E" w14:textId="77777777" w:rsidR="00566243" w:rsidRDefault="00761B62">
            <w:pPr>
              <w:pStyle w:val="TableParagraph"/>
              <w:spacing w:before="18" w:line="261" w:lineRule="exact"/>
              <w:ind w:left="74"/>
            </w:pPr>
            <w:r>
              <w:t>Flares</w:t>
            </w:r>
            <w:r>
              <w:rPr>
                <w:spacing w:val="-8"/>
              </w:rPr>
              <w:t xml:space="preserve"> </w:t>
            </w:r>
            <w:r>
              <w:t>Program</w:t>
            </w:r>
            <w:r>
              <w:rPr>
                <w:spacing w:val="-8"/>
              </w:rPr>
              <w:t xml:space="preserve"> </w:t>
            </w:r>
            <w:r>
              <w:t>2</w:t>
            </w:r>
            <w:r>
              <w:rPr>
                <w:spacing w:val="-3"/>
              </w:rPr>
              <w:t xml:space="preserve"> </w:t>
            </w:r>
            <w:r>
              <w:t>by</w:t>
            </w:r>
            <w:r>
              <w:rPr>
                <w:spacing w:val="-8"/>
              </w:rPr>
              <w:t xml:space="preserve"> </w:t>
            </w:r>
            <w:r>
              <w:rPr>
                <w:spacing w:val="-10"/>
              </w:rPr>
              <w:t>2</w:t>
            </w:r>
          </w:p>
        </w:tc>
        <w:tc>
          <w:tcPr>
            <w:tcW w:w="1132" w:type="dxa"/>
          </w:tcPr>
          <w:p w14:paraId="74ACF546" w14:textId="77777777" w:rsidR="00566243" w:rsidRDefault="00761B62">
            <w:pPr>
              <w:pStyle w:val="TableParagraph"/>
              <w:spacing w:before="6"/>
              <w:ind w:left="75"/>
            </w:pPr>
            <w:r>
              <w:rPr>
                <w:spacing w:val="-5"/>
              </w:rPr>
              <w:t>RIO</w:t>
            </w:r>
          </w:p>
        </w:tc>
        <w:tc>
          <w:tcPr>
            <w:tcW w:w="2550" w:type="dxa"/>
          </w:tcPr>
          <w:p w14:paraId="2A4A7F9A" w14:textId="77777777" w:rsidR="00566243" w:rsidRDefault="00761B62">
            <w:pPr>
              <w:pStyle w:val="TableParagraph"/>
              <w:spacing w:before="18" w:line="261" w:lineRule="exact"/>
              <w:ind w:left="78"/>
            </w:pPr>
            <w:r>
              <w:t>Flares</w:t>
            </w:r>
            <w:r>
              <w:rPr>
                <w:spacing w:val="-11"/>
              </w:rPr>
              <w:t xml:space="preserve"> </w:t>
            </w:r>
            <w:r>
              <w:t>Program</w:t>
            </w:r>
            <w:r>
              <w:rPr>
                <w:spacing w:val="-10"/>
              </w:rPr>
              <w:t xml:space="preserve"> </w:t>
            </w:r>
            <w:r>
              <w:rPr>
                <w:spacing w:val="-2"/>
              </w:rPr>
              <w:t>2x2sec</w:t>
            </w:r>
          </w:p>
        </w:tc>
        <w:tc>
          <w:tcPr>
            <w:tcW w:w="460" w:type="dxa"/>
          </w:tcPr>
          <w:p w14:paraId="070E0EFD" w14:textId="77777777" w:rsidR="00566243" w:rsidRDefault="00566243">
            <w:pPr>
              <w:pStyle w:val="TableParagraph"/>
              <w:rPr>
                <w:rFonts w:ascii="Times New Roman"/>
                <w:sz w:val="20"/>
              </w:rPr>
            </w:pPr>
          </w:p>
        </w:tc>
        <w:tc>
          <w:tcPr>
            <w:tcW w:w="414" w:type="dxa"/>
          </w:tcPr>
          <w:p w14:paraId="4161C3CC" w14:textId="77777777" w:rsidR="00566243" w:rsidRDefault="00761B62">
            <w:pPr>
              <w:pStyle w:val="TableParagraph"/>
              <w:spacing w:before="6"/>
              <w:ind w:right="110"/>
              <w:jc w:val="right"/>
            </w:pPr>
            <w:r>
              <w:t>O</w:t>
            </w:r>
          </w:p>
        </w:tc>
        <w:tc>
          <w:tcPr>
            <w:tcW w:w="1252" w:type="dxa"/>
          </w:tcPr>
          <w:p w14:paraId="5EA13250" w14:textId="77777777" w:rsidR="00566243" w:rsidRDefault="00566243">
            <w:pPr>
              <w:pStyle w:val="TableParagraph"/>
              <w:rPr>
                <w:rFonts w:ascii="Times New Roman"/>
                <w:sz w:val="20"/>
              </w:rPr>
            </w:pPr>
          </w:p>
        </w:tc>
      </w:tr>
      <w:tr w:rsidR="00566243" w14:paraId="3BB1FBCA" w14:textId="77777777">
        <w:trPr>
          <w:trHeight w:val="299"/>
        </w:trPr>
        <w:tc>
          <w:tcPr>
            <w:tcW w:w="422" w:type="dxa"/>
          </w:tcPr>
          <w:p w14:paraId="421CB0F1" w14:textId="77777777" w:rsidR="00566243" w:rsidRDefault="00566243">
            <w:pPr>
              <w:pStyle w:val="TableParagraph"/>
              <w:rPr>
                <w:rFonts w:ascii="Times New Roman"/>
                <w:sz w:val="20"/>
              </w:rPr>
            </w:pPr>
          </w:p>
        </w:tc>
        <w:tc>
          <w:tcPr>
            <w:tcW w:w="2834" w:type="dxa"/>
          </w:tcPr>
          <w:p w14:paraId="61BCD555" w14:textId="77777777" w:rsidR="00566243" w:rsidRDefault="00761B62">
            <w:pPr>
              <w:pStyle w:val="TableParagraph"/>
              <w:spacing w:before="18" w:line="261" w:lineRule="exact"/>
              <w:ind w:left="74"/>
            </w:pPr>
            <w:r>
              <w:t>Flares</w:t>
            </w:r>
            <w:r>
              <w:rPr>
                <w:spacing w:val="-8"/>
              </w:rPr>
              <w:t xml:space="preserve"> </w:t>
            </w:r>
            <w:r>
              <w:t>Program</w:t>
            </w:r>
            <w:r>
              <w:rPr>
                <w:spacing w:val="-8"/>
              </w:rPr>
              <w:t xml:space="preserve"> </w:t>
            </w:r>
            <w:r>
              <w:t>4</w:t>
            </w:r>
            <w:r>
              <w:rPr>
                <w:spacing w:val="-3"/>
              </w:rPr>
              <w:t xml:space="preserve"> </w:t>
            </w:r>
            <w:r>
              <w:t>by</w:t>
            </w:r>
            <w:r>
              <w:rPr>
                <w:spacing w:val="-8"/>
              </w:rPr>
              <w:t xml:space="preserve"> </w:t>
            </w:r>
            <w:r>
              <w:rPr>
                <w:spacing w:val="-10"/>
              </w:rPr>
              <w:t>2</w:t>
            </w:r>
          </w:p>
        </w:tc>
        <w:tc>
          <w:tcPr>
            <w:tcW w:w="1132" w:type="dxa"/>
          </w:tcPr>
          <w:p w14:paraId="2450F82B" w14:textId="77777777" w:rsidR="00566243" w:rsidRDefault="00761B62">
            <w:pPr>
              <w:pStyle w:val="TableParagraph"/>
              <w:spacing w:before="6"/>
              <w:ind w:left="75"/>
            </w:pPr>
            <w:r>
              <w:rPr>
                <w:spacing w:val="-5"/>
              </w:rPr>
              <w:t>RIO</w:t>
            </w:r>
          </w:p>
        </w:tc>
        <w:tc>
          <w:tcPr>
            <w:tcW w:w="2550" w:type="dxa"/>
          </w:tcPr>
          <w:p w14:paraId="514D5EBD" w14:textId="77777777" w:rsidR="00566243" w:rsidRDefault="00761B62">
            <w:pPr>
              <w:pStyle w:val="TableParagraph"/>
              <w:spacing w:before="18" w:line="261" w:lineRule="exact"/>
              <w:ind w:left="78"/>
            </w:pPr>
            <w:r>
              <w:t>Flares</w:t>
            </w:r>
            <w:r>
              <w:rPr>
                <w:spacing w:val="-11"/>
              </w:rPr>
              <w:t xml:space="preserve"> </w:t>
            </w:r>
            <w:r>
              <w:t>Program</w:t>
            </w:r>
            <w:r>
              <w:rPr>
                <w:spacing w:val="-10"/>
              </w:rPr>
              <w:t xml:space="preserve"> </w:t>
            </w:r>
            <w:r>
              <w:rPr>
                <w:spacing w:val="-2"/>
              </w:rPr>
              <w:t>4x2sec</w:t>
            </w:r>
          </w:p>
        </w:tc>
        <w:tc>
          <w:tcPr>
            <w:tcW w:w="460" w:type="dxa"/>
          </w:tcPr>
          <w:p w14:paraId="20385FB0" w14:textId="77777777" w:rsidR="00566243" w:rsidRDefault="00566243">
            <w:pPr>
              <w:pStyle w:val="TableParagraph"/>
              <w:rPr>
                <w:rFonts w:ascii="Times New Roman"/>
                <w:sz w:val="20"/>
              </w:rPr>
            </w:pPr>
          </w:p>
        </w:tc>
        <w:tc>
          <w:tcPr>
            <w:tcW w:w="414" w:type="dxa"/>
          </w:tcPr>
          <w:p w14:paraId="2DBBB369" w14:textId="77777777" w:rsidR="00566243" w:rsidRDefault="00761B62">
            <w:pPr>
              <w:pStyle w:val="TableParagraph"/>
              <w:spacing w:before="6"/>
              <w:ind w:right="110"/>
              <w:jc w:val="right"/>
            </w:pPr>
            <w:r>
              <w:t>O</w:t>
            </w:r>
          </w:p>
        </w:tc>
        <w:tc>
          <w:tcPr>
            <w:tcW w:w="1252" w:type="dxa"/>
          </w:tcPr>
          <w:p w14:paraId="14DEA022" w14:textId="77777777" w:rsidR="00566243" w:rsidRDefault="00566243">
            <w:pPr>
              <w:pStyle w:val="TableParagraph"/>
              <w:rPr>
                <w:rFonts w:ascii="Times New Roman"/>
                <w:sz w:val="20"/>
              </w:rPr>
            </w:pPr>
          </w:p>
        </w:tc>
      </w:tr>
      <w:tr w:rsidR="00566243" w14:paraId="05EA27C5" w14:textId="77777777">
        <w:trPr>
          <w:trHeight w:val="302"/>
        </w:trPr>
        <w:tc>
          <w:tcPr>
            <w:tcW w:w="422" w:type="dxa"/>
          </w:tcPr>
          <w:p w14:paraId="36153A24" w14:textId="77777777" w:rsidR="00566243" w:rsidRDefault="00566243">
            <w:pPr>
              <w:pStyle w:val="TableParagraph"/>
              <w:rPr>
                <w:rFonts w:ascii="Times New Roman"/>
                <w:sz w:val="20"/>
              </w:rPr>
            </w:pPr>
          </w:p>
        </w:tc>
        <w:tc>
          <w:tcPr>
            <w:tcW w:w="2834" w:type="dxa"/>
          </w:tcPr>
          <w:p w14:paraId="67645509" w14:textId="77777777" w:rsidR="00566243" w:rsidRDefault="00761B62">
            <w:pPr>
              <w:pStyle w:val="TableParagraph"/>
              <w:spacing w:before="20" w:line="261" w:lineRule="exact"/>
              <w:ind w:left="74"/>
            </w:pPr>
            <w:r>
              <w:t>Flares</w:t>
            </w:r>
            <w:r>
              <w:rPr>
                <w:spacing w:val="-9"/>
              </w:rPr>
              <w:t xml:space="preserve"> </w:t>
            </w:r>
            <w:r>
              <w:t>Program</w:t>
            </w:r>
            <w:r>
              <w:rPr>
                <w:spacing w:val="-6"/>
              </w:rPr>
              <w:t xml:space="preserve"> </w:t>
            </w:r>
            <w:r>
              <w:t>10</w:t>
            </w:r>
            <w:r>
              <w:rPr>
                <w:spacing w:val="-4"/>
              </w:rPr>
              <w:t xml:space="preserve"> </w:t>
            </w:r>
            <w:r>
              <w:t>by</w:t>
            </w:r>
            <w:r>
              <w:rPr>
                <w:spacing w:val="-7"/>
              </w:rPr>
              <w:t xml:space="preserve"> </w:t>
            </w:r>
            <w:r>
              <w:rPr>
                <w:spacing w:val="-10"/>
              </w:rPr>
              <w:t>2</w:t>
            </w:r>
          </w:p>
        </w:tc>
        <w:tc>
          <w:tcPr>
            <w:tcW w:w="1132" w:type="dxa"/>
          </w:tcPr>
          <w:p w14:paraId="0F1F31EF" w14:textId="77777777" w:rsidR="00566243" w:rsidRDefault="00761B62">
            <w:pPr>
              <w:pStyle w:val="TableParagraph"/>
              <w:spacing w:before="6"/>
              <w:ind w:left="75"/>
            </w:pPr>
            <w:r>
              <w:rPr>
                <w:spacing w:val="-5"/>
              </w:rPr>
              <w:t>RIO</w:t>
            </w:r>
          </w:p>
        </w:tc>
        <w:tc>
          <w:tcPr>
            <w:tcW w:w="2550" w:type="dxa"/>
          </w:tcPr>
          <w:p w14:paraId="3ACB545F" w14:textId="77777777" w:rsidR="00566243" w:rsidRDefault="00761B62">
            <w:pPr>
              <w:pStyle w:val="TableParagraph"/>
              <w:spacing w:before="20" w:line="261" w:lineRule="exact"/>
              <w:ind w:left="78"/>
            </w:pPr>
            <w:r>
              <w:t>Flares</w:t>
            </w:r>
            <w:r>
              <w:rPr>
                <w:spacing w:val="-11"/>
              </w:rPr>
              <w:t xml:space="preserve"> </w:t>
            </w:r>
            <w:r>
              <w:t>Program</w:t>
            </w:r>
            <w:r>
              <w:rPr>
                <w:spacing w:val="-10"/>
              </w:rPr>
              <w:t xml:space="preserve"> </w:t>
            </w:r>
            <w:r>
              <w:rPr>
                <w:spacing w:val="-2"/>
              </w:rPr>
              <w:t>10x2sec</w:t>
            </w:r>
          </w:p>
        </w:tc>
        <w:tc>
          <w:tcPr>
            <w:tcW w:w="460" w:type="dxa"/>
          </w:tcPr>
          <w:p w14:paraId="2570A358" w14:textId="77777777" w:rsidR="00566243" w:rsidRDefault="00566243">
            <w:pPr>
              <w:pStyle w:val="TableParagraph"/>
              <w:rPr>
                <w:rFonts w:ascii="Times New Roman"/>
                <w:sz w:val="20"/>
              </w:rPr>
            </w:pPr>
          </w:p>
        </w:tc>
        <w:tc>
          <w:tcPr>
            <w:tcW w:w="414" w:type="dxa"/>
          </w:tcPr>
          <w:p w14:paraId="6D3730D8" w14:textId="77777777" w:rsidR="00566243" w:rsidRDefault="00761B62">
            <w:pPr>
              <w:pStyle w:val="TableParagraph"/>
              <w:spacing w:before="6"/>
              <w:ind w:right="110"/>
              <w:jc w:val="right"/>
            </w:pPr>
            <w:r>
              <w:t>O</w:t>
            </w:r>
          </w:p>
        </w:tc>
        <w:tc>
          <w:tcPr>
            <w:tcW w:w="1252" w:type="dxa"/>
          </w:tcPr>
          <w:p w14:paraId="7959D26A" w14:textId="77777777" w:rsidR="00566243" w:rsidRDefault="00566243">
            <w:pPr>
              <w:pStyle w:val="TableParagraph"/>
              <w:rPr>
                <w:rFonts w:ascii="Times New Roman"/>
                <w:sz w:val="20"/>
              </w:rPr>
            </w:pPr>
          </w:p>
        </w:tc>
      </w:tr>
      <w:tr w:rsidR="00566243" w14:paraId="474F276F" w14:textId="77777777">
        <w:trPr>
          <w:trHeight w:val="297"/>
        </w:trPr>
        <w:tc>
          <w:tcPr>
            <w:tcW w:w="422" w:type="dxa"/>
          </w:tcPr>
          <w:p w14:paraId="03045C67" w14:textId="77777777" w:rsidR="00566243" w:rsidRDefault="00566243">
            <w:pPr>
              <w:pStyle w:val="TableParagraph"/>
              <w:rPr>
                <w:rFonts w:ascii="Times New Roman"/>
                <w:sz w:val="20"/>
              </w:rPr>
            </w:pPr>
          </w:p>
        </w:tc>
        <w:tc>
          <w:tcPr>
            <w:tcW w:w="2834" w:type="dxa"/>
          </w:tcPr>
          <w:p w14:paraId="595998DC" w14:textId="77777777" w:rsidR="00566243" w:rsidRDefault="00761B62">
            <w:pPr>
              <w:pStyle w:val="TableParagraph"/>
              <w:spacing w:before="16" w:line="261" w:lineRule="exact"/>
              <w:ind w:left="74"/>
            </w:pPr>
            <w:r>
              <w:t>Flares</w:t>
            </w:r>
            <w:r>
              <w:rPr>
                <w:spacing w:val="-8"/>
              </w:rPr>
              <w:t xml:space="preserve"> </w:t>
            </w:r>
            <w:r>
              <w:t>Program</w:t>
            </w:r>
            <w:r>
              <w:rPr>
                <w:spacing w:val="-8"/>
              </w:rPr>
              <w:t xml:space="preserve"> </w:t>
            </w:r>
            <w:r>
              <w:t>4</w:t>
            </w:r>
            <w:r>
              <w:rPr>
                <w:spacing w:val="-3"/>
              </w:rPr>
              <w:t xml:space="preserve"> </w:t>
            </w:r>
            <w:r>
              <w:t>by</w:t>
            </w:r>
            <w:r>
              <w:rPr>
                <w:spacing w:val="-8"/>
              </w:rPr>
              <w:t xml:space="preserve"> </w:t>
            </w:r>
            <w:r>
              <w:rPr>
                <w:spacing w:val="-10"/>
              </w:rPr>
              <w:t>6</w:t>
            </w:r>
          </w:p>
        </w:tc>
        <w:tc>
          <w:tcPr>
            <w:tcW w:w="1132" w:type="dxa"/>
          </w:tcPr>
          <w:p w14:paraId="5D4A07AA" w14:textId="77777777" w:rsidR="00566243" w:rsidRDefault="00761B62">
            <w:pPr>
              <w:pStyle w:val="TableParagraph"/>
              <w:spacing w:before="4"/>
              <w:ind w:left="75"/>
            </w:pPr>
            <w:r>
              <w:rPr>
                <w:spacing w:val="-5"/>
              </w:rPr>
              <w:t>RIO</w:t>
            </w:r>
          </w:p>
        </w:tc>
        <w:tc>
          <w:tcPr>
            <w:tcW w:w="2550" w:type="dxa"/>
          </w:tcPr>
          <w:p w14:paraId="7C14EA22" w14:textId="77777777" w:rsidR="00566243" w:rsidRDefault="00761B62">
            <w:pPr>
              <w:pStyle w:val="TableParagraph"/>
              <w:spacing w:before="16" w:line="261" w:lineRule="exact"/>
              <w:ind w:left="78"/>
            </w:pPr>
            <w:r>
              <w:t>Flares</w:t>
            </w:r>
            <w:r>
              <w:rPr>
                <w:spacing w:val="-11"/>
              </w:rPr>
              <w:t xml:space="preserve"> </w:t>
            </w:r>
            <w:r>
              <w:t>Program</w:t>
            </w:r>
            <w:r>
              <w:rPr>
                <w:spacing w:val="-10"/>
              </w:rPr>
              <w:t xml:space="preserve"> </w:t>
            </w:r>
            <w:r>
              <w:rPr>
                <w:spacing w:val="-2"/>
              </w:rPr>
              <w:t>4x6sec</w:t>
            </w:r>
          </w:p>
        </w:tc>
        <w:tc>
          <w:tcPr>
            <w:tcW w:w="460" w:type="dxa"/>
          </w:tcPr>
          <w:p w14:paraId="49671156" w14:textId="77777777" w:rsidR="00566243" w:rsidRDefault="00566243">
            <w:pPr>
              <w:pStyle w:val="TableParagraph"/>
              <w:rPr>
                <w:rFonts w:ascii="Times New Roman"/>
                <w:sz w:val="20"/>
              </w:rPr>
            </w:pPr>
          </w:p>
        </w:tc>
        <w:tc>
          <w:tcPr>
            <w:tcW w:w="414" w:type="dxa"/>
          </w:tcPr>
          <w:p w14:paraId="1210FB2B" w14:textId="77777777" w:rsidR="00566243" w:rsidRDefault="00761B62">
            <w:pPr>
              <w:pStyle w:val="TableParagraph"/>
              <w:spacing w:before="4"/>
              <w:ind w:right="110"/>
              <w:jc w:val="right"/>
            </w:pPr>
            <w:r>
              <w:t>O</w:t>
            </w:r>
          </w:p>
        </w:tc>
        <w:tc>
          <w:tcPr>
            <w:tcW w:w="1252" w:type="dxa"/>
          </w:tcPr>
          <w:p w14:paraId="30805BD1" w14:textId="77777777" w:rsidR="00566243" w:rsidRDefault="00566243">
            <w:pPr>
              <w:pStyle w:val="TableParagraph"/>
              <w:rPr>
                <w:rFonts w:ascii="Times New Roman"/>
                <w:sz w:val="20"/>
              </w:rPr>
            </w:pPr>
          </w:p>
        </w:tc>
      </w:tr>
      <w:tr w:rsidR="00566243" w14:paraId="4044D20E" w14:textId="77777777">
        <w:trPr>
          <w:trHeight w:val="299"/>
        </w:trPr>
        <w:tc>
          <w:tcPr>
            <w:tcW w:w="422" w:type="dxa"/>
          </w:tcPr>
          <w:p w14:paraId="42A8A43E" w14:textId="77777777" w:rsidR="00566243" w:rsidRDefault="00566243">
            <w:pPr>
              <w:pStyle w:val="TableParagraph"/>
              <w:rPr>
                <w:rFonts w:ascii="Times New Roman"/>
                <w:sz w:val="20"/>
              </w:rPr>
            </w:pPr>
          </w:p>
        </w:tc>
        <w:tc>
          <w:tcPr>
            <w:tcW w:w="2834" w:type="dxa"/>
          </w:tcPr>
          <w:p w14:paraId="5AB1ACF9" w14:textId="77777777" w:rsidR="00566243" w:rsidRDefault="00761B62">
            <w:pPr>
              <w:pStyle w:val="TableParagraph"/>
              <w:spacing w:before="16" w:line="264" w:lineRule="exact"/>
              <w:ind w:left="74"/>
            </w:pPr>
            <w:r>
              <w:t>Flares</w:t>
            </w:r>
            <w:r>
              <w:rPr>
                <w:spacing w:val="-8"/>
              </w:rPr>
              <w:t xml:space="preserve"> </w:t>
            </w:r>
            <w:r>
              <w:t>Program</w:t>
            </w:r>
            <w:r>
              <w:rPr>
                <w:spacing w:val="-8"/>
              </w:rPr>
              <w:t xml:space="preserve"> </w:t>
            </w:r>
            <w:r>
              <w:t>8</w:t>
            </w:r>
            <w:r>
              <w:rPr>
                <w:spacing w:val="-3"/>
              </w:rPr>
              <w:t xml:space="preserve"> </w:t>
            </w:r>
            <w:r>
              <w:t>by</w:t>
            </w:r>
            <w:r>
              <w:rPr>
                <w:spacing w:val="-8"/>
              </w:rPr>
              <w:t xml:space="preserve"> </w:t>
            </w:r>
            <w:r>
              <w:rPr>
                <w:spacing w:val="-10"/>
              </w:rPr>
              <w:t>6</w:t>
            </w:r>
          </w:p>
        </w:tc>
        <w:tc>
          <w:tcPr>
            <w:tcW w:w="1132" w:type="dxa"/>
          </w:tcPr>
          <w:p w14:paraId="6D45AD1D" w14:textId="77777777" w:rsidR="00566243" w:rsidRDefault="00761B62">
            <w:pPr>
              <w:pStyle w:val="TableParagraph"/>
              <w:spacing w:before="6"/>
              <w:ind w:left="75"/>
            </w:pPr>
            <w:r>
              <w:rPr>
                <w:spacing w:val="-5"/>
              </w:rPr>
              <w:t>RIO</w:t>
            </w:r>
          </w:p>
        </w:tc>
        <w:tc>
          <w:tcPr>
            <w:tcW w:w="2550" w:type="dxa"/>
          </w:tcPr>
          <w:p w14:paraId="250F1784" w14:textId="77777777" w:rsidR="00566243" w:rsidRDefault="00761B62">
            <w:pPr>
              <w:pStyle w:val="TableParagraph"/>
              <w:spacing w:before="16" w:line="264" w:lineRule="exact"/>
              <w:ind w:left="78"/>
            </w:pPr>
            <w:r>
              <w:t>Flares</w:t>
            </w:r>
            <w:r>
              <w:rPr>
                <w:spacing w:val="-11"/>
              </w:rPr>
              <w:t xml:space="preserve"> </w:t>
            </w:r>
            <w:r>
              <w:t>Program</w:t>
            </w:r>
            <w:r>
              <w:rPr>
                <w:spacing w:val="-10"/>
              </w:rPr>
              <w:t xml:space="preserve"> </w:t>
            </w:r>
            <w:r>
              <w:rPr>
                <w:spacing w:val="-2"/>
              </w:rPr>
              <w:t>8x6sec</w:t>
            </w:r>
          </w:p>
        </w:tc>
        <w:tc>
          <w:tcPr>
            <w:tcW w:w="460" w:type="dxa"/>
          </w:tcPr>
          <w:p w14:paraId="4F05DEAC" w14:textId="77777777" w:rsidR="00566243" w:rsidRDefault="00566243">
            <w:pPr>
              <w:pStyle w:val="TableParagraph"/>
              <w:rPr>
                <w:rFonts w:ascii="Times New Roman"/>
                <w:sz w:val="20"/>
              </w:rPr>
            </w:pPr>
          </w:p>
        </w:tc>
        <w:tc>
          <w:tcPr>
            <w:tcW w:w="414" w:type="dxa"/>
          </w:tcPr>
          <w:p w14:paraId="2F3C3D69" w14:textId="77777777" w:rsidR="00566243" w:rsidRDefault="00761B62">
            <w:pPr>
              <w:pStyle w:val="TableParagraph"/>
              <w:spacing w:before="6"/>
              <w:ind w:right="110"/>
              <w:jc w:val="right"/>
            </w:pPr>
            <w:r>
              <w:t>O</w:t>
            </w:r>
          </w:p>
        </w:tc>
        <w:tc>
          <w:tcPr>
            <w:tcW w:w="1252" w:type="dxa"/>
          </w:tcPr>
          <w:p w14:paraId="350C9F37" w14:textId="77777777" w:rsidR="00566243" w:rsidRDefault="00566243">
            <w:pPr>
              <w:pStyle w:val="TableParagraph"/>
              <w:rPr>
                <w:rFonts w:ascii="Times New Roman"/>
                <w:sz w:val="20"/>
              </w:rPr>
            </w:pPr>
          </w:p>
        </w:tc>
      </w:tr>
      <w:tr w:rsidR="00566243" w14:paraId="50868C26" w14:textId="77777777">
        <w:trPr>
          <w:trHeight w:val="299"/>
        </w:trPr>
        <w:tc>
          <w:tcPr>
            <w:tcW w:w="422" w:type="dxa"/>
          </w:tcPr>
          <w:p w14:paraId="2B3B2B18" w14:textId="77777777" w:rsidR="00566243" w:rsidRDefault="00566243">
            <w:pPr>
              <w:pStyle w:val="TableParagraph"/>
              <w:rPr>
                <w:rFonts w:ascii="Times New Roman"/>
                <w:sz w:val="20"/>
              </w:rPr>
            </w:pPr>
          </w:p>
        </w:tc>
        <w:tc>
          <w:tcPr>
            <w:tcW w:w="2834" w:type="dxa"/>
          </w:tcPr>
          <w:p w14:paraId="17F1008D" w14:textId="77777777" w:rsidR="00566243" w:rsidRDefault="00761B62">
            <w:pPr>
              <w:pStyle w:val="TableParagraph"/>
              <w:spacing w:before="18" w:line="261" w:lineRule="exact"/>
              <w:ind w:left="74"/>
            </w:pPr>
            <w:r>
              <w:t>Flares</w:t>
            </w:r>
            <w:r>
              <w:rPr>
                <w:spacing w:val="-9"/>
              </w:rPr>
              <w:t xml:space="preserve"> </w:t>
            </w:r>
            <w:r>
              <w:t>Program</w:t>
            </w:r>
            <w:r>
              <w:rPr>
                <w:spacing w:val="-6"/>
              </w:rPr>
              <w:t xml:space="preserve"> </w:t>
            </w:r>
            <w:r>
              <w:t>10</w:t>
            </w:r>
            <w:r>
              <w:rPr>
                <w:spacing w:val="-4"/>
              </w:rPr>
              <w:t xml:space="preserve"> </w:t>
            </w:r>
            <w:r>
              <w:t>by</w:t>
            </w:r>
            <w:r>
              <w:rPr>
                <w:spacing w:val="-9"/>
              </w:rPr>
              <w:t xml:space="preserve"> </w:t>
            </w:r>
            <w:r>
              <w:rPr>
                <w:spacing w:val="-10"/>
              </w:rPr>
              <w:t>6</w:t>
            </w:r>
          </w:p>
        </w:tc>
        <w:tc>
          <w:tcPr>
            <w:tcW w:w="1132" w:type="dxa"/>
          </w:tcPr>
          <w:p w14:paraId="13AEE9FB" w14:textId="77777777" w:rsidR="00566243" w:rsidRDefault="00761B62">
            <w:pPr>
              <w:pStyle w:val="TableParagraph"/>
              <w:spacing w:before="6"/>
              <w:ind w:left="75"/>
            </w:pPr>
            <w:r>
              <w:rPr>
                <w:spacing w:val="-5"/>
              </w:rPr>
              <w:t>RIO</w:t>
            </w:r>
          </w:p>
        </w:tc>
        <w:tc>
          <w:tcPr>
            <w:tcW w:w="2550" w:type="dxa"/>
          </w:tcPr>
          <w:p w14:paraId="385303F9" w14:textId="77777777" w:rsidR="00566243" w:rsidRDefault="00761B62">
            <w:pPr>
              <w:pStyle w:val="TableParagraph"/>
              <w:spacing w:before="18" w:line="261" w:lineRule="exact"/>
              <w:ind w:left="78"/>
            </w:pPr>
            <w:r>
              <w:t>Flares</w:t>
            </w:r>
            <w:r>
              <w:rPr>
                <w:spacing w:val="-11"/>
              </w:rPr>
              <w:t xml:space="preserve"> </w:t>
            </w:r>
            <w:r>
              <w:t>Program</w:t>
            </w:r>
            <w:r>
              <w:rPr>
                <w:spacing w:val="-10"/>
              </w:rPr>
              <w:t xml:space="preserve"> </w:t>
            </w:r>
            <w:r>
              <w:rPr>
                <w:spacing w:val="-2"/>
              </w:rPr>
              <w:t>10x6sec</w:t>
            </w:r>
          </w:p>
        </w:tc>
        <w:tc>
          <w:tcPr>
            <w:tcW w:w="460" w:type="dxa"/>
          </w:tcPr>
          <w:p w14:paraId="63CC2D5D" w14:textId="77777777" w:rsidR="00566243" w:rsidRDefault="00566243">
            <w:pPr>
              <w:pStyle w:val="TableParagraph"/>
              <w:rPr>
                <w:rFonts w:ascii="Times New Roman"/>
                <w:sz w:val="20"/>
              </w:rPr>
            </w:pPr>
          </w:p>
        </w:tc>
        <w:tc>
          <w:tcPr>
            <w:tcW w:w="414" w:type="dxa"/>
          </w:tcPr>
          <w:p w14:paraId="2AF534AF" w14:textId="77777777" w:rsidR="00566243" w:rsidRDefault="00761B62">
            <w:pPr>
              <w:pStyle w:val="TableParagraph"/>
              <w:spacing w:before="6"/>
              <w:ind w:right="110"/>
              <w:jc w:val="right"/>
            </w:pPr>
            <w:r>
              <w:t>O</w:t>
            </w:r>
          </w:p>
        </w:tc>
        <w:tc>
          <w:tcPr>
            <w:tcW w:w="1252" w:type="dxa"/>
          </w:tcPr>
          <w:p w14:paraId="1BF2E6A2" w14:textId="77777777" w:rsidR="00566243" w:rsidRDefault="00566243">
            <w:pPr>
              <w:pStyle w:val="TableParagraph"/>
              <w:rPr>
                <w:rFonts w:ascii="Times New Roman"/>
                <w:sz w:val="20"/>
              </w:rPr>
            </w:pPr>
          </w:p>
        </w:tc>
      </w:tr>
      <w:tr w:rsidR="00566243" w14:paraId="07FBC95A" w14:textId="77777777">
        <w:trPr>
          <w:trHeight w:val="299"/>
        </w:trPr>
        <w:tc>
          <w:tcPr>
            <w:tcW w:w="422" w:type="dxa"/>
          </w:tcPr>
          <w:p w14:paraId="54BB6997" w14:textId="77777777" w:rsidR="00566243" w:rsidRDefault="00566243">
            <w:pPr>
              <w:pStyle w:val="TableParagraph"/>
              <w:rPr>
                <w:rFonts w:ascii="Times New Roman"/>
                <w:sz w:val="20"/>
              </w:rPr>
            </w:pPr>
          </w:p>
        </w:tc>
        <w:tc>
          <w:tcPr>
            <w:tcW w:w="2834" w:type="dxa"/>
          </w:tcPr>
          <w:p w14:paraId="34CEB340" w14:textId="77777777" w:rsidR="00566243" w:rsidRDefault="00761B62">
            <w:pPr>
              <w:pStyle w:val="TableParagraph"/>
              <w:spacing w:before="18" w:line="261" w:lineRule="exact"/>
              <w:ind w:left="74"/>
            </w:pPr>
            <w:r>
              <w:t>Flares</w:t>
            </w:r>
            <w:r>
              <w:rPr>
                <w:spacing w:val="-8"/>
              </w:rPr>
              <w:t xml:space="preserve"> </w:t>
            </w:r>
            <w:r>
              <w:t>Program</w:t>
            </w:r>
            <w:r>
              <w:rPr>
                <w:spacing w:val="-8"/>
              </w:rPr>
              <w:t xml:space="preserve"> </w:t>
            </w:r>
            <w:r>
              <w:t>6</w:t>
            </w:r>
            <w:r>
              <w:rPr>
                <w:spacing w:val="-3"/>
              </w:rPr>
              <w:t xml:space="preserve"> </w:t>
            </w:r>
            <w:r>
              <w:t>by</w:t>
            </w:r>
            <w:r>
              <w:rPr>
                <w:spacing w:val="-8"/>
              </w:rPr>
              <w:t xml:space="preserve"> </w:t>
            </w:r>
            <w:r>
              <w:rPr>
                <w:spacing w:val="-5"/>
              </w:rPr>
              <w:t>10</w:t>
            </w:r>
          </w:p>
        </w:tc>
        <w:tc>
          <w:tcPr>
            <w:tcW w:w="1132" w:type="dxa"/>
          </w:tcPr>
          <w:p w14:paraId="78BF7F94" w14:textId="77777777" w:rsidR="00566243" w:rsidRDefault="00761B62">
            <w:pPr>
              <w:pStyle w:val="TableParagraph"/>
              <w:spacing w:before="6"/>
              <w:ind w:left="75"/>
            </w:pPr>
            <w:r>
              <w:rPr>
                <w:spacing w:val="-5"/>
              </w:rPr>
              <w:t>RIO</w:t>
            </w:r>
          </w:p>
        </w:tc>
        <w:tc>
          <w:tcPr>
            <w:tcW w:w="2550" w:type="dxa"/>
          </w:tcPr>
          <w:p w14:paraId="658E4F18" w14:textId="77777777" w:rsidR="00566243" w:rsidRDefault="00761B62">
            <w:pPr>
              <w:pStyle w:val="TableParagraph"/>
              <w:spacing w:before="18" w:line="261" w:lineRule="exact"/>
              <w:ind w:left="78"/>
            </w:pPr>
            <w:r>
              <w:t>Flares</w:t>
            </w:r>
            <w:r>
              <w:rPr>
                <w:spacing w:val="-11"/>
              </w:rPr>
              <w:t xml:space="preserve"> </w:t>
            </w:r>
            <w:r>
              <w:t>Program</w:t>
            </w:r>
            <w:r>
              <w:rPr>
                <w:spacing w:val="-10"/>
              </w:rPr>
              <w:t xml:space="preserve"> </w:t>
            </w:r>
            <w:r>
              <w:rPr>
                <w:spacing w:val="-2"/>
              </w:rPr>
              <w:t>6x10sec</w:t>
            </w:r>
          </w:p>
        </w:tc>
        <w:tc>
          <w:tcPr>
            <w:tcW w:w="460" w:type="dxa"/>
          </w:tcPr>
          <w:p w14:paraId="1F7D2F27" w14:textId="77777777" w:rsidR="00566243" w:rsidRDefault="00566243">
            <w:pPr>
              <w:pStyle w:val="TableParagraph"/>
              <w:rPr>
                <w:rFonts w:ascii="Times New Roman"/>
                <w:sz w:val="20"/>
              </w:rPr>
            </w:pPr>
          </w:p>
        </w:tc>
        <w:tc>
          <w:tcPr>
            <w:tcW w:w="414" w:type="dxa"/>
          </w:tcPr>
          <w:p w14:paraId="2086A012" w14:textId="77777777" w:rsidR="00566243" w:rsidRDefault="00761B62">
            <w:pPr>
              <w:pStyle w:val="TableParagraph"/>
              <w:spacing w:before="6"/>
              <w:ind w:right="110"/>
              <w:jc w:val="right"/>
            </w:pPr>
            <w:r>
              <w:t>O</w:t>
            </w:r>
          </w:p>
        </w:tc>
        <w:tc>
          <w:tcPr>
            <w:tcW w:w="1252" w:type="dxa"/>
          </w:tcPr>
          <w:p w14:paraId="67B78F27" w14:textId="77777777" w:rsidR="00566243" w:rsidRDefault="00566243">
            <w:pPr>
              <w:pStyle w:val="TableParagraph"/>
              <w:rPr>
                <w:rFonts w:ascii="Times New Roman"/>
                <w:sz w:val="20"/>
              </w:rPr>
            </w:pPr>
          </w:p>
        </w:tc>
      </w:tr>
      <w:tr w:rsidR="00566243" w14:paraId="1425BE34" w14:textId="77777777">
        <w:trPr>
          <w:trHeight w:val="297"/>
        </w:trPr>
        <w:tc>
          <w:tcPr>
            <w:tcW w:w="422" w:type="dxa"/>
          </w:tcPr>
          <w:p w14:paraId="616830AC" w14:textId="77777777" w:rsidR="00566243" w:rsidRDefault="00566243">
            <w:pPr>
              <w:pStyle w:val="TableParagraph"/>
              <w:rPr>
                <w:rFonts w:ascii="Times New Roman"/>
                <w:sz w:val="20"/>
              </w:rPr>
            </w:pPr>
          </w:p>
        </w:tc>
        <w:tc>
          <w:tcPr>
            <w:tcW w:w="2834" w:type="dxa"/>
          </w:tcPr>
          <w:p w14:paraId="7520326A" w14:textId="77777777" w:rsidR="00566243" w:rsidRDefault="00761B62">
            <w:pPr>
              <w:pStyle w:val="TableParagraph"/>
              <w:spacing w:before="16" w:line="261" w:lineRule="exact"/>
              <w:ind w:left="74"/>
            </w:pPr>
            <w:r>
              <w:t>Flares</w:t>
            </w:r>
            <w:r>
              <w:rPr>
                <w:spacing w:val="-9"/>
              </w:rPr>
              <w:t xml:space="preserve"> </w:t>
            </w:r>
            <w:r>
              <w:t>Program</w:t>
            </w:r>
            <w:r>
              <w:rPr>
                <w:spacing w:val="-6"/>
              </w:rPr>
              <w:t xml:space="preserve"> </w:t>
            </w:r>
            <w:r>
              <w:t>10</w:t>
            </w:r>
            <w:r>
              <w:rPr>
                <w:spacing w:val="-4"/>
              </w:rPr>
              <w:t xml:space="preserve"> </w:t>
            </w:r>
            <w:r>
              <w:t>by</w:t>
            </w:r>
            <w:r>
              <w:rPr>
                <w:spacing w:val="-9"/>
              </w:rPr>
              <w:t xml:space="preserve"> </w:t>
            </w:r>
            <w:r>
              <w:rPr>
                <w:spacing w:val="-5"/>
              </w:rPr>
              <w:t>10</w:t>
            </w:r>
          </w:p>
        </w:tc>
        <w:tc>
          <w:tcPr>
            <w:tcW w:w="1132" w:type="dxa"/>
          </w:tcPr>
          <w:p w14:paraId="6F3AF6FA" w14:textId="77777777" w:rsidR="00566243" w:rsidRDefault="00761B62">
            <w:pPr>
              <w:pStyle w:val="TableParagraph"/>
              <w:spacing w:before="16" w:line="261" w:lineRule="exact"/>
              <w:ind w:left="75"/>
            </w:pPr>
            <w:r>
              <w:rPr>
                <w:spacing w:val="-5"/>
              </w:rPr>
              <w:t>RIO</w:t>
            </w:r>
          </w:p>
        </w:tc>
        <w:tc>
          <w:tcPr>
            <w:tcW w:w="2550" w:type="dxa"/>
          </w:tcPr>
          <w:p w14:paraId="4421D95E" w14:textId="77777777" w:rsidR="00566243" w:rsidRDefault="00761B62">
            <w:pPr>
              <w:pStyle w:val="TableParagraph"/>
              <w:spacing w:before="16" w:line="261" w:lineRule="exact"/>
              <w:ind w:left="78"/>
            </w:pPr>
            <w:r>
              <w:t>Flares</w:t>
            </w:r>
            <w:r>
              <w:rPr>
                <w:spacing w:val="-11"/>
              </w:rPr>
              <w:t xml:space="preserve"> </w:t>
            </w:r>
            <w:r>
              <w:t>Program</w:t>
            </w:r>
            <w:r>
              <w:rPr>
                <w:spacing w:val="-10"/>
              </w:rPr>
              <w:t xml:space="preserve"> </w:t>
            </w:r>
            <w:r>
              <w:rPr>
                <w:spacing w:val="-2"/>
              </w:rPr>
              <w:t>10x10sec</w:t>
            </w:r>
          </w:p>
        </w:tc>
        <w:tc>
          <w:tcPr>
            <w:tcW w:w="460" w:type="dxa"/>
          </w:tcPr>
          <w:p w14:paraId="619CD16D" w14:textId="77777777" w:rsidR="00566243" w:rsidRDefault="00566243">
            <w:pPr>
              <w:pStyle w:val="TableParagraph"/>
              <w:rPr>
                <w:rFonts w:ascii="Times New Roman"/>
                <w:sz w:val="20"/>
              </w:rPr>
            </w:pPr>
          </w:p>
        </w:tc>
        <w:tc>
          <w:tcPr>
            <w:tcW w:w="414" w:type="dxa"/>
          </w:tcPr>
          <w:p w14:paraId="581B1A1D" w14:textId="77777777" w:rsidR="00566243" w:rsidRDefault="00761B62">
            <w:pPr>
              <w:pStyle w:val="TableParagraph"/>
              <w:spacing w:before="4"/>
              <w:ind w:right="110"/>
              <w:jc w:val="right"/>
            </w:pPr>
            <w:r>
              <w:t>O</w:t>
            </w:r>
          </w:p>
        </w:tc>
        <w:tc>
          <w:tcPr>
            <w:tcW w:w="1252" w:type="dxa"/>
          </w:tcPr>
          <w:p w14:paraId="22C5AA5F" w14:textId="77777777" w:rsidR="00566243" w:rsidRDefault="00566243">
            <w:pPr>
              <w:pStyle w:val="TableParagraph"/>
              <w:rPr>
                <w:rFonts w:ascii="Times New Roman"/>
                <w:sz w:val="20"/>
              </w:rPr>
            </w:pPr>
          </w:p>
        </w:tc>
      </w:tr>
      <w:tr w:rsidR="00566243" w14:paraId="57156E97" w14:textId="77777777">
        <w:trPr>
          <w:trHeight w:val="301"/>
        </w:trPr>
        <w:tc>
          <w:tcPr>
            <w:tcW w:w="422" w:type="dxa"/>
            <w:shd w:val="clear" w:color="auto" w:fill="F0F0F0"/>
          </w:tcPr>
          <w:p w14:paraId="06FE9381" w14:textId="77777777" w:rsidR="00566243" w:rsidRDefault="00566243">
            <w:pPr>
              <w:pStyle w:val="TableParagraph"/>
              <w:rPr>
                <w:rFonts w:ascii="Times New Roman"/>
                <w:sz w:val="20"/>
              </w:rPr>
            </w:pPr>
          </w:p>
        </w:tc>
        <w:tc>
          <w:tcPr>
            <w:tcW w:w="8642" w:type="dxa"/>
            <w:gridSpan w:val="6"/>
            <w:shd w:val="clear" w:color="auto" w:fill="F0F0F0"/>
          </w:tcPr>
          <w:p w14:paraId="6F6D81B2" w14:textId="77777777" w:rsidR="00566243" w:rsidRDefault="00761B62">
            <w:pPr>
              <w:pStyle w:val="TableParagraph"/>
              <w:spacing w:before="20" w:line="261" w:lineRule="exact"/>
              <w:ind w:left="74"/>
              <w:rPr>
                <w:b/>
              </w:rPr>
            </w:pPr>
            <w:r>
              <w:rPr>
                <w:b/>
              </w:rPr>
              <w:t>LANTIRN</w:t>
            </w:r>
            <w:r>
              <w:rPr>
                <w:b/>
                <w:spacing w:val="-9"/>
              </w:rPr>
              <w:t xml:space="preserve"> </w:t>
            </w:r>
            <w:r>
              <w:rPr>
                <w:b/>
                <w:spacing w:val="-2"/>
              </w:rPr>
              <w:t>operation</w:t>
            </w:r>
          </w:p>
        </w:tc>
      </w:tr>
      <w:tr w:rsidR="00566243" w14:paraId="5B616B9E" w14:textId="77777777">
        <w:trPr>
          <w:trHeight w:val="299"/>
        </w:trPr>
        <w:tc>
          <w:tcPr>
            <w:tcW w:w="422" w:type="dxa"/>
          </w:tcPr>
          <w:p w14:paraId="6C408A78" w14:textId="77777777" w:rsidR="00566243" w:rsidRDefault="00761B62">
            <w:pPr>
              <w:pStyle w:val="TableParagraph"/>
              <w:spacing w:before="27"/>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030D01DA" w14:textId="77777777" w:rsidR="00566243" w:rsidRDefault="00761B62">
            <w:pPr>
              <w:pStyle w:val="TableParagraph"/>
              <w:spacing w:before="16" w:line="264" w:lineRule="exact"/>
              <w:ind w:left="74"/>
            </w:pPr>
            <w:r>
              <w:rPr>
                <w:spacing w:val="-2"/>
              </w:rPr>
              <w:t>Designate</w:t>
            </w:r>
          </w:p>
        </w:tc>
        <w:tc>
          <w:tcPr>
            <w:tcW w:w="1132" w:type="dxa"/>
          </w:tcPr>
          <w:p w14:paraId="250CBD2C" w14:textId="77777777" w:rsidR="00566243" w:rsidRDefault="00761B62">
            <w:pPr>
              <w:pStyle w:val="TableParagraph"/>
              <w:spacing w:before="6"/>
              <w:ind w:left="75"/>
            </w:pPr>
            <w:r>
              <w:rPr>
                <w:spacing w:val="-5"/>
              </w:rPr>
              <w:t>RIO</w:t>
            </w:r>
          </w:p>
        </w:tc>
        <w:tc>
          <w:tcPr>
            <w:tcW w:w="2550" w:type="dxa"/>
          </w:tcPr>
          <w:p w14:paraId="74C20492" w14:textId="77777777" w:rsidR="00566243" w:rsidRDefault="00761B62">
            <w:pPr>
              <w:pStyle w:val="TableParagraph"/>
              <w:spacing w:before="16" w:line="264" w:lineRule="exact"/>
              <w:ind w:left="78"/>
            </w:pPr>
            <w:r>
              <w:t>LANTIRN</w:t>
            </w:r>
            <w:r>
              <w:rPr>
                <w:spacing w:val="-6"/>
              </w:rPr>
              <w:t xml:space="preserve"> </w:t>
            </w:r>
            <w:r>
              <w:rPr>
                <w:spacing w:val="-2"/>
              </w:rPr>
              <w:t>Designate</w:t>
            </w:r>
          </w:p>
        </w:tc>
        <w:tc>
          <w:tcPr>
            <w:tcW w:w="460" w:type="dxa"/>
          </w:tcPr>
          <w:p w14:paraId="52363FBC" w14:textId="77777777" w:rsidR="00566243" w:rsidRDefault="00566243">
            <w:pPr>
              <w:pStyle w:val="TableParagraph"/>
              <w:rPr>
                <w:rFonts w:ascii="Times New Roman"/>
                <w:sz w:val="20"/>
              </w:rPr>
            </w:pPr>
          </w:p>
        </w:tc>
        <w:tc>
          <w:tcPr>
            <w:tcW w:w="414" w:type="dxa"/>
          </w:tcPr>
          <w:p w14:paraId="06380251" w14:textId="77777777" w:rsidR="00566243" w:rsidRDefault="00761B62">
            <w:pPr>
              <w:pStyle w:val="TableParagraph"/>
              <w:spacing w:before="6"/>
              <w:ind w:right="110"/>
              <w:jc w:val="right"/>
            </w:pPr>
            <w:r>
              <w:t>O</w:t>
            </w:r>
          </w:p>
        </w:tc>
        <w:tc>
          <w:tcPr>
            <w:tcW w:w="1252" w:type="dxa"/>
          </w:tcPr>
          <w:p w14:paraId="2DBD89EF" w14:textId="77777777" w:rsidR="00566243" w:rsidRDefault="00566243">
            <w:pPr>
              <w:pStyle w:val="TableParagraph"/>
              <w:rPr>
                <w:rFonts w:ascii="Times New Roman"/>
                <w:sz w:val="20"/>
              </w:rPr>
            </w:pPr>
          </w:p>
        </w:tc>
      </w:tr>
      <w:tr w:rsidR="00566243" w14:paraId="610AF541" w14:textId="77777777">
        <w:trPr>
          <w:trHeight w:val="297"/>
        </w:trPr>
        <w:tc>
          <w:tcPr>
            <w:tcW w:w="422" w:type="dxa"/>
          </w:tcPr>
          <w:p w14:paraId="436A656A" w14:textId="77777777" w:rsidR="00566243" w:rsidRDefault="00761B62">
            <w:pPr>
              <w:pStyle w:val="TableParagraph"/>
              <w:spacing w:before="27"/>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63C16541" w14:textId="77777777" w:rsidR="00566243" w:rsidRDefault="00761B62">
            <w:pPr>
              <w:pStyle w:val="TableParagraph"/>
              <w:spacing w:before="16" w:line="261" w:lineRule="exact"/>
              <w:ind w:left="74"/>
            </w:pPr>
            <w:r>
              <w:rPr>
                <w:spacing w:val="-2"/>
              </w:rPr>
              <w:t>Undesignate</w:t>
            </w:r>
          </w:p>
        </w:tc>
        <w:tc>
          <w:tcPr>
            <w:tcW w:w="1132" w:type="dxa"/>
          </w:tcPr>
          <w:p w14:paraId="0D564EF9" w14:textId="77777777" w:rsidR="00566243" w:rsidRDefault="00761B62">
            <w:pPr>
              <w:pStyle w:val="TableParagraph"/>
              <w:spacing w:before="4"/>
              <w:ind w:left="75"/>
            </w:pPr>
            <w:r>
              <w:rPr>
                <w:spacing w:val="-5"/>
              </w:rPr>
              <w:t>RIO</w:t>
            </w:r>
          </w:p>
        </w:tc>
        <w:tc>
          <w:tcPr>
            <w:tcW w:w="2550" w:type="dxa"/>
          </w:tcPr>
          <w:p w14:paraId="43207090" w14:textId="77777777" w:rsidR="00566243" w:rsidRDefault="00761B62">
            <w:pPr>
              <w:pStyle w:val="TableParagraph"/>
              <w:spacing w:before="16" w:line="261" w:lineRule="exact"/>
              <w:ind w:left="78"/>
            </w:pPr>
            <w:r>
              <w:t>LANTIRN</w:t>
            </w:r>
            <w:r>
              <w:rPr>
                <w:spacing w:val="-6"/>
              </w:rPr>
              <w:t xml:space="preserve"> </w:t>
            </w:r>
            <w:r>
              <w:rPr>
                <w:spacing w:val="-2"/>
              </w:rPr>
              <w:t>Undesignate</w:t>
            </w:r>
          </w:p>
        </w:tc>
        <w:tc>
          <w:tcPr>
            <w:tcW w:w="460" w:type="dxa"/>
          </w:tcPr>
          <w:p w14:paraId="4E8B1070" w14:textId="77777777" w:rsidR="00566243" w:rsidRDefault="00566243">
            <w:pPr>
              <w:pStyle w:val="TableParagraph"/>
              <w:rPr>
                <w:rFonts w:ascii="Times New Roman"/>
                <w:sz w:val="20"/>
              </w:rPr>
            </w:pPr>
          </w:p>
        </w:tc>
        <w:tc>
          <w:tcPr>
            <w:tcW w:w="414" w:type="dxa"/>
          </w:tcPr>
          <w:p w14:paraId="48028782" w14:textId="77777777" w:rsidR="00566243" w:rsidRDefault="00761B62">
            <w:pPr>
              <w:pStyle w:val="TableParagraph"/>
              <w:spacing w:before="4"/>
              <w:ind w:right="110"/>
              <w:jc w:val="right"/>
            </w:pPr>
            <w:r>
              <w:t>O</w:t>
            </w:r>
          </w:p>
        </w:tc>
        <w:tc>
          <w:tcPr>
            <w:tcW w:w="1252" w:type="dxa"/>
          </w:tcPr>
          <w:p w14:paraId="24155281" w14:textId="77777777" w:rsidR="00566243" w:rsidRDefault="00566243">
            <w:pPr>
              <w:pStyle w:val="TableParagraph"/>
              <w:rPr>
                <w:rFonts w:ascii="Times New Roman"/>
                <w:sz w:val="20"/>
              </w:rPr>
            </w:pPr>
          </w:p>
        </w:tc>
      </w:tr>
      <w:tr w:rsidR="00566243" w14:paraId="621205D5" w14:textId="77777777">
        <w:trPr>
          <w:trHeight w:val="299"/>
        </w:trPr>
        <w:tc>
          <w:tcPr>
            <w:tcW w:w="422" w:type="dxa"/>
          </w:tcPr>
          <w:p w14:paraId="7C6FA902" w14:textId="77777777" w:rsidR="00566243" w:rsidRDefault="00761B62">
            <w:pPr>
              <w:pStyle w:val="TableParagraph"/>
              <w:spacing w:before="31" w:line="235" w:lineRule="auto"/>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62B3AF3B" w14:textId="77777777" w:rsidR="00566243" w:rsidRDefault="00761B62">
            <w:pPr>
              <w:pStyle w:val="TableParagraph"/>
              <w:spacing w:before="18" w:line="261" w:lineRule="exact"/>
              <w:ind w:left="74"/>
            </w:pPr>
            <w:r>
              <w:t>Don't</w:t>
            </w:r>
            <w:r>
              <w:rPr>
                <w:spacing w:val="-7"/>
              </w:rPr>
              <w:t xml:space="preserve"> </w:t>
            </w:r>
            <w:r>
              <w:t>Auto</w:t>
            </w:r>
            <w:r>
              <w:rPr>
                <w:spacing w:val="-6"/>
              </w:rPr>
              <w:t xml:space="preserve"> </w:t>
            </w:r>
            <w:r>
              <w:rPr>
                <w:spacing w:val="-2"/>
              </w:rPr>
              <w:t>Designate</w:t>
            </w:r>
          </w:p>
        </w:tc>
        <w:tc>
          <w:tcPr>
            <w:tcW w:w="1132" w:type="dxa"/>
          </w:tcPr>
          <w:p w14:paraId="22564DDE" w14:textId="77777777" w:rsidR="00566243" w:rsidRDefault="00761B62">
            <w:pPr>
              <w:pStyle w:val="TableParagraph"/>
              <w:spacing w:before="6"/>
              <w:ind w:left="75"/>
            </w:pPr>
            <w:r>
              <w:rPr>
                <w:spacing w:val="-5"/>
              </w:rPr>
              <w:t>RIO</w:t>
            </w:r>
          </w:p>
        </w:tc>
        <w:tc>
          <w:tcPr>
            <w:tcW w:w="2550" w:type="dxa"/>
          </w:tcPr>
          <w:p w14:paraId="63F5F28C" w14:textId="77777777" w:rsidR="00566243" w:rsidRDefault="00761B62">
            <w:pPr>
              <w:pStyle w:val="TableParagraph"/>
              <w:spacing w:before="18" w:line="261" w:lineRule="exact"/>
              <w:ind w:left="78"/>
            </w:pPr>
            <w:r>
              <w:t>Inhibit</w:t>
            </w:r>
            <w:r>
              <w:rPr>
                <w:spacing w:val="-9"/>
              </w:rPr>
              <w:t xml:space="preserve"> </w:t>
            </w:r>
            <w:r>
              <w:t>Auto</w:t>
            </w:r>
            <w:r>
              <w:rPr>
                <w:spacing w:val="-9"/>
              </w:rPr>
              <w:t xml:space="preserve"> </w:t>
            </w:r>
            <w:r>
              <w:rPr>
                <w:spacing w:val="-2"/>
              </w:rPr>
              <w:t>Designate</w:t>
            </w:r>
          </w:p>
        </w:tc>
        <w:tc>
          <w:tcPr>
            <w:tcW w:w="460" w:type="dxa"/>
          </w:tcPr>
          <w:p w14:paraId="6D66C7D6" w14:textId="77777777" w:rsidR="00566243" w:rsidRDefault="00566243">
            <w:pPr>
              <w:pStyle w:val="TableParagraph"/>
              <w:rPr>
                <w:rFonts w:ascii="Times New Roman"/>
                <w:sz w:val="20"/>
              </w:rPr>
            </w:pPr>
          </w:p>
        </w:tc>
        <w:tc>
          <w:tcPr>
            <w:tcW w:w="414" w:type="dxa"/>
          </w:tcPr>
          <w:p w14:paraId="1B0D5AED" w14:textId="77777777" w:rsidR="00566243" w:rsidRDefault="00761B62">
            <w:pPr>
              <w:pStyle w:val="TableParagraph"/>
              <w:spacing w:before="6"/>
              <w:ind w:right="110"/>
              <w:jc w:val="right"/>
            </w:pPr>
            <w:r>
              <w:t>O</w:t>
            </w:r>
          </w:p>
        </w:tc>
        <w:tc>
          <w:tcPr>
            <w:tcW w:w="1252" w:type="dxa"/>
          </w:tcPr>
          <w:p w14:paraId="6A65E513" w14:textId="77777777" w:rsidR="00566243" w:rsidRDefault="00566243">
            <w:pPr>
              <w:pStyle w:val="TableParagraph"/>
              <w:rPr>
                <w:rFonts w:ascii="Times New Roman"/>
                <w:sz w:val="20"/>
              </w:rPr>
            </w:pPr>
          </w:p>
        </w:tc>
      </w:tr>
      <w:tr w:rsidR="00566243" w14:paraId="2F9DD3EF" w14:textId="77777777">
        <w:trPr>
          <w:trHeight w:val="299"/>
        </w:trPr>
        <w:tc>
          <w:tcPr>
            <w:tcW w:w="422" w:type="dxa"/>
          </w:tcPr>
          <w:p w14:paraId="6876A6DA" w14:textId="77777777" w:rsidR="00566243" w:rsidRDefault="00761B62">
            <w:pPr>
              <w:pStyle w:val="TableParagraph"/>
              <w:spacing w:before="29"/>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2AEBD74F" w14:textId="77777777" w:rsidR="00566243" w:rsidRDefault="00761B62">
            <w:pPr>
              <w:pStyle w:val="TableParagraph"/>
              <w:spacing w:before="18" w:line="261" w:lineRule="exact"/>
              <w:ind w:left="74"/>
            </w:pPr>
            <w:r>
              <w:t>Latch</w:t>
            </w:r>
            <w:r>
              <w:rPr>
                <w:spacing w:val="-9"/>
              </w:rPr>
              <w:t xml:space="preserve"> </w:t>
            </w:r>
            <w:r>
              <w:rPr>
                <w:spacing w:val="-2"/>
              </w:rPr>
              <w:t>Laser</w:t>
            </w:r>
          </w:p>
        </w:tc>
        <w:tc>
          <w:tcPr>
            <w:tcW w:w="1132" w:type="dxa"/>
          </w:tcPr>
          <w:p w14:paraId="34AFAA92" w14:textId="77777777" w:rsidR="00566243" w:rsidRDefault="00761B62">
            <w:pPr>
              <w:pStyle w:val="TableParagraph"/>
              <w:spacing w:before="6"/>
              <w:ind w:left="75"/>
            </w:pPr>
            <w:r>
              <w:rPr>
                <w:spacing w:val="-5"/>
              </w:rPr>
              <w:t>RIO</w:t>
            </w:r>
          </w:p>
        </w:tc>
        <w:tc>
          <w:tcPr>
            <w:tcW w:w="2550" w:type="dxa"/>
          </w:tcPr>
          <w:p w14:paraId="522F77B5" w14:textId="77777777" w:rsidR="00566243" w:rsidRDefault="00761B62">
            <w:pPr>
              <w:pStyle w:val="TableParagraph"/>
              <w:spacing w:before="18" w:line="261" w:lineRule="exact"/>
              <w:ind w:left="78"/>
            </w:pPr>
            <w:r>
              <w:t>Laser</w:t>
            </w:r>
            <w:r>
              <w:rPr>
                <w:spacing w:val="-5"/>
              </w:rPr>
              <w:t xml:space="preserve"> </w:t>
            </w:r>
            <w:r>
              <w:rPr>
                <w:spacing w:val="-2"/>
              </w:rPr>
              <w:t>Latch</w:t>
            </w:r>
          </w:p>
        </w:tc>
        <w:tc>
          <w:tcPr>
            <w:tcW w:w="460" w:type="dxa"/>
          </w:tcPr>
          <w:p w14:paraId="02103E56" w14:textId="77777777" w:rsidR="00566243" w:rsidRDefault="00566243">
            <w:pPr>
              <w:pStyle w:val="TableParagraph"/>
              <w:rPr>
                <w:rFonts w:ascii="Times New Roman"/>
                <w:sz w:val="20"/>
              </w:rPr>
            </w:pPr>
          </w:p>
        </w:tc>
        <w:tc>
          <w:tcPr>
            <w:tcW w:w="414" w:type="dxa"/>
          </w:tcPr>
          <w:p w14:paraId="44342C14" w14:textId="77777777" w:rsidR="00566243" w:rsidRDefault="00761B62">
            <w:pPr>
              <w:pStyle w:val="TableParagraph"/>
              <w:spacing w:before="6"/>
              <w:ind w:right="110"/>
              <w:jc w:val="right"/>
            </w:pPr>
            <w:r>
              <w:t>O</w:t>
            </w:r>
          </w:p>
        </w:tc>
        <w:tc>
          <w:tcPr>
            <w:tcW w:w="1252" w:type="dxa"/>
          </w:tcPr>
          <w:p w14:paraId="208BD602" w14:textId="77777777" w:rsidR="00566243" w:rsidRDefault="00566243">
            <w:pPr>
              <w:pStyle w:val="TableParagraph"/>
              <w:rPr>
                <w:rFonts w:ascii="Times New Roman"/>
                <w:sz w:val="20"/>
              </w:rPr>
            </w:pPr>
          </w:p>
        </w:tc>
      </w:tr>
      <w:tr w:rsidR="00566243" w14:paraId="0157E4B4" w14:textId="77777777">
        <w:trPr>
          <w:trHeight w:val="299"/>
        </w:trPr>
        <w:tc>
          <w:tcPr>
            <w:tcW w:w="422" w:type="dxa"/>
          </w:tcPr>
          <w:p w14:paraId="54D83D0F" w14:textId="77777777" w:rsidR="00566243" w:rsidRDefault="00761B62">
            <w:pPr>
              <w:pStyle w:val="TableParagraph"/>
              <w:spacing w:before="29"/>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06AB3C00" w14:textId="77777777" w:rsidR="00566243" w:rsidRDefault="00761B62">
            <w:pPr>
              <w:pStyle w:val="TableParagraph"/>
              <w:spacing w:before="18" w:line="261" w:lineRule="exact"/>
              <w:ind w:left="74"/>
            </w:pPr>
            <w:r>
              <w:t>Arm</w:t>
            </w:r>
            <w:r>
              <w:rPr>
                <w:spacing w:val="-1"/>
              </w:rPr>
              <w:t xml:space="preserve"> </w:t>
            </w:r>
            <w:r>
              <w:rPr>
                <w:spacing w:val="-2"/>
              </w:rPr>
              <w:t>Laser</w:t>
            </w:r>
          </w:p>
        </w:tc>
        <w:tc>
          <w:tcPr>
            <w:tcW w:w="1132" w:type="dxa"/>
          </w:tcPr>
          <w:p w14:paraId="72296D6A" w14:textId="77777777" w:rsidR="00566243" w:rsidRDefault="00761B62">
            <w:pPr>
              <w:pStyle w:val="TableParagraph"/>
              <w:spacing w:before="6"/>
              <w:ind w:left="75"/>
            </w:pPr>
            <w:r>
              <w:rPr>
                <w:spacing w:val="-5"/>
              </w:rPr>
              <w:t>RIO</w:t>
            </w:r>
          </w:p>
        </w:tc>
        <w:tc>
          <w:tcPr>
            <w:tcW w:w="2550" w:type="dxa"/>
          </w:tcPr>
          <w:p w14:paraId="3A577C29" w14:textId="77777777" w:rsidR="00566243" w:rsidRDefault="00761B62">
            <w:pPr>
              <w:pStyle w:val="TableParagraph"/>
              <w:spacing w:before="18" w:line="261" w:lineRule="exact"/>
              <w:ind w:left="78"/>
            </w:pPr>
            <w:r>
              <w:t>Laser</w:t>
            </w:r>
            <w:r>
              <w:rPr>
                <w:spacing w:val="-1"/>
              </w:rPr>
              <w:t xml:space="preserve"> </w:t>
            </w:r>
            <w:r>
              <w:rPr>
                <w:spacing w:val="-5"/>
              </w:rPr>
              <w:t>Arm</w:t>
            </w:r>
          </w:p>
        </w:tc>
        <w:tc>
          <w:tcPr>
            <w:tcW w:w="460" w:type="dxa"/>
          </w:tcPr>
          <w:p w14:paraId="49430616" w14:textId="77777777" w:rsidR="00566243" w:rsidRDefault="00566243">
            <w:pPr>
              <w:pStyle w:val="TableParagraph"/>
              <w:rPr>
                <w:rFonts w:ascii="Times New Roman"/>
                <w:sz w:val="20"/>
              </w:rPr>
            </w:pPr>
          </w:p>
        </w:tc>
        <w:tc>
          <w:tcPr>
            <w:tcW w:w="414" w:type="dxa"/>
          </w:tcPr>
          <w:p w14:paraId="2B4D67FD" w14:textId="77777777" w:rsidR="00566243" w:rsidRDefault="00761B62">
            <w:pPr>
              <w:pStyle w:val="TableParagraph"/>
              <w:spacing w:before="6"/>
              <w:ind w:right="110"/>
              <w:jc w:val="right"/>
            </w:pPr>
            <w:r>
              <w:t>O</w:t>
            </w:r>
          </w:p>
        </w:tc>
        <w:tc>
          <w:tcPr>
            <w:tcW w:w="1252" w:type="dxa"/>
          </w:tcPr>
          <w:p w14:paraId="539B2143" w14:textId="77777777" w:rsidR="00566243" w:rsidRDefault="00566243">
            <w:pPr>
              <w:pStyle w:val="TableParagraph"/>
              <w:rPr>
                <w:rFonts w:ascii="Times New Roman"/>
                <w:sz w:val="20"/>
              </w:rPr>
            </w:pPr>
          </w:p>
        </w:tc>
      </w:tr>
      <w:tr w:rsidR="00566243" w14:paraId="339CC40C" w14:textId="77777777">
        <w:trPr>
          <w:trHeight w:val="301"/>
        </w:trPr>
        <w:tc>
          <w:tcPr>
            <w:tcW w:w="422" w:type="dxa"/>
          </w:tcPr>
          <w:p w14:paraId="23ED8D4E" w14:textId="77777777" w:rsidR="00566243" w:rsidRDefault="00761B62">
            <w:pPr>
              <w:pStyle w:val="TableParagraph"/>
              <w:spacing w:before="29"/>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6B52C0DA" w14:textId="77777777" w:rsidR="00566243" w:rsidRDefault="00761B62">
            <w:pPr>
              <w:pStyle w:val="TableParagraph"/>
              <w:spacing w:before="20" w:line="261" w:lineRule="exact"/>
              <w:ind w:left="74"/>
            </w:pPr>
            <w:r>
              <w:t>Toggle</w:t>
            </w:r>
            <w:r>
              <w:rPr>
                <w:spacing w:val="-6"/>
              </w:rPr>
              <w:t xml:space="preserve"> </w:t>
            </w:r>
            <w:r>
              <w:rPr>
                <w:spacing w:val="-2"/>
              </w:rPr>
              <w:t>Laser</w:t>
            </w:r>
          </w:p>
        </w:tc>
        <w:tc>
          <w:tcPr>
            <w:tcW w:w="1132" w:type="dxa"/>
          </w:tcPr>
          <w:p w14:paraId="60BD5687" w14:textId="77777777" w:rsidR="00566243" w:rsidRDefault="00761B62">
            <w:pPr>
              <w:pStyle w:val="TableParagraph"/>
              <w:spacing w:before="6"/>
              <w:ind w:left="75"/>
            </w:pPr>
            <w:r>
              <w:rPr>
                <w:spacing w:val="-5"/>
              </w:rPr>
              <w:t>RIO</w:t>
            </w:r>
          </w:p>
        </w:tc>
        <w:tc>
          <w:tcPr>
            <w:tcW w:w="2550" w:type="dxa"/>
          </w:tcPr>
          <w:p w14:paraId="5AAD6DDB" w14:textId="77777777" w:rsidR="00566243" w:rsidRDefault="00761B62">
            <w:pPr>
              <w:pStyle w:val="TableParagraph"/>
              <w:spacing w:before="20" w:line="261" w:lineRule="exact"/>
              <w:ind w:left="78"/>
            </w:pPr>
            <w:r>
              <w:t>Laser</w:t>
            </w:r>
            <w:r>
              <w:rPr>
                <w:spacing w:val="-6"/>
              </w:rPr>
              <w:t xml:space="preserve"> </w:t>
            </w:r>
            <w:r>
              <w:rPr>
                <w:spacing w:val="-2"/>
              </w:rPr>
              <w:t>Toggle</w:t>
            </w:r>
          </w:p>
        </w:tc>
        <w:tc>
          <w:tcPr>
            <w:tcW w:w="460" w:type="dxa"/>
          </w:tcPr>
          <w:p w14:paraId="4A5C4B37" w14:textId="77777777" w:rsidR="00566243" w:rsidRDefault="00566243">
            <w:pPr>
              <w:pStyle w:val="TableParagraph"/>
              <w:rPr>
                <w:rFonts w:ascii="Times New Roman"/>
                <w:sz w:val="20"/>
              </w:rPr>
            </w:pPr>
          </w:p>
        </w:tc>
        <w:tc>
          <w:tcPr>
            <w:tcW w:w="414" w:type="dxa"/>
          </w:tcPr>
          <w:p w14:paraId="51BE62F5" w14:textId="77777777" w:rsidR="00566243" w:rsidRDefault="00761B62">
            <w:pPr>
              <w:pStyle w:val="TableParagraph"/>
              <w:spacing w:before="6"/>
              <w:ind w:right="110"/>
              <w:jc w:val="right"/>
            </w:pPr>
            <w:r>
              <w:t>O</w:t>
            </w:r>
          </w:p>
        </w:tc>
        <w:tc>
          <w:tcPr>
            <w:tcW w:w="1252" w:type="dxa"/>
          </w:tcPr>
          <w:p w14:paraId="0FE73303" w14:textId="77777777" w:rsidR="00566243" w:rsidRDefault="00566243">
            <w:pPr>
              <w:pStyle w:val="TableParagraph"/>
              <w:rPr>
                <w:rFonts w:ascii="Times New Roman"/>
                <w:sz w:val="20"/>
              </w:rPr>
            </w:pPr>
          </w:p>
        </w:tc>
      </w:tr>
      <w:tr w:rsidR="00566243" w14:paraId="0C98E03F" w14:textId="77777777">
        <w:trPr>
          <w:trHeight w:val="297"/>
        </w:trPr>
        <w:tc>
          <w:tcPr>
            <w:tcW w:w="422" w:type="dxa"/>
          </w:tcPr>
          <w:p w14:paraId="2019BE8D" w14:textId="77777777" w:rsidR="00566243" w:rsidRDefault="00761B62">
            <w:pPr>
              <w:pStyle w:val="TableParagraph"/>
              <w:spacing w:before="27"/>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16AFF7EC" w14:textId="77777777" w:rsidR="00566243" w:rsidRDefault="00761B62">
            <w:pPr>
              <w:pStyle w:val="TableParagraph"/>
              <w:spacing w:before="16" w:line="261" w:lineRule="exact"/>
              <w:ind w:left="74"/>
            </w:pPr>
            <w:r>
              <w:t>Black</w:t>
            </w:r>
            <w:r>
              <w:rPr>
                <w:spacing w:val="-8"/>
              </w:rPr>
              <w:t xml:space="preserve"> </w:t>
            </w:r>
            <w:r>
              <w:t>Hot</w:t>
            </w:r>
            <w:r>
              <w:rPr>
                <w:spacing w:val="-6"/>
              </w:rPr>
              <w:t xml:space="preserve"> </w:t>
            </w:r>
            <w:r>
              <w:t>/</w:t>
            </w:r>
            <w:r>
              <w:rPr>
                <w:spacing w:val="-6"/>
              </w:rPr>
              <w:t xml:space="preserve"> </w:t>
            </w:r>
            <w:r>
              <w:t>White</w:t>
            </w:r>
            <w:r>
              <w:rPr>
                <w:spacing w:val="-1"/>
              </w:rPr>
              <w:t xml:space="preserve"> </w:t>
            </w:r>
            <w:r>
              <w:rPr>
                <w:spacing w:val="-5"/>
              </w:rPr>
              <w:t>Hot</w:t>
            </w:r>
          </w:p>
        </w:tc>
        <w:tc>
          <w:tcPr>
            <w:tcW w:w="1132" w:type="dxa"/>
          </w:tcPr>
          <w:p w14:paraId="77C6E442" w14:textId="77777777" w:rsidR="00566243" w:rsidRDefault="00761B62">
            <w:pPr>
              <w:pStyle w:val="TableParagraph"/>
              <w:spacing w:before="4"/>
              <w:ind w:left="75"/>
            </w:pPr>
            <w:r>
              <w:rPr>
                <w:spacing w:val="-5"/>
              </w:rPr>
              <w:t>RIO</w:t>
            </w:r>
          </w:p>
        </w:tc>
        <w:tc>
          <w:tcPr>
            <w:tcW w:w="2550" w:type="dxa"/>
          </w:tcPr>
          <w:p w14:paraId="242FBBC7" w14:textId="77777777" w:rsidR="00566243" w:rsidRDefault="00761B62">
            <w:pPr>
              <w:pStyle w:val="TableParagraph"/>
              <w:spacing w:before="16" w:line="261" w:lineRule="exact"/>
              <w:ind w:left="78"/>
            </w:pPr>
            <w:r>
              <w:t>Black/White</w:t>
            </w:r>
            <w:r>
              <w:rPr>
                <w:spacing w:val="-12"/>
              </w:rPr>
              <w:t xml:space="preserve"> </w:t>
            </w:r>
            <w:r>
              <w:t>Hot</w:t>
            </w:r>
            <w:r>
              <w:rPr>
                <w:spacing w:val="-9"/>
              </w:rPr>
              <w:t xml:space="preserve"> </w:t>
            </w:r>
            <w:r>
              <w:rPr>
                <w:spacing w:val="-2"/>
              </w:rPr>
              <w:t>Toggle</w:t>
            </w:r>
          </w:p>
        </w:tc>
        <w:tc>
          <w:tcPr>
            <w:tcW w:w="460" w:type="dxa"/>
          </w:tcPr>
          <w:p w14:paraId="56438840" w14:textId="77777777" w:rsidR="00566243" w:rsidRDefault="00566243">
            <w:pPr>
              <w:pStyle w:val="TableParagraph"/>
              <w:rPr>
                <w:rFonts w:ascii="Times New Roman"/>
                <w:sz w:val="20"/>
              </w:rPr>
            </w:pPr>
          </w:p>
        </w:tc>
        <w:tc>
          <w:tcPr>
            <w:tcW w:w="414" w:type="dxa"/>
          </w:tcPr>
          <w:p w14:paraId="77CED99C" w14:textId="77777777" w:rsidR="00566243" w:rsidRDefault="00761B62">
            <w:pPr>
              <w:pStyle w:val="TableParagraph"/>
              <w:spacing w:before="4"/>
              <w:ind w:right="110"/>
              <w:jc w:val="right"/>
            </w:pPr>
            <w:r>
              <w:t>O</w:t>
            </w:r>
          </w:p>
        </w:tc>
        <w:tc>
          <w:tcPr>
            <w:tcW w:w="1252" w:type="dxa"/>
          </w:tcPr>
          <w:p w14:paraId="557F381F" w14:textId="77777777" w:rsidR="00566243" w:rsidRDefault="00566243">
            <w:pPr>
              <w:pStyle w:val="TableParagraph"/>
              <w:rPr>
                <w:rFonts w:ascii="Times New Roman"/>
                <w:sz w:val="20"/>
              </w:rPr>
            </w:pPr>
          </w:p>
        </w:tc>
      </w:tr>
      <w:tr w:rsidR="00566243" w14:paraId="59F77F1C" w14:textId="77777777">
        <w:trPr>
          <w:trHeight w:val="299"/>
        </w:trPr>
        <w:tc>
          <w:tcPr>
            <w:tcW w:w="422" w:type="dxa"/>
          </w:tcPr>
          <w:p w14:paraId="5FDF8256" w14:textId="77777777" w:rsidR="00566243" w:rsidRDefault="00761B62">
            <w:pPr>
              <w:pStyle w:val="TableParagraph"/>
              <w:spacing w:before="29"/>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1C9818F4" w14:textId="77777777" w:rsidR="00566243" w:rsidRDefault="00761B62">
            <w:pPr>
              <w:pStyle w:val="TableParagraph"/>
              <w:spacing w:before="18" w:line="261" w:lineRule="exact"/>
              <w:ind w:left="74"/>
            </w:pPr>
            <w:r>
              <w:t>Track</w:t>
            </w:r>
            <w:r>
              <w:rPr>
                <w:spacing w:val="-9"/>
              </w:rPr>
              <w:t xml:space="preserve"> </w:t>
            </w:r>
            <w:r>
              <w:t>Marker</w:t>
            </w:r>
            <w:r>
              <w:rPr>
                <w:spacing w:val="-4"/>
              </w:rPr>
              <w:t xml:space="preserve"> </w:t>
            </w:r>
            <w:r>
              <w:rPr>
                <w:spacing w:val="-2"/>
              </w:rPr>
              <w:t>[1..10]</w:t>
            </w:r>
          </w:p>
        </w:tc>
        <w:tc>
          <w:tcPr>
            <w:tcW w:w="1132" w:type="dxa"/>
          </w:tcPr>
          <w:p w14:paraId="1201F7D9" w14:textId="77777777" w:rsidR="00566243" w:rsidRDefault="00761B62">
            <w:pPr>
              <w:pStyle w:val="TableParagraph"/>
              <w:spacing w:before="6"/>
              <w:ind w:left="75"/>
            </w:pPr>
            <w:r>
              <w:rPr>
                <w:spacing w:val="-5"/>
              </w:rPr>
              <w:t>RIO</w:t>
            </w:r>
          </w:p>
        </w:tc>
        <w:tc>
          <w:tcPr>
            <w:tcW w:w="2550" w:type="dxa"/>
          </w:tcPr>
          <w:p w14:paraId="708E03F0" w14:textId="77777777" w:rsidR="00566243" w:rsidRDefault="00761B62">
            <w:pPr>
              <w:pStyle w:val="TableParagraph"/>
              <w:spacing w:before="18" w:line="261" w:lineRule="exact"/>
              <w:ind w:left="78"/>
            </w:pPr>
            <w:r>
              <w:t>Track</w:t>
            </w:r>
            <w:r>
              <w:rPr>
                <w:spacing w:val="-6"/>
              </w:rPr>
              <w:t xml:space="preserve"> </w:t>
            </w:r>
            <w:r>
              <w:t>Map</w:t>
            </w:r>
            <w:r>
              <w:rPr>
                <w:spacing w:val="-6"/>
              </w:rPr>
              <w:t xml:space="preserve"> </w:t>
            </w:r>
            <w:r>
              <w:rPr>
                <w:spacing w:val="-2"/>
              </w:rPr>
              <w:t>Marker</w:t>
            </w:r>
          </w:p>
        </w:tc>
        <w:tc>
          <w:tcPr>
            <w:tcW w:w="460" w:type="dxa"/>
          </w:tcPr>
          <w:p w14:paraId="133A12AA" w14:textId="77777777" w:rsidR="00566243" w:rsidRDefault="00566243">
            <w:pPr>
              <w:pStyle w:val="TableParagraph"/>
              <w:rPr>
                <w:rFonts w:ascii="Times New Roman"/>
                <w:sz w:val="20"/>
              </w:rPr>
            </w:pPr>
          </w:p>
        </w:tc>
        <w:tc>
          <w:tcPr>
            <w:tcW w:w="414" w:type="dxa"/>
          </w:tcPr>
          <w:p w14:paraId="35EABCA1" w14:textId="77777777" w:rsidR="00566243" w:rsidRDefault="00761B62">
            <w:pPr>
              <w:pStyle w:val="TableParagraph"/>
              <w:spacing w:before="6"/>
              <w:ind w:right="110"/>
              <w:jc w:val="right"/>
            </w:pPr>
            <w:r>
              <w:t>O</w:t>
            </w:r>
          </w:p>
        </w:tc>
        <w:tc>
          <w:tcPr>
            <w:tcW w:w="1252" w:type="dxa"/>
          </w:tcPr>
          <w:p w14:paraId="09534129" w14:textId="77777777" w:rsidR="00566243" w:rsidRDefault="00761B62">
            <w:pPr>
              <w:pStyle w:val="TableParagraph"/>
              <w:spacing w:before="6"/>
              <w:ind w:left="79"/>
            </w:pPr>
            <w:r>
              <w:t>Profile</w:t>
            </w:r>
            <w:r>
              <w:rPr>
                <w:spacing w:val="-10"/>
              </w:rPr>
              <w:t xml:space="preserve"> </w:t>
            </w:r>
            <w:r>
              <w:rPr>
                <w:spacing w:val="-5"/>
              </w:rPr>
              <w:t>cmd</w:t>
            </w:r>
          </w:p>
        </w:tc>
      </w:tr>
      <w:tr w:rsidR="00566243" w14:paraId="7BE76EE3" w14:textId="77777777">
        <w:trPr>
          <w:trHeight w:val="299"/>
        </w:trPr>
        <w:tc>
          <w:tcPr>
            <w:tcW w:w="422" w:type="dxa"/>
          </w:tcPr>
          <w:p w14:paraId="06D43E60" w14:textId="77777777" w:rsidR="00566243" w:rsidRDefault="00761B62">
            <w:pPr>
              <w:pStyle w:val="TableParagraph"/>
              <w:spacing w:before="31" w:line="235" w:lineRule="auto"/>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17699D41" w14:textId="77777777" w:rsidR="00566243" w:rsidRDefault="00761B62">
            <w:pPr>
              <w:pStyle w:val="TableParagraph"/>
              <w:spacing w:before="18" w:line="261" w:lineRule="exact"/>
              <w:ind w:left="74"/>
            </w:pPr>
            <w:r>
              <w:t>Track</w:t>
            </w:r>
            <w:r>
              <w:rPr>
                <w:spacing w:val="-1"/>
              </w:rPr>
              <w:t xml:space="preserve"> </w:t>
            </w:r>
            <w:r>
              <w:rPr>
                <w:spacing w:val="-2"/>
              </w:rPr>
              <w:t>Boresight</w:t>
            </w:r>
          </w:p>
        </w:tc>
        <w:tc>
          <w:tcPr>
            <w:tcW w:w="1132" w:type="dxa"/>
          </w:tcPr>
          <w:p w14:paraId="49C278D1" w14:textId="77777777" w:rsidR="00566243" w:rsidRDefault="00761B62">
            <w:pPr>
              <w:pStyle w:val="TableParagraph"/>
              <w:spacing w:before="6"/>
              <w:ind w:left="75"/>
            </w:pPr>
            <w:r>
              <w:rPr>
                <w:spacing w:val="-5"/>
              </w:rPr>
              <w:t>RIO</w:t>
            </w:r>
          </w:p>
        </w:tc>
        <w:tc>
          <w:tcPr>
            <w:tcW w:w="2550" w:type="dxa"/>
          </w:tcPr>
          <w:p w14:paraId="44A1B83A" w14:textId="77777777" w:rsidR="00566243" w:rsidRDefault="00761B62">
            <w:pPr>
              <w:pStyle w:val="TableParagraph"/>
              <w:spacing w:before="18" w:line="261" w:lineRule="exact"/>
              <w:ind w:left="78"/>
            </w:pPr>
            <w:r>
              <w:t>LANTIRN</w:t>
            </w:r>
            <w:r>
              <w:rPr>
                <w:spacing w:val="-13"/>
              </w:rPr>
              <w:t xml:space="preserve"> </w:t>
            </w:r>
            <w:r>
              <w:t>QHUD</w:t>
            </w:r>
            <w:r>
              <w:rPr>
                <w:spacing w:val="-3"/>
              </w:rPr>
              <w:t xml:space="preserve"> </w:t>
            </w:r>
            <w:r>
              <w:rPr>
                <w:spacing w:val="-4"/>
              </w:rPr>
              <w:t>QADL</w:t>
            </w:r>
          </w:p>
        </w:tc>
        <w:tc>
          <w:tcPr>
            <w:tcW w:w="460" w:type="dxa"/>
          </w:tcPr>
          <w:p w14:paraId="0B255BCB" w14:textId="77777777" w:rsidR="00566243" w:rsidRDefault="00566243">
            <w:pPr>
              <w:pStyle w:val="TableParagraph"/>
              <w:rPr>
                <w:rFonts w:ascii="Times New Roman"/>
                <w:sz w:val="20"/>
              </w:rPr>
            </w:pPr>
          </w:p>
        </w:tc>
        <w:tc>
          <w:tcPr>
            <w:tcW w:w="414" w:type="dxa"/>
          </w:tcPr>
          <w:p w14:paraId="333F429A" w14:textId="77777777" w:rsidR="00566243" w:rsidRDefault="00761B62">
            <w:pPr>
              <w:pStyle w:val="TableParagraph"/>
              <w:spacing w:before="6"/>
              <w:ind w:right="110"/>
              <w:jc w:val="right"/>
            </w:pPr>
            <w:r>
              <w:t>O</w:t>
            </w:r>
          </w:p>
        </w:tc>
        <w:tc>
          <w:tcPr>
            <w:tcW w:w="1252" w:type="dxa"/>
          </w:tcPr>
          <w:p w14:paraId="1CEAEF34" w14:textId="77777777" w:rsidR="00566243" w:rsidRDefault="00566243">
            <w:pPr>
              <w:pStyle w:val="TableParagraph"/>
              <w:rPr>
                <w:rFonts w:ascii="Times New Roman"/>
                <w:sz w:val="20"/>
              </w:rPr>
            </w:pPr>
          </w:p>
        </w:tc>
      </w:tr>
      <w:tr w:rsidR="00566243" w14:paraId="7A3A2FCA" w14:textId="77777777">
        <w:trPr>
          <w:trHeight w:val="299"/>
        </w:trPr>
        <w:tc>
          <w:tcPr>
            <w:tcW w:w="422" w:type="dxa"/>
          </w:tcPr>
          <w:p w14:paraId="7895E1DD" w14:textId="77777777" w:rsidR="00566243" w:rsidRDefault="00761B62">
            <w:pPr>
              <w:pStyle w:val="TableParagraph"/>
              <w:spacing w:before="29"/>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2906CE9A" w14:textId="77777777" w:rsidR="00566243" w:rsidRDefault="00761B62">
            <w:pPr>
              <w:pStyle w:val="TableParagraph"/>
              <w:spacing w:before="18" w:line="261" w:lineRule="exact"/>
              <w:ind w:left="74"/>
            </w:pPr>
            <w:r>
              <w:t>Snow</w:t>
            </w:r>
            <w:r>
              <w:rPr>
                <w:spacing w:val="-7"/>
              </w:rPr>
              <w:t xml:space="preserve"> </w:t>
            </w:r>
            <w:r>
              <w:rPr>
                <w:spacing w:val="-4"/>
              </w:rPr>
              <w:t>Plow</w:t>
            </w:r>
          </w:p>
        </w:tc>
        <w:tc>
          <w:tcPr>
            <w:tcW w:w="1132" w:type="dxa"/>
          </w:tcPr>
          <w:p w14:paraId="0530B268" w14:textId="77777777" w:rsidR="00566243" w:rsidRDefault="00761B62">
            <w:pPr>
              <w:pStyle w:val="TableParagraph"/>
              <w:spacing w:before="6"/>
              <w:ind w:left="75"/>
            </w:pPr>
            <w:r>
              <w:rPr>
                <w:spacing w:val="-5"/>
              </w:rPr>
              <w:t>RIO</w:t>
            </w:r>
          </w:p>
        </w:tc>
        <w:tc>
          <w:tcPr>
            <w:tcW w:w="2550" w:type="dxa"/>
          </w:tcPr>
          <w:p w14:paraId="3838E5B2" w14:textId="77777777" w:rsidR="00566243" w:rsidRDefault="00761B62">
            <w:pPr>
              <w:pStyle w:val="TableParagraph"/>
              <w:spacing w:before="18" w:line="261" w:lineRule="exact"/>
              <w:ind w:left="78"/>
            </w:pPr>
            <w:r>
              <w:t>LANTIRN</w:t>
            </w:r>
            <w:r>
              <w:rPr>
                <w:spacing w:val="-6"/>
              </w:rPr>
              <w:t xml:space="preserve"> </w:t>
            </w:r>
            <w:r>
              <w:rPr>
                <w:spacing w:val="-4"/>
              </w:rPr>
              <w:t>QSNO</w:t>
            </w:r>
          </w:p>
        </w:tc>
        <w:tc>
          <w:tcPr>
            <w:tcW w:w="460" w:type="dxa"/>
          </w:tcPr>
          <w:p w14:paraId="79D0B40E" w14:textId="77777777" w:rsidR="00566243" w:rsidRDefault="00566243">
            <w:pPr>
              <w:pStyle w:val="TableParagraph"/>
              <w:rPr>
                <w:rFonts w:ascii="Times New Roman"/>
                <w:sz w:val="20"/>
              </w:rPr>
            </w:pPr>
          </w:p>
        </w:tc>
        <w:tc>
          <w:tcPr>
            <w:tcW w:w="414" w:type="dxa"/>
          </w:tcPr>
          <w:p w14:paraId="5698677C" w14:textId="77777777" w:rsidR="00566243" w:rsidRDefault="00761B62">
            <w:pPr>
              <w:pStyle w:val="TableParagraph"/>
              <w:spacing w:before="6"/>
              <w:ind w:right="110"/>
              <w:jc w:val="right"/>
            </w:pPr>
            <w:r>
              <w:t>O</w:t>
            </w:r>
          </w:p>
        </w:tc>
        <w:tc>
          <w:tcPr>
            <w:tcW w:w="1252" w:type="dxa"/>
          </w:tcPr>
          <w:p w14:paraId="2FC6D731" w14:textId="77777777" w:rsidR="00566243" w:rsidRDefault="00566243">
            <w:pPr>
              <w:pStyle w:val="TableParagraph"/>
              <w:rPr>
                <w:rFonts w:ascii="Times New Roman"/>
                <w:sz w:val="20"/>
              </w:rPr>
            </w:pPr>
          </w:p>
        </w:tc>
      </w:tr>
      <w:tr w:rsidR="00566243" w14:paraId="55C27F8E" w14:textId="77777777">
        <w:trPr>
          <w:trHeight w:val="297"/>
        </w:trPr>
        <w:tc>
          <w:tcPr>
            <w:tcW w:w="422" w:type="dxa"/>
          </w:tcPr>
          <w:p w14:paraId="2548530B" w14:textId="77777777" w:rsidR="00566243" w:rsidRDefault="00761B62">
            <w:pPr>
              <w:pStyle w:val="TableParagraph"/>
              <w:spacing w:before="29"/>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62A68DCF" w14:textId="77777777" w:rsidR="00566243" w:rsidRDefault="00761B62">
            <w:pPr>
              <w:pStyle w:val="TableParagraph"/>
              <w:spacing w:before="16" w:line="261" w:lineRule="exact"/>
              <w:ind w:left="74"/>
            </w:pPr>
            <w:r>
              <w:t>Track</w:t>
            </w:r>
            <w:r>
              <w:rPr>
                <w:spacing w:val="-6"/>
              </w:rPr>
              <w:t xml:space="preserve"> </w:t>
            </w:r>
            <w:r>
              <w:rPr>
                <w:spacing w:val="-2"/>
              </w:rPr>
              <w:t>Designation</w:t>
            </w:r>
          </w:p>
        </w:tc>
        <w:tc>
          <w:tcPr>
            <w:tcW w:w="1132" w:type="dxa"/>
          </w:tcPr>
          <w:p w14:paraId="2A9B1C9C" w14:textId="77777777" w:rsidR="00566243" w:rsidRDefault="00761B62">
            <w:pPr>
              <w:pStyle w:val="TableParagraph"/>
              <w:spacing w:before="4"/>
              <w:ind w:left="75"/>
            </w:pPr>
            <w:r>
              <w:rPr>
                <w:spacing w:val="-5"/>
              </w:rPr>
              <w:t>RIO</w:t>
            </w:r>
          </w:p>
        </w:tc>
        <w:tc>
          <w:tcPr>
            <w:tcW w:w="2550" w:type="dxa"/>
          </w:tcPr>
          <w:p w14:paraId="1BA5616B" w14:textId="77777777" w:rsidR="00566243" w:rsidRDefault="00761B62">
            <w:pPr>
              <w:pStyle w:val="TableParagraph"/>
              <w:spacing w:before="16" w:line="261" w:lineRule="exact"/>
              <w:ind w:left="78"/>
            </w:pPr>
            <w:r>
              <w:t>LANTIRN</w:t>
            </w:r>
            <w:r>
              <w:rPr>
                <w:spacing w:val="-11"/>
              </w:rPr>
              <w:t xml:space="preserve"> </w:t>
            </w:r>
            <w:r>
              <w:rPr>
                <w:spacing w:val="-4"/>
              </w:rPr>
              <w:t>QDES</w:t>
            </w:r>
          </w:p>
        </w:tc>
        <w:tc>
          <w:tcPr>
            <w:tcW w:w="460" w:type="dxa"/>
          </w:tcPr>
          <w:p w14:paraId="32970A0F" w14:textId="77777777" w:rsidR="00566243" w:rsidRDefault="00566243">
            <w:pPr>
              <w:pStyle w:val="TableParagraph"/>
              <w:rPr>
                <w:rFonts w:ascii="Times New Roman"/>
                <w:sz w:val="20"/>
              </w:rPr>
            </w:pPr>
          </w:p>
        </w:tc>
        <w:tc>
          <w:tcPr>
            <w:tcW w:w="414" w:type="dxa"/>
          </w:tcPr>
          <w:p w14:paraId="6769A02A" w14:textId="77777777" w:rsidR="00566243" w:rsidRDefault="00761B62">
            <w:pPr>
              <w:pStyle w:val="TableParagraph"/>
              <w:spacing w:before="4"/>
              <w:ind w:right="110"/>
              <w:jc w:val="right"/>
            </w:pPr>
            <w:r>
              <w:t>O</w:t>
            </w:r>
          </w:p>
        </w:tc>
        <w:tc>
          <w:tcPr>
            <w:tcW w:w="1252" w:type="dxa"/>
          </w:tcPr>
          <w:p w14:paraId="5A32465F" w14:textId="77777777" w:rsidR="00566243" w:rsidRDefault="00566243">
            <w:pPr>
              <w:pStyle w:val="TableParagraph"/>
              <w:rPr>
                <w:rFonts w:ascii="Times New Roman"/>
                <w:sz w:val="20"/>
              </w:rPr>
            </w:pPr>
          </w:p>
        </w:tc>
      </w:tr>
      <w:tr w:rsidR="00566243" w14:paraId="5268CE2B" w14:textId="77777777">
        <w:trPr>
          <w:trHeight w:val="301"/>
        </w:trPr>
        <w:tc>
          <w:tcPr>
            <w:tcW w:w="422" w:type="dxa"/>
          </w:tcPr>
          <w:p w14:paraId="21A44AA5" w14:textId="77777777" w:rsidR="00566243" w:rsidRDefault="00761B62">
            <w:pPr>
              <w:pStyle w:val="TableParagraph"/>
              <w:spacing w:before="33" w:line="235" w:lineRule="auto"/>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36D07089" w14:textId="77777777" w:rsidR="00566243" w:rsidRDefault="00761B62">
            <w:pPr>
              <w:pStyle w:val="TableParagraph"/>
              <w:spacing w:before="20" w:line="261" w:lineRule="exact"/>
              <w:ind w:left="74"/>
            </w:pPr>
            <w:r>
              <w:t>Previous</w:t>
            </w:r>
            <w:r>
              <w:rPr>
                <w:spacing w:val="-11"/>
              </w:rPr>
              <w:t xml:space="preserve"> </w:t>
            </w:r>
            <w:r>
              <w:rPr>
                <w:spacing w:val="-2"/>
              </w:rPr>
              <w:t>Target</w:t>
            </w:r>
          </w:p>
        </w:tc>
        <w:tc>
          <w:tcPr>
            <w:tcW w:w="1132" w:type="dxa"/>
          </w:tcPr>
          <w:p w14:paraId="757A1461" w14:textId="77777777" w:rsidR="00566243" w:rsidRDefault="00761B62">
            <w:pPr>
              <w:pStyle w:val="TableParagraph"/>
              <w:spacing w:before="6"/>
              <w:ind w:left="75"/>
            </w:pPr>
            <w:r>
              <w:rPr>
                <w:spacing w:val="-5"/>
              </w:rPr>
              <w:t>RIO</w:t>
            </w:r>
          </w:p>
        </w:tc>
        <w:tc>
          <w:tcPr>
            <w:tcW w:w="2550" w:type="dxa"/>
          </w:tcPr>
          <w:p w14:paraId="676CBA8E" w14:textId="77777777" w:rsidR="00566243" w:rsidRDefault="00761B62">
            <w:pPr>
              <w:pStyle w:val="TableParagraph"/>
              <w:spacing w:before="20" w:line="261" w:lineRule="exact"/>
              <w:ind w:left="78"/>
            </w:pPr>
            <w:r>
              <w:t>LANTIRN</w:t>
            </w:r>
            <w:r>
              <w:rPr>
                <w:spacing w:val="-11"/>
              </w:rPr>
              <w:t xml:space="preserve"> </w:t>
            </w:r>
            <w:r>
              <w:t>Previous</w:t>
            </w:r>
            <w:r>
              <w:rPr>
                <w:spacing w:val="-9"/>
              </w:rPr>
              <w:t xml:space="preserve"> </w:t>
            </w:r>
            <w:r>
              <w:rPr>
                <w:spacing w:val="-2"/>
              </w:rPr>
              <w:t>Target</w:t>
            </w:r>
          </w:p>
        </w:tc>
        <w:tc>
          <w:tcPr>
            <w:tcW w:w="460" w:type="dxa"/>
          </w:tcPr>
          <w:p w14:paraId="513DDA63" w14:textId="77777777" w:rsidR="00566243" w:rsidRDefault="00566243">
            <w:pPr>
              <w:pStyle w:val="TableParagraph"/>
              <w:rPr>
                <w:rFonts w:ascii="Times New Roman"/>
                <w:sz w:val="20"/>
              </w:rPr>
            </w:pPr>
          </w:p>
        </w:tc>
        <w:tc>
          <w:tcPr>
            <w:tcW w:w="414" w:type="dxa"/>
          </w:tcPr>
          <w:p w14:paraId="4CEFEB05" w14:textId="77777777" w:rsidR="00566243" w:rsidRDefault="00761B62">
            <w:pPr>
              <w:pStyle w:val="TableParagraph"/>
              <w:spacing w:before="6"/>
              <w:ind w:right="110"/>
              <w:jc w:val="right"/>
            </w:pPr>
            <w:r>
              <w:t>O</w:t>
            </w:r>
          </w:p>
        </w:tc>
        <w:tc>
          <w:tcPr>
            <w:tcW w:w="1252" w:type="dxa"/>
          </w:tcPr>
          <w:p w14:paraId="2B17FD9A" w14:textId="77777777" w:rsidR="00566243" w:rsidRDefault="00566243">
            <w:pPr>
              <w:pStyle w:val="TableParagraph"/>
              <w:rPr>
                <w:rFonts w:ascii="Times New Roman"/>
                <w:sz w:val="20"/>
              </w:rPr>
            </w:pPr>
          </w:p>
        </w:tc>
      </w:tr>
      <w:tr w:rsidR="00566243" w14:paraId="48593615" w14:textId="77777777">
        <w:trPr>
          <w:trHeight w:val="299"/>
        </w:trPr>
        <w:tc>
          <w:tcPr>
            <w:tcW w:w="422" w:type="dxa"/>
          </w:tcPr>
          <w:p w14:paraId="19BA1D91" w14:textId="77777777" w:rsidR="00566243" w:rsidRDefault="00761B62">
            <w:pPr>
              <w:pStyle w:val="TableParagraph"/>
              <w:spacing w:before="27"/>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140D0444" w14:textId="77777777" w:rsidR="00566243" w:rsidRDefault="00761B62">
            <w:pPr>
              <w:pStyle w:val="TableParagraph"/>
              <w:spacing w:before="16" w:line="264" w:lineRule="exact"/>
              <w:ind w:left="74"/>
            </w:pPr>
            <w:r>
              <w:t>Next</w:t>
            </w:r>
            <w:r>
              <w:rPr>
                <w:spacing w:val="-3"/>
              </w:rPr>
              <w:t xml:space="preserve"> </w:t>
            </w:r>
            <w:r>
              <w:rPr>
                <w:spacing w:val="-2"/>
              </w:rPr>
              <w:t>Target</w:t>
            </w:r>
          </w:p>
        </w:tc>
        <w:tc>
          <w:tcPr>
            <w:tcW w:w="1132" w:type="dxa"/>
          </w:tcPr>
          <w:p w14:paraId="52696E35" w14:textId="77777777" w:rsidR="00566243" w:rsidRDefault="00761B62">
            <w:pPr>
              <w:pStyle w:val="TableParagraph"/>
              <w:spacing w:before="6"/>
              <w:ind w:left="75"/>
            </w:pPr>
            <w:r>
              <w:rPr>
                <w:spacing w:val="-5"/>
              </w:rPr>
              <w:t>RIO</w:t>
            </w:r>
          </w:p>
        </w:tc>
        <w:tc>
          <w:tcPr>
            <w:tcW w:w="2550" w:type="dxa"/>
          </w:tcPr>
          <w:p w14:paraId="31B5C85D" w14:textId="77777777" w:rsidR="00566243" w:rsidRDefault="00761B62">
            <w:pPr>
              <w:pStyle w:val="TableParagraph"/>
              <w:spacing w:before="16" w:line="264" w:lineRule="exact"/>
              <w:ind w:left="78"/>
            </w:pPr>
            <w:r>
              <w:t>LANTIRN</w:t>
            </w:r>
            <w:r>
              <w:rPr>
                <w:spacing w:val="-8"/>
              </w:rPr>
              <w:t xml:space="preserve"> </w:t>
            </w:r>
            <w:r>
              <w:t>Next</w:t>
            </w:r>
            <w:r>
              <w:rPr>
                <w:spacing w:val="-6"/>
              </w:rPr>
              <w:t xml:space="preserve"> </w:t>
            </w:r>
            <w:r>
              <w:rPr>
                <w:spacing w:val="-2"/>
              </w:rPr>
              <w:t>Target</w:t>
            </w:r>
          </w:p>
        </w:tc>
        <w:tc>
          <w:tcPr>
            <w:tcW w:w="460" w:type="dxa"/>
          </w:tcPr>
          <w:p w14:paraId="25D45AD9" w14:textId="77777777" w:rsidR="00566243" w:rsidRDefault="00566243">
            <w:pPr>
              <w:pStyle w:val="TableParagraph"/>
              <w:rPr>
                <w:rFonts w:ascii="Times New Roman"/>
                <w:sz w:val="20"/>
              </w:rPr>
            </w:pPr>
          </w:p>
        </w:tc>
        <w:tc>
          <w:tcPr>
            <w:tcW w:w="414" w:type="dxa"/>
          </w:tcPr>
          <w:p w14:paraId="5EAE001C" w14:textId="77777777" w:rsidR="00566243" w:rsidRDefault="00761B62">
            <w:pPr>
              <w:pStyle w:val="TableParagraph"/>
              <w:spacing w:before="6"/>
              <w:ind w:right="110"/>
              <w:jc w:val="right"/>
            </w:pPr>
            <w:r>
              <w:t>O</w:t>
            </w:r>
          </w:p>
        </w:tc>
        <w:tc>
          <w:tcPr>
            <w:tcW w:w="1252" w:type="dxa"/>
          </w:tcPr>
          <w:p w14:paraId="544724BC" w14:textId="77777777" w:rsidR="00566243" w:rsidRDefault="00566243">
            <w:pPr>
              <w:pStyle w:val="TableParagraph"/>
              <w:rPr>
                <w:rFonts w:ascii="Times New Roman"/>
                <w:sz w:val="20"/>
              </w:rPr>
            </w:pPr>
          </w:p>
        </w:tc>
      </w:tr>
      <w:tr w:rsidR="00566243" w14:paraId="6EAD4ED7" w14:textId="77777777">
        <w:trPr>
          <w:trHeight w:val="299"/>
        </w:trPr>
        <w:tc>
          <w:tcPr>
            <w:tcW w:w="422" w:type="dxa"/>
          </w:tcPr>
          <w:p w14:paraId="217CB226" w14:textId="77777777" w:rsidR="00566243" w:rsidRDefault="00761B62">
            <w:pPr>
              <w:pStyle w:val="TableParagraph"/>
              <w:spacing w:before="27"/>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47CB3292" w14:textId="77777777" w:rsidR="00566243" w:rsidRDefault="00761B62">
            <w:pPr>
              <w:pStyle w:val="TableParagraph"/>
              <w:spacing w:before="16" w:line="264" w:lineRule="exact"/>
              <w:ind w:left="74"/>
            </w:pPr>
            <w:r>
              <w:t>Laser</w:t>
            </w:r>
            <w:r>
              <w:rPr>
                <w:spacing w:val="-13"/>
              </w:rPr>
              <w:t xml:space="preserve"> </w:t>
            </w:r>
            <w:r>
              <w:t>Code</w:t>
            </w:r>
            <w:r>
              <w:rPr>
                <w:spacing w:val="-11"/>
              </w:rPr>
              <w:t xml:space="preserve"> </w:t>
            </w:r>
            <w:r>
              <w:t>[511-</w:t>
            </w:r>
            <w:r>
              <w:rPr>
                <w:spacing w:val="-4"/>
              </w:rPr>
              <w:t>788]</w:t>
            </w:r>
          </w:p>
        </w:tc>
        <w:tc>
          <w:tcPr>
            <w:tcW w:w="1132" w:type="dxa"/>
          </w:tcPr>
          <w:p w14:paraId="595FF1EA" w14:textId="77777777" w:rsidR="00566243" w:rsidRDefault="00761B62">
            <w:pPr>
              <w:pStyle w:val="TableParagraph"/>
              <w:spacing w:before="6"/>
              <w:ind w:left="75"/>
            </w:pPr>
            <w:r>
              <w:rPr>
                <w:spacing w:val="-5"/>
              </w:rPr>
              <w:t>RIO</w:t>
            </w:r>
          </w:p>
        </w:tc>
        <w:tc>
          <w:tcPr>
            <w:tcW w:w="2550" w:type="dxa"/>
          </w:tcPr>
          <w:p w14:paraId="50D086E8" w14:textId="77777777" w:rsidR="00566243" w:rsidRDefault="00761B62">
            <w:pPr>
              <w:pStyle w:val="TableParagraph"/>
              <w:spacing w:before="16" w:line="264" w:lineRule="exact"/>
              <w:ind w:left="78"/>
            </w:pPr>
            <w:r>
              <w:t>Set</w:t>
            </w:r>
            <w:r>
              <w:rPr>
                <w:spacing w:val="-9"/>
              </w:rPr>
              <w:t xml:space="preserve"> </w:t>
            </w:r>
            <w:r>
              <w:t>laser</w:t>
            </w:r>
            <w:r>
              <w:rPr>
                <w:spacing w:val="-9"/>
              </w:rPr>
              <w:t xml:space="preserve"> </w:t>
            </w:r>
            <w:r>
              <w:t>code</w:t>
            </w:r>
            <w:r>
              <w:rPr>
                <w:spacing w:val="-8"/>
              </w:rPr>
              <w:t xml:space="preserve"> </w:t>
            </w:r>
            <w:r>
              <w:t>1511-</w:t>
            </w:r>
            <w:r>
              <w:rPr>
                <w:spacing w:val="-4"/>
              </w:rPr>
              <w:t>1788</w:t>
            </w:r>
          </w:p>
        </w:tc>
        <w:tc>
          <w:tcPr>
            <w:tcW w:w="460" w:type="dxa"/>
          </w:tcPr>
          <w:p w14:paraId="6AD45782" w14:textId="77777777" w:rsidR="00566243" w:rsidRDefault="00566243">
            <w:pPr>
              <w:pStyle w:val="TableParagraph"/>
              <w:rPr>
                <w:rFonts w:ascii="Times New Roman"/>
                <w:sz w:val="20"/>
              </w:rPr>
            </w:pPr>
          </w:p>
        </w:tc>
        <w:tc>
          <w:tcPr>
            <w:tcW w:w="414" w:type="dxa"/>
          </w:tcPr>
          <w:p w14:paraId="6F2DFF46" w14:textId="77777777" w:rsidR="00566243" w:rsidRDefault="00761B62">
            <w:pPr>
              <w:pStyle w:val="TableParagraph"/>
              <w:spacing w:before="6"/>
              <w:ind w:right="110"/>
              <w:jc w:val="right"/>
            </w:pPr>
            <w:r>
              <w:t>O</w:t>
            </w:r>
          </w:p>
        </w:tc>
        <w:tc>
          <w:tcPr>
            <w:tcW w:w="1252" w:type="dxa"/>
          </w:tcPr>
          <w:p w14:paraId="52A713BE" w14:textId="77777777" w:rsidR="00566243" w:rsidRDefault="00761B62">
            <w:pPr>
              <w:pStyle w:val="TableParagraph"/>
              <w:spacing w:before="6"/>
              <w:ind w:left="79"/>
            </w:pPr>
            <w:r>
              <w:t>Profile</w:t>
            </w:r>
            <w:r>
              <w:rPr>
                <w:spacing w:val="-10"/>
              </w:rPr>
              <w:t xml:space="preserve"> </w:t>
            </w:r>
            <w:r>
              <w:rPr>
                <w:spacing w:val="-5"/>
              </w:rPr>
              <w:t>cmd</w:t>
            </w:r>
          </w:p>
        </w:tc>
      </w:tr>
    </w:tbl>
    <w:p w14:paraId="09B680C0" w14:textId="77777777" w:rsidR="00566243" w:rsidRDefault="00566243">
      <w:pPr>
        <w:sectPr w:rsidR="00566243" w:rsidSect="00E73658">
          <w:type w:val="continuous"/>
          <w:pgSz w:w="11920" w:h="16850"/>
          <w:pgMar w:top="1360" w:right="1060" w:bottom="1300" w:left="380" w:header="0" w:footer="762"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2"/>
        <w:gridCol w:w="2550"/>
        <w:gridCol w:w="460"/>
        <w:gridCol w:w="414"/>
        <w:gridCol w:w="1252"/>
      </w:tblGrid>
      <w:tr w:rsidR="00566243" w14:paraId="7F75A3EA" w14:textId="77777777">
        <w:trPr>
          <w:trHeight w:val="301"/>
        </w:trPr>
        <w:tc>
          <w:tcPr>
            <w:tcW w:w="422" w:type="dxa"/>
          </w:tcPr>
          <w:p w14:paraId="3975F5EE" w14:textId="77777777" w:rsidR="00566243" w:rsidRDefault="00761B62">
            <w:pPr>
              <w:pStyle w:val="TableParagraph"/>
              <w:spacing w:before="29"/>
              <w:ind w:left="88" w:right="80" w:firstLine="38"/>
              <w:rPr>
                <w:sz w:val="10"/>
              </w:rPr>
            </w:pPr>
            <w:r>
              <w:rPr>
                <w:spacing w:val="-4"/>
                <w:sz w:val="10"/>
              </w:rPr>
              <w:lastRenderedPageBreak/>
              <w:t>new</w:t>
            </w:r>
            <w:r>
              <w:rPr>
                <w:spacing w:val="40"/>
                <w:sz w:val="10"/>
              </w:rPr>
              <w:t xml:space="preserve"> </w:t>
            </w:r>
            <w:r>
              <w:rPr>
                <w:spacing w:val="-5"/>
                <w:sz w:val="10"/>
              </w:rPr>
              <w:t>2.5.11</w:t>
            </w:r>
          </w:p>
        </w:tc>
        <w:tc>
          <w:tcPr>
            <w:tcW w:w="2834" w:type="dxa"/>
          </w:tcPr>
          <w:p w14:paraId="7D687D6E" w14:textId="77777777" w:rsidR="00566243" w:rsidRDefault="00761B62">
            <w:pPr>
              <w:pStyle w:val="TableParagraph"/>
              <w:spacing w:before="20" w:line="261" w:lineRule="exact"/>
              <w:ind w:left="74"/>
            </w:pPr>
            <w:r>
              <w:t>Track</w:t>
            </w:r>
            <w:r>
              <w:rPr>
                <w:spacing w:val="-11"/>
              </w:rPr>
              <w:t xml:space="preserve"> </w:t>
            </w:r>
            <w:r>
              <w:t>Steerpoint</w:t>
            </w:r>
            <w:r>
              <w:rPr>
                <w:spacing w:val="-11"/>
              </w:rPr>
              <w:t xml:space="preserve"> </w:t>
            </w:r>
            <w:r>
              <w:t>1-</w:t>
            </w:r>
            <w:r>
              <w:rPr>
                <w:spacing w:val="-10"/>
              </w:rPr>
              <w:t>3</w:t>
            </w:r>
          </w:p>
        </w:tc>
        <w:tc>
          <w:tcPr>
            <w:tcW w:w="1132" w:type="dxa"/>
          </w:tcPr>
          <w:p w14:paraId="2CA0DA3A" w14:textId="77777777" w:rsidR="00566243" w:rsidRDefault="00761B62">
            <w:pPr>
              <w:pStyle w:val="TableParagraph"/>
              <w:spacing w:before="6"/>
              <w:ind w:left="75"/>
            </w:pPr>
            <w:r>
              <w:rPr>
                <w:spacing w:val="-5"/>
              </w:rPr>
              <w:t>RIO</w:t>
            </w:r>
          </w:p>
        </w:tc>
        <w:tc>
          <w:tcPr>
            <w:tcW w:w="2550" w:type="dxa"/>
          </w:tcPr>
          <w:p w14:paraId="31E0A0E3" w14:textId="77777777" w:rsidR="00566243" w:rsidRDefault="00761B62">
            <w:pPr>
              <w:pStyle w:val="TableParagraph"/>
              <w:spacing w:before="20" w:line="261" w:lineRule="exact"/>
              <w:ind w:left="78"/>
            </w:pPr>
            <w:r>
              <w:t>LANTIRN</w:t>
            </w:r>
            <w:r>
              <w:rPr>
                <w:spacing w:val="-14"/>
              </w:rPr>
              <w:t xml:space="preserve"> </w:t>
            </w:r>
            <w:r>
              <w:t>Track</w:t>
            </w:r>
            <w:r>
              <w:rPr>
                <w:spacing w:val="-5"/>
              </w:rPr>
              <w:t xml:space="preserve"> </w:t>
            </w:r>
            <w:r>
              <w:t>SP</w:t>
            </w:r>
            <w:r>
              <w:rPr>
                <w:spacing w:val="-7"/>
              </w:rPr>
              <w:t xml:space="preserve"> </w:t>
            </w:r>
            <w:r>
              <w:t>1-</w:t>
            </w:r>
            <w:r>
              <w:rPr>
                <w:spacing w:val="-10"/>
              </w:rPr>
              <w:t>3</w:t>
            </w:r>
          </w:p>
        </w:tc>
        <w:tc>
          <w:tcPr>
            <w:tcW w:w="460" w:type="dxa"/>
          </w:tcPr>
          <w:p w14:paraId="1188F8B0" w14:textId="77777777" w:rsidR="00566243" w:rsidRDefault="00566243">
            <w:pPr>
              <w:pStyle w:val="TableParagraph"/>
              <w:rPr>
                <w:rFonts w:ascii="Times New Roman"/>
                <w:sz w:val="20"/>
              </w:rPr>
            </w:pPr>
          </w:p>
        </w:tc>
        <w:tc>
          <w:tcPr>
            <w:tcW w:w="414" w:type="dxa"/>
          </w:tcPr>
          <w:p w14:paraId="4EB931B5" w14:textId="77777777" w:rsidR="00566243" w:rsidRDefault="00761B62">
            <w:pPr>
              <w:pStyle w:val="TableParagraph"/>
              <w:spacing w:before="6"/>
              <w:ind w:right="110"/>
              <w:jc w:val="right"/>
            </w:pPr>
            <w:r>
              <w:t>O</w:t>
            </w:r>
          </w:p>
        </w:tc>
        <w:tc>
          <w:tcPr>
            <w:tcW w:w="1252" w:type="dxa"/>
          </w:tcPr>
          <w:p w14:paraId="31B4C851" w14:textId="77777777" w:rsidR="00566243" w:rsidRDefault="00566243">
            <w:pPr>
              <w:pStyle w:val="TableParagraph"/>
              <w:rPr>
                <w:rFonts w:ascii="Times New Roman"/>
                <w:sz w:val="20"/>
              </w:rPr>
            </w:pPr>
          </w:p>
        </w:tc>
      </w:tr>
      <w:tr w:rsidR="00566243" w14:paraId="54432614" w14:textId="77777777">
        <w:trPr>
          <w:trHeight w:val="803"/>
        </w:trPr>
        <w:tc>
          <w:tcPr>
            <w:tcW w:w="422" w:type="dxa"/>
          </w:tcPr>
          <w:p w14:paraId="5F1E35B4" w14:textId="77777777" w:rsidR="00566243" w:rsidRDefault="00566243">
            <w:pPr>
              <w:pStyle w:val="TableParagraph"/>
              <w:rPr>
                <w:sz w:val="10"/>
              </w:rPr>
            </w:pPr>
          </w:p>
          <w:p w14:paraId="24FF113C" w14:textId="77777777" w:rsidR="00566243" w:rsidRDefault="00566243">
            <w:pPr>
              <w:pStyle w:val="TableParagraph"/>
              <w:spacing w:before="2"/>
              <w:rPr>
                <w:sz w:val="13"/>
              </w:rPr>
            </w:pPr>
          </w:p>
          <w:p w14:paraId="6844F247" w14:textId="77777777" w:rsidR="00566243" w:rsidRDefault="00761B62">
            <w:pPr>
              <w:pStyle w:val="TableParagraph"/>
              <w:spacing w:line="235" w:lineRule="auto"/>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380F7293" w14:textId="77777777" w:rsidR="00566243" w:rsidRDefault="00761B62">
            <w:pPr>
              <w:pStyle w:val="TableParagraph"/>
              <w:spacing w:line="268" w:lineRule="exact"/>
              <w:ind w:left="74"/>
            </w:pPr>
            <w:r>
              <w:rPr>
                <w:spacing w:val="-2"/>
              </w:rPr>
              <w:t>Track</w:t>
            </w:r>
            <w:r>
              <w:rPr>
                <w:spacing w:val="-6"/>
              </w:rPr>
              <w:t xml:space="preserve"> </w:t>
            </w:r>
            <w:r>
              <w:rPr>
                <w:spacing w:val="-2"/>
              </w:rPr>
              <w:t>Fixed</w:t>
            </w:r>
            <w:r>
              <w:rPr>
                <w:spacing w:val="-7"/>
              </w:rPr>
              <w:t xml:space="preserve"> </w:t>
            </w:r>
            <w:r>
              <w:rPr>
                <w:spacing w:val="-2"/>
              </w:rPr>
              <w:t>Point/IP/Surface</w:t>
            </w:r>
          </w:p>
          <w:p w14:paraId="43AB30A4" w14:textId="77777777" w:rsidR="00566243" w:rsidRDefault="00761B62">
            <w:pPr>
              <w:pStyle w:val="TableParagraph"/>
              <w:spacing w:before="4" w:line="256" w:lineRule="exact"/>
              <w:ind w:left="74"/>
            </w:pPr>
            <w:r>
              <w:rPr>
                <w:spacing w:val="-2"/>
              </w:rPr>
              <w:t>Target/Home</w:t>
            </w:r>
            <w:r>
              <w:rPr>
                <w:spacing w:val="-11"/>
              </w:rPr>
              <w:t xml:space="preserve"> </w:t>
            </w:r>
            <w:r>
              <w:rPr>
                <w:spacing w:val="-2"/>
              </w:rPr>
              <w:t>Base/Decision Point</w:t>
            </w:r>
          </w:p>
        </w:tc>
        <w:tc>
          <w:tcPr>
            <w:tcW w:w="1132" w:type="dxa"/>
          </w:tcPr>
          <w:p w14:paraId="1975E91C" w14:textId="77777777" w:rsidR="00566243" w:rsidRDefault="00566243">
            <w:pPr>
              <w:pStyle w:val="TableParagraph"/>
              <w:spacing w:before="11"/>
              <w:rPr>
                <w:sz w:val="21"/>
              </w:rPr>
            </w:pPr>
          </w:p>
          <w:p w14:paraId="5B7C8F5E" w14:textId="77777777" w:rsidR="00566243" w:rsidRDefault="00761B62">
            <w:pPr>
              <w:pStyle w:val="TableParagraph"/>
              <w:ind w:left="75"/>
            </w:pPr>
            <w:r>
              <w:rPr>
                <w:spacing w:val="-5"/>
              </w:rPr>
              <w:t>RIO</w:t>
            </w:r>
          </w:p>
        </w:tc>
        <w:tc>
          <w:tcPr>
            <w:tcW w:w="2550" w:type="dxa"/>
          </w:tcPr>
          <w:p w14:paraId="5494EBD4" w14:textId="77777777" w:rsidR="00566243" w:rsidRDefault="00761B62">
            <w:pPr>
              <w:pStyle w:val="TableParagraph"/>
              <w:spacing w:before="135" w:line="237" w:lineRule="auto"/>
              <w:ind w:left="78"/>
            </w:pPr>
            <w:r>
              <w:t xml:space="preserve">LANTIRN Track </w:t>
            </w:r>
            <w:r>
              <w:rPr>
                <w:spacing w:val="-4"/>
              </w:rPr>
              <w:t>FP/IP/ST/HB/MAN</w:t>
            </w:r>
          </w:p>
        </w:tc>
        <w:tc>
          <w:tcPr>
            <w:tcW w:w="460" w:type="dxa"/>
          </w:tcPr>
          <w:p w14:paraId="70280652" w14:textId="77777777" w:rsidR="00566243" w:rsidRDefault="00566243">
            <w:pPr>
              <w:pStyle w:val="TableParagraph"/>
              <w:rPr>
                <w:rFonts w:ascii="Times New Roman"/>
                <w:sz w:val="20"/>
              </w:rPr>
            </w:pPr>
          </w:p>
        </w:tc>
        <w:tc>
          <w:tcPr>
            <w:tcW w:w="414" w:type="dxa"/>
          </w:tcPr>
          <w:p w14:paraId="4A875D9E" w14:textId="77777777" w:rsidR="00566243" w:rsidRDefault="00566243">
            <w:pPr>
              <w:pStyle w:val="TableParagraph"/>
              <w:spacing w:before="11"/>
              <w:rPr>
                <w:sz w:val="21"/>
              </w:rPr>
            </w:pPr>
          </w:p>
          <w:p w14:paraId="461F4A8B" w14:textId="77777777" w:rsidR="00566243" w:rsidRDefault="00761B62">
            <w:pPr>
              <w:pStyle w:val="TableParagraph"/>
              <w:ind w:right="110"/>
              <w:jc w:val="right"/>
            </w:pPr>
            <w:r>
              <w:t>O</w:t>
            </w:r>
          </w:p>
        </w:tc>
        <w:tc>
          <w:tcPr>
            <w:tcW w:w="1252" w:type="dxa"/>
          </w:tcPr>
          <w:p w14:paraId="397B8FA9" w14:textId="77777777" w:rsidR="00566243" w:rsidRDefault="00566243">
            <w:pPr>
              <w:pStyle w:val="TableParagraph"/>
              <w:rPr>
                <w:rFonts w:ascii="Times New Roman"/>
                <w:sz w:val="20"/>
              </w:rPr>
            </w:pPr>
          </w:p>
        </w:tc>
      </w:tr>
      <w:tr w:rsidR="00566243" w14:paraId="749EAE63" w14:textId="77777777">
        <w:trPr>
          <w:trHeight w:val="301"/>
        </w:trPr>
        <w:tc>
          <w:tcPr>
            <w:tcW w:w="422" w:type="dxa"/>
          </w:tcPr>
          <w:p w14:paraId="2F18A562" w14:textId="77777777" w:rsidR="00566243" w:rsidRDefault="00761B62">
            <w:pPr>
              <w:pStyle w:val="TableParagraph"/>
              <w:spacing w:before="29"/>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5F8D6B74" w14:textId="77777777" w:rsidR="00566243" w:rsidRDefault="00761B62">
            <w:pPr>
              <w:pStyle w:val="TableParagraph"/>
              <w:spacing w:before="18" w:line="264" w:lineRule="exact"/>
              <w:ind w:left="74"/>
            </w:pPr>
            <w:r>
              <w:t>Toggle</w:t>
            </w:r>
            <w:r>
              <w:rPr>
                <w:spacing w:val="-4"/>
              </w:rPr>
              <w:t xml:space="preserve"> View</w:t>
            </w:r>
          </w:p>
        </w:tc>
        <w:tc>
          <w:tcPr>
            <w:tcW w:w="1132" w:type="dxa"/>
          </w:tcPr>
          <w:p w14:paraId="4F602C96" w14:textId="77777777" w:rsidR="00566243" w:rsidRDefault="00761B62">
            <w:pPr>
              <w:pStyle w:val="TableParagraph"/>
              <w:spacing w:line="268" w:lineRule="exact"/>
              <w:ind w:left="75"/>
            </w:pPr>
            <w:r>
              <w:rPr>
                <w:spacing w:val="-5"/>
              </w:rPr>
              <w:t>RIO</w:t>
            </w:r>
          </w:p>
        </w:tc>
        <w:tc>
          <w:tcPr>
            <w:tcW w:w="2550" w:type="dxa"/>
          </w:tcPr>
          <w:p w14:paraId="379B6277" w14:textId="77777777" w:rsidR="00566243" w:rsidRDefault="00761B62">
            <w:pPr>
              <w:pStyle w:val="TableParagraph"/>
              <w:spacing w:before="18" w:line="264" w:lineRule="exact"/>
              <w:ind w:left="78"/>
            </w:pPr>
            <w:r>
              <w:t>LANTIRN</w:t>
            </w:r>
            <w:r>
              <w:rPr>
                <w:spacing w:val="-11"/>
              </w:rPr>
              <w:t xml:space="preserve"> </w:t>
            </w:r>
            <w:r>
              <w:t>Toggle</w:t>
            </w:r>
            <w:r>
              <w:rPr>
                <w:spacing w:val="-4"/>
              </w:rPr>
              <w:t xml:space="preserve"> </w:t>
            </w:r>
            <w:r>
              <w:rPr>
                <w:spacing w:val="-5"/>
              </w:rPr>
              <w:t>FOV</w:t>
            </w:r>
          </w:p>
        </w:tc>
        <w:tc>
          <w:tcPr>
            <w:tcW w:w="460" w:type="dxa"/>
          </w:tcPr>
          <w:p w14:paraId="5F1D3F41" w14:textId="77777777" w:rsidR="00566243" w:rsidRDefault="00566243">
            <w:pPr>
              <w:pStyle w:val="TableParagraph"/>
              <w:rPr>
                <w:rFonts w:ascii="Times New Roman"/>
                <w:sz w:val="20"/>
              </w:rPr>
            </w:pPr>
          </w:p>
        </w:tc>
        <w:tc>
          <w:tcPr>
            <w:tcW w:w="414" w:type="dxa"/>
          </w:tcPr>
          <w:p w14:paraId="00107A28" w14:textId="77777777" w:rsidR="00566243" w:rsidRDefault="00761B62">
            <w:pPr>
              <w:pStyle w:val="TableParagraph"/>
              <w:spacing w:line="268" w:lineRule="exact"/>
              <w:ind w:right="110"/>
              <w:jc w:val="right"/>
            </w:pPr>
            <w:r>
              <w:t>O</w:t>
            </w:r>
          </w:p>
        </w:tc>
        <w:tc>
          <w:tcPr>
            <w:tcW w:w="1252" w:type="dxa"/>
          </w:tcPr>
          <w:p w14:paraId="132B0655" w14:textId="77777777" w:rsidR="00566243" w:rsidRDefault="00566243">
            <w:pPr>
              <w:pStyle w:val="TableParagraph"/>
              <w:rPr>
                <w:rFonts w:ascii="Times New Roman"/>
                <w:sz w:val="20"/>
              </w:rPr>
            </w:pPr>
          </w:p>
        </w:tc>
      </w:tr>
      <w:tr w:rsidR="00566243" w14:paraId="147C5B66" w14:textId="77777777">
        <w:trPr>
          <w:trHeight w:val="299"/>
        </w:trPr>
        <w:tc>
          <w:tcPr>
            <w:tcW w:w="422" w:type="dxa"/>
          </w:tcPr>
          <w:p w14:paraId="06950CB7" w14:textId="77777777" w:rsidR="00566243" w:rsidRDefault="00761B62">
            <w:pPr>
              <w:pStyle w:val="TableParagraph"/>
              <w:spacing w:before="27"/>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1F15766A" w14:textId="77777777" w:rsidR="00566243" w:rsidRDefault="00761B62">
            <w:pPr>
              <w:pStyle w:val="TableParagraph"/>
              <w:spacing w:before="16" w:line="264" w:lineRule="exact"/>
              <w:ind w:left="74"/>
            </w:pPr>
            <w:r>
              <w:t>Area</w:t>
            </w:r>
            <w:r>
              <w:rPr>
                <w:spacing w:val="-2"/>
              </w:rPr>
              <w:t xml:space="preserve"> Track</w:t>
            </w:r>
          </w:p>
        </w:tc>
        <w:tc>
          <w:tcPr>
            <w:tcW w:w="1132" w:type="dxa"/>
          </w:tcPr>
          <w:p w14:paraId="156C8140" w14:textId="77777777" w:rsidR="00566243" w:rsidRDefault="00761B62">
            <w:pPr>
              <w:pStyle w:val="TableParagraph"/>
              <w:spacing w:before="6"/>
              <w:ind w:left="75"/>
            </w:pPr>
            <w:r>
              <w:rPr>
                <w:spacing w:val="-5"/>
              </w:rPr>
              <w:t>RIO</w:t>
            </w:r>
          </w:p>
        </w:tc>
        <w:tc>
          <w:tcPr>
            <w:tcW w:w="2550" w:type="dxa"/>
          </w:tcPr>
          <w:p w14:paraId="7EA72553" w14:textId="77777777" w:rsidR="00566243" w:rsidRDefault="00761B62">
            <w:pPr>
              <w:pStyle w:val="TableParagraph"/>
              <w:spacing w:before="16" w:line="264" w:lineRule="exact"/>
              <w:ind w:left="78"/>
            </w:pPr>
            <w:r>
              <w:t>LANTIRN</w:t>
            </w:r>
            <w:r>
              <w:rPr>
                <w:spacing w:val="-6"/>
              </w:rPr>
              <w:t xml:space="preserve"> </w:t>
            </w:r>
            <w:r>
              <w:rPr>
                <w:spacing w:val="-2"/>
              </w:rPr>
              <w:t>Stabilize</w:t>
            </w:r>
          </w:p>
        </w:tc>
        <w:tc>
          <w:tcPr>
            <w:tcW w:w="460" w:type="dxa"/>
          </w:tcPr>
          <w:p w14:paraId="6D4FE061" w14:textId="77777777" w:rsidR="00566243" w:rsidRDefault="00566243">
            <w:pPr>
              <w:pStyle w:val="TableParagraph"/>
              <w:rPr>
                <w:rFonts w:ascii="Times New Roman"/>
                <w:sz w:val="20"/>
              </w:rPr>
            </w:pPr>
          </w:p>
        </w:tc>
        <w:tc>
          <w:tcPr>
            <w:tcW w:w="414" w:type="dxa"/>
          </w:tcPr>
          <w:p w14:paraId="2C5FD390" w14:textId="77777777" w:rsidR="00566243" w:rsidRDefault="00761B62">
            <w:pPr>
              <w:pStyle w:val="TableParagraph"/>
              <w:spacing w:before="6"/>
              <w:ind w:right="110"/>
              <w:jc w:val="right"/>
            </w:pPr>
            <w:r>
              <w:t>O</w:t>
            </w:r>
          </w:p>
        </w:tc>
        <w:tc>
          <w:tcPr>
            <w:tcW w:w="1252" w:type="dxa"/>
          </w:tcPr>
          <w:p w14:paraId="73440B8F" w14:textId="77777777" w:rsidR="00566243" w:rsidRDefault="00566243">
            <w:pPr>
              <w:pStyle w:val="TableParagraph"/>
              <w:rPr>
                <w:rFonts w:ascii="Times New Roman"/>
                <w:sz w:val="20"/>
              </w:rPr>
            </w:pPr>
          </w:p>
        </w:tc>
      </w:tr>
      <w:tr w:rsidR="00566243" w14:paraId="72F433FE" w14:textId="77777777">
        <w:trPr>
          <w:trHeight w:val="297"/>
        </w:trPr>
        <w:tc>
          <w:tcPr>
            <w:tcW w:w="422" w:type="dxa"/>
          </w:tcPr>
          <w:p w14:paraId="01CB01A5" w14:textId="77777777" w:rsidR="00566243" w:rsidRDefault="00761B62">
            <w:pPr>
              <w:pStyle w:val="TableParagraph"/>
              <w:spacing w:before="2" w:line="235" w:lineRule="auto"/>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640AC326" w14:textId="77777777" w:rsidR="00566243" w:rsidRDefault="00761B62">
            <w:pPr>
              <w:pStyle w:val="TableParagraph"/>
              <w:spacing w:before="16" w:line="261" w:lineRule="exact"/>
              <w:ind w:left="74"/>
            </w:pPr>
            <w:r>
              <w:rPr>
                <w:spacing w:val="-2"/>
              </w:rPr>
              <w:t>Eyeballs</w:t>
            </w:r>
          </w:p>
        </w:tc>
        <w:tc>
          <w:tcPr>
            <w:tcW w:w="1132" w:type="dxa"/>
          </w:tcPr>
          <w:p w14:paraId="0BED6918" w14:textId="77777777" w:rsidR="00566243" w:rsidRDefault="00761B62">
            <w:pPr>
              <w:pStyle w:val="TableParagraph"/>
              <w:spacing w:before="4"/>
              <w:ind w:left="75"/>
            </w:pPr>
            <w:r>
              <w:rPr>
                <w:spacing w:val="-5"/>
              </w:rPr>
              <w:t>RIO</w:t>
            </w:r>
          </w:p>
        </w:tc>
        <w:tc>
          <w:tcPr>
            <w:tcW w:w="2550" w:type="dxa"/>
          </w:tcPr>
          <w:p w14:paraId="2DE5717F" w14:textId="77777777" w:rsidR="00566243" w:rsidRDefault="00761B62">
            <w:pPr>
              <w:pStyle w:val="TableParagraph"/>
              <w:spacing w:before="16" w:line="261" w:lineRule="exact"/>
              <w:ind w:left="78"/>
            </w:pPr>
            <w:r>
              <w:t>LANTIRN</w:t>
            </w:r>
            <w:r>
              <w:rPr>
                <w:spacing w:val="-10"/>
              </w:rPr>
              <w:t xml:space="preserve"> </w:t>
            </w:r>
            <w:r>
              <w:t>Control</w:t>
            </w:r>
            <w:r>
              <w:rPr>
                <w:spacing w:val="-9"/>
              </w:rPr>
              <w:t xml:space="preserve"> </w:t>
            </w:r>
            <w:r>
              <w:rPr>
                <w:spacing w:val="-2"/>
              </w:rPr>
              <w:t>Eyeballs</w:t>
            </w:r>
          </w:p>
        </w:tc>
        <w:tc>
          <w:tcPr>
            <w:tcW w:w="460" w:type="dxa"/>
          </w:tcPr>
          <w:p w14:paraId="563FDC51" w14:textId="77777777" w:rsidR="00566243" w:rsidRDefault="00566243">
            <w:pPr>
              <w:pStyle w:val="TableParagraph"/>
              <w:rPr>
                <w:rFonts w:ascii="Times New Roman"/>
                <w:sz w:val="20"/>
              </w:rPr>
            </w:pPr>
          </w:p>
        </w:tc>
        <w:tc>
          <w:tcPr>
            <w:tcW w:w="414" w:type="dxa"/>
          </w:tcPr>
          <w:p w14:paraId="6AF3FEB1" w14:textId="77777777" w:rsidR="00566243" w:rsidRDefault="00761B62">
            <w:pPr>
              <w:pStyle w:val="TableParagraph"/>
              <w:spacing w:before="4"/>
              <w:ind w:right="110"/>
              <w:jc w:val="right"/>
            </w:pPr>
            <w:r>
              <w:t>O</w:t>
            </w:r>
          </w:p>
        </w:tc>
        <w:tc>
          <w:tcPr>
            <w:tcW w:w="1252" w:type="dxa"/>
          </w:tcPr>
          <w:p w14:paraId="2D7EC264" w14:textId="77777777" w:rsidR="00566243" w:rsidRDefault="00566243">
            <w:pPr>
              <w:pStyle w:val="TableParagraph"/>
              <w:rPr>
                <w:rFonts w:ascii="Times New Roman"/>
                <w:sz w:val="20"/>
              </w:rPr>
            </w:pPr>
          </w:p>
        </w:tc>
      </w:tr>
      <w:tr w:rsidR="00566243" w14:paraId="1F0073CC" w14:textId="77777777">
        <w:trPr>
          <w:trHeight w:val="299"/>
        </w:trPr>
        <w:tc>
          <w:tcPr>
            <w:tcW w:w="422" w:type="dxa"/>
          </w:tcPr>
          <w:p w14:paraId="1D7B83EC" w14:textId="77777777" w:rsidR="00566243" w:rsidRDefault="00761B62">
            <w:pPr>
              <w:pStyle w:val="TableParagraph"/>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2680B6E6" w14:textId="77777777" w:rsidR="00566243" w:rsidRDefault="00761B62">
            <w:pPr>
              <w:pStyle w:val="TableParagraph"/>
              <w:spacing w:before="18" w:line="261" w:lineRule="exact"/>
              <w:ind w:left="74"/>
            </w:pPr>
            <w:r>
              <w:t>Head</w:t>
            </w:r>
            <w:r>
              <w:rPr>
                <w:spacing w:val="-10"/>
              </w:rPr>
              <w:t xml:space="preserve"> </w:t>
            </w:r>
            <w:r>
              <w:rPr>
                <w:spacing w:val="-2"/>
              </w:rPr>
              <w:t>Control</w:t>
            </w:r>
          </w:p>
        </w:tc>
        <w:tc>
          <w:tcPr>
            <w:tcW w:w="1132" w:type="dxa"/>
          </w:tcPr>
          <w:p w14:paraId="32F557F1" w14:textId="77777777" w:rsidR="00566243" w:rsidRDefault="00761B62">
            <w:pPr>
              <w:pStyle w:val="TableParagraph"/>
              <w:spacing w:before="6"/>
              <w:ind w:left="75"/>
            </w:pPr>
            <w:r>
              <w:rPr>
                <w:spacing w:val="-5"/>
              </w:rPr>
              <w:t>RIO</w:t>
            </w:r>
          </w:p>
        </w:tc>
        <w:tc>
          <w:tcPr>
            <w:tcW w:w="2550" w:type="dxa"/>
          </w:tcPr>
          <w:p w14:paraId="093B8FD9" w14:textId="77777777" w:rsidR="00566243" w:rsidRDefault="00761B62">
            <w:pPr>
              <w:pStyle w:val="TableParagraph"/>
              <w:spacing w:before="18" w:line="261" w:lineRule="exact"/>
              <w:ind w:left="78"/>
            </w:pPr>
            <w:r>
              <w:t>LANTIRN</w:t>
            </w:r>
            <w:r>
              <w:rPr>
                <w:spacing w:val="-11"/>
              </w:rPr>
              <w:t xml:space="preserve"> </w:t>
            </w:r>
            <w:r>
              <w:t>Control</w:t>
            </w:r>
            <w:r>
              <w:rPr>
                <w:spacing w:val="-8"/>
              </w:rPr>
              <w:t xml:space="preserve"> </w:t>
            </w:r>
            <w:r>
              <w:rPr>
                <w:spacing w:val="-4"/>
              </w:rPr>
              <w:t>Head</w:t>
            </w:r>
          </w:p>
        </w:tc>
        <w:tc>
          <w:tcPr>
            <w:tcW w:w="460" w:type="dxa"/>
          </w:tcPr>
          <w:p w14:paraId="4D0A1C66" w14:textId="77777777" w:rsidR="00566243" w:rsidRDefault="00566243">
            <w:pPr>
              <w:pStyle w:val="TableParagraph"/>
              <w:rPr>
                <w:rFonts w:ascii="Times New Roman"/>
                <w:sz w:val="20"/>
              </w:rPr>
            </w:pPr>
          </w:p>
        </w:tc>
        <w:tc>
          <w:tcPr>
            <w:tcW w:w="414" w:type="dxa"/>
          </w:tcPr>
          <w:p w14:paraId="17F0411C" w14:textId="77777777" w:rsidR="00566243" w:rsidRDefault="00761B62">
            <w:pPr>
              <w:pStyle w:val="TableParagraph"/>
              <w:spacing w:before="6"/>
              <w:ind w:right="110"/>
              <w:jc w:val="right"/>
            </w:pPr>
            <w:r>
              <w:t>O</w:t>
            </w:r>
          </w:p>
        </w:tc>
        <w:tc>
          <w:tcPr>
            <w:tcW w:w="1252" w:type="dxa"/>
          </w:tcPr>
          <w:p w14:paraId="76FE90A8" w14:textId="77777777" w:rsidR="00566243" w:rsidRDefault="00566243">
            <w:pPr>
              <w:pStyle w:val="TableParagraph"/>
              <w:rPr>
                <w:rFonts w:ascii="Times New Roman"/>
                <w:sz w:val="20"/>
              </w:rPr>
            </w:pPr>
          </w:p>
        </w:tc>
      </w:tr>
      <w:tr w:rsidR="00566243" w14:paraId="22EC9A39" w14:textId="77777777">
        <w:trPr>
          <w:trHeight w:val="1074"/>
        </w:trPr>
        <w:tc>
          <w:tcPr>
            <w:tcW w:w="422" w:type="dxa"/>
          </w:tcPr>
          <w:p w14:paraId="6F6708D6" w14:textId="77777777" w:rsidR="00566243" w:rsidRDefault="00761B62">
            <w:pPr>
              <w:pStyle w:val="TableParagraph"/>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5ECAEEA1" w14:textId="77777777" w:rsidR="00566243" w:rsidRDefault="00761B62">
            <w:pPr>
              <w:pStyle w:val="TableParagraph"/>
              <w:ind w:left="74"/>
            </w:pPr>
            <w:r>
              <w:rPr>
                <w:spacing w:val="-2"/>
              </w:rPr>
              <w:t>Look</w:t>
            </w:r>
            <w:r>
              <w:rPr>
                <w:spacing w:val="-8"/>
              </w:rPr>
              <w:t xml:space="preserve"> </w:t>
            </w:r>
            <w:r>
              <w:rPr>
                <w:spacing w:val="-2"/>
              </w:rPr>
              <w:t>for..</w:t>
            </w:r>
            <w:r>
              <w:rPr>
                <w:spacing w:val="-10"/>
              </w:rPr>
              <w:t xml:space="preserve"> </w:t>
            </w:r>
            <w:r>
              <w:rPr>
                <w:spacing w:val="-2"/>
              </w:rPr>
              <w:t>Ground</w:t>
            </w:r>
            <w:r>
              <w:rPr>
                <w:spacing w:val="-11"/>
              </w:rPr>
              <w:t xml:space="preserve"> </w:t>
            </w:r>
            <w:r>
              <w:rPr>
                <w:spacing w:val="-2"/>
              </w:rPr>
              <w:t xml:space="preserve">Targets/ </w:t>
            </w:r>
            <w:r>
              <w:t>Activity / Bogeys / Active</w:t>
            </w:r>
          </w:p>
          <w:p w14:paraId="2A317E1E" w14:textId="77777777" w:rsidR="00566243" w:rsidRDefault="00761B62">
            <w:pPr>
              <w:pStyle w:val="TableParagraph"/>
              <w:spacing w:line="260" w:lineRule="exact"/>
              <w:ind w:left="74"/>
            </w:pPr>
            <w:r>
              <w:t>Bogeys</w:t>
            </w:r>
            <w:r>
              <w:rPr>
                <w:spacing w:val="-8"/>
              </w:rPr>
              <w:t xml:space="preserve"> </w:t>
            </w:r>
            <w:r>
              <w:t>/</w:t>
            </w:r>
            <w:r>
              <w:rPr>
                <w:spacing w:val="-6"/>
              </w:rPr>
              <w:t xml:space="preserve"> </w:t>
            </w:r>
            <w:r>
              <w:t>SAMs</w:t>
            </w:r>
            <w:r>
              <w:rPr>
                <w:spacing w:val="-8"/>
              </w:rPr>
              <w:t xml:space="preserve"> </w:t>
            </w:r>
            <w:r>
              <w:t>/</w:t>
            </w:r>
            <w:r>
              <w:rPr>
                <w:spacing w:val="-7"/>
              </w:rPr>
              <w:t xml:space="preserve"> </w:t>
            </w:r>
            <w:r>
              <w:t>Tanks</w:t>
            </w:r>
            <w:r>
              <w:rPr>
                <w:spacing w:val="-8"/>
              </w:rPr>
              <w:t xml:space="preserve"> </w:t>
            </w:r>
            <w:r>
              <w:t>/ Movers / Ships</w:t>
            </w:r>
          </w:p>
        </w:tc>
        <w:tc>
          <w:tcPr>
            <w:tcW w:w="1132" w:type="dxa"/>
          </w:tcPr>
          <w:p w14:paraId="47C00064" w14:textId="77777777" w:rsidR="00566243" w:rsidRDefault="00761B62">
            <w:pPr>
              <w:pStyle w:val="TableParagraph"/>
              <w:spacing w:before="6"/>
              <w:ind w:left="75"/>
            </w:pPr>
            <w:r>
              <w:rPr>
                <w:spacing w:val="-5"/>
              </w:rPr>
              <w:t>RIO</w:t>
            </w:r>
          </w:p>
        </w:tc>
        <w:tc>
          <w:tcPr>
            <w:tcW w:w="2550" w:type="dxa"/>
          </w:tcPr>
          <w:p w14:paraId="2BDBDEB6" w14:textId="77777777" w:rsidR="00566243" w:rsidRDefault="00761B62">
            <w:pPr>
              <w:pStyle w:val="TableParagraph"/>
              <w:ind w:left="78" w:right="103"/>
            </w:pPr>
            <w:r>
              <w:t>LANTIRN Search Targets All (Active) /(Active)</w:t>
            </w:r>
          </w:p>
          <w:p w14:paraId="2CFBB28D" w14:textId="77777777" w:rsidR="00566243" w:rsidRDefault="00761B62">
            <w:pPr>
              <w:pStyle w:val="TableParagraph"/>
              <w:spacing w:line="260" w:lineRule="exact"/>
              <w:ind w:left="78"/>
            </w:pPr>
            <w:r>
              <w:rPr>
                <w:spacing w:val="-4"/>
              </w:rPr>
              <w:t xml:space="preserve">Aircraft/SAMs/Armor/Vehi </w:t>
            </w:r>
            <w:r>
              <w:rPr>
                <w:spacing w:val="-2"/>
              </w:rPr>
              <w:t>cles/Ships</w:t>
            </w:r>
          </w:p>
        </w:tc>
        <w:tc>
          <w:tcPr>
            <w:tcW w:w="460" w:type="dxa"/>
          </w:tcPr>
          <w:p w14:paraId="4EFD9B2C" w14:textId="77777777" w:rsidR="00566243" w:rsidRDefault="00566243">
            <w:pPr>
              <w:pStyle w:val="TableParagraph"/>
              <w:rPr>
                <w:rFonts w:ascii="Times New Roman"/>
                <w:sz w:val="20"/>
              </w:rPr>
            </w:pPr>
          </w:p>
        </w:tc>
        <w:tc>
          <w:tcPr>
            <w:tcW w:w="414" w:type="dxa"/>
          </w:tcPr>
          <w:p w14:paraId="7236B98D" w14:textId="77777777" w:rsidR="00566243" w:rsidRDefault="00761B62">
            <w:pPr>
              <w:pStyle w:val="TableParagraph"/>
              <w:spacing w:before="6"/>
              <w:ind w:right="110"/>
              <w:jc w:val="right"/>
            </w:pPr>
            <w:r>
              <w:t>O</w:t>
            </w:r>
          </w:p>
        </w:tc>
        <w:tc>
          <w:tcPr>
            <w:tcW w:w="1252" w:type="dxa"/>
          </w:tcPr>
          <w:p w14:paraId="38795CDF" w14:textId="77777777" w:rsidR="00566243" w:rsidRDefault="00566243">
            <w:pPr>
              <w:pStyle w:val="TableParagraph"/>
              <w:rPr>
                <w:rFonts w:ascii="Times New Roman"/>
                <w:sz w:val="20"/>
              </w:rPr>
            </w:pPr>
          </w:p>
        </w:tc>
      </w:tr>
      <w:tr w:rsidR="00566243" w14:paraId="3E50D695" w14:textId="77777777">
        <w:trPr>
          <w:trHeight w:val="297"/>
        </w:trPr>
        <w:tc>
          <w:tcPr>
            <w:tcW w:w="422" w:type="dxa"/>
          </w:tcPr>
          <w:p w14:paraId="69E553EC" w14:textId="77777777" w:rsidR="00566243" w:rsidRDefault="00761B62">
            <w:pPr>
              <w:pStyle w:val="TableParagraph"/>
              <w:spacing w:before="33" w:line="230" w:lineRule="auto"/>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1DD16F0F" w14:textId="77777777" w:rsidR="00566243" w:rsidRDefault="00761B62">
            <w:pPr>
              <w:pStyle w:val="TableParagraph"/>
              <w:spacing w:before="16" w:line="261" w:lineRule="exact"/>
              <w:ind w:left="74"/>
            </w:pPr>
            <w:r>
              <w:t>Reset</w:t>
            </w:r>
            <w:r>
              <w:rPr>
                <w:spacing w:val="-4"/>
              </w:rPr>
              <w:t xml:space="preserve"> </w:t>
            </w:r>
            <w:r>
              <w:rPr>
                <w:spacing w:val="-2"/>
              </w:rPr>
              <w:t>Lantern</w:t>
            </w:r>
          </w:p>
        </w:tc>
        <w:tc>
          <w:tcPr>
            <w:tcW w:w="1132" w:type="dxa"/>
          </w:tcPr>
          <w:p w14:paraId="069E62A0" w14:textId="77777777" w:rsidR="00566243" w:rsidRDefault="00761B62">
            <w:pPr>
              <w:pStyle w:val="TableParagraph"/>
              <w:spacing w:before="4"/>
              <w:ind w:left="75"/>
            </w:pPr>
            <w:r>
              <w:rPr>
                <w:spacing w:val="-5"/>
              </w:rPr>
              <w:t>RIO</w:t>
            </w:r>
          </w:p>
        </w:tc>
        <w:tc>
          <w:tcPr>
            <w:tcW w:w="2550" w:type="dxa"/>
          </w:tcPr>
          <w:p w14:paraId="053A553E" w14:textId="77777777" w:rsidR="00566243" w:rsidRDefault="00761B62">
            <w:pPr>
              <w:pStyle w:val="TableParagraph"/>
              <w:spacing w:before="16" w:line="261" w:lineRule="exact"/>
              <w:ind w:left="78"/>
            </w:pPr>
            <w:r>
              <w:t>LANTIRN</w:t>
            </w:r>
            <w:r>
              <w:rPr>
                <w:spacing w:val="-8"/>
              </w:rPr>
              <w:t xml:space="preserve"> </w:t>
            </w:r>
            <w:r>
              <w:rPr>
                <w:spacing w:val="-2"/>
              </w:rPr>
              <w:t>Reset</w:t>
            </w:r>
          </w:p>
        </w:tc>
        <w:tc>
          <w:tcPr>
            <w:tcW w:w="460" w:type="dxa"/>
          </w:tcPr>
          <w:p w14:paraId="29E4D915" w14:textId="77777777" w:rsidR="00566243" w:rsidRDefault="00566243">
            <w:pPr>
              <w:pStyle w:val="TableParagraph"/>
              <w:rPr>
                <w:rFonts w:ascii="Times New Roman"/>
                <w:sz w:val="20"/>
              </w:rPr>
            </w:pPr>
          </w:p>
        </w:tc>
        <w:tc>
          <w:tcPr>
            <w:tcW w:w="414" w:type="dxa"/>
          </w:tcPr>
          <w:p w14:paraId="4B68BEE3" w14:textId="77777777" w:rsidR="00566243" w:rsidRDefault="00761B62">
            <w:pPr>
              <w:pStyle w:val="TableParagraph"/>
              <w:spacing w:before="4"/>
              <w:ind w:right="110"/>
              <w:jc w:val="right"/>
            </w:pPr>
            <w:r>
              <w:t>O</w:t>
            </w:r>
          </w:p>
        </w:tc>
        <w:tc>
          <w:tcPr>
            <w:tcW w:w="1252" w:type="dxa"/>
          </w:tcPr>
          <w:p w14:paraId="0C6FF684" w14:textId="77777777" w:rsidR="00566243" w:rsidRDefault="00566243">
            <w:pPr>
              <w:pStyle w:val="TableParagraph"/>
              <w:rPr>
                <w:rFonts w:ascii="Times New Roman"/>
                <w:sz w:val="20"/>
              </w:rPr>
            </w:pPr>
          </w:p>
        </w:tc>
      </w:tr>
      <w:tr w:rsidR="00566243" w14:paraId="17F5830C" w14:textId="77777777">
        <w:trPr>
          <w:trHeight w:val="302"/>
        </w:trPr>
        <w:tc>
          <w:tcPr>
            <w:tcW w:w="422" w:type="dxa"/>
            <w:shd w:val="clear" w:color="auto" w:fill="F0F0F0"/>
          </w:tcPr>
          <w:p w14:paraId="3E44E78C" w14:textId="77777777" w:rsidR="00566243" w:rsidRDefault="00566243">
            <w:pPr>
              <w:pStyle w:val="TableParagraph"/>
              <w:rPr>
                <w:rFonts w:ascii="Times New Roman"/>
                <w:sz w:val="20"/>
              </w:rPr>
            </w:pPr>
          </w:p>
        </w:tc>
        <w:tc>
          <w:tcPr>
            <w:tcW w:w="8642" w:type="dxa"/>
            <w:gridSpan w:val="6"/>
            <w:shd w:val="clear" w:color="auto" w:fill="F0F0F0"/>
          </w:tcPr>
          <w:p w14:paraId="7473C265" w14:textId="77777777" w:rsidR="00566243" w:rsidRDefault="00761B62">
            <w:pPr>
              <w:pStyle w:val="TableParagraph"/>
              <w:spacing w:before="18" w:line="264" w:lineRule="exact"/>
              <w:ind w:left="74"/>
              <w:rPr>
                <w:b/>
              </w:rPr>
            </w:pPr>
            <w:r>
              <w:rPr>
                <w:b/>
              </w:rPr>
              <w:t>AI</w:t>
            </w:r>
            <w:r>
              <w:rPr>
                <w:b/>
                <w:spacing w:val="-8"/>
              </w:rPr>
              <w:t xml:space="preserve"> </w:t>
            </w:r>
            <w:r>
              <w:rPr>
                <w:b/>
              </w:rPr>
              <w:t>Pilot</w:t>
            </w:r>
            <w:r>
              <w:rPr>
                <w:b/>
                <w:spacing w:val="-10"/>
              </w:rPr>
              <w:t xml:space="preserve"> </w:t>
            </w:r>
            <w:r>
              <w:rPr>
                <w:b/>
              </w:rPr>
              <w:t>commands</w:t>
            </w:r>
            <w:r>
              <w:rPr>
                <w:b/>
                <w:spacing w:val="-2"/>
              </w:rPr>
              <w:t xml:space="preserve"> (Iceman)</w:t>
            </w:r>
          </w:p>
        </w:tc>
      </w:tr>
      <w:tr w:rsidR="00566243" w14:paraId="436E520A" w14:textId="77777777">
        <w:trPr>
          <w:trHeight w:val="297"/>
        </w:trPr>
        <w:tc>
          <w:tcPr>
            <w:tcW w:w="422" w:type="dxa"/>
          </w:tcPr>
          <w:p w14:paraId="40B11BA1" w14:textId="77777777" w:rsidR="00566243" w:rsidRDefault="00566243">
            <w:pPr>
              <w:pStyle w:val="TableParagraph"/>
              <w:rPr>
                <w:rFonts w:ascii="Times New Roman"/>
                <w:sz w:val="20"/>
              </w:rPr>
            </w:pPr>
          </w:p>
        </w:tc>
        <w:tc>
          <w:tcPr>
            <w:tcW w:w="2834" w:type="dxa"/>
          </w:tcPr>
          <w:p w14:paraId="657DD923" w14:textId="77777777" w:rsidR="00566243" w:rsidRDefault="00761B62">
            <w:pPr>
              <w:pStyle w:val="TableParagraph"/>
              <w:spacing w:before="16" w:line="261" w:lineRule="exact"/>
              <w:ind w:left="74"/>
            </w:pPr>
            <w:r>
              <w:t>Set</w:t>
            </w:r>
            <w:r>
              <w:rPr>
                <w:spacing w:val="-2"/>
              </w:rPr>
              <w:t xml:space="preserve"> Altitude</w:t>
            </w:r>
          </w:p>
        </w:tc>
        <w:tc>
          <w:tcPr>
            <w:tcW w:w="1132" w:type="dxa"/>
          </w:tcPr>
          <w:p w14:paraId="27FFF1E7" w14:textId="77777777" w:rsidR="00566243" w:rsidRDefault="00761B62">
            <w:pPr>
              <w:pStyle w:val="TableParagraph"/>
              <w:spacing w:before="4"/>
              <w:ind w:left="75"/>
            </w:pPr>
            <w:r>
              <w:t>AI</w:t>
            </w:r>
            <w:r>
              <w:rPr>
                <w:spacing w:val="-1"/>
              </w:rPr>
              <w:t xml:space="preserve"> </w:t>
            </w:r>
            <w:r>
              <w:rPr>
                <w:spacing w:val="-2"/>
              </w:rPr>
              <w:t>Pilot</w:t>
            </w:r>
          </w:p>
        </w:tc>
        <w:tc>
          <w:tcPr>
            <w:tcW w:w="2550" w:type="dxa"/>
          </w:tcPr>
          <w:p w14:paraId="20EFEAC2" w14:textId="77777777" w:rsidR="00566243" w:rsidRDefault="00761B62">
            <w:pPr>
              <w:pStyle w:val="TableParagraph"/>
              <w:spacing w:before="16" w:line="261" w:lineRule="exact"/>
              <w:ind w:left="78"/>
            </w:pPr>
            <w:r>
              <w:t>(show</w:t>
            </w:r>
            <w:r>
              <w:rPr>
                <w:spacing w:val="-6"/>
              </w:rPr>
              <w:t xml:space="preserve"> </w:t>
            </w:r>
            <w:r>
              <w:rPr>
                <w:spacing w:val="-2"/>
              </w:rPr>
              <w:t>options)</w:t>
            </w:r>
          </w:p>
        </w:tc>
        <w:tc>
          <w:tcPr>
            <w:tcW w:w="460" w:type="dxa"/>
          </w:tcPr>
          <w:p w14:paraId="2F0DE507" w14:textId="77777777" w:rsidR="00566243" w:rsidRDefault="00566243">
            <w:pPr>
              <w:pStyle w:val="TableParagraph"/>
              <w:rPr>
                <w:rFonts w:ascii="Times New Roman"/>
                <w:sz w:val="20"/>
              </w:rPr>
            </w:pPr>
          </w:p>
        </w:tc>
        <w:tc>
          <w:tcPr>
            <w:tcW w:w="414" w:type="dxa"/>
          </w:tcPr>
          <w:p w14:paraId="4317FB22" w14:textId="77777777" w:rsidR="00566243" w:rsidRDefault="00761B62">
            <w:pPr>
              <w:pStyle w:val="TableParagraph"/>
              <w:spacing w:before="4"/>
              <w:ind w:right="110"/>
              <w:jc w:val="right"/>
            </w:pPr>
            <w:r>
              <w:t>O</w:t>
            </w:r>
          </w:p>
        </w:tc>
        <w:tc>
          <w:tcPr>
            <w:tcW w:w="1252" w:type="dxa"/>
          </w:tcPr>
          <w:p w14:paraId="0A0A2D08" w14:textId="77777777" w:rsidR="00566243" w:rsidRDefault="00566243">
            <w:pPr>
              <w:pStyle w:val="TableParagraph"/>
              <w:rPr>
                <w:rFonts w:ascii="Times New Roman"/>
                <w:sz w:val="20"/>
              </w:rPr>
            </w:pPr>
          </w:p>
        </w:tc>
      </w:tr>
      <w:tr w:rsidR="00566243" w14:paraId="06155A88" w14:textId="77777777">
        <w:trPr>
          <w:trHeight w:val="302"/>
        </w:trPr>
        <w:tc>
          <w:tcPr>
            <w:tcW w:w="422" w:type="dxa"/>
          </w:tcPr>
          <w:p w14:paraId="7A4E2411" w14:textId="77777777" w:rsidR="00566243" w:rsidRDefault="00566243">
            <w:pPr>
              <w:pStyle w:val="TableParagraph"/>
              <w:rPr>
                <w:rFonts w:ascii="Times New Roman"/>
                <w:sz w:val="20"/>
              </w:rPr>
            </w:pPr>
          </w:p>
        </w:tc>
        <w:tc>
          <w:tcPr>
            <w:tcW w:w="2834" w:type="dxa"/>
          </w:tcPr>
          <w:p w14:paraId="22CAA999" w14:textId="77777777" w:rsidR="00566243" w:rsidRDefault="00761B62">
            <w:pPr>
              <w:pStyle w:val="TableParagraph"/>
              <w:spacing w:before="20" w:line="261" w:lineRule="exact"/>
              <w:ind w:left="74"/>
            </w:pPr>
            <w:r>
              <w:t>Go</w:t>
            </w:r>
            <w:r>
              <w:rPr>
                <w:spacing w:val="-6"/>
              </w:rPr>
              <w:t xml:space="preserve"> </w:t>
            </w:r>
            <w:r>
              <w:t>Angels</w:t>
            </w:r>
            <w:r>
              <w:rPr>
                <w:spacing w:val="-9"/>
              </w:rPr>
              <w:t xml:space="preserve"> </w:t>
            </w:r>
            <w:r>
              <w:rPr>
                <w:spacing w:val="-10"/>
              </w:rPr>
              <w:t>1</w:t>
            </w:r>
          </w:p>
        </w:tc>
        <w:tc>
          <w:tcPr>
            <w:tcW w:w="1132" w:type="dxa"/>
          </w:tcPr>
          <w:p w14:paraId="53D90B27" w14:textId="77777777" w:rsidR="00566243" w:rsidRDefault="00761B62">
            <w:pPr>
              <w:pStyle w:val="TableParagraph"/>
              <w:spacing w:before="6"/>
              <w:ind w:left="75"/>
            </w:pPr>
            <w:r>
              <w:t>AI</w:t>
            </w:r>
            <w:r>
              <w:rPr>
                <w:spacing w:val="-1"/>
              </w:rPr>
              <w:t xml:space="preserve"> </w:t>
            </w:r>
            <w:r>
              <w:rPr>
                <w:spacing w:val="-2"/>
              </w:rPr>
              <w:t>Pilot</w:t>
            </w:r>
          </w:p>
        </w:tc>
        <w:tc>
          <w:tcPr>
            <w:tcW w:w="2550" w:type="dxa"/>
          </w:tcPr>
          <w:p w14:paraId="488DB654" w14:textId="77777777" w:rsidR="00566243" w:rsidRDefault="00761B62">
            <w:pPr>
              <w:pStyle w:val="TableParagraph"/>
              <w:spacing w:before="20" w:line="261" w:lineRule="exact"/>
              <w:ind w:left="78"/>
            </w:pPr>
            <w:r>
              <w:t>Go</w:t>
            </w:r>
            <w:r>
              <w:rPr>
                <w:spacing w:val="-9"/>
              </w:rPr>
              <w:t xml:space="preserve"> </w:t>
            </w:r>
            <w:r>
              <w:t>Altitude</w:t>
            </w:r>
            <w:r>
              <w:rPr>
                <w:spacing w:val="-9"/>
              </w:rPr>
              <w:t xml:space="preserve"> </w:t>
            </w:r>
            <w:r>
              <w:t>1.000</w:t>
            </w:r>
            <w:r>
              <w:rPr>
                <w:spacing w:val="-9"/>
              </w:rPr>
              <w:t xml:space="preserve"> </w:t>
            </w:r>
            <w:r>
              <w:rPr>
                <w:spacing w:val="-5"/>
              </w:rPr>
              <w:t>ft</w:t>
            </w:r>
          </w:p>
        </w:tc>
        <w:tc>
          <w:tcPr>
            <w:tcW w:w="460" w:type="dxa"/>
          </w:tcPr>
          <w:p w14:paraId="7F988236" w14:textId="77777777" w:rsidR="00566243" w:rsidRDefault="00566243">
            <w:pPr>
              <w:pStyle w:val="TableParagraph"/>
              <w:rPr>
                <w:rFonts w:ascii="Times New Roman"/>
                <w:sz w:val="20"/>
              </w:rPr>
            </w:pPr>
          </w:p>
        </w:tc>
        <w:tc>
          <w:tcPr>
            <w:tcW w:w="414" w:type="dxa"/>
          </w:tcPr>
          <w:p w14:paraId="18C85FAF" w14:textId="77777777" w:rsidR="00566243" w:rsidRDefault="00761B62">
            <w:pPr>
              <w:pStyle w:val="TableParagraph"/>
              <w:spacing w:before="6"/>
              <w:ind w:right="110"/>
              <w:jc w:val="right"/>
            </w:pPr>
            <w:r>
              <w:t>O</w:t>
            </w:r>
          </w:p>
        </w:tc>
        <w:tc>
          <w:tcPr>
            <w:tcW w:w="1252" w:type="dxa"/>
          </w:tcPr>
          <w:p w14:paraId="5A0B7F09" w14:textId="77777777" w:rsidR="00566243" w:rsidRDefault="00566243">
            <w:pPr>
              <w:pStyle w:val="TableParagraph"/>
              <w:rPr>
                <w:rFonts w:ascii="Times New Roman"/>
                <w:sz w:val="20"/>
              </w:rPr>
            </w:pPr>
          </w:p>
        </w:tc>
      </w:tr>
      <w:tr w:rsidR="00566243" w14:paraId="3342821B" w14:textId="77777777">
        <w:trPr>
          <w:trHeight w:val="299"/>
        </w:trPr>
        <w:tc>
          <w:tcPr>
            <w:tcW w:w="422" w:type="dxa"/>
          </w:tcPr>
          <w:p w14:paraId="7C3EDA36" w14:textId="77777777" w:rsidR="00566243" w:rsidRDefault="00566243">
            <w:pPr>
              <w:pStyle w:val="TableParagraph"/>
              <w:rPr>
                <w:rFonts w:ascii="Times New Roman"/>
                <w:sz w:val="20"/>
              </w:rPr>
            </w:pPr>
          </w:p>
        </w:tc>
        <w:tc>
          <w:tcPr>
            <w:tcW w:w="2834" w:type="dxa"/>
          </w:tcPr>
          <w:p w14:paraId="12463C69" w14:textId="77777777" w:rsidR="00566243" w:rsidRDefault="00761B62">
            <w:pPr>
              <w:pStyle w:val="TableParagraph"/>
              <w:spacing w:before="16" w:line="264" w:lineRule="exact"/>
              <w:ind w:left="74"/>
            </w:pPr>
            <w:r>
              <w:t>Go</w:t>
            </w:r>
            <w:r>
              <w:rPr>
                <w:spacing w:val="-6"/>
              </w:rPr>
              <w:t xml:space="preserve"> </w:t>
            </w:r>
            <w:r>
              <w:t>Angels</w:t>
            </w:r>
            <w:r>
              <w:rPr>
                <w:spacing w:val="-9"/>
              </w:rPr>
              <w:t xml:space="preserve"> </w:t>
            </w:r>
            <w:r>
              <w:rPr>
                <w:spacing w:val="-10"/>
              </w:rPr>
              <w:t>5</w:t>
            </w:r>
          </w:p>
        </w:tc>
        <w:tc>
          <w:tcPr>
            <w:tcW w:w="1132" w:type="dxa"/>
          </w:tcPr>
          <w:p w14:paraId="2B88461D" w14:textId="77777777" w:rsidR="00566243" w:rsidRDefault="00761B62">
            <w:pPr>
              <w:pStyle w:val="TableParagraph"/>
              <w:spacing w:before="6"/>
              <w:ind w:left="75"/>
            </w:pPr>
            <w:r>
              <w:t>AI</w:t>
            </w:r>
            <w:r>
              <w:rPr>
                <w:spacing w:val="-1"/>
              </w:rPr>
              <w:t xml:space="preserve"> </w:t>
            </w:r>
            <w:r>
              <w:rPr>
                <w:spacing w:val="-2"/>
              </w:rPr>
              <w:t>Pilot</w:t>
            </w:r>
          </w:p>
        </w:tc>
        <w:tc>
          <w:tcPr>
            <w:tcW w:w="2550" w:type="dxa"/>
          </w:tcPr>
          <w:p w14:paraId="25F68254" w14:textId="77777777" w:rsidR="00566243" w:rsidRDefault="00761B62">
            <w:pPr>
              <w:pStyle w:val="TableParagraph"/>
              <w:spacing w:before="16" w:line="264" w:lineRule="exact"/>
              <w:ind w:left="78"/>
            </w:pPr>
            <w:r>
              <w:t>Go</w:t>
            </w:r>
            <w:r>
              <w:rPr>
                <w:spacing w:val="-9"/>
              </w:rPr>
              <w:t xml:space="preserve"> </w:t>
            </w:r>
            <w:r>
              <w:t>Altitude</w:t>
            </w:r>
            <w:r>
              <w:rPr>
                <w:spacing w:val="-9"/>
              </w:rPr>
              <w:t xml:space="preserve"> </w:t>
            </w:r>
            <w:r>
              <w:t>5.000</w:t>
            </w:r>
            <w:r>
              <w:rPr>
                <w:spacing w:val="-9"/>
              </w:rPr>
              <w:t xml:space="preserve"> </w:t>
            </w:r>
            <w:r>
              <w:rPr>
                <w:spacing w:val="-5"/>
              </w:rPr>
              <w:t>ft</w:t>
            </w:r>
          </w:p>
        </w:tc>
        <w:tc>
          <w:tcPr>
            <w:tcW w:w="460" w:type="dxa"/>
          </w:tcPr>
          <w:p w14:paraId="7CF2A867" w14:textId="77777777" w:rsidR="00566243" w:rsidRDefault="00566243">
            <w:pPr>
              <w:pStyle w:val="TableParagraph"/>
              <w:rPr>
                <w:rFonts w:ascii="Times New Roman"/>
                <w:sz w:val="20"/>
              </w:rPr>
            </w:pPr>
          </w:p>
        </w:tc>
        <w:tc>
          <w:tcPr>
            <w:tcW w:w="414" w:type="dxa"/>
          </w:tcPr>
          <w:p w14:paraId="04337A19" w14:textId="77777777" w:rsidR="00566243" w:rsidRDefault="00761B62">
            <w:pPr>
              <w:pStyle w:val="TableParagraph"/>
              <w:spacing w:before="6"/>
              <w:ind w:right="110"/>
              <w:jc w:val="right"/>
            </w:pPr>
            <w:r>
              <w:t>O</w:t>
            </w:r>
          </w:p>
        </w:tc>
        <w:tc>
          <w:tcPr>
            <w:tcW w:w="1252" w:type="dxa"/>
          </w:tcPr>
          <w:p w14:paraId="45DFBC2A" w14:textId="77777777" w:rsidR="00566243" w:rsidRDefault="00566243">
            <w:pPr>
              <w:pStyle w:val="TableParagraph"/>
              <w:rPr>
                <w:rFonts w:ascii="Times New Roman"/>
                <w:sz w:val="20"/>
              </w:rPr>
            </w:pPr>
          </w:p>
        </w:tc>
      </w:tr>
      <w:tr w:rsidR="00566243" w14:paraId="2D51C155" w14:textId="77777777">
        <w:trPr>
          <w:trHeight w:val="299"/>
        </w:trPr>
        <w:tc>
          <w:tcPr>
            <w:tcW w:w="422" w:type="dxa"/>
          </w:tcPr>
          <w:p w14:paraId="19862066" w14:textId="77777777" w:rsidR="00566243" w:rsidRDefault="00566243">
            <w:pPr>
              <w:pStyle w:val="TableParagraph"/>
              <w:rPr>
                <w:rFonts w:ascii="Times New Roman"/>
                <w:sz w:val="20"/>
              </w:rPr>
            </w:pPr>
          </w:p>
        </w:tc>
        <w:tc>
          <w:tcPr>
            <w:tcW w:w="2834" w:type="dxa"/>
          </w:tcPr>
          <w:p w14:paraId="4995B3AF" w14:textId="77777777" w:rsidR="00566243" w:rsidRDefault="00761B62">
            <w:pPr>
              <w:pStyle w:val="TableParagraph"/>
              <w:spacing w:before="16" w:line="264" w:lineRule="exact"/>
              <w:ind w:left="74"/>
            </w:pPr>
            <w:r>
              <w:t>Go</w:t>
            </w:r>
            <w:r>
              <w:rPr>
                <w:spacing w:val="-6"/>
              </w:rPr>
              <w:t xml:space="preserve"> </w:t>
            </w:r>
            <w:r>
              <w:t>Angels</w:t>
            </w:r>
            <w:r>
              <w:rPr>
                <w:spacing w:val="-7"/>
              </w:rPr>
              <w:t xml:space="preserve"> </w:t>
            </w:r>
            <w:r>
              <w:rPr>
                <w:spacing w:val="-5"/>
              </w:rPr>
              <w:t>10</w:t>
            </w:r>
          </w:p>
        </w:tc>
        <w:tc>
          <w:tcPr>
            <w:tcW w:w="1132" w:type="dxa"/>
          </w:tcPr>
          <w:p w14:paraId="0F1B171F" w14:textId="77777777" w:rsidR="00566243" w:rsidRDefault="00761B62">
            <w:pPr>
              <w:pStyle w:val="TableParagraph"/>
              <w:spacing w:before="6"/>
              <w:ind w:left="75"/>
            </w:pPr>
            <w:r>
              <w:t>AI</w:t>
            </w:r>
            <w:r>
              <w:rPr>
                <w:spacing w:val="-1"/>
              </w:rPr>
              <w:t xml:space="preserve"> </w:t>
            </w:r>
            <w:r>
              <w:rPr>
                <w:spacing w:val="-2"/>
              </w:rPr>
              <w:t>Pilot</w:t>
            </w:r>
          </w:p>
        </w:tc>
        <w:tc>
          <w:tcPr>
            <w:tcW w:w="2550" w:type="dxa"/>
          </w:tcPr>
          <w:p w14:paraId="1D52ABDF" w14:textId="77777777" w:rsidR="00566243" w:rsidRDefault="00761B62">
            <w:pPr>
              <w:pStyle w:val="TableParagraph"/>
              <w:spacing w:before="16" w:line="264" w:lineRule="exact"/>
              <w:ind w:left="78"/>
            </w:pPr>
            <w:r>
              <w:t>Go</w:t>
            </w:r>
            <w:r>
              <w:rPr>
                <w:spacing w:val="-10"/>
              </w:rPr>
              <w:t xml:space="preserve"> </w:t>
            </w:r>
            <w:r>
              <w:t>Altitude</w:t>
            </w:r>
            <w:r>
              <w:rPr>
                <w:spacing w:val="-10"/>
              </w:rPr>
              <w:t xml:space="preserve"> </w:t>
            </w:r>
            <w:r>
              <w:t>10.000</w:t>
            </w:r>
            <w:r>
              <w:rPr>
                <w:spacing w:val="-9"/>
              </w:rPr>
              <w:t xml:space="preserve"> </w:t>
            </w:r>
            <w:r>
              <w:rPr>
                <w:spacing w:val="-5"/>
              </w:rPr>
              <w:t>ft</w:t>
            </w:r>
          </w:p>
        </w:tc>
        <w:tc>
          <w:tcPr>
            <w:tcW w:w="460" w:type="dxa"/>
          </w:tcPr>
          <w:p w14:paraId="079858EA" w14:textId="77777777" w:rsidR="00566243" w:rsidRDefault="00566243">
            <w:pPr>
              <w:pStyle w:val="TableParagraph"/>
              <w:rPr>
                <w:rFonts w:ascii="Times New Roman"/>
                <w:sz w:val="20"/>
              </w:rPr>
            </w:pPr>
          </w:p>
        </w:tc>
        <w:tc>
          <w:tcPr>
            <w:tcW w:w="414" w:type="dxa"/>
          </w:tcPr>
          <w:p w14:paraId="7A97C6BF" w14:textId="77777777" w:rsidR="00566243" w:rsidRDefault="00761B62">
            <w:pPr>
              <w:pStyle w:val="TableParagraph"/>
              <w:spacing w:before="6"/>
              <w:ind w:right="110"/>
              <w:jc w:val="right"/>
            </w:pPr>
            <w:r>
              <w:t>O</w:t>
            </w:r>
          </w:p>
        </w:tc>
        <w:tc>
          <w:tcPr>
            <w:tcW w:w="1252" w:type="dxa"/>
          </w:tcPr>
          <w:p w14:paraId="2BB08101" w14:textId="77777777" w:rsidR="00566243" w:rsidRDefault="00566243">
            <w:pPr>
              <w:pStyle w:val="TableParagraph"/>
              <w:rPr>
                <w:rFonts w:ascii="Times New Roman"/>
                <w:sz w:val="20"/>
              </w:rPr>
            </w:pPr>
          </w:p>
        </w:tc>
      </w:tr>
      <w:tr w:rsidR="00566243" w14:paraId="4D40D556" w14:textId="77777777">
        <w:trPr>
          <w:trHeight w:val="299"/>
        </w:trPr>
        <w:tc>
          <w:tcPr>
            <w:tcW w:w="422" w:type="dxa"/>
          </w:tcPr>
          <w:p w14:paraId="347295AC" w14:textId="77777777" w:rsidR="00566243" w:rsidRDefault="00566243">
            <w:pPr>
              <w:pStyle w:val="TableParagraph"/>
              <w:rPr>
                <w:rFonts w:ascii="Times New Roman"/>
                <w:sz w:val="20"/>
              </w:rPr>
            </w:pPr>
          </w:p>
        </w:tc>
        <w:tc>
          <w:tcPr>
            <w:tcW w:w="2834" w:type="dxa"/>
          </w:tcPr>
          <w:p w14:paraId="2AE4BF60" w14:textId="77777777" w:rsidR="00566243" w:rsidRDefault="00761B62">
            <w:pPr>
              <w:pStyle w:val="TableParagraph"/>
              <w:spacing w:before="16" w:line="264" w:lineRule="exact"/>
              <w:ind w:left="74"/>
            </w:pPr>
            <w:r>
              <w:t>Go</w:t>
            </w:r>
            <w:r>
              <w:rPr>
                <w:spacing w:val="-6"/>
              </w:rPr>
              <w:t xml:space="preserve"> </w:t>
            </w:r>
            <w:r>
              <w:t>Angels</w:t>
            </w:r>
            <w:r>
              <w:rPr>
                <w:spacing w:val="-7"/>
              </w:rPr>
              <w:t xml:space="preserve"> </w:t>
            </w:r>
            <w:r>
              <w:rPr>
                <w:spacing w:val="-5"/>
              </w:rPr>
              <w:t>15</w:t>
            </w:r>
          </w:p>
        </w:tc>
        <w:tc>
          <w:tcPr>
            <w:tcW w:w="1132" w:type="dxa"/>
          </w:tcPr>
          <w:p w14:paraId="248EA230" w14:textId="77777777" w:rsidR="00566243" w:rsidRDefault="00761B62">
            <w:pPr>
              <w:pStyle w:val="TableParagraph"/>
              <w:spacing w:before="6"/>
              <w:ind w:left="75"/>
            </w:pPr>
            <w:r>
              <w:t>AI</w:t>
            </w:r>
            <w:r>
              <w:rPr>
                <w:spacing w:val="-1"/>
              </w:rPr>
              <w:t xml:space="preserve"> </w:t>
            </w:r>
            <w:r>
              <w:rPr>
                <w:spacing w:val="-2"/>
              </w:rPr>
              <w:t>Pilot</w:t>
            </w:r>
          </w:p>
        </w:tc>
        <w:tc>
          <w:tcPr>
            <w:tcW w:w="2550" w:type="dxa"/>
          </w:tcPr>
          <w:p w14:paraId="0EF0DCE3" w14:textId="77777777" w:rsidR="00566243" w:rsidRDefault="00761B62">
            <w:pPr>
              <w:pStyle w:val="TableParagraph"/>
              <w:spacing w:before="16" w:line="264" w:lineRule="exact"/>
              <w:ind w:left="78"/>
            </w:pPr>
            <w:r>
              <w:t>Go</w:t>
            </w:r>
            <w:r>
              <w:rPr>
                <w:spacing w:val="-10"/>
              </w:rPr>
              <w:t xml:space="preserve"> </w:t>
            </w:r>
            <w:r>
              <w:t>Altitude</w:t>
            </w:r>
            <w:r>
              <w:rPr>
                <w:spacing w:val="-10"/>
              </w:rPr>
              <w:t xml:space="preserve"> </w:t>
            </w:r>
            <w:r>
              <w:t>15.000</w:t>
            </w:r>
            <w:r>
              <w:rPr>
                <w:spacing w:val="-9"/>
              </w:rPr>
              <w:t xml:space="preserve"> </w:t>
            </w:r>
            <w:r>
              <w:rPr>
                <w:spacing w:val="-5"/>
              </w:rPr>
              <w:t>ft</w:t>
            </w:r>
          </w:p>
        </w:tc>
        <w:tc>
          <w:tcPr>
            <w:tcW w:w="460" w:type="dxa"/>
          </w:tcPr>
          <w:p w14:paraId="4956B4F3" w14:textId="77777777" w:rsidR="00566243" w:rsidRDefault="00566243">
            <w:pPr>
              <w:pStyle w:val="TableParagraph"/>
              <w:rPr>
                <w:rFonts w:ascii="Times New Roman"/>
                <w:sz w:val="20"/>
              </w:rPr>
            </w:pPr>
          </w:p>
        </w:tc>
        <w:tc>
          <w:tcPr>
            <w:tcW w:w="414" w:type="dxa"/>
          </w:tcPr>
          <w:p w14:paraId="1E68A8DE" w14:textId="77777777" w:rsidR="00566243" w:rsidRDefault="00761B62">
            <w:pPr>
              <w:pStyle w:val="TableParagraph"/>
              <w:spacing w:before="6"/>
              <w:ind w:right="110"/>
              <w:jc w:val="right"/>
            </w:pPr>
            <w:r>
              <w:t>O</w:t>
            </w:r>
          </w:p>
        </w:tc>
        <w:tc>
          <w:tcPr>
            <w:tcW w:w="1252" w:type="dxa"/>
          </w:tcPr>
          <w:p w14:paraId="30231747" w14:textId="77777777" w:rsidR="00566243" w:rsidRDefault="00566243">
            <w:pPr>
              <w:pStyle w:val="TableParagraph"/>
              <w:rPr>
                <w:rFonts w:ascii="Times New Roman"/>
                <w:sz w:val="20"/>
              </w:rPr>
            </w:pPr>
          </w:p>
        </w:tc>
      </w:tr>
      <w:tr w:rsidR="00566243" w14:paraId="78F91312" w14:textId="77777777">
        <w:trPr>
          <w:trHeight w:val="297"/>
        </w:trPr>
        <w:tc>
          <w:tcPr>
            <w:tcW w:w="422" w:type="dxa"/>
          </w:tcPr>
          <w:p w14:paraId="4B451637" w14:textId="77777777" w:rsidR="00566243" w:rsidRDefault="00566243">
            <w:pPr>
              <w:pStyle w:val="TableParagraph"/>
              <w:rPr>
                <w:rFonts w:ascii="Times New Roman"/>
                <w:sz w:val="20"/>
              </w:rPr>
            </w:pPr>
          </w:p>
        </w:tc>
        <w:tc>
          <w:tcPr>
            <w:tcW w:w="2834" w:type="dxa"/>
          </w:tcPr>
          <w:p w14:paraId="34720AE2" w14:textId="77777777" w:rsidR="00566243" w:rsidRDefault="00761B62">
            <w:pPr>
              <w:pStyle w:val="TableParagraph"/>
              <w:spacing w:before="16" w:line="261" w:lineRule="exact"/>
              <w:ind w:left="74"/>
            </w:pPr>
            <w:r>
              <w:t>Go</w:t>
            </w:r>
            <w:r>
              <w:rPr>
                <w:spacing w:val="-4"/>
              </w:rPr>
              <w:t xml:space="preserve"> </w:t>
            </w:r>
            <w:r>
              <w:t>Angels</w:t>
            </w:r>
            <w:r>
              <w:rPr>
                <w:spacing w:val="-9"/>
              </w:rPr>
              <w:t xml:space="preserve"> </w:t>
            </w:r>
            <w:r>
              <w:rPr>
                <w:spacing w:val="-5"/>
              </w:rPr>
              <w:t>20</w:t>
            </w:r>
          </w:p>
        </w:tc>
        <w:tc>
          <w:tcPr>
            <w:tcW w:w="1132" w:type="dxa"/>
          </w:tcPr>
          <w:p w14:paraId="16183DD8" w14:textId="77777777" w:rsidR="00566243" w:rsidRDefault="00761B62">
            <w:pPr>
              <w:pStyle w:val="TableParagraph"/>
              <w:spacing w:before="4"/>
              <w:ind w:left="75"/>
            </w:pPr>
            <w:r>
              <w:t>AI</w:t>
            </w:r>
            <w:r>
              <w:rPr>
                <w:spacing w:val="-1"/>
              </w:rPr>
              <w:t xml:space="preserve"> </w:t>
            </w:r>
            <w:r>
              <w:rPr>
                <w:spacing w:val="-2"/>
              </w:rPr>
              <w:t>Pilot</w:t>
            </w:r>
          </w:p>
        </w:tc>
        <w:tc>
          <w:tcPr>
            <w:tcW w:w="2550" w:type="dxa"/>
          </w:tcPr>
          <w:p w14:paraId="3B0954B8" w14:textId="77777777" w:rsidR="00566243" w:rsidRDefault="00761B62">
            <w:pPr>
              <w:pStyle w:val="TableParagraph"/>
              <w:spacing w:before="16" w:line="261" w:lineRule="exact"/>
              <w:ind w:left="78"/>
            </w:pPr>
            <w:r>
              <w:t>Go</w:t>
            </w:r>
            <w:r>
              <w:rPr>
                <w:spacing w:val="-10"/>
              </w:rPr>
              <w:t xml:space="preserve"> </w:t>
            </w:r>
            <w:r>
              <w:t>Altitude</w:t>
            </w:r>
            <w:r>
              <w:rPr>
                <w:spacing w:val="-10"/>
              </w:rPr>
              <w:t xml:space="preserve"> </w:t>
            </w:r>
            <w:r>
              <w:t>20.000</w:t>
            </w:r>
            <w:r>
              <w:rPr>
                <w:spacing w:val="-9"/>
              </w:rPr>
              <w:t xml:space="preserve"> </w:t>
            </w:r>
            <w:r>
              <w:rPr>
                <w:spacing w:val="-5"/>
              </w:rPr>
              <w:t>ft</w:t>
            </w:r>
          </w:p>
        </w:tc>
        <w:tc>
          <w:tcPr>
            <w:tcW w:w="460" w:type="dxa"/>
          </w:tcPr>
          <w:p w14:paraId="7003FB18" w14:textId="77777777" w:rsidR="00566243" w:rsidRDefault="00566243">
            <w:pPr>
              <w:pStyle w:val="TableParagraph"/>
              <w:rPr>
                <w:rFonts w:ascii="Times New Roman"/>
                <w:sz w:val="20"/>
              </w:rPr>
            </w:pPr>
          </w:p>
        </w:tc>
        <w:tc>
          <w:tcPr>
            <w:tcW w:w="414" w:type="dxa"/>
          </w:tcPr>
          <w:p w14:paraId="63C4C945" w14:textId="77777777" w:rsidR="00566243" w:rsidRDefault="00761B62">
            <w:pPr>
              <w:pStyle w:val="TableParagraph"/>
              <w:spacing w:before="4"/>
              <w:ind w:right="110"/>
              <w:jc w:val="right"/>
            </w:pPr>
            <w:r>
              <w:t>O</w:t>
            </w:r>
          </w:p>
        </w:tc>
        <w:tc>
          <w:tcPr>
            <w:tcW w:w="1252" w:type="dxa"/>
          </w:tcPr>
          <w:p w14:paraId="0F6A3828" w14:textId="77777777" w:rsidR="00566243" w:rsidRDefault="00566243">
            <w:pPr>
              <w:pStyle w:val="TableParagraph"/>
              <w:rPr>
                <w:rFonts w:ascii="Times New Roman"/>
                <w:sz w:val="20"/>
              </w:rPr>
            </w:pPr>
          </w:p>
        </w:tc>
      </w:tr>
      <w:tr w:rsidR="00566243" w14:paraId="5ACB1D5F" w14:textId="77777777">
        <w:trPr>
          <w:trHeight w:val="299"/>
        </w:trPr>
        <w:tc>
          <w:tcPr>
            <w:tcW w:w="422" w:type="dxa"/>
          </w:tcPr>
          <w:p w14:paraId="065D90C1" w14:textId="77777777" w:rsidR="00566243" w:rsidRDefault="00566243">
            <w:pPr>
              <w:pStyle w:val="TableParagraph"/>
              <w:rPr>
                <w:rFonts w:ascii="Times New Roman"/>
                <w:sz w:val="20"/>
              </w:rPr>
            </w:pPr>
          </w:p>
        </w:tc>
        <w:tc>
          <w:tcPr>
            <w:tcW w:w="2834" w:type="dxa"/>
          </w:tcPr>
          <w:p w14:paraId="4E86EF4A" w14:textId="77777777" w:rsidR="00566243" w:rsidRDefault="00761B62">
            <w:pPr>
              <w:pStyle w:val="TableParagraph"/>
              <w:spacing w:before="18" w:line="261" w:lineRule="exact"/>
              <w:ind w:left="74"/>
            </w:pPr>
            <w:r>
              <w:t>Go</w:t>
            </w:r>
            <w:r>
              <w:rPr>
                <w:spacing w:val="-6"/>
              </w:rPr>
              <w:t xml:space="preserve"> </w:t>
            </w:r>
            <w:r>
              <w:t>Angels</w:t>
            </w:r>
            <w:r>
              <w:rPr>
                <w:spacing w:val="-7"/>
              </w:rPr>
              <w:t xml:space="preserve"> </w:t>
            </w:r>
            <w:r>
              <w:rPr>
                <w:spacing w:val="-5"/>
              </w:rPr>
              <w:t>25</w:t>
            </w:r>
          </w:p>
        </w:tc>
        <w:tc>
          <w:tcPr>
            <w:tcW w:w="1132" w:type="dxa"/>
          </w:tcPr>
          <w:p w14:paraId="2996C60C" w14:textId="77777777" w:rsidR="00566243" w:rsidRDefault="00761B62">
            <w:pPr>
              <w:pStyle w:val="TableParagraph"/>
              <w:spacing w:before="6"/>
              <w:ind w:left="75"/>
            </w:pPr>
            <w:r>
              <w:t>AI</w:t>
            </w:r>
            <w:r>
              <w:rPr>
                <w:spacing w:val="-1"/>
              </w:rPr>
              <w:t xml:space="preserve"> </w:t>
            </w:r>
            <w:r>
              <w:rPr>
                <w:spacing w:val="-2"/>
              </w:rPr>
              <w:t>Pilot</w:t>
            </w:r>
          </w:p>
        </w:tc>
        <w:tc>
          <w:tcPr>
            <w:tcW w:w="2550" w:type="dxa"/>
          </w:tcPr>
          <w:p w14:paraId="18387DDF" w14:textId="77777777" w:rsidR="00566243" w:rsidRDefault="00761B62">
            <w:pPr>
              <w:pStyle w:val="TableParagraph"/>
              <w:spacing w:before="18" w:line="261" w:lineRule="exact"/>
              <w:ind w:left="78"/>
            </w:pPr>
            <w:r>
              <w:t>Go</w:t>
            </w:r>
            <w:r>
              <w:rPr>
                <w:spacing w:val="-10"/>
              </w:rPr>
              <w:t xml:space="preserve"> </w:t>
            </w:r>
            <w:r>
              <w:t>Altitude</w:t>
            </w:r>
            <w:r>
              <w:rPr>
                <w:spacing w:val="-10"/>
              </w:rPr>
              <w:t xml:space="preserve"> </w:t>
            </w:r>
            <w:r>
              <w:t>25.000</w:t>
            </w:r>
            <w:r>
              <w:rPr>
                <w:spacing w:val="-9"/>
              </w:rPr>
              <w:t xml:space="preserve"> </w:t>
            </w:r>
            <w:r>
              <w:rPr>
                <w:spacing w:val="-5"/>
              </w:rPr>
              <w:t>ft</w:t>
            </w:r>
          </w:p>
        </w:tc>
        <w:tc>
          <w:tcPr>
            <w:tcW w:w="460" w:type="dxa"/>
          </w:tcPr>
          <w:p w14:paraId="4A41A0BD" w14:textId="77777777" w:rsidR="00566243" w:rsidRDefault="00566243">
            <w:pPr>
              <w:pStyle w:val="TableParagraph"/>
              <w:rPr>
                <w:rFonts w:ascii="Times New Roman"/>
                <w:sz w:val="20"/>
              </w:rPr>
            </w:pPr>
          </w:p>
        </w:tc>
        <w:tc>
          <w:tcPr>
            <w:tcW w:w="414" w:type="dxa"/>
          </w:tcPr>
          <w:p w14:paraId="52C04C80" w14:textId="77777777" w:rsidR="00566243" w:rsidRDefault="00761B62">
            <w:pPr>
              <w:pStyle w:val="TableParagraph"/>
              <w:spacing w:before="6"/>
              <w:ind w:right="110"/>
              <w:jc w:val="right"/>
            </w:pPr>
            <w:r>
              <w:t>O</w:t>
            </w:r>
          </w:p>
        </w:tc>
        <w:tc>
          <w:tcPr>
            <w:tcW w:w="1252" w:type="dxa"/>
          </w:tcPr>
          <w:p w14:paraId="36439C2C" w14:textId="77777777" w:rsidR="00566243" w:rsidRDefault="00566243">
            <w:pPr>
              <w:pStyle w:val="TableParagraph"/>
              <w:rPr>
                <w:rFonts w:ascii="Times New Roman"/>
                <w:sz w:val="20"/>
              </w:rPr>
            </w:pPr>
          </w:p>
        </w:tc>
      </w:tr>
      <w:tr w:rsidR="00566243" w14:paraId="42202B56" w14:textId="77777777">
        <w:trPr>
          <w:trHeight w:val="302"/>
        </w:trPr>
        <w:tc>
          <w:tcPr>
            <w:tcW w:w="422" w:type="dxa"/>
          </w:tcPr>
          <w:p w14:paraId="3D32BA1A" w14:textId="77777777" w:rsidR="00566243" w:rsidRDefault="00566243">
            <w:pPr>
              <w:pStyle w:val="TableParagraph"/>
              <w:rPr>
                <w:rFonts w:ascii="Times New Roman"/>
                <w:sz w:val="20"/>
              </w:rPr>
            </w:pPr>
          </w:p>
        </w:tc>
        <w:tc>
          <w:tcPr>
            <w:tcW w:w="2834" w:type="dxa"/>
          </w:tcPr>
          <w:p w14:paraId="5E1A4332" w14:textId="77777777" w:rsidR="00566243" w:rsidRDefault="00761B62">
            <w:pPr>
              <w:pStyle w:val="TableParagraph"/>
              <w:spacing w:before="20" w:line="261" w:lineRule="exact"/>
              <w:ind w:left="74"/>
            </w:pPr>
            <w:r>
              <w:t>Go</w:t>
            </w:r>
            <w:r>
              <w:rPr>
                <w:spacing w:val="-6"/>
              </w:rPr>
              <w:t xml:space="preserve"> </w:t>
            </w:r>
            <w:r>
              <w:t>Angels</w:t>
            </w:r>
            <w:r>
              <w:rPr>
                <w:spacing w:val="-7"/>
              </w:rPr>
              <w:t xml:space="preserve"> </w:t>
            </w:r>
            <w:r>
              <w:rPr>
                <w:spacing w:val="-5"/>
              </w:rPr>
              <w:t>30</w:t>
            </w:r>
          </w:p>
        </w:tc>
        <w:tc>
          <w:tcPr>
            <w:tcW w:w="1132" w:type="dxa"/>
          </w:tcPr>
          <w:p w14:paraId="3090C782" w14:textId="77777777" w:rsidR="00566243" w:rsidRDefault="00761B62">
            <w:pPr>
              <w:pStyle w:val="TableParagraph"/>
              <w:spacing w:before="6"/>
              <w:ind w:left="75"/>
            </w:pPr>
            <w:r>
              <w:t>AI</w:t>
            </w:r>
            <w:r>
              <w:rPr>
                <w:spacing w:val="-1"/>
              </w:rPr>
              <w:t xml:space="preserve"> </w:t>
            </w:r>
            <w:r>
              <w:rPr>
                <w:spacing w:val="-2"/>
              </w:rPr>
              <w:t>Pilot</w:t>
            </w:r>
          </w:p>
        </w:tc>
        <w:tc>
          <w:tcPr>
            <w:tcW w:w="2550" w:type="dxa"/>
          </w:tcPr>
          <w:p w14:paraId="3D4280BF" w14:textId="77777777" w:rsidR="00566243" w:rsidRDefault="00761B62">
            <w:pPr>
              <w:pStyle w:val="TableParagraph"/>
              <w:spacing w:before="20" w:line="261" w:lineRule="exact"/>
              <w:ind w:left="78"/>
            </w:pPr>
            <w:r>
              <w:t>Go</w:t>
            </w:r>
            <w:r>
              <w:rPr>
                <w:spacing w:val="-10"/>
              </w:rPr>
              <w:t xml:space="preserve"> </w:t>
            </w:r>
            <w:r>
              <w:t>Altitude</w:t>
            </w:r>
            <w:r>
              <w:rPr>
                <w:spacing w:val="-10"/>
              </w:rPr>
              <w:t xml:space="preserve"> </w:t>
            </w:r>
            <w:r>
              <w:t>30.000</w:t>
            </w:r>
            <w:r>
              <w:rPr>
                <w:spacing w:val="-9"/>
              </w:rPr>
              <w:t xml:space="preserve"> </w:t>
            </w:r>
            <w:r>
              <w:rPr>
                <w:spacing w:val="-5"/>
              </w:rPr>
              <w:t>ft</w:t>
            </w:r>
          </w:p>
        </w:tc>
        <w:tc>
          <w:tcPr>
            <w:tcW w:w="460" w:type="dxa"/>
          </w:tcPr>
          <w:p w14:paraId="3B51F3E8" w14:textId="77777777" w:rsidR="00566243" w:rsidRDefault="00566243">
            <w:pPr>
              <w:pStyle w:val="TableParagraph"/>
              <w:rPr>
                <w:rFonts w:ascii="Times New Roman"/>
                <w:sz w:val="20"/>
              </w:rPr>
            </w:pPr>
          </w:p>
        </w:tc>
        <w:tc>
          <w:tcPr>
            <w:tcW w:w="414" w:type="dxa"/>
          </w:tcPr>
          <w:p w14:paraId="5206E0EC" w14:textId="77777777" w:rsidR="00566243" w:rsidRDefault="00761B62">
            <w:pPr>
              <w:pStyle w:val="TableParagraph"/>
              <w:spacing w:before="6"/>
              <w:ind w:right="110"/>
              <w:jc w:val="right"/>
            </w:pPr>
            <w:r>
              <w:t>O</w:t>
            </w:r>
          </w:p>
        </w:tc>
        <w:tc>
          <w:tcPr>
            <w:tcW w:w="1252" w:type="dxa"/>
          </w:tcPr>
          <w:p w14:paraId="6CEFAF2C" w14:textId="77777777" w:rsidR="00566243" w:rsidRDefault="00566243">
            <w:pPr>
              <w:pStyle w:val="TableParagraph"/>
              <w:rPr>
                <w:rFonts w:ascii="Times New Roman"/>
                <w:sz w:val="20"/>
              </w:rPr>
            </w:pPr>
          </w:p>
        </w:tc>
      </w:tr>
      <w:tr w:rsidR="00566243" w14:paraId="782FE621" w14:textId="77777777">
        <w:trPr>
          <w:trHeight w:val="297"/>
        </w:trPr>
        <w:tc>
          <w:tcPr>
            <w:tcW w:w="422" w:type="dxa"/>
          </w:tcPr>
          <w:p w14:paraId="672B61EC" w14:textId="77777777" w:rsidR="00566243" w:rsidRDefault="00566243">
            <w:pPr>
              <w:pStyle w:val="TableParagraph"/>
              <w:rPr>
                <w:rFonts w:ascii="Times New Roman"/>
                <w:sz w:val="20"/>
              </w:rPr>
            </w:pPr>
          </w:p>
        </w:tc>
        <w:tc>
          <w:tcPr>
            <w:tcW w:w="2834" w:type="dxa"/>
          </w:tcPr>
          <w:p w14:paraId="06589938" w14:textId="77777777" w:rsidR="00566243" w:rsidRDefault="00761B62">
            <w:pPr>
              <w:pStyle w:val="TableParagraph"/>
              <w:spacing w:before="16" w:line="261" w:lineRule="exact"/>
              <w:ind w:left="74"/>
            </w:pPr>
            <w:r>
              <w:t>Go</w:t>
            </w:r>
            <w:r>
              <w:rPr>
                <w:spacing w:val="-6"/>
              </w:rPr>
              <w:t xml:space="preserve"> </w:t>
            </w:r>
            <w:r>
              <w:t>Angels</w:t>
            </w:r>
            <w:r>
              <w:rPr>
                <w:spacing w:val="-7"/>
              </w:rPr>
              <w:t xml:space="preserve"> </w:t>
            </w:r>
            <w:r>
              <w:rPr>
                <w:spacing w:val="-5"/>
              </w:rPr>
              <w:t>35</w:t>
            </w:r>
          </w:p>
        </w:tc>
        <w:tc>
          <w:tcPr>
            <w:tcW w:w="1132" w:type="dxa"/>
          </w:tcPr>
          <w:p w14:paraId="0FFA9DD6" w14:textId="77777777" w:rsidR="00566243" w:rsidRDefault="00761B62">
            <w:pPr>
              <w:pStyle w:val="TableParagraph"/>
              <w:spacing w:before="4"/>
              <w:ind w:left="75"/>
            </w:pPr>
            <w:r>
              <w:t>AI</w:t>
            </w:r>
            <w:r>
              <w:rPr>
                <w:spacing w:val="-1"/>
              </w:rPr>
              <w:t xml:space="preserve"> </w:t>
            </w:r>
            <w:r>
              <w:rPr>
                <w:spacing w:val="-2"/>
              </w:rPr>
              <w:t>Pilot</w:t>
            </w:r>
          </w:p>
        </w:tc>
        <w:tc>
          <w:tcPr>
            <w:tcW w:w="2550" w:type="dxa"/>
          </w:tcPr>
          <w:p w14:paraId="1C85DFD4" w14:textId="77777777" w:rsidR="00566243" w:rsidRDefault="00761B62">
            <w:pPr>
              <w:pStyle w:val="TableParagraph"/>
              <w:spacing w:before="16" w:line="261" w:lineRule="exact"/>
              <w:ind w:left="78"/>
            </w:pPr>
            <w:r>
              <w:t>Go</w:t>
            </w:r>
            <w:r>
              <w:rPr>
                <w:spacing w:val="-10"/>
              </w:rPr>
              <w:t xml:space="preserve"> </w:t>
            </w:r>
            <w:r>
              <w:t>Altitude</w:t>
            </w:r>
            <w:r>
              <w:rPr>
                <w:spacing w:val="-10"/>
              </w:rPr>
              <w:t xml:space="preserve"> </w:t>
            </w:r>
            <w:r>
              <w:t>35.000</w:t>
            </w:r>
            <w:r>
              <w:rPr>
                <w:spacing w:val="-9"/>
              </w:rPr>
              <w:t xml:space="preserve"> </w:t>
            </w:r>
            <w:r>
              <w:rPr>
                <w:spacing w:val="-5"/>
              </w:rPr>
              <w:t>ft</w:t>
            </w:r>
          </w:p>
        </w:tc>
        <w:tc>
          <w:tcPr>
            <w:tcW w:w="460" w:type="dxa"/>
          </w:tcPr>
          <w:p w14:paraId="56E88D9F" w14:textId="77777777" w:rsidR="00566243" w:rsidRDefault="00566243">
            <w:pPr>
              <w:pStyle w:val="TableParagraph"/>
              <w:rPr>
                <w:rFonts w:ascii="Times New Roman"/>
                <w:sz w:val="20"/>
              </w:rPr>
            </w:pPr>
          </w:p>
        </w:tc>
        <w:tc>
          <w:tcPr>
            <w:tcW w:w="414" w:type="dxa"/>
          </w:tcPr>
          <w:p w14:paraId="328E0326" w14:textId="77777777" w:rsidR="00566243" w:rsidRDefault="00761B62">
            <w:pPr>
              <w:pStyle w:val="TableParagraph"/>
              <w:spacing w:before="4"/>
              <w:ind w:right="110"/>
              <w:jc w:val="right"/>
            </w:pPr>
            <w:r>
              <w:t>O</w:t>
            </w:r>
          </w:p>
        </w:tc>
        <w:tc>
          <w:tcPr>
            <w:tcW w:w="1252" w:type="dxa"/>
          </w:tcPr>
          <w:p w14:paraId="0D1BA259" w14:textId="77777777" w:rsidR="00566243" w:rsidRDefault="00566243">
            <w:pPr>
              <w:pStyle w:val="TableParagraph"/>
              <w:rPr>
                <w:rFonts w:ascii="Times New Roman"/>
                <w:sz w:val="20"/>
              </w:rPr>
            </w:pPr>
          </w:p>
        </w:tc>
      </w:tr>
      <w:tr w:rsidR="00566243" w14:paraId="21FD5571" w14:textId="77777777">
        <w:trPr>
          <w:trHeight w:val="299"/>
        </w:trPr>
        <w:tc>
          <w:tcPr>
            <w:tcW w:w="422" w:type="dxa"/>
          </w:tcPr>
          <w:p w14:paraId="609C69DC" w14:textId="77777777" w:rsidR="00566243" w:rsidRDefault="00566243">
            <w:pPr>
              <w:pStyle w:val="TableParagraph"/>
              <w:rPr>
                <w:rFonts w:ascii="Times New Roman"/>
                <w:sz w:val="20"/>
              </w:rPr>
            </w:pPr>
          </w:p>
        </w:tc>
        <w:tc>
          <w:tcPr>
            <w:tcW w:w="2834" w:type="dxa"/>
          </w:tcPr>
          <w:p w14:paraId="6B961016" w14:textId="77777777" w:rsidR="00566243" w:rsidRDefault="00761B62">
            <w:pPr>
              <w:pStyle w:val="TableParagraph"/>
              <w:spacing w:before="18" w:line="261" w:lineRule="exact"/>
              <w:ind w:left="74"/>
            </w:pPr>
            <w:r>
              <w:t>Change</w:t>
            </w:r>
            <w:r>
              <w:rPr>
                <w:spacing w:val="-11"/>
              </w:rPr>
              <w:t xml:space="preserve"> </w:t>
            </w:r>
            <w:r>
              <w:rPr>
                <w:spacing w:val="-2"/>
              </w:rPr>
              <w:t>Altitude</w:t>
            </w:r>
          </w:p>
        </w:tc>
        <w:tc>
          <w:tcPr>
            <w:tcW w:w="1132" w:type="dxa"/>
          </w:tcPr>
          <w:p w14:paraId="76F3FCCC" w14:textId="77777777" w:rsidR="00566243" w:rsidRDefault="00761B62">
            <w:pPr>
              <w:pStyle w:val="TableParagraph"/>
              <w:spacing w:before="6"/>
              <w:ind w:left="75"/>
            </w:pPr>
            <w:r>
              <w:t>AI</w:t>
            </w:r>
            <w:r>
              <w:rPr>
                <w:spacing w:val="-1"/>
              </w:rPr>
              <w:t xml:space="preserve"> </w:t>
            </w:r>
            <w:r>
              <w:rPr>
                <w:spacing w:val="-2"/>
              </w:rPr>
              <w:t>Pilot</w:t>
            </w:r>
          </w:p>
        </w:tc>
        <w:tc>
          <w:tcPr>
            <w:tcW w:w="2550" w:type="dxa"/>
          </w:tcPr>
          <w:p w14:paraId="09361207" w14:textId="77777777" w:rsidR="00566243" w:rsidRDefault="00761B62">
            <w:pPr>
              <w:pStyle w:val="TableParagraph"/>
              <w:spacing w:before="18" w:line="261" w:lineRule="exact"/>
              <w:ind w:left="78"/>
            </w:pPr>
            <w:r>
              <w:t>(show</w:t>
            </w:r>
            <w:r>
              <w:rPr>
                <w:spacing w:val="-6"/>
              </w:rPr>
              <w:t xml:space="preserve"> </w:t>
            </w:r>
            <w:r>
              <w:rPr>
                <w:spacing w:val="-2"/>
              </w:rPr>
              <w:t>options)</w:t>
            </w:r>
          </w:p>
        </w:tc>
        <w:tc>
          <w:tcPr>
            <w:tcW w:w="460" w:type="dxa"/>
          </w:tcPr>
          <w:p w14:paraId="7A5E4A04" w14:textId="77777777" w:rsidR="00566243" w:rsidRDefault="00566243">
            <w:pPr>
              <w:pStyle w:val="TableParagraph"/>
              <w:rPr>
                <w:rFonts w:ascii="Times New Roman"/>
                <w:sz w:val="20"/>
              </w:rPr>
            </w:pPr>
          </w:p>
        </w:tc>
        <w:tc>
          <w:tcPr>
            <w:tcW w:w="414" w:type="dxa"/>
          </w:tcPr>
          <w:p w14:paraId="0E4A737E" w14:textId="77777777" w:rsidR="00566243" w:rsidRDefault="00761B62">
            <w:pPr>
              <w:pStyle w:val="TableParagraph"/>
              <w:spacing w:before="6"/>
              <w:ind w:right="110"/>
              <w:jc w:val="right"/>
            </w:pPr>
            <w:r>
              <w:t>O</w:t>
            </w:r>
          </w:p>
        </w:tc>
        <w:tc>
          <w:tcPr>
            <w:tcW w:w="1252" w:type="dxa"/>
          </w:tcPr>
          <w:p w14:paraId="593D5BF3" w14:textId="77777777" w:rsidR="00566243" w:rsidRDefault="00566243">
            <w:pPr>
              <w:pStyle w:val="TableParagraph"/>
              <w:rPr>
                <w:rFonts w:ascii="Times New Roman"/>
                <w:sz w:val="20"/>
              </w:rPr>
            </w:pPr>
          </w:p>
        </w:tc>
      </w:tr>
      <w:tr w:rsidR="00566243" w14:paraId="6604D355" w14:textId="77777777">
        <w:trPr>
          <w:trHeight w:val="299"/>
        </w:trPr>
        <w:tc>
          <w:tcPr>
            <w:tcW w:w="422" w:type="dxa"/>
          </w:tcPr>
          <w:p w14:paraId="0EC39391" w14:textId="77777777" w:rsidR="00566243" w:rsidRDefault="00566243">
            <w:pPr>
              <w:pStyle w:val="TableParagraph"/>
              <w:rPr>
                <w:rFonts w:ascii="Times New Roman"/>
                <w:sz w:val="20"/>
              </w:rPr>
            </w:pPr>
          </w:p>
        </w:tc>
        <w:tc>
          <w:tcPr>
            <w:tcW w:w="2834" w:type="dxa"/>
          </w:tcPr>
          <w:p w14:paraId="0000C80B" w14:textId="77777777" w:rsidR="00566243" w:rsidRDefault="00761B62">
            <w:pPr>
              <w:pStyle w:val="TableParagraph"/>
              <w:spacing w:before="18" w:line="261" w:lineRule="exact"/>
              <w:ind w:left="74"/>
            </w:pPr>
            <w:r>
              <w:t>Descent</w:t>
            </w:r>
            <w:r>
              <w:rPr>
                <w:spacing w:val="-10"/>
              </w:rPr>
              <w:t xml:space="preserve"> </w:t>
            </w:r>
            <w:r>
              <w:rPr>
                <w:spacing w:val="-2"/>
              </w:rPr>
              <w:t>10000</w:t>
            </w:r>
          </w:p>
        </w:tc>
        <w:tc>
          <w:tcPr>
            <w:tcW w:w="1132" w:type="dxa"/>
          </w:tcPr>
          <w:p w14:paraId="39070179" w14:textId="77777777" w:rsidR="00566243" w:rsidRDefault="00761B62">
            <w:pPr>
              <w:pStyle w:val="TableParagraph"/>
              <w:spacing w:before="6"/>
              <w:ind w:left="75"/>
            </w:pPr>
            <w:r>
              <w:t>AI</w:t>
            </w:r>
            <w:r>
              <w:rPr>
                <w:spacing w:val="-1"/>
              </w:rPr>
              <w:t xml:space="preserve"> </w:t>
            </w:r>
            <w:r>
              <w:rPr>
                <w:spacing w:val="-2"/>
              </w:rPr>
              <w:t>Pilot</w:t>
            </w:r>
          </w:p>
        </w:tc>
        <w:tc>
          <w:tcPr>
            <w:tcW w:w="2550" w:type="dxa"/>
          </w:tcPr>
          <w:p w14:paraId="5CD050A1" w14:textId="77777777" w:rsidR="00566243" w:rsidRDefault="00761B62">
            <w:pPr>
              <w:pStyle w:val="TableParagraph"/>
              <w:spacing w:before="18" w:line="261" w:lineRule="exact"/>
              <w:ind w:left="78"/>
            </w:pPr>
            <w:r>
              <w:t>Descent</w:t>
            </w:r>
            <w:r>
              <w:rPr>
                <w:spacing w:val="-10"/>
              </w:rPr>
              <w:t xml:space="preserve"> </w:t>
            </w:r>
            <w:r>
              <w:t>10000</w:t>
            </w:r>
            <w:r>
              <w:rPr>
                <w:spacing w:val="-8"/>
              </w:rPr>
              <w:t xml:space="preserve"> </w:t>
            </w:r>
            <w:r>
              <w:rPr>
                <w:spacing w:val="-5"/>
              </w:rPr>
              <w:t>ft</w:t>
            </w:r>
          </w:p>
        </w:tc>
        <w:tc>
          <w:tcPr>
            <w:tcW w:w="460" w:type="dxa"/>
          </w:tcPr>
          <w:p w14:paraId="3EB217AA" w14:textId="77777777" w:rsidR="00566243" w:rsidRDefault="00566243">
            <w:pPr>
              <w:pStyle w:val="TableParagraph"/>
              <w:rPr>
                <w:rFonts w:ascii="Times New Roman"/>
                <w:sz w:val="20"/>
              </w:rPr>
            </w:pPr>
          </w:p>
        </w:tc>
        <w:tc>
          <w:tcPr>
            <w:tcW w:w="414" w:type="dxa"/>
          </w:tcPr>
          <w:p w14:paraId="5142B32B" w14:textId="77777777" w:rsidR="00566243" w:rsidRDefault="00761B62">
            <w:pPr>
              <w:pStyle w:val="TableParagraph"/>
              <w:spacing w:before="6"/>
              <w:ind w:right="110"/>
              <w:jc w:val="right"/>
            </w:pPr>
            <w:r>
              <w:t>O</w:t>
            </w:r>
          </w:p>
        </w:tc>
        <w:tc>
          <w:tcPr>
            <w:tcW w:w="1252" w:type="dxa"/>
          </w:tcPr>
          <w:p w14:paraId="06E04D5E" w14:textId="77777777" w:rsidR="00566243" w:rsidRDefault="00566243">
            <w:pPr>
              <w:pStyle w:val="TableParagraph"/>
              <w:rPr>
                <w:rFonts w:ascii="Times New Roman"/>
                <w:sz w:val="20"/>
              </w:rPr>
            </w:pPr>
          </w:p>
        </w:tc>
      </w:tr>
      <w:tr w:rsidR="00566243" w14:paraId="5DCC57F7" w14:textId="77777777">
        <w:trPr>
          <w:trHeight w:val="299"/>
        </w:trPr>
        <w:tc>
          <w:tcPr>
            <w:tcW w:w="422" w:type="dxa"/>
          </w:tcPr>
          <w:p w14:paraId="622C48F5" w14:textId="77777777" w:rsidR="00566243" w:rsidRDefault="00566243">
            <w:pPr>
              <w:pStyle w:val="TableParagraph"/>
              <w:rPr>
                <w:rFonts w:ascii="Times New Roman"/>
                <w:sz w:val="20"/>
              </w:rPr>
            </w:pPr>
          </w:p>
        </w:tc>
        <w:tc>
          <w:tcPr>
            <w:tcW w:w="2834" w:type="dxa"/>
          </w:tcPr>
          <w:p w14:paraId="57F7BA1E" w14:textId="77777777" w:rsidR="00566243" w:rsidRDefault="00761B62">
            <w:pPr>
              <w:pStyle w:val="TableParagraph"/>
              <w:spacing w:before="18" w:line="261" w:lineRule="exact"/>
              <w:ind w:left="74"/>
            </w:pPr>
            <w:r>
              <w:t>Descent</w:t>
            </w:r>
            <w:r>
              <w:rPr>
                <w:spacing w:val="-10"/>
              </w:rPr>
              <w:t xml:space="preserve"> </w:t>
            </w:r>
            <w:r>
              <w:rPr>
                <w:spacing w:val="-4"/>
              </w:rPr>
              <w:t>5000</w:t>
            </w:r>
          </w:p>
        </w:tc>
        <w:tc>
          <w:tcPr>
            <w:tcW w:w="1132" w:type="dxa"/>
          </w:tcPr>
          <w:p w14:paraId="55ABE5F1" w14:textId="77777777" w:rsidR="00566243" w:rsidRDefault="00761B62">
            <w:pPr>
              <w:pStyle w:val="TableParagraph"/>
              <w:spacing w:before="6"/>
              <w:ind w:left="75"/>
            </w:pPr>
            <w:r>
              <w:t>AI</w:t>
            </w:r>
            <w:r>
              <w:rPr>
                <w:spacing w:val="-1"/>
              </w:rPr>
              <w:t xml:space="preserve"> </w:t>
            </w:r>
            <w:r>
              <w:rPr>
                <w:spacing w:val="-2"/>
              </w:rPr>
              <w:t>Pilot</w:t>
            </w:r>
          </w:p>
        </w:tc>
        <w:tc>
          <w:tcPr>
            <w:tcW w:w="2550" w:type="dxa"/>
          </w:tcPr>
          <w:p w14:paraId="3EA12E9C" w14:textId="77777777" w:rsidR="00566243" w:rsidRDefault="00761B62">
            <w:pPr>
              <w:pStyle w:val="TableParagraph"/>
              <w:spacing w:before="18" w:line="261" w:lineRule="exact"/>
              <w:ind w:left="78"/>
            </w:pPr>
            <w:r>
              <w:t>Descent</w:t>
            </w:r>
            <w:r>
              <w:rPr>
                <w:spacing w:val="-10"/>
              </w:rPr>
              <w:t xml:space="preserve"> </w:t>
            </w:r>
            <w:r>
              <w:t>5000</w:t>
            </w:r>
            <w:r>
              <w:rPr>
                <w:spacing w:val="-8"/>
              </w:rPr>
              <w:t xml:space="preserve"> </w:t>
            </w:r>
            <w:r>
              <w:rPr>
                <w:spacing w:val="-5"/>
              </w:rPr>
              <w:t>ft</w:t>
            </w:r>
          </w:p>
        </w:tc>
        <w:tc>
          <w:tcPr>
            <w:tcW w:w="460" w:type="dxa"/>
          </w:tcPr>
          <w:p w14:paraId="4885EB44" w14:textId="77777777" w:rsidR="00566243" w:rsidRDefault="00566243">
            <w:pPr>
              <w:pStyle w:val="TableParagraph"/>
              <w:rPr>
                <w:rFonts w:ascii="Times New Roman"/>
                <w:sz w:val="20"/>
              </w:rPr>
            </w:pPr>
          </w:p>
        </w:tc>
        <w:tc>
          <w:tcPr>
            <w:tcW w:w="414" w:type="dxa"/>
          </w:tcPr>
          <w:p w14:paraId="549F6C50" w14:textId="77777777" w:rsidR="00566243" w:rsidRDefault="00761B62">
            <w:pPr>
              <w:pStyle w:val="TableParagraph"/>
              <w:spacing w:before="6"/>
              <w:ind w:right="110"/>
              <w:jc w:val="right"/>
            </w:pPr>
            <w:r>
              <w:t>O</w:t>
            </w:r>
          </w:p>
        </w:tc>
        <w:tc>
          <w:tcPr>
            <w:tcW w:w="1252" w:type="dxa"/>
          </w:tcPr>
          <w:p w14:paraId="030B2663" w14:textId="77777777" w:rsidR="00566243" w:rsidRDefault="00566243">
            <w:pPr>
              <w:pStyle w:val="TableParagraph"/>
              <w:rPr>
                <w:rFonts w:ascii="Times New Roman"/>
                <w:sz w:val="20"/>
              </w:rPr>
            </w:pPr>
          </w:p>
        </w:tc>
      </w:tr>
      <w:tr w:rsidR="00566243" w14:paraId="2F0AD27F" w14:textId="77777777">
        <w:trPr>
          <w:trHeight w:val="299"/>
        </w:trPr>
        <w:tc>
          <w:tcPr>
            <w:tcW w:w="422" w:type="dxa"/>
          </w:tcPr>
          <w:p w14:paraId="03577AD3" w14:textId="77777777" w:rsidR="00566243" w:rsidRDefault="00566243">
            <w:pPr>
              <w:pStyle w:val="TableParagraph"/>
              <w:rPr>
                <w:rFonts w:ascii="Times New Roman"/>
                <w:sz w:val="20"/>
              </w:rPr>
            </w:pPr>
          </w:p>
        </w:tc>
        <w:tc>
          <w:tcPr>
            <w:tcW w:w="2834" w:type="dxa"/>
          </w:tcPr>
          <w:p w14:paraId="4E0F9DD5" w14:textId="77777777" w:rsidR="00566243" w:rsidRDefault="00761B62">
            <w:pPr>
              <w:pStyle w:val="TableParagraph"/>
              <w:spacing w:before="18" w:line="261" w:lineRule="exact"/>
              <w:ind w:left="74"/>
            </w:pPr>
            <w:r>
              <w:t>Descent</w:t>
            </w:r>
            <w:r>
              <w:rPr>
                <w:spacing w:val="-10"/>
              </w:rPr>
              <w:t xml:space="preserve"> </w:t>
            </w:r>
            <w:r>
              <w:rPr>
                <w:spacing w:val="-4"/>
              </w:rPr>
              <w:t>1000</w:t>
            </w:r>
          </w:p>
        </w:tc>
        <w:tc>
          <w:tcPr>
            <w:tcW w:w="1132" w:type="dxa"/>
          </w:tcPr>
          <w:p w14:paraId="4826E286" w14:textId="77777777" w:rsidR="00566243" w:rsidRDefault="00761B62">
            <w:pPr>
              <w:pStyle w:val="TableParagraph"/>
              <w:spacing w:before="6"/>
              <w:ind w:left="75"/>
            </w:pPr>
            <w:r>
              <w:t>AI</w:t>
            </w:r>
            <w:r>
              <w:rPr>
                <w:spacing w:val="-1"/>
              </w:rPr>
              <w:t xml:space="preserve"> </w:t>
            </w:r>
            <w:r>
              <w:rPr>
                <w:spacing w:val="-2"/>
              </w:rPr>
              <w:t>Pilot</w:t>
            </w:r>
          </w:p>
        </w:tc>
        <w:tc>
          <w:tcPr>
            <w:tcW w:w="2550" w:type="dxa"/>
          </w:tcPr>
          <w:p w14:paraId="16CD08F9" w14:textId="77777777" w:rsidR="00566243" w:rsidRDefault="00761B62">
            <w:pPr>
              <w:pStyle w:val="TableParagraph"/>
              <w:spacing w:before="18" w:line="261" w:lineRule="exact"/>
              <w:ind w:left="78"/>
            </w:pPr>
            <w:r>
              <w:t>Descent</w:t>
            </w:r>
            <w:r>
              <w:rPr>
                <w:spacing w:val="-10"/>
              </w:rPr>
              <w:t xml:space="preserve"> </w:t>
            </w:r>
            <w:r>
              <w:t>1000</w:t>
            </w:r>
            <w:r>
              <w:rPr>
                <w:spacing w:val="-8"/>
              </w:rPr>
              <w:t xml:space="preserve"> </w:t>
            </w:r>
            <w:r>
              <w:rPr>
                <w:spacing w:val="-5"/>
              </w:rPr>
              <w:t>ft</w:t>
            </w:r>
          </w:p>
        </w:tc>
        <w:tc>
          <w:tcPr>
            <w:tcW w:w="460" w:type="dxa"/>
          </w:tcPr>
          <w:p w14:paraId="52DDE736" w14:textId="77777777" w:rsidR="00566243" w:rsidRDefault="00566243">
            <w:pPr>
              <w:pStyle w:val="TableParagraph"/>
              <w:rPr>
                <w:rFonts w:ascii="Times New Roman"/>
                <w:sz w:val="20"/>
              </w:rPr>
            </w:pPr>
          </w:p>
        </w:tc>
        <w:tc>
          <w:tcPr>
            <w:tcW w:w="414" w:type="dxa"/>
          </w:tcPr>
          <w:p w14:paraId="25FBE9A5" w14:textId="77777777" w:rsidR="00566243" w:rsidRDefault="00761B62">
            <w:pPr>
              <w:pStyle w:val="TableParagraph"/>
              <w:spacing w:before="6"/>
              <w:ind w:right="110"/>
              <w:jc w:val="right"/>
            </w:pPr>
            <w:r>
              <w:t>O</w:t>
            </w:r>
          </w:p>
        </w:tc>
        <w:tc>
          <w:tcPr>
            <w:tcW w:w="1252" w:type="dxa"/>
          </w:tcPr>
          <w:p w14:paraId="4C3F2F6A" w14:textId="77777777" w:rsidR="00566243" w:rsidRDefault="00566243">
            <w:pPr>
              <w:pStyle w:val="TableParagraph"/>
              <w:rPr>
                <w:rFonts w:ascii="Times New Roman"/>
                <w:sz w:val="20"/>
              </w:rPr>
            </w:pPr>
          </w:p>
        </w:tc>
      </w:tr>
      <w:tr w:rsidR="00566243" w14:paraId="7EF8F6E7" w14:textId="77777777">
        <w:trPr>
          <w:trHeight w:val="299"/>
        </w:trPr>
        <w:tc>
          <w:tcPr>
            <w:tcW w:w="422" w:type="dxa"/>
          </w:tcPr>
          <w:p w14:paraId="4D3A1592" w14:textId="77777777" w:rsidR="00566243" w:rsidRDefault="00566243">
            <w:pPr>
              <w:pStyle w:val="TableParagraph"/>
              <w:rPr>
                <w:rFonts w:ascii="Times New Roman"/>
                <w:sz w:val="20"/>
              </w:rPr>
            </w:pPr>
          </w:p>
        </w:tc>
        <w:tc>
          <w:tcPr>
            <w:tcW w:w="2834" w:type="dxa"/>
          </w:tcPr>
          <w:p w14:paraId="485A6E29" w14:textId="77777777" w:rsidR="00566243" w:rsidRDefault="00761B62">
            <w:pPr>
              <w:pStyle w:val="TableParagraph"/>
              <w:spacing w:before="18" w:line="261" w:lineRule="exact"/>
              <w:ind w:left="74"/>
            </w:pPr>
            <w:r>
              <w:t>Descent</w:t>
            </w:r>
            <w:r>
              <w:rPr>
                <w:spacing w:val="-8"/>
              </w:rPr>
              <w:t xml:space="preserve"> </w:t>
            </w:r>
            <w:r>
              <w:rPr>
                <w:spacing w:val="-5"/>
              </w:rPr>
              <w:t>500</w:t>
            </w:r>
          </w:p>
        </w:tc>
        <w:tc>
          <w:tcPr>
            <w:tcW w:w="1132" w:type="dxa"/>
          </w:tcPr>
          <w:p w14:paraId="5040F8DB" w14:textId="77777777" w:rsidR="00566243" w:rsidRDefault="00761B62">
            <w:pPr>
              <w:pStyle w:val="TableParagraph"/>
              <w:spacing w:before="6"/>
              <w:ind w:left="75"/>
            </w:pPr>
            <w:r>
              <w:t>AI</w:t>
            </w:r>
            <w:r>
              <w:rPr>
                <w:spacing w:val="-1"/>
              </w:rPr>
              <w:t xml:space="preserve"> </w:t>
            </w:r>
            <w:r>
              <w:rPr>
                <w:spacing w:val="-2"/>
              </w:rPr>
              <w:t>Pilot</w:t>
            </w:r>
          </w:p>
        </w:tc>
        <w:tc>
          <w:tcPr>
            <w:tcW w:w="2550" w:type="dxa"/>
          </w:tcPr>
          <w:p w14:paraId="6797BADB" w14:textId="77777777" w:rsidR="00566243" w:rsidRDefault="00761B62">
            <w:pPr>
              <w:pStyle w:val="TableParagraph"/>
              <w:spacing w:before="18" w:line="261" w:lineRule="exact"/>
              <w:ind w:left="78"/>
            </w:pPr>
            <w:r>
              <w:t>Descent</w:t>
            </w:r>
            <w:r>
              <w:rPr>
                <w:spacing w:val="-7"/>
              </w:rPr>
              <w:t xml:space="preserve"> </w:t>
            </w:r>
            <w:r>
              <w:t>500</w:t>
            </w:r>
            <w:r>
              <w:rPr>
                <w:spacing w:val="-7"/>
              </w:rPr>
              <w:t xml:space="preserve"> </w:t>
            </w:r>
            <w:r>
              <w:rPr>
                <w:spacing w:val="-5"/>
              </w:rPr>
              <w:t>ft</w:t>
            </w:r>
          </w:p>
        </w:tc>
        <w:tc>
          <w:tcPr>
            <w:tcW w:w="460" w:type="dxa"/>
          </w:tcPr>
          <w:p w14:paraId="42E84078" w14:textId="77777777" w:rsidR="00566243" w:rsidRDefault="00566243">
            <w:pPr>
              <w:pStyle w:val="TableParagraph"/>
              <w:rPr>
                <w:rFonts w:ascii="Times New Roman"/>
                <w:sz w:val="20"/>
              </w:rPr>
            </w:pPr>
          </w:p>
        </w:tc>
        <w:tc>
          <w:tcPr>
            <w:tcW w:w="414" w:type="dxa"/>
          </w:tcPr>
          <w:p w14:paraId="62FE1E6C" w14:textId="77777777" w:rsidR="00566243" w:rsidRDefault="00761B62">
            <w:pPr>
              <w:pStyle w:val="TableParagraph"/>
              <w:spacing w:before="6"/>
              <w:ind w:right="110"/>
              <w:jc w:val="right"/>
            </w:pPr>
            <w:r>
              <w:t>O</w:t>
            </w:r>
          </w:p>
        </w:tc>
        <w:tc>
          <w:tcPr>
            <w:tcW w:w="1252" w:type="dxa"/>
          </w:tcPr>
          <w:p w14:paraId="49E2057A" w14:textId="77777777" w:rsidR="00566243" w:rsidRDefault="00566243">
            <w:pPr>
              <w:pStyle w:val="TableParagraph"/>
              <w:rPr>
                <w:rFonts w:ascii="Times New Roman"/>
                <w:sz w:val="20"/>
              </w:rPr>
            </w:pPr>
          </w:p>
        </w:tc>
      </w:tr>
      <w:tr w:rsidR="00566243" w14:paraId="182C2B1B" w14:textId="77777777">
        <w:trPr>
          <w:trHeight w:val="299"/>
        </w:trPr>
        <w:tc>
          <w:tcPr>
            <w:tcW w:w="422" w:type="dxa"/>
          </w:tcPr>
          <w:p w14:paraId="3024F71A" w14:textId="77777777" w:rsidR="00566243" w:rsidRDefault="00566243">
            <w:pPr>
              <w:pStyle w:val="TableParagraph"/>
              <w:rPr>
                <w:rFonts w:ascii="Times New Roman"/>
                <w:sz w:val="20"/>
              </w:rPr>
            </w:pPr>
          </w:p>
        </w:tc>
        <w:tc>
          <w:tcPr>
            <w:tcW w:w="2834" w:type="dxa"/>
          </w:tcPr>
          <w:p w14:paraId="15286B9A" w14:textId="77777777" w:rsidR="00566243" w:rsidRDefault="00761B62">
            <w:pPr>
              <w:pStyle w:val="TableParagraph"/>
              <w:spacing w:before="18" w:line="261" w:lineRule="exact"/>
              <w:ind w:left="74"/>
            </w:pPr>
            <w:r>
              <w:t>Climb</w:t>
            </w:r>
            <w:r>
              <w:rPr>
                <w:spacing w:val="-8"/>
              </w:rPr>
              <w:t xml:space="preserve"> </w:t>
            </w:r>
            <w:r>
              <w:rPr>
                <w:spacing w:val="-5"/>
              </w:rPr>
              <w:t>500</w:t>
            </w:r>
          </w:p>
        </w:tc>
        <w:tc>
          <w:tcPr>
            <w:tcW w:w="1132" w:type="dxa"/>
          </w:tcPr>
          <w:p w14:paraId="4AB4AD8A" w14:textId="77777777" w:rsidR="00566243" w:rsidRDefault="00761B62">
            <w:pPr>
              <w:pStyle w:val="TableParagraph"/>
              <w:spacing w:before="6"/>
              <w:ind w:left="75"/>
            </w:pPr>
            <w:r>
              <w:t>AI</w:t>
            </w:r>
            <w:r>
              <w:rPr>
                <w:spacing w:val="-1"/>
              </w:rPr>
              <w:t xml:space="preserve"> </w:t>
            </w:r>
            <w:r>
              <w:rPr>
                <w:spacing w:val="-2"/>
              </w:rPr>
              <w:t>Pilot</w:t>
            </w:r>
          </w:p>
        </w:tc>
        <w:tc>
          <w:tcPr>
            <w:tcW w:w="2550" w:type="dxa"/>
          </w:tcPr>
          <w:p w14:paraId="107262A0" w14:textId="77777777" w:rsidR="00566243" w:rsidRDefault="00761B62">
            <w:pPr>
              <w:pStyle w:val="TableParagraph"/>
              <w:spacing w:before="18" w:line="261" w:lineRule="exact"/>
              <w:ind w:left="78"/>
            </w:pPr>
            <w:r>
              <w:t>Climb</w:t>
            </w:r>
            <w:r>
              <w:rPr>
                <w:spacing w:val="-10"/>
              </w:rPr>
              <w:t xml:space="preserve"> </w:t>
            </w:r>
            <w:r>
              <w:t>500</w:t>
            </w:r>
            <w:r>
              <w:rPr>
                <w:spacing w:val="-3"/>
              </w:rPr>
              <w:t xml:space="preserve"> </w:t>
            </w:r>
            <w:r>
              <w:rPr>
                <w:spacing w:val="-5"/>
              </w:rPr>
              <w:t>ft</w:t>
            </w:r>
          </w:p>
        </w:tc>
        <w:tc>
          <w:tcPr>
            <w:tcW w:w="460" w:type="dxa"/>
          </w:tcPr>
          <w:p w14:paraId="0F3E3F49" w14:textId="77777777" w:rsidR="00566243" w:rsidRDefault="00566243">
            <w:pPr>
              <w:pStyle w:val="TableParagraph"/>
              <w:rPr>
                <w:rFonts w:ascii="Times New Roman"/>
                <w:sz w:val="20"/>
              </w:rPr>
            </w:pPr>
          </w:p>
        </w:tc>
        <w:tc>
          <w:tcPr>
            <w:tcW w:w="414" w:type="dxa"/>
          </w:tcPr>
          <w:p w14:paraId="620E9EF8" w14:textId="77777777" w:rsidR="00566243" w:rsidRDefault="00761B62">
            <w:pPr>
              <w:pStyle w:val="TableParagraph"/>
              <w:spacing w:before="6"/>
              <w:ind w:right="110"/>
              <w:jc w:val="right"/>
            </w:pPr>
            <w:r>
              <w:t>O</w:t>
            </w:r>
          </w:p>
        </w:tc>
        <w:tc>
          <w:tcPr>
            <w:tcW w:w="1252" w:type="dxa"/>
          </w:tcPr>
          <w:p w14:paraId="65F58CEC" w14:textId="77777777" w:rsidR="00566243" w:rsidRDefault="00566243">
            <w:pPr>
              <w:pStyle w:val="TableParagraph"/>
              <w:rPr>
                <w:rFonts w:ascii="Times New Roman"/>
                <w:sz w:val="20"/>
              </w:rPr>
            </w:pPr>
          </w:p>
        </w:tc>
      </w:tr>
      <w:tr w:rsidR="00566243" w14:paraId="17BA3B4D" w14:textId="77777777">
        <w:trPr>
          <w:trHeight w:val="299"/>
        </w:trPr>
        <w:tc>
          <w:tcPr>
            <w:tcW w:w="422" w:type="dxa"/>
          </w:tcPr>
          <w:p w14:paraId="717E5777" w14:textId="77777777" w:rsidR="00566243" w:rsidRDefault="00566243">
            <w:pPr>
              <w:pStyle w:val="TableParagraph"/>
              <w:rPr>
                <w:rFonts w:ascii="Times New Roman"/>
                <w:sz w:val="20"/>
              </w:rPr>
            </w:pPr>
          </w:p>
        </w:tc>
        <w:tc>
          <w:tcPr>
            <w:tcW w:w="2834" w:type="dxa"/>
          </w:tcPr>
          <w:p w14:paraId="16EE53F6" w14:textId="77777777" w:rsidR="00566243" w:rsidRDefault="00761B62">
            <w:pPr>
              <w:pStyle w:val="TableParagraph"/>
              <w:spacing w:before="16" w:line="264" w:lineRule="exact"/>
              <w:ind w:left="74"/>
            </w:pPr>
            <w:r>
              <w:t>Climb</w:t>
            </w:r>
            <w:r>
              <w:rPr>
                <w:spacing w:val="-8"/>
              </w:rPr>
              <w:t xml:space="preserve"> </w:t>
            </w:r>
            <w:r>
              <w:rPr>
                <w:spacing w:val="-4"/>
              </w:rPr>
              <w:t>1000</w:t>
            </w:r>
          </w:p>
        </w:tc>
        <w:tc>
          <w:tcPr>
            <w:tcW w:w="1132" w:type="dxa"/>
          </w:tcPr>
          <w:p w14:paraId="5017D537" w14:textId="77777777" w:rsidR="00566243" w:rsidRDefault="00761B62">
            <w:pPr>
              <w:pStyle w:val="TableParagraph"/>
              <w:spacing w:before="6"/>
              <w:ind w:left="75"/>
            </w:pPr>
            <w:r>
              <w:t>AI</w:t>
            </w:r>
            <w:r>
              <w:rPr>
                <w:spacing w:val="-1"/>
              </w:rPr>
              <w:t xml:space="preserve"> </w:t>
            </w:r>
            <w:r>
              <w:rPr>
                <w:spacing w:val="-2"/>
              </w:rPr>
              <w:t>Pilot</w:t>
            </w:r>
          </w:p>
        </w:tc>
        <w:tc>
          <w:tcPr>
            <w:tcW w:w="2550" w:type="dxa"/>
          </w:tcPr>
          <w:p w14:paraId="3D5B7872" w14:textId="77777777" w:rsidR="00566243" w:rsidRDefault="00761B62">
            <w:pPr>
              <w:pStyle w:val="TableParagraph"/>
              <w:spacing w:before="16" w:line="264" w:lineRule="exact"/>
              <w:ind w:left="78"/>
            </w:pPr>
            <w:r>
              <w:t>Climb</w:t>
            </w:r>
            <w:r>
              <w:rPr>
                <w:spacing w:val="-12"/>
              </w:rPr>
              <w:t xml:space="preserve"> </w:t>
            </w:r>
            <w:r>
              <w:t>1000</w:t>
            </w:r>
            <w:r>
              <w:rPr>
                <w:spacing w:val="-6"/>
              </w:rPr>
              <w:t xml:space="preserve"> </w:t>
            </w:r>
            <w:r>
              <w:rPr>
                <w:spacing w:val="-5"/>
              </w:rPr>
              <w:t>ft</w:t>
            </w:r>
          </w:p>
        </w:tc>
        <w:tc>
          <w:tcPr>
            <w:tcW w:w="460" w:type="dxa"/>
          </w:tcPr>
          <w:p w14:paraId="7928829B" w14:textId="77777777" w:rsidR="00566243" w:rsidRDefault="00566243">
            <w:pPr>
              <w:pStyle w:val="TableParagraph"/>
              <w:rPr>
                <w:rFonts w:ascii="Times New Roman"/>
                <w:sz w:val="20"/>
              </w:rPr>
            </w:pPr>
          </w:p>
        </w:tc>
        <w:tc>
          <w:tcPr>
            <w:tcW w:w="414" w:type="dxa"/>
          </w:tcPr>
          <w:p w14:paraId="2227624E" w14:textId="77777777" w:rsidR="00566243" w:rsidRDefault="00761B62">
            <w:pPr>
              <w:pStyle w:val="TableParagraph"/>
              <w:spacing w:before="6"/>
              <w:ind w:right="110"/>
              <w:jc w:val="right"/>
            </w:pPr>
            <w:r>
              <w:t>O</w:t>
            </w:r>
          </w:p>
        </w:tc>
        <w:tc>
          <w:tcPr>
            <w:tcW w:w="1252" w:type="dxa"/>
          </w:tcPr>
          <w:p w14:paraId="5BF316B0" w14:textId="77777777" w:rsidR="00566243" w:rsidRDefault="00566243">
            <w:pPr>
              <w:pStyle w:val="TableParagraph"/>
              <w:rPr>
                <w:rFonts w:ascii="Times New Roman"/>
                <w:sz w:val="20"/>
              </w:rPr>
            </w:pPr>
          </w:p>
        </w:tc>
      </w:tr>
      <w:tr w:rsidR="00566243" w14:paraId="6F74F126" w14:textId="77777777">
        <w:trPr>
          <w:trHeight w:val="299"/>
        </w:trPr>
        <w:tc>
          <w:tcPr>
            <w:tcW w:w="422" w:type="dxa"/>
          </w:tcPr>
          <w:p w14:paraId="5E81B8E3" w14:textId="77777777" w:rsidR="00566243" w:rsidRDefault="00566243">
            <w:pPr>
              <w:pStyle w:val="TableParagraph"/>
              <w:rPr>
                <w:rFonts w:ascii="Times New Roman"/>
                <w:sz w:val="20"/>
              </w:rPr>
            </w:pPr>
          </w:p>
        </w:tc>
        <w:tc>
          <w:tcPr>
            <w:tcW w:w="2834" w:type="dxa"/>
          </w:tcPr>
          <w:p w14:paraId="319EB3FB" w14:textId="77777777" w:rsidR="00566243" w:rsidRDefault="00761B62">
            <w:pPr>
              <w:pStyle w:val="TableParagraph"/>
              <w:spacing w:before="16" w:line="264" w:lineRule="exact"/>
              <w:ind w:left="74"/>
            </w:pPr>
            <w:r>
              <w:t>Climb</w:t>
            </w:r>
            <w:r>
              <w:rPr>
                <w:spacing w:val="-8"/>
              </w:rPr>
              <w:t xml:space="preserve"> </w:t>
            </w:r>
            <w:r>
              <w:rPr>
                <w:spacing w:val="-4"/>
              </w:rPr>
              <w:t>5000</w:t>
            </w:r>
          </w:p>
        </w:tc>
        <w:tc>
          <w:tcPr>
            <w:tcW w:w="1132" w:type="dxa"/>
          </w:tcPr>
          <w:p w14:paraId="306B8405" w14:textId="77777777" w:rsidR="00566243" w:rsidRDefault="00761B62">
            <w:pPr>
              <w:pStyle w:val="TableParagraph"/>
              <w:spacing w:before="6"/>
              <w:ind w:left="75"/>
            </w:pPr>
            <w:r>
              <w:t>AI</w:t>
            </w:r>
            <w:r>
              <w:rPr>
                <w:spacing w:val="-1"/>
              </w:rPr>
              <w:t xml:space="preserve"> </w:t>
            </w:r>
            <w:r>
              <w:rPr>
                <w:spacing w:val="-2"/>
              </w:rPr>
              <w:t>Pilot</w:t>
            </w:r>
          </w:p>
        </w:tc>
        <w:tc>
          <w:tcPr>
            <w:tcW w:w="2550" w:type="dxa"/>
          </w:tcPr>
          <w:p w14:paraId="27B47382" w14:textId="77777777" w:rsidR="00566243" w:rsidRDefault="00761B62">
            <w:pPr>
              <w:pStyle w:val="TableParagraph"/>
              <w:spacing w:before="16" w:line="264" w:lineRule="exact"/>
              <w:ind w:left="78"/>
            </w:pPr>
            <w:r>
              <w:t>Climb</w:t>
            </w:r>
            <w:r>
              <w:rPr>
                <w:spacing w:val="-12"/>
              </w:rPr>
              <w:t xml:space="preserve"> </w:t>
            </w:r>
            <w:r>
              <w:t>5000</w:t>
            </w:r>
            <w:r>
              <w:rPr>
                <w:spacing w:val="-6"/>
              </w:rPr>
              <w:t xml:space="preserve"> </w:t>
            </w:r>
            <w:r>
              <w:rPr>
                <w:spacing w:val="-5"/>
              </w:rPr>
              <w:t>ft</w:t>
            </w:r>
          </w:p>
        </w:tc>
        <w:tc>
          <w:tcPr>
            <w:tcW w:w="460" w:type="dxa"/>
          </w:tcPr>
          <w:p w14:paraId="50C004D6" w14:textId="77777777" w:rsidR="00566243" w:rsidRDefault="00566243">
            <w:pPr>
              <w:pStyle w:val="TableParagraph"/>
              <w:rPr>
                <w:rFonts w:ascii="Times New Roman"/>
                <w:sz w:val="20"/>
              </w:rPr>
            </w:pPr>
          </w:p>
        </w:tc>
        <w:tc>
          <w:tcPr>
            <w:tcW w:w="414" w:type="dxa"/>
          </w:tcPr>
          <w:p w14:paraId="718671F0" w14:textId="77777777" w:rsidR="00566243" w:rsidRDefault="00761B62">
            <w:pPr>
              <w:pStyle w:val="TableParagraph"/>
              <w:spacing w:before="6"/>
              <w:ind w:right="110"/>
              <w:jc w:val="right"/>
            </w:pPr>
            <w:r>
              <w:t>O</w:t>
            </w:r>
          </w:p>
        </w:tc>
        <w:tc>
          <w:tcPr>
            <w:tcW w:w="1252" w:type="dxa"/>
          </w:tcPr>
          <w:p w14:paraId="4DCDE91E" w14:textId="77777777" w:rsidR="00566243" w:rsidRDefault="00566243">
            <w:pPr>
              <w:pStyle w:val="TableParagraph"/>
              <w:rPr>
                <w:rFonts w:ascii="Times New Roman"/>
                <w:sz w:val="20"/>
              </w:rPr>
            </w:pPr>
          </w:p>
        </w:tc>
      </w:tr>
      <w:tr w:rsidR="00566243" w14:paraId="1B763DC4" w14:textId="77777777">
        <w:trPr>
          <w:trHeight w:val="297"/>
        </w:trPr>
        <w:tc>
          <w:tcPr>
            <w:tcW w:w="422" w:type="dxa"/>
          </w:tcPr>
          <w:p w14:paraId="7454230E" w14:textId="77777777" w:rsidR="00566243" w:rsidRDefault="00566243">
            <w:pPr>
              <w:pStyle w:val="TableParagraph"/>
              <w:rPr>
                <w:rFonts w:ascii="Times New Roman"/>
                <w:sz w:val="20"/>
              </w:rPr>
            </w:pPr>
          </w:p>
        </w:tc>
        <w:tc>
          <w:tcPr>
            <w:tcW w:w="2834" w:type="dxa"/>
          </w:tcPr>
          <w:p w14:paraId="5AD1D1C9" w14:textId="77777777" w:rsidR="00566243" w:rsidRDefault="00761B62">
            <w:pPr>
              <w:pStyle w:val="TableParagraph"/>
              <w:spacing w:before="16" w:line="261" w:lineRule="exact"/>
              <w:ind w:left="74"/>
            </w:pPr>
            <w:r>
              <w:t>Climb</w:t>
            </w:r>
            <w:r>
              <w:rPr>
                <w:spacing w:val="-10"/>
              </w:rPr>
              <w:t xml:space="preserve"> </w:t>
            </w:r>
            <w:r>
              <w:rPr>
                <w:spacing w:val="-2"/>
              </w:rPr>
              <w:t>10000</w:t>
            </w:r>
          </w:p>
        </w:tc>
        <w:tc>
          <w:tcPr>
            <w:tcW w:w="1132" w:type="dxa"/>
          </w:tcPr>
          <w:p w14:paraId="3E69F60B" w14:textId="77777777" w:rsidR="00566243" w:rsidRDefault="00761B62">
            <w:pPr>
              <w:pStyle w:val="TableParagraph"/>
              <w:spacing w:before="4"/>
              <w:ind w:left="75"/>
            </w:pPr>
            <w:r>
              <w:t>AI</w:t>
            </w:r>
            <w:r>
              <w:rPr>
                <w:spacing w:val="-1"/>
              </w:rPr>
              <w:t xml:space="preserve"> </w:t>
            </w:r>
            <w:r>
              <w:rPr>
                <w:spacing w:val="-2"/>
              </w:rPr>
              <w:t>Pilot</w:t>
            </w:r>
          </w:p>
        </w:tc>
        <w:tc>
          <w:tcPr>
            <w:tcW w:w="2550" w:type="dxa"/>
          </w:tcPr>
          <w:p w14:paraId="0210DEAA" w14:textId="77777777" w:rsidR="00566243" w:rsidRDefault="00761B62">
            <w:pPr>
              <w:pStyle w:val="TableParagraph"/>
              <w:spacing w:before="16" w:line="261" w:lineRule="exact"/>
              <w:ind w:left="78"/>
            </w:pPr>
            <w:r>
              <w:t>Climb</w:t>
            </w:r>
            <w:r>
              <w:rPr>
                <w:spacing w:val="-13"/>
              </w:rPr>
              <w:t xml:space="preserve"> </w:t>
            </w:r>
            <w:r>
              <w:t>10000</w:t>
            </w:r>
            <w:r>
              <w:rPr>
                <w:spacing w:val="-7"/>
              </w:rPr>
              <w:t xml:space="preserve"> </w:t>
            </w:r>
            <w:r>
              <w:rPr>
                <w:spacing w:val="-5"/>
              </w:rPr>
              <w:t>ft</w:t>
            </w:r>
          </w:p>
        </w:tc>
        <w:tc>
          <w:tcPr>
            <w:tcW w:w="460" w:type="dxa"/>
          </w:tcPr>
          <w:p w14:paraId="5C3ACAFD" w14:textId="77777777" w:rsidR="00566243" w:rsidRDefault="00566243">
            <w:pPr>
              <w:pStyle w:val="TableParagraph"/>
              <w:rPr>
                <w:rFonts w:ascii="Times New Roman"/>
                <w:sz w:val="20"/>
              </w:rPr>
            </w:pPr>
          </w:p>
        </w:tc>
        <w:tc>
          <w:tcPr>
            <w:tcW w:w="414" w:type="dxa"/>
          </w:tcPr>
          <w:p w14:paraId="568A44B2" w14:textId="77777777" w:rsidR="00566243" w:rsidRDefault="00761B62">
            <w:pPr>
              <w:pStyle w:val="TableParagraph"/>
              <w:spacing w:before="4"/>
              <w:ind w:right="110"/>
              <w:jc w:val="right"/>
            </w:pPr>
            <w:r>
              <w:t>O</w:t>
            </w:r>
          </w:p>
        </w:tc>
        <w:tc>
          <w:tcPr>
            <w:tcW w:w="1252" w:type="dxa"/>
          </w:tcPr>
          <w:p w14:paraId="117A4A04" w14:textId="77777777" w:rsidR="00566243" w:rsidRDefault="00566243">
            <w:pPr>
              <w:pStyle w:val="TableParagraph"/>
              <w:rPr>
                <w:rFonts w:ascii="Times New Roman"/>
                <w:sz w:val="20"/>
              </w:rPr>
            </w:pPr>
          </w:p>
        </w:tc>
      </w:tr>
      <w:tr w:rsidR="00566243" w14:paraId="658ED412" w14:textId="77777777">
        <w:trPr>
          <w:trHeight w:val="299"/>
        </w:trPr>
        <w:tc>
          <w:tcPr>
            <w:tcW w:w="422" w:type="dxa"/>
          </w:tcPr>
          <w:p w14:paraId="222C5887" w14:textId="77777777" w:rsidR="00566243" w:rsidRDefault="00566243">
            <w:pPr>
              <w:pStyle w:val="TableParagraph"/>
              <w:rPr>
                <w:rFonts w:ascii="Times New Roman"/>
                <w:sz w:val="20"/>
              </w:rPr>
            </w:pPr>
          </w:p>
        </w:tc>
        <w:tc>
          <w:tcPr>
            <w:tcW w:w="2834" w:type="dxa"/>
          </w:tcPr>
          <w:p w14:paraId="1A4D0218" w14:textId="77777777" w:rsidR="00566243" w:rsidRDefault="00761B62">
            <w:pPr>
              <w:pStyle w:val="TableParagraph"/>
              <w:spacing w:before="18" w:line="261" w:lineRule="exact"/>
              <w:ind w:left="74"/>
            </w:pPr>
            <w:r>
              <w:t>Change</w:t>
            </w:r>
            <w:r>
              <w:rPr>
                <w:spacing w:val="-11"/>
              </w:rPr>
              <w:t xml:space="preserve"> </w:t>
            </w:r>
            <w:r>
              <w:rPr>
                <w:spacing w:val="-2"/>
              </w:rPr>
              <w:t>Speed</w:t>
            </w:r>
          </w:p>
        </w:tc>
        <w:tc>
          <w:tcPr>
            <w:tcW w:w="1132" w:type="dxa"/>
          </w:tcPr>
          <w:p w14:paraId="17561E66" w14:textId="77777777" w:rsidR="00566243" w:rsidRDefault="00761B62">
            <w:pPr>
              <w:pStyle w:val="TableParagraph"/>
              <w:spacing w:before="6"/>
              <w:ind w:left="75"/>
            </w:pPr>
            <w:r>
              <w:t>AI</w:t>
            </w:r>
            <w:r>
              <w:rPr>
                <w:spacing w:val="-1"/>
              </w:rPr>
              <w:t xml:space="preserve"> </w:t>
            </w:r>
            <w:r>
              <w:rPr>
                <w:spacing w:val="-2"/>
              </w:rPr>
              <w:t>Pilot</w:t>
            </w:r>
          </w:p>
        </w:tc>
        <w:tc>
          <w:tcPr>
            <w:tcW w:w="2550" w:type="dxa"/>
          </w:tcPr>
          <w:p w14:paraId="5DD8F410" w14:textId="77777777" w:rsidR="00566243" w:rsidRDefault="00761B62">
            <w:pPr>
              <w:pStyle w:val="TableParagraph"/>
              <w:spacing w:before="18" w:line="261" w:lineRule="exact"/>
              <w:ind w:left="78"/>
            </w:pPr>
            <w:r>
              <w:t>(show</w:t>
            </w:r>
            <w:r>
              <w:rPr>
                <w:spacing w:val="-6"/>
              </w:rPr>
              <w:t xml:space="preserve"> </w:t>
            </w:r>
            <w:r>
              <w:rPr>
                <w:spacing w:val="-2"/>
              </w:rPr>
              <w:t>options)</w:t>
            </w:r>
          </w:p>
        </w:tc>
        <w:tc>
          <w:tcPr>
            <w:tcW w:w="460" w:type="dxa"/>
          </w:tcPr>
          <w:p w14:paraId="6717EED0" w14:textId="77777777" w:rsidR="00566243" w:rsidRDefault="00566243">
            <w:pPr>
              <w:pStyle w:val="TableParagraph"/>
              <w:rPr>
                <w:rFonts w:ascii="Times New Roman"/>
                <w:sz w:val="20"/>
              </w:rPr>
            </w:pPr>
          </w:p>
        </w:tc>
        <w:tc>
          <w:tcPr>
            <w:tcW w:w="414" w:type="dxa"/>
          </w:tcPr>
          <w:p w14:paraId="1C319C13" w14:textId="77777777" w:rsidR="00566243" w:rsidRDefault="00761B62">
            <w:pPr>
              <w:pStyle w:val="TableParagraph"/>
              <w:spacing w:before="6"/>
              <w:ind w:right="110"/>
              <w:jc w:val="right"/>
            </w:pPr>
            <w:r>
              <w:t>O</w:t>
            </w:r>
          </w:p>
        </w:tc>
        <w:tc>
          <w:tcPr>
            <w:tcW w:w="1252" w:type="dxa"/>
          </w:tcPr>
          <w:p w14:paraId="363D37B4" w14:textId="77777777" w:rsidR="00566243" w:rsidRDefault="00566243">
            <w:pPr>
              <w:pStyle w:val="TableParagraph"/>
              <w:rPr>
                <w:rFonts w:ascii="Times New Roman"/>
                <w:sz w:val="20"/>
              </w:rPr>
            </w:pPr>
          </w:p>
        </w:tc>
      </w:tr>
      <w:tr w:rsidR="00566243" w14:paraId="0EB023A2" w14:textId="77777777">
        <w:trPr>
          <w:trHeight w:val="301"/>
        </w:trPr>
        <w:tc>
          <w:tcPr>
            <w:tcW w:w="422" w:type="dxa"/>
          </w:tcPr>
          <w:p w14:paraId="336AB505" w14:textId="77777777" w:rsidR="00566243" w:rsidRDefault="00566243">
            <w:pPr>
              <w:pStyle w:val="TableParagraph"/>
              <w:rPr>
                <w:rFonts w:ascii="Times New Roman"/>
                <w:sz w:val="20"/>
              </w:rPr>
            </w:pPr>
          </w:p>
        </w:tc>
        <w:tc>
          <w:tcPr>
            <w:tcW w:w="2834" w:type="dxa"/>
          </w:tcPr>
          <w:p w14:paraId="1FAF4BAC" w14:textId="77777777" w:rsidR="00566243" w:rsidRDefault="00761B62">
            <w:pPr>
              <w:pStyle w:val="TableParagraph"/>
              <w:spacing w:before="20" w:line="261" w:lineRule="exact"/>
              <w:ind w:left="74"/>
            </w:pPr>
            <w:r>
              <w:t>Slow</w:t>
            </w:r>
            <w:r>
              <w:rPr>
                <w:spacing w:val="-10"/>
              </w:rPr>
              <w:t xml:space="preserve"> </w:t>
            </w:r>
            <w:r>
              <w:t>Down</w:t>
            </w:r>
            <w:r>
              <w:rPr>
                <w:spacing w:val="-6"/>
              </w:rPr>
              <w:t xml:space="preserve"> </w:t>
            </w:r>
            <w:r>
              <w:rPr>
                <w:spacing w:val="-5"/>
              </w:rPr>
              <w:t>200</w:t>
            </w:r>
          </w:p>
        </w:tc>
        <w:tc>
          <w:tcPr>
            <w:tcW w:w="1132" w:type="dxa"/>
          </w:tcPr>
          <w:p w14:paraId="22F6CA92" w14:textId="77777777" w:rsidR="00566243" w:rsidRDefault="00761B62">
            <w:pPr>
              <w:pStyle w:val="TableParagraph"/>
              <w:spacing w:before="6"/>
              <w:ind w:left="75"/>
            </w:pPr>
            <w:r>
              <w:t>AI</w:t>
            </w:r>
            <w:r>
              <w:rPr>
                <w:spacing w:val="-1"/>
              </w:rPr>
              <w:t xml:space="preserve"> </w:t>
            </w:r>
            <w:r>
              <w:rPr>
                <w:spacing w:val="-2"/>
              </w:rPr>
              <w:t>Pilot</w:t>
            </w:r>
          </w:p>
        </w:tc>
        <w:tc>
          <w:tcPr>
            <w:tcW w:w="2550" w:type="dxa"/>
          </w:tcPr>
          <w:p w14:paraId="70C608A5" w14:textId="77777777" w:rsidR="00566243" w:rsidRDefault="00761B62">
            <w:pPr>
              <w:pStyle w:val="TableParagraph"/>
              <w:spacing w:before="20" w:line="261" w:lineRule="exact"/>
              <w:ind w:left="78"/>
            </w:pPr>
            <w:r>
              <w:t>Decelerate</w:t>
            </w:r>
            <w:r>
              <w:rPr>
                <w:spacing w:val="-12"/>
              </w:rPr>
              <w:t xml:space="preserve"> </w:t>
            </w:r>
            <w:r>
              <w:t>200</w:t>
            </w:r>
            <w:r>
              <w:rPr>
                <w:spacing w:val="-9"/>
              </w:rPr>
              <w:t xml:space="preserve"> </w:t>
            </w:r>
            <w:r>
              <w:rPr>
                <w:spacing w:val="-5"/>
              </w:rPr>
              <w:t>kts</w:t>
            </w:r>
          </w:p>
        </w:tc>
        <w:tc>
          <w:tcPr>
            <w:tcW w:w="460" w:type="dxa"/>
          </w:tcPr>
          <w:p w14:paraId="78469853" w14:textId="77777777" w:rsidR="00566243" w:rsidRDefault="00566243">
            <w:pPr>
              <w:pStyle w:val="TableParagraph"/>
              <w:rPr>
                <w:rFonts w:ascii="Times New Roman"/>
                <w:sz w:val="20"/>
              </w:rPr>
            </w:pPr>
          </w:p>
        </w:tc>
        <w:tc>
          <w:tcPr>
            <w:tcW w:w="414" w:type="dxa"/>
          </w:tcPr>
          <w:p w14:paraId="474EA80E" w14:textId="77777777" w:rsidR="00566243" w:rsidRDefault="00761B62">
            <w:pPr>
              <w:pStyle w:val="TableParagraph"/>
              <w:spacing w:before="6"/>
              <w:ind w:right="110"/>
              <w:jc w:val="right"/>
            </w:pPr>
            <w:r>
              <w:t>O</w:t>
            </w:r>
          </w:p>
        </w:tc>
        <w:tc>
          <w:tcPr>
            <w:tcW w:w="1252" w:type="dxa"/>
          </w:tcPr>
          <w:p w14:paraId="2F91FD53" w14:textId="77777777" w:rsidR="00566243" w:rsidRDefault="00566243">
            <w:pPr>
              <w:pStyle w:val="TableParagraph"/>
              <w:rPr>
                <w:rFonts w:ascii="Times New Roman"/>
                <w:sz w:val="20"/>
              </w:rPr>
            </w:pPr>
          </w:p>
        </w:tc>
      </w:tr>
      <w:tr w:rsidR="00566243" w14:paraId="4FCB219C" w14:textId="77777777">
        <w:trPr>
          <w:trHeight w:val="297"/>
        </w:trPr>
        <w:tc>
          <w:tcPr>
            <w:tcW w:w="422" w:type="dxa"/>
          </w:tcPr>
          <w:p w14:paraId="1653C676" w14:textId="77777777" w:rsidR="00566243" w:rsidRDefault="00566243">
            <w:pPr>
              <w:pStyle w:val="TableParagraph"/>
              <w:rPr>
                <w:rFonts w:ascii="Times New Roman"/>
                <w:sz w:val="20"/>
              </w:rPr>
            </w:pPr>
          </w:p>
        </w:tc>
        <w:tc>
          <w:tcPr>
            <w:tcW w:w="2834" w:type="dxa"/>
          </w:tcPr>
          <w:p w14:paraId="26F150B8" w14:textId="77777777" w:rsidR="00566243" w:rsidRDefault="00761B62">
            <w:pPr>
              <w:pStyle w:val="TableParagraph"/>
              <w:spacing w:before="16" w:line="261" w:lineRule="exact"/>
              <w:ind w:left="74"/>
            </w:pPr>
            <w:r>
              <w:t>Slow</w:t>
            </w:r>
            <w:r>
              <w:rPr>
                <w:spacing w:val="-10"/>
              </w:rPr>
              <w:t xml:space="preserve"> </w:t>
            </w:r>
            <w:r>
              <w:t>Down</w:t>
            </w:r>
            <w:r>
              <w:rPr>
                <w:spacing w:val="-6"/>
              </w:rPr>
              <w:t xml:space="preserve"> </w:t>
            </w:r>
            <w:r>
              <w:rPr>
                <w:spacing w:val="-5"/>
              </w:rPr>
              <w:t>100</w:t>
            </w:r>
          </w:p>
        </w:tc>
        <w:tc>
          <w:tcPr>
            <w:tcW w:w="1132" w:type="dxa"/>
          </w:tcPr>
          <w:p w14:paraId="12B270FF" w14:textId="77777777" w:rsidR="00566243" w:rsidRDefault="00761B62">
            <w:pPr>
              <w:pStyle w:val="TableParagraph"/>
              <w:spacing w:before="6"/>
              <w:ind w:left="75"/>
            </w:pPr>
            <w:r>
              <w:t>AI</w:t>
            </w:r>
            <w:r>
              <w:rPr>
                <w:spacing w:val="-1"/>
              </w:rPr>
              <w:t xml:space="preserve"> </w:t>
            </w:r>
            <w:r>
              <w:rPr>
                <w:spacing w:val="-2"/>
              </w:rPr>
              <w:t>Pilot</w:t>
            </w:r>
          </w:p>
        </w:tc>
        <w:tc>
          <w:tcPr>
            <w:tcW w:w="2550" w:type="dxa"/>
          </w:tcPr>
          <w:p w14:paraId="62A5AB6B" w14:textId="77777777" w:rsidR="00566243" w:rsidRDefault="00761B62">
            <w:pPr>
              <w:pStyle w:val="TableParagraph"/>
              <w:spacing w:before="16" w:line="261" w:lineRule="exact"/>
              <w:ind w:left="78"/>
            </w:pPr>
            <w:r>
              <w:t>Decelerate</w:t>
            </w:r>
            <w:r>
              <w:rPr>
                <w:spacing w:val="-12"/>
              </w:rPr>
              <w:t xml:space="preserve"> </w:t>
            </w:r>
            <w:r>
              <w:t>100</w:t>
            </w:r>
            <w:r>
              <w:rPr>
                <w:spacing w:val="-9"/>
              </w:rPr>
              <w:t xml:space="preserve"> </w:t>
            </w:r>
            <w:r>
              <w:rPr>
                <w:spacing w:val="-5"/>
              </w:rPr>
              <w:t>kts</w:t>
            </w:r>
          </w:p>
        </w:tc>
        <w:tc>
          <w:tcPr>
            <w:tcW w:w="460" w:type="dxa"/>
          </w:tcPr>
          <w:p w14:paraId="08AE1E56" w14:textId="77777777" w:rsidR="00566243" w:rsidRDefault="00566243">
            <w:pPr>
              <w:pStyle w:val="TableParagraph"/>
              <w:rPr>
                <w:rFonts w:ascii="Times New Roman"/>
                <w:sz w:val="20"/>
              </w:rPr>
            </w:pPr>
          </w:p>
        </w:tc>
        <w:tc>
          <w:tcPr>
            <w:tcW w:w="414" w:type="dxa"/>
          </w:tcPr>
          <w:p w14:paraId="1ACE8364" w14:textId="77777777" w:rsidR="00566243" w:rsidRDefault="00761B62">
            <w:pPr>
              <w:pStyle w:val="TableParagraph"/>
              <w:spacing w:before="6"/>
              <w:ind w:right="110"/>
              <w:jc w:val="right"/>
            </w:pPr>
            <w:r>
              <w:t>O</w:t>
            </w:r>
          </w:p>
        </w:tc>
        <w:tc>
          <w:tcPr>
            <w:tcW w:w="1252" w:type="dxa"/>
          </w:tcPr>
          <w:p w14:paraId="7F934501" w14:textId="77777777" w:rsidR="00566243" w:rsidRDefault="00566243">
            <w:pPr>
              <w:pStyle w:val="TableParagraph"/>
              <w:rPr>
                <w:rFonts w:ascii="Times New Roman"/>
                <w:sz w:val="20"/>
              </w:rPr>
            </w:pPr>
          </w:p>
        </w:tc>
      </w:tr>
      <w:tr w:rsidR="00566243" w14:paraId="27F065B3" w14:textId="77777777">
        <w:trPr>
          <w:trHeight w:val="301"/>
        </w:trPr>
        <w:tc>
          <w:tcPr>
            <w:tcW w:w="422" w:type="dxa"/>
          </w:tcPr>
          <w:p w14:paraId="3ED54D64" w14:textId="77777777" w:rsidR="00566243" w:rsidRDefault="00566243">
            <w:pPr>
              <w:pStyle w:val="TableParagraph"/>
              <w:rPr>
                <w:rFonts w:ascii="Times New Roman"/>
                <w:sz w:val="20"/>
              </w:rPr>
            </w:pPr>
          </w:p>
        </w:tc>
        <w:tc>
          <w:tcPr>
            <w:tcW w:w="2834" w:type="dxa"/>
          </w:tcPr>
          <w:p w14:paraId="1806C880" w14:textId="77777777" w:rsidR="00566243" w:rsidRDefault="00761B62">
            <w:pPr>
              <w:pStyle w:val="TableParagraph"/>
              <w:spacing w:before="18" w:line="264" w:lineRule="exact"/>
              <w:ind w:left="74"/>
            </w:pPr>
            <w:r>
              <w:t>Slow</w:t>
            </w:r>
            <w:r>
              <w:rPr>
                <w:spacing w:val="-10"/>
              </w:rPr>
              <w:t xml:space="preserve"> </w:t>
            </w:r>
            <w:r>
              <w:t>Down</w:t>
            </w:r>
            <w:r>
              <w:rPr>
                <w:spacing w:val="-6"/>
              </w:rPr>
              <w:t xml:space="preserve"> </w:t>
            </w:r>
            <w:r>
              <w:rPr>
                <w:spacing w:val="-5"/>
              </w:rPr>
              <w:t>50</w:t>
            </w:r>
          </w:p>
        </w:tc>
        <w:tc>
          <w:tcPr>
            <w:tcW w:w="1132" w:type="dxa"/>
          </w:tcPr>
          <w:p w14:paraId="5746A1CD" w14:textId="77777777" w:rsidR="00566243" w:rsidRDefault="00761B62">
            <w:pPr>
              <w:pStyle w:val="TableParagraph"/>
              <w:spacing w:before="6"/>
              <w:ind w:left="75"/>
            </w:pPr>
            <w:r>
              <w:t>AI</w:t>
            </w:r>
            <w:r>
              <w:rPr>
                <w:spacing w:val="-1"/>
              </w:rPr>
              <w:t xml:space="preserve"> </w:t>
            </w:r>
            <w:r>
              <w:rPr>
                <w:spacing w:val="-2"/>
              </w:rPr>
              <w:t>Pilot</w:t>
            </w:r>
          </w:p>
        </w:tc>
        <w:tc>
          <w:tcPr>
            <w:tcW w:w="2550" w:type="dxa"/>
          </w:tcPr>
          <w:p w14:paraId="4BBA245E" w14:textId="77777777" w:rsidR="00566243" w:rsidRDefault="00761B62">
            <w:pPr>
              <w:pStyle w:val="TableParagraph"/>
              <w:spacing w:before="18" w:line="264" w:lineRule="exact"/>
              <w:ind w:left="78"/>
            </w:pPr>
            <w:r>
              <w:t>Decelerate</w:t>
            </w:r>
            <w:r>
              <w:rPr>
                <w:spacing w:val="-9"/>
              </w:rPr>
              <w:t xml:space="preserve"> </w:t>
            </w:r>
            <w:r>
              <w:t>50</w:t>
            </w:r>
            <w:r>
              <w:rPr>
                <w:spacing w:val="-9"/>
              </w:rPr>
              <w:t xml:space="preserve"> </w:t>
            </w:r>
            <w:r>
              <w:rPr>
                <w:spacing w:val="-5"/>
              </w:rPr>
              <w:t>kts</w:t>
            </w:r>
          </w:p>
        </w:tc>
        <w:tc>
          <w:tcPr>
            <w:tcW w:w="460" w:type="dxa"/>
          </w:tcPr>
          <w:p w14:paraId="3F11FD65" w14:textId="77777777" w:rsidR="00566243" w:rsidRDefault="00566243">
            <w:pPr>
              <w:pStyle w:val="TableParagraph"/>
              <w:rPr>
                <w:rFonts w:ascii="Times New Roman"/>
                <w:sz w:val="20"/>
              </w:rPr>
            </w:pPr>
          </w:p>
        </w:tc>
        <w:tc>
          <w:tcPr>
            <w:tcW w:w="414" w:type="dxa"/>
          </w:tcPr>
          <w:p w14:paraId="3032DDF7" w14:textId="77777777" w:rsidR="00566243" w:rsidRDefault="00761B62">
            <w:pPr>
              <w:pStyle w:val="TableParagraph"/>
              <w:spacing w:before="6"/>
              <w:ind w:right="110"/>
              <w:jc w:val="right"/>
            </w:pPr>
            <w:r>
              <w:t>O</w:t>
            </w:r>
          </w:p>
        </w:tc>
        <w:tc>
          <w:tcPr>
            <w:tcW w:w="1252" w:type="dxa"/>
          </w:tcPr>
          <w:p w14:paraId="2A7A1124" w14:textId="77777777" w:rsidR="00566243" w:rsidRDefault="00566243">
            <w:pPr>
              <w:pStyle w:val="TableParagraph"/>
              <w:rPr>
                <w:rFonts w:ascii="Times New Roman"/>
                <w:sz w:val="20"/>
              </w:rPr>
            </w:pPr>
          </w:p>
        </w:tc>
      </w:tr>
      <w:tr w:rsidR="00566243" w14:paraId="7AE729BC" w14:textId="77777777">
        <w:trPr>
          <w:trHeight w:val="297"/>
        </w:trPr>
        <w:tc>
          <w:tcPr>
            <w:tcW w:w="422" w:type="dxa"/>
          </w:tcPr>
          <w:p w14:paraId="4C7A52C7" w14:textId="77777777" w:rsidR="00566243" w:rsidRDefault="00566243">
            <w:pPr>
              <w:pStyle w:val="TableParagraph"/>
              <w:rPr>
                <w:rFonts w:ascii="Times New Roman"/>
                <w:sz w:val="20"/>
              </w:rPr>
            </w:pPr>
          </w:p>
        </w:tc>
        <w:tc>
          <w:tcPr>
            <w:tcW w:w="2834" w:type="dxa"/>
          </w:tcPr>
          <w:p w14:paraId="0BC67277" w14:textId="77777777" w:rsidR="00566243" w:rsidRDefault="00761B62">
            <w:pPr>
              <w:pStyle w:val="TableParagraph"/>
              <w:spacing w:before="16" w:line="261" w:lineRule="exact"/>
              <w:ind w:left="74"/>
            </w:pPr>
            <w:r>
              <w:t>Speed</w:t>
            </w:r>
            <w:r>
              <w:rPr>
                <w:spacing w:val="-5"/>
              </w:rPr>
              <w:t xml:space="preserve"> </w:t>
            </w:r>
            <w:r>
              <w:t>Up</w:t>
            </w:r>
            <w:r>
              <w:rPr>
                <w:spacing w:val="-6"/>
              </w:rPr>
              <w:t xml:space="preserve"> </w:t>
            </w:r>
            <w:r>
              <w:rPr>
                <w:spacing w:val="-5"/>
              </w:rPr>
              <w:t>50</w:t>
            </w:r>
          </w:p>
        </w:tc>
        <w:tc>
          <w:tcPr>
            <w:tcW w:w="1132" w:type="dxa"/>
          </w:tcPr>
          <w:p w14:paraId="5721EE5C" w14:textId="77777777" w:rsidR="00566243" w:rsidRDefault="00761B62">
            <w:pPr>
              <w:pStyle w:val="TableParagraph"/>
              <w:spacing w:before="4"/>
              <w:ind w:left="75"/>
            </w:pPr>
            <w:r>
              <w:t>AI</w:t>
            </w:r>
            <w:r>
              <w:rPr>
                <w:spacing w:val="-1"/>
              </w:rPr>
              <w:t xml:space="preserve"> </w:t>
            </w:r>
            <w:r>
              <w:rPr>
                <w:spacing w:val="-2"/>
              </w:rPr>
              <w:t>Pilot</w:t>
            </w:r>
          </w:p>
        </w:tc>
        <w:tc>
          <w:tcPr>
            <w:tcW w:w="2550" w:type="dxa"/>
          </w:tcPr>
          <w:p w14:paraId="4BC222ED" w14:textId="77777777" w:rsidR="00566243" w:rsidRDefault="00761B62">
            <w:pPr>
              <w:pStyle w:val="TableParagraph"/>
              <w:spacing w:before="16" w:line="261" w:lineRule="exact"/>
              <w:ind w:left="78"/>
            </w:pPr>
            <w:r>
              <w:t>Accelerate</w:t>
            </w:r>
            <w:r>
              <w:rPr>
                <w:spacing w:val="-10"/>
              </w:rPr>
              <w:t xml:space="preserve"> </w:t>
            </w:r>
            <w:r>
              <w:t>50</w:t>
            </w:r>
            <w:r>
              <w:rPr>
                <w:spacing w:val="-8"/>
              </w:rPr>
              <w:t xml:space="preserve"> </w:t>
            </w:r>
            <w:r>
              <w:rPr>
                <w:spacing w:val="-5"/>
              </w:rPr>
              <w:t>kts</w:t>
            </w:r>
          </w:p>
        </w:tc>
        <w:tc>
          <w:tcPr>
            <w:tcW w:w="460" w:type="dxa"/>
          </w:tcPr>
          <w:p w14:paraId="71C2C053" w14:textId="77777777" w:rsidR="00566243" w:rsidRDefault="00566243">
            <w:pPr>
              <w:pStyle w:val="TableParagraph"/>
              <w:rPr>
                <w:rFonts w:ascii="Times New Roman"/>
                <w:sz w:val="20"/>
              </w:rPr>
            </w:pPr>
          </w:p>
        </w:tc>
        <w:tc>
          <w:tcPr>
            <w:tcW w:w="414" w:type="dxa"/>
          </w:tcPr>
          <w:p w14:paraId="57593560" w14:textId="77777777" w:rsidR="00566243" w:rsidRDefault="00761B62">
            <w:pPr>
              <w:pStyle w:val="TableParagraph"/>
              <w:spacing w:before="4"/>
              <w:ind w:right="110"/>
              <w:jc w:val="right"/>
            </w:pPr>
            <w:r>
              <w:t>O</w:t>
            </w:r>
          </w:p>
        </w:tc>
        <w:tc>
          <w:tcPr>
            <w:tcW w:w="1252" w:type="dxa"/>
          </w:tcPr>
          <w:p w14:paraId="14617C38" w14:textId="77777777" w:rsidR="00566243" w:rsidRDefault="00566243">
            <w:pPr>
              <w:pStyle w:val="TableParagraph"/>
              <w:rPr>
                <w:rFonts w:ascii="Times New Roman"/>
                <w:sz w:val="20"/>
              </w:rPr>
            </w:pPr>
          </w:p>
        </w:tc>
      </w:tr>
      <w:tr w:rsidR="00566243" w14:paraId="216325AE" w14:textId="77777777">
        <w:trPr>
          <w:trHeight w:val="299"/>
        </w:trPr>
        <w:tc>
          <w:tcPr>
            <w:tcW w:w="422" w:type="dxa"/>
          </w:tcPr>
          <w:p w14:paraId="113916BF" w14:textId="77777777" w:rsidR="00566243" w:rsidRDefault="00566243">
            <w:pPr>
              <w:pStyle w:val="TableParagraph"/>
              <w:rPr>
                <w:rFonts w:ascii="Times New Roman"/>
                <w:sz w:val="20"/>
              </w:rPr>
            </w:pPr>
          </w:p>
        </w:tc>
        <w:tc>
          <w:tcPr>
            <w:tcW w:w="2834" w:type="dxa"/>
          </w:tcPr>
          <w:p w14:paraId="562A6431" w14:textId="77777777" w:rsidR="00566243" w:rsidRDefault="00761B62">
            <w:pPr>
              <w:pStyle w:val="TableParagraph"/>
              <w:spacing w:before="18" w:line="261" w:lineRule="exact"/>
              <w:ind w:left="74"/>
            </w:pPr>
            <w:r>
              <w:t>Speed</w:t>
            </w:r>
            <w:r>
              <w:rPr>
                <w:spacing w:val="-5"/>
              </w:rPr>
              <w:t xml:space="preserve"> </w:t>
            </w:r>
            <w:r>
              <w:t>Up</w:t>
            </w:r>
            <w:r>
              <w:rPr>
                <w:spacing w:val="-6"/>
              </w:rPr>
              <w:t xml:space="preserve"> </w:t>
            </w:r>
            <w:r>
              <w:rPr>
                <w:spacing w:val="-5"/>
              </w:rPr>
              <w:t>100</w:t>
            </w:r>
          </w:p>
        </w:tc>
        <w:tc>
          <w:tcPr>
            <w:tcW w:w="1132" w:type="dxa"/>
          </w:tcPr>
          <w:p w14:paraId="33529E98" w14:textId="77777777" w:rsidR="00566243" w:rsidRDefault="00761B62">
            <w:pPr>
              <w:pStyle w:val="TableParagraph"/>
              <w:spacing w:before="6"/>
              <w:ind w:left="75"/>
            </w:pPr>
            <w:r>
              <w:t>AI</w:t>
            </w:r>
            <w:r>
              <w:rPr>
                <w:spacing w:val="-1"/>
              </w:rPr>
              <w:t xml:space="preserve"> </w:t>
            </w:r>
            <w:r>
              <w:rPr>
                <w:spacing w:val="-2"/>
              </w:rPr>
              <w:t>Pilot</w:t>
            </w:r>
          </w:p>
        </w:tc>
        <w:tc>
          <w:tcPr>
            <w:tcW w:w="2550" w:type="dxa"/>
          </w:tcPr>
          <w:p w14:paraId="039AEB30" w14:textId="77777777" w:rsidR="00566243" w:rsidRDefault="00761B62">
            <w:pPr>
              <w:pStyle w:val="TableParagraph"/>
              <w:spacing w:before="18" w:line="261" w:lineRule="exact"/>
              <w:ind w:left="78"/>
            </w:pPr>
            <w:r>
              <w:t>Accelerate</w:t>
            </w:r>
            <w:r>
              <w:rPr>
                <w:spacing w:val="-10"/>
              </w:rPr>
              <w:t xml:space="preserve"> </w:t>
            </w:r>
            <w:r>
              <w:t>100</w:t>
            </w:r>
            <w:r>
              <w:rPr>
                <w:spacing w:val="-5"/>
              </w:rPr>
              <w:t xml:space="preserve"> kts</w:t>
            </w:r>
          </w:p>
        </w:tc>
        <w:tc>
          <w:tcPr>
            <w:tcW w:w="460" w:type="dxa"/>
          </w:tcPr>
          <w:p w14:paraId="693D4C3A" w14:textId="77777777" w:rsidR="00566243" w:rsidRDefault="00566243">
            <w:pPr>
              <w:pStyle w:val="TableParagraph"/>
              <w:rPr>
                <w:rFonts w:ascii="Times New Roman"/>
                <w:sz w:val="20"/>
              </w:rPr>
            </w:pPr>
          </w:p>
        </w:tc>
        <w:tc>
          <w:tcPr>
            <w:tcW w:w="414" w:type="dxa"/>
          </w:tcPr>
          <w:p w14:paraId="6FA24B52" w14:textId="77777777" w:rsidR="00566243" w:rsidRDefault="00761B62">
            <w:pPr>
              <w:pStyle w:val="TableParagraph"/>
              <w:spacing w:before="6"/>
              <w:ind w:right="110"/>
              <w:jc w:val="right"/>
            </w:pPr>
            <w:r>
              <w:t>O</w:t>
            </w:r>
          </w:p>
        </w:tc>
        <w:tc>
          <w:tcPr>
            <w:tcW w:w="1252" w:type="dxa"/>
          </w:tcPr>
          <w:p w14:paraId="40308B77" w14:textId="77777777" w:rsidR="00566243" w:rsidRDefault="00566243">
            <w:pPr>
              <w:pStyle w:val="TableParagraph"/>
              <w:rPr>
                <w:rFonts w:ascii="Times New Roman"/>
                <w:sz w:val="20"/>
              </w:rPr>
            </w:pPr>
          </w:p>
        </w:tc>
      </w:tr>
      <w:tr w:rsidR="00566243" w14:paraId="6E4DA75E" w14:textId="77777777">
        <w:trPr>
          <w:trHeight w:val="299"/>
        </w:trPr>
        <w:tc>
          <w:tcPr>
            <w:tcW w:w="422" w:type="dxa"/>
          </w:tcPr>
          <w:p w14:paraId="73A948B1" w14:textId="77777777" w:rsidR="00566243" w:rsidRDefault="00566243">
            <w:pPr>
              <w:pStyle w:val="TableParagraph"/>
              <w:rPr>
                <w:rFonts w:ascii="Times New Roman"/>
                <w:sz w:val="20"/>
              </w:rPr>
            </w:pPr>
          </w:p>
        </w:tc>
        <w:tc>
          <w:tcPr>
            <w:tcW w:w="2834" w:type="dxa"/>
          </w:tcPr>
          <w:p w14:paraId="4056AF41" w14:textId="77777777" w:rsidR="00566243" w:rsidRDefault="00761B62">
            <w:pPr>
              <w:pStyle w:val="TableParagraph"/>
              <w:spacing w:before="18" w:line="261" w:lineRule="exact"/>
              <w:ind w:left="74"/>
            </w:pPr>
            <w:r>
              <w:t>Speed</w:t>
            </w:r>
            <w:r>
              <w:rPr>
                <w:spacing w:val="-5"/>
              </w:rPr>
              <w:t xml:space="preserve"> </w:t>
            </w:r>
            <w:r>
              <w:t>Up</w:t>
            </w:r>
            <w:r>
              <w:rPr>
                <w:spacing w:val="-6"/>
              </w:rPr>
              <w:t xml:space="preserve"> </w:t>
            </w:r>
            <w:r>
              <w:rPr>
                <w:spacing w:val="-5"/>
              </w:rPr>
              <w:t>200</w:t>
            </w:r>
          </w:p>
        </w:tc>
        <w:tc>
          <w:tcPr>
            <w:tcW w:w="1132" w:type="dxa"/>
          </w:tcPr>
          <w:p w14:paraId="588E1B51" w14:textId="77777777" w:rsidR="00566243" w:rsidRDefault="00761B62">
            <w:pPr>
              <w:pStyle w:val="TableParagraph"/>
              <w:spacing w:before="6"/>
              <w:ind w:left="75"/>
            </w:pPr>
            <w:r>
              <w:t>AI</w:t>
            </w:r>
            <w:r>
              <w:rPr>
                <w:spacing w:val="-1"/>
              </w:rPr>
              <w:t xml:space="preserve"> </w:t>
            </w:r>
            <w:r>
              <w:rPr>
                <w:spacing w:val="-2"/>
              </w:rPr>
              <w:t>Pilot</w:t>
            </w:r>
          </w:p>
        </w:tc>
        <w:tc>
          <w:tcPr>
            <w:tcW w:w="2550" w:type="dxa"/>
          </w:tcPr>
          <w:p w14:paraId="5EBACFEF" w14:textId="77777777" w:rsidR="00566243" w:rsidRDefault="00761B62">
            <w:pPr>
              <w:pStyle w:val="TableParagraph"/>
              <w:spacing w:before="18" w:line="261" w:lineRule="exact"/>
              <w:ind w:left="78"/>
            </w:pPr>
            <w:r>
              <w:t>Accelerate</w:t>
            </w:r>
            <w:r>
              <w:rPr>
                <w:spacing w:val="-10"/>
              </w:rPr>
              <w:t xml:space="preserve"> </w:t>
            </w:r>
            <w:r>
              <w:t>200</w:t>
            </w:r>
            <w:r>
              <w:rPr>
                <w:spacing w:val="-5"/>
              </w:rPr>
              <w:t xml:space="preserve"> kts</w:t>
            </w:r>
          </w:p>
        </w:tc>
        <w:tc>
          <w:tcPr>
            <w:tcW w:w="460" w:type="dxa"/>
          </w:tcPr>
          <w:p w14:paraId="3FC7F80A" w14:textId="77777777" w:rsidR="00566243" w:rsidRDefault="00566243">
            <w:pPr>
              <w:pStyle w:val="TableParagraph"/>
              <w:rPr>
                <w:rFonts w:ascii="Times New Roman"/>
                <w:sz w:val="20"/>
              </w:rPr>
            </w:pPr>
          </w:p>
        </w:tc>
        <w:tc>
          <w:tcPr>
            <w:tcW w:w="414" w:type="dxa"/>
          </w:tcPr>
          <w:p w14:paraId="758366E7" w14:textId="77777777" w:rsidR="00566243" w:rsidRDefault="00761B62">
            <w:pPr>
              <w:pStyle w:val="TableParagraph"/>
              <w:spacing w:before="6"/>
              <w:ind w:right="110"/>
              <w:jc w:val="right"/>
            </w:pPr>
            <w:r>
              <w:t>O</w:t>
            </w:r>
          </w:p>
        </w:tc>
        <w:tc>
          <w:tcPr>
            <w:tcW w:w="1252" w:type="dxa"/>
          </w:tcPr>
          <w:p w14:paraId="4D0FB2DD" w14:textId="77777777" w:rsidR="00566243" w:rsidRDefault="00566243">
            <w:pPr>
              <w:pStyle w:val="TableParagraph"/>
              <w:rPr>
                <w:rFonts w:ascii="Times New Roman"/>
                <w:sz w:val="20"/>
              </w:rPr>
            </w:pPr>
          </w:p>
        </w:tc>
      </w:tr>
      <w:tr w:rsidR="00566243" w14:paraId="41713F23" w14:textId="77777777">
        <w:trPr>
          <w:trHeight w:val="299"/>
        </w:trPr>
        <w:tc>
          <w:tcPr>
            <w:tcW w:w="422" w:type="dxa"/>
          </w:tcPr>
          <w:p w14:paraId="341AAE3F" w14:textId="77777777" w:rsidR="00566243" w:rsidRDefault="00566243">
            <w:pPr>
              <w:pStyle w:val="TableParagraph"/>
              <w:rPr>
                <w:rFonts w:ascii="Times New Roman"/>
                <w:sz w:val="20"/>
              </w:rPr>
            </w:pPr>
          </w:p>
        </w:tc>
        <w:tc>
          <w:tcPr>
            <w:tcW w:w="2834" w:type="dxa"/>
          </w:tcPr>
          <w:p w14:paraId="7E9B6C57" w14:textId="77777777" w:rsidR="00566243" w:rsidRDefault="00761B62">
            <w:pPr>
              <w:pStyle w:val="TableParagraph"/>
              <w:spacing w:before="20" w:line="259" w:lineRule="exact"/>
              <w:ind w:left="74"/>
            </w:pPr>
            <w:r>
              <w:t xml:space="preserve">Set </w:t>
            </w:r>
            <w:r>
              <w:rPr>
                <w:spacing w:val="-2"/>
              </w:rPr>
              <w:t>Heading</w:t>
            </w:r>
          </w:p>
        </w:tc>
        <w:tc>
          <w:tcPr>
            <w:tcW w:w="1132" w:type="dxa"/>
          </w:tcPr>
          <w:p w14:paraId="2B98546C" w14:textId="77777777" w:rsidR="00566243" w:rsidRDefault="00761B62">
            <w:pPr>
              <w:pStyle w:val="TableParagraph"/>
              <w:spacing w:before="6"/>
              <w:ind w:left="75"/>
            </w:pPr>
            <w:r>
              <w:t>AI</w:t>
            </w:r>
            <w:r>
              <w:rPr>
                <w:spacing w:val="-1"/>
              </w:rPr>
              <w:t xml:space="preserve"> </w:t>
            </w:r>
            <w:r>
              <w:rPr>
                <w:spacing w:val="-2"/>
              </w:rPr>
              <w:t>Pilot</w:t>
            </w:r>
          </w:p>
        </w:tc>
        <w:tc>
          <w:tcPr>
            <w:tcW w:w="2550" w:type="dxa"/>
          </w:tcPr>
          <w:p w14:paraId="0DEB6ECE" w14:textId="77777777" w:rsidR="00566243" w:rsidRDefault="00761B62">
            <w:pPr>
              <w:pStyle w:val="TableParagraph"/>
              <w:spacing w:before="20" w:line="259" w:lineRule="exact"/>
              <w:ind w:left="78"/>
            </w:pPr>
            <w:r>
              <w:t>(show</w:t>
            </w:r>
            <w:r>
              <w:rPr>
                <w:spacing w:val="-6"/>
              </w:rPr>
              <w:t xml:space="preserve"> </w:t>
            </w:r>
            <w:r>
              <w:rPr>
                <w:spacing w:val="-2"/>
              </w:rPr>
              <w:t>options)</w:t>
            </w:r>
          </w:p>
        </w:tc>
        <w:tc>
          <w:tcPr>
            <w:tcW w:w="460" w:type="dxa"/>
          </w:tcPr>
          <w:p w14:paraId="1C0697D3" w14:textId="77777777" w:rsidR="00566243" w:rsidRDefault="00566243">
            <w:pPr>
              <w:pStyle w:val="TableParagraph"/>
              <w:rPr>
                <w:rFonts w:ascii="Times New Roman"/>
                <w:sz w:val="20"/>
              </w:rPr>
            </w:pPr>
          </w:p>
        </w:tc>
        <w:tc>
          <w:tcPr>
            <w:tcW w:w="414" w:type="dxa"/>
          </w:tcPr>
          <w:p w14:paraId="43FB3BF7" w14:textId="77777777" w:rsidR="00566243" w:rsidRDefault="00761B62">
            <w:pPr>
              <w:pStyle w:val="TableParagraph"/>
              <w:spacing w:before="6"/>
              <w:ind w:right="110"/>
              <w:jc w:val="right"/>
            </w:pPr>
            <w:r>
              <w:t>O</w:t>
            </w:r>
          </w:p>
        </w:tc>
        <w:tc>
          <w:tcPr>
            <w:tcW w:w="1252" w:type="dxa"/>
          </w:tcPr>
          <w:p w14:paraId="1838430E" w14:textId="77777777" w:rsidR="00566243" w:rsidRDefault="00566243">
            <w:pPr>
              <w:pStyle w:val="TableParagraph"/>
              <w:rPr>
                <w:rFonts w:ascii="Times New Roman"/>
                <w:sz w:val="20"/>
              </w:rPr>
            </w:pPr>
          </w:p>
        </w:tc>
      </w:tr>
      <w:tr w:rsidR="00566243" w14:paraId="5ECDF796" w14:textId="77777777">
        <w:trPr>
          <w:trHeight w:val="299"/>
        </w:trPr>
        <w:tc>
          <w:tcPr>
            <w:tcW w:w="422" w:type="dxa"/>
          </w:tcPr>
          <w:p w14:paraId="308FED65" w14:textId="77777777" w:rsidR="00566243" w:rsidRDefault="00566243">
            <w:pPr>
              <w:pStyle w:val="TableParagraph"/>
              <w:rPr>
                <w:rFonts w:ascii="Times New Roman"/>
                <w:sz w:val="20"/>
              </w:rPr>
            </w:pPr>
          </w:p>
        </w:tc>
        <w:tc>
          <w:tcPr>
            <w:tcW w:w="2834" w:type="dxa"/>
          </w:tcPr>
          <w:p w14:paraId="1C9300B4" w14:textId="77777777" w:rsidR="00566243" w:rsidRDefault="00761B62">
            <w:pPr>
              <w:pStyle w:val="TableParagraph"/>
              <w:spacing w:before="18" w:line="261" w:lineRule="exact"/>
              <w:ind w:left="74"/>
            </w:pPr>
            <w:r>
              <w:t>Head</w:t>
            </w:r>
            <w:r>
              <w:rPr>
                <w:spacing w:val="-5"/>
              </w:rPr>
              <w:t xml:space="preserve"> </w:t>
            </w:r>
            <w:r>
              <w:rPr>
                <w:spacing w:val="-2"/>
              </w:rPr>
              <w:t>Straight</w:t>
            </w:r>
          </w:p>
        </w:tc>
        <w:tc>
          <w:tcPr>
            <w:tcW w:w="1132" w:type="dxa"/>
          </w:tcPr>
          <w:p w14:paraId="4E8EB808" w14:textId="77777777" w:rsidR="00566243" w:rsidRDefault="00761B62">
            <w:pPr>
              <w:pStyle w:val="TableParagraph"/>
              <w:spacing w:before="6"/>
              <w:ind w:left="75"/>
            </w:pPr>
            <w:r>
              <w:t>AI</w:t>
            </w:r>
            <w:r>
              <w:rPr>
                <w:spacing w:val="-1"/>
              </w:rPr>
              <w:t xml:space="preserve"> </w:t>
            </w:r>
            <w:r>
              <w:rPr>
                <w:spacing w:val="-2"/>
              </w:rPr>
              <w:t>Pilot</w:t>
            </w:r>
          </w:p>
        </w:tc>
        <w:tc>
          <w:tcPr>
            <w:tcW w:w="2550" w:type="dxa"/>
          </w:tcPr>
          <w:p w14:paraId="5436DF0D" w14:textId="77777777" w:rsidR="00566243" w:rsidRDefault="00761B62">
            <w:pPr>
              <w:pStyle w:val="TableParagraph"/>
              <w:spacing w:before="18" w:line="261" w:lineRule="exact"/>
              <w:ind w:left="78"/>
            </w:pPr>
            <w:r>
              <w:rPr>
                <w:spacing w:val="-2"/>
              </w:rPr>
              <w:t>Maintain</w:t>
            </w:r>
            <w:r>
              <w:t xml:space="preserve"> </w:t>
            </w:r>
            <w:r>
              <w:rPr>
                <w:spacing w:val="-2"/>
              </w:rPr>
              <w:t>current</w:t>
            </w:r>
            <w:r>
              <w:rPr>
                <w:spacing w:val="4"/>
              </w:rPr>
              <w:t xml:space="preserve"> </w:t>
            </w:r>
            <w:r>
              <w:rPr>
                <w:spacing w:val="-2"/>
              </w:rPr>
              <w:t>course</w:t>
            </w:r>
          </w:p>
        </w:tc>
        <w:tc>
          <w:tcPr>
            <w:tcW w:w="460" w:type="dxa"/>
          </w:tcPr>
          <w:p w14:paraId="5817CEE3" w14:textId="77777777" w:rsidR="00566243" w:rsidRDefault="00566243">
            <w:pPr>
              <w:pStyle w:val="TableParagraph"/>
              <w:rPr>
                <w:rFonts w:ascii="Times New Roman"/>
                <w:sz w:val="20"/>
              </w:rPr>
            </w:pPr>
          </w:p>
        </w:tc>
        <w:tc>
          <w:tcPr>
            <w:tcW w:w="414" w:type="dxa"/>
          </w:tcPr>
          <w:p w14:paraId="2468BA26" w14:textId="77777777" w:rsidR="00566243" w:rsidRDefault="00761B62">
            <w:pPr>
              <w:pStyle w:val="TableParagraph"/>
              <w:spacing w:before="6"/>
              <w:ind w:right="110"/>
              <w:jc w:val="right"/>
            </w:pPr>
            <w:r>
              <w:t>O</w:t>
            </w:r>
          </w:p>
        </w:tc>
        <w:tc>
          <w:tcPr>
            <w:tcW w:w="1252" w:type="dxa"/>
          </w:tcPr>
          <w:p w14:paraId="60BA1BEB" w14:textId="77777777" w:rsidR="00566243" w:rsidRDefault="00566243">
            <w:pPr>
              <w:pStyle w:val="TableParagraph"/>
              <w:rPr>
                <w:rFonts w:ascii="Times New Roman"/>
                <w:sz w:val="20"/>
              </w:rPr>
            </w:pPr>
          </w:p>
        </w:tc>
      </w:tr>
      <w:tr w:rsidR="00566243" w14:paraId="69EC8E3D" w14:textId="77777777">
        <w:trPr>
          <w:trHeight w:val="299"/>
        </w:trPr>
        <w:tc>
          <w:tcPr>
            <w:tcW w:w="422" w:type="dxa"/>
          </w:tcPr>
          <w:p w14:paraId="1EA020F1" w14:textId="77777777" w:rsidR="00566243" w:rsidRDefault="00566243">
            <w:pPr>
              <w:pStyle w:val="TableParagraph"/>
              <w:rPr>
                <w:rFonts w:ascii="Times New Roman"/>
                <w:sz w:val="20"/>
              </w:rPr>
            </w:pPr>
          </w:p>
        </w:tc>
        <w:tc>
          <w:tcPr>
            <w:tcW w:w="2834" w:type="dxa"/>
          </w:tcPr>
          <w:p w14:paraId="001C832A" w14:textId="77777777" w:rsidR="00566243" w:rsidRDefault="00761B62">
            <w:pPr>
              <w:pStyle w:val="TableParagraph"/>
              <w:spacing w:before="16" w:line="264" w:lineRule="exact"/>
              <w:ind w:left="74"/>
            </w:pPr>
            <w:r>
              <w:rPr>
                <w:spacing w:val="-2"/>
              </w:rPr>
              <w:t>Heading</w:t>
            </w:r>
            <w:r>
              <w:rPr>
                <w:spacing w:val="1"/>
              </w:rPr>
              <w:t xml:space="preserve"> </w:t>
            </w:r>
            <w:r>
              <w:rPr>
                <w:spacing w:val="-2"/>
              </w:rPr>
              <w:t>North</w:t>
            </w:r>
          </w:p>
        </w:tc>
        <w:tc>
          <w:tcPr>
            <w:tcW w:w="1132" w:type="dxa"/>
          </w:tcPr>
          <w:p w14:paraId="60E08BEB" w14:textId="77777777" w:rsidR="00566243" w:rsidRDefault="00761B62">
            <w:pPr>
              <w:pStyle w:val="TableParagraph"/>
              <w:spacing w:before="6"/>
              <w:ind w:left="75"/>
            </w:pPr>
            <w:r>
              <w:t>AI</w:t>
            </w:r>
            <w:r>
              <w:rPr>
                <w:spacing w:val="-1"/>
              </w:rPr>
              <w:t xml:space="preserve"> </w:t>
            </w:r>
            <w:r>
              <w:rPr>
                <w:spacing w:val="-2"/>
              </w:rPr>
              <w:t>Pilot</w:t>
            </w:r>
          </w:p>
        </w:tc>
        <w:tc>
          <w:tcPr>
            <w:tcW w:w="2550" w:type="dxa"/>
          </w:tcPr>
          <w:p w14:paraId="21648FEA" w14:textId="77777777" w:rsidR="00566243" w:rsidRDefault="00761B62">
            <w:pPr>
              <w:pStyle w:val="TableParagraph"/>
              <w:spacing w:before="16" w:line="264" w:lineRule="exact"/>
              <w:ind w:left="78"/>
            </w:pPr>
            <w:r>
              <w:rPr>
                <w:spacing w:val="-2"/>
              </w:rPr>
              <w:t>Heading</w:t>
            </w:r>
            <w:r>
              <w:rPr>
                <w:spacing w:val="1"/>
              </w:rPr>
              <w:t xml:space="preserve"> </w:t>
            </w:r>
            <w:r>
              <w:rPr>
                <w:spacing w:val="-2"/>
              </w:rPr>
              <w:t>North</w:t>
            </w:r>
          </w:p>
        </w:tc>
        <w:tc>
          <w:tcPr>
            <w:tcW w:w="460" w:type="dxa"/>
          </w:tcPr>
          <w:p w14:paraId="29F1C832" w14:textId="77777777" w:rsidR="00566243" w:rsidRDefault="00566243">
            <w:pPr>
              <w:pStyle w:val="TableParagraph"/>
              <w:rPr>
                <w:rFonts w:ascii="Times New Roman"/>
                <w:sz w:val="20"/>
              </w:rPr>
            </w:pPr>
          </w:p>
        </w:tc>
        <w:tc>
          <w:tcPr>
            <w:tcW w:w="414" w:type="dxa"/>
          </w:tcPr>
          <w:p w14:paraId="3B99E4E1" w14:textId="77777777" w:rsidR="00566243" w:rsidRDefault="00761B62">
            <w:pPr>
              <w:pStyle w:val="TableParagraph"/>
              <w:spacing w:before="6"/>
              <w:ind w:right="110"/>
              <w:jc w:val="right"/>
            </w:pPr>
            <w:r>
              <w:t>O</w:t>
            </w:r>
          </w:p>
        </w:tc>
        <w:tc>
          <w:tcPr>
            <w:tcW w:w="1252" w:type="dxa"/>
          </w:tcPr>
          <w:p w14:paraId="19EE66DB" w14:textId="77777777" w:rsidR="00566243" w:rsidRDefault="00566243">
            <w:pPr>
              <w:pStyle w:val="TableParagraph"/>
              <w:rPr>
                <w:rFonts w:ascii="Times New Roman"/>
                <w:sz w:val="20"/>
              </w:rPr>
            </w:pPr>
          </w:p>
        </w:tc>
      </w:tr>
      <w:tr w:rsidR="00566243" w14:paraId="45CA6206" w14:textId="77777777">
        <w:trPr>
          <w:trHeight w:val="299"/>
        </w:trPr>
        <w:tc>
          <w:tcPr>
            <w:tcW w:w="422" w:type="dxa"/>
          </w:tcPr>
          <w:p w14:paraId="33199A38" w14:textId="77777777" w:rsidR="00566243" w:rsidRDefault="00566243">
            <w:pPr>
              <w:pStyle w:val="TableParagraph"/>
              <w:rPr>
                <w:rFonts w:ascii="Times New Roman"/>
                <w:sz w:val="20"/>
              </w:rPr>
            </w:pPr>
          </w:p>
        </w:tc>
        <w:tc>
          <w:tcPr>
            <w:tcW w:w="2834" w:type="dxa"/>
          </w:tcPr>
          <w:p w14:paraId="783E2AEF" w14:textId="77777777" w:rsidR="00566243" w:rsidRDefault="00761B62">
            <w:pPr>
              <w:pStyle w:val="TableParagraph"/>
              <w:spacing w:before="16" w:line="264" w:lineRule="exact"/>
              <w:ind w:left="74"/>
            </w:pPr>
            <w:r>
              <w:rPr>
                <w:spacing w:val="-2"/>
              </w:rPr>
              <w:t>Heading</w:t>
            </w:r>
            <w:r>
              <w:rPr>
                <w:spacing w:val="-1"/>
              </w:rPr>
              <w:t xml:space="preserve"> </w:t>
            </w:r>
            <w:r>
              <w:rPr>
                <w:spacing w:val="-2"/>
              </w:rPr>
              <w:t>NorthEast</w:t>
            </w:r>
          </w:p>
        </w:tc>
        <w:tc>
          <w:tcPr>
            <w:tcW w:w="1132" w:type="dxa"/>
          </w:tcPr>
          <w:p w14:paraId="040215CE" w14:textId="77777777" w:rsidR="00566243" w:rsidRDefault="00761B62">
            <w:pPr>
              <w:pStyle w:val="TableParagraph"/>
              <w:spacing w:before="6"/>
              <w:ind w:left="75"/>
            </w:pPr>
            <w:r>
              <w:t>AI</w:t>
            </w:r>
            <w:r>
              <w:rPr>
                <w:spacing w:val="-1"/>
              </w:rPr>
              <w:t xml:space="preserve"> </w:t>
            </w:r>
            <w:r>
              <w:rPr>
                <w:spacing w:val="-2"/>
              </w:rPr>
              <w:t>Pilot</w:t>
            </w:r>
          </w:p>
        </w:tc>
        <w:tc>
          <w:tcPr>
            <w:tcW w:w="2550" w:type="dxa"/>
          </w:tcPr>
          <w:p w14:paraId="5F0B206E" w14:textId="77777777" w:rsidR="00566243" w:rsidRDefault="00761B62">
            <w:pPr>
              <w:pStyle w:val="TableParagraph"/>
              <w:spacing w:before="16" w:line="264" w:lineRule="exact"/>
              <w:ind w:left="78"/>
            </w:pPr>
            <w:r>
              <w:rPr>
                <w:spacing w:val="-2"/>
              </w:rPr>
              <w:t>Heading</w:t>
            </w:r>
            <w:r>
              <w:rPr>
                <w:spacing w:val="-1"/>
              </w:rPr>
              <w:t xml:space="preserve"> </w:t>
            </w:r>
            <w:r>
              <w:rPr>
                <w:spacing w:val="-2"/>
              </w:rPr>
              <w:t>NorthEast</w:t>
            </w:r>
          </w:p>
        </w:tc>
        <w:tc>
          <w:tcPr>
            <w:tcW w:w="460" w:type="dxa"/>
          </w:tcPr>
          <w:p w14:paraId="48E7F653" w14:textId="77777777" w:rsidR="00566243" w:rsidRDefault="00566243">
            <w:pPr>
              <w:pStyle w:val="TableParagraph"/>
              <w:rPr>
                <w:rFonts w:ascii="Times New Roman"/>
                <w:sz w:val="20"/>
              </w:rPr>
            </w:pPr>
          </w:p>
        </w:tc>
        <w:tc>
          <w:tcPr>
            <w:tcW w:w="414" w:type="dxa"/>
          </w:tcPr>
          <w:p w14:paraId="05E1AA3E" w14:textId="77777777" w:rsidR="00566243" w:rsidRDefault="00761B62">
            <w:pPr>
              <w:pStyle w:val="TableParagraph"/>
              <w:spacing w:before="6"/>
              <w:ind w:right="110"/>
              <w:jc w:val="right"/>
            </w:pPr>
            <w:r>
              <w:t>O</w:t>
            </w:r>
          </w:p>
        </w:tc>
        <w:tc>
          <w:tcPr>
            <w:tcW w:w="1252" w:type="dxa"/>
          </w:tcPr>
          <w:p w14:paraId="3D4CC911" w14:textId="77777777" w:rsidR="00566243" w:rsidRDefault="00566243">
            <w:pPr>
              <w:pStyle w:val="TableParagraph"/>
              <w:rPr>
                <w:rFonts w:ascii="Times New Roman"/>
                <w:sz w:val="20"/>
              </w:rPr>
            </w:pPr>
          </w:p>
        </w:tc>
      </w:tr>
      <w:tr w:rsidR="00566243" w14:paraId="5A2020EB" w14:textId="77777777">
        <w:trPr>
          <w:trHeight w:val="297"/>
        </w:trPr>
        <w:tc>
          <w:tcPr>
            <w:tcW w:w="422" w:type="dxa"/>
          </w:tcPr>
          <w:p w14:paraId="001F59A6" w14:textId="77777777" w:rsidR="00566243" w:rsidRDefault="00566243">
            <w:pPr>
              <w:pStyle w:val="TableParagraph"/>
              <w:rPr>
                <w:rFonts w:ascii="Times New Roman"/>
                <w:sz w:val="20"/>
              </w:rPr>
            </w:pPr>
          </w:p>
        </w:tc>
        <w:tc>
          <w:tcPr>
            <w:tcW w:w="2834" w:type="dxa"/>
          </w:tcPr>
          <w:p w14:paraId="4DBEE422" w14:textId="77777777" w:rsidR="00566243" w:rsidRDefault="00761B62">
            <w:pPr>
              <w:pStyle w:val="TableParagraph"/>
              <w:spacing w:before="18" w:line="259" w:lineRule="exact"/>
              <w:ind w:left="74"/>
            </w:pPr>
            <w:r>
              <w:rPr>
                <w:spacing w:val="-2"/>
              </w:rPr>
              <w:t>Heading</w:t>
            </w:r>
            <w:r>
              <w:rPr>
                <w:spacing w:val="1"/>
              </w:rPr>
              <w:t xml:space="preserve"> </w:t>
            </w:r>
            <w:r>
              <w:rPr>
                <w:spacing w:val="-4"/>
              </w:rPr>
              <w:t>East</w:t>
            </w:r>
          </w:p>
        </w:tc>
        <w:tc>
          <w:tcPr>
            <w:tcW w:w="1132" w:type="dxa"/>
          </w:tcPr>
          <w:p w14:paraId="2F42DA59" w14:textId="77777777" w:rsidR="00566243" w:rsidRDefault="00761B62">
            <w:pPr>
              <w:pStyle w:val="TableParagraph"/>
              <w:spacing w:before="6"/>
              <w:ind w:left="75"/>
            </w:pPr>
            <w:r>
              <w:t>AI</w:t>
            </w:r>
            <w:r>
              <w:rPr>
                <w:spacing w:val="-1"/>
              </w:rPr>
              <w:t xml:space="preserve"> </w:t>
            </w:r>
            <w:r>
              <w:rPr>
                <w:spacing w:val="-2"/>
              </w:rPr>
              <w:t>Pilot</w:t>
            </w:r>
          </w:p>
        </w:tc>
        <w:tc>
          <w:tcPr>
            <w:tcW w:w="2550" w:type="dxa"/>
          </w:tcPr>
          <w:p w14:paraId="32BF6312" w14:textId="77777777" w:rsidR="00566243" w:rsidRDefault="00761B62">
            <w:pPr>
              <w:pStyle w:val="TableParagraph"/>
              <w:spacing w:before="18" w:line="259" w:lineRule="exact"/>
              <w:ind w:left="78"/>
            </w:pPr>
            <w:r>
              <w:rPr>
                <w:spacing w:val="-2"/>
              </w:rPr>
              <w:t>Heading</w:t>
            </w:r>
            <w:r>
              <w:rPr>
                <w:spacing w:val="1"/>
              </w:rPr>
              <w:t xml:space="preserve"> </w:t>
            </w:r>
            <w:r>
              <w:rPr>
                <w:spacing w:val="-4"/>
              </w:rPr>
              <w:t>East</w:t>
            </w:r>
          </w:p>
        </w:tc>
        <w:tc>
          <w:tcPr>
            <w:tcW w:w="460" w:type="dxa"/>
          </w:tcPr>
          <w:p w14:paraId="7348821A" w14:textId="77777777" w:rsidR="00566243" w:rsidRDefault="00566243">
            <w:pPr>
              <w:pStyle w:val="TableParagraph"/>
              <w:rPr>
                <w:rFonts w:ascii="Times New Roman"/>
                <w:sz w:val="20"/>
              </w:rPr>
            </w:pPr>
          </w:p>
        </w:tc>
        <w:tc>
          <w:tcPr>
            <w:tcW w:w="414" w:type="dxa"/>
          </w:tcPr>
          <w:p w14:paraId="3FB4141C" w14:textId="77777777" w:rsidR="00566243" w:rsidRDefault="00761B62">
            <w:pPr>
              <w:pStyle w:val="TableParagraph"/>
              <w:spacing w:before="6"/>
              <w:ind w:right="110"/>
              <w:jc w:val="right"/>
            </w:pPr>
            <w:r>
              <w:t>O</w:t>
            </w:r>
          </w:p>
        </w:tc>
        <w:tc>
          <w:tcPr>
            <w:tcW w:w="1252" w:type="dxa"/>
          </w:tcPr>
          <w:p w14:paraId="7A7448F7" w14:textId="77777777" w:rsidR="00566243" w:rsidRDefault="00566243">
            <w:pPr>
              <w:pStyle w:val="TableParagraph"/>
              <w:rPr>
                <w:rFonts w:ascii="Times New Roman"/>
                <w:sz w:val="20"/>
              </w:rPr>
            </w:pPr>
          </w:p>
        </w:tc>
      </w:tr>
      <w:tr w:rsidR="00566243" w14:paraId="01B7F0D3" w14:textId="77777777">
        <w:trPr>
          <w:trHeight w:val="299"/>
        </w:trPr>
        <w:tc>
          <w:tcPr>
            <w:tcW w:w="422" w:type="dxa"/>
          </w:tcPr>
          <w:p w14:paraId="1D9BB482" w14:textId="77777777" w:rsidR="00566243" w:rsidRDefault="00566243">
            <w:pPr>
              <w:pStyle w:val="TableParagraph"/>
              <w:rPr>
                <w:rFonts w:ascii="Times New Roman"/>
                <w:sz w:val="20"/>
              </w:rPr>
            </w:pPr>
          </w:p>
        </w:tc>
        <w:tc>
          <w:tcPr>
            <w:tcW w:w="2834" w:type="dxa"/>
          </w:tcPr>
          <w:p w14:paraId="7968B098" w14:textId="77777777" w:rsidR="00566243" w:rsidRDefault="00761B62">
            <w:pPr>
              <w:pStyle w:val="TableParagraph"/>
              <w:spacing w:before="18" w:line="261" w:lineRule="exact"/>
              <w:ind w:left="74"/>
            </w:pPr>
            <w:r>
              <w:rPr>
                <w:spacing w:val="-2"/>
              </w:rPr>
              <w:t>Heading</w:t>
            </w:r>
            <w:r>
              <w:rPr>
                <w:spacing w:val="-1"/>
              </w:rPr>
              <w:t xml:space="preserve"> </w:t>
            </w:r>
            <w:r>
              <w:rPr>
                <w:spacing w:val="-2"/>
              </w:rPr>
              <w:t>SouthEast</w:t>
            </w:r>
          </w:p>
        </w:tc>
        <w:tc>
          <w:tcPr>
            <w:tcW w:w="1132" w:type="dxa"/>
          </w:tcPr>
          <w:p w14:paraId="404BC176" w14:textId="77777777" w:rsidR="00566243" w:rsidRDefault="00761B62">
            <w:pPr>
              <w:pStyle w:val="TableParagraph"/>
              <w:spacing w:before="6"/>
              <w:ind w:left="75"/>
            </w:pPr>
            <w:r>
              <w:t>AI</w:t>
            </w:r>
            <w:r>
              <w:rPr>
                <w:spacing w:val="-1"/>
              </w:rPr>
              <w:t xml:space="preserve"> </w:t>
            </w:r>
            <w:r>
              <w:rPr>
                <w:spacing w:val="-2"/>
              </w:rPr>
              <w:t>Pilot</w:t>
            </w:r>
          </w:p>
        </w:tc>
        <w:tc>
          <w:tcPr>
            <w:tcW w:w="2550" w:type="dxa"/>
          </w:tcPr>
          <w:p w14:paraId="3549AAA7" w14:textId="77777777" w:rsidR="00566243" w:rsidRDefault="00761B62">
            <w:pPr>
              <w:pStyle w:val="TableParagraph"/>
              <w:spacing w:before="18" w:line="261" w:lineRule="exact"/>
              <w:ind w:left="78"/>
            </w:pPr>
            <w:r>
              <w:rPr>
                <w:spacing w:val="-2"/>
              </w:rPr>
              <w:t>Heading</w:t>
            </w:r>
            <w:r>
              <w:rPr>
                <w:spacing w:val="-1"/>
              </w:rPr>
              <w:t xml:space="preserve"> </w:t>
            </w:r>
            <w:r>
              <w:rPr>
                <w:spacing w:val="-2"/>
              </w:rPr>
              <w:t>SouthEast</w:t>
            </w:r>
          </w:p>
        </w:tc>
        <w:tc>
          <w:tcPr>
            <w:tcW w:w="460" w:type="dxa"/>
          </w:tcPr>
          <w:p w14:paraId="662499E3" w14:textId="77777777" w:rsidR="00566243" w:rsidRDefault="00566243">
            <w:pPr>
              <w:pStyle w:val="TableParagraph"/>
              <w:rPr>
                <w:rFonts w:ascii="Times New Roman"/>
                <w:sz w:val="20"/>
              </w:rPr>
            </w:pPr>
          </w:p>
        </w:tc>
        <w:tc>
          <w:tcPr>
            <w:tcW w:w="414" w:type="dxa"/>
          </w:tcPr>
          <w:p w14:paraId="253095C6" w14:textId="77777777" w:rsidR="00566243" w:rsidRDefault="00761B62">
            <w:pPr>
              <w:pStyle w:val="TableParagraph"/>
              <w:spacing w:before="6"/>
              <w:ind w:right="110"/>
              <w:jc w:val="right"/>
            </w:pPr>
            <w:r>
              <w:t>O</w:t>
            </w:r>
          </w:p>
        </w:tc>
        <w:tc>
          <w:tcPr>
            <w:tcW w:w="1252" w:type="dxa"/>
          </w:tcPr>
          <w:p w14:paraId="53EE8D84" w14:textId="77777777" w:rsidR="00566243" w:rsidRDefault="00566243">
            <w:pPr>
              <w:pStyle w:val="TableParagraph"/>
              <w:rPr>
                <w:rFonts w:ascii="Times New Roman"/>
                <w:sz w:val="20"/>
              </w:rPr>
            </w:pPr>
          </w:p>
        </w:tc>
      </w:tr>
      <w:tr w:rsidR="00566243" w14:paraId="4AA2B1E1" w14:textId="77777777">
        <w:trPr>
          <w:trHeight w:val="308"/>
        </w:trPr>
        <w:tc>
          <w:tcPr>
            <w:tcW w:w="422" w:type="dxa"/>
            <w:tcBorders>
              <w:bottom w:val="double" w:sz="4" w:space="0" w:color="000000"/>
            </w:tcBorders>
          </w:tcPr>
          <w:p w14:paraId="089E8966" w14:textId="77777777" w:rsidR="00566243" w:rsidRDefault="00566243">
            <w:pPr>
              <w:pStyle w:val="TableParagraph"/>
              <w:rPr>
                <w:rFonts w:ascii="Times New Roman"/>
                <w:sz w:val="20"/>
              </w:rPr>
            </w:pPr>
          </w:p>
        </w:tc>
        <w:tc>
          <w:tcPr>
            <w:tcW w:w="2834" w:type="dxa"/>
            <w:tcBorders>
              <w:bottom w:val="double" w:sz="4" w:space="0" w:color="000000"/>
            </w:tcBorders>
          </w:tcPr>
          <w:p w14:paraId="4509D11E" w14:textId="77777777" w:rsidR="00566243" w:rsidRDefault="00761B62">
            <w:pPr>
              <w:pStyle w:val="TableParagraph"/>
              <w:spacing w:before="16"/>
              <w:ind w:left="74"/>
            </w:pPr>
            <w:r>
              <w:rPr>
                <w:spacing w:val="-2"/>
              </w:rPr>
              <w:t>Heading</w:t>
            </w:r>
            <w:r>
              <w:rPr>
                <w:spacing w:val="1"/>
              </w:rPr>
              <w:t xml:space="preserve"> </w:t>
            </w:r>
            <w:r>
              <w:rPr>
                <w:spacing w:val="-2"/>
              </w:rPr>
              <w:t>South</w:t>
            </w:r>
          </w:p>
        </w:tc>
        <w:tc>
          <w:tcPr>
            <w:tcW w:w="1132" w:type="dxa"/>
            <w:tcBorders>
              <w:bottom w:val="double" w:sz="4" w:space="0" w:color="000000"/>
            </w:tcBorders>
          </w:tcPr>
          <w:p w14:paraId="24A84C2D" w14:textId="77777777" w:rsidR="00566243" w:rsidRDefault="00761B62">
            <w:pPr>
              <w:pStyle w:val="TableParagraph"/>
              <w:spacing w:before="6"/>
              <w:ind w:left="75"/>
            </w:pPr>
            <w:r>
              <w:t>AI</w:t>
            </w:r>
            <w:r>
              <w:rPr>
                <w:spacing w:val="-1"/>
              </w:rPr>
              <w:t xml:space="preserve"> </w:t>
            </w:r>
            <w:r>
              <w:rPr>
                <w:spacing w:val="-2"/>
              </w:rPr>
              <w:t>Pilot</w:t>
            </w:r>
          </w:p>
        </w:tc>
        <w:tc>
          <w:tcPr>
            <w:tcW w:w="2550" w:type="dxa"/>
            <w:tcBorders>
              <w:bottom w:val="double" w:sz="4" w:space="0" w:color="000000"/>
            </w:tcBorders>
          </w:tcPr>
          <w:p w14:paraId="677F0E32" w14:textId="77777777" w:rsidR="00566243" w:rsidRDefault="00761B62">
            <w:pPr>
              <w:pStyle w:val="TableParagraph"/>
              <w:spacing w:before="16"/>
              <w:ind w:left="78"/>
            </w:pPr>
            <w:r>
              <w:rPr>
                <w:spacing w:val="-2"/>
              </w:rPr>
              <w:t>Heading</w:t>
            </w:r>
            <w:r>
              <w:rPr>
                <w:spacing w:val="1"/>
              </w:rPr>
              <w:t xml:space="preserve"> </w:t>
            </w:r>
            <w:r>
              <w:rPr>
                <w:spacing w:val="-2"/>
              </w:rPr>
              <w:t>South</w:t>
            </w:r>
          </w:p>
        </w:tc>
        <w:tc>
          <w:tcPr>
            <w:tcW w:w="460" w:type="dxa"/>
            <w:tcBorders>
              <w:bottom w:val="double" w:sz="4" w:space="0" w:color="000000"/>
            </w:tcBorders>
          </w:tcPr>
          <w:p w14:paraId="105088AE" w14:textId="77777777" w:rsidR="00566243" w:rsidRDefault="00566243">
            <w:pPr>
              <w:pStyle w:val="TableParagraph"/>
              <w:rPr>
                <w:rFonts w:ascii="Times New Roman"/>
                <w:sz w:val="20"/>
              </w:rPr>
            </w:pPr>
          </w:p>
        </w:tc>
        <w:tc>
          <w:tcPr>
            <w:tcW w:w="414" w:type="dxa"/>
            <w:tcBorders>
              <w:bottom w:val="double" w:sz="4" w:space="0" w:color="000000"/>
            </w:tcBorders>
          </w:tcPr>
          <w:p w14:paraId="7C983FFE" w14:textId="77777777" w:rsidR="00566243" w:rsidRDefault="00761B62">
            <w:pPr>
              <w:pStyle w:val="TableParagraph"/>
              <w:spacing w:before="6"/>
              <w:ind w:right="110"/>
              <w:jc w:val="right"/>
            </w:pPr>
            <w:r>
              <w:t>O</w:t>
            </w:r>
          </w:p>
        </w:tc>
        <w:tc>
          <w:tcPr>
            <w:tcW w:w="1252" w:type="dxa"/>
            <w:tcBorders>
              <w:bottom w:val="double" w:sz="4" w:space="0" w:color="000000"/>
            </w:tcBorders>
          </w:tcPr>
          <w:p w14:paraId="77DBE9BB" w14:textId="77777777" w:rsidR="00566243" w:rsidRDefault="00566243">
            <w:pPr>
              <w:pStyle w:val="TableParagraph"/>
              <w:rPr>
                <w:rFonts w:ascii="Times New Roman"/>
                <w:sz w:val="20"/>
              </w:rPr>
            </w:pPr>
          </w:p>
        </w:tc>
      </w:tr>
    </w:tbl>
    <w:p w14:paraId="5E8EE3D2" w14:textId="77777777" w:rsidR="00566243" w:rsidRDefault="00566243">
      <w:pPr>
        <w:pStyle w:val="BodyText"/>
        <w:rPr>
          <w:sz w:val="8"/>
        </w:rPr>
      </w:pPr>
    </w:p>
    <w:p w14:paraId="2AC6DC63" w14:textId="77777777" w:rsidR="00566243" w:rsidRDefault="00761B62">
      <w:pPr>
        <w:pStyle w:val="BodyText"/>
        <w:spacing w:before="59"/>
        <w:ind w:left="5387"/>
      </w:pPr>
      <w:r>
        <w:rPr>
          <w:noProof/>
        </w:rPr>
        <w:drawing>
          <wp:anchor distT="0" distB="0" distL="0" distR="0" simplePos="0" relativeHeight="15793664" behindDoc="0" locked="0" layoutInCell="1" allowOverlap="1" wp14:anchorId="1F10A288" wp14:editId="5C37F241">
            <wp:simplePos x="0" y="0"/>
            <wp:positionH relativeFrom="page">
              <wp:posOffset>3406775</wp:posOffset>
            </wp:positionH>
            <wp:positionV relativeFrom="paragraph">
              <wp:posOffset>5496</wp:posOffset>
            </wp:positionV>
            <wp:extent cx="215900" cy="215898"/>
            <wp:effectExtent l="0" t="0" r="0" b="0"/>
            <wp:wrapNone/>
            <wp:docPr id="263" name="Image 2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3" name="Image 263"/>
                    <pic:cNvPicPr/>
                  </pic:nvPicPr>
                  <pic:blipFill>
                    <a:blip r:embed="rId10" cstate="print"/>
                    <a:stretch>
                      <a:fillRect/>
                    </a:stretch>
                  </pic:blipFill>
                  <pic:spPr>
                    <a:xfrm>
                      <a:off x="0" y="0"/>
                      <a:ext cx="215900" cy="215898"/>
                    </a:xfrm>
                    <a:prstGeom prst="rect">
                      <a:avLst/>
                    </a:prstGeom>
                  </pic:spPr>
                </pic:pic>
              </a:graphicData>
            </a:graphic>
          </wp:anchor>
        </w:drawing>
      </w:r>
      <w:r>
        <w:rPr>
          <w:noProof/>
        </w:rPr>
        <mc:AlternateContent>
          <mc:Choice Requires="wps">
            <w:drawing>
              <wp:anchor distT="0" distB="0" distL="0" distR="0" simplePos="0" relativeHeight="15794176" behindDoc="0" locked="0" layoutInCell="1" allowOverlap="1" wp14:anchorId="69557FF4" wp14:editId="101A9367">
                <wp:simplePos x="0" y="0"/>
                <wp:positionH relativeFrom="page">
                  <wp:posOffset>6084570</wp:posOffset>
                </wp:positionH>
                <wp:positionV relativeFrom="paragraph">
                  <wp:posOffset>-7840</wp:posOffset>
                </wp:positionV>
                <wp:extent cx="576580" cy="262890"/>
                <wp:effectExtent l="0" t="0" r="0" b="0"/>
                <wp:wrapNone/>
                <wp:docPr id="264" name="Textbox 2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6580" cy="262890"/>
                        </a:xfrm>
                        <a:prstGeom prst="rect">
                          <a:avLst/>
                        </a:prstGeom>
                        <a:solidFill>
                          <a:srgbClr val="22405F"/>
                        </a:solidFill>
                      </wps:spPr>
                      <wps:txbx>
                        <w:txbxContent>
                          <w:p w14:paraId="2281BD50" w14:textId="77777777" w:rsidR="00566243" w:rsidRDefault="00761B62">
                            <w:pPr>
                              <w:pStyle w:val="BodyText"/>
                              <w:spacing w:before="69"/>
                              <w:ind w:left="301"/>
                              <w:rPr>
                                <w:color w:val="000000"/>
                              </w:rPr>
                            </w:pPr>
                            <w:r>
                              <w:rPr>
                                <w:color w:val="FFFFFF"/>
                                <w:spacing w:val="-5"/>
                              </w:rPr>
                              <w:t>77</w:t>
                            </w:r>
                          </w:p>
                        </w:txbxContent>
                      </wps:txbx>
                      <wps:bodyPr wrap="square" lIns="0" tIns="0" rIns="0" bIns="0" rtlCol="0">
                        <a:noAutofit/>
                      </wps:bodyPr>
                    </wps:wsp>
                  </a:graphicData>
                </a:graphic>
              </wp:anchor>
            </w:drawing>
          </mc:Choice>
          <mc:Fallback>
            <w:pict>
              <v:shape w14:anchorId="69557FF4" id="Textbox 264" o:spid="_x0000_s1083" type="#_x0000_t202" style="position:absolute;left:0;text-align:left;margin-left:479.1pt;margin-top:-.6pt;width:45.4pt;height:20.7pt;z-index:1579417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" fillcolor="#22405f" stroked="f">
                <v:textbox inset="0,0,0,0">
                  <w:txbxContent>
                    <w:p w14:paraId="2281BD50" w14:textId="77777777" w:rsidR="00566243" w:rsidRDefault="00761B62">
                      <w:pPr>
                        <w:pStyle w:val="BodyText"/>
                        <w:spacing w:before="69"/>
                        <w:ind w:left="301"/>
                        <w:rPr>
                          <w:color w:val="000000"/>
                        </w:rPr>
                      </w:pPr>
                      <w:r>
                        <w:rPr>
                          <w:color w:val="FFFFFF"/>
                          <w:spacing w:val="-5"/>
                        </w:rPr>
                        <w:t>77</w:t>
                      </w:r>
                    </w:p>
                  </w:txbxContent>
                </v:textbox>
                <w10:wrap anchorx="page"/>
              </v:shape>
            </w:pict>
          </mc:Fallback>
        </mc:AlternateContent>
      </w:r>
      <w:r>
        <w:t>VAICOM</w:t>
      </w:r>
      <w:r>
        <w:rPr>
          <w:spacing w:val="-9"/>
        </w:rPr>
        <w:t xml:space="preserve"> </w:t>
      </w:r>
      <w:r>
        <w:t>PRO</w:t>
      </w:r>
      <w:r>
        <w:rPr>
          <w:spacing w:val="-5"/>
        </w:rPr>
        <w:t xml:space="preserve"> </w:t>
      </w:r>
      <w:r>
        <w:t>Community</w:t>
      </w:r>
      <w:r>
        <w:rPr>
          <w:spacing w:val="-7"/>
        </w:rPr>
        <w:t xml:space="preserve"> </w:t>
      </w:r>
      <w:r>
        <w:t>|</w:t>
      </w:r>
      <w:r>
        <w:rPr>
          <w:spacing w:val="-6"/>
        </w:rPr>
        <w:t xml:space="preserve"> </w:t>
      </w:r>
      <w:r>
        <w:t>User</w:t>
      </w:r>
      <w:r>
        <w:rPr>
          <w:spacing w:val="-2"/>
        </w:rPr>
        <w:t xml:space="preserve"> Guide</w:t>
      </w:r>
    </w:p>
    <w:p w14:paraId="2A01876D" w14:textId="77777777" w:rsidR="00566243" w:rsidRDefault="00566243">
      <w:pPr>
        <w:sectPr w:rsidR="00566243" w:rsidSect="00E73658">
          <w:footerReference w:type="default" r:id="rId107"/>
          <w:pgSz w:w="11920" w:h="16850"/>
          <w:pgMar w:top="1360" w:right="1060" w:bottom="280" w:left="380" w:header="0" w:footer="0"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2"/>
        <w:gridCol w:w="141"/>
        <w:gridCol w:w="2409"/>
        <w:gridCol w:w="458"/>
        <w:gridCol w:w="398"/>
        <w:gridCol w:w="1267"/>
      </w:tblGrid>
      <w:tr w:rsidR="00566243" w14:paraId="71B9B82B" w14:textId="77777777">
        <w:trPr>
          <w:trHeight w:val="301"/>
        </w:trPr>
        <w:tc>
          <w:tcPr>
            <w:tcW w:w="422" w:type="dxa"/>
          </w:tcPr>
          <w:p w14:paraId="17B522B0" w14:textId="77777777" w:rsidR="00566243" w:rsidRDefault="00566243">
            <w:pPr>
              <w:pStyle w:val="TableParagraph"/>
              <w:rPr>
                <w:rFonts w:ascii="Times New Roman"/>
                <w:sz w:val="20"/>
              </w:rPr>
            </w:pPr>
          </w:p>
        </w:tc>
        <w:tc>
          <w:tcPr>
            <w:tcW w:w="2834" w:type="dxa"/>
          </w:tcPr>
          <w:p w14:paraId="1B00755C" w14:textId="77777777" w:rsidR="00566243" w:rsidRDefault="00761B62">
            <w:pPr>
              <w:pStyle w:val="TableParagraph"/>
              <w:spacing w:before="20" w:line="261" w:lineRule="exact"/>
              <w:ind w:left="74"/>
            </w:pPr>
            <w:r>
              <w:rPr>
                <w:spacing w:val="-2"/>
              </w:rPr>
              <w:t>Heading</w:t>
            </w:r>
            <w:r>
              <w:rPr>
                <w:spacing w:val="1"/>
              </w:rPr>
              <w:t xml:space="preserve"> </w:t>
            </w:r>
            <w:r>
              <w:rPr>
                <w:spacing w:val="-2"/>
              </w:rPr>
              <w:t>SouthWest</w:t>
            </w:r>
          </w:p>
        </w:tc>
        <w:tc>
          <w:tcPr>
            <w:tcW w:w="1132" w:type="dxa"/>
          </w:tcPr>
          <w:p w14:paraId="7BA2FF78"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372F8F83" w14:textId="77777777" w:rsidR="00566243" w:rsidRDefault="00761B62">
            <w:pPr>
              <w:pStyle w:val="TableParagraph"/>
              <w:spacing w:before="20" w:line="261" w:lineRule="exact"/>
              <w:ind w:left="78"/>
            </w:pPr>
            <w:r>
              <w:rPr>
                <w:spacing w:val="-2"/>
              </w:rPr>
              <w:t>Heading</w:t>
            </w:r>
            <w:r>
              <w:rPr>
                <w:spacing w:val="1"/>
              </w:rPr>
              <w:t xml:space="preserve"> </w:t>
            </w:r>
            <w:r>
              <w:rPr>
                <w:spacing w:val="-2"/>
              </w:rPr>
              <w:t>SouthWest</w:t>
            </w:r>
          </w:p>
        </w:tc>
        <w:tc>
          <w:tcPr>
            <w:tcW w:w="458" w:type="dxa"/>
          </w:tcPr>
          <w:p w14:paraId="36A1643D" w14:textId="77777777" w:rsidR="00566243" w:rsidRDefault="00566243">
            <w:pPr>
              <w:pStyle w:val="TableParagraph"/>
              <w:rPr>
                <w:rFonts w:ascii="Times New Roman"/>
                <w:sz w:val="20"/>
              </w:rPr>
            </w:pPr>
          </w:p>
        </w:tc>
        <w:tc>
          <w:tcPr>
            <w:tcW w:w="398" w:type="dxa"/>
          </w:tcPr>
          <w:p w14:paraId="688F5538" w14:textId="77777777" w:rsidR="00566243" w:rsidRDefault="00761B62">
            <w:pPr>
              <w:pStyle w:val="TableParagraph"/>
              <w:spacing w:before="6"/>
              <w:ind w:right="92"/>
              <w:jc w:val="right"/>
            </w:pPr>
            <w:r>
              <w:t>O</w:t>
            </w:r>
          </w:p>
        </w:tc>
        <w:tc>
          <w:tcPr>
            <w:tcW w:w="1267" w:type="dxa"/>
          </w:tcPr>
          <w:p w14:paraId="5DC5361C" w14:textId="77777777" w:rsidR="00566243" w:rsidRDefault="00566243">
            <w:pPr>
              <w:pStyle w:val="TableParagraph"/>
              <w:rPr>
                <w:rFonts w:ascii="Times New Roman"/>
                <w:sz w:val="20"/>
              </w:rPr>
            </w:pPr>
          </w:p>
        </w:tc>
      </w:tr>
      <w:tr w:rsidR="00566243" w14:paraId="535CE329" w14:textId="77777777">
        <w:trPr>
          <w:trHeight w:val="299"/>
        </w:trPr>
        <w:tc>
          <w:tcPr>
            <w:tcW w:w="422" w:type="dxa"/>
          </w:tcPr>
          <w:p w14:paraId="7CDB4E51" w14:textId="77777777" w:rsidR="00566243" w:rsidRDefault="00566243">
            <w:pPr>
              <w:pStyle w:val="TableParagraph"/>
              <w:rPr>
                <w:rFonts w:ascii="Times New Roman"/>
                <w:sz w:val="20"/>
              </w:rPr>
            </w:pPr>
          </w:p>
        </w:tc>
        <w:tc>
          <w:tcPr>
            <w:tcW w:w="2834" w:type="dxa"/>
          </w:tcPr>
          <w:p w14:paraId="04586DA5" w14:textId="77777777" w:rsidR="00566243" w:rsidRDefault="00761B62">
            <w:pPr>
              <w:pStyle w:val="TableParagraph"/>
              <w:spacing w:before="16" w:line="264" w:lineRule="exact"/>
              <w:ind w:left="74"/>
            </w:pPr>
            <w:r>
              <w:rPr>
                <w:spacing w:val="-2"/>
              </w:rPr>
              <w:t>Heading</w:t>
            </w:r>
            <w:r>
              <w:rPr>
                <w:spacing w:val="1"/>
              </w:rPr>
              <w:t xml:space="preserve"> </w:t>
            </w:r>
            <w:r>
              <w:rPr>
                <w:spacing w:val="-4"/>
              </w:rPr>
              <w:t>West</w:t>
            </w:r>
          </w:p>
        </w:tc>
        <w:tc>
          <w:tcPr>
            <w:tcW w:w="1132" w:type="dxa"/>
          </w:tcPr>
          <w:p w14:paraId="4F72FBED"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09379AA7" w14:textId="77777777" w:rsidR="00566243" w:rsidRDefault="00761B62">
            <w:pPr>
              <w:pStyle w:val="TableParagraph"/>
              <w:spacing w:before="16" w:line="264" w:lineRule="exact"/>
              <w:ind w:left="78"/>
            </w:pPr>
            <w:r>
              <w:rPr>
                <w:spacing w:val="-2"/>
              </w:rPr>
              <w:t>Heading</w:t>
            </w:r>
            <w:r>
              <w:rPr>
                <w:spacing w:val="1"/>
              </w:rPr>
              <w:t xml:space="preserve"> </w:t>
            </w:r>
            <w:r>
              <w:rPr>
                <w:spacing w:val="-4"/>
              </w:rPr>
              <w:t>West</w:t>
            </w:r>
          </w:p>
        </w:tc>
        <w:tc>
          <w:tcPr>
            <w:tcW w:w="458" w:type="dxa"/>
          </w:tcPr>
          <w:p w14:paraId="3534AD32" w14:textId="77777777" w:rsidR="00566243" w:rsidRDefault="00566243">
            <w:pPr>
              <w:pStyle w:val="TableParagraph"/>
              <w:rPr>
                <w:rFonts w:ascii="Times New Roman"/>
                <w:sz w:val="20"/>
              </w:rPr>
            </w:pPr>
          </w:p>
        </w:tc>
        <w:tc>
          <w:tcPr>
            <w:tcW w:w="398" w:type="dxa"/>
          </w:tcPr>
          <w:p w14:paraId="40E5174E" w14:textId="77777777" w:rsidR="00566243" w:rsidRDefault="00761B62">
            <w:pPr>
              <w:pStyle w:val="TableParagraph"/>
              <w:spacing w:before="6"/>
              <w:ind w:right="92"/>
              <w:jc w:val="right"/>
            </w:pPr>
            <w:r>
              <w:t>O</w:t>
            </w:r>
          </w:p>
        </w:tc>
        <w:tc>
          <w:tcPr>
            <w:tcW w:w="1267" w:type="dxa"/>
          </w:tcPr>
          <w:p w14:paraId="2FBBD165" w14:textId="77777777" w:rsidR="00566243" w:rsidRDefault="00566243">
            <w:pPr>
              <w:pStyle w:val="TableParagraph"/>
              <w:rPr>
                <w:rFonts w:ascii="Times New Roman"/>
                <w:sz w:val="20"/>
              </w:rPr>
            </w:pPr>
          </w:p>
        </w:tc>
      </w:tr>
      <w:tr w:rsidR="00566243" w14:paraId="51F41624" w14:textId="77777777">
        <w:trPr>
          <w:trHeight w:val="299"/>
        </w:trPr>
        <w:tc>
          <w:tcPr>
            <w:tcW w:w="422" w:type="dxa"/>
          </w:tcPr>
          <w:p w14:paraId="2D838312" w14:textId="77777777" w:rsidR="00566243" w:rsidRDefault="00566243">
            <w:pPr>
              <w:pStyle w:val="TableParagraph"/>
              <w:rPr>
                <w:rFonts w:ascii="Times New Roman"/>
                <w:sz w:val="20"/>
              </w:rPr>
            </w:pPr>
          </w:p>
        </w:tc>
        <w:tc>
          <w:tcPr>
            <w:tcW w:w="2834" w:type="dxa"/>
          </w:tcPr>
          <w:p w14:paraId="294827F3" w14:textId="77777777" w:rsidR="00566243" w:rsidRDefault="00761B62">
            <w:pPr>
              <w:pStyle w:val="TableParagraph"/>
              <w:spacing w:before="16" w:line="264" w:lineRule="exact"/>
              <w:ind w:left="74"/>
            </w:pPr>
            <w:r>
              <w:rPr>
                <w:spacing w:val="-2"/>
              </w:rPr>
              <w:t>Heading</w:t>
            </w:r>
            <w:r>
              <w:rPr>
                <w:spacing w:val="-1"/>
              </w:rPr>
              <w:t xml:space="preserve"> </w:t>
            </w:r>
            <w:r>
              <w:rPr>
                <w:spacing w:val="-2"/>
              </w:rPr>
              <w:t>NorthWest</w:t>
            </w:r>
          </w:p>
        </w:tc>
        <w:tc>
          <w:tcPr>
            <w:tcW w:w="1132" w:type="dxa"/>
          </w:tcPr>
          <w:p w14:paraId="50316A05"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12BD2C5E" w14:textId="77777777" w:rsidR="00566243" w:rsidRDefault="00761B62">
            <w:pPr>
              <w:pStyle w:val="TableParagraph"/>
              <w:spacing w:before="16" w:line="264" w:lineRule="exact"/>
              <w:ind w:left="78"/>
            </w:pPr>
            <w:r>
              <w:rPr>
                <w:spacing w:val="-2"/>
              </w:rPr>
              <w:t>Heading</w:t>
            </w:r>
            <w:r>
              <w:rPr>
                <w:spacing w:val="-1"/>
              </w:rPr>
              <w:t xml:space="preserve"> </w:t>
            </w:r>
            <w:r>
              <w:rPr>
                <w:spacing w:val="-2"/>
              </w:rPr>
              <w:t>NorthWest</w:t>
            </w:r>
          </w:p>
        </w:tc>
        <w:tc>
          <w:tcPr>
            <w:tcW w:w="458" w:type="dxa"/>
          </w:tcPr>
          <w:p w14:paraId="7E5BD0DC" w14:textId="77777777" w:rsidR="00566243" w:rsidRDefault="00566243">
            <w:pPr>
              <w:pStyle w:val="TableParagraph"/>
              <w:rPr>
                <w:rFonts w:ascii="Times New Roman"/>
                <w:sz w:val="20"/>
              </w:rPr>
            </w:pPr>
          </w:p>
        </w:tc>
        <w:tc>
          <w:tcPr>
            <w:tcW w:w="398" w:type="dxa"/>
          </w:tcPr>
          <w:p w14:paraId="23688966" w14:textId="77777777" w:rsidR="00566243" w:rsidRDefault="00761B62">
            <w:pPr>
              <w:pStyle w:val="TableParagraph"/>
              <w:spacing w:before="6"/>
              <w:ind w:right="92"/>
              <w:jc w:val="right"/>
            </w:pPr>
            <w:r>
              <w:t>O</w:t>
            </w:r>
          </w:p>
        </w:tc>
        <w:tc>
          <w:tcPr>
            <w:tcW w:w="1267" w:type="dxa"/>
          </w:tcPr>
          <w:p w14:paraId="7C6BE318" w14:textId="77777777" w:rsidR="00566243" w:rsidRDefault="00566243">
            <w:pPr>
              <w:pStyle w:val="TableParagraph"/>
              <w:rPr>
                <w:rFonts w:ascii="Times New Roman"/>
                <w:sz w:val="20"/>
              </w:rPr>
            </w:pPr>
          </w:p>
        </w:tc>
      </w:tr>
      <w:tr w:rsidR="00566243" w14:paraId="6D882CCD" w14:textId="77777777">
        <w:trPr>
          <w:trHeight w:val="297"/>
        </w:trPr>
        <w:tc>
          <w:tcPr>
            <w:tcW w:w="422" w:type="dxa"/>
          </w:tcPr>
          <w:p w14:paraId="1C0237D3" w14:textId="77777777" w:rsidR="00566243" w:rsidRDefault="00761B62">
            <w:pPr>
              <w:pStyle w:val="TableParagraph"/>
              <w:spacing w:before="29" w:line="235" w:lineRule="auto"/>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1C245DD7" w14:textId="77777777" w:rsidR="00566243" w:rsidRDefault="00761B62">
            <w:pPr>
              <w:pStyle w:val="TableParagraph"/>
              <w:spacing w:before="16" w:line="261" w:lineRule="exact"/>
              <w:ind w:left="74"/>
            </w:pPr>
            <w:r>
              <w:t>Fly</w:t>
            </w:r>
            <w:r>
              <w:rPr>
                <w:spacing w:val="-3"/>
              </w:rPr>
              <w:t xml:space="preserve"> </w:t>
            </w:r>
            <w:r>
              <w:t>to</w:t>
            </w:r>
            <w:r>
              <w:rPr>
                <w:spacing w:val="-3"/>
              </w:rPr>
              <w:t xml:space="preserve"> </w:t>
            </w:r>
            <w:r>
              <w:rPr>
                <w:spacing w:val="-2"/>
              </w:rPr>
              <w:t>Destination</w:t>
            </w:r>
          </w:p>
        </w:tc>
        <w:tc>
          <w:tcPr>
            <w:tcW w:w="1132" w:type="dxa"/>
          </w:tcPr>
          <w:p w14:paraId="3A30BFD2" w14:textId="77777777" w:rsidR="00566243" w:rsidRDefault="00761B62">
            <w:pPr>
              <w:pStyle w:val="TableParagraph"/>
              <w:spacing w:before="4"/>
              <w:ind w:left="75"/>
            </w:pPr>
            <w:r>
              <w:t>AI</w:t>
            </w:r>
            <w:r>
              <w:rPr>
                <w:spacing w:val="-1"/>
              </w:rPr>
              <w:t xml:space="preserve"> </w:t>
            </w:r>
            <w:r>
              <w:rPr>
                <w:spacing w:val="-2"/>
              </w:rPr>
              <w:t>Pilot</w:t>
            </w:r>
          </w:p>
        </w:tc>
        <w:tc>
          <w:tcPr>
            <w:tcW w:w="2550" w:type="dxa"/>
            <w:gridSpan w:val="2"/>
          </w:tcPr>
          <w:p w14:paraId="7B3BB666" w14:textId="77777777" w:rsidR="00566243" w:rsidRDefault="00761B62">
            <w:pPr>
              <w:pStyle w:val="TableParagraph"/>
              <w:spacing w:before="16" w:line="261" w:lineRule="exact"/>
              <w:ind w:left="78"/>
            </w:pPr>
            <w:r>
              <w:t>Fly</w:t>
            </w:r>
            <w:r>
              <w:rPr>
                <w:spacing w:val="-3"/>
              </w:rPr>
              <w:t xml:space="preserve"> </w:t>
            </w:r>
            <w:r>
              <w:rPr>
                <w:spacing w:val="-2"/>
              </w:rPr>
              <w:t>Destination</w:t>
            </w:r>
          </w:p>
        </w:tc>
        <w:tc>
          <w:tcPr>
            <w:tcW w:w="458" w:type="dxa"/>
          </w:tcPr>
          <w:p w14:paraId="3CD16276" w14:textId="77777777" w:rsidR="00566243" w:rsidRDefault="00566243">
            <w:pPr>
              <w:pStyle w:val="TableParagraph"/>
              <w:rPr>
                <w:rFonts w:ascii="Times New Roman"/>
                <w:sz w:val="20"/>
              </w:rPr>
            </w:pPr>
          </w:p>
        </w:tc>
        <w:tc>
          <w:tcPr>
            <w:tcW w:w="398" w:type="dxa"/>
          </w:tcPr>
          <w:p w14:paraId="47BB2900" w14:textId="77777777" w:rsidR="00566243" w:rsidRDefault="00761B62">
            <w:pPr>
              <w:pStyle w:val="TableParagraph"/>
              <w:spacing w:before="4"/>
              <w:ind w:right="92"/>
              <w:jc w:val="right"/>
            </w:pPr>
            <w:r>
              <w:t>O</w:t>
            </w:r>
          </w:p>
        </w:tc>
        <w:tc>
          <w:tcPr>
            <w:tcW w:w="1267" w:type="dxa"/>
          </w:tcPr>
          <w:p w14:paraId="7220C08F" w14:textId="77777777" w:rsidR="00566243" w:rsidRDefault="00566243">
            <w:pPr>
              <w:pStyle w:val="TableParagraph"/>
              <w:rPr>
                <w:rFonts w:ascii="Times New Roman"/>
                <w:sz w:val="20"/>
              </w:rPr>
            </w:pPr>
          </w:p>
        </w:tc>
      </w:tr>
      <w:tr w:rsidR="00566243" w14:paraId="0F1E079E" w14:textId="77777777">
        <w:trPr>
          <w:trHeight w:val="299"/>
        </w:trPr>
        <w:tc>
          <w:tcPr>
            <w:tcW w:w="422" w:type="dxa"/>
          </w:tcPr>
          <w:p w14:paraId="1C2BA23F" w14:textId="77777777" w:rsidR="00566243" w:rsidRDefault="00761B62">
            <w:pPr>
              <w:pStyle w:val="TableParagraph"/>
              <w:spacing w:before="29"/>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50FC0268" w14:textId="77777777" w:rsidR="00566243" w:rsidRDefault="00761B62">
            <w:pPr>
              <w:pStyle w:val="TableParagraph"/>
              <w:spacing w:before="18" w:line="261" w:lineRule="exact"/>
              <w:ind w:left="74"/>
            </w:pPr>
            <w:r>
              <w:t>Orbit</w:t>
            </w:r>
            <w:r>
              <w:rPr>
                <w:spacing w:val="-5"/>
              </w:rPr>
              <w:t xml:space="preserve"> </w:t>
            </w:r>
            <w:r>
              <w:rPr>
                <w:spacing w:val="-2"/>
              </w:rPr>
              <w:t>Destination</w:t>
            </w:r>
          </w:p>
        </w:tc>
        <w:tc>
          <w:tcPr>
            <w:tcW w:w="1132" w:type="dxa"/>
          </w:tcPr>
          <w:p w14:paraId="6EF54079"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51B742FD" w14:textId="77777777" w:rsidR="00566243" w:rsidRDefault="00761B62">
            <w:pPr>
              <w:pStyle w:val="TableParagraph"/>
              <w:spacing w:before="18" w:line="261" w:lineRule="exact"/>
              <w:ind w:left="78"/>
            </w:pPr>
            <w:r>
              <w:t>Orbit</w:t>
            </w:r>
            <w:r>
              <w:rPr>
                <w:spacing w:val="-5"/>
              </w:rPr>
              <w:t xml:space="preserve"> </w:t>
            </w:r>
            <w:r>
              <w:rPr>
                <w:spacing w:val="-2"/>
              </w:rPr>
              <w:t>Destination</w:t>
            </w:r>
          </w:p>
        </w:tc>
        <w:tc>
          <w:tcPr>
            <w:tcW w:w="458" w:type="dxa"/>
          </w:tcPr>
          <w:p w14:paraId="7E91C670" w14:textId="77777777" w:rsidR="00566243" w:rsidRDefault="00566243">
            <w:pPr>
              <w:pStyle w:val="TableParagraph"/>
              <w:rPr>
                <w:rFonts w:ascii="Times New Roman"/>
                <w:sz w:val="20"/>
              </w:rPr>
            </w:pPr>
          </w:p>
        </w:tc>
        <w:tc>
          <w:tcPr>
            <w:tcW w:w="398" w:type="dxa"/>
          </w:tcPr>
          <w:p w14:paraId="3976B16C" w14:textId="77777777" w:rsidR="00566243" w:rsidRDefault="00761B62">
            <w:pPr>
              <w:pStyle w:val="TableParagraph"/>
              <w:spacing w:before="6"/>
              <w:ind w:right="92"/>
              <w:jc w:val="right"/>
            </w:pPr>
            <w:r>
              <w:t>O</w:t>
            </w:r>
          </w:p>
        </w:tc>
        <w:tc>
          <w:tcPr>
            <w:tcW w:w="1267" w:type="dxa"/>
          </w:tcPr>
          <w:p w14:paraId="19814418" w14:textId="77777777" w:rsidR="00566243" w:rsidRDefault="00566243">
            <w:pPr>
              <w:pStyle w:val="TableParagraph"/>
              <w:rPr>
                <w:rFonts w:ascii="Times New Roman"/>
                <w:sz w:val="20"/>
              </w:rPr>
            </w:pPr>
          </w:p>
        </w:tc>
      </w:tr>
      <w:tr w:rsidR="00566243" w14:paraId="4B61F1DB" w14:textId="77777777">
        <w:trPr>
          <w:trHeight w:val="299"/>
        </w:trPr>
        <w:tc>
          <w:tcPr>
            <w:tcW w:w="422" w:type="dxa"/>
          </w:tcPr>
          <w:p w14:paraId="0E16E309" w14:textId="77777777" w:rsidR="00566243" w:rsidRDefault="00761B62">
            <w:pPr>
              <w:pStyle w:val="TableParagraph"/>
              <w:spacing w:before="29"/>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1F10914F" w14:textId="77777777" w:rsidR="00566243" w:rsidRDefault="00761B62">
            <w:pPr>
              <w:pStyle w:val="TableParagraph"/>
              <w:spacing w:before="18" w:line="261" w:lineRule="exact"/>
              <w:ind w:left="74"/>
            </w:pPr>
            <w:r>
              <w:t>Fly</w:t>
            </w:r>
            <w:r>
              <w:rPr>
                <w:spacing w:val="-5"/>
              </w:rPr>
              <w:t xml:space="preserve"> </w:t>
            </w:r>
            <w:r>
              <w:t>Marker</w:t>
            </w:r>
            <w:r>
              <w:rPr>
                <w:spacing w:val="-4"/>
              </w:rPr>
              <w:t xml:space="preserve"> </w:t>
            </w:r>
            <w:r>
              <w:rPr>
                <w:spacing w:val="-2"/>
              </w:rPr>
              <w:t>[1..10]</w:t>
            </w:r>
          </w:p>
        </w:tc>
        <w:tc>
          <w:tcPr>
            <w:tcW w:w="1132" w:type="dxa"/>
          </w:tcPr>
          <w:p w14:paraId="59A350A6"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6959DF0C" w14:textId="77777777" w:rsidR="00566243" w:rsidRDefault="00761B62">
            <w:pPr>
              <w:pStyle w:val="TableParagraph"/>
              <w:spacing w:before="18" w:line="261" w:lineRule="exact"/>
              <w:ind w:left="78"/>
            </w:pPr>
            <w:r>
              <w:t>Fly</w:t>
            </w:r>
            <w:r>
              <w:rPr>
                <w:spacing w:val="-4"/>
              </w:rPr>
              <w:t xml:space="preserve"> </w:t>
            </w:r>
            <w:r>
              <w:t>to</w:t>
            </w:r>
            <w:r>
              <w:rPr>
                <w:spacing w:val="-3"/>
              </w:rPr>
              <w:t xml:space="preserve"> </w:t>
            </w:r>
            <w:r>
              <w:t>Map</w:t>
            </w:r>
            <w:r>
              <w:rPr>
                <w:spacing w:val="-6"/>
              </w:rPr>
              <w:t xml:space="preserve"> </w:t>
            </w:r>
            <w:r>
              <w:rPr>
                <w:spacing w:val="-2"/>
              </w:rPr>
              <w:t>Marker</w:t>
            </w:r>
          </w:p>
        </w:tc>
        <w:tc>
          <w:tcPr>
            <w:tcW w:w="458" w:type="dxa"/>
          </w:tcPr>
          <w:p w14:paraId="37CEBB08" w14:textId="77777777" w:rsidR="00566243" w:rsidRDefault="00566243">
            <w:pPr>
              <w:pStyle w:val="TableParagraph"/>
              <w:rPr>
                <w:rFonts w:ascii="Times New Roman"/>
                <w:sz w:val="20"/>
              </w:rPr>
            </w:pPr>
          </w:p>
        </w:tc>
        <w:tc>
          <w:tcPr>
            <w:tcW w:w="398" w:type="dxa"/>
          </w:tcPr>
          <w:p w14:paraId="10E9FC6C" w14:textId="77777777" w:rsidR="00566243" w:rsidRDefault="00761B62">
            <w:pPr>
              <w:pStyle w:val="TableParagraph"/>
              <w:spacing w:before="6"/>
              <w:ind w:right="92"/>
              <w:jc w:val="right"/>
            </w:pPr>
            <w:r>
              <w:t>O</w:t>
            </w:r>
          </w:p>
        </w:tc>
        <w:tc>
          <w:tcPr>
            <w:tcW w:w="1267" w:type="dxa"/>
          </w:tcPr>
          <w:p w14:paraId="7B857EE4" w14:textId="77777777" w:rsidR="00566243" w:rsidRDefault="00761B62">
            <w:pPr>
              <w:pStyle w:val="TableParagraph"/>
              <w:spacing w:before="6"/>
              <w:ind w:left="99"/>
            </w:pPr>
            <w:r>
              <w:t>Profile</w:t>
            </w:r>
            <w:r>
              <w:rPr>
                <w:spacing w:val="-10"/>
              </w:rPr>
              <w:t xml:space="preserve"> </w:t>
            </w:r>
            <w:r>
              <w:rPr>
                <w:spacing w:val="-5"/>
              </w:rPr>
              <w:t>cmd</w:t>
            </w:r>
          </w:p>
        </w:tc>
      </w:tr>
      <w:tr w:rsidR="00566243" w14:paraId="5FE75414" w14:textId="77777777">
        <w:trPr>
          <w:trHeight w:val="301"/>
        </w:trPr>
        <w:tc>
          <w:tcPr>
            <w:tcW w:w="422" w:type="dxa"/>
          </w:tcPr>
          <w:p w14:paraId="0788304F" w14:textId="77777777" w:rsidR="00566243" w:rsidRDefault="00761B62">
            <w:pPr>
              <w:pStyle w:val="TableParagraph"/>
              <w:spacing w:before="29"/>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0EB200B2" w14:textId="77777777" w:rsidR="00566243" w:rsidRDefault="00761B62">
            <w:pPr>
              <w:pStyle w:val="TableParagraph"/>
              <w:spacing w:before="18" w:line="264" w:lineRule="exact"/>
              <w:ind w:left="74"/>
            </w:pPr>
            <w:r>
              <w:t>Orbit</w:t>
            </w:r>
            <w:r>
              <w:rPr>
                <w:spacing w:val="-7"/>
              </w:rPr>
              <w:t xml:space="preserve"> </w:t>
            </w:r>
            <w:r>
              <w:t>Marker</w:t>
            </w:r>
            <w:r>
              <w:rPr>
                <w:spacing w:val="-7"/>
              </w:rPr>
              <w:t xml:space="preserve"> </w:t>
            </w:r>
            <w:r>
              <w:rPr>
                <w:spacing w:val="-2"/>
              </w:rPr>
              <w:t>[1..10]</w:t>
            </w:r>
          </w:p>
        </w:tc>
        <w:tc>
          <w:tcPr>
            <w:tcW w:w="1132" w:type="dxa"/>
          </w:tcPr>
          <w:p w14:paraId="5DD176C4"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47C62FB2" w14:textId="77777777" w:rsidR="00566243" w:rsidRDefault="00761B62">
            <w:pPr>
              <w:pStyle w:val="TableParagraph"/>
              <w:spacing w:before="18" w:line="264" w:lineRule="exact"/>
              <w:ind w:left="78"/>
            </w:pPr>
            <w:r>
              <w:t>Orbit</w:t>
            </w:r>
            <w:r>
              <w:rPr>
                <w:spacing w:val="-5"/>
              </w:rPr>
              <w:t xml:space="preserve"> </w:t>
            </w:r>
            <w:r>
              <w:t>Map</w:t>
            </w:r>
            <w:r>
              <w:rPr>
                <w:spacing w:val="-9"/>
              </w:rPr>
              <w:t xml:space="preserve"> </w:t>
            </w:r>
            <w:r>
              <w:rPr>
                <w:spacing w:val="-2"/>
              </w:rPr>
              <w:t>Marker</w:t>
            </w:r>
          </w:p>
        </w:tc>
        <w:tc>
          <w:tcPr>
            <w:tcW w:w="458" w:type="dxa"/>
          </w:tcPr>
          <w:p w14:paraId="1920881F" w14:textId="77777777" w:rsidR="00566243" w:rsidRDefault="00566243">
            <w:pPr>
              <w:pStyle w:val="TableParagraph"/>
              <w:rPr>
                <w:rFonts w:ascii="Times New Roman"/>
                <w:sz w:val="20"/>
              </w:rPr>
            </w:pPr>
          </w:p>
        </w:tc>
        <w:tc>
          <w:tcPr>
            <w:tcW w:w="398" w:type="dxa"/>
          </w:tcPr>
          <w:p w14:paraId="1012D98B" w14:textId="77777777" w:rsidR="00566243" w:rsidRDefault="00761B62">
            <w:pPr>
              <w:pStyle w:val="TableParagraph"/>
              <w:spacing w:before="6"/>
              <w:ind w:right="92"/>
              <w:jc w:val="right"/>
            </w:pPr>
            <w:r>
              <w:t>O</w:t>
            </w:r>
          </w:p>
        </w:tc>
        <w:tc>
          <w:tcPr>
            <w:tcW w:w="1267" w:type="dxa"/>
          </w:tcPr>
          <w:p w14:paraId="3E305987" w14:textId="77777777" w:rsidR="00566243" w:rsidRDefault="00761B62">
            <w:pPr>
              <w:pStyle w:val="TableParagraph"/>
              <w:spacing w:before="6"/>
              <w:ind w:left="99"/>
            </w:pPr>
            <w:r>
              <w:t>Profile</w:t>
            </w:r>
            <w:r>
              <w:rPr>
                <w:spacing w:val="-10"/>
              </w:rPr>
              <w:t xml:space="preserve"> </w:t>
            </w:r>
            <w:r>
              <w:rPr>
                <w:spacing w:val="-5"/>
              </w:rPr>
              <w:t>cmd</w:t>
            </w:r>
          </w:p>
        </w:tc>
      </w:tr>
      <w:tr w:rsidR="00566243" w14:paraId="7BE3D463" w14:textId="77777777">
        <w:trPr>
          <w:trHeight w:val="297"/>
        </w:trPr>
        <w:tc>
          <w:tcPr>
            <w:tcW w:w="422" w:type="dxa"/>
          </w:tcPr>
          <w:p w14:paraId="48915A68" w14:textId="77777777" w:rsidR="00566243" w:rsidRDefault="00566243">
            <w:pPr>
              <w:pStyle w:val="TableParagraph"/>
              <w:rPr>
                <w:rFonts w:ascii="Times New Roman"/>
                <w:sz w:val="20"/>
              </w:rPr>
            </w:pPr>
          </w:p>
        </w:tc>
        <w:tc>
          <w:tcPr>
            <w:tcW w:w="2834" w:type="dxa"/>
          </w:tcPr>
          <w:p w14:paraId="0B462B24" w14:textId="77777777" w:rsidR="00566243" w:rsidRDefault="00761B62">
            <w:pPr>
              <w:pStyle w:val="TableParagraph"/>
              <w:spacing w:before="16" w:line="261" w:lineRule="exact"/>
              <w:ind w:left="74"/>
            </w:pPr>
            <w:r>
              <w:rPr>
                <w:spacing w:val="-4"/>
              </w:rPr>
              <w:t>Turn</w:t>
            </w:r>
          </w:p>
        </w:tc>
        <w:tc>
          <w:tcPr>
            <w:tcW w:w="1132" w:type="dxa"/>
          </w:tcPr>
          <w:p w14:paraId="1DF1B203"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5C46DDD4" w14:textId="77777777" w:rsidR="00566243" w:rsidRDefault="00761B62">
            <w:pPr>
              <w:pStyle w:val="TableParagraph"/>
              <w:spacing w:before="16" w:line="261" w:lineRule="exact"/>
              <w:ind w:left="78"/>
            </w:pPr>
            <w:r>
              <w:t>(show</w:t>
            </w:r>
            <w:r>
              <w:rPr>
                <w:spacing w:val="-6"/>
              </w:rPr>
              <w:t xml:space="preserve"> </w:t>
            </w:r>
            <w:r>
              <w:rPr>
                <w:spacing w:val="-2"/>
              </w:rPr>
              <w:t>options)</w:t>
            </w:r>
          </w:p>
        </w:tc>
        <w:tc>
          <w:tcPr>
            <w:tcW w:w="458" w:type="dxa"/>
          </w:tcPr>
          <w:p w14:paraId="25B8E575" w14:textId="77777777" w:rsidR="00566243" w:rsidRDefault="00566243">
            <w:pPr>
              <w:pStyle w:val="TableParagraph"/>
              <w:rPr>
                <w:rFonts w:ascii="Times New Roman"/>
                <w:sz w:val="20"/>
              </w:rPr>
            </w:pPr>
          </w:p>
        </w:tc>
        <w:tc>
          <w:tcPr>
            <w:tcW w:w="398" w:type="dxa"/>
          </w:tcPr>
          <w:p w14:paraId="4147925E" w14:textId="77777777" w:rsidR="00566243" w:rsidRDefault="00761B62">
            <w:pPr>
              <w:pStyle w:val="TableParagraph"/>
              <w:spacing w:before="6"/>
              <w:ind w:right="92"/>
              <w:jc w:val="right"/>
            </w:pPr>
            <w:r>
              <w:t>O</w:t>
            </w:r>
          </w:p>
        </w:tc>
        <w:tc>
          <w:tcPr>
            <w:tcW w:w="1267" w:type="dxa"/>
          </w:tcPr>
          <w:p w14:paraId="71C70A52" w14:textId="77777777" w:rsidR="00566243" w:rsidRDefault="00566243">
            <w:pPr>
              <w:pStyle w:val="TableParagraph"/>
              <w:rPr>
                <w:rFonts w:ascii="Times New Roman"/>
                <w:sz w:val="20"/>
              </w:rPr>
            </w:pPr>
          </w:p>
        </w:tc>
      </w:tr>
      <w:tr w:rsidR="00566243" w14:paraId="3DFABFE9" w14:textId="77777777">
        <w:trPr>
          <w:trHeight w:val="299"/>
        </w:trPr>
        <w:tc>
          <w:tcPr>
            <w:tcW w:w="422" w:type="dxa"/>
          </w:tcPr>
          <w:p w14:paraId="6E57C9AE" w14:textId="77777777" w:rsidR="00566243" w:rsidRDefault="00566243">
            <w:pPr>
              <w:pStyle w:val="TableParagraph"/>
              <w:rPr>
                <w:rFonts w:ascii="Times New Roman"/>
                <w:sz w:val="20"/>
              </w:rPr>
            </w:pPr>
          </w:p>
        </w:tc>
        <w:tc>
          <w:tcPr>
            <w:tcW w:w="2834" w:type="dxa"/>
          </w:tcPr>
          <w:p w14:paraId="38E111D2" w14:textId="77777777" w:rsidR="00566243" w:rsidRDefault="00761B62">
            <w:pPr>
              <w:pStyle w:val="TableParagraph"/>
              <w:spacing w:before="18" w:line="261" w:lineRule="exact"/>
              <w:ind w:left="74"/>
            </w:pPr>
            <w:r>
              <w:t>Turn</w:t>
            </w:r>
            <w:r>
              <w:rPr>
                <w:spacing w:val="-10"/>
              </w:rPr>
              <w:t xml:space="preserve"> </w:t>
            </w:r>
            <w:r>
              <w:t>Left</w:t>
            </w:r>
            <w:r>
              <w:rPr>
                <w:spacing w:val="-6"/>
              </w:rPr>
              <w:t xml:space="preserve"> </w:t>
            </w:r>
            <w:r>
              <w:rPr>
                <w:spacing w:val="-5"/>
              </w:rPr>
              <w:t>45</w:t>
            </w:r>
          </w:p>
        </w:tc>
        <w:tc>
          <w:tcPr>
            <w:tcW w:w="1132" w:type="dxa"/>
          </w:tcPr>
          <w:p w14:paraId="2D7577A3"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0E7B7399" w14:textId="77777777" w:rsidR="00566243" w:rsidRDefault="00761B62">
            <w:pPr>
              <w:pStyle w:val="TableParagraph"/>
              <w:spacing w:before="18" w:line="261" w:lineRule="exact"/>
              <w:ind w:left="78"/>
            </w:pPr>
            <w:r>
              <w:t>Turn</w:t>
            </w:r>
            <w:r>
              <w:rPr>
                <w:spacing w:val="-10"/>
              </w:rPr>
              <w:t xml:space="preserve"> </w:t>
            </w:r>
            <w:r>
              <w:t>Left</w:t>
            </w:r>
            <w:r>
              <w:rPr>
                <w:spacing w:val="-6"/>
              </w:rPr>
              <w:t xml:space="preserve"> </w:t>
            </w:r>
            <w:r>
              <w:rPr>
                <w:spacing w:val="-5"/>
              </w:rPr>
              <w:t>45</w:t>
            </w:r>
          </w:p>
        </w:tc>
        <w:tc>
          <w:tcPr>
            <w:tcW w:w="458" w:type="dxa"/>
          </w:tcPr>
          <w:p w14:paraId="310E5DB8" w14:textId="77777777" w:rsidR="00566243" w:rsidRDefault="00566243">
            <w:pPr>
              <w:pStyle w:val="TableParagraph"/>
              <w:rPr>
                <w:rFonts w:ascii="Times New Roman"/>
                <w:sz w:val="20"/>
              </w:rPr>
            </w:pPr>
          </w:p>
        </w:tc>
        <w:tc>
          <w:tcPr>
            <w:tcW w:w="398" w:type="dxa"/>
          </w:tcPr>
          <w:p w14:paraId="0F2E2AF9" w14:textId="77777777" w:rsidR="00566243" w:rsidRDefault="00761B62">
            <w:pPr>
              <w:pStyle w:val="TableParagraph"/>
              <w:spacing w:before="6"/>
              <w:ind w:right="92"/>
              <w:jc w:val="right"/>
            </w:pPr>
            <w:r>
              <w:t>O</w:t>
            </w:r>
          </w:p>
        </w:tc>
        <w:tc>
          <w:tcPr>
            <w:tcW w:w="1267" w:type="dxa"/>
          </w:tcPr>
          <w:p w14:paraId="79333EBD" w14:textId="77777777" w:rsidR="00566243" w:rsidRDefault="00566243">
            <w:pPr>
              <w:pStyle w:val="TableParagraph"/>
              <w:rPr>
                <w:rFonts w:ascii="Times New Roman"/>
                <w:sz w:val="20"/>
              </w:rPr>
            </w:pPr>
          </w:p>
        </w:tc>
      </w:tr>
      <w:tr w:rsidR="00566243" w14:paraId="1CE50E96" w14:textId="77777777">
        <w:trPr>
          <w:trHeight w:val="299"/>
        </w:trPr>
        <w:tc>
          <w:tcPr>
            <w:tcW w:w="422" w:type="dxa"/>
          </w:tcPr>
          <w:p w14:paraId="57A1332C" w14:textId="77777777" w:rsidR="00566243" w:rsidRDefault="00566243">
            <w:pPr>
              <w:pStyle w:val="TableParagraph"/>
              <w:rPr>
                <w:rFonts w:ascii="Times New Roman"/>
                <w:sz w:val="20"/>
              </w:rPr>
            </w:pPr>
          </w:p>
        </w:tc>
        <w:tc>
          <w:tcPr>
            <w:tcW w:w="2834" w:type="dxa"/>
          </w:tcPr>
          <w:p w14:paraId="5E34FD8B" w14:textId="77777777" w:rsidR="00566243" w:rsidRDefault="00761B62">
            <w:pPr>
              <w:pStyle w:val="TableParagraph"/>
              <w:spacing w:before="18" w:line="261" w:lineRule="exact"/>
              <w:ind w:left="74"/>
            </w:pPr>
            <w:r>
              <w:t>Turn</w:t>
            </w:r>
            <w:r>
              <w:rPr>
                <w:spacing w:val="-10"/>
              </w:rPr>
              <w:t xml:space="preserve"> </w:t>
            </w:r>
            <w:r>
              <w:t>Left</w:t>
            </w:r>
            <w:r>
              <w:rPr>
                <w:spacing w:val="-6"/>
              </w:rPr>
              <w:t xml:space="preserve"> </w:t>
            </w:r>
            <w:r>
              <w:rPr>
                <w:spacing w:val="-5"/>
              </w:rPr>
              <w:t>30</w:t>
            </w:r>
          </w:p>
        </w:tc>
        <w:tc>
          <w:tcPr>
            <w:tcW w:w="1132" w:type="dxa"/>
          </w:tcPr>
          <w:p w14:paraId="31EFA02E"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50E0C0A7" w14:textId="77777777" w:rsidR="00566243" w:rsidRDefault="00761B62">
            <w:pPr>
              <w:pStyle w:val="TableParagraph"/>
              <w:spacing w:before="18" w:line="261" w:lineRule="exact"/>
              <w:ind w:left="78"/>
            </w:pPr>
            <w:r>
              <w:t>Turn</w:t>
            </w:r>
            <w:r>
              <w:rPr>
                <w:spacing w:val="-10"/>
              </w:rPr>
              <w:t xml:space="preserve"> </w:t>
            </w:r>
            <w:r>
              <w:t>Left</w:t>
            </w:r>
            <w:r>
              <w:rPr>
                <w:spacing w:val="-6"/>
              </w:rPr>
              <w:t xml:space="preserve"> </w:t>
            </w:r>
            <w:r>
              <w:rPr>
                <w:spacing w:val="-5"/>
              </w:rPr>
              <w:t>30</w:t>
            </w:r>
          </w:p>
        </w:tc>
        <w:tc>
          <w:tcPr>
            <w:tcW w:w="458" w:type="dxa"/>
          </w:tcPr>
          <w:p w14:paraId="594BAC7F" w14:textId="77777777" w:rsidR="00566243" w:rsidRDefault="00566243">
            <w:pPr>
              <w:pStyle w:val="TableParagraph"/>
              <w:rPr>
                <w:rFonts w:ascii="Times New Roman"/>
                <w:sz w:val="20"/>
              </w:rPr>
            </w:pPr>
          </w:p>
        </w:tc>
        <w:tc>
          <w:tcPr>
            <w:tcW w:w="398" w:type="dxa"/>
          </w:tcPr>
          <w:p w14:paraId="47255835" w14:textId="77777777" w:rsidR="00566243" w:rsidRDefault="00761B62">
            <w:pPr>
              <w:pStyle w:val="TableParagraph"/>
              <w:spacing w:before="6"/>
              <w:ind w:right="92"/>
              <w:jc w:val="right"/>
            </w:pPr>
            <w:r>
              <w:t>O</w:t>
            </w:r>
          </w:p>
        </w:tc>
        <w:tc>
          <w:tcPr>
            <w:tcW w:w="1267" w:type="dxa"/>
          </w:tcPr>
          <w:p w14:paraId="7EB5BB72" w14:textId="77777777" w:rsidR="00566243" w:rsidRDefault="00566243">
            <w:pPr>
              <w:pStyle w:val="TableParagraph"/>
              <w:rPr>
                <w:rFonts w:ascii="Times New Roman"/>
                <w:sz w:val="20"/>
              </w:rPr>
            </w:pPr>
          </w:p>
        </w:tc>
      </w:tr>
      <w:tr w:rsidR="00566243" w14:paraId="43837262" w14:textId="77777777">
        <w:trPr>
          <w:trHeight w:val="299"/>
        </w:trPr>
        <w:tc>
          <w:tcPr>
            <w:tcW w:w="422" w:type="dxa"/>
          </w:tcPr>
          <w:p w14:paraId="1A6D41DF" w14:textId="77777777" w:rsidR="00566243" w:rsidRDefault="00566243">
            <w:pPr>
              <w:pStyle w:val="TableParagraph"/>
              <w:rPr>
                <w:rFonts w:ascii="Times New Roman"/>
                <w:sz w:val="20"/>
              </w:rPr>
            </w:pPr>
          </w:p>
        </w:tc>
        <w:tc>
          <w:tcPr>
            <w:tcW w:w="2834" w:type="dxa"/>
          </w:tcPr>
          <w:p w14:paraId="6C84D662" w14:textId="77777777" w:rsidR="00566243" w:rsidRDefault="00761B62">
            <w:pPr>
              <w:pStyle w:val="TableParagraph"/>
              <w:spacing w:before="18" w:line="261" w:lineRule="exact"/>
              <w:ind w:left="74"/>
            </w:pPr>
            <w:r>
              <w:t>Turn</w:t>
            </w:r>
            <w:r>
              <w:rPr>
                <w:spacing w:val="-10"/>
              </w:rPr>
              <w:t xml:space="preserve"> </w:t>
            </w:r>
            <w:r>
              <w:t>Left</w:t>
            </w:r>
            <w:r>
              <w:rPr>
                <w:spacing w:val="-6"/>
              </w:rPr>
              <w:t xml:space="preserve"> </w:t>
            </w:r>
            <w:r>
              <w:rPr>
                <w:spacing w:val="-5"/>
              </w:rPr>
              <w:t>10</w:t>
            </w:r>
          </w:p>
        </w:tc>
        <w:tc>
          <w:tcPr>
            <w:tcW w:w="1132" w:type="dxa"/>
          </w:tcPr>
          <w:p w14:paraId="3F216DA8"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007889D8" w14:textId="77777777" w:rsidR="00566243" w:rsidRDefault="00761B62">
            <w:pPr>
              <w:pStyle w:val="TableParagraph"/>
              <w:spacing w:before="18" w:line="261" w:lineRule="exact"/>
              <w:ind w:left="78"/>
            </w:pPr>
            <w:r>
              <w:t>Turn</w:t>
            </w:r>
            <w:r>
              <w:rPr>
                <w:spacing w:val="-10"/>
              </w:rPr>
              <w:t xml:space="preserve"> </w:t>
            </w:r>
            <w:r>
              <w:t>Left</w:t>
            </w:r>
            <w:r>
              <w:rPr>
                <w:spacing w:val="-6"/>
              </w:rPr>
              <w:t xml:space="preserve"> </w:t>
            </w:r>
            <w:r>
              <w:rPr>
                <w:spacing w:val="-5"/>
              </w:rPr>
              <w:t>10</w:t>
            </w:r>
          </w:p>
        </w:tc>
        <w:tc>
          <w:tcPr>
            <w:tcW w:w="458" w:type="dxa"/>
          </w:tcPr>
          <w:p w14:paraId="2B4CE5B5" w14:textId="77777777" w:rsidR="00566243" w:rsidRDefault="00566243">
            <w:pPr>
              <w:pStyle w:val="TableParagraph"/>
              <w:rPr>
                <w:rFonts w:ascii="Times New Roman"/>
                <w:sz w:val="20"/>
              </w:rPr>
            </w:pPr>
          </w:p>
        </w:tc>
        <w:tc>
          <w:tcPr>
            <w:tcW w:w="398" w:type="dxa"/>
          </w:tcPr>
          <w:p w14:paraId="40151A1C" w14:textId="77777777" w:rsidR="00566243" w:rsidRDefault="00761B62">
            <w:pPr>
              <w:pStyle w:val="TableParagraph"/>
              <w:spacing w:before="6"/>
              <w:ind w:right="92"/>
              <w:jc w:val="right"/>
            </w:pPr>
            <w:r>
              <w:t>O</w:t>
            </w:r>
          </w:p>
        </w:tc>
        <w:tc>
          <w:tcPr>
            <w:tcW w:w="1267" w:type="dxa"/>
          </w:tcPr>
          <w:p w14:paraId="049782D9" w14:textId="77777777" w:rsidR="00566243" w:rsidRDefault="00566243">
            <w:pPr>
              <w:pStyle w:val="TableParagraph"/>
              <w:rPr>
                <w:rFonts w:ascii="Times New Roman"/>
                <w:sz w:val="20"/>
              </w:rPr>
            </w:pPr>
          </w:p>
        </w:tc>
      </w:tr>
      <w:tr w:rsidR="00566243" w14:paraId="34B6E1FE" w14:textId="77777777">
        <w:trPr>
          <w:trHeight w:val="297"/>
        </w:trPr>
        <w:tc>
          <w:tcPr>
            <w:tcW w:w="422" w:type="dxa"/>
          </w:tcPr>
          <w:p w14:paraId="24C7F23E" w14:textId="77777777" w:rsidR="00566243" w:rsidRDefault="00566243">
            <w:pPr>
              <w:pStyle w:val="TableParagraph"/>
              <w:rPr>
                <w:rFonts w:ascii="Times New Roman"/>
                <w:sz w:val="20"/>
              </w:rPr>
            </w:pPr>
          </w:p>
        </w:tc>
        <w:tc>
          <w:tcPr>
            <w:tcW w:w="2834" w:type="dxa"/>
          </w:tcPr>
          <w:p w14:paraId="25A509CB" w14:textId="77777777" w:rsidR="00566243" w:rsidRDefault="00761B62">
            <w:pPr>
              <w:pStyle w:val="TableParagraph"/>
              <w:spacing w:before="18" w:line="259" w:lineRule="exact"/>
              <w:ind w:left="74"/>
            </w:pPr>
            <w:r>
              <w:t>Turn</w:t>
            </w:r>
            <w:r>
              <w:rPr>
                <w:spacing w:val="-10"/>
              </w:rPr>
              <w:t xml:space="preserve"> </w:t>
            </w:r>
            <w:r>
              <w:t>Left</w:t>
            </w:r>
            <w:r>
              <w:rPr>
                <w:spacing w:val="-6"/>
              </w:rPr>
              <w:t xml:space="preserve"> </w:t>
            </w:r>
            <w:r>
              <w:rPr>
                <w:spacing w:val="-10"/>
              </w:rPr>
              <w:t>5</w:t>
            </w:r>
          </w:p>
        </w:tc>
        <w:tc>
          <w:tcPr>
            <w:tcW w:w="1132" w:type="dxa"/>
          </w:tcPr>
          <w:p w14:paraId="47757F59"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01A34191" w14:textId="77777777" w:rsidR="00566243" w:rsidRDefault="00761B62">
            <w:pPr>
              <w:pStyle w:val="TableParagraph"/>
              <w:spacing w:before="18" w:line="259" w:lineRule="exact"/>
              <w:ind w:left="78"/>
            </w:pPr>
            <w:r>
              <w:t>Turn</w:t>
            </w:r>
            <w:r>
              <w:rPr>
                <w:spacing w:val="-10"/>
              </w:rPr>
              <w:t xml:space="preserve"> </w:t>
            </w:r>
            <w:r>
              <w:t>Left</w:t>
            </w:r>
            <w:r>
              <w:rPr>
                <w:spacing w:val="-6"/>
              </w:rPr>
              <w:t xml:space="preserve"> </w:t>
            </w:r>
            <w:r>
              <w:rPr>
                <w:spacing w:val="-10"/>
              </w:rPr>
              <w:t>5</w:t>
            </w:r>
          </w:p>
        </w:tc>
        <w:tc>
          <w:tcPr>
            <w:tcW w:w="458" w:type="dxa"/>
          </w:tcPr>
          <w:p w14:paraId="6F170F0C" w14:textId="77777777" w:rsidR="00566243" w:rsidRDefault="00566243">
            <w:pPr>
              <w:pStyle w:val="TableParagraph"/>
              <w:rPr>
                <w:rFonts w:ascii="Times New Roman"/>
                <w:sz w:val="20"/>
              </w:rPr>
            </w:pPr>
          </w:p>
        </w:tc>
        <w:tc>
          <w:tcPr>
            <w:tcW w:w="398" w:type="dxa"/>
          </w:tcPr>
          <w:p w14:paraId="62A9221D" w14:textId="77777777" w:rsidR="00566243" w:rsidRDefault="00761B62">
            <w:pPr>
              <w:pStyle w:val="TableParagraph"/>
              <w:spacing w:before="6"/>
              <w:ind w:right="92"/>
              <w:jc w:val="right"/>
            </w:pPr>
            <w:r>
              <w:t>O</w:t>
            </w:r>
          </w:p>
        </w:tc>
        <w:tc>
          <w:tcPr>
            <w:tcW w:w="1267" w:type="dxa"/>
          </w:tcPr>
          <w:p w14:paraId="0D8EA75A" w14:textId="77777777" w:rsidR="00566243" w:rsidRDefault="00566243">
            <w:pPr>
              <w:pStyle w:val="TableParagraph"/>
              <w:rPr>
                <w:rFonts w:ascii="Times New Roman"/>
                <w:sz w:val="20"/>
              </w:rPr>
            </w:pPr>
          </w:p>
        </w:tc>
      </w:tr>
      <w:tr w:rsidR="00566243" w14:paraId="0D496AB4" w14:textId="77777777">
        <w:trPr>
          <w:trHeight w:val="302"/>
        </w:trPr>
        <w:tc>
          <w:tcPr>
            <w:tcW w:w="422" w:type="dxa"/>
          </w:tcPr>
          <w:p w14:paraId="67088CE3" w14:textId="77777777" w:rsidR="00566243" w:rsidRDefault="00566243">
            <w:pPr>
              <w:pStyle w:val="TableParagraph"/>
              <w:rPr>
                <w:rFonts w:ascii="Times New Roman"/>
                <w:sz w:val="20"/>
              </w:rPr>
            </w:pPr>
          </w:p>
        </w:tc>
        <w:tc>
          <w:tcPr>
            <w:tcW w:w="2834" w:type="dxa"/>
          </w:tcPr>
          <w:p w14:paraId="4E11C278" w14:textId="77777777" w:rsidR="00566243" w:rsidRDefault="00761B62">
            <w:pPr>
              <w:pStyle w:val="TableParagraph"/>
              <w:spacing w:before="20" w:line="261" w:lineRule="exact"/>
              <w:ind w:left="74"/>
            </w:pPr>
            <w:r>
              <w:t>Turn</w:t>
            </w:r>
            <w:r>
              <w:rPr>
                <w:spacing w:val="-13"/>
              </w:rPr>
              <w:t xml:space="preserve"> </w:t>
            </w:r>
            <w:r>
              <w:t>Right</w:t>
            </w:r>
            <w:r>
              <w:rPr>
                <w:spacing w:val="-6"/>
              </w:rPr>
              <w:t xml:space="preserve"> </w:t>
            </w:r>
            <w:r>
              <w:rPr>
                <w:spacing w:val="-10"/>
              </w:rPr>
              <w:t>5</w:t>
            </w:r>
          </w:p>
        </w:tc>
        <w:tc>
          <w:tcPr>
            <w:tcW w:w="1132" w:type="dxa"/>
          </w:tcPr>
          <w:p w14:paraId="1A5E65EA"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32788033" w14:textId="77777777" w:rsidR="00566243" w:rsidRDefault="00761B62">
            <w:pPr>
              <w:pStyle w:val="TableParagraph"/>
              <w:spacing w:before="20" w:line="261" w:lineRule="exact"/>
              <w:ind w:left="78"/>
            </w:pPr>
            <w:r>
              <w:t>Turn</w:t>
            </w:r>
            <w:r>
              <w:rPr>
                <w:spacing w:val="-13"/>
              </w:rPr>
              <w:t xml:space="preserve"> </w:t>
            </w:r>
            <w:r>
              <w:t>Right</w:t>
            </w:r>
            <w:r>
              <w:rPr>
                <w:spacing w:val="-6"/>
              </w:rPr>
              <w:t xml:space="preserve"> </w:t>
            </w:r>
            <w:r>
              <w:rPr>
                <w:spacing w:val="-10"/>
              </w:rPr>
              <w:t>5</w:t>
            </w:r>
          </w:p>
        </w:tc>
        <w:tc>
          <w:tcPr>
            <w:tcW w:w="458" w:type="dxa"/>
          </w:tcPr>
          <w:p w14:paraId="53DAF539" w14:textId="77777777" w:rsidR="00566243" w:rsidRDefault="00566243">
            <w:pPr>
              <w:pStyle w:val="TableParagraph"/>
              <w:rPr>
                <w:rFonts w:ascii="Times New Roman"/>
                <w:sz w:val="20"/>
              </w:rPr>
            </w:pPr>
          </w:p>
        </w:tc>
        <w:tc>
          <w:tcPr>
            <w:tcW w:w="398" w:type="dxa"/>
          </w:tcPr>
          <w:p w14:paraId="11FE7D9A" w14:textId="77777777" w:rsidR="00566243" w:rsidRDefault="00761B62">
            <w:pPr>
              <w:pStyle w:val="TableParagraph"/>
              <w:spacing w:before="6"/>
              <w:ind w:right="92"/>
              <w:jc w:val="right"/>
            </w:pPr>
            <w:r>
              <w:t>O</w:t>
            </w:r>
          </w:p>
        </w:tc>
        <w:tc>
          <w:tcPr>
            <w:tcW w:w="1267" w:type="dxa"/>
          </w:tcPr>
          <w:p w14:paraId="6B253404" w14:textId="77777777" w:rsidR="00566243" w:rsidRDefault="00566243">
            <w:pPr>
              <w:pStyle w:val="TableParagraph"/>
              <w:rPr>
                <w:rFonts w:ascii="Times New Roman"/>
                <w:sz w:val="20"/>
              </w:rPr>
            </w:pPr>
          </w:p>
        </w:tc>
      </w:tr>
      <w:tr w:rsidR="00566243" w14:paraId="5500CA13" w14:textId="77777777">
        <w:trPr>
          <w:trHeight w:val="299"/>
        </w:trPr>
        <w:tc>
          <w:tcPr>
            <w:tcW w:w="422" w:type="dxa"/>
          </w:tcPr>
          <w:p w14:paraId="548F2892" w14:textId="77777777" w:rsidR="00566243" w:rsidRDefault="00566243">
            <w:pPr>
              <w:pStyle w:val="TableParagraph"/>
              <w:rPr>
                <w:rFonts w:ascii="Times New Roman"/>
                <w:sz w:val="20"/>
              </w:rPr>
            </w:pPr>
          </w:p>
        </w:tc>
        <w:tc>
          <w:tcPr>
            <w:tcW w:w="2834" w:type="dxa"/>
          </w:tcPr>
          <w:p w14:paraId="13145730" w14:textId="77777777" w:rsidR="00566243" w:rsidRDefault="00761B62">
            <w:pPr>
              <w:pStyle w:val="TableParagraph"/>
              <w:spacing w:before="18" w:line="261" w:lineRule="exact"/>
              <w:ind w:left="74"/>
            </w:pPr>
            <w:r>
              <w:t>Turn</w:t>
            </w:r>
            <w:r>
              <w:rPr>
                <w:spacing w:val="-13"/>
              </w:rPr>
              <w:t xml:space="preserve"> </w:t>
            </w:r>
            <w:r>
              <w:t>Right</w:t>
            </w:r>
            <w:r>
              <w:rPr>
                <w:spacing w:val="-6"/>
              </w:rPr>
              <w:t xml:space="preserve"> </w:t>
            </w:r>
            <w:r>
              <w:rPr>
                <w:spacing w:val="-5"/>
              </w:rPr>
              <w:t>10</w:t>
            </w:r>
          </w:p>
        </w:tc>
        <w:tc>
          <w:tcPr>
            <w:tcW w:w="1132" w:type="dxa"/>
          </w:tcPr>
          <w:p w14:paraId="0E61805E"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4D8644E7" w14:textId="77777777" w:rsidR="00566243" w:rsidRDefault="00761B62">
            <w:pPr>
              <w:pStyle w:val="TableParagraph"/>
              <w:spacing w:before="18" w:line="261" w:lineRule="exact"/>
              <w:ind w:left="78"/>
            </w:pPr>
            <w:r>
              <w:t>Turn</w:t>
            </w:r>
            <w:r>
              <w:rPr>
                <w:spacing w:val="-13"/>
              </w:rPr>
              <w:t xml:space="preserve"> </w:t>
            </w:r>
            <w:r>
              <w:t>Right</w:t>
            </w:r>
            <w:r>
              <w:rPr>
                <w:spacing w:val="-6"/>
              </w:rPr>
              <w:t xml:space="preserve"> </w:t>
            </w:r>
            <w:r>
              <w:rPr>
                <w:spacing w:val="-5"/>
              </w:rPr>
              <w:t>10</w:t>
            </w:r>
          </w:p>
        </w:tc>
        <w:tc>
          <w:tcPr>
            <w:tcW w:w="458" w:type="dxa"/>
          </w:tcPr>
          <w:p w14:paraId="330E38F2" w14:textId="77777777" w:rsidR="00566243" w:rsidRDefault="00566243">
            <w:pPr>
              <w:pStyle w:val="TableParagraph"/>
              <w:rPr>
                <w:rFonts w:ascii="Times New Roman"/>
                <w:sz w:val="20"/>
              </w:rPr>
            </w:pPr>
          </w:p>
        </w:tc>
        <w:tc>
          <w:tcPr>
            <w:tcW w:w="398" w:type="dxa"/>
          </w:tcPr>
          <w:p w14:paraId="43AB6C63" w14:textId="77777777" w:rsidR="00566243" w:rsidRDefault="00761B62">
            <w:pPr>
              <w:pStyle w:val="TableParagraph"/>
              <w:spacing w:before="6"/>
              <w:ind w:right="92"/>
              <w:jc w:val="right"/>
            </w:pPr>
            <w:r>
              <w:t>O</w:t>
            </w:r>
          </w:p>
        </w:tc>
        <w:tc>
          <w:tcPr>
            <w:tcW w:w="1267" w:type="dxa"/>
          </w:tcPr>
          <w:p w14:paraId="2269EEF4" w14:textId="77777777" w:rsidR="00566243" w:rsidRDefault="00566243">
            <w:pPr>
              <w:pStyle w:val="TableParagraph"/>
              <w:rPr>
                <w:rFonts w:ascii="Times New Roman"/>
                <w:sz w:val="20"/>
              </w:rPr>
            </w:pPr>
          </w:p>
        </w:tc>
      </w:tr>
      <w:tr w:rsidR="00566243" w14:paraId="0A8B9DFE" w14:textId="77777777">
        <w:trPr>
          <w:trHeight w:val="299"/>
        </w:trPr>
        <w:tc>
          <w:tcPr>
            <w:tcW w:w="422" w:type="dxa"/>
          </w:tcPr>
          <w:p w14:paraId="1A552707" w14:textId="77777777" w:rsidR="00566243" w:rsidRDefault="00566243">
            <w:pPr>
              <w:pStyle w:val="TableParagraph"/>
              <w:rPr>
                <w:rFonts w:ascii="Times New Roman"/>
                <w:sz w:val="20"/>
              </w:rPr>
            </w:pPr>
          </w:p>
        </w:tc>
        <w:tc>
          <w:tcPr>
            <w:tcW w:w="2834" w:type="dxa"/>
          </w:tcPr>
          <w:p w14:paraId="4FC6EF24" w14:textId="77777777" w:rsidR="00566243" w:rsidRDefault="00761B62">
            <w:pPr>
              <w:pStyle w:val="TableParagraph"/>
              <w:spacing w:before="16" w:line="264" w:lineRule="exact"/>
              <w:ind w:left="74"/>
            </w:pPr>
            <w:r>
              <w:t>Turn</w:t>
            </w:r>
            <w:r>
              <w:rPr>
                <w:spacing w:val="-13"/>
              </w:rPr>
              <w:t xml:space="preserve"> </w:t>
            </w:r>
            <w:r>
              <w:t>Right</w:t>
            </w:r>
            <w:r>
              <w:rPr>
                <w:spacing w:val="-6"/>
              </w:rPr>
              <w:t xml:space="preserve"> </w:t>
            </w:r>
            <w:r>
              <w:rPr>
                <w:spacing w:val="-5"/>
              </w:rPr>
              <w:t>30</w:t>
            </w:r>
          </w:p>
        </w:tc>
        <w:tc>
          <w:tcPr>
            <w:tcW w:w="1132" w:type="dxa"/>
          </w:tcPr>
          <w:p w14:paraId="1DD10961"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776184C8" w14:textId="77777777" w:rsidR="00566243" w:rsidRDefault="00761B62">
            <w:pPr>
              <w:pStyle w:val="TableParagraph"/>
              <w:spacing w:before="16" w:line="264" w:lineRule="exact"/>
              <w:ind w:left="78"/>
            </w:pPr>
            <w:r>
              <w:t>Turn</w:t>
            </w:r>
            <w:r>
              <w:rPr>
                <w:spacing w:val="-13"/>
              </w:rPr>
              <w:t xml:space="preserve"> </w:t>
            </w:r>
            <w:r>
              <w:t>Right</w:t>
            </w:r>
            <w:r>
              <w:rPr>
                <w:spacing w:val="-6"/>
              </w:rPr>
              <w:t xml:space="preserve"> </w:t>
            </w:r>
            <w:r>
              <w:rPr>
                <w:spacing w:val="-5"/>
              </w:rPr>
              <w:t>30</w:t>
            </w:r>
          </w:p>
        </w:tc>
        <w:tc>
          <w:tcPr>
            <w:tcW w:w="458" w:type="dxa"/>
          </w:tcPr>
          <w:p w14:paraId="732FF5D9" w14:textId="77777777" w:rsidR="00566243" w:rsidRDefault="00566243">
            <w:pPr>
              <w:pStyle w:val="TableParagraph"/>
              <w:rPr>
                <w:rFonts w:ascii="Times New Roman"/>
                <w:sz w:val="20"/>
              </w:rPr>
            </w:pPr>
          </w:p>
        </w:tc>
        <w:tc>
          <w:tcPr>
            <w:tcW w:w="398" w:type="dxa"/>
          </w:tcPr>
          <w:p w14:paraId="11F77627" w14:textId="77777777" w:rsidR="00566243" w:rsidRDefault="00761B62">
            <w:pPr>
              <w:pStyle w:val="TableParagraph"/>
              <w:spacing w:before="6"/>
              <w:ind w:right="92"/>
              <w:jc w:val="right"/>
            </w:pPr>
            <w:r>
              <w:t>O</w:t>
            </w:r>
          </w:p>
        </w:tc>
        <w:tc>
          <w:tcPr>
            <w:tcW w:w="1267" w:type="dxa"/>
          </w:tcPr>
          <w:p w14:paraId="5D7C746F" w14:textId="77777777" w:rsidR="00566243" w:rsidRDefault="00566243">
            <w:pPr>
              <w:pStyle w:val="TableParagraph"/>
              <w:rPr>
                <w:rFonts w:ascii="Times New Roman"/>
                <w:sz w:val="20"/>
              </w:rPr>
            </w:pPr>
          </w:p>
        </w:tc>
      </w:tr>
      <w:tr w:rsidR="00566243" w14:paraId="6111E6B3" w14:textId="77777777">
        <w:trPr>
          <w:trHeight w:val="290"/>
        </w:trPr>
        <w:tc>
          <w:tcPr>
            <w:tcW w:w="422" w:type="dxa"/>
          </w:tcPr>
          <w:p w14:paraId="2938E0AF" w14:textId="77777777" w:rsidR="00566243" w:rsidRDefault="00566243">
            <w:pPr>
              <w:pStyle w:val="TableParagraph"/>
              <w:rPr>
                <w:rFonts w:ascii="Times New Roman"/>
                <w:sz w:val="20"/>
              </w:rPr>
            </w:pPr>
          </w:p>
        </w:tc>
        <w:tc>
          <w:tcPr>
            <w:tcW w:w="2834" w:type="dxa"/>
          </w:tcPr>
          <w:p w14:paraId="06105106" w14:textId="77777777" w:rsidR="00566243" w:rsidRDefault="00761B62">
            <w:pPr>
              <w:pStyle w:val="TableParagraph"/>
              <w:spacing w:before="13" w:line="256" w:lineRule="exact"/>
              <w:ind w:left="74"/>
            </w:pPr>
            <w:r>
              <w:t>Turn</w:t>
            </w:r>
            <w:r>
              <w:rPr>
                <w:spacing w:val="-13"/>
              </w:rPr>
              <w:t xml:space="preserve"> </w:t>
            </w:r>
            <w:r>
              <w:t>Right</w:t>
            </w:r>
            <w:r>
              <w:rPr>
                <w:spacing w:val="-6"/>
              </w:rPr>
              <w:t xml:space="preserve"> </w:t>
            </w:r>
            <w:r>
              <w:rPr>
                <w:spacing w:val="-5"/>
              </w:rPr>
              <w:t>45</w:t>
            </w:r>
          </w:p>
        </w:tc>
        <w:tc>
          <w:tcPr>
            <w:tcW w:w="1132" w:type="dxa"/>
          </w:tcPr>
          <w:p w14:paraId="3B01168A" w14:textId="77777777" w:rsidR="00566243" w:rsidRDefault="00761B62">
            <w:pPr>
              <w:pStyle w:val="TableParagraph"/>
              <w:spacing w:before="6" w:line="264" w:lineRule="exact"/>
              <w:ind w:left="75"/>
            </w:pPr>
            <w:r>
              <w:t>AI</w:t>
            </w:r>
            <w:r>
              <w:rPr>
                <w:spacing w:val="-1"/>
              </w:rPr>
              <w:t xml:space="preserve"> </w:t>
            </w:r>
            <w:r>
              <w:rPr>
                <w:spacing w:val="-2"/>
              </w:rPr>
              <w:t>Pilot</w:t>
            </w:r>
          </w:p>
        </w:tc>
        <w:tc>
          <w:tcPr>
            <w:tcW w:w="2550" w:type="dxa"/>
            <w:gridSpan w:val="2"/>
          </w:tcPr>
          <w:p w14:paraId="33CA9149" w14:textId="77777777" w:rsidR="00566243" w:rsidRDefault="00761B62">
            <w:pPr>
              <w:pStyle w:val="TableParagraph"/>
              <w:spacing w:before="13" w:line="256" w:lineRule="exact"/>
              <w:ind w:left="78"/>
            </w:pPr>
            <w:r>
              <w:t>Turn</w:t>
            </w:r>
            <w:r>
              <w:rPr>
                <w:spacing w:val="-13"/>
              </w:rPr>
              <w:t xml:space="preserve"> </w:t>
            </w:r>
            <w:r>
              <w:t>Right</w:t>
            </w:r>
            <w:r>
              <w:rPr>
                <w:spacing w:val="-6"/>
              </w:rPr>
              <w:t xml:space="preserve"> </w:t>
            </w:r>
            <w:r>
              <w:rPr>
                <w:spacing w:val="-5"/>
              </w:rPr>
              <w:t>45</w:t>
            </w:r>
          </w:p>
        </w:tc>
        <w:tc>
          <w:tcPr>
            <w:tcW w:w="458" w:type="dxa"/>
          </w:tcPr>
          <w:p w14:paraId="7D347F99" w14:textId="77777777" w:rsidR="00566243" w:rsidRDefault="00566243">
            <w:pPr>
              <w:pStyle w:val="TableParagraph"/>
              <w:rPr>
                <w:rFonts w:ascii="Times New Roman"/>
                <w:sz w:val="20"/>
              </w:rPr>
            </w:pPr>
          </w:p>
        </w:tc>
        <w:tc>
          <w:tcPr>
            <w:tcW w:w="398" w:type="dxa"/>
          </w:tcPr>
          <w:p w14:paraId="621007DE" w14:textId="77777777" w:rsidR="00566243" w:rsidRDefault="00761B62">
            <w:pPr>
              <w:pStyle w:val="TableParagraph"/>
              <w:spacing w:before="6" w:line="264" w:lineRule="exact"/>
              <w:ind w:right="92"/>
              <w:jc w:val="right"/>
            </w:pPr>
            <w:r>
              <w:t>O</w:t>
            </w:r>
          </w:p>
        </w:tc>
        <w:tc>
          <w:tcPr>
            <w:tcW w:w="1267" w:type="dxa"/>
          </w:tcPr>
          <w:p w14:paraId="1C0AB015" w14:textId="77777777" w:rsidR="00566243" w:rsidRDefault="00566243">
            <w:pPr>
              <w:pStyle w:val="TableParagraph"/>
              <w:rPr>
                <w:rFonts w:ascii="Times New Roman"/>
                <w:sz w:val="20"/>
              </w:rPr>
            </w:pPr>
          </w:p>
        </w:tc>
      </w:tr>
      <w:tr w:rsidR="00566243" w14:paraId="3CA40139" w14:textId="77777777">
        <w:trPr>
          <w:trHeight w:val="318"/>
        </w:trPr>
        <w:tc>
          <w:tcPr>
            <w:tcW w:w="7396" w:type="dxa"/>
            <w:gridSpan w:val="6"/>
            <w:tcBorders>
              <w:top w:val="nil"/>
              <w:bottom w:val="nil"/>
            </w:tcBorders>
            <w:shd w:val="clear" w:color="auto" w:fill="000000"/>
          </w:tcPr>
          <w:p w14:paraId="06CC4F67" w14:textId="77777777" w:rsidR="00566243" w:rsidRDefault="00761B62">
            <w:pPr>
              <w:pStyle w:val="TableParagraph"/>
              <w:spacing w:before="23"/>
              <w:ind w:left="76"/>
            </w:pPr>
            <w:r>
              <w:rPr>
                <w:color w:val="FFFFFF"/>
              </w:rPr>
              <w:t>Real</w:t>
            </w:r>
            <w:r>
              <w:rPr>
                <w:color w:val="FFFFFF"/>
                <w:spacing w:val="-6"/>
              </w:rPr>
              <w:t xml:space="preserve"> </w:t>
            </w:r>
            <w:r>
              <w:rPr>
                <w:color w:val="FFFFFF"/>
              </w:rPr>
              <w:t>ATC</w:t>
            </w:r>
            <w:r>
              <w:rPr>
                <w:color w:val="FFFFFF"/>
                <w:spacing w:val="-7"/>
              </w:rPr>
              <w:t xml:space="preserve"> </w:t>
            </w:r>
            <w:r>
              <w:rPr>
                <w:color w:val="FFFFFF"/>
              </w:rPr>
              <w:t>|</w:t>
            </w:r>
            <w:r>
              <w:rPr>
                <w:color w:val="FFFFFF"/>
                <w:spacing w:val="-5"/>
              </w:rPr>
              <w:t xml:space="preserve"> </w:t>
            </w:r>
            <w:r>
              <w:rPr>
                <w:color w:val="FFFFFF"/>
              </w:rPr>
              <w:t>Supercarrier</w:t>
            </w:r>
            <w:r>
              <w:rPr>
                <w:color w:val="FFFFFF"/>
                <w:spacing w:val="-7"/>
              </w:rPr>
              <w:t xml:space="preserve"> </w:t>
            </w:r>
            <w:r>
              <w:rPr>
                <w:color w:val="FFFFFF"/>
                <w:spacing w:val="-2"/>
              </w:rPr>
              <w:t>communications</w:t>
            </w:r>
          </w:p>
        </w:tc>
        <w:tc>
          <w:tcPr>
            <w:tcW w:w="1665" w:type="dxa"/>
            <w:gridSpan w:val="2"/>
            <w:tcBorders>
              <w:top w:val="nil"/>
              <w:bottom w:val="nil"/>
            </w:tcBorders>
            <w:shd w:val="clear" w:color="auto" w:fill="000000"/>
          </w:tcPr>
          <w:p w14:paraId="670EC4E2" w14:textId="77777777" w:rsidR="00566243" w:rsidRDefault="00566243">
            <w:pPr>
              <w:pStyle w:val="TableParagraph"/>
              <w:rPr>
                <w:rFonts w:ascii="Times New Roman"/>
                <w:sz w:val="20"/>
              </w:rPr>
            </w:pPr>
          </w:p>
        </w:tc>
      </w:tr>
      <w:tr w:rsidR="00566243" w14:paraId="020118F9" w14:textId="77777777">
        <w:trPr>
          <w:trHeight w:val="287"/>
        </w:trPr>
        <w:tc>
          <w:tcPr>
            <w:tcW w:w="422" w:type="dxa"/>
            <w:shd w:val="clear" w:color="auto" w:fill="F0F0F0"/>
          </w:tcPr>
          <w:p w14:paraId="7ACFA97E" w14:textId="77777777" w:rsidR="00566243" w:rsidRDefault="00566243">
            <w:pPr>
              <w:pStyle w:val="TableParagraph"/>
              <w:rPr>
                <w:rFonts w:ascii="Times New Roman"/>
                <w:sz w:val="20"/>
              </w:rPr>
            </w:pPr>
          </w:p>
        </w:tc>
        <w:tc>
          <w:tcPr>
            <w:tcW w:w="8639" w:type="dxa"/>
            <w:gridSpan w:val="7"/>
            <w:shd w:val="clear" w:color="auto" w:fill="F0F0F0"/>
          </w:tcPr>
          <w:p w14:paraId="0BA6330C" w14:textId="77777777" w:rsidR="00566243" w:rsidRDefault="00761B62">
            <w:pPr>
              <w:pStyle w:val="TableParagraph"/>
              <w:spacing w:before="6" w:line="261" w:lineRule="exact"/>
              <w:ind w:left="74"/>
              <w:rPr>
                <w:b/>
              </w:rPr>
            </w:pPr>
            <w:r>
              <w:rPr>
                <w:b/>
              </w:rPr>
              <w:t>Supercarrier</w:t>
            </w:r>
            <w:r>
              <w:rPr>
                <w:b/>
                <w:spacing w:val="-11"/>
              </w:rPr>
              <w:t xml:space="preserve"> </w:t>
            </w:r>
            <w:r>
              <w:rPr>
                <w:b/>
              </w:rPr>
              <w:t>ATC</w:t>
            </w:r>
            <w:r>
              <w:rPr>
                <w:b/>
                <w:spacing w:val="-11"/>
              </w:rPr>
              <w:t xml:space="preserve"> </w:t>
            </w:r>
            <w:r>
              <w:rPr>
                <w:b/>
                <w:spacing w:val="-2"/>
              </w:rPr>
              <w:t>Recipients</w:t>
            </w:r>
          </w:p>
        </w:tc>
      </w:tr>
      <w:tr w:rsidR="00566243" w14:paraId="334E185D" w14:textId="77777777">
        <w:trPr>
          <w:trHeight w:val="302"/>
        </w:trPr>
        <w:tc>
          <w:tcPr>
            <w:tcW w:w="422" w:type="dxa"/>
          </w:tcPr>
          <w:p w14:paraId="7F27B21D" w14:textId="77777777" w:rsidR="00566243" w:rsidRDefault="00566243">
            <w:pPr>
              <w:pStyle w:val="TableParagraph"/>
              <w:rPr>
                <w:rFonts w:ascii="Times New Roman"/>
                <w:sz w:val="20"/>
              </w:rPr>
            </w:pPr>
          </w:p>
        </w:tc>
        <w:tc>
          <w:tcPr>
            <w:tcW w:w="2834" w:type="dxa"/>
          </w:tcPr>
          <w:p w14:paraId="30E90271" w14:textId="77777777" w:rsidR="00566243" w:rsidRDefault="00761B62">
            <w:pPr>
              <w:pStyle w:val="TableParagraph"/>
              <w:spacing w:before="20" w:line="261" w:lineRule="exact"/>
              <w:ind w:left="74"/>
            </w:pPr>
            <w:r>
              <w:rPr>
                <w:spacing w:val="-2"/>
              </w:rPr>
              <w:t>Roosevelt</w:t>
            </w:r>
          </w:p>
        </w:tc>
        <w:tc>
          <w:tcPr>
            <w:tcW w:w="1273" w:type="dxa"/>
            <w:gridSpan w:val="2"/>
            <w:vMerge w:val="restart"/>
          </w:tcPr>
          <w:p w14:paraId="760F75D9" w14:textId="77777777" w:rsidR="00566243" w:rsidRDefault="00761B62">
            <w:pPr>
              <w:pStyle w:val="TableParagraph"/>
              <w:spacing w:before="172"/>
              <w:ind w:left="75"/>
            </w:pPr>
            <w:r>
              <w:t>Carrier</w:t>
            </w:r>
            <w:r>
              <w:rPr>
                <w:spacing w:val="-5"/>
              </w:rPr>
              <w:t xml:space="preserve"> ATC</w:t>
            </w:r>
          </w:p>
        </w:tc>
        <w:tc>
          <w:tcPr>
            <w:tcW w:w="2409" w:type="dxa"/>
            <w:vMerge w:val="restart"/>
          </w:tcPr>
          <w:p w14:paraId="4A290D01" w14:textId="77777777" w:rsidR="00566243" w:rsidRDefault="00761B62">
            <w:pPr>
              <w:pStyle w:val="TableParagraph"/>
              <w:spacing w:before="35" w:line="242" w:lineRule="auto"/>
              <w:ind w:left="78" w:right="280"/>
            </w:pPr>
            <w:r>
              <w:rPr>
                <w:spacing w:val="-2"/>
              </w:rPr>
              <w:t>CVN-71</w:t>
            </w:r>
            <w:r>
              <w:rPr>
                <w:spacing w:val="-13"/>
              </w:rPr>
              <w:t xml:space="preserve"> </w:t>
            </w:r>
            <w:r>
              <w:rPr>
                <w:spacing w:val="-2"/>
              </w:rPr>
              <w:t>Theodore Roosevelt</w:t>
            </w:r>
          </w:p>
        </w:tc>
        <w:tc>
          <w:tcPr>
            <w:tcW w:w="458" w:type="dxa"/>
            <w:vMerge w:val="restart"/>
          </w:tcPr>
          <w:p w14:paraId="23E4ACEB" w14:textId="77777777" w:rsidR="00566243" w:rsidRDefault="00566243">
            <w:pPr>
              <w:pStyle w:val="TableParagraph"/>
              <w:rPr>
                <w:rFonts w:ascii="Times New Roman"/>
                <w:sz w:val="20"/>
              </w:rPr>
            </w:pPr>
          </w:p>
        </w:tc>
        <w:tc>
          <w:tcPr>
            <w:tcW w:w="398" w:type="dxa"/>
            <w:vMerge w:val="restart"/>
          </w:tcPr>
          <w:p w14:paraId="16CA66C6" w14:textId="77777777" w:rsidR="00566243" w:rsidRDefault="00761B62">
            <w:pPr>
              <w:pStyle w:val="TableParagraph"/>
              <w:spacing w:before="172"/>
              <w:ind w:left="130"/>
            </w:pPr>
            <w:r>
              <w:t>O</w:t>
            </w:r>
          </w:p>
        </w:tc>
        <w:tc>
          <w:tcPr>
            <w:tcW w:w="1267" w:type="dxa"/>
            <w:vMerge w:val="restart"/>
          </w:tcPr>
          <w:p w14:paraId="6DD584A1" w14:textId="77777777" w:rsidR="00566243" w:rsidRDefault="00566243">
            <w:pPr>
              <w:pStyle w:val="TableParagraph"/>
              <w:rPr>
                <w:rFonts w:ascii="Times New Roman"/>
                <w:sz w:val="20"/>
              </w:rPr>
            </w:pPr>
          </w:p>
        </w:tc>
      </w:tr>
      <w:tr w:rsidR="00566243" w14:paraId="5DEC1BE8" w14:textId="77777777">
        <w:trPr>
          <w:trHeight w:val="299"/>
        </w:trPr>
        <w:tc>
          <w:tcPr>
            <w:tcW w:w="422" w:type="dxa"/>
          </w:tcPr>
          <w:p w14:paraId="560975A2" w14:textId="77777777" w:rsidR="00566243" w:rsidRDefault="00566243">
            <w:pPr>
              <w:pStyle w:val="TableParagraph"/>
              <w:rPr>
                <w:rFonts w:ascii="Times New Roman"/>
                <w:sz w:val="20"/>
              </w:rPr>
            </w:pPr>
          </w:p>
        </w:tc>
        <w:tc>
          <w:tcPr>
            <w:tcW w:w="2834" w:type="dxa"/>
          </w:tcPr>
          <w:p w14:paraId="43F2BD7D" w14:textId="77777777" w:rsidR="00566243" w:rsidRDefault="00761B62">
            <w:pPr>
              <w:pStyle w:val="TableParagraph"/>
              <w:spacing w:before="16" w:line="264" w:lineRule="exact"/>
              <w:ind w:left="74"/>
            </w:pPr>
            <w:r>
              <w:t>Rough</w:t>
            </w:r>
            <w:r>
              <w:rPr>
                <w:spacing w:val="-6"/>
              </w:rPr>
              <w:t xml:space="preserve"> </w:t>
            </w:r>
            <w:r>
              <w:rPr>
                <w:spacing w:val="-2"/>
              </w:rPr>
              <w:t>Rider</w:t>
            </w:r>
          </w:p>
        </w:tc>
        <w:tc>
          <w:tcPr>
            <w:tcW w:w="1273" w:type="dxa"/>
            <w:gridSpan w:val="2"/>
            <w:vMerge/>
            <w:tcBorders>
              <w:top w:val="nil"/>
            </w:tcBorders>
          </w:tcPr>
          <w:p w14:paraId="525C44FE" w14:textId="77777777" w:rsidR="00566243" w:rsidRDefault="00566243">
            <w:pPr>
              <w:rPr>
                <w:sz w:val="2"/>
                <w:szCs w:val="2"/>
              </w:rPr>
            </w:pPr>
          </w:p>
        </w:tc>
        <w:tc>
          <w:tcPr>
            <w:tcW w:w="2409" w:type="dxa"/>
            <w:vMerge/>
            <w:tcBorders>
              <w:top w:val="nil"/>
            </w:tcBorders>
          </w:tcPr>
          <w:p w14:paraId="38CFA349" w14:textId="77777777" w:rsidR="00566243" w:rsidRDefault="00566243">
            <w:pPr>
              <w:rPr>
                <w:sz w:val="2"/>
                <w:szCs w:val="2"/>
              </w:rPr>
            </w:pPr>
          </w:p>
        </w:tc>
        <w:tc>
          <w:tcPr>
            <w:tcW w:w="458" w:type="dxa"/>
            <w:vMerge/>
            <w:tcBorders>
              <w:top w:val="nil"/>
            </w:tcBorders>
          </w:tcPr>
          <w:p w14:paraId="10B7E749" w14:textId="77777777" w:rsidR="00566243" w:rsidRDefault="00566243">
            <w:pPr>
              <w:rPr>
                <w:sz w:val="2"/>
                <w:szCs w:val="2"/>
              </w:rPr>
            </w:pPr>
          </w:p>
        </w:tc>
        <w:tc>
          <w:tcPr>
            <w:tcW w:w="398" w:type="dxa"/>
            <w:vMerge/>
            <w:tcBorders>
              <w:top w:val="nil"/>
            </w:tcBorders>
          </w:tcPr>
          <w:p w14:paraId="7A30A519" w14:textId="77777777" w:rsidR="00566243" w:rsidRDefault="00566243">
            <w:pPr>
              <w:rPr>
                <w:sz w:val="2"/>
                <w:szCs w:val="2"/>
              </w:rPr>
            </w:pPr>
          </w:p>
        </w:tc>
        <w:tc>
          <w:tcPr>
            <w:tcW w:w="1267" w:type="dxa"/>
            <w:vMerge/>
            <w:tcBorders>
              <w:top w:val="nil"/>
            </w:tcBorders>
          </w:tcPr>
          <w:p w14:paraId="373A9829" w14:textId="77777777" w:rsidR="00566243" w:rsidRDefault="00566243">
            <w:pPr>
              <w:rPr>
                <w:sz w:val="2"/>
                <w:szCs w:val="2"/>
              </w:rPr>
            </w:pPr>
          </w:p>
        </w:tc>
      </w:tr>
      <w:tr w:rsidR="00566243" w14:paraId="073D54E9" w14:textId="77777777">
        <w:trPr>
          <w:trHeight w:val="297"/>
        </w:trPr>
        <w:tc>
          <w:tcPr>
            <w:tcW w:w="422" w:type="dxa"/>
          </w:tcPr>
          <w:p w14:paraId="45F78A44" w14:textId="77777777" w:rsidR="00566243" w:rsidRDefault="00566243">
            <w:pPr>
              <w:pStyle w:val="TableParagraph"/>
              <w:rPr>
                <w:rFonts w:ascii="Times New Roman"/>
                <w:sz w:val="20"/>
              </w:rPr>
            </w:pPr>
          </w:p>
        </w:tc>
        <w:tc>
          <w:tcPr>
            <w:tcW w:w="2834" w:type="dxa"/>
          </w:tcPr>
          <w:p w14:paraId="44803DA0" w14:textId="77777777" w:rsidR="00566243" w:rsidRDefault="00761B62">
            <w:pPr>
              <w:pStyle w:val="TableParagraph"/>
              <w:spacing w:before="16" w:line="261" w:lineRule="exact"/>
              <w:ind w:left="74"/>
            </w:pPr>
            <w:r>
              <w:rPr>
                <w:spacing w:val="-2"/>
              </w:rPr>
              <w:t>Lincoln</w:t>
            </w:r>
          </w:p>
        </w:tc>
        <w:tc>
          <w:tcPr>
            <w:tcW w:w="1273" w:type="dxa"/>
            <w:gridSpan w:val="2"/>
            <w:vMerge w:val="restart"/>
          </w:tcPr>
          <w:p w14:paraId="06C904AF" w14:textId="77777777" w:rsidR="00566243" w:rsidRDefault="00761B62">
            <w:pPr>
              <w:pStyle w:val="TableParagraph"/>
              <w:spacing w:before="167"/>
              <w:ind w:left="75"/>
            </w:pPr>
            <w:r>
              <w:t>Carrier</w:t>
            </w:r>
            <w:r>
              <w:rPr>
                <w:spacing w:val="-5"/>
              </w:rPr>
              <w:t xml:space="preserve"> ATC</w:t>
            </w:r>
          </w:p>
        </w:tc>
        <w:tc>
          <w:tcPr>
            <w:tcW w:w="2409" w:type="dxa"/>
            <w:vMerge w:val="restart"/>
          </w:tcPr>
          <w:p w14:paraId="68C57414" w14:textId="77777777" w:rsidR="00566243" w:rsidRDefault="00761B62">
            <w:pPr>
              <w:pStyle w:val="TableParagraph"/>
              <w:spacing w:before="32"/>
              <w:ind w:left="78" w:right="280"/>
            </w:pPr>
            <w:r>
              <w:rPr>
                <w:spacing w:val="-2"/>
              </w:rPr>
              <w:t>CVN-72</w:t>
            </w:r>
            <w:r>
              <w:rPr>
                <w:spacing w:val="-13"/>
              </w:rPr>
              <w:t xml:space="preserve"> </w:t>
            </w:r>
            <w:r>
              <w:rPr>
                <w:spacing w:val="-2"/>
              </w:rPr>
              <w:t>Abraham Lincoln</w:t>
            </w:r>
          </w:p>
        </w:tc>
        <w:tc>
          <w:tcPr>
            <w:tcW w:w="458" w:type="dxa"/>
            <w:vMerge w:val="restart"/>
          </w:tcPr>
          <w:p w14:paraId="7A03208B" w14:textId="77777777" w:rsidR="00566243" w:rsidRDefault="00566243">
            <w:pPr>
              <w:pStyle w:val="TableParagraph"/>
              <w:rPr>
                <w:rFonts w:ascii="Times New Roman"/>
                <w:sz w:val="20"/>
              </w:rPr>
            </w:pPr>
          </w:p>
        </w:tc>
        <w:tc>
          <w:tcPr>
            <w:tcW w:w="398" w:type="dxa"/>
            <w:vMerge w:val="restart"/>
          </w:tcPr>
          <w:p w14:paraId="6504694F" w14:textId="77777777" w:rsidR="00566243" w:rsidRDefault="00761B62">
            <w:pPr>
              <w:pStyle w:val="TableParagraph"/>
              <w:spacing w:before="167"/>
              <w:ind w:left="130"/>
            </w:pPr>
            <w:r>
              <w:t>O</w:t>
            </w:r>
          </w:p>
        </w:tc>
        <w:tc>
          <w:tcPr>
            <w:tcW w:w="1267" w:type="dxa"/>
            <w:vMerge w:val="restart"/>
          </w:tcPr>
          <w:p w14:paraId="7548DC6E" w14:textId="77777777" w:rsidR="00566243" w:rsidRDefault="00566243">
            <w:pPr>
              <w:pStyle w:val="TableParagraph"/>
              <w:rPr>
                <w:rFonts w:ascii="Times New Roman"/>
                <w:sz w:val="20"/>
              </w:rPr>
            </w:pPr>
          </w:p>
        </w:tc>
      </w:tr>
      <w:tr w:rsidR="00566243" w14:paraId="39091E62" w14:textId="77777777">
        <w:trPr>
          <w:trHeight w:val="299"/>
        </w:trPr>
        <w:tc>
          <w:tcPr>
            <w:tcW w:w="422" w:type="dxa"/>
          </w:tcPr>
          <w:p w14:paraId="56EF2651" w14:textId="77777777" w:rsidR="00566243" w:rsidRDefault="00566243">
            <w:pPr>
              <w:pStyle w:val="TableParagraph"/>
              <w:rPr>
                <w:rFonts w:ascii="Times New Roman"/>
                <w:sz w:val="20"/>
              </w:rPr>
            </w:pPr>
          </w:p>
        </w:tc>
        <w:tc>
          <w:tcPr>
            <w:tcW w:w="2834" w:type="dxa"/>
          </w:tcPr>
          <w:p w14:paraId="2F9DC9B1" w14:textId="77777777" w:rsidR="00566243" w:rsidRDefault="00761B62">
            <w:pPr>
              <w:pStyle w:val="TableParagraph"/>
              <w:spacing w:before="18" w:line="261" w:lineRule="exact"/>
              <w:ind w:left="74"/>
            </w:pPr>
            <w:r>
              <w:rPr>
                <w:spacing w:val="-2"/>
              </w:rPr>
              <w:t>Union</w:t>
            </w:r>
          </w:p>
        </w:tc>
        <w:tc>
          <w:tcPr>
            <w:tcW w:w="1273" w:type="dxa"/>
            <w:gridSpan w:val="2"/>
            <w:vMerge/>
            <w:tcBorders>
              <w:top w:val="nil"/>
            </w:tcBorders>
          </w:tcPr>
          <w:p w14:paraId="534F6417" w14:textId="77777777" w:rsidR="00566243" w:rsidRDefault="00566243">
            <w:pPr>
              <w:rPr>
                <w:sz w:val="2"/>
                <w:szCs w:val="2"/>
              </w:rPr>
            </w:pPr>
          </w:p>
        </w:tc>
        <w:tc>
          <w:tcPr>
            <w:tcW w:w="2409" w:type="dxa"/>
            <w:vMerge/>
            <w:tcBorders>
              <w:top w:val="nil"/>
            </w:tcBorders>
          </w:tcPr>
          <w:p w14:paraId="27BFA990" w14:textId="77777777" w:rsidR="00566243" w:rsidRDefault="00566243">
            <w:pPr>
              <w:rPr>
                <w:sz w:val="2"/>
                <w:szCs w:val="2"/>
              </w:rPr>
            </w:pPr>
          </w:p>
        </w:tc>
        <w:tc>
          <w:tcPr>
            <w:tcW w:w="458" w:type="dxa"/>
            <w:vMerge/>
            <w:tcBorders>
              <w:top w:val="nil"/>
            </w:tcBorders>
          </w:tcPr>
          <w:p w14:paraId="7ED8BFAB" w14:textId="77777777" w:rsidR="00566243" w:rsidRDefault="00566243">
            <w:pPr>
              <w:rPr>
                <w:sz w:val="2"/>
                <w:szCs w:val="2"/>
              </w:rPr>
            </w:pPr>
          </w:p>
        </w:tc>
        <w:tc>
          <w:tcPr>
            <w:tcW w:w="398" w:type="dxa"/>
            <w:vMerge/>
            <w:tcBorders>
              <w:top w:val="nil"/>
            </w:tcBorders>
          </w:tcPr>
          <w:p w14:paraId="5C3DF277" w14:textId="77777777" w:rsidR="00566243" w:rsidRDefault="00566243">
            <w:pPr>
              <w:rPr>
                <w:sz w:val="2"/>
                <w:szCs w:val="2"/>
              </w:rPr>
            </w:pPr>
          </w:p>
        </w:tc>
        <w:tc>
          <w:tcPr>
            <w:tcW w:w="1267" w:type="dxa"/>
            <w:vMerge/>
            <w:tcBorders>
              <w:top w:val="nil"/>
            </w:tcBorders>
          </w:tcPr>
          <w:p w14:paraId="4F8B9612" w14:textId="77777777" w:rsidR="00566243" w:rsidRDefault="00566243">
            <w:pPr>
              <w:rPr>
                <w:sz w:val="2"/>
                <w:szCs w:val="2"/>
              </w:rPr>
            </w:pPr>
          </w:p>
        </w:tc>
      </w:tr>
      <w:tr w:rsidR="00566243" w14:paraId="37BC86B0" w14:textId="77777777">
        <w:trPr>
          <w:trHeight w:val="299"/>
        </w:trPr>
        <w:tc>
          <w:tcPr>
            <w:tcW w:w="422" w:type="dxa"/>
          </w:tcPr>
          <w:p w14:paraId="2DDF7A62" w14:textId="77777777" w:rsidR="00566243" w:rsidRDefault="00566243">
            <w:pPr>
              <w:pStyle w:val="TableParagraph"/>
              <w:rPr>
                <w:rFonts w:ascii="Times New Roman"/>
                <w:sz w:val="20"/>
              </w:rPr>
            </w:pPr>
          </w:p>
        </w:tc>
        <w:tc>
          <w:tcPr>
            <w:tcW w:w="2834" w:type="dxa"/>
          </w:tcPr>
          <w:p w14:paraId="7166C0D7" w14:textId="77777777" w:rsidR="00566243" w:rsidRDefault="00761B62">
            <w:pPr>
              <w:pStyle w:val="TableParagraph"/>
              <w:spacing w:before="18" w:line="261" w:lineRule="exact"/>
              <w:ind w:left="74"/>
            </w:pPr>
            <w:r>
              <w:rPr>
                <w:spacing w:val="-2"/>
              </w:rPr>
              <w:t>Washington</w:t>
            </w:r>
          </w:p>
        </w:tc>
        <w:tc>
          <w:tcPr>
            <w:tcW w:w="1273" w:type="dxa"/>
            <w:gridSpan w:val="2"/>
            <w:vMerge w:val="restart"/>
          </w:tcPr>
          <w:p w14:paraId="0E00DDA3" w14:textId="77777777" w:rsidR="00566243" w:rsidRDefault="00761B62">
            <w:pPr>
              <w:pStyle w:val="TableParagraph"/>
              <w:spacing w:before="167"/>
              <w:ind w:left="75"/>
            </w:pPr>
            <w:r>
              <w:t>Carrier</w:t>
            </w:r>
            <w:r>
              <w:rPr>
                <w:spacing w:val="-5"/>
              </w:rPr>
              <w:t xml:space="preserve"> ATC</w:t>
            </w:r>
          </w:p>
        </w:tc>
        <w:tc>
          <w:tcPr>
            <w:tcW w:w="2409" w:type="dxa"/>
            <w:vMerge w:val="restart"/>
          </w:tcPr>
          <w:p w14:paraId="52436E7C" w14:textId="77777777" w:rsidR="00566243" w:rsidRDefault="00761B62">
            <w:pPr>
              <w:pStyle w:val="TableParagraph"/>
              <w:spacing w:before="32" w:line="242" w:lineRule="auto"/>
              <w:ind w:left="78" w:right="280"/>
            </w:pPr>
            <w:r>
              <w:rPr>
                <w:spacing w:val="-2"/>
              </w:rPr>
              <w:t>CVN-73</w:t>
            </w:r>
            <w:r>
              <w:rPr>
                <w:spacing w:val="-13"/>
              </w:rPr>
              <w:t xml:space="preserve"> </w:t>
            </w:r>
            <w:r>
              <w:rPr>
                <w:spacing w:val="-2"/>
              </w:rPr>
              <w:t>George Washington</w:t>
            </w:r>
          </w:p>
        </w:tc>
        <w:tc>
          <w:tcPr>
            <w:tcW w:w="458" w:type="dxa"/>
            <w:vMerge w:val="restart"/>
          </w:tcPr>
          <w:p w14:paraId="7FF274B1" w14:textId="77777777" w:rsidR="00566243" w:rsidRDefault="00566243">
            <w:pPr>
              <w:pStyle w:val="TableParagraph"/>
              <w:rPr>
                <w:rFonts w:ascii="Times New Roman"/>
                <w:sz w:val="20"/>
              </w:rPr>
            </w:pPr>
          </w:p>
        </w:tc>
        <w:tc>
          <w:tcPr>
            <w:tcW w:w="398" w:type="dxa"/>
            <w:vMerge w:val="restart"/>
          </w:tcPr>
          <w:p w14:paraId="1373AEDA" w14:textId="77777777" w:rsidR="00566243" w:rsidRDefault="00761B62">
            <w:pPr>
              <w:pStyle w:val="TableParagraph"/>
              <w:spacing w:before="167"/>
              <w:ind w:left="130"/>
            </w:pPr>
            <w:r>
              <w:t>O</w:t>
            </w:r>
          </w:p>
        </w:tc>
        <w:tc>
          <w:tcPr>
            <w:tcW w:w="1267" w:type="dxa"/>
            <w:vMerge w:val="restart"/>
          </w:tcPr>
          <w:p w14:paraId="5807A11C" w14:textId="77777777" w:rsidR="00566243" w:rsidRDefault="00566243">
            <w:pPr>
              <w:pStyle w:val="TableParagraph"/>
              <w:rPr>
                <w:rFonts w:ascii="Times New Roman"/>
                <w:sz w:val="20"/>
              </w:rPr>
            </w:pPr>
          </w:p>
        </w:tc>
      </w:tr>
      <w:tr w:rsidR="00566243" w14:paraId="1B02A3A8" w14:textId="77777777">
        <w:trPr>
          <w:trHeight w:val="299"/>
        </w:trPr>
        <w:tc>
          <w:tcPr>
            <w:tcW w:w="422" w:type="dxa"/>
          </w:tcPr>
          <w:p w14:paraId="5687EDC5" w14:textId="77777777" w:rsidR="00566243" w:rsidRDefault="00566243">
            <w:pPr>
              <w:pStyle w:val="TableParagraph"/>
              <w:rPr>
                <w:rFonts w:ascii="Times New Roman"/>
                <w:sz w:val="20"/>
              </w:rPr>
            </w:pPr>
          </w:p>
        </w:tc>
        <w:tc>
          <w:tcPr>
            <w:tcW w:w="2834" w:type="dxa"/>
          </w:tcPr>
          <w:p w14:paraId="37B9849F" w14:textId="77777777" w:rsidR="00566243" w:rsidRDefault="00761B62">
            <w:pPr>
              <w:pStyle w:val="TableParagraph"/>
              <w:spacing w:before="18" w:line="261" w:lineRule="exact"/>
              <w:ind w:left="74"/>
            </w:pPr>
            <w:r>
              <w:rPr>
                <w:spacing w:val="-2"/>
              </w:rPr>
              <w:t>Warfighter</w:t>
            </w:r>
          </w:p>
        </w:tc>
        <w:tc>
          <w:tcPr>
            <w:tcW w:w="1273" w:type="dxa"/>
            <w:gridSpan w:val="2"/>
            <w:vMerge/>
            <w:tcBorders>
              <w:top w:val="nil"/>
            </w:tcBorders>
          </w:tcPr>
          <w:p w14:paraId="63218A5F" w14:textId="77777777" w:rsidR="00566243" w:rsidRDefault="00566243">
            <w:pPr>
              <w:rPr>
                <w:sz w:val="2"/>
                <w:szCs w:val="2"/>
              </w:rPr>
            </w:pPr>
          </w:p>
        </w:tc>
        <w:tc>
          <w:tcPr>
            <w:tcW w:w="2409" w:type="dxa"/>
            <w:vMerge/>
            <w:tcBorders>
              <w:top w:val="nil"/>
            </w:tcBorders>
          </w:tcPr>
          <w:p w14:paraId="18C64AB6" w14:textId="77777777" w:rsidR="00566243" w:rsidRDefault="00566243">
            <w:pPr>
              <w:rPr>
                <w:sz w:val="2"/>
                <w:szCs w:val="2"/>
              </w:rPr>
            </w:pPr>
          </w:p>
        </w:tc>
        <w:tc>
          <w:tcPr>
            <w:tcW w:w="458" w:type="dxa"/>
            <w:vMerge/>
            <w:tcBorders>
              <w:top w:val="nil"/>
            </w:tcBorders>
          </w:tcPr>
          <w:p w14:paraId="0A2CE6B0" w14:textId="77777777" w:rsidR="00566243" w:rsidRDefault="00566243">
            <w:pPr>
              <w:rPr>
                <w:sz w:val="2"/>
                <w:szCs w:val="2"/>
              </w:rPr>
            </w:pPr>
          </w:p>
        </w:tc>
        <w:tc>
          <w:tcPr>
            <w:tcW w:w="398" w:type="dxa"/>
            <w:vMerge/>
            <w:tcBorders>
              <w:top w:val="nil"/>
            </w:tcBorders>
          </w:tcPr>
          <w:p w14:paraId="779A94BF" w14:textId="77777777" w:rsidR="00566243" w:rsidRDefault="00566243">
            <w:pPr>
              <w:rPr>
                <w:sz w:val="2"/>
                <w:szCs w:val="2"/>
              </w:rPr>
            </w:pPr>
          </w:p>
        </w:tc>
        <w:tc>
          <w:tcPr>
            <w:tcW w:w="1267" w:type="dxa"/>
            <w:vMerge/>
            <w:tcBorders>
              <w:top w:val="nil"/>
            </w:tcBorders>
          </w:tcPr>
          <w:p w14:paraId="0049670A" w14:textId="77777777" w:rsidR="00566243" w:rsidRDefault="00566243">
            <w:pPr>
              <w:rPr>
                <w:sz w:val="2"/>
                <w:szCs w:val="2"/>
              </w:rPr>
            </w:pPr>
          </w:p>
        </w:tc>
      </w:tr>
      <w:tr w:rsidR="00566243" w14:paraId="0A05F9BF" w14:textId="77777777">
        <w:trPr>
          <w:trHeight w:val="302"/>
        </w:trPr>
        <w:tc>
          <w:tcPr>
            <w:tcW w:w="422" w:type="dxa"/>
          </w:tcPr>
          <w:p w14:paraId="4F4D2046" w14:textId="77777777" w:rsidR="00566243" w:rsidRDefault="00566243">
            <w:pPr>
              <w:pStyle w:val="TableParagraph"/>
              <w:rPr>
                <w:rFonts w:ascii="Times New Roman"/>
                <w:sz w:val="20"/>
              </w:rPr>
            </w:pPr>
          </w:p>
        </w:tc>
        <w:tc>
          <w:tcPr>
            <w:tcW w:w="2834" w:type="dxa"/>
          </w:tcPr>
          <w:p w14:paraId="5CDC0727" w14:textId="77777777" w:rsidR="00566243" w:rsidRDefault="00761B62">
            <w:pPr>
              <w:pStyle w:val="TableParagraph"/>
              <w:spacing w:before="20" w:line="261" w:lineRule="exact"/>
              <w:ind w:left="74"/>
            </w:pPr>
            <w:r>
              <w:rPr>
                <w:spacing w:val="-2"/>
              </w:rPr>
              <w:t>Stennis</w:t>
            </w:r>
          </w:p>
        </w:tc>
        <w:tc>
          <w:tcPr>
            <w:tcW w:w="1273" w:type="dxa"/>
            <w:gridSpan w:val="2"/>
            <w:vMerge w:val="restart"/>
          </w:tcPr>
          <w:p w14:paraId="000B4853" w14:textId="77777777" w:rsidR="00566243" w:rsidRDefault="00761B62">
            <w:pPr>
              <w:pStyle w:val="TableParagraph"/>
              <w:spacing w:before="172"/>
              <w:ind w:left="75"/>
            </w:pPr>
            <w:r>
              <w:t>Carrier</w:t>
            </w:r>
            <w:r>
              <w:rPr>
                <w:spacing w:val="-5"/>
              </w:rPr>
              <w:t xml:space="preserve"> ATC</w:t>
            </w:r>
          </w:p>
        </w:tc>
        <w:tc>
          <w:tcPr>
            <w:tcW w:w="2409" w:type="dxa"/>
            <w:vMerge w:val="restart"/>
          </w:tcPr>
          <w:p w14:paraId="4BE253DF" w14:textId="77777777" w:rsidR="00566243" w:rsidRDefault="00761B62">
            <w:pPr>
              <w:pStyle w:val="TableParagraph"/>
              <w:spacing w:before="35"/>
              <w:ind w:left="78"/>
            </w:pPr>
            <w:r>
              <w:t>CVN-74</w:t>
            </w:r>
            <w:r>
              <w:rPr>
                <w:spacing w:val="-8"/>
              </w:rPr>
              <w:t xml:space="preserve"> </w:t>
            </w:r>
            <w:r>
              <w:t>John</w:t>
            </w:r>
            <w:r>
              <w:rPr>
                <w:spacing w:val="-7"/>
              </w:rPr>
              <w:t xml:space="preserve"> </w:t>
            </w:r>
            <w:r>
              <w:rPr>
                <w:spacing w:val="-5"/>
              </w:rPr>
              <w:t>C.</w:t>
            </w:r>
          </w:p>
          <w:p w14:paraId="44B862F0" w14:textId="77777777" w:rsidR="00566243" w:rsidRDefault="00761B62">
            <w:pPr>
              <w:pStyle w:val="TableParagraph"/>
              <w:ind w:left="78"/>
            </w:pPr>
            <w:r>
              <w:rPr>
                <w:spacing w:val="-2"/>
              </w:rPr>
              <w:t>Stennis</w:t>
            </w:r>
          </w:p>
        </w:tc>
        <w:tc>
          <w:tcPr>
            <w:tcW w:w="458" w:type="dxa"/>
            <w:vMerge w:val="restart"/>
          </w:tcPr>
          <w:p w14:paraId="70B858E4" w14:textId="77777777" w:rsidR="00566243" w:rsidRDefault="00566243">
            <w:pPr>
              <w:pStyle w:val="TableParagraph"/>
              <w:rPr>
                <w:rFonts w:ascii="Times New Roman"/>
                <w:sz w:val="20"/>
              </w:rPr>
            </w:pPr>
          </w:p>
        </w:tc>
        <w:tc>
          <w:tcPr>
            <w:tcW w:w="398" w:type="dxa"/>
            <w:vMerge w:val="restart"/>
          </w:tcPr>
          <w:p w14:paraId="6B371C82" w14:textId="77777777" w:rsidR="00566243" w:rsidRDefault="00761B62">
            <w:pPr>
              <w:pStyle w:val="TableParagraph"/>
              <w:spacing w:before="172"/>
              <w:ind w:left="130"/>
            </w:pPr>
            <w:r>
              <w:t>O</w:t>
            </w:r>
          </w:p>
        </w:tc>
        <w:tc>
          <w:tcPr>
            <w:tcW w:w="1267" w:type="dxa"/>
            <w:vMerge w:val="restart"/>
          </w:tcPr>
          <w:p w14:paraId="3C4DA6D4" w14:textId="77777777" w:rsidR="00566243" w:rsidRDefault="00566243">
            <w:pPr>
              <w:pStyle w:val="TableParagraph"/>
              <w:rPr>
                <w:rFonts w:ascii="Times New Roman"/>
                <w:sz w:val="20"/>
              </w:rPr>
            </w:pPr>
          </w:p>
        </w:tc>
      </w:tr>
      <w:tr w:rsidR="00566243" w14:paraId="772AE761" w14:textId="77777777">
        <w:trPr>
          <w:trHeight w:val="297"/>
        </w:trPr>
        <w:tc>
          <w:tcPr>
            <w:tcW w:w="422" w:type="dxa"/>
          </w:tcPr>
          <w:p w14:paraId="224AC8FD" w14:textId="77777777" w:rsidR="00566243" w:rsidRDefault="00566243">
            <w:pPr>
              <w:pStyle w:val="TableParagraph"/>
              <w:rPr>
                <w:rFonts w:ascii="Times New Roman"/>
                <w:sz w:val="20"/>
              </w:rPr>
            </w:pPr>
          </w:p>
        </w:tc>
        <w:tc>
          <w:tcPr>
            <w:tcW w:w="2834" w:type="dxa"/>
          </w:tcPr>
          <w:p w14:paraId="2A0D5905" w14:textId="77777777" w:rsidR="00566243" w:rsidRDefault="00761B62">
            <w:pPr>
              <w:pStyle w:val="TableParagraph"/>
              <w:spacing w:before="16" w:line="261" w:lineRule="exact"/>
              <w:ind w:left="74"/>
            </w:pPr>
            <w:r>
              <w:rPr>
                <w:spacing w:val="-2"/>
              </w:rPr>
              <w:t>Courage</w:t>
            </w:r>
          </w:p>
        </w:tc>
        <w:tc>
          <w:tcPr>
            <w:tcW w:w="1273" w:type="dxa"/>
            <w:gridSpan w:val="2"/>
            <w:vMerge/>
            <w:tcBorders>
              <w:top w:val="nil"/>
            </w:tcBorders>
          </w:tcPr>
          <w:p w14:paraId="5D1CD6C0" w14:textId="77777777" w:rsidR="00566243" w:rsidRDefault="00566243">
            <w:pPr>
              <w:rPr>
                <w:sz w:val="2"/>
                <w:szCs w:val="2"/>
              </w:rPr>
            </w:pPr>
          </w:p>
        </w:tc>
        <w:tc>
          <w:tcPr>
            <w:tcW w:w="2409" w:type="dxa"/>
            <w:vMerge/>
            <w:tcBorders>
              <w:top w:val="nil"/>
            </w:tcBorders>
          </w:tcPr>
          <w:p w14:paraId="36677DF5" w14:textId="77777777" w:rsidR="00566243" w:rsidRDefault="00566243">
            <w:pPr>
              <w:rPr>
                <w:sz w:val="2"/>
                <w:szCs w:val="2"/>
              </w:rPr>
            </w:pPr>
          </w:p>
        </w:tc>
        <w:tc>
          <w:tcPr>
            <w:tcW w:w="458" w:type="dxa"/>
            <w:vMerge/>
            <w:tcBorders>
              <w:top w:val="nil"/>
            </w:tcBorders>
          </w:tcPr>
          <w:p w14:paraId="3B5803A9" w14:textId="77777777" w:rsidR="00566243" w:rsidRDefault="00566243">
            <w:pPr>
              <w:rPr>
                <w:sz w:val="2"/>
                <w:szCs w:val="2"/>
              </w:rPr>
            </w:pPr>
          </w:p>
        </w:tc>
        <w:tc>
          <w:tcPr>
            <w:tcW w:w="398" w:type="dxa"/>
            <w:vMerge/>
            <w:tcBorders>
              <w:top w:val="nil"/>
            </w:tcBorders>
          </w:tcPr>
          <w:p w14:paraId="3A913433" w14:textId="77777777" w:rsidR="00566243" w:rsidRDefault="00566243">
            <w:pPr>
              <w:rPr>
                <w:sz w:val="2"/>
                <w:szCs w:val="2"/>
              </w:rPr>
            </w:pPr>
          </w:p>
        </w:tc>
        <w:tc>
          <w:tcPr>
            <w:tcW w:w="1267" w:type="dxa"/>
            <w:vMerge/>
            <w:tcBorders>
              <w:top w:val="nil"/>
            </w:tcBorders>
          </w:tcPr>
          <w:p w14:paraId="6F8C5F24" w14:textId="77777777" w:rsidR="00566243" w:rsidRDefault="00566243">
            <w:pPr>
              <w:rPr>
                <w:sz w:val="2"/>
                <w:szCs w:val="2"/>
              </w:rPr>
            </w:pPr>
          </w:p>
        </w:tc>
      </w:tr>
      <w:tr w:rsidR="00566243" w14:paraId="2ED54CAD" w14:textId="77777777">
        <w:trPr>
          <w:trHeight w:val="299"/>
        </w:trPr>
        <w:tc>
          <w:tcPr>
            <w:tcW w:w="422" w:type="dxa"/>
          </w:tcPr>
          <w:p w14:paraId="43FB6574" w14:textId="77777777" w:rsidR="00566243" w:rsidRDefault="00566243">
            <w:pPr>
              <w:pStyle w:val="TableParagraph"/>
              <w:rPr>
                <w:rFonts w:ascii="Times New Roman"/>
                <w:sz w:val="20"/>
              </w:rPr>
            </w:pPr>
          </w:p>
        </w:tc>
        <w:tc>
          <w:tcPr>
            <w:tcW w:w="2834" w:type="dxa"/>
          </w:tcPr>
          <w:p w14:paraId="1E6FFEAA" w14:textId="77777777" w:rsidR="00566243" w:rsidRDefault="00761B62">
            <w:pPr>
              <w:pStyle w:val="TableParagraph"/>
              <w:spacing w:before="16" w:line="264" w:lineRule="exact"/>
              <w:ind w:left="74"/>
            </w:pPr>
            <w:r>
              <w:rPr>
                <w:spacing w:val="-2"/>
              </w:rPr>
              <w:t>Truman</w:t>
            </w:r>
          </w:p>
        </w:tc>
        <w:tc>
          <w:tcPr>
            <w:tcW w:w="1273" w:type="dxa"/>
            <w:gridSpan w:val="2"/>
            <w:vMerge w:val="restart"/>
          </w:tcPr>
          <w:p w14:paraId="49898C56" w14:textId="77777777" w:rsidR="00566243" w:rsidRDefault="00761B62">
            <w:pPr>
              <w:pStyle w:val="TableParagraph"/>
              <w:spacing w:before="167"/>
              <w:ind w:left="75"/>
            </w:pPr>
            <w:r>
              <w:t>Carrier</w:t>
            </w:r>
            <w:r>
              <w:rPr>
                <w:spacing w:val="-5"/>
              </w:rPr>
              <w:t xml:space="preserve"> ATC</w:t>
            </w:r>
          </w:p>
        </w:tc>
        <w:tc>
          <w:tcPr>
            <w:tcW w:w="2409" w:type="dxa"/>
            <w:vMerge w:val="restart"/>
          </w:tcPr>
          <w:p w14:paraId="3CD98B25" w14:textId="77777777" w:rsidR="00566243" w:rsidRDefault="00761B62">
            <w:pPr>
              <w:pStyle w:val="TableParagraph"/>
              <w:spacing w:before="32" w:line="242" w:lineRule="auto"/>
              <w:ind w:left="78" w:right="280"/>
            </w:pPr>
            <w:r>
              <w:rPr>
                <w:spacing w:val="-2"/>
              </w:rPr>
              <w:t>CVN-75</w:t>
            </w:r>
            <w:r>
              <w:rPr>
                <w:spacing w:val="-13"/>
              </w:rPr>
              <w:t xml:space="preserve"> </w:t>
            </w:r>
            <w:r>
              <w:rPr>
                <w:spacing w:val="-2"/>
              </w:rPr>
              <w:t>Harry</w:t>
            </w:r>
            <w:r>
              <w:rPr>
                <w:spacing w:val="-11"/>
              </w:rPr>
              <w:t xml:space="preserve"> </w:t>
            </w:r>
            <w:r>
              <w:rPr>
                <w:spacing w:val="-2"/>
              </w:rPr>
              <w:t>S. Truman</w:t>
            </w:r>
          </w:p>
        </w:tc>
        <w:tc>
          <w:tcPr>
            <w:tcW w:w="458" w:type="dxa"/>
            <w:vMerge w:val="restart"/>
          </w:tcPr>
          <w:p w14:paraId="00BBE45C" w14:textId="77777777" w:rsidR="00566243" w:rsidRDefault="00566243">
            <w:pPr>
              <w:pStyle w:val="TableParagraph"/>
              <w:rPr>
                <w:rFonts w:ascii="Times New Roman"/>
                <w:sz w:val="20"/>
              </w:rPr>
            </w:pPr>
          </w:p>
        </w:tc>
        <w:tc>
          <w:tcPr>
            <w:tcW w:w="398" w:type="dxa"/>
            <w:vMerge w:val="restart"/>
          </w:tcPr>
          <w:p w14:paraId="43344FB3" w14:textId="77777777" w:rsidR="00566243" w:rsidRDefault="00761B62">
            <w:pPr>
              <w:pStyle w:val="TableParagraph"/>
              <w:spacing w:before="167"/>
              <w:ind w:left="130"/>
            </w:pPr>
            <w:r>
              <w:t>O</w:t>
            </w:r>
          </w:p>
        </w:tc>
        <w:tc>
          <w:tcPr>
            <w:tcW w:w="1267" w:type="dxa"/>
            <w:vMerge w:val="restart"/>
          </w:tcPr>
          <w:p w14:paraId="48E25B4C" w14:textId="77777777" w:rsidR="00566243" w:rsidRDefault="00566243">
            <w:pPr>
              <w:pStyle w:val="TableParagraph"/>
              <w:rPr>
                <w:rFonts w:ascii="Times New Roman"/>
                <w:sz w:val="20"/>
              </w:rPr>
            </w:pPr>
          </w:p>
        </w:tc>
      </w:tr>
      <w:tr w:rsidR="00566243" w14:paraId="24C29225" w14:textId="77777777">
        <w:trPr>
          <w:trHeight w:val="299"/>
        </w:trPr>
        <w:tc>
          <w:tcPr>
            <w:tcW w:w="422" w:type="dxa"/>
          </w:tcPr>
          <w:p w14:paraId="47EB4910" w14:textId="77777777" w:rsidR="00566243" w:rsidRDefault="00566243">
            <w:pPr>
              <w:pStyle w:val="TableParagraph"/>
              <w:rPr>
                <w:rFonts w:ascii="Times New Roman"/>
                <w:sz w:val="20"/>
              </w:rPr>
            </w:pPr>
          </w:p>
        </w:tc>
        <w:tc>
          <w:tcPr>
            <w:tcW w:w="2834" w:type="dxa"/>
          </w:tcPr>
          <w:p w14:paraId="285EB7D7" w14:textId="77777777" w:rsidR="00566243" w:rsidRDefault="00761B62">
            <w:pPr>
              <w:pStyle w:val="TableParagraph"/>
              <w:spacing w:before="18" w:line="261" w:lineRule="exact"/>
              <w:ind w:left="74"/>
            </w:pPr>
            <w:r>
              <w:t>Lone</w:t>
            </w:r>
            <w:r>
              <w:rPr>
                <w:spacing w:val="-4"/>
              </w:rPr>
              <w:t xml:space="preserve"> </w:t>
            </w:r>
            <w:r>
              <w:rPr>
                <w:spacing w:val="-2"/>
              </w:rPr>
              <w:t>Warrior</w:t>
            </w:r>
          </w:p>
        </w:tc>
        <w:tc>
          <w:tcPr>
            <w:tcW w:w="1273" w:type="dxa"/>
            <w:gridSpan w:val="2"/>
            <w:vMerge/>
            <w:tcBorders>
              <w:top w:val="nil"/>
            </w:tcBorders>
          </w:tcPr>
          <w:p w14:paraId="54BF8274" w14:textId="77777777" w:rsidR="00566243" w:rsidRDefault="00566243">
            <w:pPr>
              <w:rPr>
                <w:sz w:val="2"/>
                <w:szCs w:val="2"/>
              </w:rPr>
            </w:pPr>
          </w:p>
        </w:tc>
        <w:tc>
          <w:tcPr>
            <w:tcW w:w="2409" w:type="dxa"/>
            <w:vMerge/>
            <w:tcBorders>
              <w:top w:val="nil"/>
            </w:tcBorders>
          </w:tcPr>
          <w:p w14:paraId="51FC83B1" w14:textId="77777777" w:rsidR="00566243" w:rsidRDefault="00566243">
            <w:pPr>
              <w:rPr>
                <w:sz w:val="2"/>
                <w:szCs w:val="2"/>
              </w:rPr>
            </w:pPr>
          </w:p>
        </w:tc>
        <w:tc>
          <w:tcPr>
            <w:tcW w:w="458" w:type="dxa"/>
            <w:vMerge/>
            <w:tcBorders>
              <w:top w:val="nil"/>
            </w:tcBorders>
          </w:tcPr>
          <w:p w14:paraId="5F54F830" w14:textId="77777777" w:rsidR="00566243" w:rsidRDefault="00566243">
            <w:pPr>
              <w:rPr>
                <w:sz w:val="2"/>
                <w:szCs w:val="2"/>
              </w:rPr>
            </w:pPr>
          </w:p>
        </w:tc>
        <w:tc>
          <w:tcPr>
            <w:tcW w:w="398" w:type="dxa"/>
            <w:vMerge/>
            <w:tcBorders>
              <w:top w:val="nil"/>
            </w:tcBorders>
          </w:tcPr>
          <w:p w14:paraId="59C22FF0" w14:textId="77777777" w:rsidR="00566243" w:rsidRDefault="00566243">
            <w:pPr>
              <w:rPr>
                <w:sz w:val="2"/>
                <w:szCs w:val="2"/>
              </w:rPr>
            </w:pPr>
          </w:p>
        </w:tc>
        <w:tc>
          <w:tcPr>
            <w:tcW w:w="1267" w:type="dxa"/>
            <w:vMerge/>
            <w:tcBorders>
              <w:top w:val="nil"/>
            </w:tcBorders>
          </w:tcPr>
          <w:p w14:paraId="09B5F69D" w14:textId="77777777" w:rsidR="00566243" w:rsidRDefault="00566243">
            <w:pPr>
              <w:rPr>
                <w:sz w:val="2"/>
                <w:szCs w:val="2"/>
              </w:rPr>
            </w:pPr>
          </w:p>
        </w:tc>
      </w:tr>
      <w:tr w:rsidR="00566243" w14:paraId="08CDEA00" w14:textId="77777777">
        <w:trPr>
          <w:trHeight w:val="299"/>
        </w:trPr>
        <w:tc>
          <w:tcPr>
            <w:tcW w:w="422" w:type="dxa"/>
          </w:tcPr>
          <w:p w14:paraId="576D5641" w14:textId="77777777" w:rsidR="00566243" w:rsidRDefault="00566243">
            <w:pPr>
              <w:pStyle w:val="TableParagraph"/>
              <w:rPr>
                <w:rFonts w:ascii="Times New Roman"/>
                <w:sz w:val="20"/>
              </w:rPr>
            </w:pPr>
          </w:p>
        </w:tc>
        <w:tc>
          <w:tcPr>
            <w:tcW w:w="2834" w:type="dxa"/>
          </w:tcPr>
          <w:p w14:paraId="1892DA07" w14:textId="77777777" w:rsidR="00566243" w:rsidRDefault="00761B62">
            <w:pPr>
              <w:pStyle w:val="TableParagraph"/>
              <w:spacing w:before="18" w:line="261" w:lineRule="exact"/>
              <w:ind w:left="74"/>
            </w:pPr>
            <w:r>
              <w:rPr>
                <w:spacing w:val="-4"/>
              </w:rPr>
              <w:t>Cats</w:t>
            </w:r>
          </w:p>
        </w:tc>
        <w:tc>
          <w:tcPr>
            <w:tcW w:w="1273" w:type="dxa"/>
            <w:gridSpan w:val="2"/>
          </w:tcPr>
          <w:p w14:paraId="54C2ECEC" w14:textId="77777777" w:rsidR="00566243" w:rsidRDefault="00761B62">
            <w:pPr>
              <w:pStyle w:val="TableParagraph"/>
              <w:spacing w:before="6"/>
              <w:ind w:left="75"/>
            </w:pPr>
            <w:r>
              <w:t>Carrier</w:t>
            </w:r>
            <w:r>
              <w:rPr>
                <w:spacing w:val="-5"/>
              </w:rPr>
              <w:t xml:space="preserve"> ATC</w:t>
            </w:r>
          </w:p>
        </w:tc>
        <w:tc>
          <w:tcPr>
            <w:tcW w:w="2409" w:type="dxa"/>
          </w:tcPr>
          <w:p w14:paraId="55080448" w14:textId="77777777" w:rsidR="00566243" w:rsidRDefault="00761B62">
            <w:pPr>
              <w:pStyle w:val="TableParagraph"/>
              <w:spacing w:before="18" w:line="261" w:lineRule="exact"/>
              <w:ind w:left="78"/>
            </w:pPr>
            <w:r>
              <w:rPr>
                <w:spacing w:val="-2"/>
              </w:rPr>
              <w:t>Departure</w:t>
            </w:r>
          </w:p>
        </w:tc>
        <w:tc>
          <w:tcPr>
            <w:tcW w:w="458" w:type="dxa"/>
          </w:tcPr>
          <w:p w14:paraId="2F99233C" w14:textId="77777777" w:rsidR="00566243" w:rsidRDefault="00566243">
            <w:pPr>
              <w:pStyle w:val="TableParagraph"/>
              <w:rPr>
                <w:rFonts w:ascii="Times New Roman"/>
                <w:sz w:val="20"/>
              </w:rPr>
            </w:pPr>
          </w:p>
        </w:tc>
        <w:tc>
          <w:tcPr>
            <w:tcW w:w="398" w:type="dxa"/>
          </w:tcPr>
          <w:p w14:paraId="20E98FE9" w14:textId="77777777" w:rsidR="00566243" w:rsidRDefault="00761B62">
            <w:pPr>
              <w:pStyle w:val="TableParagraph"/>
              <w:spacing w:before="18" w:line="261" w:lineRule="exact"/>
              <w:ind w:right="104"/>
              <w:jc w:val="right"/>
            </w:pPr>
            <w:r>
              <w:t>O</w:t>
            </w:r>
          </w:p>
        </w:tc>
        <w:tc>
          <w:tcPr>
            <w:tcW w:w="1267" w:type="dxa"/>
          </w:tcPr>
          <w:p w14:paraId="3B42B2B0" w14:textId="77777777" w:rsidR="00566243" w:rsidRDefault="00566243">
            <w:pPr>
              <w:pStyle w:val="TableParagraph"/>
              <w:rPr>
                <w:rFonts w:ascii="Times New Roman"/>
                <w:sz w:val="20"/>
              </w:rPr>
            </w:pPr>
          </w:p>
        </w:tc>
      </w:tr>
      <w:tr w:rsidR="00566243" w14:paraId="659D0E33" w14:textId="77777777">
        <w:trPr>
          <w:trHeight w:val="297"/>
        </w:trPr>
        <w:tc>
          <w:tcPr>
            <w:tcW w:w="422" w:type="dxa"/>
          </w:tcPr>
          <w:p w14:paraId="5E96B03B" w14:textId="77777777" w:rsidR="00566243" w:rsidRDefault="00566243">
            <w:pPr>
              <w:pStyle w:val="TableParagraph"/>
              <w:rPr>
                <w:rFonts w:ascii="Times New Roman"/>
                <w:sz w:val="20"/>
              </w:rPr>
            </w:pPr>
          </w:p>
        </w:tc>
        <w:tc>
          <w:tcPr>
            <w:tcW w:w="2834" w:type="dxa"/>
          </w:tcPr>
          <w:p w14:paraId="55F3A40B" w14:textId="77777777" w:rsidR="00566243" w:rsidRDefault="00761B62">
            <w:pPr>
              <w:pStyle w:val="TableParagraph"/>
              <w:spacing w:before="16" w:line="261" w:lineRule="exact"/>
              <w:ind w:left="74"/>
            </w:pPr>
            <w:r>
              <w:rPr>
                <w:spacing w:val="-2"/>
              </w:rPr>
              <w:t>Marshal</w:t>
            </w:r>
          </w:p>
        </w:tc>
        <w:tc>
          <w:tcPr>
            <w:tcW w:w="1273" w:type="dxa"/>
            <w:gridSpan w:val="2"/>
          </w:tcPr>
          <w:p w14:paraId="7EE92750" w14:textId="77777777" w:rsidR="00566243" w:rsidRDefault="00761B62">
            <w:pPr>
              <w:pStyle w:val="TableParagraph"/>
              <w:spacing w:before="4"/>
              <w:ind w:left="75"/>
            </w:pPr>
            <w:r>
              <w:t>Carrier</w:t>
            </w:r>
            <w:r>
              <w:rPr>
                <w:spacing w:val="-5"/>
              </w:rPr>
              <w:t xml:space="preserve"> ATC</w:t>
            </w:r>
          </w:p>
        </w:tc>
        <w:tc>
          <w:tcPr>
            <w:tcW w:w="2409" w:type="dxa"/>
          </w:tcPr>
          <w:p w14:paraId="519628CA" w14:textId="77777777" w:rsidR="00566243" w:rsidRDefault="00761B62">
            <w:pPr>
              <w:pStyle w:val="TableParagraph"/>
              <w:spacing w:before="16" w:line="261" w:lineRule="exact"/>
              <w:ind w:left="78"/>
            </w:pPr>
            <w:r>
              <w:rPr>
                <w:spacing w:val="-2"/>
              </w:rPr>
              <w:t>Marshal</w:t>
            </w:r>
          </w:p>
        </w:tc>
        <w:tc>
          <w:tcPr>
            <w:tcW w:w="458" w:type="dxa"/>
          </w:tcPr>
          <w:p w14:paraId="08A7A9A0" w14:textId="77777777" w:rsidR="00566243" w:rsidRDefault="00566243">
            <w:pPr>
              <w:pStyle w:val="TableParagraph"/>
              <w:rPr>
                <w:rFonts w:ascii="Times New Roman"/>
                <w:sz w:val="20"/>
              </w:rPr>
            </w:pPr>
          </w:p>
        </w:tc>
        <w:tc>
          <w:tcPr>
            <w:tcW w:w="398" w:type="dxa"/>
          </w:tcPr>
          <w:p w14:paraId="2323033E" w14:textId="77777777" w:rsidR="00566243" w:rsidRDefault="00761B62">
            <w:pPr>
              <w:pStyle w:val="TableParagraph"/>
              <w:spacing w:before="16" w:line="261" w:lineRule="exact"/>
              <w:ind w:right="104"/>
              <w:jc w:val="right"/>
            </w:pPr>
            <w:r>
              <w:t>O</w:t>
            </w:r>
          </w:p>
        </w:tc>
        <w:tc>
          <w:tcPr>
            <w:tcW w:w="1267" w:type="dxa"/>
          </w:tcPr>
          <w:p w14:paraId="11402A22" w14:textId="77777777" w:rsidR="00566243" w:rsidRDefault="00566243">
            <w:pPr>
              <w:pStyle w:val="TableParagraph"/>
              <w:rPr>
                <w:rFonts w:ascii="Times New Roman"/>
                <w:sz w:val="20"/>
              </w:rPr>
            </w:pPr>
          </w:p>
        </w:tc>
      </w:tr>
      <w:tr w:rsidR="00566243" w14:paraId="3C463DA2" w14:textId="77777777">
        <w:trPr>
          <w:trHeight w:val="301"/>
        </w:trPr>
        <w:tc>
          <w:tcPr>
            <w:tcW w:w="422" w:type="dxa"/>
          </w:tcPr>
          <w:p w14:paraId="5536AF0A" w14:textId="77777777" w:rsidR="00566243" w:rsidRDefault="00566243">
            <w:pPr>
              <w:pStyle w:val="TableParagraph"/>
              <w:rPr>
                <w:rFonts w:ascii="Times New Roman"/>
                <w:sz w:val="20"/>
              </w:rPr>
            </w:pPr>
          </w:p>
        </w:tc>
        <w:tc>
          <w:tcPr>
            <w:tcW w:w="2834" w:type="dxa"/>
          </w:tcPr>
          <w:p w14:paraId="2DE5FDC8" w14:textId="77777777" w:rsidR="00566243" w:rsidRDefault="00761B62">
            <w:pPr>
              <w:pStyle w:val="TableParagraph"/>
              <w:spacing w:before="20" w:line="261" w:lineRule="exact"/>
              <w:ind w:left="74"/>
            </w:pPr>
            <w:r>
              <w:rPr>
                <w:spacing w:val="-2"/>
              </w:rPr>
              <w:t>Approach</w:t>
            </w:r>
          </w:p>
        </w:tc>
        <w:tc>
          <w:tcPr>
            <w:tcW w:w="1273" w:type="dxa"/>
            <w:gridSpan w:val="2"/>
          </w:tcPr>
          <w:p w14:paraId="6B45B1C1" w14:textId="77777777" w:rsidR="00566243" w:rsidRDefault="00761B62">
            <w:pPr>
              <w:pStyle w:val="TableParagraph"/>
              <w:spacing w:before="6"/>
              <w:ind w:left="75"/>
            </w:pPr>
            <w:r>
              <w:t>Carrier</w:t>
            </w:r>
            <w:r>
              <w:rPr>
                <w:spacing w:val="-5"/>
              </w:rPr>
              <w:t xml:space="preserve"> ATC</w:t>
            </w:r>
          </w:p>
        </w:tc>
        <w:tc>
          <w:tcPr>
            <w:tcW w:w="2409" w:type="dxa"/>
          </w:tcPr>
          <w:p w14:paraId="6BC1199E" w14:textId="77777777" w:rsidR="00566243" w:rsidRDefault="00761B62">
            <w:pPr>
              <w:pStyle w:val="TableParagraph"/>
              <w:spacing w:before="20" w:line="261" w:lineRule="exact"/>
              <w:ind w:left="78"/>
            </w:pPr>
            <w:r>
              <w:t>Approach</w:t>
            </w:r>
            <w:r>
              <w:rPr>
                <w:spacing w:val="-7"/>
              </w:rPr>
              <w:t xml:space="preserve"> </w:t>
            </w:r>
            <w:r>
              <w:t>/</w:t>
            </w:r>
            <w:r>
              <w:rPr>
                <w:spacing w:val="-6"/>
              </w:rPr>
              <w:t xml:space="preserve"> </w:t>
            </w:r>
            <w:r>
              <w:rPr>
                <w:spacing w:val="-2"/>
              </w:rPr>
              <w:t>Tower</w:t>
            </w:r>
          </w:p>
        </w:tc>
        <w:tc>
          <w:tcPr>
            <w:tcW w:w="458" w:type="dxa"/>
          </w:tcPr>
          <w:p w14:paraId="6A00C0CD" w14:textId="77777777" w:rsidR="00566243" w:rsidRDefault="00566243">
            <w:pPr>
              <w:pStyle w:val="TableParagraph"/>
              <w:rPr>
                <w:rFonts w:ascii="Times New Roman"/>
                <w:sz w:val="20"/>
              </w:rPr>
            </w:pPr>
          </w:p>
        </w:tc>
        <w:tc>
          <w:tcPr>
            <w:tcW w:w="398" w:type="dxa"/>
          </w:tcPr>
          <w:p w14:paraId="39F162CC" w14:textId="77777777" w:rsidR="00566243" w:rsidRDefault="00761B62">
            <w:pPr>
              <w:pStyle w:val="TableParagraph"/>
              <w:spacing w:before="20" w:line="261" w:lineRule="exact"/>
              <w:ind w:right="104"/>
              <w:jc w:val="right"/>
            </w:pPr>
            <w:r>
              <w:t>O</w:t>
            </w:r>
          </w:p>
        </w:tc>
        <w:tc>
          <w:tcPr>
            <w:tcW w:w="1267" w:type="dxa"/>
          </w:tcPr>
          <w:p w14:paraId="7C67FC47" w14:textId="77777777" w:rsidR="00566243" w:rsidRDefault="00566243">
            <w:pPr>
              <w:pStyle w:val="TableParagraph"/>
              <w:rPr>
                <w:rFonts w:ascii="Times New Roman"/>
                <w:sz w:val="20"/>
              </w:rPr>
            </w:pPr>
          </w:p>
        </w:tc>
      </w:tr>
      <w:tr w:rsidR="00566243" w14:paraId="3C7027ED" w14:textId="77777777">
        <w:trPr>
          <w:trHeight w:val="299"/>
        </w:trPr>
        <w:tc>
          <w:tcPr>
            <w:tcW w:w="422" w:type="dxa"/>
          </w:tcPr>
          <w:p w14:paraId="6DB743D8" w14:textId="77777777" w:rsidR="00566243" w:rsidRDefault="00566243">
            <w:pPr>
              <w:pStyle w:val="TableParagraph"/>
              <w:rPr>
                <w:rFonts w:ascii="Times New Roman"/>
                <w:sz w:val="20"/>
              </w:rPr>
            </w:pPr>
          </w:p>
        </w:tc>
        <w:tc>
          <w:tcPr>
            <w:tcW w:w="2834" w:type="dxa"/>
          </w:tcPr>
          <w:p w14:paraId="2AB2A710" w14:textId="77777777" w:rsidR="00566243" w:rsidRDefault="00761B62">
            <w:pPr>
              <w:pStyle w:val="TableParagraph"/>
              <w:spacing w:before="16" w:line="264" w:lineRule="exact"/>
              <w:ind w:left="74"/>
            </w:pPr>
            <w:r>
              <w:rPr>
                <w:spacing w:val="-5"/>
              </w:rPr>
              <w:t>LSO</w:t>
            </w:r>
          </w:p>
        </w:tc>
        <w:tc>
          <w:tcPr>
            <w:tcW w:w="1273" w:type="dxa"/>
            <w:gridSpan w:val="2"/>
            <w:vMerge w:val="restart"/>
          </w:tcPr>
          <w:p w14:paraId="22BFD260" w14:textId="77777777" w:rsidR="00566243" w:rsidRDefault="00761B62">
            <w:pPr>
              <w:pStyle w:val="TableParagraph"/>
              <w:spacing w:before="167"/>
              <w:ind w:left="75"/>
            </w:pPr>
            <w:r>
              <w:t>Carrier</w:t>
            </w:r>
            <w:r>
              <w:rPr>
                <w:spacing w:val="-5"/>
              </w:rPr>
              <w:t xml:space="preserve"> ATC</w:t>
            </w:r>
          </w:p>
        </w:tc>
        <w:tc>
          <w:tcPr>
            <w:tcW w:w="2409" w:type="dxa"/>
            <w:vMerge w:val="restart"/>
          </w:tcPr>
          <w:p w14:paraId="33F6843E" w14:textId="77777777" w:rsidR="00566243" w:rsidRDefault="00761B62">
            <w:pPr>
              <w:pStyle w:val="TableParagraph"/>
              <w:spacing w:before="167"/>
              <w:ind w:left="78"/>
            </w:pPr>
            <w:r>
              <w:t>Landing</w:t>
            </w:r>
            <w:r>
              <w:rPr>
                <w:spacing w:val="-13"/>
              </w:rPr>
              <w:t xml:space="preserve"> </w:t>
            </w:r>
            <w:r>
              <w:t>Signal</w:t>
            </w:r>
            <w:r>
              <w:rPr>
                <w:spacing w:val="-10"/>
              </w:rPr>
              <w:t xml:space="preserve"> </w:t>
            </w:r>
            <w:r>
              <w:rPr>
                <w:spacing w:val="-2"/>
              </w:rPr>
              <w:t>Officer</w:t>
            </w:r>
          </w:p>
        </w:tc>
        <w:tc>
          <w:tcPr>
            <w:tcW w:w="458" w:type="dxa"/>
            <w:vMerge w:val="restart"/>
          </w:tcPr>
          <w:p w14:paraId="133C106C" w14:textId="77777777" w:rsidR="00566243" w:rsidRDefault="00566243">
            <w:pPr>
              <w:pStyle w:val="TableParagraph"/>
              <w:rPr>
                <w:rFonts w:ascii="Times New Roman"/>
                <w:sz w:val="20"/>
              </w:rPr>
            </w:pPr>
          </w:p>
        </w:tc>
        <w:tc>
          <w:tcPr>
            <w:tcW w:w="398" w:type="dxa"/>
            <w:vMerge w:val="restart"/>
          </w:tcPr>
          <w:p w14:paraId="024EC72B" w14:textId="77777777" w:rsidR="00566243" w:rsidRDefault="00761B62">
            <w:pPr>
              <w:pStyle w:val="TableParagraph"/>
              <w:spacing w:before="167"/>
              <w:ind w:left="130"/>
            </w:pPr>
            <w:r>
              <w:t>O</w:t>
            </w:r>
          </w:p>
        </w:tc>
        <w:tc>
          <w:tcPr>
            <w:tcW w:w="1267" w:type="dxa"/>
            <w:vMerge w:val="restart"/>
          </w:tcPr>
          <w:p w14:paraId="233B7E7C" w14:textId="77777777" w:rsidR="00566243" w:rsidRDefault="00566243">
            <w:pPr>
              <w:pStyle w:val="TableParagraph"/>
              <w:rPr>
                <w:rFonts w:ascii="Times New Roman"/>
                <w:sz w:val="20"/>
              </w:rPr>
            </w:pPr>
          </w:p>
        </w:tc>
      </w:tr>
      <w:tr w:rsidR="00566243" w14:paraId="6CF63BB1" w14:textId="77777777">
        <w:trPr>
          <w:trHeight w:val="297"/>
        </w:trPr>
        <w:tc>
          <w:tcPr>
            <w:tcW w:w="422" w:type="dxa"/>
          </w:tcPr>
          <w:p w14:paraId="35B88784" w14:textId="77777777" w:rsidR="00566243" w:rsidRDefault="00566243">
            <w:pPr>
              <w:pStyle w:val="TableParagraph"/>
              <w:rPr>
                <w:rFonts w:ascii="Times New Roman"/>
                <w:sz w:val="20"/>
              </w:rPr>
            </w:pPr>
          </w:p>
        </w:tc>
        <w:tc>
          <w:tcPr>
            <w:tcW w:w="2834" w:type="dxa"/>
          </w:tcPr>
          <w:p w14:paraId="03339352" w14:textId="77777777" w:rsidR="00566243" w:rsidRDefault="00761B62">
            <w:pPr>
              <w:pStyle w:val="TableParagraph"/>
              <w:spacing w:before="16" w:line="261" w:lineRule="exact"/>
              <w:ind w:left="74"/>
            </w:pPr>
            <w:r>
              <w:rPr>
                <w:spacing w:val="-2"/>
              </w:rPr>
              <w:t>Paddles</w:t>
            </w:r>
          </w:p>
        </w:tc>
        <w:tc>
          <w:tcPr>
            <w:tcW w:w="1273" w:type="dxa"/>
            <w:gridSpan w:val="2"/>
            <w:vMerge/>
            <w:tcBorders>
              <w:top w:val="nil"/>
            </w:tcBorders>
          </w:tcPr>
          <w:p w14:paraId="6CA76563" w14:textId="77777777" w:rsidR="00566243" w:rsidRDefault="00566243">
            <w:pPr>
              <w:rPr>
                <w:sz w:val="2"/>
                <w:szCs w:val="2"/>
              </w:rPr>
            </w:pPr>
          </w:p>
        </w:tc>
        <w:tc>
          <w:tcPr>
            <w:tcW w:w="2409" w:type="dxa"/>
            <w:vMerge/>
            <w:tcBorders>
              <w:top w:val="nil"/>
            </w:tcBorders>
          </w:tcPr>
          <w:p w14:paraId="6CE9746F" w14:textId="77777777" w:rsidR="00566243" w:rsidRDefault="00566243">
            <w:pPr>
              <w:rPr>
                <w:sz w:val="2"/>
                <w:szCs w:val="2"/>
              </w:rPr>
            </w:pPr>
          </w:p>
        </w:tc>
        <w:tc>
          <w:tcPr>
            <w:tcW w:w="458" w:type="dxa"/>
            <w:vMerge/>
            <w:tcBorders>
              <w:top w:val="nil"/>
            </w:tcBorders>
          </w:tcPr>
          <w:p w14:paraId="5324C5A0" w14:textId="77777777" w:rsidR="00566243" w:rsidRDefault="00566243">
            <w:pPr>
              <w:rPr>
                <w:sz w:val="2"/>
                <w:szCs w:val="2"/>
              </w:rPr>
            </w:pPr>
          </w:p>
        </w:tc>
        <w:tc>
          <w:tcPr>
            <w:tcW w:w="398" w:type="dxa"/>
            <w:vMerge/>
            <w:tcBorders>
              <w:top w:val="nil"/>
            </w:tcBorders>
          </w:tcPr>
          <w:p w14:paraId="44BE7C57" w14:textId="77777777" w:rsidR="00566243" w:rsidRDefault="00566243">
            <w:pPr>
              <w:rPr>
                <w:sz w:val="2"/>
                <w:szCs w:val="2"/>
              </w:rPr>
            </w:pPr>
          </w:p>
        </w:tc>
        <w:tc>
          <w:tcPr>
            <w:tcW w:w="1267" w:type="dxa"/>
            <w:vMerge/>
            <w:tcBorders>
              <w:top w:val="nil"/>
            </w:tcBorders>
          </w:tcPr>
          <w:p w14:paraId="5AB5010D" w14:textId="77777777" w:rsidR="00566243" w:rsidRDefault="00566243">
            <w:pPr>
              <w:rPr>
                <w:sz w:val="2"/>
                <w:szCs w:val="2"/>
              </w:rPr>
            </w:pPr>
          </w:p>
        </w:tc>
      </w:tr>
      <w:tr w:rsidR="00566243" w14:paraId="67485C7B" w14:textId="77777777">
        <w:trPr>
          <w:trHeight w:val="299"/>
        </w:trPr>
        <w:tc>
          <w:tcPr>
            <w:tcW w:w="422" w:type="dxa"/>
            <w:shd w:val="clear" w:color="auto" w:fill="F0F0F0"/>
          </w:tcPr>
          <w:p w14:paraId="3D5CEBB0" w14:textId="77777777" w:rsidR="00566243" w:rsidRDefault="00566243">
            <w:pPr>
              <w:pStyle w:val="TableParagraph"/>
              <w:rPr>
                <w:rFonts w:ascii="Times New Roman"/>
                <w:sz w:val="20"/>
              </w:rPr>
            </w:pPr>
          </w:p>
        </w:tc>
        <w:tc>
          <w:tcPr>
            <w:tcW w:w="8639" w:type="dxa"/>
            <w:gridSpan w:val="7"/>
            <w:shd w:val="clear" w:color="auto" w:fill="F0F0F0"/>
          </w:tcPr>
          <w:p w14:paraId="30CA987A" w14:textId="77777777" w:rsidR="00566243" w:rsidRDefault="00761B62">
            <w:pPr>
              <w:pStyle w:val="TableParagraph"/>
              <w:spacing w:before="18" w:line="261" w:lineRule="exact"/>
              <w:ind w:left="74"/>
              <w:rPr>
                <w:b/>
              </w:rPr>
            </w:pPr>
            <w:r>
              <w:rPr>
                <w:b/>
              </w:rPr>
              <w:t>Recovery</w:t>
            </w:r>
            <w:r>
              <w:rPr>
                <w:b/>
                <w:spacing w:val="-7"/>
              </w:rPr>
              <w:t xml:space="preserve"> </w:t>
            </w:r>
            <w:r>
              <w:rPr>
                <w:b/>
              </w:rPr>
              <w:t>CASE</w:t>
            </w:r>
            <w:r>
              <w:rPr>
                <w:b/>
                <w:spacing w:val="-5"/>
              </w:rPr>
              <w:t xml:space="preserve"> </w:t>
            </w:r>
            <w:r>
              <w:rPr>
                <w:b/>
              </w:rPr>
              <w:t>I</w:t>
            </w:r>
            <w:r>
              <w:rPr>
                <w:b/>
                <w:spacing w:val="-5"/>
              </w:rPr>
              <w:t xml:space="preserve"> </w:t>
            </w:r>
            <w:r>
              <w:rPr>
                <w:b/>
              </w:rPr>
              <w:t>/</w:t>
            </w:r>
            <w:r>
              <w:rPr>
                <w:b/>
                <w:spacing w:val="-5"/>
              </w:rPr>
              <w:t xml:space="preserve"> </w:t>
            </w:r>
            <w:r>
              <w:rPr>
                <w:b/>
              </w:rPr>
              <w:t>II</w:t>
            </w:r>
            <w:r>
              <w:rPr>
                <w:b/>
                <w:spacing w:val="-6"/>
              </w:rPr>
              <w:t xml:space="preserve"> </w:t>
            </w:r>
            <w:r>
              <w:rPr>
                <w:b/>
              </w:rPr>
              <w:t>/</w:t>
            </w:r>
            <w:r>
              <w:rPr>
                <w:b/>
                <w:spacing w:val="-5"/>
              </w:rPr>
              <w:t xml:space="preserve"> III</w:t>
            </w:r>
          </w:p>
        </w:tc>
      </w:tr>
      <w:tr w:rsidR="00566243" w14:paraId="6F8FE086" w14:textId="77777777">
        <w:trPr>
          <w:trHeight w:val="299"/>
        </w:trPr>
        <w:tc>
          <w:tcPr>
            <w:tcW w:w="422" w:type="dxa"/>
          </w:tcPr>
          <w:p w14:paraId="5E10C48E" w14:textId="77777777" w:rsidR="00566243" w:rsidRDefault="00566243">
            <w:pPr>
              <w:pStyle w:val="TableParagraph"/>
              <w:rPr>
                <w:rFonts w:ascii="Times New Roman"/>
                <w:sz w:val="20"/>
              </w:rPr>
            </w:pPr>
          </w:p>
        </w:tc>
        <w:tc>
          <w:tcPr>
            <w:tcW w:w="2834" w:type="dxa"/>
          </w:tcPr>
          <w:p w14:paraId="44516EAD" w14:textId="77777777" w:rsidR="00566243" w:rsidRDefault="00761B62">
            <w:pPr>
              <w:pStyle w:val="TableParagraph"/>
              <w:spacing w:before="18" w:line="261" w:lineRule="exact"/>
              <w:ind w:left="74"/>
            </w:pPr>
            <w:r>
              <w:rPr>
                <w:spacing w:val="-2"/>
              </w:rPr>
              <w:t>Marking</w:t>
            </w:r>
            <w:r>
              <w:t xml:space="preserve"> </w:t>
            </w:r>
            <w:r>
              <w:rPr>
                <w:spacing w:val="-4"/>
              </w:rPr>
              <w:t>Moms</w:t>
            </w:r>
          </w:p>
        </w:tc>
        <w:tc>
          <w:tcPr>
            <w:tcW w:w="1273" w:type="dxa"/>
            <w:gridSpan w:val="2"/>
            <w:vMerge w:val="restart"/>
          </w:tcPr>
          <w:p w14:paraId="030FBCB1" w14:textId="77777777" w:rsidR="00566243" w:rsidRDefault="00761B62">
            <w:pPr>
              <w:pStyle w:val="TableParagraph"/>
              <w:spacing w:before="169"/>
              <w:ind w:left="75"/>
            </w:pPr>
            <w:r>
              <w:rPr>
                <w:spacing w:val="-2"/>
              </w:rPr>
              <w:t>(Marshal)</w:t>
            </w:r>
          </w:p>
        </w:tc>
        <w:tc>
          <w:tcPr>
            <w:tcW w:w="2409" w:type="dxa"/>
            <w:vMerge w:val="restart"/>
          </w:tcPr>
          <w:p w14:paraId="0DC67D9D" w14:textId="77777777" w:rsidR="00566243" w:rsidRDefault="00761B62">
            <w:pPr>
              <w:pStyle w:val="TableParagraph"/>
              <w:spacing w:before="169"/>
              <w:ind w:left="78"/>
            </w:pPr>
            <w:r>
              <w:t>Inbound</w:t>
            </w:r>
            <w:r>
              <w:rPr>
                <w:spacing w:val="-7"/>
              </w:rPr>
              <w:t xml:space="preserve"> </w:t>
            </w:r>
            <w:r>
              <w:t>for</w:t>
            </w:r>
            <w:r>
              <w:rPr>
                <w:spacing w:val="-4"/>
              </w:rPr>
              <w:t xml:space="preserve"> </w:t>
            </w:r>
            <w:r>
              <w:rPr>
                <w:spacing w:val="-2"/>
              </w:rPr>
              <w:t>Carrier</w:t>
            </w:r>
          </w:p>
        </w:tc>
        <w:tc>
          <w:tcPr>
            <w:tcW w:w="458" w:type="dxa"/>
            <w:vMerge w:val="restart"/>
          </w:tcPr>
          <w:p w14:paraId="12CDA311" w14:textId="77777777" w:rsidR="00566243" w:rsidRDefault="00566243">
            <w:pPr>
              <w:pStyle w:val="TableParagraph"/>
              <w:rPr>
                <w:rFonts w:ascii="Times New Roman"/>
                <w:sz w:val="20"/>
              </w:rPr>
            </w:pPr>
          </w:p>
        </w:tc>
        <w:tc>
          <w:tcPr>
            <w:tcW w:w="398" w:type="dxa"/>
            <w:vMerge w:val="restart"/>
          </w:tcPr>
          <w:p w14:paraId="75F5820A" w14:textId="77777777" w:rsidR="00566243" w:rsidRDefault="00761B62">
            <w:pPr>
              <w:pStyle w:val="TableParagraph"/>
              <w:spacing w:before="169"/>
              <w:ind w:left="130"/>
            </w:pPr>
            <w:r>
              <w:t>O</w:t>
            </w:r>
          </w:p>
        </w:tc>
        <w:tc>
          <w:tcPr>
            <w:tcW w:w="1267" w:type="dxa"/>
            <w:vMerge w:val="restart"/>
          </w:tcPr>
          <w:p w14:paraId="668AA2AE" w14:textId="77777777" w:rsidR="00566243" w:rsidRDefault="00761B62">
            <w:pPr>
              <w:pStyle w:val="TableParagraph"/>
              <w:spacing w:before="169"/>
              <w:ind w:left="540" w:right="509"/>
              <w:jc w:val="center"/>
            </w:pPr>
            <w:r>
              <w:rPr>
                <w:spacing w:val="-5"/>
              </w:rPr>
              <w:t>*)</w:t>
            </w:r>
          </w:p>
        </w:tc>
      </w:tr>
      <w:tr w:rsidR="00566243" w14:paraId="47DFE214" w14:textId="77777777">
        <w:trPr>
          <w:trHeight w:val="299"/>
        </w:trPr>
        <w:tc>
          <w:tcPr>
            <w:tcW w:w="422" w:type="dxa"/>
          </w:tcPr>
          <w:p w14:paraId="7DA5636C" w14:textId="77777777" w:rsidR="00566243" w:rsidRDefault="00566243">
            <w:pPr>
              <w:pStyle w:val="TableParagraph"/>
              <w:rPr>
                <w:rFonts w:ascii="Times New Roman"/>
                <w:sz w:val="20"/>
              </w:rPr>
            </w:pPr>
          </w:p>
        </w:tc>
        <w:tc>
          <w:tcPr>
            <w:tcW w:w="2834" w:type="dxa"/>
          </w:tcPr>
          <w:p w14:paraId="4CE4120E" w14:textId="77777777" w:rsidR="00566243" w:rsidRDefault="00761B62">
            <w:pPr>
              <w:pStyle w:val="TableParagraph"/>
              <w:spacing w:before="18" w:line="261" w:lineRule="exact"/>
              <w:ind w:left="74"/>
            </w:pPr>
            <w:r>
              <w:t>Inbound</w:t>
            </w:r>
            <w:r>
              <w:rPr>
                <w:spacing w:val="-7"/>
              </w:rPr>
              <w:t xml:space="preserve"> </w:t>
            </w:r>
            <w:r>
              <w:t>for</w:t>
            </w:r>
            <w:r>
              <w:rPr>
                <w:spacing w:val="-4"/>
              </w:rPr>
              <w:t xml:space="preserve"> </w:t>
            </w:r>
            <w:r>
              <w:rPr>
                <w:spacing w:val="-2"/>
              </w:rPr>
              <w:t>Carrier</w:t>
            </w:r>
          </w:p>
        </w:tc>
        <w:tc>
          <w:tcPr>
            <w:tcW w:w="1273" w:type="dxa"/>
            <w:gridSpan w:val="2"/>
            <w:vMerge/>
            <w:tcBorders>
              <w:top w:val="nil"/>
            </w:tcBorders>
          </w:tcPr>
          <w:p w14:paraId="64958B9C" w14:textId="77777777" w:rsidR="00566243" w:rsidRDefault="00566243">
            <w:pPr>
              <w:rPr>
                <w:sz w:val="2"/>
                <w:szCs w:val="2"/>
              </w:rPr>
            </w:pPr>
          </w:p>
        </w:tc>
        <w:tc>
          <w:tcPr>
            <w:tcW w:w="2409" w:type="dxa"/>
            <w:vMerge/>
            <w:tcBorders>
              <w:top w:val="nil"/>
            </w:tcBorders>
          </w:tcPr>
          <w:p w14:paraId="5819C86C" w14:textId="77777777" w:rsidR="00566243" w:rsidRDefault="00566243">
            <w:pPr>
              <w:rPr>
                <w:sz w:val="2"/>
                <w:szCs w:val="2"/>
              </w:rPr>
            </w:pPr>
          </w:p>
        </w:tc>
        <w:tc>
          <w:tcPr>
            <w:tcW w:w="458" w:type="dxa"/>
            <w:vMerge/>
            <w:tcBorders>
              <w:top w:val="nil"/>
            </w:tcBorders>
          </w:tcPr>
          <w:p w14:paraId="702AAE86" w14:textId="77777777" w:rsidR="00566243" w:rsidRDefault="00566243">
            <w:pPr>
              <w:rPr>
                <w:sz w:val="2"/>
                <w:szCs w:val="2"/>
              </w:rPr>
            </w:pPr>
          </w:p>
        </w:tc>
        <w:tc>
          <w:tcPr>
            <w:tcW w:w="398" w:type="dxa"/>
            <w:vMerge/>
            <w:tcBorders>
              <w:top w:val="nil"/>
            </w:tcBorders>
          </w:tcPr>
          <w:p w14:paraId="30763BF9" w14:textId="77777777" w:rsidR="00566243" w:rsidRDefault="00566243">
            <w:pPr>
              <w:rPr>
                <w:sz w:val="2"/>
                <w:szCs w:val="2"/>
              </w:rPr>
            </w:pPr>
          </w:p>
        </w:tc>
        <w:tc>
          <w:tcPr>
            <w:tcW w:w="1267" w:type="dxa"/>
            <w:vMerge/>
            <w:tcBorders>
              <w:top w:val="nil"/>
            </w:tcBorders>
          </w:tcPr>
          <w:p w14:paraId="42E78B82" w14:textId="77777777" w:rsidR="00566243" w:rsidRDefault="00566243">
            <w:pPr>
              <w:rPr>
                <w:sz w:val="2"/>
                <w:szCs w:val="2"/>
              </w:rPr>
            </w:pPr>
          </w:p>
        </w:tc>
      </w:tr>
      <w:tr w:rsidR="00566243" w14:paraId="11825750" w14:textId="77777777">
        <w:trPr>
          <w:trHeight w:val="537"/>
        </w:trPr>
        <w:tc>
          <w:tcPr>
            <w:tcW w:w="422" w:type="dxa"/>
          </w:tcPr>
          <w:p w14:paraId="72F0E9A9" w14:textId="77777777" w:rsidR="00566243" w:rsidRDefault="00566243">
            <w:pPr>
              <w:pStyle w:val="TableParagraph"/>
              <w:rPr>
                <w:rFonts w:ascii="Times New Roman"/>
                <w:sz w:val="20"/>
              </w:rPr>
            </w:pPr>
          </w:p>
        </w:tc>
        <w:tc>
          <w:tcPr>
            <w:tcW w:w="2834" w:type="dxa"/>
          </w:tcPr>
          <w:p w14:paraId="1F40F4C7" w14:textId="77777777" w:rsidR="00566243" w:rsidRDefault="00761B62">
            <w:pPr>
              <w:pStyle w:val="TableParagraph"/>
              <w:spacing w:before="131"/>
              <w:ind w:left="74"/>
            </w:pPr>
            <w:r>
              <w:t>Expect</w:t>
            </w:r>
            <w:r>
              <w:rPr>
                <w:spacing w:val="-4"/>
              </w:rPr>
              <w:t xml:space="preserve"> </w:t>
            </w:r>
            <w:r>
              <w:t>on</w:t>
            </w:r>
            <w:r>
              <w:rPr>
                <w:spacing w:val="-3"/>
              </w:rPr>
              <w:t xml:space="preserve"> </w:t>
            </w:r>
            <w:r>
              <w:rPr>
                <w:spacing w:val="-4"/>
              </w:rPr>
              <w:t>Time</w:t>
            </w:r>
          </w:p>
        </w:tc>
        <w:tc>
          <w:tcPr>
            <w:tcW w:w="1273" w:type="dxa"/>
            <w:gridSpan w:val="2"/>
          </w:tcPr>
          <w:p w14:paraId="19FB3DDA" w14:textId="77777777" w:rsidR="00566243" w:rsidRDefault="00761B62">
            <w:pPr>
              <w:pStyle w:val="TableParagraph"/>
              <w:spacing w:before="131"/>
              <w:ind w:left="75"/>
            </w:pPr>
            <w:r>
              <w:rPr>
                <w:spacing w:val="-2"/>
              </w:rPr>
              <w:t>(Marshal)</w:t>
            </w:r>
          </w:p>
        </w:tc>
        <w:tc>
          <w:tcPr>
            <w:tcW w:w="2409" w:type="dxa"/>
          </w:tcPr>
          <w:p w14:paraId="56809994" w14:textId="77777777" w:rsidR="00566243" w:rsidRDefault="00761B62">
            <w:pPr>
              <w:pStyle w:val="TableParagraph"/>
              <w:spacing w:before="13" w:line="252" w:lineRule="exact"/>
              <w:ind w:left="78" w:right="764"/>
            </w:pPr>
            <w:r>
              <w:rPr>
                <w:spacing w:val="-2"/>
              </w:rPr>
              <w:t>Inbound</w:t>
            </w:r>
            <w:r>
              <w:rPr>
                <w:spacing w:val="-11"/>
              </w:rPr>
              <w:t xml:space="preserve"> </w:t>
            </w:r>
            <w:r>
              <w:rPr>
                <w:spacing w:val="-2"/>
              </w:rPr>
              <w:t>Marshall Response</w:t>
            </w:r>
          </w:p>
        </w:tc>
        <w:tc>
          <w:tcPr>
            <w:tcW w:w="458" w:type="dxa"/>
          </w:tcPr>
          <w:p w14:paraId="1E90A440" w14:textId="77777777" w:rsidR="00566243" w:rsidRDefault="00566243">
            <w:pPr>
              <w:pStyle w:val="TableParagraph"/>
              <w:rPr>
                <w:rFonts w:ascii="Times New Roman"/>
                <w:sz w:val="20"/>
              </w:rPr>
            </w:pPr>
          </w:p>
        </w:tc>
        <w:tc>
          <w:tcPr>
            <w:tcW w:w="398" w:type="dxa"/>
          </w:tcPr>
          <w:p w14:paraId="2DF9EACA" w14:textId="77777777" w:rsidR="00566243" w:rsidRDefault="00761B62">
            <w:pPr>
              <w:pStyle w:val="TableParagraph"/>
              <w:spacing w:before="131"/>
              <w:ind w:right="104"/>
              <w:jc w:val="right"/>
            </w:pPr>
            <w:r>
              <w:t>O</w:t>
            </w:r>
          </w:p>
        </w:tc>
        <w:tc>
          <w:tcPr>
            <w:tcW w:w="1267" w:type="dxa"/>
          </w:tcPr>
          <w:p w14:paraId="67B1226B" w14:textId="77777777" w:rsidR="00566243" w:rsidRDefault="00566243">
            <w:pPr>
              <w:pStyle w:val="TableParagraph"/>
              <w:rPr>
                <w:rFonts w:ascii="Times New Roman"/>
                <w:sz w:val="20"/>
              </w:rPr>
            </w:pPr>
          </w:p>
        </w:tc>
      </w:tr>
      <w:tr w:rsidR="00566243" w14:paraId="7C874459" w14:textId="77777777">
        <w:trPr>
          <w:trHeight w:val="301"/>
        </w:trPr>
        <w:tc>
          <w:tcPr>
            <w:tcW w:w="422" w:type="dxa"/>
          </w:tcPr>
          <w:p w14:paraId="505C55E1" w14:textId="77777777" w:rsidR="00566243" w:rsidRDefault="00566243">
            <w:pPr>
              <w:pStyle w:val="TableParagraph"/>
              <w:rPr>
                <w:rFonts w:ascii="Times New Roman"/>
                <w:sz w:val="20"/>
              </w:rPr>
            </w:pPr>
          </w:p>
        </w:tc>
        <w:tc>
          <w:tcPr>
            <w:tcW w:w="2834" w:type="dxa"/>
          </w:tcPr>
          <w:p w14:paraId="01576CF6" w14:textId="77777777" w:rsidR="00566243" w:rsidRDefault="00761B62">
            <w:pPr>
              <w:pStyle w:val="TableParagraph"/>
              <w:spacing w:before="20" w:line="261" w:lineRule="exact"/>
              <w:ind w:left="74"/>
            </w:pPr>
            <w:r>
              <w:t>See</w:t>
            </w:r>
            <w:r>
              <w:rPr>
                <w:spacing w:val="-4"/>
              </w:rPr>
              <w:t xml:space="preserve"> </w:t>
            </w:r>
            <w:r>
              <w:t>You</w:t>
            </w:r>
            <w:r>
              <w:rPr>
                <w:spacing w:val="-4"/>
              </w:rPr>
              <w:t xml:space="preserve"> </w:t>
            </w:r>
            <w:r>
              <w:t>at</w:t>
            </w:r>
            <w:r>
              <w:rPr>
                <w:spacing w:val="-5"/>
              </w:rPr>
              <w:t xml:space="preserve"> Ten</w:t>
            </w:r>
          </w:p>
        </w:tc>
        <w:tc>
          <w:tcPr>
            <w:tcW w:w="1273" w:type="dxa"/>
            <w:gridSpan w:val="2"/>
          </w:tcPr>
          <w:p w14:paraId="11FBD324" w14:textId="77777777" w:rsidR="00566243" w:rsidRDefault="00761B62">
            <w:pPr>
              <w:pStyle w:val="TableParagraph"/>
              <w:spacing w:before="20" w:line="261" w:lineRule="exact"/>
              <w:ind w:left="75"/>
            </w:pPr>
            <w:r>
              <w:rPr>
                <w:spacing w:val="-2"/>
              </w:rPr>
              <w:t>(Marshal)</w:t>
            </w:r>
          </w:p>
        </w:tc>
        <w:tc>
          <w:tcPr>
            <w:tcW w:w="2409" w:type="dxa"/>
          </w:tcPr>
          <w:p w14:paraId="04DFC148" w14:textId="77777777" w:rsidR="00566243" w:rsidRDefault="00761B62">
            <w:pPr>
              <w:pStyle w:val="TableParagraph"/>
              <w:spacing w:before="20" w:line="261" w:lineRule="exact"/>
              <w:ind w:left="78"/>
            </w:pPr>
            <w:r>
              <w:t>Visual</w:t>
            </w:r>
            <w:r>
              <w:rPr>
                <w:spacing w:val="-7"/>
              </w:rPr>
              <w:t xml:space="preserve"> </w:t>
            </w:r>
            <w:r>
              <w:t>at</w:t>
            </w:r>
            <w:r>
              <w:rPr>
                <w:spacing w:val="-4"/>
              </w:rPr>
              <w:t xml:space="preserve"> </w:t>
            </w:r>
            <w:r>
              <w:t>10</w:t>
            </w:r>
            <w:r>
              <w:rPr>
                <w:spacing w:val="-2"/>
              </w:rPr>
              <w:t xml:space="preserve"> </w:t>
            </w:r>
            <w:r>
              <w:rPr>
                <w:spacing w:val="-5"/>
              </w:rPr>
              <w:t>NM</w:t>
            </w:r>
          </w:p>
        </w:tc>
        <w:tc>
          <w:tcPr>
            <w:tcW w:w="458" w:type="dxa"/>
          </w:tcPr>
          <w:p w14:paraId="1706A4CA" w14:textId="77777777" w:rsidR="00566243" w:rsidRDefault="00566243">
            <w:pPr>
              <w:pStyle w:val="TableParagraph"/>
              <w:rPr>
                <w:rFonts w:ascii="Times New Roman"/>
                <w:sz w:val="20"/>
              </w:rPr>
            </w:pPr>
          </w:p>
        </w:tc>
        <w:tc>
          <w:tcPr>
            <w:tcW w:w="398" w:type="dxa"/>
          </w:tcPr>
          <w:p w14:paraId="74EC88FF" w14:textId="77777777" w:rsidR="00566243" w:rsidRDefault="00761B62">
            <w:pPr>
              <w:pStyle w:val="TableParagraph"/>
              <w:spacing w:before="6"/>
              <w:ind w:right="104"/>
              <w:jc w:val="right"/>
            </w:pPr>
            <w:r>
              <w:t>O</w:t>
            </w:r>
          </w:p>
        </w:tc>
        <w:tc>
          <w:tcPr>
            <w:tcW w:w="1267" w:type="dxa"/>
          </w:tcPr>
          <w:p w14:paraId="31509C41" w14:textId="77777777" w:rsidR="00566243" w:rsidRDefault="00566243">
            <w:pPr>
              <w:pStyle w:val="TableParagraph"/>
              <w:rPr>
                <w:rFonts w:ascii="Times New Roman"/>
                <w:sz w:val="20"/>
              </w:rPr>
            </w:pPr>
          </w:p>
        </w:tc>
      </w:tr>
      <w:tr w:rsidR="00566243" w14:paraId="308B030F" w14:textId="77777777">
        <w:trPr>
          <w:trHeight w:val="299"/>
        </w:trPr>
        <w:tc>
          <w:tcPr>
            <w:tcW w:w="422" w:type="dxa"/>
          </w:tcPr>
          <w:p w14:paraId="6C560942" w14:textId="77777777" w:rsidR="00566243" w:rsidRDefault="00566243">
            <w:pPr>
              <w:pStyle w:val="TableParagraph"/>
              <w:rPr>
                <w:rFonts w:ascii="Times New Roman"/>
                <w:sz w:val="20"/>
              </w:rPr>
            </w:pPr>
          </w:p>
        </w:tc>
        <w:tc>
          <w:tcPr>
            <w:tcW w:w="2834" w:type="dxa"/>
          </w:tcPr>
          <w:p w14:paraId="3BAE1DCA" w14:textId="77777777" w:rsidR="00566243" w:rsidRDefault="00761B62">
            <w:pPr>
              <w:pStyle w:val="TableParagraph"/>
              <w:spacing w:before="16" w:line="264" w:lineRule="exact"/>
              <w:ind w:left="74"/>
            </w:pPr>
            <w:r>
              <w:t>Low</w:t>
            </w:r>
            <w:r>
              <w:rPr>
                <w:spacing w:val="-1"/>
              </w:rPr>
              <w:t xml:space="preserve"> </w:t>
            </w:r>
            <w:r>
              <w:rPr>
                <w:spacing w:val="-2"/>
              </w:rPr>
              <w:t>State</w:t>
            </w:r>
          </w:p>
        </w:tc>
        <w:tc>
          <w:tcPr>
            <w:tcW w:w="1273" w:type="dxa"/>
            <w:gridSpan w:val="2"/>
            <w:vMerge w:val="restart"/>
          </w:tcPr>
          <w:p w14:paraId="21B9AF1E" w14:textId="77777777" w:rsidR="00566243" w:rsidRDefault="00761B62">
            <w:pPr>
              <w:pStyle w:val="TableParagraph"/>
              <w:spacing w:before="167"/>
              <w:ind w:left="75"/>
            </w:pPr>
            <w:r>
              <w:rPr>
                <w:spacing w:val="-2"/>
              </w:rPr>
              <w:t>(Marshal)</w:t>
            </w:r>
          </w:p>
        </w:tc>
        <w:tc>
          <w:tcPr>
            <w:tcW w:w="2409" w:type="dxa"/>
            <w:vMerge w:val="restart"/>
          </w:tcPr>
          <w:p w14:paraId="6B7FD87B" w14:textId="77777777" w:rsidR="00566243" w:rsidRDefault="00761B62">
            <w:pPr>
              <w:pStyle w:val="TableParagraph"/>
              <w:spacing w:before="167"/>
              <w:ind w:left="78"/>
            </w:pPr>
            <w:r>
              <w:rPr>
                <w:spacing w:val="-2"/>
              </w:rPr>
              <w:t>Confirm</w:t>
            </w:r>
            <w:r>
              <w:t xml:space="preserve"> </w:t>
            </w:r>
            <w:r>
              <w:rPr>
                <w:spacing w:val="-2"/>
              </w:rPr>
              <w:t>Remaining</w:t>
            </w:r>
            <w:r>
              <w:rPr>
                <w:spacing w:val="4"/>
              </w:rPr>
              <w:t xml:space="preserve"> </w:t>
            </w:r>
            <w:r>
              <w:rPr>
                <w:spacing w:val="-4"/>
              </w:rPr>
              <w:t>Fuel</w:t>
            </w:r>
          </w:p>
        </w:tc>
        <w:tc>
          <w:tcPr>
            <w:tcW w:w="458" w:type="dxa"/>
            <w:vMerge w:val="restart"/>
          </w:tcPr>
          <w:p w14:paraId="22A0C492" w14:textId="77777777" w:rsidR="00566243" w:rsidRDefault="00566243">
            <w:pPr>
              <w:pStyle w:val="TableParagraph"/>
              <w:rPr>
                <w:rFonts w:ascii="Times New Roman"/>
                <w:sz w:val="20"/>
              </w:rPr>
            </w:pPr>
          </w:p>
        </w:tc>
        <w:tc>
          <w:tcPr>
            <w:tcW w:w="398" w:type="dxa"/>
            <w:vMerge w:val="restart"/>
          </w:tcPr>
          <w:p w14:paraId="0CA1DF72" w14:textId="77777777" w:rsidR="00566243" w:rsidRDefault="00761B62">
            <w:pPr>
              <w:pStyle w:val="TableParagraph"/>
              <w:spacing w:before="167"/>
              <w:ind w:left="130"/>
            </w:pPr>
            <w:r>
              <w:t>O</w:t>
            </w:r>
          </w:p>
        </w:tc>
        <w:tc>
          <w:tcPr>
            <w:tcW w:w="1267" w:type="dxa"/>
            <w:vMerge w:val="restart"/>
          </w:tcPr>
          <w:p w14:paraId="3905DA0D" w14:textId="77777777" w:rsidR="00566243" w:rsidRDefault="00566243">
            <w:pPr>
              <w:pStyle w:val="TableParagraph"/>
              <w:rPr>
                <w:rFonts w:ascii="Times New Roman"/>
                <w:sz w:val="20"/>
              </w:rPr>
            </w:pPr>
          </w:p>
        </w:tc>
      </w:tr>
      <w:tr w:rsidR="00566243" w14:paraId="621718BA" w14:textId="77777777">
        <w:trPr>
          <w:trHeight w:val="297"/>
        </w:trPr>
        <w:tc>
          <w:tcPr>
            <w:tcW w:w="422" w:type="dxa"/>
          </w:tcPr>
          <w:p w14:paraId="60012439" w14:textId="77777777" w:rsidR="00566243" w:rsidRDefault="00566243">
            <w:pPr>
              <w:pStyle w:val="TableParagraph"/>
              <w:rPr>
                <w:rFonts w:ascii="Times New Roman"/>
                <w:sz w:val="20"/>
              </w:rPr>
            </w:pPr>
          </w:p>
        </w:tc>
        <w:tc>
          <w:tcPr>
            <w:tcW w:w="2834" w:type="dxa"/>
          </w:tcPr>
          <w:p w14:paraId="26D78D61" w14:textId="77777777" w:rsidR="00566243" w:rsidRDefault="00761B62">
            <w:pPr>
              <w:pStyle w:val="TableParagraph"/>
              <w:spacing w:before="16" w:line="261" w:lineRule="exact"/>
              <w:ind w:left="74"/>
            </w:pPr>
            <w:r>
              <w:rPr>
                <w:spacing w:val="-2"/>
              </w:rPr>
              <w:t>Confirm</w:t>
            </w:r>
            <w:r>
              <w:t xml:space="preserve"> </w:t>
            </w:r>
            <w:r>
              <w:rPr>
                <w:spacing w:val="-2"/>
              </w:rPr>
              <w:t>Remaining</w:t>
            </w:r>
            <w:r>
              <w:rPr>
                <w:spacing w:val="3"/>
              </w:rPr>
              <w:t xml:space="preserve"> </w:t>
            </w:r>
            <w:r>
              <w:rPr>
                <w:spacing w:val="-4"/>
              </w:rPr>
              <w:t>Fuel</w:t>
            </w:r>
          </w:p>
        </w:tc>
        <w:tc>
          <w:tcPr>
            <w:tcW w:w="1273" w:type="dxa"/>
            <w:gridSpan w:val="2"/>
            <w:vMerge/>
            <w:tcBorders>
              <w:top w:val="nil"/>
            </w:tcBorders>
          </w:tcPr>
          <w:p w14:paraId="36578094" w14:textId="77777777" w:rsidR="00566243" w:rsidRDefault="00566243">
            <w:pPr>
              <w:rPr>
                <w:sz w:val="2"/>
                <w:szCs w:val="2"/>
              </w:rPr>
            </w:pPr>
          </w:p>
        </w:tc>
        <w:tc>
          <w:tcPr>
            <w:tcW w:w="2409" w:type="dxa"/>
            <w:vMerge/>
            <w:tcBorders>
              <w:top w:val="nil"/>
            </w:tcBorders>
          </w:tcPr>
          <w:p w14:paraId="55EC8C66" w14:textId="77777777" w:rsidR="00566243" w:rsidRDefault="00566243">
            <w:pPr>
              <w:rPr>
                <w:sz w:val="2"/>
                <w:szCs w:val="2"/>
              </w:rPr>
            </w:pPr>
          </w:p>
        </w:tc>
        <w:tc>
          <w:tcPr>
            <w:tcW w:w="458" w:type="dxa"/>
            <w:vMerge/>
            <w:tcBorders>
              <w:top w:val="nil"/>
            </w:tcBorders>
          </w:tcPr>
          <w:p w14:paraId="6ED30EB3" w14:textId="77777777" w:rsidR="00566243" w:rsidRDefault="00566243">
            <w:pPr>
              <w:rPr>
                <w:sz w:val="2"/>
                <w:szCs w:val="2"/>
              </w:rPr>
            </w:pPr>
          </w:p>
        </w:tc>
        <w:tc>
          <w:tcPr>
            <w:tcW w:w="398" w:type="dxa"/>
            <w:vMerge/>
            <w:tcBorders>
              <w:top w:val="nil"/>
            </w:tcBorders>
          </w:tcPr>
          <w:p w14:paraId="31E7ED94" w14:textId="77777777" w:rsidR="00566243" w:rsidRDefault="00566243">
            <w:pPr>
              <w:rPr>
                <w:sz w:val="2"/>
                <w:szCs w:val="2"/>
              </w:rPr>
            </w:pPr>
          </w:p>
        </w:tc>
        <w:tc>
          <w:tcPr>
            <w:tcW w:w="1267" w:type="dxa"/>
            <w:vMerge/>
            <w:tcBorders>
              <w:top w:val="nil"/>
            </w:tcBorders>
          </w:tcPr>
          <w:p w14:paraId="299206AE" w14:textId="77777777" w:rsidR="00566243" w:rsidRDefault="00566243">
            <w:pPr>
              <w:rPr>
                <w:sz w:val="2"/>
                <w:szCs w:val="2"/>
              </w:rPr>
            </w:pPr>
          </w:p>
        </w:tc>
      </w:tr>
      <w:tr w:rsidR="00566243" w14:paraId="2B4BC363" w14:textId="77777777">
        <w:trPr>
          <w:trHeight w:val="299"/>
        </w:trPr>
        <w:tc>
          <w:tcPr>
            <w:tcW w:w="422" w:type="dxa"/>
          </w:tcPr>
          <w:p w14:paraId="2B1C7768" w14:textId="77777777" w:rsidR="00566243" w:rsidRDefault="00566243">
            <w:pPr>
              <w:pStyle w:val="TableParagraph"/>
              <w:rPr>
                <w:rFonts w:ascii="Times New Roman"/>
                <w:sz w:val="20"/>
              </w:rPr>
            </w:pPr>
          </w:p>
        </w:tc>
        <w:tc>
          <w:tcPr>
            <w:tcW w:w="2834" w:type="dxa"/>
          </w:tcPr>
          <w:p w14:paraId="7E1D9078" w14:textId="77777777" w:rsidR="00566243" w:rsidRDefault="00761B62">
            <w:pPr>
              <w:pStyle w:val="TableParagraph"/>
              <w:spacing w:before="18" w:line="261" w:lineRule="exact"/>
              <w:ind w:left="74"/>
            </w:pPr>
            <w:r>
              <w:rPr>
                <w:spacing w:val="-2"/>
              </w:rPr>
              <w:t>Established</w:t>
            </w:r>
          </w:p>
        </w:tc>
        <w:tc>
          <w:tcPr>
            <w:tcW w:w="1273" w:type="dxa"/>
            <w:gridSpan w:val="2"/>
          </w:tcPr>
          <w:p w14:paraId="4F3C3491" w14:textId="77777777" w:rsidR="00566243" w:rsidRDefault="00761B62">
            <w:pPr>
              <w:pStyle w:val="TableParagraph"/>
              <w:spacing w:before="18" w:line="261" w:lineRule="exact"/>
              <w:ind w:left="75"/>
            </w:pPr>
            <w:r>
              <w:rPr>
                <w:spacing w:val="-2"/>
              </w:rPr>
              <w:t>(Marshal)</w:t>
            </w:r>
          </w:p>
        </w:tc>
        <w:tc>
          <w:tcPr>
            <w:tcW w:w="2409" w:type="dxa"/>
          </w:tcPr>
          <w:p w14:paraId="53B98AF2" w14:textId="77777777" w:rsidR="00566243" w:rsidRDefault="00761B62">
            <w:pPr>
              <w:pStyle w:val="TableParagraph"/>
              <w:spacing w:before="18" w:line="261" w:lineRule="exact"/>
              <w:ind w:left="78"/>
            </w:pPr>
            <w:r>
              <w:rPr>
                <w:spacing w:val="-2"/>
              </w:rPr>
              <w:t>Established</w:t>
            </w:r>
          </w:p>
        </w:tc>
        <w:tc>
          <w:tcPr>
            <w:tcW w:w="458" w:type="dxa"/>
          </w:tcPr>
          <w:p w14:paraId="101451D0" w14:textId="77777777" w:rsidR="00566243" w:rsidRDefault="00566243">
            <w:pPr>
              <w:pStyle w:val="TableParagraph"/>
              <w:rPr>
                <w:rFonts w:ascii="Times New Roman"/>
                <w:sz w:val="20"/>
              </w:rPr>
            </w:pPr>
          </w:p>
        </w:tc>
        <w:tc>
          <w:tcPr>
            <w:tcW w:w="398" w:type="dxa"/>
          </w:tcPr>
          <w:p w14:paraId="7693619D" w14:textId="77777777" w:rsidR="00566243" w:rsidRDefault="00761B62">
            <w:pPr>
              <w:pStyle w:val="TableParagraph"/>
              <w:spacing w:before="6"/>
              <w:ind w:right="104"/>
              <w:jc w:val="right"/>
            </w:pPr>
            <w:r>
              <w:t>O</w:t>
            </w:r>
          </w:p>
        </w:tc>
        <w:tc>
          <w:tcPr>
            <w:tcW w:w="1267" w:type="dxa"/>
          </w:tcPr>
          <w:p w14:paraId="0F14C810" w14:textId="77777777" w:rsidR="00566243" w:rsidRDefault="00566243">
            <w:pPr>
              <w:pStyle w:val="TableParagraph"/>
              <w:rPr>
                <w:rFonts w:ascii="Times New Roman"/>
                <w:sz w:val="20"/>
              </w:rPr>
            </w:pPr>
          </w:p>
        </w:tc>
      </w:tr>
      <w:tr w:rsidR="00566243" w14:paraId="13604CA1" w14:textId="77777777">
        <w:trPr>
          <w:trHeight w:val="299"/>
        </w:trPr>
        <w:tc>
          <w:tcPr>
            <w:tcW w:w="422" w:type="dxa"/>
          </w:tcPr>
          <w:p w14:paraId="149381F0" w14:textId="77777777" w:rsidR="00566243" w:rsidRDefault="00566243">
            <w:pPr>
              <w:pStyle w:val="TableParagraph"/>
              <w:rPr>
                <w:rFonts w:ascii="Times New Roman"/>
                <w:sz w:val="20"/>
              </w:rPr>
            </w:pPr>
          </w:p>
        </w:tc>
        <w:tc>
          <w:tcPr>
            <w:tcW w:w="2834" w:type="dxa"/>
          </w:tcPr>
          <w:p w14:paraId="79EC86E9" w14:textId="77777777" w:rsidR="00566243" w:rsidRDefault="00761B62">
            <w:pPr>
              <w:pStyle w:val="TableParagraph"/>
              <w:spacing w:before="18" w:line="261" w:lineRule="exact"/>
              <w:ind w:left="74"/>
            </w:pPr>
            <w:r>
              <w:rPr>
                <w:spacing w:val="-2"/>
              </w:rPr>
              <w:t>Commencing</w:t>
            </w:r>
          </w:p>
        </w:tc>
        <w:tc>
          <w:tcPr>
            <w:tcW w:w="1273" w:type="dxa"/>
            <w:gridSpan w:val="2"/>
          </w:tcPr>
          <w:p w14:paraId="020097BA" w14:textId="77777777" w:rsidR="00566243" w:rsidRDefault="00761B62">
            <w:pPr>
              <w:pStyle w:val="TableParagraph"/>
              <w:spacing w:before="6"/>
              <w:ind w:left="75"/>
            </w:pPr>
            <w:r>
              <w:rPr>
                <w:spacing w:val="-2"/>
              </w:rPr>
              <w:t>(Marshal)</w:t>
            </w:r>
          </w:p>
        </w:tc>
        <w:tc>
          <w:tcPr>
            <w:tcW w:w="2409" w:type="dxa"/>
          </w:tcPr>
          <w:p w14:paraId="6BC97071" w14:textId="77777777" w:rsidR="00566243" w:rsidRDefault="00761B62">
            <w:pPr>
              <w:pStyle w:val="TableParagraph"/>
              <w:spacing w:before="18" w:line="261" w:lineRule="exact"/>
              <w:ind w:left="78"/>
            </w:pPr>
            <w:r>
              <w:rPr>
                <w:spacing w:val="-2"/>
              </w:rPr>
              <w:t>Commencing</w:t>
            </w:r>
          </w:p>
        </w:tc>
        <w:tc>
          <w:tcPr>
            <w:tcW w:w="458" w:type="dxa"/>
          </w:tcPr>
          <w:p w14:paraId="29EB8FE6" w14:textId="77777777" w:rsidR="00566243" w:rsidRDefault="00566243">
            <w:pPr>
              <w:pStyle w:val="TableParagraph"/>
              <w:rPr>
                <w:rFonts w:ascii="Times New Roman"/>
                <w:sz w:val="20"/>
              </w:rPr>
            </w:pPr>
          </w:p>
        </w:tc>
        <w:tc>
          <w:tcPr>
            <w:tcW w:w="398" w:type="dxa"/>
          </w:tcPr>
          <w:p w14:paraId="4CFC23E0" w14:textId="77777777" w:rsidR="00566243" w:rsidRDefault="00761B62">
            <w:pPr>
              <w:pStyle w:val="TableParagraph"/>
              <w:spacing w:before="6"/>
              <w:ind w:right="104"/>
              <w:jc w:val="right"/>
            </w:pPr>
            <w:r>
              <w:t>O</w:t>
            </w:r>
          </w:p>
        </w:tc>
        <w:tc>
          <w:tcPr>
            <w:tcW w:w="1267" w:type="dxa"/>
          </w:tcPr>
          <w:p w14:paraId="7FF9207D" w14:textId="77777777" w:rsidR="00566243" w:rsidRDefault="00566243">
            <w:pPr>
              <w:pStyle w:val="TableParagraph"/>
              <w:rPr>
                <w:rFonts w:ascii="Times New Roman"/>
                <w:sz w:val="20"/>
              </w:rPr>
            </w:pPr>
          </w:p>
        </w:tc>
      </w:tr>
      <w:tr w:rsidR="00566243" w14:paraId="216F5CB4" w14:textId="77777777">
        <w:trPr>
          <w:trHeight w:val="299"/>
        </w:trPr>
        <w:tc>
          <w:tcPr>
            <w:tcW w:w="422" w:type="dxa"/>
          </w:tcPr>
          <w:p w14:paraId="706881A5" w14:textId="77777777" w:rsidR="00566243" w:rsidRDefault="00566243">
            <w:pPr>
              <w:pStyle w:val="TableParagraph"/>
              <w:rPr>
                <w:rFonts w:ascii="Times New Roman"/>
                <w:sz w:val="20"/>
              </w:rPr>
            </w:pPr>
          </w:p>
        </w:tc>
        <w:tc>
          <w:tcPr>
            <w:tcW w:w="2834" w:type="dxa"/>
          </w:tcPr>
          <w:p w14:paraId="744289E1" w14:textId="77777777" w:rsidR="00566243" w:rsidRDefault="00761B62">
            <w:pPr>
              <w:pStyle w:val="TableParagraph"/>
              <w:spacing w:before="18" w:line="261" w:lineRule="exact"/>
              <w:ind w:left="74"/>
            </w:pPr>
            <w:r>
              <w:t>Kiss</w:t>
            </w:r>
            <w:r>
              <w:rPr>
                <w:spacing w:val="-6"/>
              </w:rPr>
              <w:t xml:space="preserve"> </w:t>
            </w:r>
            <w:r>
              <w:rPr>
                <w:spacing w:val="-5"/>
              </w:rPr>
              <w:t>Off</w:t>
            </w:r>
          </w:p>
        </w:tc>
        <w:tc>
          <w:tcPr>
            <w:tcW w:w="1273" w:type="dxa"/>
            <w:gridSpan w:val="2"/>
          </w:tcPr>
          <w:p w14:paraId="37B06F28" w14:textId="77777777" w:rsidR="00566243" w:rsidRDefault="00761B62">
            <w:pPr>
              <w:pStyle w:val="TableParagraph"/>
              <w:spacing w:before="18" w:line="261" w:lineRule="exact"/>
              <w:ind w:left="75"/>
            </w:pPr>
            <w:r>
              <w:rPr>
                <w:spacing w:val="-2"/>
              </w:rPr>
              <w:t>(Marshal)</w:t>
            </w:r>
          </w:p>
        </w:tc>
        <w:tc>
          <w:tcPr>
            <w:tcW w:w="2409" w:type="dxa"/>
          </w:tcPr>
          <w:p w14:paraId="06A51319" w14:textId="77777777" w:rsidR="00566243" w:rsidRDefault="00761B62">
            <w:pPr>
              <w:pStyle w:val="TableParagraph"/>
              <w:spacing w:before="18" w:line="261" w:lineRule="exact"/>
              <w:ind w:left="78"/>
            </w:pPr>
            <w:r>
              <w:rPr>
                <w:spacing w:val="-2"/>
              </w:rPr>
              <w:t>Overhead</w:t>
            </w:r>
            <w:r>
              <w:rPr>
                <w:spacing w:val="3"/>
              </w:rPr>
              <w:t xml:space="preserve"> </w:t>
            </w:r>
            <w:r>
              <w:rPr>
                <w:spacing w:val="-4"/>
              </w:rPr>
              <w:t>Break</w:t>
            </w:r>
          </w:p>
        </w:tc>
        <w:tc>
          <w:tcPr>
            <w:tcW w:w="458" w:type="dxa"/>
          </w:tcPr>
          <w:p w14:paraId="05DA5717" w14:textId="77777777" w:rsidR="00566243" w:rsidRDefault="00566243">
            <w:pPr>
              <w:pStyle w:val="TableParagraph"/>
              <w:rPr>
                <w:rFonts w:ascii="Times New Roman"/>
                <w:sz w:val="20"/>
              </w:rPr>
            </w:pPr>
          </w:p>
        </w:tc>
        <w:tc>
          <w:tcPr>
            <w:tcW w:w="398" w:type="dxa"/>
          </w:tcPr>
          <w:p w14:paraId="244BB8E4" w14:textId="77777777" w:rsidR="00566243" w:rsidRDefault="00761B62">
            <w:pPr>
              <w:pStyle w:val="TableParagraph"/>
              <w:spacing w:before="6"/>
              <w:ind w:right="104"/>
              <w:jc w:val="right"/>
            </w:pPr>
            <w:r>
              <w:t>O</w:t>
            </w:r>
          </w:p>
        </w:tc>
        <w:tc>
          <w:tcPr>
            <w:tcW w:w="1267" w:type="dxa"/>
          </w:tcPr>
          <w:p w14:paraId="0800CAC3" w14:textId="77777777" w:rsidR="00566243" w:rsidRDefault="00566243">
            <w:pPr>
              <w:pStyle w:val="TableParagraph"/>
              <w:rPr>
                <w:rFonts w:ascii="Times New Roman"/>
                <w:sz w:val="20"/>
              </w:rPr>
            </w:pPr>
          </w:p>
        </w:tc>
      </w:tr>
      <w:tr w:rsidR="00566243" w14:paraId="2DF4B68D" w14:textId="77777777">
        <w:trPr>
          <w:trHeight w:val="299"/>
        </w:trPr>
        <w:tc>
          <w:tcPr>
            <w:tcW w:w="422" w:type="dxa"/>
          </w:tcPr>
          <w:p w14:paraId="48443244" w14:textId="77777777" w:rsidR="00566243" w:rsidRDefault="00566243">
            <w:pPr>
              <w:pStyle w:val="TableParagraph"/>
              <w:rPr>
                <w:rFonts w:ascii="Times New Roman"/>
                <w:sz w:val="20"/>
              </w:rPr>
            </w:pPr>
          </w:p>
        </w:tc>
        <w:tc>
          <w:tcPr>
            <w:tcW w:w="2834" w:type="dxa"/>
          </w:tcPr>
          <w:p w14:paraId="7B49427A" w14:textId="77777777" w:rsidR="00566243" w:rsidRDefault="00761B62">
            <w:pPr>
              <w:pStyle w:val="TableParagraph"/>
              <w:spacing w:before="18" w:line="261" w:lineRule="exact"/>
              <w:ind w:left="74"/>
            </w:pPr>
            <w:r>
              <w:rPr>
                <w:spacing w:val="-2"/>
              </w:rPr>
              <w:t>Overhead</w:t>
            </w:r>
          </w:p>
        </w:tc>
        <w:tc>
          <w:tcPr>
            <w:tcW w:w="1273" w:type="dxa"/>
            <w:gridSpan w:val="2"/>
          </w:tcPr>
          <w:p w14:paraId="4488321D" w14:textId="77777777" w:rsidR="00566243" w:rsidRDefault="00761B62">
            <w:pPr>
              <w:pStyle w:val="TableParagraph"/>
              <w:spacing w:before="18" w:line="261" w:lineRule="exact"/>
              <w:ind w:left="75"/>
            </w:pPr>
            <w:r>
              <w:rPr>
                <w:spacing w:val="-2"/>
              </w:rPr>
              <w:t>(Approach)</w:t>
            </w:r>
          </w:p>
        </w:tc>
        <w:tc>
          <w:tcPr>
            <w:tcW w:w="2409" w:type="dxa"/>
          </w:tcPr>
          <w:p w14:paraId="37F75CAD" w14:textId="77777777" w:rsidR="00566243" w:rsidRDefault="00761B62">
            <w:pPr>
              <w:pStyle w:val="TableParagraph"/>
              <w:spacing w:before="18" w:line="261" w:lineRule="exact"/>
              <w:ind w:left="78"/>
            </w:pPr>
            <w:r>
              <w:rPr>
                <w:spacing w:val="-2"/>
              </w:rPr>
              <w:t>Overhead</w:t>
            </w:r>
          </w:p>
        </w:tc>
        <w:tc>
          <w:tcPr>
            <w:tcW w:w="458" w:type="dxa"/>
          </w:tcPr>
          <w:p w14:paraId="27AB2008" w14:textId="77777777" w:rsidR="00566243" w:rsidRDefault="00566243">
            <w:pPr>
              <w:pStyle w:val="TableParagraph"/>
              <w:rPr>
                <w:rFonts w:ascii="Times New Roman"/>
                <w:sz w:val="20"/>
              </w:rPr>
            </w:pPr>
          </w:p>
        </w:tc>
        <w:tc>
          <w:tcPr>
            <w:tcW w:w="398" w:type="dxa"/>
          </w:tcPr>
          <w:p w14:paraId="6AF89BCF" w14:textId="77777777" w:rsidR="00566243" w:rsidRDefault="00761B62">
            <w:pPr>
              <w:pStyle w:val="TableParagraph"/>
              <w:spacing w:before="18" w:line="261" w:lineRule="exact"/>
              <w:ind w:right="104"/>
              <w:jc w:val="right"/>
            </w:pPr>
            <w:r>
              <w:t>O</w:t>
            </w:r>
          </w:p>
        </w:tc>
        <w:tc>
          <w:tcPr>
            <w:tcW w:w="1267" w:type="dxa"/>
          </w:tcPr>
          <w:p w14:paraId="5E7E4A49" w14:textId="77777777" w:rsidR="00566243" w:rsidRDefault="00566243">
            <w:pPr>
              <w:pStyle w:val="TableParagraph"/>
              <w:rPr>
                <w:rFonts w:ascii="Times New Roman"/>
                <w:sz w:val="20"/>
              </w:rPr>
            </w:pPr>
          </w:p>
        </w:tc>
      </w:tr>
    </w:tbl>
    <w:p w14:paraId="200C0582" w14:textId="77777777" w:rsidR="00566243" w:rsidRDefault="00761B62">
      <w:pPr>
        <w:pStyle w:val="BodyText"/>
        <w:spacing w:before="5"/>
        <w:rPr>
          <w:sz w:val="17"/>
        </w:rPr>
      </w:pPr>
      <w:r>
        <w:rPr>
          <w:noProof/>
        </w:rPr>
        <mc:AlternateContent>
          <mc:Choice Requires="wpg">
            <w:drawing>
              <wp:anchor distT="0" distB="0" distL="0" distR="0" simplePos="0" relativeHeight="487653888" behindDoc="1" locked="0" layoutInCell="1" allowOverlap="1" wp14:anchorId="66958F23" wp14:editId="12A11ED0">
                <wp:simplePos x="0" y="0"/>
                <wp:positionH relativeFrom="page">
                  <wp:posOffset>899160</wp:posOffset>
                </wp:positionH>
                <wp:positionV relativeFrom="paragraph">
                  <wp:posOffset>150189</wp:posOffset>
                </wp:positionV>
                <wp:extent cx="5761990" cy="269240"/>
                <wp:effectExtent l="0" t="0" r="0" b="0"/>
                <wp:wrapTopAndBottom/>
                <wp:docPr id="265" name="Group 2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61990" cy="269240"/>
                          <a:chOff x="0" y="0"/>
                          <a:chExt cx="5761990" cy="269240"/>
                        </a:xfrm>
                      </wpg:grpSpPr>
                      <wps:wsp>
                        <wps:cNvPr id="266" name="Graphic 266"/>
                        <wps:cNvSpPr/>
                        <wps:spPr>
                          <a:xfrm>
                            <a:off x="5187137" y="6108"/>
                            <a:ext cx="575310" cy="262890"/>
                          </a:xfrm>
                          <a:custGeom>
                            <a:avLst/>
                            <a:gdLst/>
                            <a:ahLst/>
                            <a:cxnLst/>
                            <a:rect l="l" t="t" r="r" b="b"/>
                            <a:pathLst>
                              <a:path w="575310" h="262890">
                                <a:moveTo>
                                  <a:pt x="574852" y="0"/>
                                </a:moveTo>
                                <a:lnTo>
                                  <a:pt x="0" y="0"/>
                                </a:lnTo>
                                <a:lnTo>
                                  <a:pt x="0" y="262432"/>
                                </a:lnTo>
                                <a:lnTo>
                                  <a:pt x="574852" y="262432"/>
                                </a:lnTo>
                                <a:lnTo>
                                  <a:pt x="574852" y="0"/>
                                </a:lnTo>
                                <a:close/>
                              </a:path>
                            </a:pathLst>
                          </a:custGeom>
                          <a:solidFill>
                            <a:srgbClr val="22405F"/>
                          </a:solidFill>
                        </wps:spPr>
                        <wps:bodyPr wrap="square" lIns="0" tIns="0" rIns="0" bIns="0" rtlCol="0">
                          <a:prstTxWarp prst="textNoShape">
                            <a:avLst/>
                          </a:prstTxWarp>
                          <a:noAutofit/>
                        </wps:bodyPr>
                      </wps:wsp>
                      <wps:wsp>
                        <wps:cNvPr id="267" name="Graphic 267"/>
                        <wps:cNvSpPr/>
                        <wps:spPr>
                          <a:xfrm>
                            <a:off x="0" y="0"/>
                            <a:ext cx="5186045" cy="6350"/>
                          </a:xfrm>
                          <a:custGeom>
                            <a:avLst/>
                            <a:gdLst/>
                            <a:ahLst/>
                            <a:cxnLst/>
                            <a:rect l="l" t="t" r="r" b="b"/>
                            <a:pathLst>
                              <a:path w="5186045" h="6350">
                                <a:moveTo>
                                  <a:pt x="5185537" y="0"/>
                                </a:moveTo>
                                <a:lnTo>
                                  <a:pt x="0" y="0"/>
                                </a:lnTo>
                                <a:lnTo>
                                  <a:pt x="0" y="6108"/>
                                </a:lnTo>
                                <a:lnTo>
                                  <a:pt x="5185537" y="6108"/>
                                </a:lnTo>
                                <a:lnTo>
                                  <a:pt x="5185537" y="0"/>
                                </a:lnTo>
                                <a:close/>
                              </a:path>
                            </a:pathLst>
                          </a:custGeom>
                          <a:solidFill>
                            <a:srgbClr val="000000"/>
                          </a:solidFill>
                        </wps:spPr>
                        <wps:bodyPr wrap="square" lIns="0" tIns="0" rIns="0" bIns="0" rtlCol="0">
                          <a:prstTxWarp prst="textNoShape">
                            <a:avLst/>
                          </a:prstTxWarp>
                          <a:noAutofit/>
                        </wps:bodyPr>
                      </wps:wsp>
                      <wps:wsp>
                        <wps:cNvPr id="268" name="Graphic 268"/>
                        <wps:cNvSpPr/>
                        <wps:spPr>
                          <a:xfrm>
                            <a:off x="5185613" y="6108"/>
                            <a:ext cx="6350" cy="45720"/>
                          </a:xfrm>
                          <a:custGeom>
                            <a:avLst/>
                            <a:gdLst/>
                            <a:ahLst/>
                            <a:cxnLst/>
                            <a:rect l="l" t="t" r="r" b="b"/>
                            <a:pathLst>
                              <a:path w="6350" h="45720">
                                <a:moveTo>
                                  <a:pt x="6108" y="0"/>
                                </a:moveTo>
                                <a:lnTo>
                                  <a:pt x="0" y="0"/>
                                </a:lnTo>
                                <a:lnTo>
                                  <a:pt x="0" y="45719"/>
                                </a:lnTo>
                                <a:lnTo>
                                  <a:pt x="6108" y="45719"/>
                                </a:lnTo>
                                <a:lnTo>
                                  <a:pt x="6108" y="0"/>
                                </a:lnTo>
                                <a:close/>
                              </a:path>
                            </a:pathLst>
                          </a:custGeom>
                          <a:solidFill>
                            <a:srgbClr val="22405F"/>
                          </a:solidFill>
                        </wps:spPr>
                        <wps:bodyPr wrap="square" lIns="0" tIns="0" rIns="0" bIns="0" rtlCol="0">
                          <a:prstTxWarp prst="textNoShape">
                            <a:avLst/>
                          </a:prstTxWarp>
                          <a:noAutofit/>
                        </wps:bodyPr>
                      </wps:wsp>
                      <wps:wsp>
                        <wps:cNvPr id="269" name="Graphic 269"/>
                        <wps:cNvSpPr/>
                        <wps:spPr>
                          <a:xfrm>
                            <a:off x="5185606" y="8"/>
                            <a:ext cx="576580" cy="6350"/>
                          </a:xfrm>
                          <a:custGeom>
                            <a:avLst/>
                            <a:gdLst/>
                            <a:ahLst/>
                            <a:cxnLst/>
                            <a:rect l="l" t="t" r="r" b="b"/>
                            <a:pathLst>
                              <a:path w="576580" h="6350">
                                <a:moveTo>
                                  <a:pt x="576389" y="0"/>
                                </a:moveTo>
                                <a:lnTo>
                                  <a:pt x="6108" y="0"/>
                                </a:lnTo>
                                <a:lnTo>
                                  <a:pt x="0" y="0"/>
                                </a:lnTo>
                                <a:lnTo>
                                  <a:pt x="0" y="6108"/>
                                </a:lnTo>
                                <a:lnTo>
                                  <a:pt x="576389" y="6108"/>
                                </a:lnTo>
                                <a:lnTo>
                                  <a:pt x="576389" y="0"/>
                                </a:lnTo>
                                <a:close/>
                              </a:path>
                            </a:pathLst>
                          </a:custGeom>
                          <a:solidFill>
                            <a:srgbClr val="000000"/>
                          </a:solidFill>
                        </wps:spPr>
                        <wps:bodyPr wrap="square" lIns="0" tIns="0" rIns="0" bIns="0" rtlCol="0">
                          <a:prstTxWarp prst="textNoShape">
                            <a:avLst/>
                          </a:prstTxWarp>
                          <a:noAutofit/>
                        </wps:bodyPr>
                      </wps:wsp>
                      <wps:wsp>
                        <wps:cNvPr id="270" name="Graphic 270"/>
                        <wps:cNvSpPr/>
                        <wps:spPr>
                          <a:xfrm>
                            <a:off x="5191709" y="6108"/>
                            <a:ext cx="570865" cy="45720"/>
                          </a:xfrm>
                          <a:custGeom>
                            <a:avLst/>
                            <a:gdLst/>
                            <a:ahLst/>
                            <a:cxnLst/>
                            <a:rect l="l" t="t" r="r" b="b"/>
                            <a:pathLst>
                              <a:path w="570865" h="45720">
                                <a:moveTo>
                                  <a:pt x="570280" y="0"/>
                                </a:moveTo>
                                <a:lnTo>
                                  <a:pt x="0" y="0"/>
                                </a:lnTo>
                                <a:lnTo>
                                  <a:pt x="0" y="45719"/>
                                </a:lnTo>
                                <a:lnTo>
                                  <a:pt x="570280" y="45719"/>
                                </a:lnTo>
                                <a:lnTo>
                                  <a:pt x="570280" y="0"/>
                                </a:lnTo>
                                <a:close/>
                              </a:path>
                            </a:pathLst>
                          </a:custGeom>
                          <a:solidFill>
                            <a:srgbClr val="22405F"/>
                          </a:solidFill>
                        </wps:spPr>
                        <wps:bodyPr wrap="square" lIns="0" tIns="0" rIns="0" bIns="0" rtlCol="0">
                          <a:prstTxWarp prst="textNoShape">
                            <a:avLst/>
                          </a:prstTxWarp>
                          <a:noAutofit/>
                        </wps:bodyPr>
                      </wps:wsp>
                      <pic:pic xmlns:pic="http://schemas.openxmlformats.org/drawingml/2006/picture">
                        <pic:nvPicPr>
                          <pic:cNvPr id="271" name="Image 271"/>
                          <pic:cNvPicPr/>
                        </pic:nvPicPr>
                        <pic:blipFill>
                          <a:blip r:embed="rId10" cstate="print"/>
                          <a:stretch>
                            <a:fillRect/>
                          </a:stretch>
                        </pic:blipFill>
                        <pic:spPr>
                          <a:xfrm>
                            <a:off x="2507310" y="19545"/>
                            <a:ext cx="216522" cy="216533"/>
                          </a:xfrm>
                          <a:prstGeom prst="rect">
                            <a:avLst/>
                          </a:prstGeom>
                        </pic:spPr>
                      </pic:pic>
                      <wps:wsp>
                        <wps:cNvPr id="272" name="Graphic 272"/>
                        <wps:cNvSpPr/>
                        <wps:spPr>
                          <a:xfrm>
                            <a:off x="5185410" y="6108"/>
                            <a:ext cx="576580" cy="262890"/>
                          </a:xfrm>
                          <a:custGeom>
                            <a:avLst/>
                            <a:gdLst/>
                            <a:ahLst/>
                            <a:cxnLst/>
                            <a:rect l="l" t="t" r="r" b="b"/>
                            <a:pathLst>
                              <a:path w="576580" h="262890">
                                <a:moveTo>
                                  <a:pt x="576376" y="0"/>
                                </a:moveTo>
                                <a:lnTo>
                                  <a:pt x="0" y="0"/>
                                </a:lnTo>
                                <a:lnTo>
                                  <a:pt x="0" y="45720"/>
                                </a:lnTo>
                                <a:lnTo>
                                  <a:pt x="1524" y="45720"/>
                                </a:lnTo>
                                <a:lnTo>
                                  <a:pt x="1524" y="262890"/>
                                </a:lnTo>
                                <a:lnTo>
                                  <a:pt x="576376" y="262890"/>
                                </a:lnTo>
                                <a:lnTo>
                                  <a:pt x="576376" y="45720"/>
                                </a:lnTo>
                                <a:lnTo>
                                  <a:pt x="576376" y="0"/>
                                </a:lnTo>
                                <a:close/>
                              </a:path>
                            </a:pathLst>
                          </a:custGeom>
                          <a:solidFill>
                            <a:srgbClr val="22405F"/>
                          </a:solidFill>
                        </wps:spPr>
                        <wps:bodyPr wrap="square" lIns="0" tIns="0" rIns="0" bIns="0" rtlCol="0">
                          <a:prstTxWarp prst="textNoShape">
                            <a:avLst/>
                          </a:prstTxWarp>
                          <a:noAutofit/>
                        </wps:bodyPr>
                      </wps:wsp>
                      <wps:wsp>
                        <wps:cNvPr id="273" name="Graphic 273"/>
                        <wps:cNvSpPr/>
                        <wps:spPr>
                          <a:xfrm>
                            <a:off x="5185400" y="8"/>
                            <a:ext cx="576580" cy="6350"/>
                          </a:xfrm>
                          <a:custGeom>
                            <a:avLst/>
                            <a:gdLst/>
                            <a:ahLst/>
                            <a:cxnLst/>
                            <a:rect l="l" t="t" r="r" b="b"/>
                            <a:pathLst>
                              <a:path w="576580" h="6350">
                                <a:moveTo>
                                  <a:pt x="576389" y="0"/>
                                </a:moveTo>
                                <a:lnTo>
                                  <a:pt x="6108" y="0"/>
                                </a:lnTo>
                                <a:lnTo>
                                  <a:pt x="0" y="0"/>
                                </a:lnTo>
                                <a:lnTo>
                                  <a:pt x="0" y="6108"/>
                                </a:lnTo>
                                <a:lnTo>
                                  <a:pt x="576389" y="6108"/>
                                </a:lnTo>
                                <a:lnTo>
                                  <a:pt x="576389" y="0"/>
                                </a:lnTo>
                                <a:close/>
                              </a:path>
                            </a:pathLst>
                          </a:custGeom>
                          <a:solidFill>
                            <a:srgbClr val="000000"/>
                          </a:solidFill>
                        </wps:spPr>
                        <wps:bodyPr wrap="square" lIns="0" tIns="0" rIns="0" bIns="0" rtlCol="0">
                          <a:prstTxWarp prst="textNoShape">
                            <a:avLst/>
                          </a:prstTxWarp>
                          <a:noAutofit/>
                        </wps:bodyPr>
                      </wps:wsp>
                      <wps:wsp>
                        <wps:cNvPr id="274" name="Graphic 274"/>
                        <wps:cNvSpPr/>
                        <wps:spPr>
                          <a:xfrm>
                            <a:off x="5185410" y="6108"/>
                            <a:ext cx="576580" cy="262890"/>
                          </a:xfrm>
                          <a:custGeom>
                            <a:avLst/>
                            <a:gdLst/>
                            <a:ahLst/>
                            <a:cxnLst/>
                            <a:rect l="l" t="t" r="r" b="b"/>
                            <a:pathLst>
                              <a:path w="576580" h="262890">
                                <a:moveTo>
                                  <a:pt x="576376" y="216712"/>
                                </a:moveTo>
                                <a:lnTo>
                                  <a:pt x="0" y="216712"/>
                                </a:lnTo>
                                <a:lnTo>
                                  <a:pt x="0" y="262432"/>
                                </a:lnTo>
                                <a:lnTo>
                                  <a:pt x="576376" y="262432"/>
                                </a:lnTo>
                                <a:lnTo>
                                  <a:pt x="576376" y="216712"/>
                                </a:lnTo>
                                <a:close/>
                              </a:path>
                              <a:path w="576580" h="262890">
                                <a:moveTo>
                                  <a:pt x="576376" y="0"/>
                                </a:moveTo>
                                <a:lnTo>
                                  <a:pt x="6096" y="0"/>
                                </a:lnTo>
                                <a:lnTo>
                                  <a:pt x="6096" y="45720"/>
                                </a:lnTo>
                                <a:lnTo>
                                  <a:pt x="576376" y="45720"/>
                                </a:lnTo>
                                <a:lnTo>
                                  <a:pt x="576376" y="0"/>
                                </a:lnTo>
                                <a:close/>
                              </a:path>
                            </a:pathLst>
                          </a:custGeom>
                          <a:solidFill>
                            <a:srgbClr val="22405F"/>
                          </a:solidFill>
                        </wps:spPr>
                        <wps:bodyPr wrap="square" lIns="0" tIns="0" rIns="0" bIns="0" rtlCol="0">
                          <a:prstTxWarp prst="textNoShape">
                            <a:avLst/>
                          </a:prstTxWarp>
                          <a:noAutofit/>
                        </wps:bodyPr>
                      </wps:wsp>
                      <wps:wsp>
                        <wps:cNvPr id="275" name="Textbox 275"/>
                        <wps:cNvSpPr txBox="1"/>
                        <wps:spPr>
                          <a:xfrm>
                            <a:off x="0" y="0"/>
                            <a:ext cx="5761990" cy="269240"/>
                          </a:xfrm>
                          <a:prstGeom prst="rect">
                            <a:avLst/>
                          </a:prstGeom>
                        </wps:spPr>
                        <wps:txbx>
                          <w:txbxContent>
                            <w:p w14:paraId="007D565C" w14:textId="77777777" w:rsidR="00566243" w:rsidRDefault="00761B62">
                              <w:pPr>
                                <w:spacing w:before="93"/>
                                <w:ind w:left="4351"/>
                              </w:pPr>
                              <w:r>
                                <w:t>VAICOM</w:t>
                              </w:r>
                              <w:r>
                                <w:rPr>
                                  <w:spacing w:val="-9"/>
                                </w:rPr>
                                <w:t xml:space="preserve"> </w:t>
                              </w:r>
                              <w:r>
                                <w:t>PRO</w:t>
                              </w:r>
                              <w:r>
                                <w:rPr>
                                  <w:spacing w:val="-5"/>
                                </w:rPr>
                                <w:t xml:space="preserve"> </w:t>
                              </w:r>
                              <w:r>
                                <w:t>Community</w:t>
                              </w:r>
                              <w:r>
                                <w:rPr>
                                  <w:spacing w:val="-7"/>
                                </w:rPr>
                                <w:t xml:space="preserve"> </w:t>
                              </w:r>
                              <w:r>
                                <w:t>|</w:t>
                              </w:r>
                              <w:r>
                                <w:rPr>
                                  <w:spacing w:val="-6"/>
                                </w:rPr>
                                <w:t xml:space="preserve"> </w:t>
                              </w:r>
                              <w:r>
                                <w:t>User</w:t>
                              </w:r>
                              <w:r>
                                <w:rPr>
                                  <w:spacing w:val="-2"/>
                                </w:rPr>
                                <w:t xml:space="preserve"> Guide</w:t>
                              </w:r>
                            </w:p>
                          </w:txbxContent>
                        </wps:txbx>
                        <wps:bodyPr wrap="square" lIns="0" tIns="0" rIns="0" bIns="0" rtlCol="0">
                          <a:noAutofit/>
                        </wps:bodyPr>
                      </wps:wsp>
                    </wpg:wgp>
                  </a:graphicData>
                </a:graphic>
              </wp:anchor>
            </w:drawing>
          </mc:Choice>
          <mc:Fallback>
            <w:pict>
              <v:group w14:anchorId="66958F23" id="Group 265" o:spid="_x0000_s1084" style="position:absolute;margin-left:70.8pt;margin-top:11.85pt;width:453.7pt;height:21.2pt;z-index:-15662592;mso-wrap-distance-left:0;mso-wrap-distance-right:0;mso-position-horizontal-relative:page" coordsize="57619,26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">
                <v:shape id="Graphic 266" o:spid="_x0000_s1085" style="position:absolute;left:51871;top:61;width:5753;height:2628;visibility:visible;mso-wrap-style:square;v-text-anchor:top" coordsize="575310,26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" path="m574852,l,,,262432r574852,l574852,xe" fillcolor="#22405f" stroked="f">
                  <v:path arrowok="t"/>
                </v:shape>
                <v:shape id="Graphic 267" o:spid="_x0000_s1086" style="position:absolute;width:51860;height:63;visibility:visible;mso-wrap-style:square;v-text-anchor:top" coordsize="5186045,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" path="m5185537,l,,,6108r5185537,l5185537,xe" fillcolor="black" stroked="f">
                  <v:path arrowok="t"/>
                </v:shape>
                <v:shape id="Graphic 268" o:spid="_x0000_s1087" style="position:absolute;left:51856;top:61;width:63;height:457;visibility:visible;mso-wrap-style:square;v-text-anchor:top" coordsize="6350,4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" path="m6108,l,,,45719r6108,l6108,xe" fillcolor="#22405f" stroked="f">
                  <v:path arrowok="t"/>
                </v:shape>
                <v:shape id="Graphic 269" o:spid="_x0000_s1088" style="position:absolute;left:51856;width:5765;height:63;visibility:visible;mso-wrap-style:square;v-text-anchor:top" coordsize="57658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" path="m576389,l6108,,,,,6108r576389,l576389,xe" fillcolor="black" stroked="f">
                  <v:path arrowok="t"/>
                </v:shape>
                <v:shape id="Graphic 270" o:spid="_x0000_s1089" style="position:absolute;left:51917;top:61;width:5708;height:457;visibility:visible;mso-wrap-style:square;v-text-anchor:top" coordsize="570865,4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" path="m570280,l,,,45719r570280,l570280,xe" fillcolor="#22405f" stroked="f">
                  <v:path arrowok="t"/>
                </v:shape>
                <v:shape id="Image 271" o:spid="_x0000_s1090" type="#_x0000_t75" style="position:absolute;left:25073;top:195;width:2165;height:21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">
                  <v:imagedata r:id="rId11" o:title=""/>
                </v:shape>
                <v:shape id="Graphic 272" o:spid="_x0000_s1091" style="position:absolute;left:51854;top:61;width:5765;height:2628;visibility:visible;mso-wrap-style:square;v-text-anchor:top" coordsize="576580,26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" path="m576376,l,,,45720r1524,l1524,262890r574852,l576376,45720,576376,xe" fillcolor="#22405f" stroked="f">
                  <v:path arrowok="t"/>
                </v:shape>
                <v:shape id="Graphic 273" o:spid="_x0000_s1092" style="position:absolute;left:51854;width:5765;height:63;visibility:visible;mso-wrap-style:square;v-text-anchor:top" coordsize="57658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" path="m576389,l6108,,,,,6108r576389,l576389,xe" fillcolor="black" stroked="f">
                  <v:path arrowok="t"/>
                </v:shape>
                <v:shape id="Graphic 274" o:spid="_x0000_s1093" style="position:absolute;left:51854;top:61;width:5765;height:2628;visibility:visible;mso-wrap-style:square;v-text-anchor:top" coordsize="576580,26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" path="m576376,216712l,216712r,45720l576376,262432r,-45720xem576376,l6096,r,45720l576376,45720,576376,xe" fillcolor="#22405f" stroked="f">
                  <v:path arrowok="t"/>
                </v:shape>
                <v:shape id="Textbox 275" o:spid="_x0000_s1094" type="#_x0000_t202" style="position:absolute;width:57619;height:26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" filled="f" stroked="f">
                  <v:textbox inset="0,0,0,0">
                    <w:txbxContent>
                      <w:p w14:paraId="007D565C" w14:textId="77777777" w:rsidR="00566243" w:rsidRDefault="00761B62">
                        <w:pPr>
                          <w:spacing w:before="93"/>
                          <w:ind w:left="4351"/>
                        </w:pPr>
                        <w:r>
                          <w:t>VAICOM</w:t>
                        </w:r>
                        <w:r>
                          <w:rPr>
                            <w:spacing w:val="-9"/>
                          </w:rPr>
                          <w:t xml:space="preserve"> </w:t>
                        </w:r>
                        <w:r>
                          <w:t>PRO</w:t>
                        </w:r>
                        <w:r>
                          <w:rPr>
                            <w:spacing w:val="-5"/>
                          </w:rPr>
                          <w:t xml:space="preserve"> </w:t>
                        </w:r>
                        <w:r>
                          <w:t>Community</w:t>
                        </w:r>
                        <w:r>
                          <w:rPr>
                            <w:spacing w:val="-7"/>
                          </w:rPr>
                          <w:t xml:space="preserve"> </w:t>
                        </w:r>
                        <w:r>
                          <w:t>|</w:t>
                        </w:r>
                        <w:r>
                          <w:rPr>
                            <w:spacing w:val="-6"/>
                          </w:rPr>
                          <w:t xml:space="preserve"> </w:t>
                        </w:r>
                        <w:r>
                          <w:t>User</w:t>
                        </w:r>
                        <w:r>
                          <w:rPr>
                            <w:spacing w:val="-2"/>
                          </w:rPr>
                          <w:t xml:space="preserve"> Guide</w:t>
                        </w:r>
                      </w:p>
                    </w:txbxContent>
                  </v:textbox>
                </v:shape>
                <w10:wrap type="topAndBottom" anchorx="page"/>
              </v:group>
            </w:pict>
          </mc:Fallback>
        </mc:AlternateContent>
      </w:r>
      <w:r>
        <w:rPr>
          <w:noProof/>
        </w:rPr>
        <mc:AlternateContent>
          <mc:Choice Requires="wps">
            <w:drawing>
              <wp:anchor distT="0" distB="0" distL="0" distR="0" simplePos="0" relativeHeight="475396096" behindDoc="1" locked="0" layoutInCell="1" allowOverlap="1" wp14:anchorId="4A27D705" wp14:editId="7570C343">
                <wp:simplePos x="0" y="0"/>
                <wp:positionH relativeFrom="page">
                  <wp:posOffset>6275832</wp:posOffset>
                </wp:positionH>
                <wp:positionV relativeFrom="page">
                  <wp:posOffset>9890759</wp:posOffset>
                </wp:positionV>
                <wp:extent cx="137160" cy="140335"/>
                <wp:effectExtent l="0" t="0" r="0" b="0"/>
                <wp:wrapNone/>
                <wp:docPr id="276" name="Textbox 2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7160" cy="140335"/>
                        </a:xfrm>
                        <a:prstGeom prst="rect">
                          <a:avLst/>
                        </a:prstGeom>
                      </wps:spPr>
                      <wps:txbx>
                        <w:txbxContent>
                          <w:p w14:paraId="78B508DC" w14:textId="77777777" w:rsidR="00566243" w:rsidRDefault="00761B62">
                            <w:pPr>
                              <w:pStyle w:val="BodyText"/>
                              <w:spacing w:line="221" w:lineRule="exact"/>
                            </w:pPr>
                            <w:r>
                              <w:rPr>
                                <w:color w:val="FFFFFF"/>
                                <w:spacing w:val="-10"/>
                              </w:rPr>
                              <w:t>78</w:t>
                            </w:r>
                          </w:p>
                        </w:txbxContent>
                      </wps:txbx>
                      <wps:bodyPr wrap="square" lIns="0" tIns="0" rIns="0" bIns="0" rtlCol="0">
                        <a:noAutofit/>
                      </wps:bodyPr>
                    </wps:wsp>
                  </a:graphicData>
                </a:graphic>
              </wp:anchor>
            </w:drawing>
          </mc:Choice>
          <mc:Fallback>
            <w:pict>
              <v:shape w14:anchorId="4A27D705" id="Textbox 276" o:spid="_x0000_s1095" type="#_x0000_t202" style="position:absolute;margin-left:494.15pt;margin-top:778.8pt;width:10.8pt;height:11.05pt;z-index:-279203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" filled="f" stroked="f">
                <v:textbox inset="0,0,0,0">
                  <w:txbxContent>
                    <w:p w14:paraId="78B508DC" w14:textId="77777777" w:rsidR="00566243" w:rsidRDefault="00761B62">
                      <w:pPr>
                        <w:pStyle w:val="BodyText"/>
                        <w:spacing w:line="221" w:lineRule="exact"/>
                      </w:pPr>
                      <w:r>
                        <w:rPr>
                          <w:color w:val="FFFFFF"/>
                          <w:spacing w:val="-10"/>
                        </w:rPr>
                        <w:t>78</w:t>
                      </w:r>
                    </w:p>
                  </w:txbxContent>
                </v:textbox>
                <w10:wrap anchorx="page" anchory="page"/>
              </v:shape>
            </w:pict>
          </mc:Fallback>
        </mc:AlternateContent>
      </w:r>
    </w:p>
    <w:p w14:paraId="083C0E3E" w14:textId="77777777" w:rsidR="00566243" w:rsidRDefault="00566243">
      <w:pPr>
        <w:rPr>
          <w:sz w:val="17"/>
        </w:rPr>
        <w:sectPr w:rsidR="00566243" w:rsidSect="00E73658">
          <w:footerReference w:type="default" r:id="rId108"/>
          <w:pgSz w:w="11920" w:h="16850"/>
          <w:pgMar w:top="1360" w:right="1060" w:bottom="280" w:left="380" w:header="0" w:footer="0"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274"/>
        <w:gridCol w:w="2409"/>
        <w:gridCol w:w="458"/>
        <w:gridCol w:w="393"/>
        <w:gridCol w:w="1274"/>
      </w:tblGrid>
      <w:tr w:rsidR="00566243" w14:paraId="5D069700" w14:textId="77777777">
        <w:trPr>
          <w:trHeight w:val="301"/>
        </w:trPr>
        <w:tc>
          <w:tcPr>
            <w:tcW w:w="422" w:type="dxa"/>
          </w:tcPr>
          <w:p w14:paraId="02FB14FA" w14:textId="77777777" w:rsidR="00566243" w:rsidRDefault="00566243">
            <w:pPr>
              <w:pStyle w:val="TableParagraph"/>
              <w:rPr>
                <w:rFonts w:ascii="Times New Roman"/>
              </w:rPr>
            </w:pPr>
          </w:p>
        </w:tc>
        <w:tc>
          <w:tcPr>
            <w:tcW w:w="2834" w:type="dxa"/>
          </w:tcPr>
          <w:p w14:paraId="756073FD" w14:textId="77777777" w:rsidR="00566243" w:rsidRDefault="00761B62">
            <w:pPr>
              <w:pStyle w:val="TableParagraph"/>
              <w:spacing w:before="20" w:line="261" w:lineRule="exact"/>
              <w:ind w:left="74"/>
            </w:pPr>
            <w:r>
              <w:t>Tower</w:t>
            </w:r>
            <w:r>
              <w:rPr>
                <w:spacing w:val="-3"/>
              </w:rPr>
              <w:t xml:space="preserve"> </w:t>
            </w:r>
            <w:r>
              <w:rPr>
                <w:spacing w:val="-2"/>
              </w:rPr>
              <w:t>Overhead</w:t>
            </w:r>
          </w:p>
        </w:tc>
        <w:tc>
          <w:tcPr>
            <w:tcW w:w="1274" w:type="dxa"/>
          </w:tcPr>
          <w:p w14:paraId="104EA175" w14:textId="77777777" w:rsidR="00566243" w:rsidRDefault="00566243">
            <w:pPr>
              <w:pStyle w:val="TableParagraph"/>
              <w:rPr>
                <w:rFonts w:ascii="Times New Roman"/>
              </w:rPr>
            </w:pPr>
          </w:p>
        </w:tc>
        <w:tc>
          <w:tcPr>
            <w:tcW w:w="2409" w:type="dxa"/>
          </w:tcPr>
          <w:p w14:paraId="3394C951" w14:textId="77777777" w:rsidR="00566243" w:rsidRDefault="00566243">
            <w:pPr>
              <w:pStyle w:val="TableParagraph"/>
              <w:rPr>
                <w:rFonts w:ascii="Times New Roman"/>
              </w:rPr>
            </w:pPr>
          </w:p>
        </w:tc>
        <w:tc>
          <w:tcPr>
            <w:tcW w:w="458" w:type="dxa"/>
          </w:tcPr>
          <w:p w14:paraId="6DFBEAA9" w14:textId="77777777" w:rsidR="00566243" w:rsidRDefault="00566243">
            <w:pPr>
              <w:pStyle w:val="TableParagraph"/>
              <w:rPr>
                <w:rFonts w:ascii="Times New Roman"/>
              </w:rPr>
            </w:pPr>
          </w:p>
        </w:tc>
        <w:tc>
          <w:tcPr>
            <w:tcW w:w="393" w:type="dxa"/>
          </w:tcPr>
          <w:p w14:paraId="7466451C" w14:textId="77777777" w:rsidR="00566243" w:rsidRDefault="00566243">
            <w:pPr>
              <w:pStyle w:val="TableParagraph"/>
              <w:rPr>
                <w:rFonts w:ascii="Times New Roman"/>
              </w:rPr>
            </w:pPr>
          </w:p>
        </w:tc>
        <w:tc>
          <w:tcPr>
            <w:tcW w:w="1274" w:type="dxa"/>
          </w:tcPr>
          <w:p w14:paraId="12763CC9" w14:textId="77777777" w:rsidR="00566243" w:rsidRDefault="00566243">
            <w:pPr>
              <w:pStyle w:val="TableParagraph"/>
              <w:rPr>
                <w:rFonts w:ascii="Times New Roman"/>
              </w:rPr>
            </w:pPr>
          </w:p>
        </w:tc>
      </w:tr>
      <w:tr w:rsidR="00566243" w14:paraId="7BCCD682" w14:textId="77777777">
        <w:trPr>
          <w:trHeight w:val="299"/>
        </w:trPr>
        <w:tc>
          <w:tcPr>
            <w:tcW w:w="422" w:type="dxa"/>
          </w:tcPr>
          <w:p w14:paraId="60DBCCBD" w14:textId="77777777" w:rsidR="00566243" w:rsidRDefault="00566243">
            <w:pPr>
              <w:pStyle w:val="TableParagraph"/>
              <w:rPr>
                <w:rFonts w:ascii="Times New Roman"/>
              </w:rPr>
            </w:pPr>
          </w:p>
        </w:tc>
        <w:tc>
          <w:tcPr>
            <w:tcW w:w="2834" w:type="dxa"/>
          </w:tcPr>
          <w:p w14:paraId="6B4A6485" w14:textId="77777777" w:rsidR="00566243" w:rsidRDefault="00761B62">
            <w:pPr>
              <w:pStyle w:val="TableParagraph"/>
              <w:spacing w:before="16" w:line="264" w:lineRule="exact"/>
              <w:ind w:left="74"/>
            </w:pPr>
            <w:r>
              <w:t>Approach</w:t>
            </w:r>
            <w:r>
              <w:rPr>
                <w:spacing w:val="-11"/>
              </w:rPr>
              <w:t xml:space="preserve"> </w:t>
            </w:r>
            <w:r>
              <w:t>Check</w:t>
            </w:r>
            <w:r>
              <w:rPr>
                <w:spacing w:val="-7"/>
              </w:rPr>
              <w:t xml:space="preserve"> </w:t>
            </w:r>
            <w:r>
              <w:rPr>
                <w:spacing w:val="-5"/>
              </w:rPr>
              <w:t>In</w:t>
            </w:r>
          </w:p>
        </w:tc>
        <w:tc>
          <w:tcPr>
            <w:tcW w:w="1274" w:type="dxa"/>
            <w:vMerge w:val="restart"/>
          </w:tcPr>
          <w:p w14:paraId="1FFF37CE" w14:textId="77777777" w:rsidR="00566243" w:rsidRDefault="00761B62">
            <w:pPr>
              <w:pStyle w:val="TableParagraph"/>
              <w:spacing w:before="167"/>
              <w:ind w:left="75"/>
            </w:pPr>
            <w:r>
              <w:rPr>
                <w:spacing w:val="-2"/>
              </w:rPr>
              <w:t>(Approach)</w:t>
            </w:r>
          </w:p>
        </w:tc>
        <w:tc>
          <w:tcPr>
            <w:tcW w:w="2409" w:type="dxa"/>
            <w:vMerge w:val="restart"/>
          </w:tcPr>
          <w:p w14:paraId="1D0CAC7C" w14:textId="77777777" w:rsidR="00566243" w:rsidRDefault="00761B62">
            <w:pPr>
              <w:pStyle w:val="TableParagraph"/>
              <w:spacing w:before="167"/>
              <w:ind w:left="77"/>
            </w:pPr>
            <w:r>
              <w:t>Approach</w:t>
            </w:r>
            <w:r>
              <w:rPr>
                <w:spacing w:val="-11"/>
              </w:rPr>
              <w:t xml:space="preserve"> </w:t>
            </w:r>
            <w:r>
              <w:t>Check</w:t>
            </w:r>
            <w:r>
              <w:rPr>
                <w:spacing w:val="-7"/>
              </w:rPr>
              <w:t xml:space="preserve"> </w:t>
            </w:r>
            <w:r>
              <w:rPr>
                <w:spacing w:val="-5"/>
              </w:rPr>
              <w:t>In</w:t>
            </w:r>
          </w:p>
        </w:tc>
        <w:tc>
          <w:tcPr>
            <w:tcW w:w="458" w:type="dxa"/>
            <w:vMerge w:val="restart"/>
          </w:tcPr>
          <w:p w14:paraId="0A41D1F0" w14:textId="77777777" w:rsidR="00566243" w:rsidRDefault="00566243">
            <w:pPr>
              <w:pStyle w:val="TableParagraph"/>
              <w:rPr>
                <w:rFonts w:ascii="Times New Roman"/>
              </w:rPr>
            </w:pPr>
          </w:p>
        </w:tc>
        <w:tc>
          <w:tcPr>
            <w:tcW w:w="393" w:type="dxa"/>
            <w:vMerge w:val="restart"/>
          </w:tcPr>
          <w:p w14:paraId="1A1FA334" w14:textId="77777777" w:rsidR="00566243" w:rsidRDefault="00761B62">
            <w:pPr>
              <w:pStyle w:val="TableParagraph"/>
              <w:spacing w:before="167"/>
              <w:ind w:left="131"/>
            </w:pPr>
            <w:r>
              <w:t>O</w:t>
            </w:r>
          </w:p>
        </w:tc>
        <w:tc>
          <w:tcPr>
            <w:tcW w:w="1274" w:type="dxa"/>
            <w:vMerge w:val="restart"/>
          </w:tcPr>
          <w:p w14:paraId="4AC4D283" w14:textId="77777777" w:rsidR="00566243" w:rsidRDefault="00566243">
            <w:pPr>
              <w:pStyle w:val="TableParagraph"/>
              <w:rPr>
                <w:rFonts w:ascii="Times New Roman"/>
              </w:rPr>
            </w:pPr>
          </w:p>
        </w:tc>
      </w:tr>
      <w:tr w:rsidR="00566243" w14:paraId="76F22BB9" w14:textId="77777777">
        <w:trPr>
          <w:trHeight w:val="299"/>
        </w:trPr>
        <w:tc>
          <w:tcPr>
            <w:tcW w:w="422" w:type="dxa"/>
          </w:tcPr>
          <w:p w14:paraId="7C4E4125" w14:textId="77777777" w:rsidR="00566243" w:rsidRDefault="00566243">
            <w:pPr>
              <w:pStyle w:val="TableParagraph"/>
              <w:rPr>
                <w:rFonts w:ascii="Times New Roman"/>
              </w:rPr>
            </w:pPr>
          </w:p>
        </w:tc>
        <w:tc>
          <w:tcPr>
            <w:tcW w:w="2834" w:type="dxa"/>
          </w:tcPr>
          <w:p w14:paraId="61261576" w14:textId="77777777" w:rsidR="00566243" w:rsidRDefault="00761B62">
            <w:pPr>
              <w:pStyle w:val="TableParagraph"/>
              <w:spacing w:before="16" w:line="264" w:lineRule="exact"/>
              <w:ind w:left="74"/>
            </w:pPr>
            <w:r>
              <w:t>Checking</w:t>
            </w:r>
            <w:r>
              <w:rPr>
                <w:spacing w:val="-9"/>
              </w:rPr>
              <w:t xml:space="preserve"> </w:t>
            </w:r>
            <w:r>
              <w:rPr>
                <w:spacing w:val="-5"/>
              </w:rPr>
              <w:t>In</w:t>
            </w:r>
          </w:p>
        </w:tc>
        <w:tc>
          <w:tcPr>
            <w:tcW w:w="1274" w:type="dxa"/>
            <w:vMerge/>
            <w:tcBorders>
              <w:top w:val="nil"/>
            </w:tcBorders>
          </w:tcPr>
          <w:p w14:paraId="0D1234CD" w14:textId="77777777" w:rsidR="00566243" w:rsidRDefault="00566243">
            <w:pPr>
              <w:rPr>
                <w:sz w:val="2"/>
                <w:szCs w:val="2"/>
              </w:rPr>
            </w:pPr>
          </w:p>
        </w:tc>
        <w:tc>
          <w:tcPr>
            <w:tcW w:w="2409" w:type="dxa"/>
            <w:vMerge/>
            <w:tcBorders>
              <w:top w:val="nil"/>
            </w:tcBorders>
          </w:tcPr>
          <w:p w14:paraId="0E80434A" w14:textId="77777777" w:rsidR="00566243" w:rsidRDefault="00566243">
            <w:pPr>
              <w:rPr>
                <w:sz w:val="2"/>
                <w:szCs w:val="2"/>
              </w:rPr>
            </w:pPr>
          </w:p>
        </w:tc>
        <w:tc>
          <w:tcPr>
            <w:tcW w:w="458" w:type="dxa"/>
            <w:vMerge/>
            <w:tcBorders>
              <w:top w:val="nil"/>
            </w:tcBorders>
          </w:tcPr>
          <w:p w14:paraId="69A224CE" w14:textId="77777777" w:rsidR="00566243" w:rsidRDefault="00566243">
            <w:pPr>
              <w:rPr>
                <w:sz w:val="2"/>
                <w:szCs w:val="2"/>
              </w:rPr>
            </w:pPr>
          </w:p>
        </w:tc>
        <w:tc>
          <w:tcPr>
            <w:tcW w:w="393" w:type="dxa"/>
            <w:vMerge/>
            <w:tcBorders>
              <w:top w:val="nil"/>
            </w:tcBorders>
          </w:tcPr>
          <w:p w14:paraId="0C6AD226" w14:textId="77777777" w:rsidR="00566243" w:rsidRDefault="00566243">
            <w:pPr>
              <w:rPr>
                <w:sz w:val="2"/>
                <w:szCs w:val="2"/>
              </w:rPr>
            </w:pPr>
          </w:p>
        </w:tc>
        <w:tc>
          <w:tcPr>
            <w:tcW w:w="1274" w:type="dxa"/>
            <w:vMerge/>
            <w:tcBorders>
              <w:top w:val="nil"/>
            </w:tcBorders>
          </w:tcPr>
          <w:p w14:paraId="790CB113" w14:textId="77777777" w:rsidR="00566243" w:rsidRDefault="00566243">
            <w:pPr>
              <w:rPr>
                <w:sz w:val="2"/>
                <w:szCs w:val="2"/>
              </w:rPr>
            </w:pPr>
          </w:p>
        </w:tc>
      </w:tr>
      <w:tr w:rsidR="00566243" w14:paraId="4549F064" w14:textId="77777777">
        <w:trPr>
          <w:trHeight w:val="280"/>
        </w:trPr>
        <w:tc>
          <w:tcPr>
            <w:tcW w:w="422" w:type="dxa"/>
          </w:tcPr>
          <w:p w14:paraId="438441EE" w14:textId="77777777" w:rsidR="00566243" w:rsidRDefault="00566243">
            <w:pPr>
              <w:pStyle w:val="TableParagraph"/>
              <w:rPr>
                <w:rFonts w:ascii="Times New Roman"/>
                <w:sz w:val="20"/>
              </w:rPr>
            </w:pPr>
          </w:p>
        </w:tc>
        <w:tc>
          <w:tcPr>
            <w:tcW w:w="2834" w:type="dxa"/>
          </w:tcPr>
          <w:p w14:paraId="43E22CB0" w14:textId="77777777" w:rsidR="00566243" w:rsidRDefault="00761B62">
            <w:pPr>
              <w:pStyle w:val="TableParagraph"/>
              <w:spacing w:before="1" w:line="259" w:lineRule="exact"/>
              <w:ind w:left="74"/>
            </w:pPr>
            <w:r>
              <w:rPr>
                <w:spacing w:val="-2"/>
              </w:rPr>
              <w:t>Platform</w:t>
            </w:r>
          </w:p>
        </w:tc>
        <w:tc>
          <w:tcPr>
            <w:tcW w:w="1274" w:type="dxa"/>
          </w:tcPr>
          <w:p w14:paraId="56D944FC" w14:textId="77777777" w:rsidR="00566243" w:rsidRDefault="00761B62">
            <w:pPr>
              <w:pStyle w:val="TableParagraph"/>
              <w:spacing w:before="1" w:line="259" w:lineRule="exact"/>
              <w:ind w:left="75"/>
            </w:pPr>
            <w:r>
              <w:rPr>
                <w:spacing w:val="-2"/>
              </w:rPr>
              <w:t>(Approach)</w:t>
            </w:r>
          </w:p>
        </w:tc>
        <w:tc>
          <w:tcPr>
            <w:tcW w:w="2409" w:type="dxa"/>
          </w:tcPr>
          <w:p w14:paraId="68386AB6" w14:textId="77777777" w:rsidR="00566243" w:rsidRDefault="00761B62">
            <w:pPr>
              <w:pStyle w:val="TableParagraph"/>
              <w:spacing w:before="1" w:line="259" w:lineRule="exact"/>
              <w:ind w:left="77"/>
            </w:pPr>
            <w:r>
              <w:rPr>
                <w:spacing w:val="-2"/>
              </w:rPr>
              <w:t>Platform</w:t>
            </w:r>
          </w:p>
        </w:tc>
        <w:tc>
          <w:tcPr>
            <w:tcW w:w="458" w:type="dxa"/>
          </w:tcPr>
          <w:p w14:paraId="5762A8EC" w14:textId="77777777" w:rsidR="00566243" w:rsidRDefault="00566243">
            <w:pPr>
              <w:pStyle w:val="TableParagraph"/>
              <w:rPr>
                <w:rFonts w:ascii="Times New Roman"/>
                <w:sz w:val="20"/>
              </w:rPr>
            </w:pPr>
          </w:p>
        </w:tc>
        <w:tc>
          <w:tcPr>
            <w:tcW w:w="393" w:type="dxa"/>
          </w:tcPr>
          <w:p w14:paraId="7EF759A5" w14:textId="77777777" w:rsidR="00566243" w:rsidRDefault="00761B62">
            <w:pPr>
              <w:pStyle w:val="TableParagraph"/>
              <w:spacing w:before="1" w:line="259" w:lineRule="exact"/>
              <w:ind w:right="100"/>
              <w:jc w:val="right"/>
            </w:pPr>
            <w:r>
              <w:t>O</w:t>
            </w:r>
          </w:p>
        </w:tc>
        <w:tc>
          <w:tcPr>
            <w:tcW w:w="1274" w:type="dxa"/>
          </w:tcPr>
          <w:p w14:paraId="72370F11" w14:textId="77777777" w:rsidR="00566243" w:rsidRDefault="00566243">
            <w:pPr>
              <w:pStyle w:val="TableParagraph"/>
              <w:rPr>
                <w:rFonts w:ascii="Times New Roman"/>
                <w:sz w:val="20"/>
              </w:rPr>
            </w:pPr>
          </w:p>
        </w:tc>
      </w:tr>
      <w:tr w:rsidR="00566243" w14:paraId="3EB57A1C" w14:textId="77777777">
        <w:trPr>
          <w:trHeight w:val="299"/>
        </w:trPr>
        <w:tc>
          <w:tcPr>
            <w:tcW w:w="422" w:type="dxa"/>
          </w:tcPr>
          <w:p w14:paraId="409817DA" w14:textId="77777777" w:rsidR="00566243" w:rsidRDefault="00566243">
            <w:pPr>
              <w:pStyle w:val="TableParagraph"/>
              <w:rPr>
                <w:rFonts w:ascii="Times New Roman"/>
              </w:rPr>
            </w:pPr>
          </w:p>
        </w:tc>
        <w:tc>
          <w:tcPr>
            <w:tcW w:w="2834" w:type="dxa"/>
          </w:tcPr>
          <w:p w14:paraId="25D7D2C6" w14:textId="77777777" w:rsidR="00566243" w:rsidRDefault="00761B62">
            <w:pPr>
              <w:pStyle w:val="TableParagraph"/>
              <w:spacing w:before="18" w:line="261" w:lineRule="exact"/>
              <w:ind w:left="74"/>
            </w:pPr>
            <w:r>
              <w:rPr>
                <w:spacing w:val="-2"/>
              </w:rPr>
              <w:t>Needles</w:t>
            </w:r>
          </w:p>
        </w:tc>
        <w:tc>
          <w:tcPr>
            <w:tcW w:w="1274" w:type="dxa"/>
          </w:tcPr>
          <w:p w14:paraId="63BDC1D5" w14:textId="77777777" w:rsidR="00566243" w:rsidRDefault="00761B62">
            <w:pPr>
              <w:pStyle w:val="TableParagraph"/>
              <w:spacing w:before="18" w:line="261" w:lineRule="exact"/>
              <w:ind w:left="75"/>
            </w:pPr>
            <w:r>
              <w:rPr>
                <w:spacing w:val="-2"/>
              </w:rPr>
              <w:t>(Approach)</w:t>
            </w:r>
          </w:p>
        </w:tc>
        <w:tc>
          <w:tcPr>
            <w:tcW w:w="2409" w:type="dxa"/>
          </w:tcPr>
          <w:p w14:paraId="01C1E24C" w14:textId="77777777" w:rsidR="00566243" w:rsidRDefault="00761B62">
            <w:pPr>
              <w:pStyle w:val="TableParagraph"/>
              <w:spacing w:before="18" w:line="261" w:lineRule="exact"/>
              <w:ind w:left="77"/>
            </w:pPr>
            <w:r>
              <w:t>Needles</w:t>
            </w:r>
            <w:r>
              <w:rPr>
                <w:spacing w:val="-7"/>
              </w:rPr>
              <w:t xml:space="preserve"> </w:t>
            </w:r>
            <w:r>
              <w:rPr>
                <w:spacing w:val="-2"/>
              </w:rPr>
              <w:t>Response</w:t>
            </w:r>
          </w:p>
        </w:tc>
        <w:tc>
          <w:tcPr>
            <w:tcW w:w="458" w:type="dxa"/>
          </w:tcPr>
          <w:p w14:paraId="06132FE4" w14:textId="77777777" w:rsidR="00566243" w:rsidRDefault="00566243">
            <w:pPr>
              <w:pStyle w:val="TableParagraph"/>
              <w:rPr>
                <w:rFonts w:ascii="Times New Roman"/>
              </w:rPr>
            </w:pPr>
          </w:p>
        </w:tc>
        <w:tc>
          <w:tcPr>
            <w:tcW w:w="393" w:type="dxa"/>
          </w:tcPr>
          <w:p w14:paraId="2920ECBD" w14:textId="77777777" w:rsidR="00566243" w:rsidRDefault="00761B62">
            <w:pPr>
              <w:pStyle w:val="TableParagraph"/>
              <w:spacing w:before="18" w:line="261" w:lineRule="exact"/>
              <w:ind w:right="100"/>
              <w:jc w:val="right"/>
            </w:pPr>
            <w:r>
              <w:t>O</w:t>
            </w:r>
          </w:p>
        </w:tc>
        <w:tc>
          <w:tcPr>
            <w:tcW w:w="1274" w:type="dxa"/>
          </w:tcPr>
          <w:p w14:paraId="6F26CDE3" w14:textId="77777777" w:rsidR="00566243" w:rsidRDefault="00566243">
            <w:pPr>
              <w:pStyle w:val="TableParagraph"/>
              <w:rPr>
                <w:rFonts w:ascii="Times New Roman"/>
              </w:rPr>
            </w:pPr>
          </w:p>
        </w:tc>
      </w:tr>
      <w:tr w:rsidR="00566243" w14:paraId="3DF94D9B" w14:textId="77777777">
        <w:trPr>
          <w:trHeight w:val="1074"/>
        </w:trPr>
        <w:tc>
          <w:tcPr>
            <w:tcW w:w="422" w:type="dxa"/>
          </w:tcPr>
          <w:p w14:paraId="531A50F9" w14:textId="77777777" w:rsidR="00566243" w:rsidRDefault="00566243">
            <w:pPr>
              <w:pStyle w:val="TableParagraph"/>
              <w:rPr>
                <w:rFonts w:ascii="Times New Roman"/>
              </w:rPr>
            </w:pPr>
          </w:p>
        </w:tc>
        <w:tc>
          <w:tcPr>
            <w:tcW w:w="2834" w:type="dxa"/>
          </w:tcPr>
          <w:p w14:paraId="33A14144" w14:textId="77777777" w:rsidR="00566243" w:rsidRPr="007D31F1" w:rsidRDefault="00761B62">
            <w:pPr>
              <w:pStyle w:val="TableParagraph"/>
              <w:ind w:left="74" w:right="151"/>
              <w:rPr>
                <w:lang w:val="nb-NO"/>
              </w:rPr>
            </w:pPr>
            <w:r w:rsidRPr="007D31F1">
              <w:rPr>
                <w:lang w:val="nb-NO"/>
              </w:rPr>
              <w:t>[Hornet / Tomcat</w:t>
            </w:r>
            <w:r w:rsidRPr="007D31F1">
              <w:rPr>
                <w:spacing w:val="40"/>
                <w:lang w:val="nb-NO"/>
              </w:rPr>
              <w:t xml:space="preserve"> </w:t>
            </w:r>
            <w:r w:rsidRPr="007D31F1">
              <w:rPr>
                <w:lang w:val="nb-NO"/>
              </w:rPr>
              <w:t>/ Viking / Phantom / Greyhound / Intruder</w:t>
            </w:r>
            <w:r w:rsidRPr="007D31F1">
              <w:rPr>
                <w:spacing w:val="-13"/>
                <w:lang w:val="nb-NO"/>
              </w:rPr>
              <w:t xml:space="preserve"> </w:t>
            </w:r>
            <w:r w:rsidRPr="007D31F1">
              <w:rPr>
                <w:lang w:val="nb-NO"/>
              </w:rPr>
              <w:t>/</w:t>
            </w:r>
            <w:r w:rsidRPr="007D31F1">
              <w:rPr>
                <w:spacing w:val="-12"/>
                <w:lang w:val="nb-NO"/>
              </w:rPr>
              <w:t xml:space="preserve"> </w:t>
            </w:r>
            <w:r w:rsidRPr="007D31F1">
              <w:rPr>
                <w:lang w:val="nb-NO"/>
              </w:rPr>
              <w:t>Lightning</w:t>
            </w:r>
            <w:r w:rsidRPr="007D31F1">
              <w:rPr>
                <w:spacing w:val="-13"/>
                <w:lang w:val="nb-NO"/>
              </w:rPr>
              <w:t xml:space="preserve"> </w:t>
            </w:r>
            <w:r w:rsidRPr="007D31F1">
              <w:rPr>
                <w:lang w:val="nb-NO"/>
              </w:rPr>
              <w:t>/</w:t>
            </w:r>
            <w:r w:rsidRPr="007D31F1">
              <w:rPr>
                <w:spacing w:val="-12"/>
                <w:lang w:val="nb-NO"/>
              </w:rPr>
              <w:t xml:space="preserve"> </w:t>
            </w:r>
            <w:r w:rsidRPr="007D31F1">
              <w:rPr>
                <w:lang w:val="nb-NO"/>
              </w:rPr>
              <w:t>Prowler</w:t>
            </w:r>
          </w:p>
          <w:p w14:paraId="4C519B41" w14:textId="77777777" w:rsidR="00566243" w:rsidRPr="007D31F1" w:rsidRDefault="00761B62">
            <w:pPr>
              <w:pStyle w:val="TableParagraph"/>
              <w:spacing w:line="250" w:lineRule="exact"/>
              <w:ind w:left="74"/>
              <w:rPr>
                <w:lang w:val="nb-NO"/>
              </w:rPr>
            </w:pPr>
            <w:r w:rsidRPr="007D31F1">
              <w:rPr>
                <w:lang w:val="nb-NO"/>
              </w:rPr>
              <w:t>/</w:t>
            </w:r>
            <w:r w:rsidRPr="007D31F1">
              <w:rPr>
                <w:spacing w:val="-4"/>
                <w:lang w:val="nb-NO"/>
              </w:rPr>
              <w:t xml:space="preserve"> </w:t>
            </w:r>
            <w:r w:rsidRPr="007D31F1">
              <w:rPr>
                <w:lang w:val="nb-NO"/>
              </w:rPr>
              <w:t>Skyhawk]</w:t>
            </w:r>
            <w:r w:rsidRPr="007D31F1">
              <w:rPr>
                <w:spacing w:val="-7"/>
                <w:lang w:val="nb-NO"/>
              </w:rPr>
              <w:t xml:space="preserve"> </w:t>
            </w:r>
            <w:r w:rsidRPr="007D31F1">
              <w:rPr>
                <w:spacing w:val="-4"/>
                <w:lang w:val="nb-NO"/>
              </w:rPr>
              <w:t>Ball</w:t>
            </w:r>
          </w:p>
        </w:tc>
        <w:tc>
          <w:tcPr>
            <w:tcW w:w="1274" w:type="dxa"/>
          </w:tcPr>
          <w:p w14:paraId="71BDE660" w14:textId="77777777" w:rsidR="00566243" w:rsidRPr="007D31F1" w:rsidRDefault="00566243">
            <w:pPr>
              <w:pStyle w:val="TableParagraph"/>
              <w:spacing w:before="9"/>
              <w:rPr>
                <w:sz w:val="32"/>
                <w:lang w:val="nb-NO"/>
              </w:rPr>
            </w:pPr>
          </w:p>
          <w:p w14:paraId="1D3BE1F2" w14:textId="77777777" w:rsidR="00566243" w:rsidRDefault="00761B62">
            <w:pPr>
              <w:pStyle w:val="TableParagraph"/>
              <w:ind w:left="75"/>
            </w:pPr>
            <w:r>
              <w:rPr>
                <w:spacing w:val="-2"/>
              </w:rPr>
              <w:t>(LSO)</w:t>
            </w:r>
          </w:p>
        </w:tc>
        <w:tc>
          <w:tcPr>
            <w:tcW w:w="2409" w:type="dxa"/>
          </w:tcPr>
          <w:p w14:paraId="1D57B823" w14:textId="77777777" w:rsidR="00566243" w:rsidRDefault="00566243">
            <w:pPr>
              <w:pStyle w:val="TableParagraph"/>
              <w:spacing w:before="9"/>
              <w:rPr>
                <w:sz w:val="32"/>
              </w:rPr>
            </w:pPr>
          </w:p>
          <w:p w14:paraId="493FEB89" w14:textId="77777777" w:rsidR="00566243" w:rsidRDefault="00761B62">
            <w:pPr>
              <w:pStyle w:val="TableParagraph"/>
              <w:ind w:left="77"/>
            </w:pPr>
            <w:r>
              <w:t>Call</w:t>
            </w:r>
            <w:r>
              <w:rPr>
                <w:spacing w:val="-7"/>
              </w:rPr>
              <w:t xml:space="preserve"> </w:t>
            </w:r>
            <w:r>
              <w:t>the</w:t>
            </w:r>
            <w:r>
              <w:rPr>
                <w:spacing w:val="-4"/>
              </w:rPr>
              <w:t xml:space="preserve"> Ball</w:t>
            </w:r>
          </w:p>
        </w:tc>
        <w:tc>
          <w:tcPr>
            <w:tcW w:w="458" w:type="dxa"/>
          </w:tcPr>
          <w:p w14:paraId="343BB1EC" w14:textId="77777777" w:rsidR="00566243" w:rsidRDefault="00566243">
            <w:pPr>
              <w:pStyle w:val="TableParagraph"/>
              <w:rPr>
                <w:rFonts w:ascii="Times New Roman"/>
              </w:rPr>
            </w:pPr>
          </w:p>
        </w:tc>
        <w:tc>
          <w:tcPr>
            <w:tcW w:w="393" w:type="dxa"/>
          </w:tcPr>
          <w:p w14:paraId="71258BB0" w14:textId="77777777" w:rsidR="00566243" w:rsidRDefault="00566243">
            <w:pPr>
              <w:pStyle w:val="TableParagraph"/>
              <w:spacing w:before="9"/>
              <w:rPr>
                <w:sz w:val="32"/>
              </w:rPr>
            </w:pPr>
          </w:p>
          <w:p w14:paraId="486CE0CA" w14:textId="77777777" w:rsidR="00566243" w:rsidRDefault="00761B62">
            <w:pPr>
              <w:pStyle w:val="TableParagraph"/>
              <w:ind w:right="100"/>
              <w:jc w:val="right"/>
            </w:pPr>
            <w:r>
              <w:t>O</w:t>
            </w:r>
          </w:p>
        </w:tc>
        <w:tc>
          <w:tcPr>
            <w:tcW w:w="1274" w:type="dxa"/>
          </w:tcPr>
          <w:p w14:paraId="13F876FC" w14:textId="77777777" w:rsidR="00566243" w:rsidRDefault="00566243">
            <w:pPr>
              <w:pStyle w:val="TableParagraph"/>
              <w:rPr>
                <w:rFonts w:ascii="Times New Roman"/>
              </w:rPr>
            </w:pPr>
          </w:p>
        </w:tc>
      </w:tr>
      <w:tr w:rsidR="00566243" w14:paraId="2EAC96C9" w14:textId="77777777">
        <w:trPr>
          <w:trHeight w:val="297"/>
        </w:trPr>
        <w:tc>
          <w:tcPr>
            <w:tcW w:w="422" w:type="dxa"/>
          </w:tcPr>
          <w:p w14:paraId="202305A8" w14:textId="77777777" w:rsidR="00566243" w:rsidRDefault="00566243">
            <w:pPr>
              <w:pStyle w:val="TableParagraph"/>
              <w:rPr>
                <w:rFonts w:ascii="Times New Roman"/>
              </w:rPr>
            </w:pPr>
          </w:p>
        </w:tc>
        <w:tc>
          <w:tcPr>
            <w:tcW w:w="2834" w:type="dxa"/>
          </w:tcPr>
          <w:p w14:paraId="7A9CC968" w14:textId="77777777" w:rsidR="00566243" w:rsidRDefault="00761B62">
            <w:pPr>
              <w:pStyle w:val="TableParagraph"/>
              <w:spacing w:before="16" w:line="261" w:lineRule="exact"/>
              <w:ind w:left="74"/>
            </w:pPr>
            <w:r>
              <w:rPr>
                <w:spacing w:val="-2"/>
              </w:rPr>
              <w:t>Meatball</w:t>
            </w:r>
          </w:p>
        </w:tc>
        <w:tc>
          <w:tcPr>
            <w:tcW w:w="1274" w:type="dxa"/>
          </w:tcPr>
          <w:p w14:paraId="6BE790A4" w14:textId="77777777" w:rsidR="00566243" w:rsidRDefault="00761B62">
            <w:pPr>
              <w:pStyle w:val="TableParagraph"/>
              <w:spacing w:before="4"/>
              <w:ind w:left="75"/>
            </w:pPr>
            <w:r>
              <w:rPr>
                <w:spacing w:val="-2"/>
              </w:rPr>
              <w:t>(LSO)</w:t>
            </w:r>
          </w:p>
        </w:tc>
        <w:tc>
          <w:tcPr>
            <w:tcW w:w="2409" w:type="dxa"/>
          </w:tcPr>
          <w:p w14:paraId="2DA4D924" w14:textId="77777777" w:rsidR="00566243" w:rsidRDefault="00761B62">
            <w:pPr>
              <w:pStyle w:val="TableParagraph"/>
              <w:spacing w:before="16" w:line="261" w:lineRule="exact"/>
              <w:ind w:left="77"/>
            </w:pPr>
            <w:r>
              <w:t>Reference</w:t>
            </w:r>
            <w:r>
              <w:rPr>
                <w:spacing w:val="-12"/>
              </w:rPr>
              <w:t xml:space="preserve"> </w:t>
            </w:r>
            <w:r>
              <w:rPr>
                <w:spacing w:val="-4"/>
              </w:rPr>
              <w:t>Ball</w:t>
            </w:r>
          </w:p>
        </w:tc>
        <w:tc>
          <w:tcPr>
            <w:tcW w:w="458" w:type="dxa"/>
          </w:tcPr>
          <w:p w14:paraId="282B13C5" w14:textId="77777777" w:rsidR="00566243" w:rsidRDefault="00566243">
            <w:pPr>
              <w:pStyle w:val="TableParagraph"/>
              <w:rPr>
                <w:rFonts w:ascii="Times New Roman"/>
              </w:rPr>
            </w:pPr>
          </w:p>
        </w:tc>
        <w:tc>
          <w:tcPr>
            <w:tcW w:w="393" w:type="dxa"/>
          </w:tcPr>
          <w:p w14:paraId="17A2304E" w14:textId="77777777" w:rsidR="00566243" w:rsidRDefault="00761B62">
            <w:pPr>
              <w:pStyle w:val="TableParagraph"/>
              <w:spacing w:before="4"/>
              <w:ind w:right="100"/>
              <w:jc w:val="right"/>
            </w:pPr>
            <w:r>
              <w:t>O</w:t>
            </w:r>
          </w:p>
        </w:tc>
        <w:tc>
          <w:tcPr>
            <w:tcW w:w="1274" w:type="dxa"/>
          </w:tcPr>
          <w:p w14:paraId="4423DB9B" w14:textId="77777777" w:rsidR="00566243" w:rsidRDefault="00566243">
            <w:pPr>
              <w:pStyle w:val="TableParagraph"/>
              <w:rPr>
                <w:rFonts w:ascii="Times New Roman"/>
              </w:rPr>
            </w:pPr>
          </w:p>
        </w:tc>
      </w:tr>
      <w:tr w:rsidR="00566243" w14:paraId="7EE1BC91" w14:textId="77777777">
        <w:trPr>
          <w:trHeight w:val="299"/>
        </w:trPr>
        <w:tc>
          <w:tcPr>
            <w:tcW w:w="422" w:type="dxa"/>
          </w:tcPr>
          <w:p w14:paraId="2E216FD1" w14:textId="77777777" w:rsidR="00566243" w:rsidRDefault="00566243">
            <w:pPr>
              <w:pStyle w:val="TableParagraph"/>
              <w:rPr>
                <w:rFonts w:ascii="Times New Roman"/>
              </w:rPr>
            </w:pPr>
          </w:p>
        </w:tc>
        <w:tc>
          <w:tcPr>
            <w:tcW w:w="2834" w:type="dxa"/>
          </w:tcPr>
          <w:p w14:paraId="53CB73C0" w14:textId="77777777" w:rsidR="00566243" w:rsidRDefault="00761B62">
            <w:pPr>
              <w:pStyle w:val="TableParagraph"/>
              <w:spacing w:before="18" w:line="261" w:lineRule="exact"/>
              <w:ind w:left="74"/>
            </w:pPr>
            <w:r>
              <w:rPr>
                <w:spacing w:val="-2"/>
              </w:rPr>
              <w:t>Clara</w:t>
            </w:r>
          </w:p>
        </w:tc>
        <w:tc>
          <w:tcPr>
            <w:tcW w:w="1274" w:type="dxa"/>
          </w:tcPr>
          <w:p w14:paraId="3F2469E3" w14:textId="77777777" w:rsidR="00566243" w:rsidRDefault="00761B62">
            <w:pPr>
              <w:pStyle w:val="TableParagraph"/>
              <w:spacing w:before="6"/>
              <w:ind w:left="75"/>
            </w:pPr>
            <w:r>
              <w:rPr>
                <w:spacing w:val="-2"/>
              </w:rPr>
              <w:t>(LSO)</w:t>
            </w:r>
          </w:p>
        </w:tc>
        <w:tc>
          <w:tcPr>
            <w:tcW w:w="2409" w:type="dxa"/>
          </w:tcPr>
          <w:p w14:paraId="72FEFAD6" w14:textId="77777777" w:rsidR="00566243" w:rsidRDefault="00761B62">
            <w:pPr>
              <w:pStyle w:val="TableParagraph"/>
              <w:spacing w:before="18" w:line="261" w:lineRule="exact"/>
              <w:ind w:left="77"/>
            </w:pPr>
            <w:r>
              <w:t>Request</w:t>
            </w:r>
            <w:r>
              <w:rPr>
                <w:spacing w:val="-13"/>
              </w:rPr>
              <w:t xml:space="preserve"> </w:t>
            </w:r>
            <w:r>
              <w:rPr>
                <w:spacing w:val="-2"/>
              </w:rPr>
              <w:t>Clara</w:t>
            </w:r>
          </w:p>
        </w:tc>
        <w:tc>
          <w:tcPr>
            <w:tcW w:w="458" w:type="dxa"/>
          </w:tcPr>
          <w:p w14:paraId="3AE9C79F" w14:textId="77777777" w:rsidR="00566243" w:rsidRDefault="00566243">
            <w:pPr>
              <w:pStyle w:val="TableParagraph"/>
              <w:rPr>
                <w:rFonts w:ascii="Times New Roman"/>
              </w:rPr>
            </w:pPr>
          </w:p>
        </w:tc>
        <w:tc>
          <w:tcPr>
            <w:tcW w:w="393" w:type="dxa"/>
          </w:tcPr>
          <w:p w14:paraId="359BFD8C" w14:textId="77777777" w:rsidR="00566243" w:rsidRDefault="00761B62">
            <w:pPr>
              <w:pStyle w:val="TableParagraph"/>
              <w:spacing w:before="6"/>
              <w:ind w:right="100"/>
              <w:jc w:val="right"/>
            </w:pPr>
            <w:r>
              <w:t>O</w:t>
            </w:r>
          </w:p>
        </w:tc>
        <w:tc>
          <w:tcPr>
            <w:tcW w:w="1274" w:type="dxa"/>
          </w:tcPr>
          <w:p w14:paraId="3C5AB515" w14:textId="77777777" w:rsidR="00566243" w:rsidRDefault="00566243">
            <w:pPr>
              <w:pStyle w:val="TableParagraph"/>
              <w:rPr>
                <w:rFonts w:ascii="Times New Roman"/>
              </w:rPr>
            </w:pPr>
          </w:p>
        </w:tc>
      </w:tr>
      <w:tr w:rsidR="00566243" w14:paraId="296CE2B7" w14:textId="77777777">
        <w:trPr>
          <w:trHeight w:val="299"/>
        </w:trPr>
        <w:tc>
          <w:tcPr>
            <w:tcW w:w="422" w:type="dxa"/>
          </w:tcPr>
          <w:p w14:paraId="350C13FE" w14:textId="77777777" w:rsidR="00566243" w:rsidRDefault="00566243">
            <w:pPr>
              <w:pStyle w:val="TableParagraph"/>
              <w:rPr>
                <w:rFonts w:ascii="Times New Roman"/>
              </w:rPr>
            </w:pPr>
          </w:p>
        </w:tc>
        <w:tc>
          <w:tcPr>
            <w:tcW w:w="2834" w:type="dxa"/>
          </w:tcPr>
          <w:p w14:paraId="2B67C0EE" w14:textId="77777777" w:rsidR="00566243" w:rsidRDefault="00761B62">
            <w:pPr>
              <w:pStyle w:val="TableParagraph"/>
              <w:spacing w:before="18" w:line="261" w:lineRule="exact"/>
              <w:ind w:left="74"/>
            </w:pPr>
            <w:r>
              <w:rPr>
                <w:spacing w:val="-2"/>
              </w:rPr>
              <w:t>Confirm</w:t>
            </w:r>
          </w:p>
        </w:tc>
        <w:tc>
          <w:tcPr>
            <w:tcW w:w="1274" w:type="dxa"/>
          </w:tcPr>
          <w:p w14:paraId="46613324" w14:textId="77777777" w:rsidR="00566243" w:rsidRDefault="00566243">
            <w:pPr>
              <w:pStyle w:val="TableParagraph"/>
              <w:rPr>
                <w:rFonts w:ascii="Times New Roman"/>
              </w:rPr>
            </w:pPr>
          </w:p>
        </w:tc>
        <w:tc>
          <w:tcPr>
            <w:tcW w:w="2409" w:type="dxa"/>
          </w:tcPr>
          <w:p w14:paraId="19F3CD43" w14:textId="77777777" w:rsidR="00566243" w:rsidRDefault="00761B62">
            <w:pPr>
              <w:pStyle w:val="TableParagraph"/>
              <w:spacing w:before="18" w:line="261" w:lineRule="exact"/>
              <w:ind w:left="77"/>
            </w:pPr>
            <w:r>
              <w:rPr>
                <w:spacing w:val="-2"/>
              </w:rPr>
              <w:t>Confirm</w:t>
            </w:r>
          </w:p>
        </w:tc>
        <w:tc>
          <w:tcPr>
            <w:tcW w:w="458" w:type="dxa"/>
          </w:tcPr>
          <w:p w14:paraId="39164D5F" w14:textId="77777777" w:rsidR="00566243" w:rsidRDefault="00566243">
            <w:pPr>
              <w:pStyle w:val="TableParagraph"/>
              <w:rPr>
                <w:rFonts w:ascii="Times New Roman"/>
              </w:rPr>
            </w:pPr>
          </w:p>
        </w:tc>
        <w:tc>
          <w:tcPr>
            <w:tcW w:w="393" w:type="dxa"/>
          </w:tcPr>
          <w:p w14:paraId="27A2FAAC" w14:textId="77777777" w:rsidR="00566243" w:rsidRDefault="00761B62">
            <w:pPr>
              <w:pStyle w:val="TableParagraph"/>
              <w:spacing w:before="6"/>
              <w:ind w:right="100"/>
              <w:jc w:val="right"/>
            </w:pPr>
            <w:r>
              <w:t>O</w:t>
            </w:r>
          </w:p>
        </w:tc>
        <w:tc>
          <w:tcPr>
            <w:tcW w:w="1274" w:type="dxa"/>
          </w:tcPr>
          <w:p w14:paraId="32776510" w14:textId="77777777" w:rsidR="00566243" w:rsidRDefault="00566243">
            <w:pPr>
              <w:pStyle w:val="TableParagraph"/>
              <w:rPr>
                <w:rFonts w:ascii="Times New Roman"/>
              </w:rPr>
            </w:pPr>
          </w:p>
        </w:tc>
      </w:tr>
      <w:tr w:rsidR="00566243" w14:paraId="09832127" w14:textId="77777777">
        <w:trPr>
          <w:trHeight w:val="302"/>
        </w:trPr>
        <w:tc>
          <w:tcPr>
            <w:tcW w:w="422" w:type="dxa"/>
            <w:shd w:val="clear" w:color="auto" w:fill="F0F0F0"/>
          </w:tcPr>
          <w:p w14:paraId="51426065" w14:textId="77777777" w:rsidR="00566243" w:rsidRDefault="00566243">
            <w:pPr>
              <w:pStyle w:val="TableParagraph"/>
              <w:rPr>
                <w:rFonts w:ascii="Times New Roman"/>
              </w:rPr>
            </w:pPr>
          </w:p>
        </w:tc>
        <w:tc>
          <w:tcPr>
            <w:tcW w:w="8642" w:type="dxa"/>
            <w:gridSpan w:val="6"/>
            <w:shd w:val="clear" w:color="auto" w:fill="F0F0F0"/>
          </w:tcPr>
          <w:p w14:paraId="7A78DB54" w14:textId="77777777" w:rsidR="00566243" w:rsidRDefault="00761B62">
            <w:pPr>
              <w:pStyle w:val="TableParagraph"/>
              <w:spacing w:before="20" w:line="261" w:lineRule="exact"/>
              <w:ind w:left="74"/>
              <w:rPr>
                <w:b/>
              </w:rPr>
            </w:pPr>
            <w:r>
              <w:rPr>
                <w:b/>
              </w:rPr>
              <w:t>Launch</w:t>
            </w:r>
            <w:r>
              <w:rPr>
                <w:b/>
                <w:spacing w:val="-5"/>
              </w:rPr>
              <w:t xml:space="preserve"> </w:t>
            </w:r>
            <w:r>
              <w:rPr>
                <w:b/>
                <w:spacing w:val="-2"/>
              </w:rPr>
              <w:t>Operations</w:t>
            </w:r>
          </w:p>
        </w:tc>
      </w:tr>
      <w:tr w:rsidR="00566243" w14:paraId="2C93BF37" w14:textId="77777777">
        <w:trPr>
          <w:trHeight w:val="299"/>
        </w:trPr>
        <w:tc>
          <w:tcPr>
            <w:tcW w:w="422" w:type="dxa"/>
          </w:tcPr>
          <w:p w14:paraId="069B7D8F" w14:textId="77777777" w:rsidR="00566243" w:rsidRDefault="00566243">
            <w:pPr>
              <w:pStyle w:val="TableParagraph"/>
              <w:rPr>
                <w:rFonts w:ascii="Times New Roman"/>
              </w:rPr>
            </w:pPr>
          </w:p>
        </w:tc>
        <w:tc>
          <w:tcPr>
            <w:tcW w:w="2834" w:type="dxa"/>
          </w:tcPr>
          <w:p w14:paraId="162C86C2" w14:textId="77777777" w:rsidR="00566243" w:rsidRDefault="00761B62">
            <w:pPr>
              <w:pStyle w:val="TableParagraph"/>
              <w:spacing w:before="16" w:line="264" w:lineRule="exact"/>
              <w:ind w:left="74"/>
            </w:pPr>
            <w:r>
              <w:rPr>
                <w:spacing w:val="-2"/>
              </w:rPr>
              <w:t>Salute!</w:t>
            </w:r>
          </w:p>
        </w:tc>
        <w:tc>
          <w:tcPr>
            <w:tcW w:w="1274" w:type="dxa"/>
          </w:tcPr>
          <w:p w14:paraId="453A6F9B" w14:textId="77777777" w:rsidR="00566243" w:rsidRDefault="00761B62">
            <w:pPr>
              <w:pStyle w:val="TableParagraph"/>
              <w:spacing w:before="6"/>
              <w:ind w:left="75"/>
            </w:pPr>
            <w:r>
              <w:rPr>
                <w:spacing w:val="-4"/>
              </w:rPr>
              <w:t>Crew</w:t>
            </w:r>
          </w:p>
        </w:tc>
        <w:tc>
          <w:tcPr>
            <w:tcW w:w="2409" w:type="dxa"/>
          </w:tcPr>
          <w:p w14:paraId="6DD870D0" w14:textId="77777777" w:rsidR="00566243" w:rsidRDefault="00761B62">
            <w:pPr>
              <w:pStyle w:val="TableParagraph"/>
              <w:spacing w:before="16" w:line="264" w:lineRule="exact"/>
              <w:ind w:left="77"/>
            </w:pPr>
            <w:r>
              <w:t>Salute</w:t>
            </w:r>
            <w:r>
              <w:rPr>
                <w:spacing w:val="-5"/>
              </w:rPr>
              <w:t xml:space="preserve"> </w:t>
            </w:r>
            <w:r>
              <w:t>for</w:t>
            </w:r>
            <w:r>
              <w:rPr>
                <w:spacing w:val="-8"/>
              </w:rPr>
              <w:t xml:space="preserve"> </w:t>
            </w:r>
            <w:r>
              <w:rPr>
                <w:spacing w:val="-2"/>
              </w:rPr>
              <w:t>Launch</w:t>
            </w:r>
          </w:p>
        </w:tc>
        <w:tc>
          <w:tcPr>
            <w:tcW w:w="458" w:type="dxa"/>
          </w:tcPr>
          <w:p w14:paraId="236CBDCC" w14:textId="77777777" w:rsidR="00566243" w:rsidRDefault="00566243">
            <w:pPr>
              <w:pStyle w:val="TableParagraph"/>
              <w:rPr>
                <w:rFonts w:ascii="Times New Roman"/>
              </w:rPr>
            </w:pPr>
          </w:p>
        </w:tc>
        <w:tc>
          <w:tcPr>
            <w:tcW w:w="393" w:type="dxa"/>
          </w:tcPr>
          <w:p w14:paraId="1DB9F3AF" w14:textId="77777777" w:rsidR="00566243" w:rsidRDefault="00761B62">
            <w:pPr>
              <w:pStyle w:val="TableParagraph"/>
              <w:spacing w:before="6"/>
              <w:ind w:right="100"/>
              <w:jc w:val="right"/>
            </w:pPr>
            <w:r>
              <w:t>O</w:t>
            </w:r>
          </w:p>
        </w:tc>
        <w:tc>
          <w:tcPr>
            <w:tcW w:w="1274" w:type="dxa"/>
          </w:tcPr>
          <w:p w14:paraId="01C63960" w14:textId="77777777" w:rsidR="00566243" w:rsidRDefault="00566243">
            <w:pPr>
              <w:pStyle w:val="TableParagraph"/>
              <w:rPr>
                <w:rFonts w:ascii="Times New Roman"/>
              </w:rPr>
            </w:pPr>
          </w:p>
        </w:tc>
      </w:tr>
      <w:tr w:rsidR="00566243" w14:paraId="71F49C31" w14:textId="77777777">
        <w:trPr>
          <w:trHeight w:val="297"/>
        </w:trPr>
        <w:tc>
          <w:tcPr>
            <w:tcW w:w="422" w:type="dxa"/>
          </w:tcPr>
          <w:p w14:paraId="3B1B6252" w14:textId="77777777" w:rsidR="00566243" w:rsidRDefault="00566243">
            <w:pPr>
              <w:pStyle w:val="TableParagraph"/>
              <w:rPr>
                <w:rFonts w:ascii="Times New Roman"/>
              </w:rPr>
            </w:pPr>
          </w:p>
        </w:tc>
        <w:tc>
          <w:tcPr>
            <w:tcW w:w="2834" w:type="dxa"/>
          </w:tcPr>
          <w:p w14:paraId="2497BD41" w14:textId="77777777" w:rsidR="00566243" w:rsidRDefault="00761B62">
            <w:pPr>
              <w:pStyle w:val="TableParagraph"/>
              <w:spacing w:before="16" w:line="261" w:lineRule="exact"/>
              <w:ind w:left="74"/>
            </w:pPr>
            <w:r>
              <w:t>Request</w:t>
            </w:r>
            <w:r>
              <w:rPr>
                <w:spacing w:val="-9"/>
              </w:rPr>
              <w:t xml:space="preserve"> </w:t>
            </w:r>
            <w:r>
              <w:rPr>
                <w:spacing w:val="-2"/>
              </w:rPr>
              <w:t>Launch</w:t>
            </w:r>
          </w:p>
        </w:tc>
        <w:tc>
          <w:tcPr>
            <w:tcW w:w="1274" w:type="dxa"/>
          </w:tcPr>
          <w:p w14:paraId="6C443BCE" w14:textId="77777777" w:rsidR="00566243" w:rsidRDefault="00761B62">
            <w:pPr>
              <w:pStyle w:val="TableParagraph"/>
              <w:spacing w:before="4"/>
              <w:ind w:left="75"/>
            </w:pPr>
            <w:r>
              <w:rPr>
                <w:spacing w:val="-4"/>
              </w:rPr>
              <w:t>Crew</w:t>
            </w:r>
          </w:p>
        </w:tc>
        <w:tc>
          <w:tcPr>
            <w:tcW w:w="2409" w:type="dxa"/>
          </w:tcPr>
          <w:p w14:paraId="10B73BD5" w14:textId="77777777" w:rsidR="00566243" w:rsidRDefault="00761B62">
            <w:pPr>
              <w:pStyle w:val="TableParagraph"/>
              <w:spacing w:before="16" w:line="261" w:lineRule="exact"/>
              <w:ind w:left="77"/>
            </w:pPr>
            <w:r>
              <w:t>Request</w:t>
            </w:r>
            <w:r>
              <w:rPr>
                <w:spacing w:val="-7"/>
              </w:rPr>
              <w:t xml:space="preserve"> </w:t>
            </w:r>
            <w:r>
              <w:t>Cat</w:t>
            </w:r>
            <w:r>
              <w:rPr>
                <w:spacing w:val="-7"/>
              </w:rPr>
              <w:t xml:space="preserve"> </w:t>
            </w:r>
            <w:r>
              <w:rPr>
                <w:spacing w:val="-2"/>
              </w:rPr>
              <w:t>Launch</w:t>
            </w:r>
          </w:p>
        </w:tc>
        <w:tc>
          <w:tcPr>
            <w:tcW w:w="458" w:type="dxa"/>
          </w:tcPr>
          <w:p w14:paraId="607F26BB" w14:textId="77777777" w:rsidR="00566243" w:rsidRDefault="00566243">
            <w:pPr>
              <w:pStyle w:val="TableParagraph"/>
              <w:rPr>
                <w:rFonts w:ascii="Times New Roman"/>
              </w:rPr>
            </w:pPr>
          </w:p>
        </w:tc>
        <w:tc>
          <w:tcPr>
            <w:tcW w:w="393" w:type="dxa"/>
          </w:tcPr>
          <w:p w14:paraId="08FDB14C" w14:textId="77777777" w:rsidR="00566243" w:rsidRDefault="00761B62">
            <w:pPr>
              <w:pStyle w:val="TableParagraph"/>
              <w:spacing w:before="4"/>
              <w:ind w:right="100"/>
              <w:jc w:val="right"/>
            </w:pPr>
            <w:r>
              <w:t>O</w:t>
            </w:r>
          </w:p>
        </w:tc>
        <w:tc>
          <w:tcPr>
            <w:tcW w:w="1274" w:type="dxa"/>
          </w:tcPr>
          <w:p w14:paraId="07877087" w14:textId="77777777" w:rsidR="00566243" w:rsidRDefault="00566243">
            <w:pPr>
              <w:pStyle w:val="TableParagraph"/>
              <w:rPr>
                <w:rFonts w:ascii="Times New Roman"/>
              </w:rPr>
            </w:pPr>
          </w:p>
        </w:tc>
      </w:tr>
    </w:tbl>
    <w:p w14:paraId="501909FF" w14:textId="77777777" w:rsidR="00566243" w:rsidRDefault="00761B62">
      <w:pPr>
        <w:pStyle w:val="BodyText"/>
        <w:rPr>
          <w:sz w:val="19"/>
        </w:rPr>
      </w:pPr>
      <w:r>
        <w:rPr>
          <w:noProof/>
        </w:rPr>
        <mc:AlternateContent>
          <mc:Choice Requires="wpg">
            <w:drawing>
              <wp:anchor distT="0" distB="0" distL="0" distR="0" simplePos="0" relativeHeight="475396608" behindDoc="1" locked="0" layoutInCell="1" allowOverlap="1" wp14:anchorId="01FFE97D" wp14:editId="51AD1589">
                <wp:simplePos x="0" y="0"/>
                <wp:positionH relativeFrom="page">
                  <wp:posOffset>6084766</wp:posOffset>
                </wp:positionH>
                <wp:positionV relativeFrom="page">
                  <wp:posOffset>9805030</wp:posOffset>
                </wp:positionV>
                <wp:extent cx="576580" cy="268605"/>
                <wp:effectExtent l="0" t="0" r="0" b="0"/>
                <wp:wrapNone/>
                <wp:docPr id="286" name="Group 2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6580" cy="268605"/>
                          <a:chOff x="0" y="0"/>
                          <a:chExt cx="576580" cy="268605"/>
                        </a:xfrm>
                      </wpg:grpSpPr>
                      <wps:wsp>
                        <wps:cNvPr id="287" name="Graphic 287"/>
                        <wps:cNvSpPr/>
                        <wps:spPr>
                          <a:xfrm>
                            <a:off x="6" y="6099"/>
                            <a:ext cx="576580" cy="262890"/>
                          </a:xfrm>
                          <a:custGeom>
                            <a:avLst/>
                            <a:gdLst/>
                            <a:ahLst/>
                            <a:cxnLst/>
                            <a:rect l="l" t="t" r="r" b="b"/>
                            <a:pathLst>
                              <a:path w="576580" h="262890">
                                <a:moveTo>
                                  <a:pt x="576376" y="0"/>
                                </a:moveTo>
                                <a:lnTo>
                                  <a:pt x="1524" y="0"/>
                                </a:lnTo>
                                <a:lnTo>
                                  <a:pt x="0" y="12"/>
                                </a:lnTo>
                                <a:lnTo>
                                  <a:pt x="0" y="45720"/>
                                </a:lnTo>
                                <a:lnTo>
                                  <a:pt x="1524" y="45720"/>
                                </a:lnTo>
                                <a:lnTo>
                                  <a:pt x="1524" y="262432"/>
                                </a:lnTo>
                                <a:lnTo>
                                  <a:pt x="576376" y="262432"/>
                                </a:lnTo>
                                <a:lnTo>
                                  <a:pt x="576376" y="0"/>
                                </a:lnTo>
                                <a:close/>
                              </a:path>
                            </a:pathLst>
                          </a:custGeom>
                          <a:solidFill>
                            <a:srgbClr val="22405F"/>
                          </a:solidFill>
                        </wps:spPr>
                        <wps:bodyPr wrap="square" lIns="0" tIns="0" rIns="0" bIns="0" rtlCol="0">
                          <a:prstTxWarp prst="textNoShape">
                            <a:avLst/>
                          </a:prstTxWarp>
                          <a:noAutofit/>
                        </wps:bodyPr>
                      </wps:wsp>
                      <wps:wsp>
                        <wps:cNvPr id="288" name="Graphic 288"/>
                        <wps:cNvSpPr/>
                        <wps:spPr>
                          <a:xfrm>
                            <a:off x="0" y="0"/>
                            <a:ext cx="576580" cy="6350"/>
                          </a:xfrm>
                          <a:custGeom>
                            <a:avLst/>
                            <a:gdLst/>
                            <a:ahLst/>
                            <a:cxnLst/>
                            <a:rect l="l" t="t" r="r" b="b"/>
                            <a:pathLst>
                              <a:path w="576580" h="6350">
                                <a:moveTo>
                                  <a:pt x="576389" y="0"/>
                                </a:moveTo>
                                <a:lnTo>
                                  <a:pt x="6108" y="0"/>
                                </a:lnTo>
                                <a:lnTo>
                                  <a:pt x="0" y="0"/>
                                </a:lnTo>
                                <a:lnTo>
                                  <a:pt x="0" y="6108"/>
                                </a:lnTo>
                                <a:lnTo>
                                  <a:pt x="576389" y="6108"/>
                                </a:lnTo>
                                <a:lnTo>
                                  <a:pt x="576389" y="0"/>
                                </a:lnTo>
                                <a:close/>
                              </a:path>
                            </a:pathLst>
                          </a:custGeom>
                          <a:solidFill>
                            <a:srgbClr val="000000"/>
                          </a:solidFill>
                        </wps:spPr>
                        <wps:bodyPr wrap="square" lIns="0" tIns="0" rIns="0" bIns="0" rtlCol="0">
                          <a:prstTxWarp prst="textNoShape">
                            <a:avLst/>
                          </a:prstTxWarp>
                          <a:noAutofit/>
                        </wps:bodyPr>
                      </wps:wsp>
                      <wps:wsp>
                        <wps:cNvPr id="289" name="Graphic 289"/>
                        <wps:cNvSpPr/>
                        <wps:spPr>
                          <a:xfrm>
                            <a:off x="6" y="6099"/>
                            <a:ext cx="576580" cy="262890"/>
                          </a:xfrm>
                          <a:custGeom>
                            <a:avLst/>
                            <a:gdLst/>
                            <a:ahLst/>
                            <a:cxnLst/>
                            <a:rect l="l" t="t" r="r" b="b"/>
                            <a:pathLst>
                              <a:path w="576580" h="262890">
                                <a:moveTo>
                                  <a:pt x="576376" y="216712"/>
                                </a:moveTo>
                                <a:lnTo>
                                  <a:pt x="0" y="216712"/>
                                </a:lnTo>
                                <a:lnTo>
                                  <a:pt x="0" y="262432"/>
                                </a:lnTo>
                                <a:lnTo>
                                  <a:pt x="576376" y="262432"/>
                                </a:lnTo>
                                <a:lnTo>
                                  <a:pt x="576376" y="216712"/>
                                </a:lnTo>
                                <a:close/>
                              </a:path>
                              <a:path w="576580" h="262890">
                                <a:moveTo>
                                  <a:pt x="576376" y="0"/>
                                </a:moveTo>
                                <a:lnTo>
                                  <a:pt x="6096" y="0"/>
                                </a:lnTo>
                                <a:lnTo>
                                  <a:pt x="6096" y="45720"/>
                                </a:lnTo>
                                <a:lnTo>
                                  <a:pt x="576376" y="45720"/>
                                </a:lnTo>
                                <a:lnTo>
                                  <a:pt x="576376" y="0"/>
                                </a:lnTo>
                                <a:close/>
                              </a:path>
                            </a:pathLst>
                          </a:custGeom>
                          <a:solidFill>
                            <a:srgbClr val="22405F"/>
                          </a:solidFill>
                        </wps:spPr>
                        <wps:bodyPr wrap="square" lIns="0" tIns="0" rIns="0" bIns="0" rtlCol="0">
                          <a:prstTxWarp prst="textNoShape">
                            <a:avLst/>
                          </a:prstTxWarp>
                          <a:noAutofit/>
                        </wps:bodyPr>
                      </wps:wsp>
                    </wpg:wgp>
                  </a:graphicData>
                </a:graphic>
              </wp:anchor>
            </w:drawing>
          </mc:Choice>
          <mc:Fallback>
            <w:pict>
              <v:group w14:anchorId="7F24877B" id="Group 286" o:spid="_x0000_s1026" style="position:absolute;margin-left:479.1pt;margin-top:772.05pt;width:45.4pt;height:21.15pt;z-index:-27919872;mso-wrap-distance-left:0;mso-wrap-distance-right:0;mso-position-horizontal-relative:page;mso-position-vertical-relative:page" coordsize="5765,26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">
                <v:shape id="Graphic 287" o:spid="_x0000_s1027" style="position:absolute;top:60;width:5765;height:2629;visibility:visible;mso-wrap-style:square;v-text-anchor:top" coordsize="576580,26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" path="m576376,l1524,,,12,,45720r1524,l1524,262432r574852,l576376,xe" fillcolor="#22405f" stroked="f">
                  <v:path arrowok="t"/>
                </v:shape>
                <v:shape id="Graphic 288" o:spid="_x0000_s1028" style="position:absolute;width:5765;height:63;visibility:visible;mso-wrap-style:square;v-text-anchor:top" coordsize="57658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" path="m576389,l6108,,,,,6108r576389,l576389,xe" fillcolor="black" stroked="f">
                  <v:path arrowok="t"/>
                </v:shape>
                <v:shape id="Graphic 289" o:spid="_x0000_s1029" style="position:absolute;top:60;width:5765;height:2629;visibility:visible;mso-wrap-style:square;v-text-anchor:top" coordsize="576580,26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" path="m576376,216712l,216712r,45720l576376,262432r,-45720xem576376,l6096,r,45720l576376,45720,576376,xe" fillcolor="#22405f" stroked="f">
                  <v:path arrowok="t"/>
                </v:shape>
                <w10:wrap anchorx="page" anchory="page"/>
              </v:group>
            </w:pict>
          </mc:Fallback>
        </mc:AlternateContent>
      </w:r>
    </w:p>
    <w:p w14:paraId="6BA161C3" w14:textId="77777777" w:rsidR="00566243" w:rsidRDefault="00761B62">
      <w:pPr>
        <w:pStyle w:val="BodyText"/>
        <w:spacing w:before="56" w:line="276" w:lineRule="auto"/>
        <w:ind w:left="1036" w:right="343"/>
        <w:jc w:val="both"/>
      </w:pPr>
      <w:r>
        <w:rPr>
          <w:noProof/>
        </w:rPr>
        <w:drawing>
          <wp:anchor distT="0" distB="0" distL="0" distR="0" simplePos="0" relativeHeight="15797760" behindDoc="0" locked="0" layoutInCell="1" allowOverlap="1" wp14:anchorId="781FFA4A" wp14:editId="7DD1F1B3">
            <wp:simplePos x="0" y="0"/>
            <wp:positionH relativeFrom="page">
              <wp:posOffset>394970</wp:posOffset>
            </wp:positionH>
            <wp:positionV relativeFrom="paragraph">
              <wp:posOffset>221864</wp:posOffset>
            </wp:positionV>
            <wp:extent cx="358037" cy="313686"/>
            <wp:effectExtent l="0" t="0" r="0" b="0"/>
            <wp:wrapNone/>
            <wp:docPr id="290" name="Image 2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0" name="Image 290"/>
                    <pic:cNvPicPr/>
                  </pic:nvPicPr>
                  <pic:blipFill>
                    <a:blip r:embed="rId18" cstate="print"/>
                    <a:stretch>
                      <a:fillRect/>
                    </a:stretch>
                  </pic:blipFill>
                  <pic:spPr>
                    <a:xfrm>
                      <a:off x="0" y="0"/>
                      <a:ext cx="358037" cy="313686"/>
                    </a:xfrm>
                    <a:prstGeom prst="rect">
                      <a:avLst/>
                    </a:prstGeom>
                  </pic:spPr>
                </pic:pic>
              </a:graphicData>
            </a:graphic>
          </wp:anchor>
        </w:drawing>
      </w:r>
      <w:r>
        <w:t>*) Supporting vessels may be on the same frequency as the actual carrier: always use Select e.g. ‘Washington,..</w:t>
      </w:r>
      <w:r>
        <w:rPr>
          <w:spacing w:val="-12"/>
        </w:rPr>
        <w:t xml:space="preserve"> </w:t>
      </w:r>
      <w:r>
        <w:t>Select’.</w:t>
      </w:r>
      <w:r>
        <w:rPr>
          <w:spacing w:val="-12"/>
        </w:rPr>
        <w:t xml:space="preserve"> </w:t>
      </w:r>
      <w:r>
        <w:t>Before</w:t>
      </w:r>
      <w:r>
        <w:rPr>
          <w:spacing w:val="-11"/>
        </w:rPr>
        <w:t xml:space="preserve"> </w:t>
      </w:r>
      <w:r>
        <w:t>entering</w:t>
      </w:r>
      <w:r>
        <w:rPr>
          <w:spacing w:val="-12"/>
        </w:rPr>
        <w:t xml:space="preserve"> </w:t>
      </w:r>
      <w:r>
        <w:t>the</w:t>
      </w:r>
      <w:r>
        <w:rPr>
          <w:spacing w:val="-11"/>
        </w:rPr>
        <w:t xml:space="preserve"> </w:t>
      </w:r>
      <w:r>
        <w:t>dialog</w:t>
      </w:r>
      <w:r>
        <w:rPr>
          <w:spacing w:val="-9"/>
        </w:rPr>
        <w:t xml:space="preserve"> </w:t>
      </w:r>
      <w:r>
        <w:t>to</w:t>
      </w:r>
      <w:r>
        <w:rPr>
          <w:spacing w:val="-10"/>
        </w:rPr>
        <w:t xml:space="preserve"> </w:t>
      </w:r>
      <w:r>
        <w:t>avoid</w:t>
      </w:r>
      <w:r>
        <w:rPr>
          <w:spacing w:val="-12"/>
        </w:rPr>
        <w:t xml:space="preserve"> </w:t>
      </w:r>
      <w:r>
        <w:t>‘go</w:t>
      </w:r>
      <w:r>
        <w:rPr>
          <w:spacing w:val="-13"/>
        </w:rPr>
        <w:t xml:space="preserve"> </w:t>
      </w:r>
      <w:r>
        <w:t>to</w:t>
      </w:r>
      <w:r>
        <w:rPr>
          <w:spacing w:val="-9"/>
        </w:rPr>
        <w:t xml:space="preserve"> </w:t>
      </w:r>
      <w:r>
        <w:t>alternate’</w:t>
      </w:r>
      <w:r>
        <w:rPr>
          <w:spacing w:val="-13"/>
        </w:rPr>
        <w:t xml:space="preserve"> </w:t>
      </w:r>
      <w:r>
        <w:t>responses</w:t>
      </w:r>
      <w:r>
        <w:rPr>
          <w:spacing w:val="-8"/>
        </w:rPr>
        <w:t xml:space="preserve"> </w:t>
      </w:r>
      <w:r>
        <w:t>from</w:t>
      </w:r>
      <w:r>
        <w:rPr>
          <w:spacing w:val="-12"/>
        </w:rPr>
        <w:t xml:space="preserve"> </w:t>
      </w:r>
      <w:r>
        <w:t>other</w:t>
      </w:r>
      <w:r>
        <w:rPr>
          <w:spacing w:val="-11"/>
        </w:rPr>
        <w:t xml:space="preserve"> </w:t>
      </w:r>
      <w:r>
        <w:t>battle group</w:t>
      </w:r>
      <w:r>
        <w:rPr>
          <w:spacing w:val="-6"/>
        </w:rPr>
        <w:t xml:space="preserve"> </w:t>
      </w:r>
      <w:r>
        <w:t>units.</w:t>
      </w:r>
      <w:r>
        <w:rPr>
          <w:spacing w:val="-6"/>
        </w:rPr>
        <w:t xml:space="preserve"> </w:t>
      </w:r>
      <w:r>
        <w:t>For</w:t>
      </w:r>
      <w:r>
        <w:rPr>
          <w:spacing w:val="-6"/>
        </w:rPr>
        <w:t xml:space="preserve"> </w:t>
      </w:r>
      <w:r>
        <w:t>approach,</w:t>
      </w:r>
      <w:r>
        <w:rPr>
          <w:spacing w:val="-10"/>
        </w:rPr>
        <w:t xml:space="preserve"> </w:t>
      </w:r>
      <w:r>
        <w:t>do</w:t>
      </w:r>
      <w:r>
        <w:rPr>
          <w:spacing w:val="-2"/>
        </w:rPr>
        <w:t xml:space="preserve"> </w:t>
      </w:r>
      <w:r>
        <w:t>not</w:t>
      </w:r>
      <w:r>
        <w:rPr>
          <w:spacing w:val="-5"/>
        </w:rPr>
        <w:t xml:space="preserve"> </w:t>
      </w:r>
      <w:r>
        <w:t>use</w:t>
      </w:r>
      <w:r>
        <w:rPr>
          <w:spacing w:val="-7"/>
        </w:rPr>
        <w:t xml:space="preserve"> </w:t>
      </w:r>
      <w:r>
        <w:t>the</w:t>
      </w:r>
      <w:r>
        <w:rPr>
          <w:spacing w:val="-7"/>
        </w:rPr>
        <w:t xml:space="preserve"> </w:t>
      </w:r>
      <w:r>
        <w:t>generic</w:t>
      </w:r>
      <w:r>
        <w:rPr>
          <w:spacing w:val="-5"/>
        </w:rPr>
        <w:t xml:space="preserve"> </w:t>
      </w:r>
      <w:r>
        <w:t>ATC</w:t>
      </w:r>
      <w:r>
        <w:rPr>
          <w:spacing w:val="-13"/>
        </w:rPr>
        <w:t xml:space="preserve"> </w:t>
      </w:r>
      <w:r>
        <w:t>‘Inbound’</w:t>
      </w:r>
      <w:r>
        <w:rPr>
          <w:spacing w:val="-4"/>
        </w:rPr>
        <w:t xml:space="preserve"> </w:t>
      </w:r>
      <w:r>
        <w:t>command</w:t>
      </w:r>
      <w:r>
        <w:rPr>
          <w:spacing w:val="-6"/>
        </w:rPr>
        <w:t xml:space="preserve"> </w:t>
      </w:r>
      <w:r>
        <w:t>but</w:t>
      </w:r>
      <w:r>
        <w:rPr>
          <w:spacing w:val="-5"/>
        </w:rPr>
        <w:t xml:space="preserve"> </w:t>
      </w:r>
      <w:r>
        <w:t>‘Inbound</w:t>
      </w:r>
      <w:r>
        <w:rPr>
          <w:spacing w:val="-6"/>
        </w:rPr>
        <w:t xml:space="preserve"> </w:t>
      </w:r>
      <w:r>
        <w:t>for</w:t>
      </w:r>
      <w:r>
        <w:rPr>
          <w:spacing w:val="-8"/>
        </w:rPr>
        <w:t xml:space="preserve"> </w:t>
      </w:r>
      <w:r>
        <w:t>Carrier’</w:t>
      </w:r>
      <w:r>
        <w:rPr>
          <w:spacing w:val="-8"/>
        </w:rPr>
        <w:t xml:space="preserve"> </w:t>
      </w:r>
      <w:r>
        <w:t>or ‘Marking Moms’ as listed.</w:t>
      </w:r>
    </w:p>
    <w:p w14:paraId="293065C9" w14:textId="77777777" w:rsidR="00566243" w:rsidRDefault="00566243">
      <w:pPr>
        <w:pStyle w:val="BodyText"/>
        <w:spacing w:before="4"/>
        <w:rPr>
          <w:sz w:val="16"/>
        </w:rPr>
      </w:pPr>
    </w:p>
    <w:p w14:paraId="40BD91E2" w14:textId="77777777" w:rsidR="00566243" w:rsidRDefault="00761B62">
      <w:pPr>
        <w:pStyle w:val="BodyText"/>
        <w:spacing w:before="1" w:line="276" w:lineRule="auto"/>
        <w:ind w:left="1037" w:right="347" w:hanging="2"/>
        <w:jc w:val="both"/>
      </w:pPr>
      <w:r>
        <w:rPr>
          <w:noProof/>
        </w:rPr>
        <w:drawing>
          <wp:anchor distT="0" distB="0" distL="0" distR="0" simplePos="0" relativeHeight="15797248" behindDoc="0" locked="0" layoutInCell="1" allowOverlap="1" wp14:anchorId="7A3253F0" wp14:editId="77CB1E63">
            <wp:simplePos x="0" y="0"/>
            <wp:positionH relativeFrom="page">
              <wp:posOffset>395603</wp:posOffset>
            </wp:positionH>
            <wp:positionV relativeFrom="paragraph">
              <wp:posOffset>12605</wp:posOffset>
            </wp:positionV>
            <wp:extent cx="321309" cy="321309"/>
            <wp:effectExtent l="0" t="0" r="0" b="0"/>
            <wp:wrapNone/>
            <wp:docPr id="291" name="Image 2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1" name="Image 291"/>
                    <pic:cNvPicPr/>
                  </pic:nvPicPr>
                  <pic:blipFill>
                    <a:blip r:embed="rId17" cstate="print"/>
                    <a:stretch>
                      <a:fillRect/>
                    </a:stretch>
                  </pic:blipFill>
                  <pic:spPr>
                    <a:xfrm>
                      <a:off x="0" y="0"/>
                      <a:ext cx="321309" cy="321309"/>
                    </a:xfrm>
                    <a:prstGeom prst="rect">
                      <a:avLst/>
                    </a:prstGeom>
                  </pic:spPr>
                </pic:pic>
              </a:graphicData>
            </a:graphic>
          </wp:anchor>
        </w:drawing>
      </w:r>
      <w:r>
        <w:rPr>
          <w:b/>
        </w:rPr>
        <w:t>Note:</w:t>
      </w:r>
      <w:r>
        <w:rPr>
          <w:b/>
          <w:spacing w:val="-11"/>
        </w:rPr>
        <w:t xml:space="preserve"> </w:t>
      </w:r>
      <w:r>
        <w:t>More</w:t>
      </w:r>
      <w:r>
        <w:rPr>
          <w:spacing w:val="-7"/>
        </w:rPr>
        <w:t xml:space="preserve"> </w:t>
      </w:r>
      <w:r>
        <w:t>commands</w:t>
      </w:r>
      <w:r>
        <w:rPr>
          <w:spacing w:val="-8"/>
        </w:rPr>
        <w:t xml:space="preserve"> </w:t>
      </w:r>
      <w:r>
        <w:t>are</w:t>
      </w:r>
      <w:r>
        <w:rPr>
          <w:spacing w:val="-13"/>
        </w:rPr>
        <w:t xml:space="preserve"> </w:t>
      </w:r>
      <w:r>
        <w:t>available</w:t>
      </w:r>
      <w:r>
        <w:rPr>
          <w:spacing w:val="-7"/>
        </w:rPr>
        <w:t xml:space="preserve"> </w:t>
      </w:r>
      <w:r>
        <w:t>than</w:t>
      </w:r>
      <w:r>
        <w:rPr>
          <w:spacing w:val="-11"/>
        </w:rPr>
        <w:t xml:space="preserve"> </w:t>
      </w:r>
      <w:r>
        <w:t>for</w:t>
      </w:r>
      <w:r>
        <w:rPr>
          <w:spacing w:val="-8"/>
        </w:rPr>
        <w:t xml:space="preserve"> </w:t>
      </w:r>
      <w:r>
        <w:t>users</w:t>
      </w:r>
      <w:r>
        <w:rPr>
          <w:spacing w:val="-10"/>
        </w:rPr>
        <w:t xml:space="preserve"> </w:t>
      </w:r>
      <w:r>
        <w:t>who</w:t>
      </w:r>
      <w:r>
        <w:rPr>
          <w:spacing w:val="-4"/>
        </w:rPr>
        <w:t xml:space="preserve"> </w:t>
      </w:r>
      <w:r>
        <w:t>use</w:t>
      </w:r>
      <w:r>
        <w:rPr>
          <w:spacing w:val="-10"/>
        </w:rPr>
        <w:t xml:space="preserve"> </w:t>
      </w:r>
      <w:r>
        <w:t>menus.</w:t>
      </w:r>
      <w:r>
        <w:rPr>
          <w:spacing w:val="-6"/>
        </w:rPr>
        <w:t xml:space="preserve"> </w:t>
      </w:r>
      <w:r>
        <w:t>The</w:t>
      </w:r>
      <w:r>
        <w:rPr>
          <w:spacing w:val="-7"/>
        </w:rPr>
        <w:t xml:space="preserve"> </w:t>
      </w:r>
      <w:r>
        <w:t>correct</w:t>
      </w:r>
      <w:r>
        <w:rPr>
          <w:spacing w:val="-7"/>
        </w:rPr>
        <w:t xml:space="preserve"> </w:t>
      </w:r>
      <w:r>
        <w:t>flow</w:t>
      </w:r>
      <w:r>
        <w:rPr>
          <w:spacing w:val="-10"/>
        </w:rPr>
        <w:t xml:space="preserve"> </w:t>
      </w:r>
      <w:r>
        <w:t>must</w:t>
      </w:r>
      <w:r>
        <w:rPr>
          <w:spacing w:val="-10"/>
        </w:rPr>
        <w:t xml:space="preserve"> </w:t>
      </w:r>
      <w:r>
        <w:t>be</w:t>
      </w:r>
      <w:r>
        <w:rPr>
          <w:spacing w:val="-5"/>
        </w:rPr>
        <w:t xml:space="preserve"> </w:t>
      </w:r>
      <w:r>
        <w:t>followed to get</w:t>
      </w:r>
      <w:r>
        <w:rPr>
          <w:spacing w:val="-3"/>
        </w:rPr>
        <w:t xml:space="preserve"> </w:t>
      </w:r>
      <w:r>
        <w:t>adequate</w:t>
      </w:r>
      <w:r>
        <w:rPr>
          <w:spacing w:val="-3"/>
        </w:rPr>
        <w:t xml:space="preserve"> </w:t>
      </w:r>
      <w:r>
        <w:t>responses</w:t>
      </w:r>
      <w:r>
        <w:rPr>
          <w:spacing w:val="-8"/>
        </w:rPr>
        <w:t xml:space="preserve"> </w:t>
      </w:r>
      <w:r>
        <w:t>during</w:t>
      </w:r>
      <w:r>
        <w:rPr>
          <w:spacing w:val="-4"/>
        </w:rPr>
        <w:t xml:space="preserve"> </w:t>
      </w:r>
      <w:r>
        <w:t>the</w:t>
      </w:r>
      <w:r>
        <w:rPr>
          <w:spacing w:val="-3"/>
        </w:rPr>
        <w:t xml:space="preserve"> </w:t>
      </w:r>
      <w:r>
        <w:t>various CASE</w:t>
      </w:r>
      <w:r>
        <w:rPr>
          <w:spacing w:val="-5"/>
        </w:rPr>
        <w:t xml:space="preserve"> </w:t>
      </w:r>
      <w:r>
        <w:t>I/II/III</w:t>
      </w:r>
      <w:r>
        <w:rPr>
          <w:spacing w:val="-4"/>
        </w:rPr>
        <w:t xml:space="preserve"> </w:t>
      </w:r>
      <w:r>
        <w:t>stages.</w:t>
      </w:r>
      <w:r>
        <w:rPr>
          <w:spacing w:val="-6"/>
        </w:rPr>
        <w:t xml:space="preserve"> </w:t>
      </w:r>
      <w:r>
        <w:t>Issue</w:t>
      </w:r>
      <w:r>
        <w:rPr>
          <w:spacing w:val="-5"/>
        </w:rPr>
        <w:t xml:space="preserve"> </w:t>
      </w:r>
      <w:r>
        <w:t>commands</w:t>
      </w:r>
      <w:r>
        <w:rPr>
          <w:spacing w:val="-6"/>
        </w:rPr>
        <w:t xml:space="preserve"> </w:t>
      </w:r>
      <w:r>
        <w:t>in</w:t>
      </w:r>
      <w:r>
        <w:rPr>
          <w:spacing w:val="-4"/>
        </w:rPr>
        <w:t xml:space="preserve"> </w:t>
      </w:r>
      <w:r>
        <w:t>the</w:t>
      </w:r>
      <w:r>
        <w:rPr>
          <w:spacing w:val="-3"/>
        </w:rPr>
        <w:t xml:space="preserve"> </w:t>
      </w:r>
      <w:r>
        <w:t>correct</w:t>
      </w:r>
      <w:r>
        <w:rPr>
          <w:spacing w:val="-5"/>
        </w:rPr>
        <w:t xml:space="preserve"> </w:t>
      </w:r>
      <w:r>
        <w:t xml:space="preserve">order during approach, meeting stage parameters. Refer to ED’s DCS: Supercarrier guide for flow details. </w:t>
      </w:r>
      <w:hyperlink r:id="rId109">
        <w:r>
          <w:rPr>
            <w:color w:val="0000FF"/>
            <w:spacing w:val="-2"/>
            <w:u w:val="single" w:color="0000FF"/>
          </w:rPr>
          <w:t>https://forums.eagle.ru/attachment.php?attachmentid=231740&amp;d=1586110211</w:t>
        </w:r>
      </w:hyperlink>
    </w:p>
    <w:p w14:paraId="439257FA" w14:textId="77777777" w:rsidR="00566243" w:rsidRDefault="00566243">
      <w:pPr>
        <w:pStyle w:val="BodyText"/>
        <w:spacing w:before="11"/>
        <w:rPr>
          <w:sz w:val="11"/>
        </w:rPr>
      </w:pPr>
    </w:p>
    <w:p w14:paraId="6045F998" w14:textId="77777777" w:rsidR="00566243" w:rsidRDefault="00761B62">
      <w:pPr>
        <w:pStyle w:val="BodyText"/>
        <w:spacing w:before="57" w:line="276" w:lineRule="auto"/>
        <w:ind w:left="1035" w:right="348"/>
        <w:jc w:val="both"/>
      </w:pPr>
      <w:r>
        <w:rPr>
          <w:noProof/>
        </w:rPr>
        <w:drawing>
          <wp:anchor distT="0" distB="0" distL="0" distR="0" simplePos="0" relativeHeight="15796224" behindDoc="0" locked="0" layoutInCell="1" allowOverlap="1" wp14:anchorId="4659B413" wp14:editId="7A5E1D55">
            <wp:simplePos x="0" y="0"/>
            <wp:positionH relativeFrom="page">
              <wp:posOffset>386078</wp:posOffset>
            </wp:positionH>
            <wp:positionV relativeFrom="paragraph">
              <wp:posOffset>137086</wp:posOffset>
            </wp:positionV>
            <wp:extent cx="321309" cy="321309"/>
            <wp:effectExtent l="0" t="0" r="0" b="0"/>
            <wp:wrapNone/>
            <wp:docPr id="292" name="Image 2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2" name="Image 292"/>
                    <pic:cNvPicPr/>
                  </pic:nvPicPr>
                  <pic:blipFill>
                    <a:blip r:embed="rId17" cstate="print"/>
                    <a:stretch>
                      <a:fillRect/>
                    </a:stretch>
                  </pic:blipFill>
                  <pic:spPr>
                    <a:xfrm>
                      <a:off x="0" y="0"/>
                      <a:ext cx="321309" cy="321309"/>
                    </a:xfrm>
                    <a:prstGeom prst="rect">
                      <a:avLst/>
                    </a:prstGeom>
                  </pic:spPr>
                </pic:pic>
              </a:graphicData>
            </a:graphic>
          </wp:anchor>
        </w:drawing>
      </w:r>
      <w:r>
        <w:rPr>
          <w:b/>
        </w:rPr>
        <w:t>Note:</w:t>
      </w:r>
      <w:r>
        <w:rPr>
          <w:b/>
          <w:spacing w:val="-4"/>
        </w:rPr>
        <w:t xml:space="preserve"> </w:t>
      </w:r>
      <w:r>
        <w:t>Automated</w:t>
      </w:r>
      <w:r>
        <w:rPr>
          <w:spacing w:val="-4"/>
        </w:rPr>
        <w:t xml:space="preserve"> </w:t>
      </w:r>
      <w:r>
        <w:t>player</w:t>
      </w:r>
      <w:r>
        <w:rPr>
          <w:spacing w:val="-1"/>
        </w:rPr>
        <w:t xml:space="preserve"> </w:t>
      </w:r>
      <w:r>
        <w:t>calls</w:t>
      </w:r>
      <w:r>
        <w:rPr>
          <w:spacing w:val="-1"/>
        </w:rPr>
        <w:t xml:space="preserve"> </w:t>
      </w:r>
      <w:r>
        <w:t>will</w:t>
      </w:r>
      <w:r>
        <w:rPr>
          <w:spacing w:val="-1"/>
        </w:rPr>
        <w:t xml:space="preserve"> </w:t>
      </w:r>
      <w:r>
        <w:t>generate a</w:t>
      </w:r>
      <w:r>
        <w:rPr>
          <w:spacing w:val="-3"/>
        </w:rPr>
        <w:t xml:space="preserve"> </w:t>
      </w:r>
      <w:r>
        <w:t>short</w:t>
      </w:r>
      <w:r>
        <w:rPr>
          <w:spacing w:val="-3"/>
        </w:rPr>
        <w:t xml:space="preserve"> </w:t>
      </w:r>
      <w:r>
        <w:t>PTT</w:t>
      </w:r>
      <w:r>
        <w:rPr>
          <w:spacing w:val="-5"/>
        </w:rPr>
        <w:t xml:space="preserve"> </w:t>
      </w:r>
      <w:r>
        <w:t>squelch</w:t>
      </w:r>
      <w:r>
        <w:rPr>
          <w:spacing w:val="-2"/>
        </w:rPr>
        <w:t xml:space="preserve"> </w:t>
      </w:r>
      <w:r>
        <w:t>sound</w:t>
      </w:r>
      <w:r>
        <w:rPr>
          <w:spacing w:val="-4"/>
        </w:rPr>
        <w:t xml:space="preserve"> </w:t>
      </w:r>
      <w:r>
        <w:t>in</w:t>
      </w:r>
      <w:r>
        <w:rPr>
          <w:spacing w:val="-4"/>
        </w:rPr>
        <w:t xml:space="preserve"> </w:t>
      </w:r>
      <w:r>
        <w:t>VAICOM</w:t>
      </w:r>
      <w:r>
        <w:rPr>
          <w:spacing w:val="-5"/>
        </w:rPr>
        <w:t xml:space="preserve"> </w:t>
      </w:r>
      <w:r>
        <w:t>when</w:t>
      </w:r>
      <w:r>
        <w:rPr>
          <w:spacing w:val="-4"/>
        </w:rPr>
        <w:t xml:space="preserve"> </w:t>
      </w:r>
      <w:r>
        <w:t>player</w:t>
      </w:r>
      <w:r>
        <w:rPr>
          <w:spacing w:val="-6"/>
        </w:rPr>
        <w:t xml:space="preserve"> </w:t>
      </w:r>
      <w:r>
        <w:t xml:space="preserve">voice is disabled in Preferences. During dialog, messages contents are visible in the VoiceAttack log window. Automated calls can also be suppressed altogether (EX tab option) so that you can issue these calls </w:t>
      </w:r>
      <w:r>
        <w:rPr>
          <w:spacing w:val="-2"/>
        </w:rPr>
        <w:t>yourself.</w:t>
      </w:r>
    </w:p>
    <w:p w14:paraId="77852C02" w14:textId="77777777" w:rsidR="00566243" w:rsidRDefault="00761B62">
      <w:pPr>
        <w:pStyle w:val="BodyText"/>
        <w:spacing w:before="197" w:line="276" w:lineRule="auto"/>
        <w:ind w:left="1035" w:right="419"/>
        <w:jc w:val="both"/>
      </w:pPr>
      <w:r>
        <w:rPr>
          <w:noProof/>
        </w:rPr>
        <mc:AlternateContent>
          <mc:Choice Requires="wpg">
            <w:drawing>
              <wp:anchor distT="0" distB="0" distL="0" distR="0" simplePos="0" relativeHeight="15796736" behindDoc="0" locked="0" layoutInCell="1" allowOverlap="1" wp14:anchorId="07983D52" wp14:editId="76751494">
                <wp:simplePos x="0" y="0"/>
                <wp:positionH relativeFrom="page">
                  <wp:posOffset>271145</wp:posOffset>
                </wp:positionH>
                <wp:positionV relativeFrom="paragraph">
                  <wp:posOffset>145257</wp:posOffset>
                </wp:positionV>
                <wp:extent cx="533400" cy="836930"/>
                <wp:effectExtent l="0" t="0" r="0" b="0"/>
                <wp:wrapNone/>
                <wp:docPr id="293" name="Group 2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3400" cy="836930"/>
                          <a:chOff x="0" y="0"/>
                          <a:chExt cx="533400" cy="836930"/>
                        </a:xfrm>
                      </wpg:grpSpPr>
                      <pic:pic xmlns:pic="http://schemas.openxmlformats.org/drawingml/2006/picture">
                        <pic:nvPicPr>
                          <pic:cNvPr id="294" name="Image 294"/>
                          <pic:cNvPicPr/>
                        </pic:nvPicPr>
                        <pic:blipFill>
                          <a:blip r:embed="rId17" cstate="print"/>
                          <a:stretch>
                            <a:fillRect/>
                          </a:stretch>
                        </pic:blipFill>
                        <pic:spPr>
                          <a:xfrm>
                            <a:off x="114959" y="0"/>
                            <a:ext cx="321875" cy="321875"/>
                          </a:xfrm>
                          <a:prstGeom prst="rect">
                            <a:avLst/>
                          </a:prstGeom>
                        </pic:spPr>
                      </pic:pic>
                      <pic:pic xmlns:pic="http://schemas.openxmlformats.org/drawingml/2006/picture">
                        <pic:nvPicPr>
                          <pic:cNvPr id="295" name="Image 295"/>
                          <pic:cNvPicPr/>
                        </pic:nvPicPr>
                        <pic:blipFill>
                          <a:blip r:embed="rId110" cstate="print"/>
                          <a:stretch>
                            <a:fillRect/>
                          </a:stretch>
                        </pic:blipFill>
                        <pic:spPr>
                          <a:xfrm>
                            <a:off x="0" y="303301"/>
                            <a:ext cx="533399" cy="533399"/>
                          </a:xfrm>
                          <a:prstGeom prst="rect">
                            <a:avLst/>
                          </a:prstGeom>
                        </pic:spPr>
                      </pic:pic>
                    </wpg:wgp>
                  </a:graphicData>
                </a:graphic>
              </wp:anchor>
            </w:drawing>
          </mc:Choice>
          <mc:Fallback>
            <w:pict>
              <v:group w14:anchorId="4332B36A" id="Group 293" o:spid="_x0000_s1026" style="position:absolute;margin-left:21.35pt;margin-top:11.45pt;width:42pt;height:65.9pt;z-index:15796736;mso-wrap-distance-left:0;mso-wrap-distance-right:0;mso-position-horizontal-relative:page" coordsize="5334,83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">
                <v:shape id="Image 294" o:spid="_x0000_s1027" type="#_x0000_t75" style="position:absolute;left:1149;width:3219;height:32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">
                  <v:imagedata r:id="rId111" o:title=""/>
                </v:shape>
                <v:shape id="Image 295" o:spid="_x0000_s1028" type="#_x0000_t75" style="position:absolute;top:3033;width:5333;height:5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">
                  <v:imagedata r:id="rId112" o:title=""/>
                </v:shape>
                <w10:wrap anchorx="page"/>
              </v:group>
            </w:pict>
          </mc:Fallback>
        </mc:AlternateContent>
      </w:r>
      <w:r>
        <w:rPr>
          <w:b/>
        </w:rPr>
        <w:t>Note:</w:t>
      </w:r>
      <w:r>
        <w:rPr>
          <w:b/>
          <w:spacing w:val="-2"/>
        </w:rPr>
        <w:t xml:space="preserve"> </w:t>
      </w:r>
      <w:r>
        <w:t>The FA-18C</w:t>
      </w:r>
      <w:r>
        <w:rPr>
          <w:spacing w:val="-3"/>
        </w:rPr>
        <w:t xml:space="preserve"> </w:t>
      </w:r>
      <w:r>
        <w:t>module requires</w:t>
      </w:r>
      <w:r>
        <w:rPr>
          <w:spacing w:val="-3"/>
        </w:rPr>
        <w:t xml:space="preserve"> </w:t>
      </w:r>
      <w:r>
        <w:t>manual</w:t>
      </w:r>
      <w:r>
        <w:rPr>
          <w:spacing w:val="-1"/>
        </w:rPr>
        <w:t xml:space="preserve"> </w:t>
      </w:r>
      <w:r>
        <w:t>AM/FM</w:t>
      </w:r>
      <w:r>
        <w:rPr>
          <w:spacing w:val="-5"/>
        </w:rPr>
        <w:t xml:space="preserve"> </w:t>
      </w:r>
      <w:r>
        <w:t>modulation</w:t>
      </w:r>
      <w:r>
        <w:rPr>
          <w:spacing w:val="-4"/>
        </w:rPr>
        <w:t xml:space="preserve"> </w:t>
      </w:r>
      <w:r>
        <w:t>switching.</w:t>
      </w:r>
      <w:r>
        <w:rPr>
          <w:spacing w:val="-1"/>
        </w:rPr>
        <w:t xml:space="preserve"> </w:t>
      </w:r>
      <w:r>
        <w:t>Check</w:t>
      </w:r>
      <w:r>
        <w:rPr>
          <w:spacing w:val="-3"/>
        </w:rPr>
        <w:t xml:space="preserve"> </w:t>
      </w:r>
      <w:r>
        <w:t>this</w:t>
      </w:r>
      <w:r>
        <w:rPr>
          <w:spacing w:val="-1"/>
        </w:rPr>
        <w:t xml:space="preserve"> </w:t>
      </w:r>
      <w:r>
        <w:t>if</w:t>
      </w:r>
      <w:r>
        <w:rPr>
          <w:spacing w:val="-1"/>
        </w:rPr>
        <w:t xml:space="preserve"> </w:t>
      </w:r>
      <w:r>
        <w:t>your</w:t>
      </w:r>
      <w:r>
        <w:rPr>
          <w:spacing w:val="-1"/>
        </w:rPr>
        <w:t xml:space="preserve"> </w:t>
      </w:r>
      <w:r>
        <w:t>carrier</w:t>
      </w:r>
      <w:r>
        <w:rPr>
          <w:spacing w:val="-1"/>
        </w:rPr>
        <w:t xml:space="preserve"> </w:t>
      </w:r>
      <w:r>
        <w:t>is on FM modulation instead of default AM and you get no response.</w:t>
      </w:r>
    </w:p>
    <w:p w14:paraId="4AF6493A" w14:textId="77777777" w:rsidR="00566243" w:rsidRDefault="00566243">
      <w:pPr>
        <w:pStyle w:val="BodyText"/>
        <w:spacing w:before="5"/>
        <w:rPr>
          <w:sz w:val="16"/>
        </w:rPr>
      </w:pPr>
    </w:p>
    <w:p w14:paraId="656423B0" w14:textId="77777777" w:rsidR="00566243" w:rsidRDefault="00761B62">
      <w:pPr>
        <w:pStyle w:val="BodyText"/>
        <w:ind w:left="1036"/>
        <w:jc w:val="both"/>
      </w:pPr>
      <w:r>
        <w:rPr>
          <w:b/>
        </w:rPr>
        <w:t>Note:</w:t>
      </w:r>
      <w:r>
        <w:rPr>
          <w:b/>
          <w:spacing w:val="-13"/>
        </w:rPr>
        <w:t xml:space="preserve"> </w:t>
      </w:r>
      <w:r>
        <w:t>The</w:t>
      </w:r>
      <w:r>
        <w:rPr>
          <w:spacing w:val="-5"/>
        </w:rPr>
        <w:t xml:space="preserve"> </w:t>
      </w:r>
      <w:r>
        <w:t>Extended</w:t>
      </w:r>
      <w:r>
        <w:rPr>
          <w:spacing w:val="-10"/>
        </w:rPr>
        <w:t xml:space="preserve"> </w:t>
      </w:r>
      <w:r>
        <w:t>Command</w:t>
      </w:r>
      <w:r>
        <w:rPr>
          <w:spacing w:val="-8"/>
        </w:rPr>
        <w:t xml:space="preserve"> </w:t>
      </w:r>
      <w:r>
        <w:t>Set</w:t>
      </w:r>
      <w:r>
        <w:rPr>
          <w:spacing w:val="-7"/>
        </w:rPr>
        <w:t xml:space="preserve"> </w:t>
      </w:r>
      <w:r>
        <w:t>option</w:t>
      </w:r>
      <w:r>
        <w:rPr>
          <w:spacing w:val="-10"/>
        </w:rPr>
        <w:t xml:space="preserve"> </w:t>
      </w:r>
      <w:r>
        <w:t>must</w:t>
      </w:r>
      <w:r>
        <w:rPr>
          <w:spacing w:val="-10"/>
        </w:rPr>
        <w:t xml:space="preserve"> </w:t>
      </w:r>
      <w:r>
        <w:t>be</w:t>
      </w:r>
      <w:r>
        <w:rPr>
          <w:spacing w:val="-9"/>
        </w:rPr>
        <w:t xml:space="preserve"> </w:t>
      </w:r>
      <w:r>
        <w:t>enabled</w:t>
      </w:r>
      <w:r>
        <w:rPr>
          <w:spacing w:val="-6"/>
        </w:rPr>
        <w:t xml:space="preserve"> </w:t>
      </w:r>
      <w:r>
        <w:t>in</w:t>
      </w:r>
      <w:r>
        <w:rPr>
          <w:spacing w:val="-5"/>
        </w:rPr>
        <w:t xml:space="preserve"> </w:t>
      </w:r>
      <w:r>
        <w:rPr>
          <w:spacing w:val="-2"/>
        </w:rPr>
        <w:t>Preferences.</w:t>
      </w:r>
    </w:p>
    <w:p w14:paraId="4DBA0D2D" w14:textId="77777777" w:rsidR="00566243" w:rsidRDefault="00566243">
      <w:pPr>
        <w:pStyle w:val="BodyText"/>
        <w:spacing w:before="2"/>
        <w:rPr>
          <w:sz w:val="19"/>
        </w:r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274"/>
        <w:gridCol w:w="2409"/>
        <w:gridCol w:w="458"/>
        <w:gridCol w:w="393"/>
        <w:gridCol w:w="1274"/>
      </w:tblGrid>
      <w:tr w:rsidR="00566243" w14:paraId="6D4D48AE" w14:textId="77777777">
        <w:trPr>
          <w:trHeight w:val="319"/>
        </w:trPr>
        <w:tc>
          <w:tcPr>
            <w:tcW w:w="9064" w:type="dxa"/>
            <w:gridSpan w:val="7"/>
            <w:tcBorders>
              <w:top w:val="nil"/>
              <w:bottom w:val="nil"/>
            </w:tcBorders>
            <w:shd w:val="clear" w:color="auto" w:fill="000000"/>
          </w:tcPr>
          <w:p w14:paraId="759842F3" w14:textId="77777777" w:rsidR="00566243" w:rsidRDefault="00761B62">
            <w:pPr>
              <w:pStyle w:val="TableParagraph"/>
              <w:spacing w:before="23"/>
              <w:ind w:left="76"/>
            </w:pPr>
            <w:r>
              <w:rPr>
                <w:color w:val="FFFFFF"/>
              </w:rPr>
              <w:t>Interactive</w:t>
            </w:r>
            <w:r>
              <w:rPr>
                <w:color w:val="FFFFFF"/>
                <w:spacing w:val="-8"/>
              </w:rPr>
              <w:t xml:space="preserve"> </w:t>
            </w:r>
            <w:r>
              <w:rPr>
                <w:color w:val="FFFFFF"/>
                <w:spacing w:val="-2"/>
              </w:rPr>
              <w:t>Kneeboard</w:t>
            </w:r>
          </w:p>
        </w:tc>
      </w:tr>
      <w:tr w:rsidR="00566243" w14:paraId="3CFBEEA6" w14:textId="77777777">
        <w:trPr>
          <w:trHeight w:val="290"/>
        </w:trPr>
        <w:tc>
          <w:tcPr>
            <w:tcW w:w="422" w:type="dxa"/>
            <w:shd w:val="clear" w:color="auto" w:fill="F0F0F0"/>
          </w:tcPr>
          <w:p w14:paraId="48EA2456" w14:textId="77777777" w:rsidR="00566243" w:rsidRDefault="00566243">
            <w:pPr>
              <w:pStyle w:val="TableParagraph"/>
              <w:rPr>
                <w:rFonts w:ascii="Times New Roman"/>
                <w:sz w:val="20"/>
              </w:rPr>
            </w:pPr>
          </w:p>
        </w:tc>
        <w:tc>
          <w:tcPr>
            <w:tcW w:w="8642" w:type="dxa"/>
            <w:gridSpan w:val="6"/>
            <w:shd w:val="clear" w:color="auto" w:fill="F0F0F0"/>
          </w:tcPr>
          <w:p w14:paraId="5980CB16" w14:textId="77777777" w:rsidR="00566243" w:rsidRDefault="00761B62">
            <w:pPr>
              <w:pStyle w:val="TableParagraph"/>
              <w:spacing w:before="6" w:line="264" w:lineRule="exact"/>
              <w:ind w:left="74"/>
              <w:rPr>
                <w:b/>
              </w:rPr>
            </w:pPr>
            <w:r>
              <w:rPr>
                <w:b/>
                <w:spacing w:val="-2"/>
              </w:rPr>
              <w:t>Kneeboard</w:t>
            </w:r>
            <w:r>
              <w:rPr>
                <w:b/>
              </w:rPr>
              <w:t xml:space="preserve"> </w:t>
            </w:r>
            <w:r>
              <w:rPr>
                <w:b/>
                <w:spacing w:val="-2"/>
              </w:rPr>
              <w:t>Control</w:t>
            </w:r>
          </w:p>
        </w:tc>
      </w:tr>
      <w:tr w:rsidR="00566243" w14:paraId="5C6384F5" w14:textId="77777777">
        <w:trPr>
          <w:trHeight w:val="299"/>
        </w:trPr>
        <w:tc>
          <w:tcPr>
            <w:tcW w:w="422" w:type="dxa"/>
          </w:tcPr>
          <w:p w14:paraId="27FF201C" w14:textId="77777777" w:rsidR="00566243" w:rsidRDefault="00566243">
            <w:pPr>
              <w:pStyle w:val="TableParagraph"/>
              <w:rPr>
                <w:rFonts w:ascii="Times New Roman"/>
              </w:rPr>
            </w:pPr>
          </w:p>
        </w:tc>
        <w:tc>
          <w:tcPr>
            <w:tcW w:w="2834" w:type="dxa"/>
          </w:tcPr>
          <w:p w14:paraId="017FA8CB" w14:textId="77777777" w:rsidR="00566243" w:rsidRDefault="00761B62">
            <w:pPr>
              <w:pStyle w:val="TableParagraph"/>
              <w:spacing w:before="18" w:line="261" w:lineRule="exact"/>
              <w:ind w:left="74"/>
            </w:pPr>
            <w:r>
              <w:rPr>
                <w:spacing w:val="-2"/>
              </w:rPr>
              <w:t>Kneeboard</w:t>
            </w:r>
          </w:p>
        </w:tc>
        <w:tc>
          <w:tcPr>
            <w:tcW w:w="1274" w:type="dxa"/>
          </w:tcPr>
          <w:p w14:paraId="197B2653" w14:textId="77777777" w:rsidR="00566243" w:rsidRDefault="00761B62">
            <w:pPr>
              <w:pStyle w:val="TableParagraph"/>
              <w:spacing w:before="18" w:line="261" w:lineRule="exact"/>
              <w:ind w:left="75"/>
            </w:pPr>
            <w:r>
              <w:rPr>
                <w:spacing w:val="-2"/>
              </w:rPr>
              <w:t>Kneeboard</w:t>
            </w:r>
          </w:p>
        </w:tc>
        <w:tc>
          <w:tcPr>
            <w:tcW w:w="2409" w:type="dxa"/>
          </w:tcPr>
          <w:p w14:paraId="247A08EF" w14:textId="77777777" w:rsidR="00566243" w:rsidRDefault="00761B62">
            <w:pPr>
              <w:pStyle w:val="TableParagraph"/>
              <w:spacing w:before="18" w:line="261" w:lineRule="exact"/>
              <w:ind w:left="77"/>
            </w:pPr>
            <w:r>
              <w:t>Show/hide</w:t>
            </w:r>
            <w:r>
              <w:rPr>
                <w:spacing w:val="-12"/>
              </w:rPr>
              <w:t xml:space="preserve"> </w:t>
            </w:r>
            <w:r>
              <w:rPr>
                <w:spacing w:val="-2"/>
              </w:rPr>
              <w:t>kneeboard</w:t>
            </w:r>
          </w:p>
        </w:tc>
        <w:tc>
          <w:tcPr>
            <w:tcW w:w="458" w:type="dxa"/>
          </w:tcPr>
          <w:p w14:paraId="78B58270" w14:textId="77777777" w:rsidR="00566243" w:rsidRDefault="00566243">
            <w:pPr>
              <w:pStyle w:val="TableParagraph"/>
              <w:rPr>
                <w:rFonts w:ascii="Times New Roman"/>
              </w:rPr>
            </w:pPr>
          </w:p>
        </w:tc>
        <w:tc>
          <w:tcPr>
            <w:tcW w:w="393" w:type="dxa"/>
          </w:tcPr>
          <w:p w14:paraId="665A016D" w14:textId="77777777" w:rsidR="00566243" w:rsidRDefault="00761B62">
            <w:pPr>
              <w:pStyle w:val="TableParagraph"/>
              <w:spacing w:before="18" w:line="261" w:lineRule="exact"/>
              <w:ind w:right="100"/>
              <w:jc w:val="right"/>
            </w:pPr>
            <w:r>
              <w:t>O</w:t>
            </w:r>
          </w:p>
        </w:tc>
        <w:tc>
          <w:tcPr>
            <w:tcW w:w="1274" w:type="dxa"/>
          </w:tcPr>
          <w:p w14:paraId="25F5A910" w14:textId="77777777" w:rsidR="00566243" w:rsidRDefault="00566243">
            <w:pPr>
              <w:pStyle w:val="TableParagraph"/>
              <w:rPr>
                <w:rFonts w:ascii="Times New Roman"/>
              </w:rPr>
            </w:pPr>
          </w:p>
        </w:tc>
      </w:tr>
      <w:tr w:rsidR="00566243" w14:paraId="61FE0ADB" w14:textId="77777777">
        <w:trPr>
          <w:trHeight w:val="302"/>
        </w:trPr>
        <w:tc>
          <w:tcPr>
            <w:tcW w:w="422" w:type="dxa"/>
          </w:tcPr>
          <w:p w14:paraId="70F0830B" w14:textId="77777777" w:rsidR="00566243" w:rsidRDefault="00566243">
            <w:pPr>
              <w:pStyle w:val="TableParagraph"/>
              <w:rPr>
                <w:rFonts w:ascii="Times New Roman"/>
              </w:rPr>
            </w:pPr>
          </w:p>
        </w:tc>
        <w:tc>
          <w:tcPr>
            <w:tcW w:w="2834" w:type="dxa"/>
          </w:tcPr>
          <w:p w14:paraId="55E0273E" w14:textId="77777777" w:rsidR="00566243" w:rsidRDefault="00761B62">
            <w:pPr>
              <w:pStyle w:val="TableParagraph"/>
              <w:spacing w:before="18" w:line="264" w:lineRule="exact"/>
              <w:ind w:left="74"/>
            </w:pPr>
            <w:r>
              <w:t>Start</w:t>
            </w:r>
            <w:r>
              <w:rPr>
                <w:spacing w:val="-2"/>
              </w:rPr>
              <w:t xml:space="preserve"> Dictate</w:t>
            </w:r>
          </w:p>
        </w:tc>
        <w:tc>
          <w:tcPr>
            <w:tcW w:w="1274" w:type="dxa"/>
          </w:tcPr>
          <w:p w14:paraId="134E653F" w14:textId="77777777" w:rsidR="00566243" w:rsidRDefault="00761B62">
            <w:pPr>
              <w:pStyle w:val="TableParagraph"/>
              <w:spacing w:line="268" w:lineRule="exact"/>
              <w:ind w:left="75"/>
            </w:pPr>
            <w:r>
              <w:rPr>
                <w:spacing w:val="-2"/>
              </w:rPr>
              <w:t>Kneeboard</w:t>
            </w:r>
          </w:p>
        </w:tc>
        <w:tc>
          <w:tcPr>
            <w:tcW w:w="2409" w:type="dxa"/>
          </w:tcPr>
          <w:p w14:paraId="418ECEB2" w14:textId="77777777" w:rsidR="00566243" w:rsidRDefault="00761B62">
            <w:pPr>
              <w:pStyle w:val="TableParagraph"/>
              <w:spacing w:before="18" w:line="264" w:lineRule="exact"/>
              <w:ind w:left="77"/>
            </w:pPr>
            <w:r>
              <w:t>Dictation</w:t>
            </w:r>
            <w:r>
              <w:rPr>
                <w:spacing w:val="-12"/>
              </w:rPr>
              <w:t xml:space="preserve"> </w:t>
            </w:r>
            <w:r>
              <w:rPr>
                <w:spacing w:val="-2"/>
              </w:rPr>
              <w:t>Start</w:t>
            </w:r>
          </w:p>
        </w:tc>
        <w:tc>
          <w:tcPr>
            <w:tcW w:w="458" w:type="dxa"/>
          </w:tcPr>
          <w:p w14:paraId="1E9C4DF8" w14:textId="77777777" w:rsidR="00566243" w:rsidRDefault="00566243">
            <w:pPr>
              <w:pStyle w:val="TableParagraph"/>
              <w:rPr>
                <w:rFonts w:ascii="Times New Roman"/>
              </w:rPr>
            </w:pPr>
          </w:p>
        </w:tc>
        <w:tc>
          <w:tcPr>
            <w:tcW w:w="393" w:type="dxa"/>
          </w:tcPr>
          <w:p w14:paraId="6D67EB9F" w14:textId="77777777" w:rsidR="00566243" w:rsidRDefault="00761B62">
            <w:pPr>
              <w:pStyle w:val="TableParagraph"/>
              <w:spacing w:before="18" w:line="264" w:lineRule="exact"/>
              <w:ind w:right="100"/>
              <w:jc w:val="right"/>
            </w:pPr>
            <w:r>
              <w:t>O</w:t>
            </w:r>
          </w:p>
        </w:tc>
        <w:tc>
          <w:tcPr>
            <w:tcW w:w="1274" w:type="dxa"/>
          </w:tcPr>
          <w:p w14:paraId="46C72C5F" w14:textId="77777777" w:rsidR="00566243" w:rsidRDefault="00566243">
            <w:pPr>
              <w:pStyle w:val="TableParagraph"/>
              <w:rPr>
                <w:rFonts w:ascii="Times New Roman"/>
              </w:rPr>
            </w:pPr>
          </w:p>
        </w:tc>
      </w:tr>
      <w:tr w:rsidR="00566243" w14:paraId="31507B3F" w14:textId="77777777">
        <w:trPr>
          <w:trHeight w:val="297"/>
        </w:trPr>
        <w:tc>
          <w:tcPr>
            <w:tcW w:w="422" w:type="dxa"/>
          </w:tcPr>
          <w:p w14:paraId="69F3654C" w14:textId="77777777" w:rsidR="00566243" w:rsidRDefault="00566243">
            <w:pPr>
              <w:pStyle w:val="TableParagraph"/>
              <w:rPr>
                <w:rFonts w:ascii="Times New Roman"/>
              </w:rPr>
            </w:pPr>
          </w:p>
        </w:tc>
        <w:tc>
          <w:tcPr>
            <w:tcW w:w="2834" w:type="dxa"/>
          </w:tcPr>
          <w:p w14:paraId="39820A79" w14:textId="77777777" w:rsidR="00566243" w:rsidRDefault="00761B62">
            <w:pPr>
              <w:pStyle w:val="TableParagraph"/>
              <w:spacing w:before="16" w:line="261" w:lineRule="exact"/>
              <w:ind w:left="74"/>
            </w:pPr>
            <w:r>
              <w:t>End</w:t>
            </w:r>
            <w:r>
              <w:rPr>
                <w:spacing w:val="-9"/>
              </w:rPr>
              <w:t xml:space="preserve"> </w:t>
            </w:r>
            <w:r>
              <w:rPr>
                <w:spacing w:val="-2"/>
              </w:rPr>
              <w:t>Dictate</w:t>
            </w:r>
          </w:p>
        </w:tc>
        <w:tc>
          <w:tcPr>
            <w:tcW w:w="1274" w:type="dxa"/>
          </w:tcPr>
          <w:p w14:paraId="4CD89315" w14:textId="77777777" w:rsidR="00566243" w:rsidRDefault="00761B62">
            <w:pPr>
              <w:pStyle w:val="TableParagraph"/>
              <w:spacing w:before="4"/>
              <w:ind w:left="75"/>
            </w:pPr>
            <w:r>
              <w:rPr>
                <w:spacing w:val="-2"/>
              </w:rPr>
              <w:t>Kneeboard</w:t>
            </w:r>
          </w:p>
        </w:tc>
        <w:tc>
          <w:tcPr>
            <w:tcW w:w="2409" w:type="dxa"/>
          </w:tcPr>
          <w:p w14:paraId="2B8F5F47" w14:textId="77777777" w:rsidR="00566243" w:rsidRDefault="00761B62">
            <w:pPr>
              <w:pStyle w:val="TableParagraph"/>
              <w:spacing w:before="16" w:line="261" w:lineRule="exact"/>
              <w:ind w:left="77"/>
            </w:pPr>
            <w:r>
              <w:t>Dictation</w:t>
            </w:r>
            <w:r>
              <w:rPr>
                <w:spacing w:val="-14"/>
              </w:rPr>
              <w:t xml:space="preserve"> </w:t>
            </w:r>
            <w:r>
              <w:rPr>
                <w:spacing w:val="-4"/>
              </w:rPr>
              <w:t>Stop</w:t>
            </w:r>
          </w:p>
        </w:tc>
        <w:tc>
          <w:tcPr>
            <w:tcW w:w="458" w:type="dxa"/>
          </w:tcPr>
          <w:p w14:paraId="3646E7AF" w14:textId="77777777" w:rsidR="00566243" w:rsidRDefault="00566243">
            <w:pPr>
              <w:pStyle w:val="TableParagraph"/>
              <w:rPr>
                <w:rFonts w:ascii="Times New Roman"/>
              </w:rPr>
            </w:pPr>
          </w:p>
        </w:tc>
        <w:tc>
          <w:tcPr>
            <w:tcW w:w="393" w:type="dxa"/>
          </w:tcPr>
          <w:p w14:paraId="5932E396" w14:textId="77777777" w:rsidR="00566243" w:rsidRDefault="00761B62">
            <w:pPr>
              <w:pStyle w:val="TableParagraph"/>
              <w:spacing w:before="16" w:line="261" w:lineRule="exact"/>
              <w:ind w:right="100"/>
              <w:jc w:val="right"/>
            </w:pPr>
            <w:r>
              <w:t>O</w:t>
            </w:r>
          </w:p>
        </w:tc>
        <w:tc>
          <w:tcPr>
            <w:tcW w:w="1274" w:type="dxa"/>
          </w:tcPr>
          <w:p w14:paraId="1051E87B" w14:textId="77777777" w:rsidR="00566243" w:rsidRDefault="00566243">
            <w:pPr>
              <w:pStyle w:val="TableParagraph"/>
              <w:rPr>
                <w:rFonts w:ascii="Times New Roman"/>
              </w:rPr>
            </w:pPr>
          </w:p>
        </w:tc>
      </w:tr>
      <w:tr w:rsidR="00566243" w14:paraId="25940D06" w14:textId="77777777">
        <w:trPr>
          <w:trHeight w:val="299"/>
        </w:trPr>
        <w:tc>
          <w:tcPr>
            <w:tcW w:w="422" w:type="dxa"/>
          </w:tcPr>
          <w:p w14:paraId="7794DB14" w14:textId="77777777" w:rsidR="00566243" w:rsidRDefault="00566243">
            <w:pPr>
              <w:pStyle w:val="TableParagraph"/>
              <w:rPr>
                <w:rFonts w:ascii="Times New Roman"/>
              </w:rPr>
            </w:pPr>
          </w:p>
        </w:tc>
        <w:tc>
          <w:tcPr>
            <w:tcW w:w="2834" w:type="dxa"/>
          </w:tcPr>
          <w:p w14:paraId="24A57B23" w14:textId="77777777" w:rsidR="00566243" w:rsidRDefault="00761B62">
            <w:pPr>
              <w:pStyle w:val="TableParagraph"/>
              <w:spacing w:before="16" w:line="264" w:lineRule="exact"/>
              <w:ind w:left="74"/>
            </w:pPr>
            <w:r>
              <w:rPr>
                <w:spacing w:val="-2"/>
              </w:rPr>
              <w:t>Correction</w:t>
            </w:r>
          </w:p>
        </w:tc>
        <w:tc>
          <w:tcPr>
            <w:tcW w:w="1274" w:type="dxa"/>
          </w:tcPr>
          <w:p w14:paraId="7B71C4B4" w14:textId="77777777" w:rsidR="00566243" w:rsidRDefault="00761B62">
            <w:pPr>
              <w:pStyle w:val="TableParagraph"/>
              <w:spacing w:before="6"/>
              <w:ind w:left="75"/>
            </w:pPr>
            <w:r>
              <w:rPr>
                <w:spacing w:val="-2"/>
              </w:rPr>
              <w:t>Kneeboard</w:t>
            </w:r>
          </w:p>
        </w:tc>
        <w:tc>
          <w:tcPr>
            <w:tcW w:w="2409" w:type="dxa"/>
          </w:tcPr>
          <w:p w14:paraId="5694292C" w14:textId="77777777" w:rsidR="00566243" w:rsidRDefault="00761B62">
            <w:pPr>
              <w:pStyle w:val="TableParagraph"/>
              <w:spacing w:before="16" w:line="264" w:lineRule="exact"/>
              <w:ind w:left="77"/>
            </w:pPr>
            <w:r>
              <w:t>Dictation</w:t>
            </w:r>
            <w:r>
              <w:rPr>
                <w:spacing w:val="-12"/>
              </w:rPr>
              <w:t xml:space="preserve"> </w:t>
            </w:r>
            <w:r>
              <w:rPr>
                <w:spacing w:val="-2"/>
              </w:rPr>
              <w:t>Correction</w:t>
            </w:r>
          </w:p>
        </w:tc>
        <w:tc>
          <w:tcPr>
            <w:tcW w:w="458" w:type="dxa"/>
          </w:tcPr>
          <w:p w14:paraId="0CFC5986" w14:textId="77777777" w:rsidR="00566243" w:rsidRDefault="00566243">
            <w:pPr>
              <w:pStyle w:val="TableParagraph"/>
              <w:rPr>
                <w:rFonts w:ascii="Times New Roman"/>
              </w:rPr>
            </w:pPr>
          </w:p>
        </w:tc>
        <w:tc>
          <w:tcPr>
            <w:tcW w:w="393" w:type="dxa"/>
          </w:tcPr>
          <w:p w14:paraId="480329AB" w14:textId="77777777" w:rsidR="00566243" w:rsidRDefault="00761B62">
            <w:pPr>
              <w:pStyle w:val="TableParagraph"/>
              <w:spacing w:before="16" w:line="264" w:lineRule="exact"/>
              <w:ind w:right="100"/>
              <w:jc w:val="right"/>
            </w:pPr>
            <w:r>
              <w:t>O</w:t>
            </w:r>
          </w:p>
        </w:tc>
        <w:tc>
          <w:tcPr>
            <w:tcW w:w="1274" w:type="dxa"/>
          </w:tcPr>
          <w:p w14:paraId="3C62639B" w14:textId="77777777" w:rsidR="00566243" w:rsidRDefault="00566243">
            <w:pPr>
              <w:pStyle w:val="TableParagraph"/>
              <w:rPr>
                <w:rFonts w:ascii="Times New Roman"/>
              </w:rPr>
            </w:pPr>
          </w:p>
        </w:tc>
      </w:tr>
      <w:tr w:rsidR="00566243" w14:paraId="5B771FA3" w14:textId="77777777">
        <w:trPr>
          <w:trHeight w:val="299"/>
        </w:trPr>
        <w:tc>
          <w:tcPr>
            <w:tcW w:w="422" w:type="dxa"/>
          </w:tcPr>
          <w:p w14:paraId="3BC45F3E" w14:textId="77777777" w:rsidR="00566243" w:rsidRDefault="00566243">
            <w:pPr>
              <w:pStyle w:val="TableParagraph"/>
              <w:rPr>
                <w:rFonts w:ascii="Times New Roman"/>
              </w:rPr>
            </w:pPr>
          </w:p>
        </w:tc>
        <w:tc>
          <w:tcPr>
            <w:tcW w:w="2834" w:type="dxa"/>
          </w:tcPr>
          <w:p w14:paraId="7786B2F9" w14:textId="77777777" w:rsidR="00566243" w:rsidRDefault="00761B62">
            <w:pPr>
              <w:pStyle w:val="TableParagraph"/>
              <w:spacing w:before="18" w:line="261" w:lineRule="exact"/>
              <w:ind w:left="74"/>
            </w:pPr>
            <w:r>
              <w:t>Clear</w:t>
            </w:r>
            <w:r>
              <w:rPr>
                <w:spacing w:val="-3"/>
              </w:rPr>
              <w:t xml:space="preserve"> </w:t>
            </w:r>
            <w:r>
              <w:rPr>
                <w:spacing w:val="-2"/>
              </w:rPr>
              <w:t>Notes</w:t>
            </w:r>
          </w:p>
        </w:tc>
        <w:tc>
          <w:tcPr>
            <w:tcW w:w="1274" w:type="dxa"/>
          </w:tcPr>
          <w:p w14:paraId="058CF86A" w14:textId="77777777" w:rsidR="00566243" w:rsidRDefault="00761B62">
            <w:pPr>
              <w:pStyle w:val="TableParagraph"/>
              <w:spacing w:before="6"/>
              <w:ind w:left="75"/>
            </w:pPr>
            <w:r>
              <w:rPr>
                <w:spacing w:val="-2"/>
              </w:rPr>
              <w:t>Kneeboard</w:t>
            </w:r>
          </w:p>
        </w:tc>
        <w:tc>
          <w:tcPr>
            <w:tcW w:w="2409" w:type="dxa"/>
          </w:tcPr>
          <w:p w14:paraId="0C22BB06" w14:textId="77777777" w:rsidR="00566243" w:rsidRDefault="00761B62">
            <w:pPr>
              <w:pStyle w:val="TableParagraph"/>
              <w:spacing w:before="18" w:line="261" w:lineRule="exact"/>
              <w:ind w:left="77"/>
            </w:pPr>
            <w:r>
              <w:t>Clear</w:t>
            </w:r>
            <w:r>
              <w:rPr>
                <w:spacing w:val="-11"/>
              </w:rPr>
              <w:t xml:space="preserve"> </w:t>
            </w:r>
            <w:r>
              <w:t>Dictation</w:t>
            </w:r>
            <w:r>
              <w:rPr>
                <w:spacing w:val="-6"/>
              </w:rPr>
              <w:t xml:space="preserve"> </w:t>
            </w:r>
            <w:r>
              <w:rPr>
                <w:spacing w:val="-4"/>
              </w:rPr>
              <w:t>Notes</w:t>
            </w:r>
          </w:p>
        </w:tc>
        <w:tc>
          <w:tcPr>
            <w:tcW w:w="458" w:type="dxa"/>
          </w:tcPr>
          <w:p w14:paraId="2B6D97B8" w14:textId="77777777" w:rsidR="00566243" w:rsidRDefault="00566243">
            <w:pPr>
              <w:pStyle w:val="TableParagraph"/>
              <w:rPr>
                <w:rFonts w:ascii="Times New Roman"/>
              </w:rPr>
            </w:pPr>
          </w:p>
        </w:tc>
        <w:tc>
          <w:tcPr>
            <w:tcW w:w="393" w:type="dxa"/>
          </w:tcPr>
          <w:p w14:paraId="26622CB6" w14:textId="77777777" w:rsidR="00566243" w:rsidRDefault="00761B62">
            <w:pPr>
              <w:pStyle w:val="TableParagraph"/>
              <w:spacing w:before="18" w:line="261" w:lineRule="exact"/>
              <w:ind w:right="100"/>
              <w:jc w:val="right"/>
            </w:pPr>
            <w:r>
              <w:t>O</w:t>
            </w:r>
          </w:p>
        </w:tc>
        <w:tc>
          <w:tcPr>
            <w:tcW w:w="1274" w:type="dxa"/>
          </w:tcPr>
          <w:p w14:paraId="1F5A04CE" w14:textId="77777777" w:rsidR="00566243" w:rsidRDefault="00566243">
            <w:pPr>
              <w:pStyle w:val="TableParagraph"/>
              <w:rPr>
                <w:rFonts w:ascii="Times New Roman"/>
              </w:rPr>
            </w:pPr>
          </w:p>
        </w:tc>
      </w:tr>
      <w:tr w:rsidR="00566243" w14:paraId="70FCF49A" w14:textId="77777777">
        <w:trPr>
          <w:trHeight w:val="388"/>
        </w:trPr>
        <w:tc>
          <w:tcPr>
            <w:tcW w:w="422" w:type="dxa"/>
          </w:tcPr>
          <w:p w14:paraId="04059107" w14:textId="77777777" w:rsidR="00566243" w:rsidRDefault="00566243">
            <w:pPr>
              <w:pStyle w:val="TableParagraph"/>
              <w:rPr>
                <w:rFonts w:ascii="Times New Roman"/>
              </w:rPr>
            </w:pPr>
          </w:p>
        </w:tc>
        <w:tc>
          <w:tcPr>
            <w:tcW w:w="2834" w:type="dxa"/>
          </w:tcPr>
          <w:p w14:paraId="649960BB" w14:textId="77777777" w:rsidR="00566243" w:rsidRDefault="00566243">
            <w:pPr>
              <w:pStyle w:val="TableParagraph"/>
              <w:rPr>
                <w:rFonts w:ascii="Times New Roman"/>
              </w:rPr>
            </w:pPr>
          </w:p>
        </w:tc>
        <w:tc>
          <w:tcPr>
            <w:tcW w:w="1274" w:type="dxa"/>
          </w:tcPr>
          <w:p w14:paraId="6B20BFB2" w14:textId="77777777" w:rsidR="00566243" w:rsidRDefault="00566243">
            <w:pPr>
              <w:pStyle w:val="TableParagraph"/>
              <w:rPr>
                <w:rFonts w:ascii="Times New Roman"/>
              </w:rPr>
            </w:pPr>
          </w:p>
        </w:tc>
        <w:tc>
          <w:tcPr>
            <w:tcW w:w="2409" w:type="dxa"/>
          </w:tcPr>
          <w:p w14:paraId="626700BB" w14:textId="77777777" w:rsidR="00566243" w:rsidRDefault="00566243">
            <w:pPr>
              <w:pStyle w:val="TableParagraph"/>
              <w:rPr>
                <w:rFonts w:ascii="Times New Roman"/>
              </w:rPr>
            </w:pPr>
          </w:p>
        </w:tc>
        <w:tc>
          <w:tcPr>
            <w:tcW w:w="458" w:type="dxa"/>
          </w:tcPr>
          <w:p w14:paraId="2493E385" w14:textId="77777777" w:rsidR="00566243" w:rsidRDefault="00566243">
            <w:pPr>
              <w:pStyle w:val="TableParagraph"/>
              <w:rPr>
                <w:rFonts w:ascii="Times New Roman"/>
              </w:rPr>
            </w:pPr>
          </w:p>
        </w:tc>
        <w:tc>
          <w:tcPr>
            <w:tcW w:w="393" w:type="dxa"/>
          </w:tcPr>
          <w:p w14:paraId="588C3A22" w14:textId="77777777" w:rsidR="00566243" w:rsidRDefault="00566243">
            <w:pPr>
              <w:pStyle w:val="TableParagraph"/>
              <w:rPr>
                <w:rFonts w:ascii="Times New Roman"/>
              </w:rPr>
            </w:pPr>
          </w:p>
        </w:tc>
        <w:tc>
          <w:tcPr>
            <w:tcW w:w="1274" w:type="dxa"/>
          </w:tcPr>
          <w:p w14:paraId="169F1BDF" w14:textId="77777777" w:rsidR="00566243" w:rsidRDefault="00566243">
            <w:pPr>
              <w:pStyle w:val="TableParagraph"/>
              <w:rPr>
                <w:rFonts w:ascii="Times New Roman"/>
              </w:rPr>
            </w:pPr>
          </w:p>
        </w:tc>
      </w:tr>
      <w:tr w:rsidR="00566243" w14:paraId="21CCEF31" w14:textId="77777777">
        <w:trPr>
          <w:trHeight w:val="299"/>
        </w:trPr>
        <w:tc>
          <w:tcPr>
            <w:tcW w:w="422" w:type="dxa"/>
          </w:tcPr>
          <w:p w14:paraId="3340B9CC" w14:textId="77777777" w:rsidR="00566243" w:rsidRDefault="00566243">
            <w:pPr>
              <w:pStyle w:val="TableParagraph"/>
              <w:rPr>
                <w:rFonts w:ascii="Times New Roman"/>
              </w:rPr>
            </w:pPr>
          </w:p>
        </w:tc>
        <w:tc>
          <w:tcPr>
            <w:tcW w:w="2834" w:type="dxa"/>
          </w:tcPr>
          <w:p w14:paraId="552498B5" w14:textId="77777777" w:rsidR="00566243" w:rsidRDefault="00761B62">
            <w:pPr>
              <w:pStyle w:val="TableParagraph"/>
              <w:spacing w:before="18" w:line="261" w:lineRule="exact"/>
              <w:ind w:left="74"/>
            </w:pPr>
            <w:r>
              <w:t>Show</w:t>
            </w:r>
            <w:r>
              <w:rPr>
                <w:spacing w:val="-5"/>
              </w:rPr>
              <w:t xml:space="preserve"> </w:t>
            </w:r>
            <w:r>
              <w:rPr>
                <w:spacing w:val="-2"/>
              </w:rPr>
              <w:t>Notes</w:t>
            </w:r>
          </w:p>
        </w:tc>
        <w:tc>
          <w:tcPr>
            <w:tcW w:w="1274" w:type="dxa"/>
          </w:tcPr>
          <w:p w14:paraId="78032A2C" w14:textId="77777777" w:rsidR="00566243" w:rsidRDefault="00761B62">
            <w:pPr>
              <w:pStyle w:val="TableParagraph"/>
              <w:spacing w:before="6"/>
              <w:ind w:left="75"/>
            </w:pPr>
            <w:r>
              <w:rPr>
                <w:spacing w:val="-2"/>
              </w:rPr>
              <w:t>Kneeboard</w:t>
            </w:r>
          </w:p>
        </w:tc>
        <w:tc>
          <w:tcPr>
            <w:tcW w:w="2409" w:type="dxa"/>
          </w:tcPr>
          <w:p w14:paraId="2C75D2B2" w14:textId="77777777" w:rsidR="00566243" w:rsidRDefault="00761B62">
            <w:pPr>
              <w:pStyle w:val="TableParagraph"/>
              <w:spacing w:before="18" w:line="261" w:lineRule="exact"/>
              <w:ind w:left="77"/>
            </w:pPr>
            <w:r>
              <w:t>Browse</w:t>
            </w:r>
            <w:r>
              <w:rPr>
                <w:spacing w:val="-5"/>
              </w:rPr>
              <w:t xml:space="preserve"> </w:t>
            </w:r>
            <w:r>
              <w:t>to</w:t>
            </w:r>
            <w:r>
              <w:rPr>
                <w:spacing w:val="-4"/>
              </w:rPr>
              <w:t xml:space="preserve"> </w:t>
            </w:r>
            <w:r>
              <w:t>Notes</w:t>
            </w:r>
            <w:r>
              <w:rPr>
                <w:spacing w:val="-4"/>
              </w:rPr>
              <w:t xml:space="preserve"> </w:t>
            </w:r>
            <w:r>
              <w:rPr>
                <w:spacing w:val="-5"/>
              </w:rPr>
              <w:t>Tab</w:t>
            </w:r>
          </w:p>
        </w:tc>
        <w:tc>
          <w:tcPr>
            <w:tcW w:w="458" w:type="dxa"/>
          </w:tcPr>
          <w:p w14:paraId="3F20C21E" w14:textId="77777777" w:rsidR="00566243" w:rsidRDefault="00566243">
            <w:pPr>
              <w:pStyle w:val="TableParagraph"/>
              <w:rPr>
                <w:rFonts w:ascii="Times New Roman"/>
              </w:rPr>
            </w:pPr>
          </w:p>
        </w:tc>
        <w:tc>
          <w:tcPr>
            <w:tcW w:w="393" w:type="dxa"/>
          </w:tcPr>
          <w:p w14:paraId="66C3CF5D" w14:textId="77777777" w:rsidR="00566243" w:rsidRDefault="00761B62">
            <w:pPr>
              <w:pStyle w:val="TableParagraph"/>
              <w:spacing w:before="18" w:line="261" w:lineRule="exact"/>
              <w:ind w:right="100"/>
              <w:jc w:val="right"/>
            </w:pPr>
            <w:r>
              <w:t>O</w:t>
            </w:r>
          </w:p>
        </w:tc>
        <w:tc>
          <w:tcPr>
            <w:tcW w:w="1274" w:type="dxa"/>
          </w:tcPr>
          <w:p w14:paraId="00F71428" w14:textId="77777777" w:rsidR="00566243" w:rsidRDefault="00566243">
            <w:pPr>
              <w:pStyle w:val="TableParagraph"/>
              <w:rPr>
                <w:rFonts w:ascii="Times New Roman"/>
              </w:rPr>
            </w:pPr>
          </w:p>
        </w:tc>
      </w:tr>
      <w:tr w:rsidR="00566243" w14:paraId="63ED9255" w14:textId="77777777">
        <w:trPr>
          <w:trHeight w:val="299"/>
        </w:trPr>
        <w:tc>
          <w:tcPr>
            <w:tcW w:w="422" w:type="dxa"/>
          </w:tcPr>
          <w:p w14:paraId="4E00E82B" w14:textId="77777777" w:rsidR="00566243" w:rsidRDefault="00566243">
            <w:pPr>
              <w:pStyle w:val="TableParagraph"/>
              <w:rPr>
                <w:rFonts w:ascii="Times New Roman"/>
              </w:rPr>
            </w:pPr>
          </w:p>
        </w:tc>
        <w:tc>
          <w:tcPr>
            <w:tcW w:w="2834" w:type="dxa"/>
          </w:tcPr>
          <w:p w14:paraId="13D795E6" w14:textId="77777777" w:rsidR="00566243" w:rsidRDefault="00761B62">
            <w:pPr>
              <w:pStyle w:val="TableParagraph"/>
              <w:spacing w:before="18" w:line="261" w:lineRule="exact"/>
              <w:ind w:left="74"/>
            </w:pPr>
            <w:r>
              <w:t>Show</w:t>
            </w:r>
            <w:r>
              <w:rPr>
                <w:spacing w:val="-5"/>
              </w:rPr>
              <w:t xml:space="preserve"> Log</w:t>
            </w:r>
          </w:p>
        </w:tc>
        <w:tc>
          <w:tcPr>
            <w:tcW w:w="1274" w:type="dxa"/>
            <w:vMerge w:val="restart"/>
          </w:tcPr>
          <w:p w14:paraId="509E534C" w14:textId="77777777" w:rsidR="00566243" w:rsidRDefault="00761B62">
            <w:pPr>
              <w:pStyle w:val="TableParagraph"/>
              <w:spacing w:before="167"/>
              <w:ind w:left="75"/>
            </w:pPr>
            <w:r>
              <w:rPr>
                <w:spacing w:val="-2"/>
              </w:rPr>
              <w:t>Kneeboard</w:t>
            </w:r>
          </w:p>
        </w:tc>
        <w:tc>
          <w:tcPr>
            <w:tcW w:w="2409" w:type="dxa"/>
            <w:vMerge w:val="restart"/>
          </w:tcPr>
          <w:p w14:paraId="64EE7408" w14:textId="77777777" w:rsidR="00566243" w:rsidRDefault="00761B62">
            <w:pPr>
              <w:pStyle w:val="TableParagraph"/>
              <w:spacing w:before="167"/>
              <w:ind w:left="77"/>
            </w:pPr>
            <w:r>
              <w:t>Browse</w:t>
            </w:r>
            <w:r>
              <w:rPr>
                <w:spacing w:val="-7"/>
              </w:rPr>
              <w:t xml:space="preserve"> </w:t>
            </w:r>
            <w:r>
              <w:t>to</w:t>
            </w:r>
            <w:r>
              <w:rPr>
                <w:spacing w:val="-6"/>
              </w:rPr>
              <w:t xml:space="preserve"> </w:t>
            </w:r>
            <w:r>
              <w:t>LOG/ATO</w:t>
            </w:r>
            <w:r>
              <w:rPr>
                <w:spacing w:val="-6"/>
              </w:rPr>
              <w:t xml:space="preserve"> </w:t>
            </w:r>
            <w:r>
              <w:rPr>
                <w:spacing w:val="-5"/>
              </w:rPr>
              <w:t>Tab</w:t>
            </w:r>
          </w:p>
        </w:tc>
        <w:tc>
          <w:tcPr>
            <w:tcW w:w="458" w:type="dxa"/>
            <w:vMerge w:val="restart"/>
          </w:tcPr>
          <w:p w14:paraId="2AE6468D" w14:textId="77777777" w:rsidR="00566243" w:rsidRDefault="00566243">
            <w:pPr>
              <w:pStyle w:val="TableParagraph"/>
              <w:rPr>
                <w:rFonts w:ascii="Times New Roman"/>
              </w:rPr>
            </w:pPr>
          </w:p>
        </w:tc>
        <w:tc>
          <w:tcPr>
            <w:tcW w:w="393" w:type="dxa"/>
            <w:vMerge w:val="restart"/>
          </w:tcPr>
          <w:p w14:paraId="5F2D5B6C" w14:textId="77777777" w:rsidR="00566243" w:rsidRDefault="00761B62">
            <w:pPr>
              <w:pStyle w:val="TableParagraph"/>
              <w:spacing w:before="167"/>
              <w:ind w:left="131"/>
            </w:pPr>
            <w:r>
              <w:t>O</w:t>
            </w:r>
          </w:p>
        </w:tc>
        <w:tc>
          <w:tcPr>
            <w:tcW w:w="1274" w:type="dxa"/>
            <w:vMerge w:val="restart"/>
          </w:tcPr>
          <w:p w14:paraId="6A193405" w14:textId="77777777" w:rsidR="00566243" w:rsidRDefault="00566243">
            <w:pPr>
              <w:pStyle w:val="TableParagraph"/>
              <w:rPr>
                <w:rFonts w:ascii="Times New Roman"/>
              </w:rPr>
            </w:pPr>
          </w:p>
        </w:tc>
      </w:tr>
      <w:tr w:rsidR="00566243" w14:paraId="73FC4B47" w14:textId="77777777">
        <w:trPr>
          <w:trHeight w:val="301"/>
        </w:trPr>
        <w:tc>
          <w:tcPr>
            <w:tcW w:w="422" w:type="dxa"/>
          </w:tcPr>
          <w:p w14:paraId="2C13C403" w14:textId="77777777" w:rsidR="00566243" w:rsidRDefault="00566243">
            <w:pPr>
              <w:pStyle w:val="TableParagraph"/>
              <w:rPr>
                <w:rFonts w:ascii="Times New Roman"/>
              </w:rPr>
            </w:pPr>
          </w:p>
        </w:tc>
        <w:tc>
          <w:tcPr>
            <w:tcW w:w="2834" w:type="dxa"/>
          </w:tcPr>
          <w:p w14:paraId="0D53679B" w14:textId="77777777" w:rsidR="00566243" w:rsidRDefault="00761B62">
            <w:pPr>
              <w:pStyle w:val="TableParagraph"/>
              <w:spacing w:before="20" w:line="261" w:lineRule="exact"/>
              <w:ind w:left="74"/>
            </w:pPr>
            <w:r>
              <w:t>Show</w:t>
            </w:r>
            <w:r>
              <w:rPr>
                <w:spacing w:val="-10"/>
              </w:rPr>
              <w:t xml:space="preserve"> </w:t>
            </w:r>
            <w:r>
              <w:t>Tasking</w:t>
            </w:r>
            <w:r>
              <w:rPr>
                <w:spacing w:val="-7"/>
              </w:rPr>
              <w:t xml:space="preserve"> </w:t>
            </w:r>
            <w:r>
              <w:rPr>
                <w:spacing w:val="-4"/>
              </w:rPr>
              <w:t>Order</w:t>
            </w:r>
          </w:p>
        </w:tc>
        <w:tc>
          <w:tcPr>
            <w:tcW w:w="1274" w:type="dxa"/>
            <w:vMerge/>
            <w:tcBorders>
              <w:top w:val="nil"/>
            </w:tcBorders>
          </w:tcPr>
          <w:p w14:paraId="53BA67D8" w14:textId="77777777" w:rsidR="00566243" w:rsidRDefault="00566243">
            <w:pPr>
              <w:rPr>
                <w:sz w:val="2"/>
                <w:szCs w:val="2"/>
              </w:rPr>
            </w:pPr>
          </w:p>
        </w:tc>
        <w:tc>
          <w:tcPr>
            <w:tcW w:w="2409" w:type="dxa"/>
            <w:vMerge/>
            <w:tcBorders>
              <w:top w:val="nil"/>
            </w:tcBorders>
          </w:tcPr>
          <w:p w14:paraId="312EAEB3" w14:textId="77777777" w:rsidR="00566243" w:rsidRDefault="00566243">
            <w:pPr>
              <w:rPr>
                <w:sz w:val="2"/>
                <w:szCs w:val="2"/>
              </w:rPr>
            </w:pPr>
          </w:p>
        </w:tc>
        <w:tc>
          <w:tcPr>
            <w:tcW w:w="458" w:type="dxa"/>
            <w:vMerge/>
            <w:tcBorders>
              <w:top w:val="nil"/>
            </w:tcBorders>
          </w:tcPr>
          <w:p w14:paraId="66F0CBB6" w14:textId="77777777" w:rsidR="00566243" w:rsidRDefault="00566243">
            <w:pPr>
              <w:rPr>
                <w:sz w:val="2"/>
                <w:szCs w:val="2"/>
              </w:rPr>
            </w:pPr>
          </w:p>
        </w:tc>
        <w:tc>
          <w:tcPr>
            <w:tcW w:w="393" w:type="dxa"/>
            <w:vMerge/>
            <w:tcBorders>
              <w:top w:val="nil"/>
            </w:tcBorders>
          </w:tcPr>
          <w:p w14:paraId="3EC3F848" w14:textId="77777777" w:rsidR="00566243" w:rsidRDefault="00566243">
            <w:pPr>
              <w:rPr>
                <w:sz w:val="2"/>
                <w:szCs w:val="2"/>
              </w:rPr>
            </w:pPr>
          </w:p>
        </w:tc>
        <w:tc>
          <w:tcPr>
            <w:tcW w:w="1274" w:type="dxa"/>
            <w:vMerge/>
            <w:tcBorders>
              <w:top w:val="nil"/>
            </w:tcBorders>
          </w:tcPr>
          <w:p w14:paraId="7F18C2F6" w14:textId="77777777" w:rsidR="00566243" w:rsidRDefault="00566243">
            <w:pPr>
              <w:rPr>
                <w:sz w:val="2"/>
                <w:szCs w:val="2"/>
              </w:rPr>
            </w:pPr>
          </w:p>
        </w:tc>
      </w:tr>
    </w:tbl>
    <w:p w14:paraId="30E0E2FF" w14:textId="77777777" w:rsidR="00566243" w:rsidRDefault="00566243">
      <w:pPr>
        <w:rPr>
          <w:sz w:val="2"/>
          <w:szCs w:val="2"/>
        </w:rPr>
        <w:sectPr w:rsidR="00566243" w:rsidSect="00E73658">
          <w:footerReference w:type="default" r:id="rId113"/>
          <w:pgSz w:w="11920" w:h="16850"/>
          <w:pgMar w:top="1360" w:right="1060" w:bottom="1431" w:left="380" w:header="0" w:footer="762" w:gutter="0"/>
          <w:pgNumType w:start="79"/>
          <w:cols w:space="720"/>
        </w:sectPr>
      </w:pPr>
    </w:p>
    <w:tbl>
      <w:tblPr>
        <w:tblW w:w="0" w:type="auto"/>
        <w:tblInd w:w="104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0"/>
        <w:gridCol w:w="2834"/>
        <w:gridCol w:w="1274"/>
        <w:gridCol w:w="2409"/>
        <w:gridCol w:w="455"/>
        <w:gridCol w:w="393"/>
        <w:gridCol w:w="1271"/>
      </w:tblGrid>
      <w:tr w:rsidR="00566243" w14:paraId="1540E9F6" w14:textId="77777777">
        <w:trPr>
          <w:trHeight w:val="335"/>
        </w:trPr>
        <w:tc>
          <w:tcPr>
            <w:tcW w:w="9056" w:type="dxa"/>
            <w:gridSpan w:val="7"/>
            <w:tcBorders>
              <w:top w:val="nil"/>
              <w:bottom w:val="nil"/>
            </w:tcBorders>
            <w:shd w:val="clear" w:color="auto" w:fill="000000"/>
          </w:tcPr>
          <w:p w14:paraId="3E712262" w14:textId="77777777" w:rsidR="00566243" w:rsidRDefault="00761B62">
            <w:pPr>
              <w:pStyle w:val="TableParagraph"/>
              <w:spacing w:before="23"/>
              <w:ind w:left="76"/>
            </w:pPr>
            <w:r>
              <w:rPr>
                <w:color w:val="FFFFFF"/>
                <w:spacing w:val="-2"/>
              </w:rPr>
              <w:lastRenderedPageBreak/>
              <w:t>Interactive</w:t>
            </w:r>
            <w:r>
              <w:rPr>
                <w:color w:val="FFFFFF"/>
                <w:spacing w:val="3"/>
              </w:rPr>
              <w:t xml:space="preserve"> </w:t>
            </w:r>
            <w:r>
              <w:rPr>
                <w:color w:val="FFFFFF"/>
                <w:spacing w:val="-2"/>
              </w:rPr>
              <w:t>Kneeboard</w:t>
            </w:r>
            <w:r>
              <w:rPr>
                <w:color w:val="FFFFFF"/>
                <w:spacing w:val="5"/>
              </w:rPr>
              <w:t xml:space="preserve"> </w:t>
            </w:r>
            <w:r>
              <w:rPr>
                <w:color w:val="FFFFFF"/>
                <w:spacing w:val="-2"/>
              </w:rPr>
              <w:t>Extension</w:t>
            </w:r>
            <w:r>
              <w:rPr>
                <w:color w:val="FFFFFF"/>
                <w:spacing w:val="10"/>
              </w:rPr>
              <w:t xml:space="preserve"> </w:t>
            </w:r>
            <w:r>
              <w:rPr>
                <w:color w:val="FFFFFF"/>
                <w:spacing w:val="-2"/>
              </w:rPr>
              <w:t>(continued)</w:t>
            </w:r>
          </w:p>
        </w:tc>
      </w:tr>
      <w:tr w:rsidR="00566243" w14:paraId="53343672" w14:textId="77777777">
        <w:trPr>
          <w:trHeight w:val="273"/>
        </w:trPr>
        <w:tc>
          <w:tcPr>
            <w:tcW w:w="420" w:type="dxa"/>
            <w:shd w:val="clear" w:color="auto" w:fill="F0F0F0"/>
          </w:tcPr>
          <w:p w14:paraId="765C4C78" w14:textId="77777777" w:rsidR="00566243" w:rsidRDefault="00566243">
            <w:pPr>
              <w:pStyle w:val="TableParagraph"/>
              <w:rPr>
                <w:rFonts w:ascii="Times New Roman"/>
                <w:sz w:val="20"/>
              </w:rPr>
            </w:pPr>
          </w:p>
        </w:tc>
        <w:tc>
          <w:tcPr>
            <w:tcW w:w="8636" w:type="dxa"/>
            <w:gridSpan w:val="6"/>
            <w:shd w:val="clear" w:color="auto" w:fill="F0F0F0"/>
          </w:tcPr>
          <w:p w14:paraId="4DEE8A15" w14:textId="77777777" w:rsidR="00566243" w:rsidRDefault="00566243">
            <w:pPr>
              <w:pStyle w:val="TableParagraph"/>
              <w:rPr>
                <w:rFonts w:ascii="Times New Roman"/>
                <w:sz w:val="20"/>
              </w:rPr>
            </w:pPr>
          </w:p>
        </w:tc>
      </w:tr>
      <w:tr w:rsidR="00566243" w14:paraId="3B1BCE9C" w14:textId="77777777">
        <w:trPr>
          <w:trHeight w:val="299"/>
        </w:trPr>
        <w:tc>
          <w:tcPr>
            <w:tcW w:w="420" w:type="dxa"/>
          </w:tcPr>
          <w:p w14:paraId="1519A60F" w14:textId="77777777" w:rsidR="00566243" w:rsidRDefault="00566243">
            <w:pPr>
              <w:pStyle w:val="TableParagraph"/>
              <w:rPr>
                <w:rFonts w:ascii="Times New Roman"/>
              </w:rPr>
            </w:pPr>
          </w:p>
        </w:tc>
        <w:tc>
          <w:tcPr>
            <w:tcW w:w="2834" w:type="dxa"/>
          </w:tcPr>
          <w:p w14:paraId="14043D7B" w14:textId="77777777" w:rsidR="00566243" w:rsidRDefault="00761B62">
            <w:pPr>
              <w:pStyle w:val="TableParagraph"/>
              <w:spacing w:before="18" w:line="261" w:lineRule="exact"/>
              <w:ind w:left="76"/>
            </w:pPr>
            <w:r>
              <w:t>AWACS</w:t>
            </w:r>
            <w:r>
              <w:rPr>
                <w:spacing w:val="-13"/>
              </w:rPr>
              <w:t xml:space="preserve"> </w:t>
            </w:r>
            <w:r>
              <w:rPr>
                <w:spacing w:val="-4"/>
              </w:rPr>
              <w:t>Page</w:t>
            </w:r>
          </w:p>
        </w:tc>
        <w:tc>
          <w:tcPr>
            <w:tcW w:w="1274" w:type="dxa"/>
          </w:tcPr>
          <w:p w14:paraId="01B75BB9" w14:textId="77777777" w:rsidR="00566243" w:rsidRDefault="00761B62">
            <w:pPr>
              <w:pStyle w:val="TableParagraph"/>
              <w:spacing w:before="18" w:line="261" w:lineRule="exact"/>
              <w:ind w:left="76"/>
            </w:pPr>
            <w:r>
              <w:rPr>
                <w:spacing w:val="-2"/>
              </w:rPr>
              <w:t>Kneeboard</w:t>
            </w:r>
          </w:p>
        </w:tc>
        <w:tc>
          <w:tcPr>
            <w:tcW w:w="2409" w:type="dxa"/>
          </w:tcPr>
          <w:p w14:paraId="724678FC" w14:textId="77777777" w:rsidR="00566243" w:rsidRDefault="00761B62">
            <w:pPr>
              <w:pStyle w:val="TableParagraph"/>
              <w:spacing w:before="18" w:line="261" w:lineRule="exact"/>
              <w:ind w:left="77"/>
            </w:pPr>
            <w:r>
              <w:t>Show</w:t>
            </w:r>
            <w:r>
              <w:rPr>
                <w:spacing w:val="-8"/>
              </w:rPr>
              <w:t xml:space="preserve"> </w:t>
            </w:r>
            <w:r>
              <w:t>AWACS</w:t>
            </w:r>
            <w:r>
              <w:rPr>
                <w:spacing w:val="-7"/>
              </w:rPr>
              <w:t xml:space="preserve"> </w:t>
            </w:r>
            <w:r>
              <w:rPr>
                <w:spacing w:val="-5"/>
              </w:rPr>
              <w:t>Tab</w:t>
            </w:r>
          </w:p>
        </w:tc>
        <w:tc>
          <w:tcPr>
            <w:tcW w:w="455" w:type="dxa"/>
          </w:tcPr>
          <w:p w14:paraId="149C3EE8" w14:textId="77777777" w:rsidR="00566243" w:rsidRDefault="00566243">
            <w:pPr>
              <w:pStyle w:val="TableParagraph"/>
              <w:rPr>
                <w:rFonts w:ascii="Times New Roman"/>
              </w:rPr>
            </w:pPr>
          </w:p>
        </w:tc>
        <w:tc>
          <w:tcPr>
            <w:tcW w:w="393" w:type="dxa"/>
          </w:tcPr>
          <w:p w14:paraId="49260F4A" w14:textId="77777777" w:rsidR="00566243" w:rsidRDefault="00761B62">
            <w:pPr>
              <w:pStyle w:val="TableParagraph"/>
              <w:spacing w:before="18" w:line="261" w:lineRule="exact"/>
              <w:ind w:right="95"/>
              <w:jc w:val="right"/>
            </w:pPr>
            <w:r>
              <w:t>O</w:t>
            </w:r>
          </w:p>
        </w:tc>
        <w:tc>
          <w:tcPr>
            <w:tcW w:w="1271" w:type="dxa"/>
          </w:tcPr>
          <w:p w14:paraId="54256EE3" w14:textId="77777777" w:rsidR="00566243" w:rsidRDefault="00566243">
            <w:pPr>
              <w:pStyle w:val="TableParagraph"/>
              <w:rPr>
                <w:rFonts w:ascii="Times New Roman"/>
              </w:rPr>
            </w:pPr>
          </w:p>
        </w:tc>
      </w:tr>
      <w:tr w:rsidR="00566243" w14:paraId="1B36E0D9" w14:textId="77777777">
        <w:trPr>
          <w:trHeight w:val="302"/>
        </w:trPr>
        <w:tc>
          <w:tcPr>
            <w:tcW w:w="420" w:type="dxa"/>
          </w:tcPr>
          <w:p w14:paraId="34D20FD6" w14:textId="77777777" w:rsidR="00566243" w:rsidRDefault="00566243">
            <w:pPr>
              <w:pStyle w:val="TableParagraph"/>
              <w:rPr>
                <w:rFonts w:ascii="Times New Roman"/>
              </w:rPr>
            </w:pPr>
          </w:p>
        </w:tc>
        <w:tc>
          <w:tcPr>
            <w:tcW w:w="2834" w:type="dxa"/>
          </w:tcPr>
          <w:p w14:paraId="79B6646C" w14:textId="77777777" w:rsidR="00566243" w:rsidRDefault="00761B62">
            <w:pPr>
              <w:pStyle w:val="TableParagraph"/>
              <w:spacing w:before="20" w:line="261" w:lineRule="exact"/>
              <w:ind w:left="76"/>
            </w:pPr>
            <w:r>
              <w:t>Anvil</w:t>
            </w:r>
            <w:r>
              <w:rPr>
                <w:spacing w:val="-9"/>
              </w:rPr>
              <w:t xml:space="preserve"> </w:t>
            </w:r>
            <w:r>
              <w:rPr>
                <w:spacing w:val="-4"/>
              </w:rPr>
              <w:t>Page</w:t>
            </w:r>
          </w:p>
        </w:tc>
        <w:tc>
          <w:tcPr>
            <w:tcW w:w="1274" w:type="dxa"/>
          </w:tcPr>
          <w:p w14:paraId="653781B6" w14:textId="77777777" w:rsidR="00566243" w:rsidRDefault="00761B62">
            <w:pPr>
              <w:pStyle w:val="TableParagraph"/>
              <w:spacing w:line="268" w:lineRule="exact"/>
              <w:ind w:left="76"/>
            </w:pPr>
            <w:r>
              <w:rPr>
                <w:spacing w:val="-2"/>
              </w:rPr>
              <w:t>Kneeboard</w:t>
            </w:r>
          </w:p>
        </w:tc>
        <w:tc>
          <w:tcPr>
            <w:tcW w:w="2409" w:type="dxa"/>
          </w:tcPr>
          <w:p w14:paraId="1D781456" w14:textId="77777777" w:rsidR="00566243" w:rsidRDefault="00761B62">
            <w:pPr>
              <w:pStyle w:val="TableParagraph"/>
              <w:spacing w:before="20" w:line="261" w:lineRule="exact"/>
              <w:ind w:left="77"/>
            </w:pPr>
            <w:r>
              <w:t>Show</w:t>
            </w:r>
            <w:r>
              <w:rPr>
                <w:spacing w:val="-6"/>
              </w:rPr>
              <w:t xml:space="preserve"> </w:t>
            </w:r>
            <w:r>
              <w:t>JTAC</w:t>
            </w:r>
            <w:r>
              <w:rPr>
                <w:spacing w:val="-6"/>
              </w:rPr>
              <w:t xml:space="preserve"> </w:t>
            </w:r>
            <w:r>
              <w:rPr>
                <w:spacing w:val="-5"/>
              </w:rPr>
              <w:t>Tab</w:t>
            </w:r>
          </w:p>
        </w:tc>
        <w:tc>
          <w:tcPr>
            <w:tcW w:w="455" w:type="dxa"/>
          </w:tcPr>
          <w:p w14:paraId="22B0EC54" w14:textId="77777777" w:rsidR="00566243" w:rsidRDefault="00566243">
            <w:pPr>
              <w:pStyle w:val="TableParagraph"/>
              <w:rPr>
                <w:rFonts w:ascii="Times New Roman"/>
              </w:rPr>
            </w:pPr>
          </w:p>
        </w:tc>
        <w:tc>
          <w:tcPr>
            <w:tcW w:w="393" w:type="dxa"/>
          </w:tcPr>
          <w:p w14:paraId="7867181F" w14:textId="77777777" w:rsidR="00566243" w:rsidRDefault="00761B62">
            <w:pPr>
              <w:pStyle w:val="TableParagraph"/>
              <w:spacing w:before="20" w:line="261" w:lineRule="exact"/>
              <w:ind w:right="95"/>
              <w:jc w:val="right"/>
            </w:pPr>
            <w:r>
              <w:t>O</w:t>
            </w:r>
          </w:p>
        </w:tc>
        <w:tc>
          <w:tcPr>
            <w:tcW w:w="1271" w:type="dxa"/>
          </w:tcPr>
          <w:p w14:paraId="261553A6" w14:textId="77777777" w:rsidR="00566243" w:rsidRDefault="00566243">
            <w:pPr>
              <w:pStyle w:val="TableParagraph"/>
              <w:rPr>
                <w:rFonts w:ascii="Times New Roman"/>
              </w:rPr>
            </w:pPr>
          </w:p>
        </w:tc>
      </w:tr>
      <w:tr w:rsidR="00566243" w14:paraId="3DF489F7" w14:textId="77777777">
        <w:trPr>
          <w:trHeight w:val="299"/>
        </w:trPr>
        <w:tc>
          <w:tcPr>
            <w:tcW w:w="420" w:type="dxa"/>
          </w:tcPr>
          <w:p w14:paraId="235C9AA2" w14:textId="77777777" w:rsidR="00566243" w:rsidRDefault="00566243">
            <w:pPr>
              <w:pStyle w:val="TableParagraph"/>
              <w:rPr>
                <w:rFonts w:ascii="Times New Roman"/>
              </w:rPr>
            </w:pPr>
          </w:p>
        </w:tc>
        <w:tc>
          <w:tcPr>
            <w:tcW w:w="2834" w:type="dxa"/>
          </w:tcPr>
          <w:p w14:paraId="32A4FC5D" w14:textId="77777777" w:rsidR="00566243" w:rsidRDefault="00761B62">
            <w:pPr>
              <w:pStyle w:val="TableParagraph"/>
              <w:spacing w:before="16" w:line="264" w:lineRule="exact"/>
              <w:ind w:left="76"/>
            </w:pPr>
            <w:r>
              <w:t>Air</w:t>
            </w:r>
            <w:r>
              <w:rPr>
                <w:spacing w:val="-9"/>
              </w:rPr>
              <w:t xml:space="preserve"> </w:t>
            </w:r>
            <w:r>
              <w:t>Traffic</w:t>
            </w:r>
            <w:r>
              <w:rPr>
                <w:spacing w:val="-7"/>
              </w:rPr>
              <w:t xml:space="preserve"> </w:t>
            </w:r>
            <w:r>
              <w:t>Control</w:t>
            </w:r>
            <w:r>
              <w:rPr>
                <w:spacing w:val="-8"/>
              </w:rPr>
              <w:t xml:space="preserve"> </w:t>
            </w:r>
            <w:r>
              <w:rPr>
                <w:spacing w:val="-4"/>
              </w:rPr>
              <w:t>Page</w:t>
            </w:r>
          </w:p>
        </w:tc>
        <w:tc>
          <w:tcPr>
            <w:tcW w:w="1274" w:type="dxa"/>
          </w:tcPr>
          <w:p w14:paraId="7E724882" w14:textId="77777777" w:rsidR="00566243" w:rsidRDefault="00761B62">
            <w:pPr>
              <w:pStyle w:val="TableParagraph"/>
              <w:spacing w:before="6"/>
              <w:ind w:left="76"/>
            </w:pPr>
            <w:r>
              <w:rPr>
                <w:spacing w:val="-2"/>
              </w:rPr>
              <w:t>Kneeboard</w:t>
            </w:r>
          </w:p>
        </w:tc>
        <w:tc>
          <w:tcPr>
            <w:tcW w:w="2409" w:type="dxa"/>
          </w:tcPr>
          <w:p w14:paraId="0154A36F" w14:textId="77777777" w:rsidR="00566243" w:rsidRDefault="00761B62">
            <w:pPr>
              <w:pStyle w:val="TableParagraph"/>
              <w:spacing w:before="16" w:line="264" w:lineRule="exact"/>
              <w:ind w:left="77"/>
            </w:pPr>
            <w:r>
              <w:t>Show</w:t>
            </w:r>
            <w:r>
              <w:rPr>
                <w:spacing w:val="-8"/>
              </w:rPr>
              <w:t xml:space="preserve"> </w:t>
            </w:r>
            <w:r>
              <w:t>ATC</w:t>
            </w:r>
            <w:r>
              <w:rPr>
                <w:spacing w:val="-7"/>
              </w:rPr>
              <w:t xml:space="preserve"> </w:t>
            </w:r>
            <w:r>
              <w:rPr>
                <w:spacing w:val="-5"/>
              </w:rPr>
              <w:t>Tab</w:t>
            </w:r>
          </w:p>
        </w:tc>
        <w:tc>
          <w:tcPr>
            <w:tcW w:w="455" w:type="dxa"/>
          </w:tcPr>
          <w:p w14:paraId="270E84B6" w14:textId="77777777" w:rsidR="00566243" w:rsidRDefault="00566243">
            <w:pPr>
              <w:pStyle w:val="TableParagraph"/>
              <w:rPr>
                <w:rFonts w:ascii="Times New Roman"/>
              </w:rPr>
            </w:pPr>
          </w:p>
        </w:tc>
        <w:tc>
          <w:tcPr>
            <w:tcW w:w="393" w:type="dxa"/>
          </w:tcPr>
          <w:p w14:paraId="7305F41C" w14:textId="77777777" w:rsidR="00566243" w:rsidRDefault="00761B62">
            <w:pPr>
              <w:pStyle w:val="TableParagraph"/>
              <w:spacing w:before="16" w:line="264" w:lineRule="exact"/>
              <w:ind w:right="95"/>
              <w:jc w:val="right"/>
            </w:pPr>
            <w:r>
              <w:t>O</w:t>
            </w:r>
          </w:p>
        </w:tc>
        <w:tc>
          <w:tcPr>
            <w:tcW w:w="1271" w:type="dxa"/>
          </w:tcPr>
          <w:p w14:paraId="4672D224" w14:textId="77777777" w:rsidR="00566243" w:rsidRDefault="00566243">
            <w:pPr>
              <w:pStyle w:val="TableParagraph"/>
              <w:rPr>
                <w:rFonts w:ascii="Times New Roman"/>
              </w:rPr>
            </w:pPr>
          </w:p>
        </w:tc>
      </w:tr>
      <w:tr w:rsidR="00566243" w14:paraId="1C259943" w14:textId="77777777">
        <w:trPr>
          <w:trHeight w:val="297"/>
        </w:trPr>
        <w:tc>
          <w:tcPr>
            <w:tcW w:w="420" w:type="dxa"/>
          </w:tcPr>
          <w:p w14:paraId="695DAF3B" w14:textId="77777777" w:rsidR="00566243" w:rsidRDefault="00566243">
            <w:pPr>
              <w:pStyle w:val="TableParagraph"/>
              <w:rPr>
                <w:rFonts w:ascii="Times New Roman"/>
              </w:rPr>
            </w:pPr>
          </w:p>
        </w:tc>
        <w:tc>
          <w:tcPr>
            <w:tcW w:w="2834" w:type="dxa"/>
          </w:tcPr>
          <w:p w14:paraId="4A1856DB" w14:textId="77777777" w:rsidR="00566243" w:rsidRDefault="00761B62">
            <w:pPr>
              <w:pStyle w:val="TableParagraph"/>
              <w:spacing w:before="16" w:line="261" w:lineRule="exact"/>
              <w:ind w:left="76"/>
            </w:pPr>
            <w:r>
              <w:t>Tanker</w:t>
            </w:r>
            <w:r>
              <w:rPr>
                <w:spacing w:val="-7"/>
              </w:rPr>
              <w:t xml:space="preserve"> </w:t>
            </w:r>
            <w:r>
              <w:rPr>
                <w:spacing w:val="-4"/>
              </w:rPr>
              <w:t>Page</w:t>
            </w:r>
          </w:p>
        </w:tc>
        <w:tc>
          <w:tcPr>
            <w:tcW w:w="1274" w:type="dxa"/>
          </w:tcPr>
          <w:p w14:paraId="22C8E308" w14:textId="77777777" w:rsidR="00566243" w:rsidRDefault="00761B62">
            <w:pPr>
              <w:pStyle w:val="TableParagraph"/>
              <w:spacing w:before="6"/>
              <w:ind w:left="76"/>
            </w:pPr>
            <w:r>
              <w:rPr>
                <w:spacing w:val="-2"/>
              </w:rPr>
              <w:t>Kneeboard</w:t>
            </w:r>
          </w:p>
        </w:tc>
        <w:tc>
          <w:tcPr>
            <w:tcW w:w="2409" w:type="dxa"/>
          </w:tcPr>
          <w:p w14:paraId="0FBA6AB9" w14:textId="77777777" w:rsidR="00566243" w:rsidRDefault="00761B62">
            <w:pPr>
              <w:pStyle w:val="TableParagraph"/>
              <w:spacing w:before="16" w:line="261" w:lineRule="exact"/>
              <w:ind w:left="77"/>
            </w:pPr>
            <w:r>
              <w:t>Show</w:t>
            </w:r>
            <w:r>
              <w:rPr>
                <w:spacing w:val="-3"/>
              </w:rPr>
              <w:t xml:space="preserve"> </w:t>
            </w:r>
            <w:r>
              <w:t>AAR</w:t>
            </w:r>
            <w:r>
              <w:rPr>
                <w:spacing w:val="-3"/>
              </w:rPr>
              <w:t xml:space="preserve"> </w:t>
            </w:r>
            <w:r>
              <w:rPr>
                <w:spacing w:val="-5"/>
              </w:rPr>
              <w:t>Tab</w:t>
            </w:r>
          </w:p>
        </w:tc>
        <w:tc>
          <w:tcPr>
            <w:tcW w:w="455" w:type="dxa"/>
          </w:tcPr>
          <w:p w14:paraId="7D9CF340" w14:textId="77777777" w:rsidR="00566243" w:rsidRDefault="00566243">
            <w:pPr>
              <w:pStyle w:val="TableParagraph"/>
              <w:rPr>
                <w:rFonts w:ascii="Times New Roman"/>
              </w:rPr>
            </w:pPr>
          </w:p>
        </w:tc>
        <w:tc>
          <w:tcPr>
            <w:tcW w:w="393" w:type="dxa"/>
          </w:tcPr>
          <w:p w14:paraId="092CD95C" w14:textId="77777777" w:rsidR="00566243" w:rsidRDefault="00761B62">
            <w:pPr>
              <w:pStyle w:val="TableParagraph"/>
              <w:spacing w:before="16" w:line="261" w:lineRule="exact"/>
              <w:ind w:right="95"/>
              <w:jc w:val="right"/>
            </w:pPr>
            <w:r>
              <w:t>O</w:t>
            </w:r>
          </w:p>
        </w:tc>
        <w:tc>
          <w:tcPr>
            <w:tcW w:w="1271" w:type="dxa"/>
          </w:tcPr>
          <w:p w14:paraId="189B62AF" w14:textId="77777777" w:rsidR="00566243" w:rsidRDefault="00566243">
            <w:pPr>
              <w:pStyle w:val="TableParagraph"/>
              <w:rPr>
                <w:rFonts w:ascii="Times New Roman"/>
              </w:rPr>
            </w:pPr>
          </w:p>
        </w:tc>
      </w:tr>
      <w:tr w:rsidR="00566243" w14:paraId="724ACC78" w14:textId="77777777">
        <w:trPr>
          <w:trHeight w:val="299"/>
        </w:trPr>
        <w:tc>
          <w:tcPr>
            <w:tcW w:w="420" w:type="dxa"/>
          </w:tcPr>
          <w:p w14:paraId="69754FF7" w14:textId="77777777" w:rsidR="00566243" w:rsidRDefault="00566243">
            <w:pPr>
              <w:pStyle w:val="TableParagraph"/>
              <w:rPr>
                <w:rFonts w:ascii="Times New Roman"/>
              </w:rPr>
            </w:pPr>
          </w:p>
        </w:tc>
        <w:tc>
          <w:tcPr>
            <w:tcW w:w="2834" w:type="dxa"/>
          </w:tcPr>
          <w:p w14:paraId="5489B283" w14:textId="77777777" w:rsidR="00566243" w:rsidRDefault="00761B62">
            <w:pPr>
              <w:pStyle w:val="TableParagraph"/>
              <w:spacing w:before="18" w:line="261" w:lineRule="exact"/>
              <w:ind w:left="76"/>
            </w:pPr>
            <w:r>
              <w:t>Flight</w:t>
            </w:r>
            <w:r>
              <w:rPr>
                <w:spacing w:val="-7"/>
              </w:rPr>
              <w:t xml:space="preserve"> </w:t>
            </w:r>
            <w:r>
              <w:rPr>
                <w:spacing w:val="-4"/>
              </w:rPr>
              <w:t>Page</w:t>
            </w:r>
          </w:p>
        </w:tc>
        <w:tc>
          <w:tcPr>
            <w:tcW w:w="1274" w:type="dxa"/>
          </w:tcPr>
          <w:p w14:paraId="41922820" w14:textId="77777777" w:rsidR="00566243" w:rsidRDefault="00761B62">
            <w:pPr>
              <w:pStyle w:val="TableParagraph"/>
              <w:spacing w:before="6"/>
              <w:ind w:left="76"/>
            </w:pPr>
            <w:r>
              <w:rPr>
                <w:spacing w:val="-2"/>
              </w:rPr>
              <w:t>Kneeboard</w:t>
            </w:r>
          </w:p>
        </w:tc>
        <w:tc>
          <w:tcPr>
            <w:tcW w:w="2409" w:type="dxa"/>
          </w:tcPr>
          <w:p w14:paraId="1F1A39FB" w14:textId="77777777" w:rsidR="00566243" w:rsidRDefault="00761B62">
            <w:pPr>
              <w:pStyle w:val="TableParagraph"/>
              <w:spacing w:before="18" w:line="261" w:lineRule="exact"/>
              <w:ind w:left="77"/>
            </w:pPr>
            <w:r>
              <w:t>Show</w:t>
            </w:r>
            <w:r>
              <w:rPr>
                <w:spacing w:val="-7"/>
              </w:rPr>
              <w:t xml:space="preserve"> </w:t>
            </w:r>
            <w:r>
              <w:t>Flight</w:t>
            </w:r>
            <w:r>
              <w:rPr>
                <w:spacing w:val="-2"/>
              </w:rPr>
              <w:t xml:space="preserve"> </w:t>
            </w:r>
            <w:r>
              <w:rPr>
                <w:spacing w:val="-5"/>
              </w:rPr>
              <w:t>Tab</w:t>
            </w:r>
          </w:p>
        </w:tc>
        <w:tc>
          <w:tcPr>
            <w:tcW w:w="455" w:type="dxa"/>
          </w:tcPr>
          <w:p w14:paraId="4C2F0A4E" w14:textId="77777777" w:rsidR="00566243" w:rsidRDefault="00566243">
            <w:pPr>
              <w:pStyle w:val="TableParagraph"/>
              <w:rPr>
                <w:rFonts w:ascii="Times New Roman"/>
              </w:rPr>
            </w:pPr>
          </w:p>
        </w:tc>
        <w:tc>
          <w:tcPr>
            <w:tcW w:w="393" w:type="dxa"/>
          </w:tcPr>
          <w:p w14:paraId="43AB2E0C" w14:textId="77777777" w:rsidR="00566243" w:rsidRDefault="00761B62">
            <w:pPr>
              <w:pStyle w:val="TableParagraph"/>
              <w:spacing w:before="18" w:line="261" w:lineRule="exact"/>
              <w:ind w:right="95"/>
              <w:jc w:val="right"/>
            </w:pPr>
            <w:r>
              <w:t>O</w:t>
            </w:r>
          </w:p>
        </w:tc>
        <w:tc>
          <w:tcPr>
            <w:tcW w:w="1271" w:type="dxa"/>
          </w:tcPr>
          <w:p w14:paraId="191268CA" w14:textId="77777777" w:rsidR="00566243" w:rsidRDefault="00566243">
            <w:pPr>
              <w:pStyle w:val="TableParagraph"/>
              <w:rPr>
                <w:rFonts w:ascii="Times New Roman"/>
              </w:rPr>
            </w:pPr>
          </w:p>
        </w:tc>
      </w:tr>
      <w:tr w:rsidR="00566243" w14:paraId="4D97919A" w14:textId="77777777">
        <w:trPr>
          <w:trHeight w:val="390"/>
        </w:trPr>
        <w:tc>
          <w:tcPr>
            <w:tcW w:w="420" w:type="dxa"/>
          </w:tcPr>
          <w:p w14:paraId="3A93158D" w14:textId="77777777" w:rsidR="00566243" w:rsidRDefault="00566243">
            <w:pPr>
              <w:pStyle w:val="TableParagraph"/>
              <w:rPr>
                <w:rFonts w:ascii="Times New Roman"/>
              </w:rPr>
            </w:pPr>
          </w:p>
        </w:tc>
        <w:tc>
          <w:tcPr>
            <w:tcW w:w="2834" w:type="dxa"/>
          </w:tcPr>
          <w:p w14:paraId="37AE82BD" w14:textId="77777777" w:rsidR="00566243" w:rsidRDefault="00761B62">
            <w:pPr>
              <w:pStyle w:val="TableParagraph"/>
              <w:spacing w:before="59"/>
              <w:ind w:left="76"/>
            </w:pPr>
            <w:r>
              <w:t>Crystal</w:t>
            </w:r>
            <w:r>
              <w:rPr>
                <w:spacing w:val="-13"/>
              </w:rPr>
              <w:t xml:space="preserve"> </w:t>
            </w:r>
            <w:r>
              <w:t>Palace</w:t>
            </w:r>
            <w:r>
              <w:rPr>
                <w:spacing w:val="-9"/>
              </w:rPr>
              <w:t xml:space="preserve"> </w:t>
            </w:r>
            <w:r>
              <w:rPr>
                <w:spacing w:val="-4"/>
              </w:rPr>
              <w:t>Page</w:t>
            </w:r>
          </w:p>
        </w:tc>
        <w:tc>
          <w:tcPr>
            <w:tcW w:w="1274" w:type="dxa"/>
          </w:tcPr>
          <w:p w14:paraId="3CDA4F32" w14:textId="77777777" w:rsidR="00566243" w:rsidRDefault="00761B62">
            <w:pPr>
              <w:pStyle w:val="TableParagraph"/>
              <w:spacing w:before="59"/>
              <w:ind w:left="77"/>
            </w:pPr>
            <w:r>
              <w:rPr>
                <w:spacing w:val="-2"/>
              </w:rPr>
              <w:t>Kneeboard</w:t>
            </w:r>
          </w:p>
        </w:tc>
        <w:tc>
          <w:tcPr>
            <w:tcW w:w="2409" w:type="dxa"/>
          </w:tcPr>
          <w:p w14:paraId="1E1D1665" w14:textId="77777777" w:rsidR="00566243" w:rsidRDefault="00761B62">
            <w:pPr>
              <w:pStyle w:val="TableParagraph"/>
              <w:spacing w:before="59"/>
              <w:ind w:left="77"/>
            </w:pPr>
            <w:r>
              <w:t>Show</w:t>
            </w:r>
            <w:r>
              <w:rPr>
                <w:spacing w:val="-6"/>
              </w:rPr>
              <w:t xml:space="preserve"> </w:t>
            </w:r>
            <w:r>
              <w:t>AOCS</w:t>
            </w:r>
            <w:r>
              <w:rPr>
                <w:spacing w:val="-6"/>
              </w:rPr>
              <w:t xml:space="preserve"> </w:t>
            </w:r>
            <w:r>
              <w:rPr>
                <w:spacing w:val="-5"/>
              </w:rPr>
              <w:t>Tab</w:t>
            </w:r>
          </w:p>
        </w:tc>
        <w:tc>
          <w:tcPr>
            <w:tcW w:w="455" w:type="dxa"/>
          </w:tcPr>
          <w:p w14:paraId="5CF0E360" w14:textId="77777777" w:rsidR="00566243" w:rsidRDefault="00566243">
            <w:pPr>
              <w:pStyle w:val="TableParagraph"/>
              <w:rPr>
                <w:rFonts w:ascii="Times New Roman"/>
              </w:rPr>
            </w:pPr>
          </w:p>
        </w:tc>
        <w:tc>
          <w:tcPr>
            <w:tcW w:w="393" w:type="dxa"/>
          </w:tcPr>
          <w:p w14:paraId="204FCD0B" w14:textId="77777777" w:rsidR="00566243" w:rsidRDefault="00761B62">
            <w:pPr>
              <w:pStyle w:val="TableParagraph"/>
              <w:spacing w:before="59"/>
              <w:ind w:right="95"/>
              <w:jc w:val="right"/>
            </w:pPr>
            <w:r>
              <w:t>O</w:t>
            </w:r>
          </w:p>
        </w:tc>
        <w:tc>
          <w:tcPr>
            <w:tcW w:w="1271" w:type="dxa"/>
          </w:tcPr>
          <w:p w14:paraId="3079D971" w14:textId="77777777" w:rsidR="00566243" w:rsidRDefault="00566243">
            <w:pPr>
              <w:pStyle w:val="TableParagraph"/>
              <w:rPr>
                <w:rFonts w:ascii="Times New Roman"/>
              </w:rPr>
            </w:pPr>
          </w:p>
        </w:tc>
      </w:tr>
      <w:tr w:rsidR="00566243" w14:paraId="0C5E39F9" w14:textId="77777777">
        <w:trPr>
          <w:trHeight w:val="299"/>
        </w:trPr>
        <w:tc>
          <w:tcPr>
            <w:tcW w:w="420" w:type="dxa"/>
          </w:tcPr>
          <w:p w14:paraId="4AB99AB6" w14:textId="77777777" w:rsidR="00566243" w:rsidRDefault="00566243">
            <w:pPr>
              <w:pStyle w:val="TableParagraph"/>
              <w:rPr>
                <w:rFonts w:ascii="Times New Roman"/>
              </w:rPr>
            </w:pPr>
          </w:p>
        </w:tc>
        <w:tc>
          <w:tcPr>
            <w:tcW w:w="2834" w:type="dxa"/>
          </w:tcPr>
          <w:p w14:paraId="4D7102D2" w14:textId="77777777" w:rsidR="00566243" w:rsidRDefault="00761B62">
            <w:pPr>
              <w:pStyle w:val="TableParagraph"/>
              <w:spacing w:before="18" w:line="261" w:lineRule="exact"/>
              <w:ind w:left="76"/>
            </w:pPr>
            <w:r>
              <w:t>Chief</w:t>
            </w:r>
            <w:r>
              <w:rPr>
                <w:spacing w:val="-10"/>
              </w:rPr>
              <w:t xml:space="preserve"> </w:t>
            </w:r>
            <w:r>
              <w:rPr>
                <w:spacing w:val="-4"/>
              </w:rPr>
              <w:t>Page</w:t>
            </w:r>
          </w:p>
        </w:tc>
        <w:tc>
          <w:tcPr>
            <w:tcW w:w="1274" w:type="dxa"/>
          </w:tcPr>
          <w:p w14:paraId="03860FCE" w14:textId="77777777" w:rsidR="00566243" w:rsidRDefault="00761B62">
            <w:pPr>
              <w:pStyle w:val="TableParagraph"/>
              <w:spacing w:before="6"/>
              <w:ind w:left="76"/>
            </w:pPr>
            <w:r>
              <w:rPr>
                <w:spacing w:val="-2"/>
              </w:rPr>
              <w:t>Kneeboard</w:t>
            </w:r>
          </w:p>
        </w:tc>
        <w:tc>
          <w:tcPr>
            <w:tcW w:w="2409" w:type="dxa"/>
          </w:tcPr>
          <w:p w14:paraId="4918F953" w14:textId="77777777" w:rsidR="00566243" w:rsidRDefault="00761B62">
            <w:pPr>
              <w:pStyle w:val="TableParagraph"/>
              <w:spacing w:before="18" w:line="261" w:lineRule="exact"/>
              <w:ind w:left="77"/>
            </w:pPr>
            <w:r>
              <w:t>Show</w:t>
            </w:r>
            <w:r>
              <w:rPr>
                <w:spacing w:val="-8"/>
              </w:rPr>
              <w:t xml:space="preserve"> </w:t>
            </w:r>
            <w:r>
              <w:t>Reference</w:t>
            </w:r>
            <w:r>
              <w:rPr>
                <w:spacing w:val="-8"/>
              </w:rPr>
              <w:t xml:space="preserve"> </w:t>
            </w:r>
            <w:r>
              <w:rPr>
                <w:spacing w:val="-5"/>
              </w:rPr>
              <w:t>Tab</w:t>
            </w:r>
          </w:p>
        </w:tc>
        <w:tc>
          <w:tcPr>
            <w:tcW w:w="455" w:type="dxa"/>
          </w:tcPr>
          <w:p w14:paraId="5E21B46D" w14:textId="77777777" w:rsidR="00566243" w:rsidRDefault="00566243">
            <w:pPr>
              <w:pStyle w:val="TableParagraph"/>
              <w:rPr>
                <w:rFonts w:ascii="Times New Roman"/>
              </w:rPr>
            </w:pPr>
          </w:p>
        </w:tc>
        <w:tc>
          <w:tcPr>
            <w:tcW w:w="393" w:type="dxa"/>
          </w:tcPr>
          <w:p w14:paraId="4E139A2E" w14:textId="77777777" w:rsidR="00566243" w:rsidRDefault="00761B62">
            <w:pPr>
              <w:pStyle w:val="TableParagraph"/>
              <w:spacing w:before="18" w:line="261" w:lineRule="exact"/>
              <w:ind w:right="95"/>
              <w:jc w:val="right"/>
            </w:pPr>
            <w:r>
              <w:t>O</w:t>
            </w:r>
          </w:p>
        </w:tc>
        <w:tc>
          <w:tcPr>
            <w:tcW w:w="1271" w:type="dxa"/>
          </w:tcPr>
          <w:p w14:paraId="610EB5B8" w14:textId="77777777" w:rsidR="00566243" w:rsidRDefault="00566243">
            <w:pPr>
              <w:pStyle w:val="TableParagraph"/>
              <w:rPr>
                <w:rFonts w:ascii="Times New Roman"/>
              </w:rPr>
            </w:pPr>
          </w:p>
        </w:tc>
      </w:tr>
    </w:tbl>
    <w:p w14:paraId="15E2CF0A" w14:textId="77777777" w:rsidR="00566243" w:rsidRDefault="00566243">
      <w:pPr>
        <w:pStyle w:val="BodyText"/>
        <w:rPr>
          <w:sz w:val="20"/>
        </w:rPr>
      </w:pPr>
    </w:p>
    <w:p w14:paraId="392D7458" w14:textId="77777777" w:rsidR="00566243" w:rsidRDefault="00566243">
      <w:pPr>
        <w:pStyle w:val="BodyText"/>
        <w:rPr>
          <w:sz w:val="20"/>
        </w:rPr>
      </w:pPr>
    </w:p>
    <w:p w14:paraId="1FD53946" w14:textId="77777777" w:rsidR="00566243" w:rsidRDefault="00566243">
      <w:pPr>
        <w:pStyle w:val="BodyText"/>
        <w:rPr>
          <w:sz w:val="20"/>
        </w:rPr>
      </w:pPr>
    </w:p>
    <w:p w14:paraId="5202FC15" w14:textId="77777777" w:rsidR="00566243" w:rsidRDefault="00761B62">
      <w:pPr>
        <w:pStyle w:val="BodyText"/>
        <w:spacing w:before="7"/>
        <w:rPr>
          <w:sz w:val="12"/>
        </w:rPr>
      </w:pPr>
      <w:r>
        <w:rPr>
          <w:noProof/>
        </w:rPr>
        <w:drawing>
          <wp:anchor distT="0" distB="0" distL="0" distR="0" simplePos="0" relativeHeight="487657472" behindDoc="1" locked="0" layoutInCell="1" allowOverlap="1" wp14:anchorId="04A36EE6" wp14:editId="0CE22E39">
            <wp:simplePos x="0" y="0"/>
            <wp:positionH relativeFrom="page">
              <wp:posOffset>1820546</wp:posOffset>
            </wp:positionH>
            <wp:positionV relativeFrom="paragraph">
              <wp:posOffset>112889</wp:posOffset>
            </wp:positionV>
            <wp:extent cx="3644367" cy="5471064"/>
            <wp:effectExtent l="0" t="0" r="0" b="0"/>
            <wp:wrapTopAndBottom/>
            <wp:docPr id="296" name="Image 29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6" name="Image 296"/>
                    <pic:cNvPicPr/>
                  </pic:nvPicPr>
                  <pic:blipFill>
                    <a:blip r:embed="rId114" cstate="print"/>
                    <a:stretch>
                      <a:fillRect/>
                    </a:stretch>
                  </pic:blipFill>
                  <pic:spPr>
                    <a:xfrm>
                      <a:off x="0" y="0"/>
                      <a:ext cx="3644367" cy="5471064"/>
                    </a:xfrm>
                    <a:prstGeom prst="rect">
                      <a:avLst/>
                    </a:prstGeom>
                  </pic:spPr>
                </pic:pic>
              </a:graphicData>
            </a:graphic>
          </wp:anchor>
        </w:drawing>
      </w:r>
    </w:p>
    <w:p w14:paraId="578DA0AC" w14:textId="77777777" w:rsidR="00566243" w:rsidRDefault="00566243">
      <w:pPr>
        <w:rPr>
          <w:sz w:val="12"/>
        </w:rPr>
        <w:sectPr w:rsidR="00566243" w:rsidSect="00E73658">
          <w:type w:val="continuous"/>
          <w:pgSz w:w="11920" w:h="16850"/>
          <w:pgMar w:top="1560" w:right="1060" w:bottom="1300" w:left="380" w:header="0" w:footer="762" w:gutter="0"/>
          <w:cols w:space="720"/>
        </w:sectPr>
      </w:pPr>
    </w:p>
    <w:p w14:paraId="6F59C7AA" w14:textId="77777777" w:rsidR="00566243" w:rsidRDefault="00761B62">
      <w:pPr>
        <w:pStyle w:val="Heading1"/>
        <w:jc w:val="both"/>
      </w:pPr>
      <w:bookmarkStart w:id="147" w:name="EXPOSED_VARIABLES"/>
      <w:bookmarkStart w:id="148" w:name="_bookmark14"/>
      <w:bookmarkEnd w:id="147"/>
      <w:bookmarkEnd w:id="148"/>
      <w:r>
        <w:rPr>
          <w:color w:val="365F91"/>
        </w:rPr>
        <w:lastRenderedPageBreak/>
        <w:t>EXPOSED</w:t>
      </w:r>
      <w:r>
        <w:rPr>
          <w:color w:val="365F91"/>
          <w:spacing w:val="-11"/>
        </w:rPr>
        <w:t xml:space="preserve"> </w:t>
      </w:r>
      <w:r>
        <w:rPr>
          <w:color w:val="365F91"/>
          <w:spacing w:val="-2"/>
        </w:rPr>
        <w:t>VARIABLES</w:t>
      </w:r>
    </w:p>
    <w:p w14:paraId="624DB526" w14:textId="77777777" w:rsidR="00566243" w:rsidRDefault="00761B62">
      <w:pPr>
        <w:pStyle w:val="BodyText"/>
        <w:spacing w:before="7"/>
        <w:rPr>
          <w:b/>
          <w:sz w:val="5"/>
        </w:rPr>
      </w:pPr>
      <w:r>
        <w:rPr>
          <w:noProof/>
        </w:rPr>
        <mc:AlternateContent>
          <mc:Choice Requires="wps">
            <w:drawing>
              <wp:anchor distT="0" distB="0" distL="0" distR="0" simplePos="0" relativeHeight="487657984" behindDoc="1" locked="0" layoutInCell="1" allowOverlap="1" wp14:anchorId="5C13EAD1" wp14:editId="032430EA">
                <wp:simplePos x="0" y="0"/>
                <wp:positionH relativeFrom="page">
                  <wp:posOffset>880744</wp:posOffset>
                </wp:positionH>
                <wp:positionV relativeFrom="paragraph">
                  <wp:posOffset>58733</wp:posOffset>
                </wp:positionV>
                <wp:extent cx="5798820" cy="18415"/>
                <wp:effectExtent l="0" t="0" r="0" b="0"/>
                <wp:wrapTopAndBottom/>
                <wp:docPr id="297" name="Graphic 29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EAE8550" id="Graphic 297" o:spid="_x0000_s1026" style="position:absolute;margin-left:69.35pt;margin-top:4.6pt;width:456.6pt;height:1.45pt;z-index:-15658496;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5A2B5E53" w14:textId="77777777" w:rsidR="00566243" w:rsidRDefault="00761B62">
      <w:pPr>
        <w:pStyle w:val="BodyText"/>
        <w:spacing w:before="198" w:line="276" w:lineRule="auto"/>
        <w:ind w:left="1035" w:right="448"/>
        <w:jc w:val="both"/>
      </w:pPr>
      <w:r>
        <w:t>Users</w:t>
      </w:r>
      <w:r>
        <w:rPr>
          <w:spacing w:val="-3"/>
        </w:rPr>
        <w:t xml:space="preserve"> </w:t>
      </w:r>
      <w:r>
        <w:t>who</w:t>
      </w:r>
      <w:r>
        <w:rPr>
          <w:spacing w:val="-2"/>
        </w:rPr>
        <w:t xml:space="preserve"> </w:t>
      </w:r>
      <w:r>
        <w:t>wish</w:t>
      </w:r>
      <w:r>
        <w:rPr>
          <w:spacing w:val="-2"/>
        </w:rPr>
        <w:t xml:space="preserve"> </w:t>
      </w:r>
      <w:r>
        <w:t>to add</w:t>
      </w:r>
      <w:r>
        <w:rPr>
          <w:spacing w:val="-4"/>
        </w:rPr>
        <w:t xml:space="preserve"> </w:t>
      </w:r>
      <w:r>
        <w:t>their own</w:t>
      </w:r>
      <w:r>
        <w:rPr>
          <w:spacing w:val="-4"/>
        </w:rPr>
        <w:t xml:space="preserve"> </w:t>
      </w:r>
      <w:r>
        <w:t>commands to the ‘VAICOM</w:t>
      </w:r>
      <w:r>
        <w:rPr>
          <w:spacing w:val="-2"/>
        </w:rPr>
        <w:t xml:space="preserve"> </w:t>
      </w:r>
      <w:r>
        <w:t>PRO</w:t>
      </w:r>
      <w:r>
        <w:rPr>
          <w:spacing w:val="-3"/>
        </w:rPr>
        <w:t xml:space="preserve"> </w:t>
      </w:r>
      <w:r>
        <w:t>for</w:t>
      </w:r>
      <w:r>
        <w:rPr>
          <w:spacing w:val="-3"/>
        </w:rPr>
        <w:t xml:space="preserve"> </w:t>
      </w:r>
      <w:r>
        <w:t>DCS</w:t>
      </w:r>
      <w:r>
        <w:rPr>
          <w:spacing w:val="-4"/>
        </w:rPr>
        <w:t xml:space="preserve"> </w:t>
      </w:r>
      <w:r>
        <w:t>World’</w:t>
      </w:r>
      <w:r>
        <w:rPr>
          <w:spacing w:val="-1"/>
        </w:rPr>
        <w:t xml:space="preserve"> </w:t>
      </w:r>
      <w:r>
        <w:t>VoiceAttack profile can easily do so. In</w:t>
      </w:r>
      <w:r>
        <w:rPr>
          <w:spacing w:val="-3"/>
        </w:rPr>
        <w:t xml:space="preserve"> </w:t>
      </w:r>
      <w:r>
        <w:t>addition, advanced users can make use</w:t>
      </w:r>
      <w:r>
        <w:rPr>
          <w:spacing w:val="-1"/>
        </w:rPr>
        <w:t xml:space="preserve"> </w:t>
      </w:r>
      <w:r>
        <w:t>of the below Exposed Variables to create additional logic in their added VA commands.</w:t>
      </w:r>
    </w:p>
    <w:p w14:paraId="4CCE8918" w14:textId="77777777" w:rsidR="00566243" w:rsidRDefault="00566243">
      <w:pPr>
        <w:pStyle w:val="BodyText"/>
        <w:spacing w:before="8"/>
        <w:rPr>
          <w:sz w:val="16"/>
        </w:rPr>
      </w:pPr>
    </w:p>
    <w:p w14:paraId="2A6E299F" w14:textId="77777777" w:rsidR="00566243" w:rsidRDefault="00761B62">
      <w:pPr>
        <w:pStyle w:val="BodyText"/>
        <w:spacing w:line="276" w:lineRule="auto"/>
        <w:ind w:left="1036" w:right="378" w:hanging="1"/>
      </w:pPr>
      <w:r>
        <w:t>Refer</w:t>
      </w:r>
      <w:r>
        <w:rPr>
          <w:spacing w:val="-6"/>
        </w:rPr>
        <w:t xml:space="preserve"> </w:t>
      </w:r>
      <w:r>
        <w:t>to</w:t>
      </w:r>
      <w:r>
        <w:rPr>
          <w:spacing w:val="-5"/>
        </w:rPr>
        <w:t xml:space="preserve"> </w:t>
      </w:r>
      <w:r>
        <w:t>the</w:t>
      </w:r>
      <w:r>
        <w:rPr>
          <w:spacing w:val="-4"/>
        </w:rPr>
        <w:t xml:space="preserve"> </w:t>
      </w:r>
      <w:r>
        <w:t>VoiceAttack</w:t>
      </w:r>
      <w:r>
        <w:rPr>
          <w:spacing w:val="-4"/>
        </w:rPr>
        <w:t xml:space="preserve"> </w:t>
      </w:r>
      <w:r>
        <w:t>Help</w:t>
      </w:r>
      <w:r>
        <w:rPr>
          <w:spacing w:val="-5"/>
        </w:rPr>
        <w:t xml:space="preserve"> </w:t>
      </w:r>
      <w:r>
        <w:t>documentation</w:t>
      </w:r>
      <w:r>
        <w:rPr>
          <w:spacing w:val="-7"/>
        </w:rPr>
        <w:t xml:space="preserve"> </w:t>
      </w:r>
      <w:r>
        <w:t>on</w:t>
      </w:r>
      <w:r>
        <w:rPr>
          <w:spacing w:val="-8"/>
        </w:rPr>
        <w:t xml:space="preserve"> </w:t>
      </w:r>
      <w:r>
        <w:t>how</w:t>
      </w:r>
      <w:r>
        <w:rPr>
          <w:spacing w:val="-8"/>
        </w:rPr>
        <w:t xml:space="preserve"> </w:t>
      </w:r>
      <w:r>
        <w:t>to</w:t>
      </w:r>
      <w:r>
        <w:rPr>
          <w:spacing w:val="-5"/>
        </w:rPr>
        <w:t xml:space="preserve"> </w:t>
      </w:r>
      <w:r>
        <w:t>create</w:t>
      </w:r>
      <w:r>
        <w:rPr>
          <w:spacing w:val="-4"/>
        </w:rPr>
        <w:t xml:space="preserve"> </w:t>
      </w:r>
      <w:r>
        <w:t>complex</w:t>
      </w:r>
      <w:r>
        <w:rPr>
          <w:spacing w:val="-6"/>
        </w:rPr>
        <w:t xml:space="preserve"> </w:t>
      </w:r>
      <w:r>
        <w:t>commands</w:t>
      </w:r>
      <w:r>
        <w:rPr>
          <w:spacing w:val="-4"/>
        </w:rPr>
        <w:t xml:space="preserve"> </w:t>
      </w:r>
      <w:r>
        <w:t>using</w:t>
      </w:r>
      <w:r>
        <w:rPr>
          <w:spacing w:val="-5"/>
        </w:rPr>
        <w:t xml:space="preserve"> </w:t>
      </w:r>
      <w:r>
        <w:t xml:space="preserve">conditions using variables and tokens. Using the plugin’s exposed variable set you can, within the single VA profile, create a comprehensive custom command set that sends different keypresses for different </w:t>
      </w:r>
      <w:r>
        <w:rPr>
          <w:spacing w:val="-2"/>
        </w:rPr>
        <w:t>aircraft.</w:t>
      </w:r>
    </w:p>
    <w:p w14:paraId="5F3F92AD" w14:textId="77777777" w:rsidR="00566243" w:rsidRDefault="00566243">
      <w:pPr>
        <w:pStyle w:val="BodyText"/>
        <w:spacing w:before="5"/>
        <w:rPr>
          <w:sz w:val="16"/>
        </w:rPr>
      </w:pPr>
    </w:p>
    <w:p w14:paraId="24EACF7D" w14:textId="77777777" w:rsidR="00566243" w:rsidRDefault="00761B62">
      <w:pPr>
        <w:pStyle w:val="BodyText"/>
        <w:spacing w:line="276" w:lineRule="auto"/>
        <w:ind w:left="1035" w:right="508"/>
      </w:pPr>
      <w:r>
        <w:t>For example, for your custom ‘Gear Up’ command you may want to send ‘G’ in the A-10C and ‘LShift+G’ in</w:t>
      </w:r>
      <w:r>
        <w:rPr>
          <w:spacing w:val="-1"/>
        </w:rPr>
        <w:t xml:space="preserve"> </w:t>
      </w:r>
      <w:r>
        <w:t>the F-15C.</w:t>
      </w:r>
      <w:r>
        <w:rPr>
          <w:spacing w:val="-1"/>
        </w:rPr>
        <w:t xml:space="preserve"> </w:t>
      </w:r>
      <w:r>
        <w:t>You</w:t>
      </w:r>
      <w:r>
        <w:rPr>
          <w:spacing w:val="-1"/>
        </w:rPr>
        <w:t xml:space="preserve"> </w:t>
      </w:r>
      <w:r>
        <w:t>can create a single Gear Up command in the VA</w:t>
      </w:r>
      <w:r>
        <w:rPr>
          <w:spacing w:val="-1"/>
        </w:rPr>
        <w:t xml:space="preserve"> </w:t>
      </w:r>
      <w:r>
        <w:t>profile, containing logic to</w:t>
      </w:r>
      <w:r>
        <w:rPr>
          <w:spacing w:val="-1"/>
        </w:rPr>
        <w:t xml:space="preserve"> </w:t>
      </w:r>
      <w:r>
        <w:t>send</w:t>
      </w:r>
      <w:r>
        <w:rPr>
          <w:spacing w:val="-5"/>
        </w:rPr>
        <w:t xml:space="preserve"> </w:t>
      </w:r>
      <w:r>
        <w:t>the</w:t>
      </w:r>
      <w:r>
        <w:rPr>
          <w:spacing w:val="-6"/>
        </w:rPr>
        <w:t xml:space="preserve"> </w:t>
      </w:r>
      <w:r>
        <w:t>correct</w:t>
      </w:r>
      <w:r>
        <w:rPr>
          <w:spacing w:val="-6"/>
        </w:rPr>
        <w:t xml:space="preserve"> </w:t>
      </w:r>
      <w:r>
        <w:t>keystrokes</w:t>
      </w:r>
      <w:r>
        <w:rPr>
          <w:spacing w:val="-4"/>
        </w:rPr>
        <w:t xml:space="preserve"> </w:t>
      </w:r>
      <w:r>
        <w:t>based</w:t>
      </w:r>
      <w:r>
        <w:rPr>
          <w:spacing w:val="-5"/>
        </w:rPr>
        <w:t xml:space="preserve"> </w:t>
      </w:r>
      <w:r>
        <w:t>on</w:t>
      </w:r>
      <w:r>
        <w:rPr>
          <w:spacing w:val="-7"/>
        </w:rPr>
        <w:t xml:space="preserve"> </w:t>
      </w:r>
      <w:r>
        <w:t>the</w:t>
      </w:r>
      <w:r>
        <w:rPr>
          <w:spacing w:val="-4"/>
        </w:rPr>
        <w:t xml:space="preserve"> </w:t>
      </w:r>
      <w:r>
        <w:t>current</w:t>
      </w:r>
      <w:r>
        <w:rPr>
          <w:spacing w:val="-4"/>
        </w:rPr>
        <w:t xml:space="preserve"> </w:t>
      </w:r>
      <w:r>
        <w:t>aircraft.</w:t>
      </w:r>
      <w:r>
        <w:rPr>
          <w:spacing w:val="-5"/>
        </w:rPr>
        <w:t xml:space="preserve"> </w:t>
      </w:r>
      <w:r>
        <w:t>The</w:t>
      </w:r>
      <w:r>
        <w:rPr>
          <w:spacing w:val="-6"/>
        </w:rPr>
        <w:t xml:space="preserve"> </w:t>
      </w:r>
      <w:r>
        <w:t>plugin</w:t>
      </w:r>
      <w:r>
        <w:rPr>
          <w:spacing w:val="-5"/>
        </w:rPr>
        <w:t xml:space="preserve"> </w:t>
      </w:r>
      <w:r>
        <w:t>makes</w:t>
      </w:r>
      <w:r>
        <w:rPr>
          <w:spacing w:val="-2"/>
        </w:rPr>
        <w:t xml:space="preserve"> </w:t>
      </w:r>
      <w:r>
        <w:t>sure</w:t>
      </w:r>
      <w:r>
        <w:rPr>
          <w:spacing w:val="-1"/>
        </w:rPr>
        <w:t xml:space="preserve"> </w:t>
      </w:r>
      <w:r>
        <w:t>that</w:t>
      </w:r>
      <w:r>
        <w:rPr>
          <w:spacing w:val="-4"/>
        </w:rPr>
        <w:t xml:space="preserve"> </w:t>
      </w:r>
      <w:r>
        <w:t>the</w:t>
      </w:r>
      <w:r>
        <w:rPr>
          <w:spacing w:val="-6"/>
        </w:rPr>
        <w:t xml:space="preserve"> </w:t>
      </w:r>
      <w:r>
        <w:t>value</w:t>
      </w:r>
      <w:r>
        <w:rPr>
          <w:spacing w:val="-6"/>
        </w:rPr>
        <w:t xml:space="preserve"> </w:t>
      </w:r>
      <w:r>
        <w:t>of the active module name variable reflects the active DCS aircraft during gameplay.</w:t>
      </w:r>
    </w:p>
    <w:p w14:paraId="5F26C3AD" w14:textId="77777777" w:rsidR="00566243" w:rsidRDefault="00566243">
      <w:pPr>
        <w:pStyle w:val="BodyText"/>
        <w:spacing w:before="2"/>
        <w:rPr>
          <w:sz w:val="25"/>
        </w:rPr>
      </w:pPr>
    </w:p>
    <w:p w14:paraId="6D2DB8CF" w14:textId="77777777" w:rsidR="00566243" w:rsidRDefault="00761B62">
      <w:pPr>
        <w:pStyle w:val="BodyText"/>
        <w:spacing w:line="276" w:lineRule="auto"/>
        <w:ind w:left="1035" w:right="508"/>
      </w:pPr>
      <w:r>
        <w:t>Note: a</w:t>
      </w:r>
      <w:r>
        <w:rPr>
          <w:spacing w:val="-6"/>
        </w:rPr>
        <w:t xml:space="preserve"> </w:t>
      </w:r>
      <w:r>
        <w:t>TX node</w:t>
      </w:r>
      <w:r>
        <w:rPr>
          <w:spacing w:val="-5"/>
        </w:rPr>
        <w:t xml:space="preserve"> </w:t>
      </w:r>
      <w:r>
        <w:t>must</w:t>
      </w:r>
      <w:r>
        <w:rPr>
          <w:spacing w:val="-5"/>
        </w:rPr>
        <w:t xml:space="preserve"> </w:t>
      </w:r>
      <w:r>
        <w:t>be</w:t>
      </w:r>
      <w:r>
        <w:rPr>
          <w:spacing w:val="-3"/>
        </w:rPr>
        <w:t xml:space="preserve"> </w:t>
      </w:r>
      <w:r>
        <w:t>used</w:t>
      </w:r>
      <w:r>
        <w:rPr>
          <w:spacing w:val="-2"/>
        </w:rPr>
        <w:t xml:space="preserve"> </w:t>
      </w:r>
      <w:r>
        <w:t>for</w:t>
      </w:r>
      <w:r>
        <w:rPr>
          <w:spacing w:val="-6"/>
        </w:rPr>
        <w:t xml:space="preserve"> </w:t>
      </w:r>
      <w:r>
        <w:t>PTT</w:t>
      </w:r>
      <w:r>
        <w:rPr>
          <w:spacing w:val="-5"/>
        </w:rPr>
        <w:t xml:space="preserve"> </w:t>
      </w:r>
      <w:r>
        <w:t>when</w:t>
      </w:r>
      <w:r>
        <w:rPr>
          <w:spacing w:val="-4"/>
        </w:rPr>
        <w:t xml:space="preserve"> </w:t>
      </w:r>
      <w:r>
        <w:t>using</w:t>
      </w:r>
      <w:r>
        <w:rPr>
          <w:spacing w:val="-4"/>
        </w:rPr>
        <w:t xml:space="preserve"> </w:t>
      </w:r>
      <w:r>
        <w:t>added</w:t>
      </w:r>
      <w:r>
        <w:rPr>
          <w:spacing w:val="-2"/>
        </w:rPr>
        <w:t xml:space="preserve"> </w:t>
      </w:r>
      <w:r>
        <w:t>custom</w:t>
      </w:r>
      <w:r>
        <w:rPr>
          <w:spacing w:val="-4"/>
        </w:rPr>
        <w:t xml:space="preserve"> </w:t>
      </w:r>
      <w:r>
        <w:t>commands</w:t>
      </w:r>
      <w:r>
        <w:rPr>
          <w:spacing w:val="-5"/>
        </w:rPr>
        <w:t xml:space="preserve"> </w:t>
      </w:r>
      <w:r>
        <w:t>with</w:t>
      </w:r>
      <w:r>
        <w:rPr>
          <w:spacing w:val="-9"/>
        </w:rPr>
        <w:t xml:space="preserve"> </w:t>
      </w:r>
      <w:r>
        <w:t>variables</w:t>
      </w:r>
      <w:r>
        <w:rPr>
          <w:spacing w:val="-5"/>
        </w:rPr>
        <w:t xml:space="preserve"> </w:t>
      </w:r>
      <w:r>
        <w:t>e.g.</w:t>
      </w:r>
      <w:r>
        <w:rPr>
          <w:spacing w:val="-4"/>
        </w:rPr>
        <w:t xml:space="preserve"> </w:t>
      </w:r>
      <w:r>
        <w:t>TX6. This makes sure all variables are in sync. The following exposed variables are available:</w:t>
      </w:r>
    </w:p>
    <w:p w14:paraId="0E17CBCC" w14:textId="77777777" w:rsidR="00566243" w:rsidRDefault="00566243">
      <w:pPr>
        <w:pStyle w:val="BodyText"/>
        <w:spacing w:before="6"/>
        <w:rPr>
          <w:sz w:val="16"/>
        </w:rPr>
      </w:pPr>
    </w:p>
    <w:p w14:paraId="41F2087B" w14:textId="77777777" w:rsidR="00566243" w:rsidRDefault="00761B62">
      <w:pPr>
        <w:pStyle w:val="BodyText"/>
        <w:ind w:left="1036"/>
      </w:pPr>
      <w:r>
        <w:rPr>
          <w:spacing w:val="-2"/>
        </w:rPr>
        <w:t>Server</w:t>
      </w:r>
    </w:p>
    <w:p w14:paraId="7D3C3970" w14:textId="77777777" w:rsidR="00566243" w:rsidRDefault="00566243">
      <w:pPr>
        <w:pStyle w:val="BodyText"/>
        <w:spacing w:before="12"/>
        <w:rPr>
          <w:sz w:val="19"/>
        </w:rPr>
      </w:pPr>
    </w:p>
    <w:p w14:paraId="0A7466F7" w14:textId="77777777" w:rsidR="00566243" w:rsidRDefault="00761B62">
      <w:pPr>
        <w:pStyle w:val="ListParagraph"/>
        <w:numPr>
          <w:ilvl w:val="0"/>
          <w:numId w:val="2"/>
        </w:numPr>
        <w:tabs>
          <w:tab w:val="left" w:pos="1755"/>
        </w:tabs>
        <w:ind w:left="1755" w:hanging="359"/>
        <w:rPr>
          <w:rFonts w:ascii="Symbol" w:hAnsi="Symbol"/>
          <w:sz w:val="20"/>
        </w:rPr>
      </w:pPr>
      <w:r>
        <w:rPr>
          <w:spacing w:val="-2"/>
          <w:sz w:val="20"/>
        </w:rPr>
        <w:t>{TXT:vaicompro.serverdata.currentserver.dcsversion}</w:t>
      </w:r>
      <w:r>
        <w:rPr>
          <w:spacing w:val="1"/>
          <w:sz w:val="20"/>
        </w:rPr>
        <w:t xml:space="preserve"> </w:t>
      </w:r>
      <w:r>
        <w:rPr>
          <w:spacing w:val="-2"/>
          <w:sz w:val="20"/>
        </w:rPr>
        <w:t>-</w:t>
      </w:r>
      <w:r>
        <w:rPr>
          <w:spacing w:val="-4"/>
          <w:sz w:val="20"/>
        </w:rPr>
        <w:t xml:space="preserve"> </w:t>
      </w:r>
      <w:r>
        <w:rPr>
          <w:spacing w:val="-2"/>
          <w:sz w:val="20"/>
        </w:rPr>
        <w:t>string</w:t>
      </w:r>
      <w:r>
        <w:rPr>
          <w:spacing w:val="-3"/>
          <w:sz w:val="20"/>
        </w:rPr>
        <w:t xml:space="preserve"> </w:t>
      </w:r>
      <w:r>
        <w:rPr>
          <w:spacing w:val="-2"/>
          <w:sz w:val="20"/>
        </w:rPr>
        <w:t>containing</w:t>
      </w:r>
      <w:r>
        <w:rPr>
          <w:spacing w:val="-4"/>
          <w:sz w:val="20"/>
        </w:rPr>
        <w:t xml:space="preserve"> </w:t>
      </w:r>
      <w:r>
        <w:rPr>
          <w:spacing w:val="-2"/>
          <w:sz w:val="20"/>
        </w:rPr>
        <w:t>DCS</w:t>
      </w:r>
      <w:r>
        <w:rPr>
          <w:spacing w:val="-5"/>
          <w:sz w:val="20"/>
        </w:rPr>
        <w:t xml:space="preserve"> </w:t>
      </w:r>
      <w:r>
        <w:rPr>
          <w:spacing w:val="-2"/>
          <w:sz w:val="20"/>
        </w:rPr>
        <w:t>version number,</w:t>
      </w:r>
    </w:p>
    <w:p w14:paraId="2E9ECD26" w14:textId="77777777" w:rsidR="00566243" w:rsidRDefault="00761B62">
      <w:pPr>
        <w:pStyle w:val="ListParagraph"/>
        <w:numPr>
          <w:ilvl w:val="0"/>
          <w:numId w:val="2"/>
        </w:numPr>
        <w:tabs>
          <w:tab w:val="left" w:pos="1755"/>
        </w:tabs>
        <w:spacing w:before="35"/>
        <w:ind w:left="1755" w:hanging="359"/>
        <w:rPr>
          <w:rFonts w:ascii="Symbol" w:hAnsi="Symbol"/>
          <w:sz w:val="20"/>
        </w:rPr>
      </w:pPr>
      <w:r>
        <w:rPr>
          <w:spacing w:val="-2"/>
          <w:sz w:val="20"/>
        </w:rPr>
        <w:t>{TXT:</w:t>
      </w:r>
      <w:r>
        <w:rPr>
          <w:spacing w:val="-4"/>
          <w:sz w:val="20"/>
        </w:rPr>
        <w:t xml:space="preserve"> </w:t>
      </w:r>
      <w:r>
        <w:rPr>
          <w:spacing w:val="-2"/>
          <w:sz w:val="20"/>
        </w:rPr>
        <w:t>vaicompro.serverdata.currentserver.theater}</w:t>
      </w:r>
      <w:r>
        <w:rPr>
          <w:spacing w:val="4"/>
          <w:sz w:val="20"/>
        </w:rPr>
        <w:t xml:space="preserve"> </w:t>
      </w:r>
      <w:r>
        <w:rPr>
          <w:spacing w:val="-2"/>
          <w:sz w:val="20"/>
        </w:rPr>
        <w:t>–</w:t>
      </w:r>
      <w:r>
        <w:rPr>
          <w:spacing w:val="-4"/>
          <w:sz w:val="20"/>
        </w:rPr>
        <w:t xml:space="preserve"> </w:t>
      </w:r>
      <w:r>
        <w:rPr>
          <w:spacing w:val="-2"/>
          <w:sz w:val="20"/>
        </w:rPr>
        <w:t>theater</w:t>
      </w:r>
      <w:r>
        <w:rPr>
          <w:sz w:val="20"/>
        </w:rPr>
        <w:t xml:space="preserve"> </w:t>
      </w:r>
      <w:r>
        <w:rPr>
          <w:spacing w:val="-2"/>
          <w:sz w:val="20"/>
        </w:rPr>
        <w:t>name,</w:t>
      </w:r>
    </w:p>
    <w:p w14:paraId="1D310638" w14:textId="77777777" w:rsidR="00566243" w:rsidRDefault="00761B62">
      <w:pPr>
        <w:pStyle w:val="ListParagraph"/>
        <w:numPr>
          <w:ilvl w:val="0"/>
          <w:numId w:val="2"/>
        </w:numPr>
        <w:tabs>
          <w:tab w:val="left" w:pos="1755"/>
        </w:tabs>
        <w:spacing w:before="38"/>
        <w:ind w:left="1755" w:hanging="359"/>
        <w:rPr>
          <w:rFonts w:ascii="Symbol" w:hAnsi="Symbol"/>
          <w:sz w:val="20"/>
        </w:rPr>
      </w:pPr>
      <w:r>
        <w:rPr>
          <w:spacing w:val="-2"/>
          <w:sz w:val="20"/>
        </w:rPr>
        <w:t>{TXT:</w:t>
      </w:r>
      <w:r>
        <w:rPr>
          <w:spacing w:val="-4"/>
          <w:sz w:val="20"/>
        </w:rPr>
        <w:t xml:space="preserve"> </w:t>
      </w:r>
      <w:r>
        <w:rPr>
          <w:spacing w:val="-2"/>
          <w:sz w:val="20"/>
        </w:rPr>
        <w:t>vaicompro.serverdata.currentserver.</w:t>
      </w:r>
      <w:r>
        <w:rPr>
          <w:spacing w:val="3"/>
          <w:sz w:val="20"/>
        </w:rPr>
        <w:t xml:space="preserve"> </w:t>
      </w:r>
      <w:r>
        <w:rPr>
          <w:spacing w:val="-2"/>
          <w:sz w:val="20"/>
        </w:rPr>
        <w:t>mission</w:t>
      </w:r>
      <w:r>
        <w:rPr>
          <w:spacing w:val="5"/>
          <w:sz w:val="20"/>
        </w:rPr>
        <w:t xml:space="preserve"> </w:t>
      </w:r>
      <w:r>
        <w:rPr>
          <w:spacing w:val="-2"/>
          <w:sz w:val="20"/>
        </w:rPr>
        <w:t>}</w:t>
      </w:r>
      <w:r>
        <w:rPr>
          <w:sz w:val="20"/>
        </w:rPr>
        <w:t xml:space="preserve"> </w:t>
      </w:r>
      <w:r>
        <w:rPr>
          <w:spacing w:val="-2"/>
          <w:sz w:val="20"/>
        </w:rPr>
        <w:t>–</w:t>
      </w:r>
      <w:r>
        <w:rPr>
          <w:spacing w:val="-4"/>
          <w:sz w:val="20"/>
        </w:rPr>
        <w:t xml:space="preserve"> </w:t>
      </w:r>
      <w:r>
        <w:rPr>
          <w:spacing w:val="-2"/>
          <w:sz w:val="20"/>
        </w:rPr>
        <w:t>current</w:t>
      </w:r>
      <w:r>
        <w:rPr>
          <w:spacing w:val="1"/>
          <w:sz w:val="20"/>
        </w:rPr>
        <w:t xml:space="preserve"> </w:t>
      </w:r>
      <w:r>
        <w:rPr>
          <w:spacing w:val="-2"/>
          <w:sz w:val="20"/>
        </w:rPr>
        <w:t>mission</w:t>
      </w:r>
      <w:r>
        <w:rPr>
          <w:spacing w:val="1"/>
          <w:sz w:val="20"/>
        </w:rPr>
        <w:t xml:space="preserve"> </w:t>
      </w:r>
      <w:r>
        <w:rPr>
          <w:spacing w:val="-2"/>
          <w:sz w:val="20"/>
        </w:rPr>
        <w:t>title,</w:t>
      </w:r>
    </w:p>
    <w:p w14:paraId="7CC85CE5" w14:textId="77777777" w:rsidR="00566243" w:rsidRDefault="00761B62">
      <w:pPr>
        <w:pStyle w:val="ListParagraph"/>
        <w:numPr>
          <w:ilvl w:val="0"/>
          <w:numId w:val="2"/>
        </w:numPr>
        <w:tabs>
          <w:tab w:val="left" w:pos="1755"/>
        </w:tabs>
        <w:spacing w:before="36"/>
        <w:ind w:left="1755" w:hanging="359"/>
        <w:rPr>
          <w:rFonts w:ascii="Symbol" w:hAnsi="Symbol"/>
          <w:sz w:val="20"/>
        </w:rPr>
      </w:pPr>
      <w:r>
        <w:rPr>
          <w:spacing w:val="-2"/>
          <w:sz w:val="20"/>
        </w:rPr>
        <w:t>{BOOL:vaicompro.serverdata.currentserver.vrmode}</w:t>
      </w:r>
      <w:r>
        <w:rPr>
          <w:spacing w:val="3"/>
          <w:sz w:val="20"/>
        </w:rPr>
        <w:t xml:space="preserve"> </w:t>
      </w:r>
      <w:r>
        <w:rPr>
          <w:spacing w:val="-2"/>
          <w:sz w:val="20"/>
        </w:rPr>
        <w:t>-</w:t>
      </w:r>
      <w:r>
        <w:rPr>
          <w:spacing w:val="-5"/>
          <w:sz w:val="20"/>
        </w:rPr>
        <w:t xml:space="preserve"> </w:t>
      </w:r>
      <w:r>
        <w:rPr>
          <w:spacing w:val="-2"/>
          <w:sz w:val="20"/>
        </w:rPr>
        <w:t>value True</w:t>
      </w:r>
      <w:r>
        <w:rPr>
          <w:spacing w:val="-5"/>
          <w:sz w:val="20"/>
        </w:rPr>
        <w:t xml:space="preserve"> </w:t>
      </w:r>
      <w:r>
        <w:rPr>
          <w:spacing w:val="-2"/>
          <w:sz w:val="20"/>
        </w:rPr>
        <w:t>or</w:t>
      </w:r>
      <w:r>
        <w:rPr>
          <w:spacing w:val="-3"/>
          <w:sz w:val="20"/>
        </w:rPr>
        <w:t xml:space="preserve"> </w:t>
      </w:r>
      <w:r>
        <w:rPr>
          <w:spacing w:val="-2"/>
          <w:sz w:val="20"/>
        </w:rPr>
        <w:t>False,</w:t>
      </w:r>
    </w:p>
    <w:p w14:paraId="2DA0B321" w14:textId="77777777" w:rsidR="00566243" w:rsidRDefault="00761B62">
      <w:pPr>
        <w:pStyle w:val="ListParagraph"/>
        <w:numPr>
          <w:ilvl w:val="0"/>
          <w:numId w:val="2"/>
        </w:numPr>
        <w:tabs>
          <w:tab w:val="left" w:pos="1755"/>
        </w:tabs>
        <w:spacing w:before="38"/>
        <w:ind w:left="1755" w:hanging="359"/>
        <w:rPr>
          <w:rFonts w:ascii="Symbol" w:hAnsi="Symbol"/>
          <w:sz w:val="20"/>
        </w:rPr>
      </w:pPr>
      <w:r>
        <w:rPr>
          <w:spacing w:val="-2"/>
          <w:sz w:val="20"/>
        </w:rPr>
        <w:t>{BOOL:vaicompro.serverdata.currentserver.easycomms}</w:t>
      </w:r>
      <w:r>
        <w:rPr>
          <w:spacing w:val="1"/>
          <w:sz w:val="20"/>
        </w:rPr>
        <w:t xml:space="preserve"> </w:t>
      </w:r>
      <w:r>
        <w:rPr>
          <w:spacing w:val="-2"/>
          <w:sz w:val="20"/>
        </w:rPr>
        <w:t>-</w:t>
      </w:r>
      <w:r>
        <w:rPr>
          <w:spacing w:val="-6"/>
          <w:sz w:val="20"/>
        </w:rPr>
        <w:t xml:space="preserve"> </w:t>
      </w:r>
      <w:r>
        <w:rPr>
          <w:spacing w:val="-2"/>
          <w:sz w:val="20"/>
        </w:rPr>
        <w:t>value</w:t>
      </w:r>
      <w:r>
        <w:rPr>
          <w:spacing w:val="-3"/>
          <w:sz w:val="20"/>
        </w:rPr>
        <w:t xml:space="preserve"> </w:t>
      </w:r>
      <w:r>
        <w:rPr>
          <w:spacing w:val="-2"/>
          <w:sz w:val="20"/>
        </w:rPr>
        <w:t>True</w:t>
      </w:r>
      <w:r>
        <w:rPr>
          <w:spacing w:val="-5"/>
          <w:sz w:val="20"/>
        </w:rPr>
        <w:t xml:space="preserve"> </w:t>
      </w:r>
      <w:r>
        <w:rPr>
          <w:spacing w:val="-2"/>
          <w:sz w:val="20"/>
        </w:rPr>
        <w:t>or</w:t>
      </w:r>
      <w:r>
        <w:rPr>
          <w:spacing w:val="-3"/>
          <w:sz w:val="20"/>
        </w:rPr>
        <w:t xml:space="preserve"> </w:t>
      </w:r>
      <w:r>
        <w:rPr>
          <w:spacing w:val="-2"/>
          <w:sz w:val="20"/>
        </w:rPr>
        <w:t>False,</w:t>
      </w:r>
    </w:p>
    <w:p w14:paraId="0904CF3C" w14:textId="77777777" w:rsidR="00566243" w:rsidRDefault="00761B62">
      <w:pPr>
        <w:pStyle w:val="ListParagraph"/>
        <w:numPr>
          <w:ilvl w:val="0"/>
          <w:numId w:val="2"/>
        </w:numPr>
        <w:tabs>
          <w:tab w:val="left" w:pos="1755"/>
        </w:tabs>
        <w:spacing w:before="36"/>
        <w:ind w:left="1755" w:hanging="359"/>
        <w:rPr>
          <w:rFonts w:ascii="Symbol" w:hAnsi="Symbol"/>
          <w:sz w:val="20"/>
        </w:rPr>
      </w:pPr>
      <w:r>
        <w:rPr>
          <w:spacing w:val="-2"/>
          <w:sz w:val="20"/>
        </w:rPr>
        <w:t>{BOOL:vaicompro.serverdata.currentserver.multiplayer}</w:t>
      </w:r>
      <w:r>
        <w:rPr>
          <w:spacing w:val="3"/>
          <w:sz w:val="20"/>
        </w:rPr>
        <w:t xml:space="preserve"> </w:t>
      </w:r>
      <w:r>
        <w:rPr>
          <w:spacing w:val="-2"/>
          <w:sz w:val="20"/>
        </w:rPr>
        <w:t>-</w:t>
      </w:r>
      <w:r>
        <w:rPr>
          <w:spacing w:val="-3"/>
          <w:sz w:val="20"/>
        </w:rPr>
        <w:t xml:space="preserve"> </w:t>
      </w:r>
      <w:r>
        <w:rPr>
          <w:spacing w:val="-2"/>
          <w:sz w:val="20"/>
        </w:rPr>
        <w:t>value</w:t>
      </w:r>
      <w:r>
        <w:rPr>
          <w:spacing w:val="-3"/>
          <w:sz w:val="20"/>
        </w:rPr>
        <w:t xml:space="preserve"> </w:t>
      </w:r>
      <w:r>
        <w:rPr>
          <w:spacing w:val="-2"/>
          <w:sz w:val="20"/>
        </w:rPr>
        <w:t>True</w:t>
      </w:r>
      <w:r>
        <w:rPr>
          <w:spacing w:val="-3"/>
          <w:sz w:val="20"/>
        </w:rPr>
        <w:t xml:space="preserve"> </w:t>
      </w:r>
      <w:r>
        <w:rPr>
          <w:spacing w:val="-2"/>
          <w:sz w:val="20"/>
        </w:rPr>
        <w:t>or</w:t>
      </w:r>
      <w:r>
        <w:rPr>
          <w:spacing w:val="-4"/>
          <w:sz w:val="20"/>
        </w:rPr>
        <w:t xml:space="preserve"> </w:t>
      </w:r>
      <w:r>
        <w:rPr>
          <w:spacing w:val="-2"/>
          <w:sz w:val="20"/>
        </w:rPr>
        <w:t>False.</w:t>
      </w:r>
    </w:p>
    <w:p w14:paraId="188EE6E6" w14:textId="77777777" w:rsidR="00566243" w:rsidRDefault="00566243">
      <w:pPr>
        <w:pStyle w:val="BodyText"/>
        <w:spacing w:before="1"/>
        <w:rPr>
          <w:sz w:val="19"/>
        </w:rPr>
      </w:pPr>
    </w:p>
    <w:p w14:paraId="3D3CBE93" w14:textId="77777777" w:rsidR="00566243" w:rsidRDefault="00761B62">
      <w:pPr>
        <w:pStyle w:val="BodyText"/>
        <w:ind w:left="1036"/>
      </w:pPr>
      <w:r>
        <w:rPr>
          <w:spacing w:val="-2"/>
        </w:rPr>
        <w:t>Aircraft</w:t>
      </w:r>
    </w:p>
    <w:p w14:paraId="5E67F002" w14:textId="77777777" w:rsidR="00566243" w:rsidRDefault="00566243">
      <w:pPr>
        <w:pStyle w:val="BodyText"/>
        <w:rPr>
          <w:sz w:val="20"/>
        </w:rPr>
      </w:pPr>
    </w:p>
    <w:p w14:paraId="546F5810" w14:textId="77777777" w:rsidR="00566243" w:rsidRDefault="00761B62">
      <w:pPr>
        <w:pStyle w:val="ListParagraph"/>
        <w:numPr>
          <w:ilvl w:val="0"/>
          <w:numId w:val="2"/>
        </w:numPr>
        <w:tabs>
          <w:tab w:val="left" w:pos="1755"/>
        </w:tabs>
        <w:ind w:left="1755" w:hanging="359"/>
        <w:rPr>
          <w:rFonts w:ascii="Symbol" w:hAnsi="Symbol"/>
          <w:sz w:val="20"/>
        </w:rPr>
      </w:pPr>
      <w:r>
        <w:rPr>
          <w:spacing w:val="-2"/>
          <w:sz w:val="20"/>
        </w:rPr>
        <w:t>{TXT:vaicompro.playerdata.currentmodule.name}</w:t>
      </w:r>
    </w:p>
    <w:p w14:paraId="4E9247C3" w14:textId="77777777" w:rsidR="00566243" w:rsidRDefault="00761B62">
      <w:pPr>
        <w:pStyle w:val="ListParagraph"/>
        <w:numPr>
          <w:ilvl w:val="1"/>
          <w:numId w:val="2"/>
        </w:numPr>
        <w:tabs>
          <w:tab w:val="left" w:pos="1858"/>
        </w:tabs>
        <w:spacing w:before="37"/>
        <w:ind w:left="1858" w:hanging="102"/>
        <w:rPr>
          <w:sz w:val="20"/>
        </w:rPr>
      </w:pPr>
      <w:r>
        <w:rPr>
          <w:spacing w:val="-2"/>
          <w:sz w:val="20"/>
        </w:rPr>
        <w:t>this</w:t>
      </w:r>
      <w:r>
        <w:rPr>
          <w:spacing w:val="1"/>
          <w:sz w:val="20"/>
        </w:rPr>
        <w:t xml:space="preserve"> </w:t>
      </w:r>
      <w:r>
        <w:rPr>
          <w:spacing w:val="-2"/>
          <w:sz w:val="20"/>
        </w:rPr>
        <w:t>string contains</w:t>
      </w:r>
      <w:r>
        <w:rPr>
          <w:spacing w:val="-1"/>
          <w:sz w:val="20"/>
        </w:rPr>
        <w:t xml:space="preserve"> </w:t>
      </w:r>
      <w:r>
        <w:rPr>
          <w:spacing w:val="-2"/>
          <w:sz w:val="20"/>
        </w:rPr>
        <w:t>the</w:t>
      </w:r>
      <w:r>
        <w:rPr>
          <w:spacing w:val="-1"/>
          <w:sz w:val="20"/>
        </w:rPr>
        <w:t xml:space="preserve"> </w:t>
      </w:r>
      <w:r>
        <w:rPr>
          <w:spacing w:val="-2"/>
          <w:sz w:val="20"/>
        </w:rPr>
        <w:t>active</w:t>
      </w:r>
      <w:r>
        <w:rPr>
          <w:spacing w:val="-3"/>
          <w:sz w:val="20"/>
        </w:rPr>
        <w:t xml:space="preserve"> </w:t>
      </w:r>
      <w:r>
        <w:rPr>
          <w:spacing w:val="-2"/>
          <w:sz w:val="20"/>
        </w:rPr>
        <w:t>module</w:t>
      </w:r>
      <w:r>
        <w:rPr>
          <w:spacing w:val="-3"/>
          <w:sz w:val="20"/>
        </w:rPr>
        <w:t xml:space="preserve"> </w:t>
      </w:r>
      <w:r>
        <w:rPr>
          <w:spacing w:val="-2"/>
          <w:sz w:val="20"/>
        </w:rPr>
        <w:t>name</w:t>
      </w:r>
      <w:r>
        <w:rPr>
          <w:spacing w:val="-1"/>
          <w:sz w:val="20"/>
        </w:rPr>
        <w:t xml:space="preserve"> </w:t>
      </w:r>
      <w:r>
        <w:rPr>
          <w:spacing w:val="-2"/>
          <w:sz w:val="20"/>
        </w:rPr>
        <w:t>e.g.</w:t>
      </w:r>
      <w:r>
        <w:rPr>
          <w:sz w:val="20"/>
        </w:rPr>
        <w:t xml:space="preserve"> </w:t>
      </w:r>
      <w:r>
        <w:rPr>
          <w:spacing w:val="-2"/>
          <w:sz w:val="20"/>
        </w:rPr>
        <w:t>'UH-1H'</w:t>
      </w:r>
      <w:r>
        <w:rPr>
          <w:spacing w:val="-3"/>
          <w:sz w:val="20"/>
        </w:rPr>
        <w:t xml:space="preserve"> </w:t>
      </w:r>
      <w:r>
        <w:rPr>
          <w:spacing w:val="-2"/>
          <w:sz w:val="20"/>
        </w:rPr>
        <w:t>or</w:t>
      </w:r>
      <w:r>
        <w:rPr>
          <w:spacing w:val="1"/>
          <w:sz w:val="20"/>
        </w:rPr>
        <w:t xml:space="preserve"> </w:t>
      </w:r>
      <w:r>
        <w:rPr>
          <w:spacing w:val="-2"/>
          <w:sz w:val="20"/>
        </w:rPr>
        <w:t>'A-</w:t>
      </w:r>
      <w:r>
        <w:rPr>
          <w:spacing w:val="-4"/>
          <w:sz w:val="20"/>
        </w:rPr>
        <w:t>10C',</w:t>
      </w:r>
    </w:p>
    <w:p w14:paraId="5CD7D789" w14:textId="77777777" w:rsidR="00566243" w:rsidRDefault="00761B62">
      <w:pPr>
        <w:pStyle w:val="ListParagraph"/>
        <w:numPr>
          <w:ilvl w:val="0"/>
          <w:numId w:val="2"/>
        </w:numPr>
        <w:tabs>
          <w:tab w:val="left" w:pos="1755"/>
        </w:tabs>
        <w:spacing w:before="35"/>
        <w:ind w:left="1755" w:hanging="359"/>
        <w:rPr>
          <w:rFonts w:ascii="Symbol" w:hAnsi="Symbol"/>
          <w:sz w:val="20"/>
        </w:rPr>
      </w:pPr>
      <w:r>
        <w:rPr>
          <w:spacing w:val="-2"/>
          <w:sz w:val="20"/>
        </w:rPr>
        <w:t>{TXT:vaicompro.playerdata.currentmodule.cat}</w:t>
      </w:r>
    </w:p>
    <w:p w14:paraId="5F74787C" w14:textId="77777777" w:rsidR="00566243" w:rsidRDefault="00761B62">
      <w:pPr>
        <w:pStyle w:val="ListParagraph"/>
        <w:numPr>
          <w:ilvl w:val="1"/>
          <w:numId w:val="2"/>
        </w:numPr>
        <w:tabs>
          <w:tab w:val="left" w:pos="1858"/>
        </w:tabs>
        <w:spacing w:before="37"/>
        <w:ind w:left="1858" w:hanging="102"/>
        <w:rPr>
          <w:sz w:val="20"/>
        </w:rPr>
      </w:pPr>
      <w:r>
        <w:rPr>
          <w:spacing w:val="-2"/>
          <w:sz w:val="20"/>
        </w:rPr>
        <w:t>this</w:t>
      </w:r>
      <w:r>
        <w:rPr>
          <w:spacing w:val="-1"/>
          <w:sz w:val="20"/>
        </w:rPr>
        <w:t xml:space="preserve"> </w:t>
      </w:r>
      <w:r>
        <w:rPr>
          <w:spacing w:val="-2"/>
          <w:sz w:val="20"/>
        </w:rPr>
        <w:t>string</w:t>
      </w:r>
      <w:r>
        <w:rPr>
          <w:spacing w:val="-1"/>
          <w:sz w:val="20"/>
        </w:rPr>
        <w:t xml:space="preserve"> </w:t>
      </w:r>
      <w:r>
        <w:rPr>
          <w:spacing w:val="-2"/>
          <w:sz w:val="20"/>
        </w:rPr>
        <w:t>contains</w:t>
      </w:r>
      <w:r>
        <w:rPr>
          <w:sz w:val="20"/>
        </w:rPr>
        <w:t xml:space="preserve"> </w:t>
      </w:r>
      <w:r>
        <w:rPr>
          <w:spacing w:val="-2"/>
          <w:sz w:val="20"/>
        </w:rPr>
        <w:t>the active</w:t>
      </w:r>
      <w:r>
        <w:rPr>
          <w:spacing w:val="-5"/>
          <w:sz w:val="20"/>
        </w:rPr>
        <w:t xml:space="preserve"> </w:t>
      </w:r>
      <w:r>
        <w:rPr>
          <w:spacing w:val="-2"/>
          <w:sz w:val="20"/>
        </w:rPr>
        <w:t>module category,</w:t>
      </w:r>
      <w:r>
        <w:rPr>
          <w:spacing w:val="-1"/>
          <w:sz w:val="20"/>
        </w:rPr>
        <w:t xml:space="preserve"> </w:t>
      </w:r>
      <w:r>
        <w:rPr>
          <w:spacing w:val="-2"/>
          <w:sz w:val="20"/>
        </w:rPr>
        <w:t>value</w:t>
      </w:r>
      <w:r>
        <w:rPr>
          <w:spacing w:val="-3"/>
          <w:sz w:val="20"/>
        </w:rPr>
        <w:t xml:space="preserve"> </w:t>
      </w:r>
      <w:r>
        <w:rPr>
          <w:spacing w:val="-2"/>
          <w:sz w:val="20"/>
        </w:rPr>
        <w:t>is</w:t>
      </w:r>
      <w:r>
        <w:rPr>
          <w:spacing w:val="3"/>
          <w:sz w:val="20"/>
        </w:rPr>
        <w:t xml:space="preserve"> </w:t>
      </w:r>
      <w:r>
        <w:rPr>
          <w:spacing w:val="-2"/>
          <w:sz w:val="20"/>
        </w:rPr>
        <w:t>either</w:t>
      </w:r>
      <w:r>
        <w:rPr>
          <w:spacing w:val="-1"/>
          <w:sz w:val="20"/>
        </w:rPr>
        <w:t xml:space="preserve"> </w:t>
      </w:r>
      <w:r>
        <w:rPr>
          <w:spacing w:val="-2"/>
          <w:sz w:val="20"/>
        </w:rPr>
        <w:t>'Helicopters'</w:t>
      </w:r>
      <w:r>
        <w:rPr>
          <w:spacing w:val="-3"/>
          <w:sz w:val="20"/>
        </w:rPr>
        <w:t xml:space="preserve"> </w:t>
      </w:r>
      <w:r>
        <w:rPr>
          <w:spacing w:val="-2"/>
          <w:sz w:val="20"/>
        </w:rPr>
        <w:t>or</w:t>
      </w:r>
      <w:r>
        <w:rPr>
          <w:spacing w:val="1"/>
          <w:sz w:val="20"/>
        </w:rPr>
        <w:t xml:space="preserve"> </w:t>
      </w:r>
      <w:r>
        <w:rPr>
          <w:spacing w:val="-2"/>
          <w:sz w:val="20"/>
        </w:rPr>
        <w:t>'Planes'.</w:t>
      </w:r>
    </w:p>
    <w:p w14:paraId="123F2576" w14:textId="77777777" w:rsidR="00566243" w:rsidRDefault="00566243">
      <w:pPr>
        <w:rPr>
          <w:sz w:val="20"/>
        </w:rPr>
        <w:sectPr w:rsidR="00566243" w:rsidSect="00E73658">
          <w:pgSz w:w="11920" w:h="16850"/>
          <w:pgMar w:top="1420" w:right="1060" w:bottom="1300" w:left="380" w:header="0" w:footer="762" w:gutter="0"/>
          <w:cols w:space="720"/>
        </w:sectPr>
      </w:pPr>
    </w:p>
    <w:p w14:paraId="1B8CCF60" w14:textId="77777777" w:rsidR="00566243" w:rsidRDefault="00761B62">
      <w:pPr>
        <w:pStyle w:val="Heading1"/>
        <w:jc w:val="both"/>
      </w:pPr>
      <w:bookmarkStart w:id="149" w:name="PLUGIN_API"/>
      <w:bookmarkEnd w:id="149"/>
      <w:r>
        <w:rPr>
          <w:color w:val="365F91"/>
        </w:rPr>
        <w:lastRenderedPageBreak/>
        <w:t>PLUGIN</w:t>
      </w:r>
      <w:r>
        <w:rPr>
          <w:color w:val="365F91"/>
          <w:spacing w:val="-4"/>
        </w:rPr>
        <w:t xml:space="preserve"> </w:t>
      </w:r>
      <w:r>
        <w:rPr>
          <w:color w:val="365F91"/>
          <w:spacing w:val="-5"/>
        </w:rPr>
        <w:t>API</w:t>
      </w:r>
    </w:p>
    <w:p w14:paraId="03FC4F80" w14:textId="77777777" w:rsidR="00566243" w:rsidRDefault="00761B62">
      <w:pPr>
        <w:pStyle w:val="BodyText"/>
        <w:spacing w:before="7"/>
        <w:rPr>
          <w:b/>
          <w:sz w:val="5"/>
        </w:rPr>
      </w:pPr>
      <w:r>
        <w:rPr>
          <w:noProof/>
        </w:rPr>
        <mc:AlternateContent>
          <mc:Choice Requires="wps">
            <w:drawing>
              <wp:anchor distT="0" distB="0" distL="0" distR="0" simplePos="0" relativeHeight="487658496" behindDoc="1" locked="0" layoutInCell="1" allowOverlap="1" wp14:anchorId="1E754472" wp14:editId="13CF8F2D">
                <wp:simplePos x="0" y="0"/>
                <wp:positionH relativeFrom="page">
                  <wp:posOffset>880744</wp:posOffset>
                </wp:positionH>
                <wp:positionV relativeFrom="paragraph">
                  <wp:posOffset>58733</wp:posOffset>
                </wp:positionV>
                <wp:extent cx="5798820" cy="18415"/>
                <wp:effectExtent l="0" t="0" r="0" b="0"/>
                <wp:wrapTopAndBottom/>
                <wp:docPr id="298" name="Graphic 29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8F97BD0" id="Graphic 298" o:spid="_x0000_s1026" style="position:absolute;margin-left:69.35pt;margin-top:4.6pt;width:456.6pt;height:1.45pt;z-index:-15657984;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018288C4" w14:textId="77777777" w:rsidR="00566243" w:rsidRDefault="00761B62">
      <w:pPr>
        <w:pStyle w:val="BodyText"/>
        <w:spacing w:before="198" w:line="276" w:lineRule="auto"/>
        <w:ind w:left="1035" w:right="343"/>
        <w:jc w:val="both"/>
      </w:pPr>
      <w:r>
        <w:t>This is for advanced users only. The plugin exposes API functions for invoking via VoiceAttack. These functions are used e.g. for the Push-To-Talk keybinds. Optionally, also other API</w:t>
      </w:r>
      <w:r>
        <w:rPr>
          <w:spacing w:val="-2"/>
        </w:rPr>
        <w:t xml:space="preserve"> </w:t>
      </w:r>
      <w:r>
        <w:t>calls can be attached to</w:t>
      </w:r>
      <w:r>
        <w:rPr>
          <w:spacing w:val="-13"/>
        </w:rPr>
        <w:t xml:space="preserve"> </w:t>
      </w:r>
      <w:r>
        <w:t>keyboard</w:t>
      </w:r>
      <w:r>
        <w:rPr>
          <w:spacing w:val="-11"/>
        </w:rPr>
        <w:t xml:space="preserve"> </w:t>
      </w:r>
      <w:r>
        <w:t>keypresses,</w:t>
      </w:r>
      <w:r>
        <w:rPr>
          <w:spacing w:val="-13"/>
        </w:rPr>
        <w:t xml:space="preserve"> </w:t>
      </w:r>
      <w:r>
        <w:t>voice</w:t>
      </w:r>
      <w:r>
        <w:rPr>
          <w:spacing w:val="-10"/>
        </w:rPr>
        <w:t xml:space="preserve"> </w:t>
      </w:r>
      <w:r>
        <w:t>commands</w:t>
      </w:r>
      <w:r>
        <w:rPr>
          <w:spacing w:val="-13"/>
        </w:rPr>
        <w:t xml:space="preserve"> </w:t>
      </w:r>
      <w:r>
        <w:t>or</w:t>
      </w:r>
      <w:r>
        <w:rPr>
          <w:spacing w:val="-11"/>
        </w:rPr>
        <w:t xml:space="preserve"> </w:t>
      </w:r>
      <w:r>
        <w:t>joystick</w:t>
      </w:r>
      <w:r>
        <w:rPr>
          <w:spacing w:val="-9"/>
        </w:rPr>
        <w:t xml:space="preserve"> </w:t>
      </w:r>
      <w:r>
        <w:t>button</w:t>
      </w:r>
      <w:r>
        <w:rPr>
          <w:spacing w:val="-12"/>
        </w:rPr>
        <w:t xml:space="preserve"> </w:t>
      </w:r>
      <w:r>
        <w:t>actions.</w:t>
      </w:r>
      <w:r>
        <w:rPr>
          <w:spacing w:val="-12"/>
        </w:rPr>
        <w:t xml:space="preserve"> </w:t>
      </w:r>
      <w:r>
        <w:t>To</w:t>
      </w:r>
      <w:r>
        <w:rPr>
          <w:spacing w:val="-8"/>
        </w:rPr>
        <w:t xml:space="preserve"> </w:t>
      </w:r>
      <w:r>
        <w:t>do</w:t>
      </w:r>
      <w:r>
        <w:rPr>
          <w:spacing w:val="-8"/>
        </w:rPr>
        <w:t xml:space="preserve"> </w:t>
      </w:r>
      <w:r>
        <w:t>this,</w:t>
      </w:r>
      <w:r>
        <w:rPr>
          <w:spacing w:val="-13"/>
        </w:rPr>
        <w:t xml:space="preserve"> </w:t>
      </w:r>
      <w:r>
        <w:t>create</w:t>
      </w:r>
      <w:r>
        <w:rPr>
          <w:spacing w:val="-7"/>
        </w:rPr>
        <w:t xml:space="preserve"> </w:t>
      </w:r>
      <w:r>
        <w:t>a</w:t>
      </w:r>
      <w:r>
        <w:rPr>
          <w:spacing w:val="-12"/>
        </w:rPr>
        <w:t xml:space="preserve"> </w:t>
      </w:r>
      <w:r>
        <w:t>new</w:t>
      </w:r>
      <w:r>
        <w:rPr>
          <w:spacing w:val="-11"/>
        </w:rPr>
        <w:t xml:space="preserve"> </w:t>
      </w:r>
      <w:r>
        <w:t>command in the VA profile. In the command edit window, add a plugin action via Other -&gt; Advanced -&gt; Execute an External Plugin Function. Choose ‘VAICOM PRO 2.8’ plugin from the drop down and add the</w:t>
      </w:r>
      <w:r>
        <w:rPr>
          <w:spacing w:val="80"/>
          <w:w w:val="150"/>
        </w:rPr>
        <w:t xml:space="preserve"> </w:t>
      </w:r>
      <w:r>
        <w:t>Plugin Text value from below table. The command will now invoke the plugin API call.</w:t>
      </w:r>
    </w:p>
    <w:p w14:paraId="07C58193" w14:textId="77777777" w:rsidR="00566243" w:rsidRDefault="00566243">
      <w:pPr>
        <w:pStyle w:val="BodyText"/>
        <w:spacing w:before="9"/>
        <w:rPr>
          <w:sz w:val="16"/>
        </w:rPr>
      </w:pPr>
    </w:p>
    <w:tbl>
      <w:tblPr>
        <w:tblW w:w="0" w:type="auto"/>
        <w:tblInd w:w="11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97"/>
        <w:gridCol w:w="2921"/>
        <w:gridCol w:w="2619"/>
        <w:gridCol w:w="1042"/>
        <w:gridCol w:w="980"/>
      </w:tblGrid>
      <w:tr w:rsidR="00566243" w14:paraId="3CBBBCB1" w14:textId="77777777">
        <w:trPr>
          <w:trHeight w:val="268"/>
        </w:trPr>
        <w:tc>
          <w:tcPr>
            <w:tcW w:w="1397" w:type="dxa"/>
            <w:shd w:val="clear" w:color="auto" w:fill="0D0D0D"/>
          </w:tcPr>
          <w:p w14:paraId="3F08AAFD" w14:textId="77777777" w:rsidR="00566243" w:rsidRDefault="00761B62">
            <w:pPr>
              <w:pStyle w:val="TableParagraph"/>
              <w:spacing w:line="248" w:lineRule="exact"/>
              <w:ind w:left="112"/>
            </w:pPr>
            <w:r>
              <w:rPr>
                <w:color w:val="FFFFFF"/>
                <w:spacing w:val="-2"/>
              </w:rPr>
              <w:t>Section</w:t>
            </w:r>
          </w:p>
        </w:tc>
        <w:tc>
          <w:tcPr>
            <w:tcW w:w="2921" w:type="dxa"/>
            <w:shd w:val="clear" w:color="auto" w:fill="0D0D0D"/>
          </w:tcPr>
          <w:p w14:paraId="4A946EEF" w14:textId="77777777" w:rsidR="00566243" w:rsidRDefault="00761B62">
            <w:pPr>
              <w:pStyle w:val="TableParagraph"/>
              <w:spacing w:line="248" w:lineRule="exact"/>
              <w:ind w:left="112"/>
            </w:pPr>
            <w:r>
              <w:rPr>
                <w:color w:val="FFFFFF"/>
                <w:spacing w:val="-2"/>
              </w:rPr>
              <w:t>Function</w:t>
            </w:r>
          </w:p>
        </w:tc>
        <w:tc>
          <w:tcPr>
            <w:tcW w:w="2619" w:type="dxa"/>
            <w:shd w:val="clear" w:color="auto" w:fill="0D0D0D"/>
          </w:tcPr>
          <w:p w14:paraId="3B709FD7" w14:textId="77777777" w:rsidR="00566243" w:rsidRDefault="00761B62">
            <w:pPr>
              <w:pStyle w:val="TableParagraph"/>
              <w:spacing w:line="248" w:lineRule="exact"/>
              <w:ind w:left="114"/>
            </w:pPr>
            <w:r>
              <w:rPr>
                <w:color w:val="FFFFFF"/>
              </w:rPr>
              <w:t>Plugin</w:t>
            </w:r>
            <w:r>
              <w:rPr>
                <w:color w:val="FFFFFF"/>
                <w:spacing w:val="-10"/>
              </w:rPr>
              <w:t xml:space="preserve"> </w:t>
            </w:r>
            <w:r>
              <w:rPr>
                <w:color w:val="FFFFFF"/>
                <w:spacing w:val="-2"/>
              </w:rPr>
              <w:t>Context</w:t>
            </w:r>
          </w:p>
        </w:tc>
        <w:tc>
          <w:tcPr>
            <w:tcW w:w="1042" w:type="dxa"/>
            <w:shd w:val="clear" w:color="auto" w:fill="0D0D0D"/>
          </w:tcPr>
          <w:p w14:paraId="6AB0CCDA" w14:textId="77777777" w:rsidR="00566243" w:rsidRDefault="00761B62">
            <w:pPr>
              <w:pStyle w:val="TableParagraph"/>
              <w:spacing w:line="248" w:lineRule="exact"/>
              <w:ind w:left="111"/>
            </w:pPr>
            <w:r>
              <w:rPr>
                <w:color w:val="FFFFFF"/>
                <w:spacing w:val="-2"/>
              </w:rPr>
              <w:t>Variables</w:t>
            </w:r>
          </w:p>
        </w:tc>
        <w:tc>
          <w:tcPr>
            <w:tcW w:w="980" w:type="dxa"/>
            <w:shd w:val="clear" w:color="auto" w:fill="0D0D0D"/>
          </w:tcPr>
          <w:p w14:paraId="1BAFA78E" w14:textId="77777777" w:rsidR="00566243" w:rsidRDefault="00566243">
            <w:pPr>
              <w:pStyle w:val="TableParagraph"/>
              <w:rPr>
                <w:rFonts w:ascii="Times New Roman"/>
                <w:sz w:val="18"/>
              </w:rPr>
            </w:pPr>
          </w:p>
        </w:tc>
      </w:tr>
      <w:tr w:rsidR="00566243" w14:paraId="6E57B390" w14:textId="77777777">
        <w:trPr>
          <w:trHeight w:val="268"/>
        </w:trPr>
        <w:tc>
          <w:tcPr>
            <w:tcW w:w="1397" w:type="dxa"/>
            <w:vMerge w:val="restart"/>
          </w:tcPr>
          <w:p w14:paraId="09429E6E" w14:textId="77777777" w:rsidR="00566243" w:rsidRDefault="00566243">
            <w:pPr>
              <w:pStyle w:val="TableParagraph"/>
            </w:pPr>
          </w:p>
          <w:p w14:paraId="5BC4AA6A" w14:textId="77777777" w:rsidR="00566243" w:rsidRDefault="00566243">
            <w:pPr>
              <w:pStyle w:val="TableParagraph"/>
            </w:pPr>
          </w:p>
          <w:p w14:paraId="22CA9726" w14:textId="77777777" w:rsidR="00566243" w:rsidRDefault="00566243">
            <w:pPr>
              <w:pStyle w:val="TableParagraph"/>
            </w:pPr>
          </w:p>
          <w:p w14:paraId="51156332" w14:textId="77777777" w:rsidR="00566243" w:rsidRDefault="00566243">
            <w:pPr>
              <w:pStyle w:val="TableParagraph"/>
            </w:pPr>
          </w:p>
          <w:p w14:paraId="3C8B5F90" w14:textId="77777777" w:rsidR="00566243" w:rsidRDefault="00566243">
            <w:pPr>
              <w:pStyle w:val="TableParagraph"/>
            </w:pPr>
          </w:p>
          <w:p w14:paraId="49DDEE74" w14:textId="77777777" w:rsidR="00566243" w:rsidRDefault="00566243">
            <w:pPr>
              <w:pStyle w:val="TableParagraph"/>
            </w:pPr>
          </w:p>
          <w:p w14:paraId="6211BB7E" w14:textId="77777777" w:rsidR="00566243" w:rsidRDefault="00566243">
            <w:pPr>
              <w:pStyle w:val="TableParagraph"/>
            </w:pPr>
          </w:p>
          <w:p w14:paraId="5D52CB6E" w14:textId="77777777" w:rsidR="00566243" w:rsidRDefault="00566243">
            <w:pPr>
              <w:pStyle w:val="TableParagraph"/>
            </w:pPr>
          </w:p>
          <w:p w14:paraId="4C532210" w14:textId="77777777" w:rsidR="00566243" w:rsidRDefault="00566243">
            <w:pPr>
              <w:pStyle w:val="TableParagraph"/>
            </w:pPr>
          </w:p>
          <w:p w14:paraId="2C4E9741" w14:textId="77777777" w:rsidR="00566243" w:rsidRDefault="00566243">
            <w:pPr>
              <w:pStyle w:val="TableParagraph"/>
            </w:pPr>
          </w:p>
          <w:p w14:paraId="5E0D717A" w14:textId="77777777" w:rsidR="00566243" w:rsidRDefault="00566243">
            <w:pPr>
              <w:pStyle w:val="TableParagraph"/>
              <w:spacing w:before="12"/>
              <w:rPr>
                <w:sz w:val="30"/>
              </w:rPr>
            </w:pPr>
          </w:p>
          <w:p w14:paraId="44C73F7E" w14:textId="77777777" w:rsidR="00566243" w:rsidRDefault="00761B62">
            <w:pPr>
              <w:pStyle w:val="TableParagraph"/>
              <w:ind w:left="127"/>
            </w:pPr>
            <w:r>
              <w:rPr>
                <w:spacing w:val="-4"/>
              </w:rPr>
              <w:t>Push-To-Talk</w:t>
            </w:r>
          </w:p>
        </w:tc>
        <w:tc>
          <w:tcPr>
            <w:tcW w:w="2921" w:type="dxa"/>
          </w:tcPr>
          <w:p w14:paraId="2ADBAD60" w14:textId="77777777" w:rsidR="00566243" w:rsidRDefault="00761B62">
            <w:pPr>
              <w:pStyle w:val="TableParagraph"/>
              <w:spacing w:line="248" w:lineRule="exact"/>
              <w:ind w:left="112"/>
            </w:pPr>
            <w:r>
              <w:t>TX1</w:t>
            </w:r>
            <w:r>
              <w:rPr>
                <w:spacing w:val="-1"/>
              </w:rPr>
              <w:t xml:space="preserve"> </w:t>
            </w:r>
            <w:r>
              <w:rPr>
                <w:spacing w:val="-2"/>
              </w:rPr>
              <w:t>press</w:t>
            </w:r>
          </w:p>
        </w:tc>
        <w:tc>
          <w:tcPr>
            <w:tcW w:w="2619" w:type="dxa"/>
          </w:tcPr>
          <w:p w14:paraId="4897053B" w14:textId="77777777" w:rsidR="00566243" w:rsidRDefault="00761B62">
            <w:pPr>
              <w:pStyle w:val="TableParagraph"/>
              <w:spacing w:line="248" w:lineRule="exact"/>
              <w:ind w:left="114"/>
            </w:pPr>
            <w:r>
              <w:rPr>
                <w:spacing w:val="-2"/>
              </w:rPr>
              <w:t>ptt.hotkey.TX1.press</w:t>
            </w:r>
          </w:p>
        </w:tc>
        <w:tc>
          <w:tcPr>
            <w:tcW w:w="1042" w:type="dxa"/>
          </w:tcPr>
          <w:p w14:paraId="64B07B9A" w14:textId="77777777" w:rsidR="00566243" w:rsidRDefault="00761B62">
            <w:pPr>
              <w:pStyle w:val="TableParagraph"/>
              <w:spacing w:line="248" w:lineRule="exact"/>
              <w:ind w:left="111"/>
            </w:pPr>
            <w:r>
              <w:rPr>
                <w:spacing w:val="-5"/>
              </w:rPr>
              <w:t>n/a</w:t>
            </w:r>
          </w:p>
        </w:tc>
        <w:tc>
          <w:tcPr>
            <w:tcW w:w="980" w:type="dxa"/>
          </w:tcPr>
          <w:p w14:paraId="6182B49C" w14:textId="77777777" w:rsidR="00566243" w:rsidRDefault="00566243">
            <w:pPr>
              <w:pStyle w:val="TableParagraph"/>
              <w:rPr>
                <w:rFonts w:ascii="Times New Roman"/>
                <w:sz w:val="18"/>
              </w:rPr>
            </w:pPr>
          </w:p>
        </w:tc>
      </w:tr>
      <w:tr w:rsidR="00566243" w14:paraId="01A2B5D0" w14:textId="77777777">
        <w:trPr>
          <w:trHeight w:val="268"/>
        </w:trPr>
        <w:tc>
          <w:tcPr>
            <w:tcW w:w="1397" w:type="dxa"/>
            <w:vMerge/>
            <w:tcBorders>
              <w:top w:val="nil"/>
            </w:tcBorders>
          </w:tcPr>
          <w:p w14:paraId="359094EC" w14:textId="77777777" w:rsidR="00566243" w:rsidRDefault="00566243">
            <w:pPr>
              <w:rPr>
                <w:sz w:val="2"/>
                <w:szCs w:val="2"/>
              </w:rPr>
            </w:pPr>
          </w:p>
        </w:tc>
        <w:tc>
          <w:tcPr>
            <w:tcW w:w="2921" w:type="dxa"/>
          </w:tcPr>
          <w:p w14:paraId="06ADF416" w14:textId="77777777" w:rsidR="00566243" w:rsidRDefault="00761B62">
            <w:pPr>
              <w:pStyle w:val="TableParagraph"/>
              <w:spacing w:line="248" w:lineRule="exact"/>
              <w:ind w:left="112"/>
            </w:pPr>
            <w:r>
              <w:t>TX1</w:t>
            </w:r>
            <w:r>
              <w:rPr>
                <w:spacing w:val="-6"/>
              </w:rPr>
              <w:t xml:space="preserve"> </w:t>
            </w:r>
            <w:r>
              <w:rPr>
                <w:spacing w:val="-2"/>
              </w:rPr>
              <w:t>release</w:t>
            </w:r>
          </w:p>
        </w:tc>
        <w:tc>
          <w:tcPr>
            <w:tcW w:w="2619" w:type="dxa"/>
          </w:tcPr>
          <w:p w14:paraId="5A799501" w14:textId="77777777" w:rsidR="00566243" w:rsidRDefault="00761B62">
            <w:pPr>
              <w:pStyle w:val="TableParagraph"/>
              <w:spacing w:line="248" w:lineRule="exact"/>
              <w:ind w:left="114"/>
            </w:pPr>
            <w:r>
              <w:rPr>
                <w:spacing w:val="-2"/>
              </w:rPr>
              <w:t>ptt.hotkey.TX1.release</w:t>
            </w:r>
          </w:p>
        </w:tc>
        <w:tc>
          <w:tcPr>
            <w:tcW w:w="1042" w:type="dxa"/>
          </w:tcPr>
          <w:p w14:paraId="05563D3B" w14:textId="77777777" w:rsidR="00566243" w:rsidRDefault="00761B62">
            <w:pPr>
              <w:pStyle w:val="TableParagraph"/>
              <w:spacing w:line="248" w:lineRule="exact"/>
              <w:ind w:left="111"/>
            </w:pPr>
            <w:r>
              <w:rPr>
                <w:spacing w:val="-5"/>
              </w:rPr>
              <w:t>n/a</w:t>
            </w:r>
          </w:p>
        </w:tc>
        <w:tc>
          <w:tcPr>
            <w:tcW w:w="980" w:type="dxa"/>
          </w:tcPr>
          <w:p w14:paraId="5877A932" w14:textId="77777777" w:rsidR="00566243" w:rsidRDefault="00566243">
            <w:pPr>
              <w:pStyle w:val="TableParagraph"/>
              <w:rPr>
                <w:rFonts w:ascii="Times New Roman"/>
                <w:sz w:val="18"/>
              </w:rPr>
            </w:pPr>
          </w:p>
        </w:tc>
      </w:tr>
      <w:tr w:rsidR="00566243" w14:paraId="4AE7976E" w14:textId="77777777">
        <w:trPr>
          <w:trHeight w:val="268"/>
        </w:trPr>
        <w:tc>
          <w:tcPr>
            <w:tcW w:w="1397" w:type="dxa"/>
            <w:vMerge/>
            <w:tcBorders>
              <w:top w:val="nil"/>
            </w:tcBorders>
          </w:tcPr>
          <w:p w14:paraId="5A25AD73" w14:textId="77777777" w:rsidR="00566243" w:rsidRDefault="00566243">
            <w:pPr>
              <w:rPr>
                <w:sz w:val="2"/>
                <w:szCs w:val="2"/>
              </w:rPr>
            </w:pPr>
          </w:p>
        </w:tc>
        <w:tc>
          <w:tcPr>
            <w:tcW w:w="2921" w:type="dxa"/>
          </w:tcPr>
          <w:p w14:paraId="727BFA27" w14:textId="77777777" w:rsidR="00566243" w:rsidRDefault="00761B62">
            <w:pPr>
              <w:pStyle w:val="TableParagraph"/>
              <w:spacing w:line="248" w:lineRule="exact"/>
              <w:ind w:left="112"/>
            </w:pPr>
            <w:r>
              <w:t>TX2</w:t>
            </w:r>
            <w:r>
              <w:rPr>
                <w:spacing w:val="-1"/>
              </w:rPr>
              <w:t xml:space="preserve"> </w:t>
            </w:r>
            <w:r>
              <w:rPr>
                <w:spacing w:val="-2"/>
              </w:rPr>
              <w:t>press</w:t>
            </w:r>
          </w:p>
        </w:tc>
        <w:tc>
          <w:tcPr>
            <w:tcW w:w="2619" w:type="dxa"/>
          </w:tcPr>
          <w:p w14:paraId="1938AC9F" w14:textId="77777777" w:rsidR="00566243" w:rsidRDefault="00761B62">
            <w:pPr>
              <w:pStyle w:val="TableParagraph"/>
              <w:spacing w:line="248" w:lineRule="exact"/>
              <w:ind w:left="114"/>
            </w:pPr>
            <w:r>
              <w:rPr>
                <w:spacing w:val="-2"/>
              </w:rPr>
              <w:t>ptt.hotkey.TX2.press</w:t>
            </w:r>
          </w:p>
        </w:tc>
        <w:tc>
          <w:tcPr>
            <w:tcW w:w="1042" w:type="dxa"/>
          </w:tcPr>
          <w:p w14:paraId="2E430C61" w14:textId="77777777" w:rsidR="00566243" w:rsidRDefault="00761B62">
            <w:pPr>
              <w:pStyle w:val="TableParagraph"/>
              <w:spacing w:line="248" w:lineRule="exact"/>
              <w:ind w:left="111"/>
            </w:pPr>
            <w:r>
              <w:rPr>
                <w:spacing w:val="-5"/>
              </w:rPr>
              <w:t>n/a</w:t>
            </w:r>
          </w:p>
        </w:tc>
        <w:tc>
          <w:tcPr>
            <w:tcW w:w="980" w:type="dxa"/>
          </w:tcPr>
          <w:p w14:paraId="5D3EBD0E" w14:textId="77777777" w:rsidR="00566243" w:rsidRDefault="00566243">
            <w:pPr>
              <w:pStyle w:val="TableParagraph"/>
              <w:rPr>
                <w:rFonts w:ascii="Times New Roman"/>
                <w:sz w:val="18"/>
              </w:rPr>
            </w:pPr>
          </w:p>
        </w:tc>
      </w:tr>
      <w:tr w:rsidR="00566243" w14:paraId="3065C920" w14:textId="77777777">
        <w:trPr>
          <w:trHeight w:val="268"/>
        </w:trPr>
        <w:tc>
          <w:tcPr>
            <w:tcW w:w="1397" w:type="dxa"/>
            <w:vMerge/>
            <w:tcBorders>
              <w:top w:val="nil"/>
            </w:tcBorders>
          </w:tcPr>
          <w:p w14:paraId="31A92C88" w14:textId="77777777" w:rsidR="00566243" w:rsidRDefault="00566243">
            <w:pPr>
              <w:rPr>
                <w:sz w:val="2"/>
                <w:szCs w:val="2"/>
              </w:rPr>
            </w:pPr>
          </w:p>
        </w:tc>
        <w:tc>
          <w:tcPr>
            <w:tcW w:w="2921" w:type="dxa"/>
          </w:tcPr>
          <w:p w14:paraId="421E2184" w14:textId="77777777" w:rsidR="00566243" w:rsidRDefault="00761B62">
            <w:pPr>
              <w:pStyle w:val="TableParagraph"/>
              <w:spacing w:line="248" w:lineRule="exact"/>
              <w:ind w:left="112"/>
            </w:pPr>
            <w:r>
              <w:t>TX2</w:t>
            </w:r>
            <w:r>
              <w:rPr>
                <w:spacing w:val="-6"/>
              </w:rPr>
              <w:t xml:space="preserve"> </w:t>
            </w:r>
            <w:r>
              <w:rPr>
                <w:spacing w:val="-2"/>
              </w:rPr>
              <w:t>release</w:t>
            </w:r>
          </w:p>
        </w:tc>
        <w:tc>
          <w:tcPr>
            <w:tcW w:w="2619" w:type="dxa"/>
          </w:tcPr>
          <w:p w14:paraId="18F8A311" w14:textId="77777777" w:rsidR="00566243" w:rsidRDefault="00761B62">
            <w:pPr>
              <w:pStyle w:val="TableParagraph"/>
              <w:spacing w:line="248" w:lineRule="exact"/>
              <w:ind w:left="114"/>
            </w:pPr>
            <w:r>
              <w:rPr>
                <w:spacing w:val="-2"/>
              </w:rPr>
              <w:t>ptt.hotkey.TX2.release</w:t>
            </w:r>
          </w:p>
        </w:tc>
        <w:tc>
          <w:tcPr>
            <w:tcW w:w="1042" w:type="dxa"/>
          </w:tcPr>
          <w:p w14:paraId="15947C0D" w14:textId="77777777" w:rsidR="00566243" w:rsidRDefault="00761B62">
            <w:pPr>
              <w:pStyle w:val="TableParagraph"/>
              <w:spacing w:line="248" w:lineRule="exact"/>
              <w:ind w:left="111"/>
            </w:pPr>
            <w:r>
              <w:rPr>
                <w:spacing w:val="-5"/>
              </w:rPr>
              <w:t>n/a</w:t>
            </w:r>
          </w:p>
        </w:tc>
        <w:tc>
          <w:tcPr>
            <w:tcW w:w="980" w:type="dxa"/>
          </w:tcPr>
          <w:p w14:paraId="7C67AD06" w14:textId="77777777" w:rsidR="00566243" w:rsidRDefault="00566243">
            <w:pPr>
              <w:pStyle w:val="TableParagraph"/>
              <w:rPr>
                <w:rFonts w:ascii="Times New Roman"/>
                <w:sz w:val="18"/>
              </w:rPr>
            </w:pPr>
          </w:p>
        </w:tc>
      </w:tr>
      <w:tr w:rsidR="00566243" w14:paraId="601C2FCD" w14:textId="77777777">
        <w:trPr>
          <w:trHeight w:val="268"/>
        </w:trPr>
        <w:tc>
          <w:tcPr>
            <w:tcW w:w="1397" w:type="dxa"/>
            <w:vMerge/>
            <w:tcBorders>
              <w:top w:val="nil"/>
            </w:tcBorders>
          </w:tcPr>
          <w:p w14:paraId="4BE19389" w14:textId="77777777" w:rsidR="00566243" w:rsidRDefault="00566243">
            <w:pPr>
              <w:rPr>
                <w:sz w:val="2"/>
                <w:szCs w:val="2"/>
              </w:rPr>
            </w:pPr>
          </w:p>
        </w:tc>
        <w:tc>
          <w:tcPr>
            <w:tcW w:w="2921" w:type="dxa"/>
          </w:tcPr>
          <w:p w14:paraId="27E5D07A" w14:textId="77777777" w:rsidR="00566243" w:rsidRDefault="00761B62">
            <w:pPr>
              <w:pStyle w:val="TableParagraph"/>
              <w:spacing w:line="248" w:lineRule="exact"/>
              <w:ind w:left="112"/>
            </w:pPr>
            <w:r>
              <w:t>TX3</w:t>
            </w:r>
            <w:r>
              <w:rPr>
                <w:spacing w:val="-1"/>
              </w:rPr>
              <w:t xml:space="preserve"> </w:t>
            </w:r>
            <w:r>
              <w:rPr>
                <w:spacing w:val="-2"/>
              </w:rPr>
              <w:t>press</w:t>
            </w:r>
          </w:p>
        </w:tc>
        <w:tc>
          <w:tcPr>
            <w:tcW w:w="2619" w:type="dxa"/>
          </w:tcPr>
          <w:p w14:paraId="367BACC4" w14:textId="77777777" w:rsidR="00566243" w:rsidRDefault="00761B62">
            <w:pPr>
              <w:pStyle w:val="TableParagraph"/>
              <w:spacing w:line="248" w:lineRule="exact"/>
              <w:ind w:left="114"/>
            </w:pPr>
            <w:r>
              <w:rPr>
                <w:spacing w:val="-2"/>
              </w:rPr>
              <w:t>ptt.hotkey.TX3.press</w:t>
            </w:r>
          </w:p>
        </w:tc>
        <w:tc>
          <w:tcPr>
            <w:tcW w:w="1042" w:type="dxa"/>
          </w:tcPr>
          <w:p w14:paraId="419FA9E1" w14:textId="77777777" w:rsidR="00566243" w:rsidRDefault="00761B62">
            <w:pPr>
              <w:pStyle w:val="TableParagraph"/>
              <w:spacing w:line="248" w:lineRule="exact"/>
              <w:ind w:left="111"/>
            </w:pPr>
            <w:r>
              <w:rPr>
                <w:spacing w:val="-5"/>
              </w:rPr>
              <w:t>n/a</w:t>
            </w:r>
          </w:p>
        </w:tc>
        <w:tc>
          <w:tcPr>
            <w:tcW w:w="980" w:type="dxa"/>
          </w:tcPr>
          <w:p w14:paraId="2544EBF0" w14:textId="77777777" w:rsidR="00566243" w:rsidRDefault="00566243">
            <w:pPr>
              <w:pStyle w:val="TableParagraph"/>
              <w:rPr>
                <w:rFonts w:ascii="Times New Roman"/>
                <w:sz w:val="18"/>
              </w:rPr>
            </w:pPr>
          </w:p>
        </w:tc>
      </w:tr>
      <w:tr w:rsidR="00566243" w14:paraId="0BFE2878" w14:textId="77777777">
        <w:trPr>
          <w:trHeight w:val="265"/>
        </w:trPr>
        <w:tc>
          <w:tcPr>
            <w:tcW w:w="1397" w:type="dxa"/>
            <w:vMerge/>
            <w:tcBorders>
              <w:top w:val="nil"/>
            </w:tcBorders>
          </w:tcPr>
          <w:p w14:paraId="3462AE9B" w14:textId="77777777" w:rsidR="00566243" w:rsidRDefault="00566243">
            <w:pPr>
              <w:rPr>
                <w:sz w:val="2"/>
                <w:szCs w:val="2"/>
              </w:rPr>
            </w:pPr>
          </w:p>
        </w:tc>
        <w:tc>
          <w:tcPr>
            <w:tcW w:w="2921" w:type="dxa"/>
          </w:tcPr>
          <w:p w14:paraId="48D12FB3" w14:textId="77777777" w:rsidR="00566243" w:rsidRDefault="00761B62">
            <w:pPr>
              <w:pStyle w:val="TableParagraph"/>
              <w:spacing w:line="246" w:lineRule="exact"/>
              <w:ind w:left="112"/>
            </w:pPr>
            <w:r>
              <w:t>TX3</w:t>
            </w:r>
            <w:r>
              <w:rPr>
                <w:spacing w:val="-6"/>
              </w:rPr>
              <w:t xml:space="preserve"> </w:t>
            </w:r>
            <w:r>
              <w:rPr>
                <w:spacing w:val="-2"/>
              </w:rPr>
              <w:t>release</w:t>
            </w:r>
          </w:p>
        </w:tc>
        <w:tc>
          <w:tcPr>
            <w:tcW w:w="2619" w:type="dxa"/>
          </w:tcPr>
          <w:p w14:paraId="1C1FB322" w14:textId="77777777" w:rsidR="00566243" w:rsidRDefault="00761B62">
            <w:pPr>
              <w:pStyle w:val="TableParagraph"/>
              <w:spacing w:line="246" w:lineRule="exact"/>
              <w:ind w:left="114"/>
            </w:pPr>
            <w:r>
              <w:rPr>
                <w:spacing w:val="-2"/>
              </w:rPr>
              <w:t>ptt.hotkey.TX3.release</w:t>
            </w:r>
          </w:p>
        </w:tc>
        <w:tc>
          <w:tcPr>
            <w:tcW w:w="1042" w:type="dxa"/>
          </w:tcPr>
          <w:p w14:paraId="0727CF4F" w14:textId="77777777" w:rsidR="00566243" w:rsidRDefault="00761B62">
            <w:pPr>
              <w:pStyle w:val="TableParagraph"/>
              <w:spacing w:line="246" w:lineRule="exact"/>
              <w:ind w:left="111"/>
            </w:pPr>
            <w:r>
              <w:rPr>
                <w:spacing w:val="-5"/>
              </w:rPr>
              <w:t>n/a</w:t>
            </w:r>
          </w:p>
        </w:tc>
        <w:tc>
          <w:tcPr>
            <w:tcW w:w="980" w:type="dxa"/>
          </w:tcPr>
          <w:p w14:paraId="1D48C6C5" w14:textId="77777777" w:rsidR="00566243" w:rsidRDefault="00566243">
            <w:pPr>
              <w:pStyle w:val="TableParagraph"/>
              <w:rPr>
                <w:rFonts w:ascii="Times New Roman"/>
                <w:sz w:val="18"/>
              </w:rPr>
            </w:pPr>
          </w:p>
        </w:tc>
      </w:tr>
      <w:tr w:rsidR="00566243" w14:paraId="069F0B42" w14:textId="77777777">
        <w:trPr>
          <w:trHeight w:val="268"/>
        </w:trPr>
        <w:tc>
          <w:tcPr>
            <w:tcW w:w="1397" w:type="dxa"/>
            <w:vMerge/>
            <w:tcBorders>
              <w:top w:val="nil"/>
            </w:tcBorders>
          </w:tcPr>
          <w:p w14:paraId="30634036" w14:textId="77777777" w:rsidR="00566243" w:rsidRDefault="00566243">
            <w:pPr>
              <w:rPr>
                <w:sz w:val="2"/>
                <w:szCs w:val="2"/>
              </w:rPr>
            </w:pPr>
          </w:p>
        </w:tc>
        <w:tc>
          <w:tcPr>
            <w:tcW w:w="2921" w:type="dxa"/>
          </w:tcPr>
          <w:p w14:paraId="6AA32F6E" w14:textId="77777777" w:rsidR="00566243" w:rsidRDefault="00761B62">
            <w:pPr>
              <w:pStyle w:val="TableParagraph"/>
              <w:spacing w:line="248" w:lineRule="exact"/>
              <w:ind w:left="112"/>
            </w:pPr>
            <w:r>
              <w:t>TX4</w:t>
            </w:r>
            <w:r>
              <w:rPr>
                <w:spacing w:val="-1"/>
              </w:rPr>
              <w:t xml:space="preserve"> </w:t>
            </w:r>
            <w:r>
              <w:rPr>
                <w:spacing w:val="-2"/>
              </w:rPr>
              <w:t>press</w:t>
            </w:r>
          </w:p>
        </w:tc>
        <w:tc>
          <w:tcPr>
            <w:tcW w:w="2619" w:type="dxa"/>
          </w:tcPr>
          <w:p w14:paraId="115F8AAC" w14:textId="77777777" w:rsidR="00566243" w:rsidRDefault="00761B62">
            <w:pPr>
              <w:pStyle w:val="TableParagraph"/>
              <w:spacing w:line="248" w:lineRule="exact"/>
              <w:ind w:left="114"/>
            </w:pPr>
            <w:r>
              <w:rPr>
                <w:spacing w:val="-2"/>
              </w:rPr>
              <w:t>ptt.hotkey.TX4.press</w:t>
            </w:r>
          </w:p>
        </w:tc>
        <w:tc>
          <w:tcPr>
            <w:tcW w:w="1042" w:type="dxa"/>
          </w:tcPr>
          <w:p w14:paraId="195797B1" w14:textId="77777777" w:rsidR="00566243" w:rsidRDefault="00761B62">
            <w:pPr>
              <w:pStyle w:val="TableParagraph"/>
              <w:spacing w:line="248" w:lineRule="exact"/>
              <w:ind w:left="111"/>
            </w:pPr>
            <w:r>
              <w:rPr>
                <w:spacing w:val="-5"/>
              </w:rPr>
              <w:t>n/a</w:t>
            </w:r>
          </w:p>
        </w:tc>
        <w:tc>
          <w:tcPr>
            <w:tcW w:w="980" w:type="dxa"/>
          </w:tcPr>
          <w:p w14:paraId="50632569" w14:textId="77777777" w:rsidR="00566243" w:rsidRDefault="00566243">
            <w:pPr>
              <w:pStyle w:val="TableParagraph"/>
              <w:rPr>
                <w:rFonts w:ascii="Times New Roman"/>
                <w:sz w:val="18"/>
              </w:rPr>
            </w:pPr>
          </w:p>
        </w:tc>
      </w:tr>
      <w:tr w:rsidR="00566243" w14:paraId="5F9256A9" w14:textId="77777777">
        <w:trPr>
          <w:trHeight w:val="268"/>
        </w:trPr>
        <w:tc>
          <w:tcPr>
            <w:tcW w:w="1397" w:type="dxa"/>
            <w:vMerge/>
            <w:tcBorders>
              <w:top w:val="nil"/>
            </w:tcBorders>
          </w:tcPr>
          <w:p w14:paraId="1E7F9BD9" w14:textId="77777777" w:rsidR="00566243" w:rsidRDefault="00566243">
            <w:pPr>
              <w:rPr>
                <w:sz w:val="2"/>
                <w:szCs w:val="2"/>
              </w:rPr>
            </w:pPr>
          </w:p>
        </w:tc>
        <w:tc>
          <w:tcPr>
            <w:tcW w:w="2921" w:type="dxa"/>
          </w:tcPr>
          <w:p w14:paraId="208AA881" w14:textId="77777777" w:rsidR="00566243" w:rsidRDefault="00761B62">
            <w:pPr>
              <w:pStyle w:val="TableParagraph"/>
              <w:spacing w:line="248" w:lineRule="exact"/>
              <w:ind w:left="112"/>
            </w:pPr>
            <w:r>
              <w:t>TX4</w:t>
            </w:r>
            <w:r>
              <w:rPr>
                <w:spacing w:val="-6"/>
              </w:rPr>
              <w:t xml:space="preserve"> </w:t>
            </w:r>
            <w:r>
              <w:rPr>
                <w:spacing w:val="-2"/>
              </w:rPr>
              <w:t>release</w:t>
            </w:r>
          </w:p>
        </w:tc>
        <w:tc>
          <w:tcPr>
            <w:tcW w:w="2619" w:type="dxa"/>
          </w:tcPr>
          <w:p w14:paraId="026F1A15" w14:textId="77777777" w:rsidR="00566243" w:rsidRDefault="00761B62">
            <w:pPr>
              <w:pStyle w:val="TableParagraph"/>
              <w:spacing w:line="248" w:lineRule="exact"/>
              <w:ind w:left="114"/>
            </w:pPr>
            <w:r>
              <w:rPr>
                <w:spacing w:val="-2"/>
              </w:rPr>
              <w:t>ptt.hotkey.TX4.release</w:t>
            </w:r>
          </w:p>
        </w:tc>
        <w:tc>
          <w:tcPr>
            <w:tcW w:w="1042" w:type="dxa"/>
          </w:tcPr>
          <w:p w14:paraId="7B485A76" w14:textId="77777777" w:rsidR="00566243" w:rsidRDefault="00761B62">
            <w:pPr>
              <w:pStyle w:val="TableParagraph"/>
              <w:spacing w:line="248" w:lineRule="exact"/>
              <w:ind w:left="111"/>
            </w:pPr>
            <w:r>
              <w:rPr>
                <w:spacing w:val="-5"/>
              </w:rPr>
              <w:t>n/a</w:t>
            </w:r>
          </w:p>
        </w:tc>
        <w:tc>
          <w:tcPr>
            <w:tcW w:w="980" w:type="dxa"/>
          </w:tcPr>
          <w:p w14:paraId="21C361F9" w14:textId="77777777" w:rsidR="00566243" w:rsidRDefault="00566243">
            <w:pPr>
              <w:pStyle w:val="TableParagraph"/>
              <w:rPr>
                <w:rFonts w:ascii="Times New Roman"/>
                <w:sz w:val="18"/>
              </w:rPr>
            </w:pPr>
          </w:p>
        </w:tc>
      </w:tr>
      <w:tr w:rsidR="00566243" w14:paraId="738D1C52" w14:textId="77777777">
        <w:trPr>
          <w:trHeight w:val="268"/>
        </w:trPr>
        <w:tc>
          <w:tcPr>
            <w:tcW w:w="1397" w:type="dxa"/>
            <w:vMerge/>
            <w:tcBorders>
              <w:top w:val="nil"/>
            </w:tcBorders>
          </w:tcPr>
          <w:p w14:paraId="0C137CFF" w14:textId="77777777" w:rsidR="00566243" w:rsidRDefault="00566243">
            <w:pPr>
              <w:rPr>
                <w:sz w:val="2"/>
                <w:szCs w:val="2"/>
              </w:rPr>
            </w:pPr>
          </w:p>
        </w:tc>
        <w:tc>
          <w:tcPr>
            <w:tcW w:w="2921" w:type="dxa"/>
          </w:tcPr>
          <w:p w14:paraId="62AEEFD1" w14:textId="77777777" w:rsidR="00566243" w:rsidRDefault="00761B62">
            <w:pPr>
              <w:pStyle w:val="TableParagraph"/>
              <w:spacing w:line="248" w:lineRule="exact"/>
              <w:ind w:left="112"/>
            </w:pPr>
            <w:r>
              <w:t>TX5</w:t>
            </w:r>
            <w:r>
              <w:rPr>
                <w:spacing w:val="-1"/>
              </w:rPr>
              <w:t xml:space="preserve"> </w:t>
            </w:r>
            <w:r>
              <w:rPr>
                <w:spacing w:val="-2"/>
              </w:rPr>
              <w:t>press</w:t>
            </w:r>
          </w:p>
        </w:tc>
        <w:tc>
          <w:tcPr>
            <w:tcW w:w="2619" w:type="dxa"/>
          </w:tcPr>
          <w:p w14:paraId="6C331311" w14:textId="77777777" w:rsidR="00566243" w:rsidRDefault="00761B62">
            <w:pPr>
              <w:pStyle w:val="TableParagraph"/>
              <w:spacing w:line="248" w:lineRule="exact"/>
              <w:ind w:left="114"/>
            </w:pPr>
            <w:r>
              <w:rPr>
                <w:spacing w:val="-2"/>
              </w:rPr>
              <w:t>ptt.hotkey.TX5.press</w:t>
            </w:r>
          </w:p>
        </w:tc>
        <w:tc>
          <w:tcPr>
            <w:tcW w:w="1042" w:type="dxa"/>
          </w:tcPr>
          <w:p w14:paraId="7E6F73D3" w14:textId="77777777" w:rsidR="00566243" w:rsidRDefault="00761B62">
            <w:pPr>
              <w:pStyle w:val="TableParagraph"/>
              <w:spacing w:line="248" w:lineRule="exact"/>
              <w:ind w:left="111"/>
            </w:pPr>
            <w:r>
              <w:rPr>
                <w:spacing w:val="-5"/>
              </w:rPr>
              <w:t>n/a</w:t>
            </w:r>
          </w:p>
        </w:tc>
        <w:tc>
          <w:tcPr>
            <w:tcW w:w="980" w:type="dxa"/>
          </w:tcPr>
          <w:p w14:paraId="14BB6136" w14:textId="77777777" w:rsidR="00566243" w:rsidRDefault="00566243">
            <w:pPr>
              <w:pStyle w:val="TableParagraph"/>
              <w:rPr>
                <w:rFonts w:ascii="Times New Roman"/>
                <w:sz w:val="18"/>
              </w:rPr>
            </w:pPr>
          </w:p>
        </w:tc>
      </w:tr>
      <w:tr w:rsidR="00566243" w14:paraId="0C13D014" w14:textId="77777777">
        <w:trPr>
          <w:trHeight w:val="268"/>
        </w:trPr>
        <w:tc>
          <w:tcPr>
            <w:tcW w:w="1397" w:type="dxa"/>
            <w:vMerge/>
            <w:tcBorders>
              <w:top w:val="nil"/>
            </w:tcBorders>
          </w:tcPr>
          <w:p w14:paraId="07846F7A" w14:textId="77777777" w:rsidR="00566243" w:rsidRDefault="00566243">
            <w:pPr>
              <w:rPr>
                <w:sz w:val="2"/>
                <w:szCs w:val="2"/>
              </w:rPr>
            </w:pPr>
          </w:p>
        </w:tc>
        <w:tc>
          <w:tcPr>
            <w:tcW w:w="2921" w:type="dxa"/>
          </w:tcPr>
          <w:p w14:paraId="7EB54E31" w14:textId="77777777" w:rsidR="00566243" w:rsidRDefault="00761B62">
            <w:pPr>
              <w:pStyle w:val="TableParagraph"/>
              <w:spacing w:line="248" w:lineRule="exact"/>
              <w:ind w:left="112"/>
            </w:pPr>
            <w:r>
              <w:t>TX5</w:t>
            </w:r>
            <w:r>
              <w:rPr>
                <w:spacing w:val="-6"/>
              </w:rPr>
              <w:t xml:space="preserve"> </w:t>
            </w:r>
            <w:r>
              <w:rPr>
                <w:spacing w:val="-2"/>
              </w:rPr>
              <w:t>release</w:t>
            </w:r>
          </w:p>
        </w:tc>
        <w:tc>
          <w:tcPr>
            <w:tcW w:w="2619" w:type="dxa"/>
          </w:tcPr>
          <w:p w14:paraId="0C85BAD2" w14:textId="77777777" w:rsidR="00566243" w:rsidRDefault="00761B62">
            <w:pPr>
              <w:pStyle w:val="TableParagraph"/>
              <w:spacing w:line="248" w:lineRule="exact"/>
              <w:ind w:left="114"/>
            </w:pPr>
            <w:r>
              <w:rPr>
                <w:spacing w:val="-2"/>
              </w:rPr>
              <w:t>ptt.hotkey.TX5.release</w:t>
            </w:r>
          </w:p>
        </w:tc>
        <w:tc>
          <w:tcPr>
            <w:tcW w:w="1042" w:type="dxa"/>
          </w:tcPr>
          <w:p w14:paraId="015CB813" w14:textId="77777777" w:rsidR="00566243" w:rsidRDefault="00761B62">
            <w:pPr>
              <w:pStyle w:val="TableParagraph"/>
              <w:spacing w:line="248" w:lineRule="exact"/>
              <w:ind w:left="111"/>
            </w:pPr>
            <w:r>
              <w:rPr>
                <w:spacing w:val="-5"/>
              </w:rPr>
              <w:t>n/a</w:t>
            </w:r>
          </w:p>
        </w:tc>
        <w:tc>
          <w:tcPr>
            <w:tcW w:w="980" w:type="dxa"/>
          </w:tcPr>
          <w:p w14:paraId="5D0E63B4" w14:textId="77777777" w:rsidR="00566243" w:rsidRDefault="00566243">
            <w:pPr>
              <w:pStyle w:val="TableParagraph"/>
              <w:rPr>
                <w:rFonts w:ascii="Times New Roman"/>
                <w:sz w:val="18"/>
              </w:rPr>
            </w:pPr>
          </w:p>
        </w:tc>
      </w:tr>
      <w:tr w:rsidR="00566243" w14:paraId="482940BD" w14:textId="77777777">
        <w:trPr>
          <w:trHeight w:val="268"/>
        </w:trPr>
        <w:tc>
          <w:tcPr>
            <w:tcW w:w="1397" w:type="dxa"/>
            <w:vMerge/>
            <w:tcBorders>
              <w:top w:val="nil"/>
            </w:tcBorders>
          </w:tcPr>
          <w:p w14:paraId="6F224C7B" w14:textId="77777777" w:rsidR="00566243" w:rsidRDefault="00566243">
            <w:pPr>
              <w:rPr>
                <w:sz w:val="2"/>
                <w:szCs w:val="2"/>
              </w:rPr>
            </w:pPr>
          </w:p>
        </w:tc>
        <w:tc>
          <w:tcPr>
            <w:tcW w:w="2921" w:type="dxa"/>
          </w:tcPr>
          <w:p w14:paraId="11DCF3E3" w14:textId="77777777" w:rsidR="00566243" w:rsidRDefault="00761B62">
            <w:pPr>
              <w:pStyle w:val="TableParagraph"/>
              <w:spacing w:line="248" w:lineRule="exact"/>
              <w:ind w:left="112"/>
            </w:pPr>
            <w:r>
              <w:t>TX6</w:t>
            </w:r>
            <w:r>
              <w:rPr>
                <w:spacing w:val="-1"/>
              </w:rPr>
              <w:t xml:space="preserve"> </w:t>
            </w:r>
            <w:r>
              <w:rPr>
                <w:spacing w:val="-2"/>
              </w:rPr>
              <w:t>press</w:t>
            </w:r>
          </w:p>
        </w:tc>
        <w:tc>
          <w:tcPr>
            <w:tcW w:w="2619" w:type="dxa"/>
          </w:tcPr>
          <w:p w14:paraId="6484FFD6" w14:textId="77777777" w:rsidR="00566243" w:rsidRDefault="00761B62">
            <w:pPr>
              <w:pStyle w:val="TableParagraph"/>
              <w:spacing w:line="248" w:lineRule="exact"/>
              <w:ind w:left="114"/>
            </w:pPr>
            <w:r>
              <w:rPr>
                <w:spacing w:val="-2"/>
              </w:rPr>
              <w:t>ptt.hotkey.TX6.press</w:t>
            </w:r>
          </w:p>
        </w:tc>
        <w:tc>
          <w:tcPr>
            <w:tcW w:w="1042" w:type="dxa"/>
          </w:tcPr>
          <w:p w14:paraId="5D57B3AB" w14:textId="77777777" w:rsidR="00566243" w:rsidRDefault="00761B62">
            <w:pPr>
              <w:pStyle w:val="TableParagraph"/>
              <w:spacing w:line="248" w:lineRule="exact"/>
              <w:ind w:left="111"/>
            </w:pPr>
            <w:r>
              <w:rPr>
                <w:spacing w:val="-5"/>
              </w:rPr>
              <w:t>n/a</w:t>
            </w:r>
          </w:p>
        </w:tc>
        <w:tc>
          <w:tcPr>
            <w:tcW w:w="980" w:type="dxa"/>
          </w:tcPr>
          <w:p w14:paraId="08949BCA" w14:textId="77777777" w:rsidR="00566243" w:rsidRDefault="00566243">
            <w:pPr>
              <w:pStyle w:val="TableParagraph"/>
              <w:rPr>
                <w:rFonts w:ascii="Times New Roman"/>
                <w:sz w:val="18"/>
              </w:rPr>
            </w:pPr>
          </w:p>
        </w:tc>
      </w:tr>
      <w:tr w:rsidR="00566243" w14:paraId="2FB5885B" w14:textId="77777777">
        <w:trPr>
          <w:trHeight w:val="268"/>
        </w:trPr>
        <w:tc>
          <w:tcPr>
            <w:tcW w:w="1397" w:type="dxa"/>
            <w:vMerge/>
            <w:tcBorders>
              <w:top w:val="nil"/>
            </w:tcBorders>
          </w:tcPr>
          <w:p w14:paraId="71A580E1" w14:textId="77777777" w:rsidR="00566243" w:rsidRDefault="00566243">
            <w:pPr>
              <w:rPr>
                <w:sz w:val="2"/>
                <w:szCs w:val="2"/>
              </w:rPr>
            </w:pPr>
          </w:p>
        </w:tc>
        <w:tc>
          <w:tcPr>
            <w:tcW w:w="2921" w:type="dxa"/>
          </w:tcPr>
          <w:p w14:paraId="754E18FE" w14:textId="77777777" w:rsidR="00566243" w:rsidRDefault="00761B62">
            <w:pPr>
              <w:pStyle w:val="TableParagraph"/>
              <w:spacing w:line="248" w:lineRule="exact"/>
              <w:ind w:left="112"/>
            </w:pPr>
            <w:r>
              <w:t>TX6</w:t>
            </w:r>
            <w:r>
              <w:rPr>
                <w:spacing w:val="-6"/>
              </w:rPr>
              <w:t xml:space="preserve"> </w:t>
            </w:r>
            <w:r>
              <w:rPr>
                <w:spacing w:val="-2"/>
              </w:rPr>
              <w:t>release</w:t>
            </w:r>
          </w:p>
        </w:tc>
        <w:tc>
          <w:tcPr>
            <w:tcW w:w="2619" w:type="dxa"/>
          </w:tcPr>
          <w:p w14:paraId="5021BFC9" w14:textId="77777777" w:rsidR="00566243" w:rsidRDefault="00761B62">
            <w:pPr>
              <w:pStyle w:val="TableParagraph"/>
              <w:spacing w:line="248" w:lineRule="exact"/>
              <w:ind w:left="114"/>
            </w:pPr>
            <w:r>
              <w:rPr>
                <w:spacing w:val="-2"/>
              </w:rPr>
              <w:t>ptt.hotkey.TX6.release</w:t>
            </w:r>
          </w:p>
        </w:tc>
        <w:tc>
          <w:tcPr>
            <w:tcW w:w="1042" w:type="dxa"/>
          </w:tcPr>
          <w:p w14:paraId="39C75112" w14:textId="77777777" w:rsidR="00566243" w:rsidRDefault="00761B62">
            <w:pPr>
              <w:pStyle w:val="TableParagraph"/>
              <w:spacing w:line="248" w:lineRule="exact"/>
              <w:ind w:left="111"/>
            </w:pPr>
            <w:r>
              <w:rPr>
                <w:spacing w:val="-5"/>
              </w:rPr>
              <w:t>n/a</w:t>
            </w:r>
          </w:p>
        </w:tc>
        <w:tc>
          <w:tcPr>
            <w:tcW w:w="980" w:type="dxa"/>
          </w:tcPr>
          <w:p w14:paraId="2E7DEB38" w14:textId="77777777" w:rsidR="00566243" w:rsidRDefault="00566243">
            <w:pPr>
              <w:pStyle w:val="TableParagraph"/>
              <w:rPr>
                <w:rFonts w:ascii="Times New Roman"/>
                <w:sz w:val="18"/>
              </w:rPr>
            </w:pPr>
          </w:p>
        </w:tc>
      </w:tr>
      <w:tr w:rsidR="00566243" w14:paraId="5927E6E5" w14:textId="77777777">
        <w:trPr>
          <w:trHeight w:val="268"/>
        </w:trPr>
        <w:tc>
          <w:tcPr>
            <w:tcW w:w="1397" w:type="dxa"/>
            <w:vMerge/>
            <w:tcBorders>
              <w:top w:val="nil"/>
            </w:tcBorders>
          </w:tcPr>
          <w:p w14:paraId="623CC9B2" w14:textId="77777777" w:rsidR="00566243" w:rsidRDefault="00566243">
            <w:pPr>
              <w:rPr>
                <w:sz w:val="2"/>
                <w:szCs w:val="2"/>
              </w:rPr>
            </w:pPr>
          </w:p>
        </w:tc>
        <w:tc>
          <w:tcPr>
            <w:tcW w:w="2921" w:type="dxa"/>
          </w:tcPr>
          <w:p w14:paraId="5112AC2C" w14:textId="77777777" w:rsidR="00566243" w:rsidRDefault="00761B62">
            <w:pPr>
              <w:pStyle w:val="TableParagraph"/>
              <w:spacing w:line="248" w:lineRule="exact"/>
              <w:ind w:left="112"/>
            </w:pPr>
            <w:r>
              <w:t>PTT</w:t>
            </w:r>
            <w:r>
              <w:rPr>
                <w:spacing w:val="-8"/>
              </w:rPr>
              <w:t xml:space="preserve"> </w:t>
            </w:r>
            <w:r>
              <w:t>Release</w:t>
            </w:r>
            <w:r>
              <w:rPr>
                <w:spacing w:val="-5"/>
              </w:rPr>
              <w:t xml:space="preserve"> </w:t>
            </w:r>
            <w:r>
              <w:t>Hot</w:t>
            </w:r>
            <w:r>
              <w:rPr>
                <w:spacing w:val="-7"/>
              </w:rPr>
              <w:t xml:space="preserve"> </w:t>
            </w:r>
            <w:r>
              <w:rPr>
                <w:spacing w:val="-2"/>
              </w:rPr>
              <w:t>toggle</w:t>
            </w:r>
          </w:p>
        </w:tc>
        <w:tc>
          <w:tcPr>
            <w:tcW w:w="2619" w:type="dxa"/>
          </w:tcPr>
          <w:p w14:paraId="5463ED26" w14:textId="77777777" w:rsidR="00566243" w:rsidRDefault="00761B62">
            <w:pPr>
              <w:pStyle w:val="TableParagraph"/>
              <w:spacing w:line="248" w:lineRule="exact"/>
              <w:ind w:left="114"/>
            </w:pPr>
            <w:r>
              <w:rPr>
                <w:spacing w:val="-2"/>
              </w:rPr>
              <w:t>ptt.mode.release</w:t>
            </w:r>
          </w:p>
        </w:tc>
        <w:tc>
          <w:tcPr>
            <w:tcW w:w="1042" w:type="dxa"/>
          </w:tcPr>
          <w:p w14:paraId="188DAA7E" w14:textId="77777777" w:rsidR="00566243" w:rsidRDefault="00761B62">
            <w:pPr>
              <w:pStyle w:val="TableParagraph"/>
              <w:spacing w:line="248" w:lineRule="exact"/>
              <w:ind w:left="111"/>
            </w:pPr>
            <w:r>
              <w:rPr>
                <w:spacing w:val="-5"/>
              </w:rPr>
              <w:t>n/a</w:t>
            </w:r>
          </w:p>
        </w:tc>
        <w:tc>
          <w:tcPr>
            <w:tcW w:w="980" w:type="dxa"/>
          </w:tcPr>
          <w:p w14:paraId="0DD25587" w14:textId="77777777" w:rsidR="00566243" w:rsidRDefault="00566243">
            <w:pPr>
              <w:pStyle w:val="TableParagraph"/>
              <w:rPr>
                <w:rFonts w:ascii="Times New Roman"/>
                <w:sz w:val="18"/>
              </w:rPr>
            </w:pPr>
          </w:p>
        </w:tc>
      </w:tr>
      <w:tr w:rsidR="00566243" w14:paraId="0A01DCA1" w14:textId="77777777">
        <w:trPr>
          <w:trHeight w:val="268"/>
        </w:trPr>
        <w:tc>
          <w:tcPr>
            <w:tcW w:w="1397" w:type="dxa"/>
            <w:vMerge/>
            <w:tcBorders>
              <w:top w:val="nil"/>
            </w:tcBorders>
          </w:tcPr>
          <w:p w14:paraId="6AD1CAA3" w14:textId="77777777" w:rsidR="00566243" w:rsidRDefault="00566243">
            <w:pPr>
              <w:rPr>
                <w:sz w:val="2"/>
                <w:szCs w:val="2"/>
              </w:rPr>
            </w:pPr>
          </w:p>
        </w:tc>
        <w:tc>
          <w:tcPr>
            <w:tcW w:w="2921" w:type="dxa"/>
          </w:tcPr>
          <w:p w14:paraId="0D57BB31" w14:textId="77777777" w:rsidR="00566243" w:rsidRDefault="00761B62">
            <w:pPr>
              <w:pStyle w:val="TableParagraph"/>
              <w:spacing w:line="248" w:lineRule="exact"/>
              <w:ind w:left="112"/>
            </w:pPr>
            <w:r>
              <w:t>PTT</w:t>
            </w:r>
            <w:r>
              <w:rPr>
                <w:spacing w:val="-10"/>
              </w:rPr>
              <w:t xml:space="preserve"> </w:t>
            </w:r>
            <w:r>
              <w:t>Mode</w:t>
            </w:r>
            <w:r>
              <w:rPr>
                <w:spacing w:val="1"/>
              </w:rPr>
              <w:t xml:space="preserve"> </w:t>
            </w:r>
            <w:r>
              <w:rPr>
                <w:spacing w:val="-4"/>
              </w:rPr>
              <w:t>prev</w:t>
            </w:r>
          </w:p>
        </w:tc>
        <w:tc>
          <w:tcPr>
            <w:tcW w:w="2619" w:type="dxa"/>
          </w:tcPr>
          <w:p w14:paraId="79B4F088" w14:textId="77777777" w:rsidR="00566243" w:rsidRDefault="00761B62">
            <w:pPr>
              <w:pStyle w:val="TableParagraph"/>
              <w:spacing w:line="248" w:lineRule="exact"/>
              <w:ind w:left="114"/>
            </w:pPr>
            <w:r>
              <w:rPr>
                <w:spacing w:val="-2"/>
              </w:rPr>
              <w:t>ptt.mode.prv</w:t>
            </w:r>
          </w:p>
        </w:tc>
        <w:tc>
          <w:tcPr>
            <w:tcW w:w="1042" w:type="dxa"/>
          </w:tcPr>
          <w:p w14:paraId="2D7C9847" w14:textId="77777777" w:rsidR="00566243" w:rsidRDefault="00761B62">
            <w:pPr>
              <w:pStyle w:val="TableParagraph"/>
              <w:spacing w:line="248" w:lineRule="exact"/>
              <w:ind w:left="111"/>
            </w:pPr>
            <w:r>
              <w:rPr>
                <w:spacing w:val="-5"/>
              </w:rPr>
              <w:t>n/a</w:t>
            </w:r>
          </w:p>
        </w:tc>
        <w:tc>
          <w:tcPr>
            <w:tcW w:w="980" w:type="dxa"/>
          </w:tcPr>
          <w:p w14:paraId="1FEAB3D6" w14:textId="77777777" w:rsidR="00566243" w:rsidRDefault="00566243">
            <w:pPr>
              <w:pStyle w:val="TableParagraph"/>
              <w:rPr>
                <w:rFonts w:ascii="Times New Roman"/>
                <w:sz w:val="18"/>
              </w:rPr>
            </w:pPr>
          </w:p>
        </w:tc>
      </w:tr>
      <w:tr w:rsidR="00566243" w14:paraId="1FC5DB8B" w14:textId="77777777">
        <w:trPr>
          <w:trHeight w:val="268"/>
        </w:trPr>
        <w:tc>
          <w:tcPr>
            <w:tcW w:w="1397" w:type="dxa"/>
            <w:vMerge/>
            <w:tcBorders>
              <w:top w:val="nil"/>
            </w:tcBorders>
          </w:tcPr>
          <w:p w14:paraId="0479D5B2" w14:textId="77777777" w:rsidR="00566243" w:rsidRDefault="00566243">
            <w:pPr>
              <w:rPr>
                <w:sz w:val="2"/>
                <w:szCs w:val="2"/>
              </w:rPr>
            </w:pPr>
          </w:p>
        </w:tc>
        <w:tc>
          <w:tcPr>
            <w:tcW w:w="2921" w:type="dxa"/>
          </w:tcPr>
          <w:p w14:paraId="5107D2E6" w14:textId="77777777" w:rsidR="00566243" w:rsidRDefault="00761B62">
            <w:pPr>
              <w:pStyle w:val="TableParagraph"/>
              <w:spacing w:line="248" w:lineRule="exact"/>
              <w:ind w:left="112"/>
            </w:pPr>
            <w:r>
              <w:t>PTT</w:t>
            </w:r>
            <w:r>
              <w:rPr>
                <w:spacing w:val="-10"/>
              </w:rPr>
              <w:t xml:space="preserve"> </w:t>
            </w:r>
            <w:r>
              <w:t>Mode</w:t>
            </w:r>
            <w:r>
              <w:rPr>
                <w:spacing w:val="1"/>
              </w:rPr>
              <w:t xml:space="preserve"> </w:t>
            </w:r>
            <w:r>
              <w:rPr>
                <w:spacing w:val="-4"/>
              </w:rPr>
              <w:t>next</w:t>
            </w:r>
          </w:p>
        </w:tc>
        <w:tc>
          <w:tcPr>
            <w:tcW w:w="2619" w:type="dxa"/>
          </w:tcPr>
          <w:p w14:paraId="3432951A" w14:textId="77777777" w:rsidR="00566243" w:rsidRDefault="00761B62">
            <w:pPr>
              <w:pStyle w:val="TableParagraph"/>
              <w:spacing w:line="248" w:lineRule="exact"/>
              <w:ind w:left="114"/>
            </w:pPr>
            <w:r>
              <w:rPr>
                <w:spacing w:val="-2"/>
              </w:rPr>
              <w:t>ptt.mode.nxt</w:t>
            </w:r>
          </w:p>
        </w:tc>
        <w:tc>
          <w:tcPr>
            <w:tcW w:w="1042" w:type="dxa"/>
          </w:tcPr>
          <w:p w14:paraId="138ECE3B" w14:textId="77777777" w:rsidR="00566243" w:rsidRDefault="00761B62">
            <w:pPr>
              <w:pStyle w:val="TableParagraph"/>
              <w:spacing w:line="248" w:lineRule="exact"/>
              <w:ind w:left="111"/>
            </w:pPr>
            <w:r>
              <w:rPr>
                <w:spacing w:val="-5"/>
              </w:rPr>
              <w:t>n/a</w:t>
            </w:r>
          </w:p>
        </w:tc>
        <w:tc>
          <w:tcPr>
            <w:tcW w:w="980" w:type="dxa"/>
          </w:tcPr>
          <w:p w14:paraId="688A615B" w14:textId="77777777" w:rsidR="00566243" w:rsidRDefault="00566243">
            <w:pPr>
              <w:pStyle w:val="TableParagraph"/>
              <w:rPr>
                <w:rFonts w:ascii="Times New Roman"/>
                <w:sz w:val="18"/>
              </w:rPr>
            </w:pPr>
          </w:p>
        </w:tc>
      </w:tr>
      <w:tr w:rsidR="00566243" w14:paraId="29101522" w14:textId="77777777">
        <w:trPr>
          <w:trHeight w:val="268"/>
        </w:trPr>
        <w:tc>
          <w:tcPr>
            <w:tcW w:w="1397" w:type="dxa"/>
            <w:vMerge/>
            <w:tcBorders>
              <w:top w:val="nil"/>
            </w:tcBorders>
          </w:tcPr>
          <w:p w14:paraId="0484242A" w14:textId="77777777" w:rsidR="00566243" w:rsidRDefault="00566243">
            <w:pPr>
              <w:rPr>
                <w:sz w:val="2"/>
                <w:szCs w:val="2"/>
              </w:rPr>
            </w:pPr>
          </w:p>
        </w:tc>
        <w:tc>
          <w:tcPr>
            <w:tcW w:w="2921" w:type="dxa"/>
          </w:tcPr>
          <w:p w14:paraId="5C6C095E" w14:textId="77777777" w:rsidR="00566243" w:rsidRDefault="00761B62">
            <w:pPr>
              <w:pStyle w:val="TableParagraph"/>
              <w:spacing w:line="248" w:lineRule="exact"/>
              <w:ind w:left="112"/>
            </w:pPr>
            <w:r>
              <w:t>PTT</w:t>
            </w:r>
            <w:r>
              <w:rPr>
                <w:spacing w:val="-10"/>
              </w:rPr>
              <w:t xml:space="preserve"> </w:t>
            </w:r>
            <w:r>
              <w:t>Mode</w:t>
            </w:r>
            <w:r>
              <w:rPr>
                <w:spacing w:val="1"/>
              </w:rPr>
              <w:t xml:space="preserve"> </w:t>
            </w:r>
            <w:r>
              <w:rPr>
                <w:spacing w:val="-4"/>
              </w:rPr>
              <w:t>SNGL</w:t>
            </w:r>
          </w:p>
        </w:tc>
        <w:tc>
          <w:tcPr>
            <w:tcW w:w="2619" w:type="dxa"/>
          </w:tcPr>
          <w:p w14:paraId="37B03823" w14:textId="77777777" w:rsidR="00566243" w:rsidRDefault="00761B62">
            <w:pPr>
              <w:pStyle w:val="TableParagraph"/>
              <w:spacing w:line="248" w:lineRule="exact"/>
              <w:ind w:left="114"/>
            </w:pPr>
            <w:r>
              <w:rPr>
                <w:spacing w:val="-2"/>
              </w:rPr>
              <w:t>ptt.mode.sngl</w:t>
            </w:r>
          </w:p>
        </w:tc>
        <w:tc>
          <w:tcPr>
            <w:tcW w:w="1042" w:type="dxa"/>
          </w:tcPr>
          <w:p w14:paraId="7E665A26" w14:textId="77777777" w:rsidR="00566243" w:rsidRDefault="00761B62">
            <w:pPr>
              <w:pStyle w:val="TableParagraph"/>
              <w:spacing w:line="248" w:lineRule="exact"/>
              <w:ind w:left="111"/>
            </w:pPr>
            <w:r>
              <w:rPr>
                <w:spacing w:val="-5"/>
              </w:rPr>
              <w:t>n/a</w:t>
            </w:r>
          </w:p>
        </w:tc>
        <w:tc>
          <w:tcPr>
            <w:tcW w:w="980" w:type="dxa"/>
          </w:tcPr>
          <w:p w14:paraId="379D4FED" w14:textId="77777777" w:rsidR="00566243" w:rsidRDefault="00566243">
            <w:pPr>
              <w:pStyle w:val="TableParagraph"/>
              <w:rPr>
                <w:rFonts w:ascii="Times New Roman"/>
                <w:sz w:val="18"/>
              </w:rPr>
            </w:pPr>
          </w:p>
        </w:tc>
      </w:tr>
      <w:tr w:rsidR="00566243" w14:paraId="3561B855" w14:textId="77777777">
        <w:trPr>
          <w:trHeight w:val="265"/>
        </w:trPr>
        <w:tc>
          <w:tcPr>
            <w:tcW w:w="1397" w:type="dxa"/>
            <w:vMerge/>
            <w:tcBorders>
              <w:top w:val="nil"/>
            </w:tcBorders>
          </w:tcPr>
          <w:p w14:paraId="6907919D" w14:textId="77777777" w:rsidR="00566243" w:rsidRDefault="00566243">
            <w:pPr>
              <w:rPr>
                <w:sz w:val="2"/>
                <w:szCs w:val="2"/>
              </w:rPr>
            </w:pPr>
          </w:p>
        </w:tc>
        <w:tc>
          <w:tcPr>
            <w:tcW w:w="2921" w:type="dxa"/>
          </w:tcPr>
          <w:p w14:paraId="626A3330" w14:textId="77777777" w:rsidR="00566243" w:rsidRDefault="00761B62">
            <w:pPr>
              <w:pStyle w:val="TableParagraph"/>
              <w:spacing w:line="246" w:lineRule="exact"/>
              <w:ind w:left="112"/>
            </w:pPr>
            <w:r>
              <w:t>PTT</w:t>
            </w:r>
            <w:r>
              <w:rPr>
                <w:spacing w:val="-8"/>
              </w:rPr>
              <w:t xml:space="preserve"> </w:t>
            </w:r>
            <w:r>
              <w:t>Mode</w:t>
            </w:r>
            <w:r>
              <w:rPr>
                <w:spacing w:val="-4"/>
              </w:rPr>
              <w:t xml:space="preserve"> </w:t>
            </w:r>
            <w:r>
              <w:rPr>
                <w:spacing w:val="-2"/>
              </w:rPr>
              <w:t>MULTI</w:t>
            </w:r>
          </w:p>
        </w:tc>
        <w:tc>
          <w:tcPr>
            <w:tcW w:w="2619" w:type="dxa"/>
          </w:tcPr>
          <w:p w14:paraId="1F3A9BA5" w14:textId="77777777" w:rsidR="00566243" w:rsidRDefault="00761B62">
            <w:pPr>
              <w:pStyle w:val="TableParagraph"/>
              <w:spacing w:line="246" w:lineRule="exact"/>
              <w:ind w:left="114"/>
            </w:pPr>
            <w:r>
              <w:rPr>
                <w:spacing w:val="-2"/>
              </w:rPr>
              <w:t>ptt.mode.multi</w:t>
            </w:r>
          </w:p>
        </w:tc>
        <w:tc>
          <w:tcPr>
            <w:tcW w:w="1042" w:type="dxa"/>
          </w:tcPr>
          <w:p w14:paraId="2671CF4D" w14:textId="77777777" w:rsidR="00566243" w:rsidRDefault="00761B62">
            <w:pPr>
              <w:pStyle w:val="TableParagraph"/>
              <w:spacing w:line="246" w:lineRule="exact"/>
              <w:ind w:left="111"/>
            </w:pPr>
            <w:r>
              <w:rPr>
                <w:spacing w:val="-5"/>
              </w:rPr>
              <w:t>n/a</w:t>
            </w:r>
          </w:p>
        </w:tc>
        <w:tc>
          <w:tcPr>
            <w:tcW w:w="980" w:type="dxa"/>
          </w:tcPr>
          <w:p w14:paraId="772A85F3" w14:textId="77777777" w:rsidR="00566243" w:rsidRDefault="00566243">
            <w:pPr>
              <w:pStyle w:val="TableParagraph"/>
              <w:rPr>
                <w:rFonts w:ascii="Times New Roman"/>
                <w:sz w:val="18"/>
              </w:rPr>
            </w:pPr>
          </w:p>
        </w:tc>
      </w:tr>
      <w:tr w:rsidR="00566243" w14:paraId="6BCF11F5" w14:textId="77777777">
        <w:trPr>
          <w:trHeight w:val="268"/>
        </w:trPr>
        <w:tc>
          <w:tcPr>
            <w:tcW w:w="1397" w:type="dxa"/>
            <w:vMerge/>
            <w:tcBorders>
              <w:top w:val="nil"/>
            </w:tcBorders>
          </w:tcPr>
          <w:p w14:paraId="00E974DE" w14:textId="77777777" w:rsidR="00566243" w:rsidRDefault="00566243">
            <w:pPr>
              <w:rPr>
                <w:sz w:val="2"/>
                <w:szCs w:val="2"/>
              </w:rPr>
            </w:pPr>
          </w:p>
        </w:tc>
        <w:tc>
          <w:tcPr>
            <w:tcW w:w="2921" w:type="dxa"/>
          </w:tcPr>
          <w:p w14:paraId="17350FEA" w14:textId="77777777" w:rsidR="00566243" w:rsidRDefault="00761B62">
            <w:pPr>
              <w:pStyle w:val="TableParagraph"/>
              <w:spacing w:line="248" w:lineRule="exact"/>
              <w:ind w:left="112"/>
            </w:pPr>
            <w:r>
              <w:t>PTT</w:t>
            </w:r>
            <w:r>
              <w:rPr>
                <w:spacing w:val="-12"/>
              </w:rPr>
              <w:t xml:space="preserve"> </w:t>
            </w:r>
            <w:r>
              <w:t>Mode</w:t>
            </w:r>
            <w:r>
              <w:rPr>
                <w:spacing w:val="1"/>
              </w:rPr>
              <w:t xml:space="preserve"> </w:t>
            </w:r>
            <w:r>
              <w:rPr>
                <w:spacing w:val="-4"/>
              </w:rPr>
              <w:t>NORM</w:t>
            </w:r>
          </w:p>
        </w:tc>
        <w:tc>
          <w:tcPr>
            <w:tcW w:w="2619" w:type="dxa"/>
          </w:tcPr>
          <w:p w14:paraId="69B03E60" w14:textId="77777777" w:rsidR="00566243" w:rsidRDefault="00761B62">
            <w:pPr>
              <w:pStyle w:val="TableParagraph"/>
              <w:spacing w:line="248" w:lineRule="exact"/>
              <w:ind w:left="114"/>
            </w:pPr>
            <w:r>
              <w:rPr>
                <w:spacing w:val="-2"/>
              </w:rPr>
              <w:t>ptt.mode.norm</w:t>
            </w:r>
          </w:p>
        </w:tc>
        <w:tc>
          <w:tcPr>
            <w:tcW w:w="1042" w:type="dxa"/>
          </w:tcPr>
          <w:p w14:paraId="2955E153" w14:textId="77777777" w:rsidR="00566243" w:rsidRDefault="00761B62">
            <w:pPr>
              <w:pStyle w:val="TableParagraph"/>
              <w:spacing w:line="248" w:lineRule="exact"/>
              <w:ind w:left="111"/>
            </w:pPr>
            <w:r>
              <w:rPr>
                <w:spacing w:val="-5"/>
              </w:rPr>
              <w:t>n/a</w:t>
            </w:r>
          </w:p>
        </w:tc>
        <w:tc>
          <w:tcPr>
            <w:tcW w:w="980" w:type="dxa"/>
          </w:tcPr>
          <w:p w14:paraId="5EB1F349" w14:textId="77777777" w:rsidR="00566243" w:rsidRDefault="00566243">
            <w:pPr>
              <w:pStyle w:val="TableParagraph"/>
              <w:rPr>
                <w:rFonts w:ascii="Times New Roman"/>
                <w:sz w:val="18"/>
              </w:rPr>
            </w:pPr>
          </w:p>
        </w:tc>
      </w:tr>
      <w:tr w:rsidR="00566243" w14:paraId="5C870544" w14:textId="77777777">
        <w:trPr>
          <w:trHeight w:val="268"/>
        </w:trPr>
        <w:tc>
          <w:tcPr>
            <w:tcW w:w="1397" w:type="dxa"/>
            <w:vMerge/>
            <w:tcBorders>
              <w:top w:val="nil"/>
            </w:tcBorders>
          </w:tcPr>
          <w:p w14:paraId="01F0C710" w14:textId="77777777" w:rsidR="00566243" w:rsidRDefault="00566243">
            <w:pPr>
              <w:rPr>
                <w:sz w:val="2"/>
                <w:szCs w:val="2"/>
              </w:rPr>
            </w:pPr>
          </w:p>
        </w:tc>
        <w:tc>
          <w:tcPr>
            <w:tcW w:w="2921" w:type="dxa"/>
          </w:tcPr>
          <w:p w14:paraId="0D116963" w14:textId="77777777" w:rsidR="00566243" w:rsidRDefault="00761B62">
            <w:pPr>
              <w:pStyle w:val="TableParagraph"/>
              <w:spacing w:line="248" w:lineRule="exact"/>
              <w:ind w:left="112"/>
            </w:pPr>
            <w:r>
              <w:t>PTT</w:t>
            </w:r>
            <w:r>
              <w:rPr>
                <w:spacing w:val="-8"/>
              </w:rPr>
              <w:t xml:space="preserve"> </w:t>
            </w:r>
            <w:r>
              <w:t>Mode</w:t>
            </w:r>
            <w:r>
              <w:rPr>
                <w:spacing w:val="1"/>
              </w:rPr>
              <w:t xml:space="preserve"> </w:t>
            </w:r>
            <w:r>
              <w:rPr>
                <w:spacing w:val="-5"/>
              </w:rPr>
              <w:t>INV</w:t>
            </w:r>
          </w:p>
        </w:tc>
        <w:tc>
          <w:tcPr>
            <w:tcW w:w="2619" w:type="dxa"/>
          </w:tcPr>
          <w:p w14:paraId="7004B3C3" w14:textId="77777777" w:rsidR="00566243" w:rsidRDefault="00761B62">
            <w:pPr>
              <w:pStyle w:val="TableParagraph"/>
              <w:spacing w:line="248" w:lineRule="exact"/>
              <w:ind w:left="114"/>
            </w:pPr>
            <w:r>
              <w:rPr>
                <w:spacing w:val="-2"/>
              </w:rPr>
              <w:t>ptt.mode.inv</w:t>
            </w:r>
          </w:p>
        </w:tc>
        <w:tc>
          <w:tcPr>
            <w:tcW w:w="1042" w:type="dxa"/>
          </w:tcPr>
          <w:p w14:paraId="7F712488" w14:textId="77777777" w:rsidR="00566243" w:rsidRDefault="00761B62">
            <w:pPr>
              <w:pStyle w:val="TableParagraph"/>
              <w:spacing w:line="248" w:lineRule="exact"/>
              <w:ind w:left="111"/>
            </w:pPr>
            <w:r>
              <w:rPr>
                <w:spacing w:val="-5"/>
              </w:rPr>
              <w:t>n/a</w:t>
            </w:r>
          </w:p>
        </w:tc>
        <w:tc>
          <w:tcPr>
            <w:tcW w:w="980" w:type="dxa"/>
          </w:tcPr>
          <w:p w14:paraId="32936B45" w14:textId="77777777" w:rsidR="00566243" w:rsidRDefault="00566243">
            <w:pPr>
              <w:pStyle w:val="TableParagraph"/>
              <w:rPr>
                <w:rFonts w:ascii="Times New Roman"/>
                <w:sz w:val="18"/>
              </w:rPr>
            </w:pPr>
          </w:p>
        </w:tc>
      </w:tr>
      <w:tr w:rsidR="00566243" w14:paraId="2C8253C0" w14:textId="77777777">
        <w:trPr>
          <w:trHeight w:val="268"/>
        </w:trPr>
        <w:tc>
          <w:tcPr>
            <w:tcW w:w="1397" w:type="dxa"/>
            <w:vMerge/>
            <w:tcBorders>
              <w:top w:val="nil"/>
            </w:tcBorders>
          </w:tcPr>
          <w:p w14:paraId="42E1DB51" w14:textId="77777777" w:rsidR="00566243" w:rsidRDefault="00566243">
            <w:pPr>
              <w:rPr>
                <w:sz w:val="2"/>
                <w:szCs w:val="2"/>
              </w:rPr>
            </w:pPr>
          </w:p>
        </w:tc>
        <w:tc>
          <w:tcPr>
            <w:tcW w:w="2921" w:type="dxa"/>
          </w:tcPr>
          <w:p w14:paraId="6DA7958E" w14:textId="77777777" w:rsidR="00566243" w:rsidRDefault="00761B62">
            <w:pPr>
              <w:pStyle w:val="TableParagraph"/>
              <w:spacing w:line="248" w:lineRule="exact"/>
              <w:ind w:left="112"/>
            </w:pPr>
            <w:r>
              <w:t>PTT</w:t>
            </w:r>
            <w:r>
              <w:rPr>
                <w:spacing w:val="-8"/>
              </w:rPr>
              <w:t xml:space="preserve"> </w:t>
            </w:r>
            <w:r>
              <w:t>Mode</w:t>
            </w:r>
            <w:r>
              <w:rPr>
                <w:spacing w:val="-3"/>
              </w:rPr>
              <w:t xml:space="preserve"> </w:t>
            </w:r>
            <w:r>
              <w:t>SRS</w:t>
            </w:r>
            <w:r>
              <w:rPr>
                <w:spacing w:val="-5"/>
              </w:rPr>
              <w:t xml:space="preserve"> </w:t>
            </w:r>
            <w:r>
              <w:rPr>
                <w:spacing w:val="-2"/>
              </w:rPr>
              <w:t>toggle</w:t>
            </w:r>
          </w:p>
        </w:tc>
        <w:tc>
          <w:tcPr>
            <w:tcW w:w="2619" w:type="dxa"/>
          </w:tcPr>
          <w:p w14:paraId="51214E56" w14:textId="77777777" w:rsidR="00566243" w:rsidRDefault="00761B62">
            <w:pPr>
              <w:pStyle w:val="TableParagraph"/>
              <w:spacing w:line="248" w:lineRule="exact"/>
              <w:ind w:left="114"/>
            </w:pPr>
            <w:r>
              <w:rPr>
                <w:spacing w:val="-2"/>
              </w:rPr>
              <w:t>ptt.mode.map.srs</w:t>
            </w:r>
          </w:p>
        </w:tc>
        <w:tc>
          <w:tcPr>
            <w:tcW w:w="1042" w:type="dxa"/>
          </w:tcPr>
          <w:p w14:paraId="05C72CDC" w14:textId="77777777" w:rsidR="00566243" w:rsidRDefault="00761B62">
            <w:pPr>
              <w:pStyle w:val="TableParagraph"/>
              <w:spacing w:line="248" w:lineRule="exact"/>
              <w:ind w:left="111"/>
            </w:pPr>
            <w:r>
              <w:rPr>
                <w:spacing w:val="-5"/>
              </w:rPr>
              <w:t>n/a</w:t>
            </w:r>
          </w:p>
        </w:tc>
        <w:tc>
          <w:tcPr>
            <w:tcW w:w="980" w:type="dxa"/>
          </w:tcPr>
          <w:p w14:paraId="4510B1D0" w14:textId="77777777" w:rsidR="00566243" w:rsidRDefault="00566243">
            <w:pPr>
              <w:pStyle w:val="TableParagraph"/>
              <w:rPr>
                <w:rFonts w:ascii="Times New Roman"/>
                <w:sz w:val="18"/>
              </w:rPr>
            </w:pPr>
          </w:p>
        </w:tc>
      </w:tr>
      <w:tr w:rsidR="00566243" w14:paraId="727C26F4" w14:textId="77777777">
        <w:trPr>
          <w:trHeight w:val="268"/>
        </w:trPr>
        <w:tc>
          <w:tcPr>
            <w:tcW w:w="1397" w:type="dxa"/>
            <w:vMerge/>
            <w:tcBorders>
              <w:top w:val="nil"/>
            </w:tcBorders>
          </w:tcPr>
          <w:p w14:paraId="1ED3C8C4" w14:textId="77777777" w:rsidR="00566243" w:rsidRDefault="00566243">
            <w:pPr>
              <w:rPr>
                <w:sz w:val="2"/>
                <w:szCs w:val="2"/>
              </w:rPr>
            </w:pPr>
          </w:p>
        </w:tc>
        <w:tc>
          <w:tcPr>
            <w:tcW w:w="2921" w:type="dxa"/>
          </w:tcPr>
          <w:p w14:paraId="3DC9BCC7" w14:textId="77777777" w:rsidR="00566243" w:rsidRDefault="00761B62">
            <w:pPr>
              <w:pStyle w:val="TableParagraph"/>
              <w:spacing w:line="248" w:lineRule="exact"/>
              <w:ind w:left="112"/>
            </w:pPr>
            <w:r>
              <w:t>PTT</w:t>
            </w:r>
            <w:r>
              <w:rPr>
                <w:spacing w:val="-9"/>
              </w:rPr>
              <w:t xml:space="preserve"> </w:t>
            </w:r>
            <w:r>
              <w:t>Mode</w:t>
            </w:r>
            <w:r>
              <w:rPr>
                <w:spacing w:val="-5"/>
              </w:rPr>
              <w:t xml:space="preserve"> </w:t>
            </w:r>
            <w:r>
              <w:t>page</w:t>
            </w:r>
            <w:r>
              <w:rPr>
                <w:spacing w:val="-3"/>
              </w:rPr>
              <w:t xml:space="preserve"> </w:t>
            </w:r>
            <w:r>
              <w:rPr>
                <w:spacing w:val="-5"/>
              </w:rPr>
              <w:t>up</w:t>
            </w:r>
          </w:p>
        </w:tc>
        <w:tc>
          <w:tcPr>
            <w:tcW w:w="2619" w:type="dxa"/>
          </w:tcPr>
          <w:p w14:paraId="7F5BF342" w14:textId="77777777" w:rsidR="00566243" w:rsidRDefault="00761B62">
            <w:pPr>
              <w:pStyle w:val="TableParagraph"/>
              <w:spacing w:line="248" w:lineRule="exact"/>
              <w:ind w:left="114"/>
            </w:pPr>
            <w:r>
              <w:rPr>
                <w:spacing w:val="-2"/>
              </w:rPr>
              <w:t>ptt.mode.page.up</w:t>
            </w:r>
          </w:p>
        </w:tc>
        <w:tc>
          <w:tcPr>
            <w:tcW w:w="1042" w:type="dxa"/>
          </w:tcPr>
          <w:p w14:paraId="05902A6F" w14:textId="77777777" w:rsidR="00566243" w:rsidRDefault="00761B62">
            <w:pPr>
              <w:pStyle w:val="TableParagraph"/>
              <w:spacing w:line="248" w:lineRule="exact"/>
              <w:ind w:left="111"/>
            </w:pPr>
            <w:r>
              <w:rPr>
                <w:spacing w:val="-5"/>
              </w:rPr>
              <w:t>n/a</w:t>
            </w:r>
          </w:p>
        </w:tc>
        <w:tc>
          <w:tcPr>
            <w:tcW w:w="980" w:type="dxa"/>
          </w:tcPr>
          <w:p w14:paraId="06B896C1" w14:textId="77777777" w:rsidR="00566243" w:rsidRDefault="00566243">
            <w:pPr>
              <w:pStyle w:val="TableParagraph"/>
              <w:rPr>
                <w:rFonts w:ascii="Times New Roman"/>
                <w:sz w:val="18"/>
              </w:rPr>
            </w:pPr>
          </w:p>
        </w:tc>
      </w:tr>
      <w:tr w:rsidR="00566243" w14:paraId="053246AC" w14:textId="77777777">
        <w:trPr>
          <w:trHeight w:val="268"/>
        </w:trPr>
        <w:tc>
          <w:tcPr>
            <w:tcW w:w="1397" w:type="dxa"/>
            <w:vMerge/>
            <w:tcBorders>
              <w:top w:val="nil"/>
            </w:tcBorders>
          </w:tcPr>
          <w:p w14:paraId="1FEF4B5D" w14:textId="77777777" w:rsidR="00566243" w:rsidRDefault="00566243">
            <w:pPr>
              <w:rPr>
                <w:sz w:val="2"/>
                <w:szCs w:val="2"/>
              </w:rPr>
            </w:pPr>
          </w:p>
        </w:tc>
        <w:tc>
          <w:tcPr>
            <w:tcW w:w="2921" w:type="dxa"/>
          </w:tcPr>
          <w:p w14:paraId="3A2AF7D7" w14:textId="77777777" w:rsidR="00566243" w:rsidRDefault="00761B62">
            <w:pPr>
              <w:pStyle w:val="TableParagraph"/>
              <w:spacing w:line="248" w:lineRule="exact"/>
              <w:ind w:left="112"/>
            </w:pPr>
            <w:r>
              <w:t>PTT</w:t>
            </w:r>
            <w:r>
              <w:rPr>
                <w:spacing w:val="-9"/>
              </w:rPr>
              <w:t xml:space="preserve"> </w:t>
            </w:r>
            <w:r>
              <w:t>Mode</w:t>
            </w:r>
            <w:r>
              <w:rPr>
                <w:spacing w:val="-5"/>
              </w:rPr>
              <w:t xml:space="preserve"> </w:t>
            </w:r>
            <w:r>
              <w:t>page</w:t>
            </w:r>
            <w:r>
              <w:rPr>
                <w:spacing w:val="-3"/>
              </w:rPr>
              <w:t xml:space="preserve"> </w:t>
            </w:r>
            <w:r>
              <w:rPr>
                <w:spacing w:val="-5"/>
              </w:rPr>
              <w:t>dn</w:t>
            </w:r>
          </w:p>
        </w:tc>
        <w:tc>
          <w:tcPr>
            <w:tcW w:w="2619" w:type="dxa"/>
          </w:tcPr>
          <w:p w14:paraId="1D72D0C5" w14:textId="77777777" w:rsidR="00566243" w:rsidRDefault="00761B62">
            <w:pPr>
              <w:pStyle w:val="TableParagraph"/>
              <w:spacing w:line="248" w:lineRule="exact"/>
              <w:ind w:left="114"/>
            </w:pPr>
            <w:r>
              <w:rPr>
                <w:spacing w:val="-2"/>
              </w:rPr>
              <w:t>ptt.mode.page.dn</w:t>
            </w:r>
          </w:p>
        </w:tc>
        <w:tc>
          <w:tcPr>
            <w:tcW w:w="1042" w:type="dxa"/>
          </w:tcPr>
          <w:p w14:paraId="58BFCAFD" w14:textId="77777777" w:rsidR="00566243" w:rsidRDefault="00761B62">
            <w:pPr>
              <w:pStyle w:val="TableParagraph"/>
              <w:spacing w:line="248" w:lineRule="exact"/>
              <w:ind w:left="111"/>
            </w:pPr>
            <w:r>
              <w:rPr>
                <w:spacing w:val="-5"/>
              </w:rPr>
              <w:t>n/a</w:t>
            </w:r>
          </w:p>
        </w:tc>
        <w:tc>
          <w:tcPr>
            <w:tcW w:w="980" w:type="dxa"/>
          </w:tcPr>
          <w:p w14:paraId="50DB394E" w14:textId="77777777" w:rsidR="00566243" w:rsidRDefault="00566243">
            <w:pPr>
              <w:pStyle w:val="TableParagraph"/>
              <w:rPr>
                <w:rFonts w:ascii="Times New Roman"/>
                <w:sz w:val="18"/>
              </w:rPr>
            </w:pPr>
          </w:p>
        </w:tc>
      </w:tr>
      <w:tr w:rsidR="00566243" w14:paraId="46D8234A" w14:textId="77777777">
        <w:trPr>
          <w:trHeight w:val="266"/>
        </w:trPr>
        <w:tc>
          <w:tcPr>
            <w:tcW w:w="1397" w:type="dxa"/>
            <w:vMerge/>
            <w:tcBorders>
              <w:top w:val="nil"/>
            </w:tcBorders>
          </w:tcPr>
          <w:p w14:paraId="74CDE616" w14:textId="77777777" w:rsidR="00566243" w:rsidRDefault="00566243">
            <w:pPr>
              <w:rPr>
                <w:sz w:val="2"/>
                <w:szCs w:val="2"/>
              </w:rPr>
            </w:pPr>
          </w:p>
        </w:tc>
        <w:tc>
          <w:tcPr>
            <w:tcW w:w="2921" w:type="dxa"/>
          </w:tcPr>
          <w:p w14:paraId="1A00BD46" w14:textId="77777777" w:rsidR="00566243" w:rsidRDefault="00761B62">
            <w:pPr>
              <w:pStyle w:val="TableParagraph"/>
              <w:spacing w:line="246" w:lineRule="exact"/>
              <w:ind w:left="112"/>
            </w:pPr>
            <w:r>
              <w:t>PTT</w:t>
            </w:r>
            <w:r>
              <w:rPr>
                <w:spacing w:val="-9"/>
              </w:rPr>
              <w:t xml:space="preserve"> </w:t>
            </w:r>
            <w:r>
              <w:t>Operate</w:t>
            </w:r>
            <w:r>
              <w:rPr>
                <w:spacing w:val="-9"/>
              </w:rPr>
              <w:t xml:space="preserve"> </w:t>
            </w:r>
            <w:r>
              <w:t>Dial</w:t>
            </w:r>
            <w:r>
              <w:rPr>
                <w:spacing w:val="-4"/>
              </w:rPr>
              <w:t xml:space="preserve"> </w:t>
            </w:r>
            <w:r>
              <w:rPr>
                <w:spacing w:val="-2"/>
              </w:rPr>
              <w:t>toggle</w:t>
            </w:r>
          </w:p>
        </w:tc>
        <w:tc>
          <w:tcPr>
            <w:tcW w:w="2619" w:type="dxa"/>
          </w:tcPr>
          <w:p w14:paraId="2969F3D5" w14:textId="77777777" w:rsidR="00566243" w:rsidRDefault="00761B62">
            <w:pPr>
              <w:pStyle w:val="TableParagraph"/>
              <w:spacing w:line="246" w:lineRule="exact"/>
              <w:ind w:left="114"/>
            </w:pPr>
            <w:r>
              <w:rPr>
                <w:spacing w:val="-2"/>
              </w:rPr>
              <w:t>ptt.mode.dial</w:t>
            </w:r>
          </w:p>
        </w:tc>
        <w:tc>
          <w:tcPr>
            <w:tcW w:w="1042" w:type="dxa"/>
          </w:tcPr>
          <w:p w14:paraId="60BBFE34" w14:textId="77777777" w:rsidR="00566243" w:rsidRDefault="00761B62">
            <w:pPr>
              <w:pStyle w:val="TableParagraph"/>
              <w:spacing w:line="246" w:lineRule="exact"/>
              <w:ind w:left="111"/>
            </w:pPr>
            <w:r>
              <w:rPr>
                <w:spacing w:val="-5"/>
              </w:rPr>
              <w:t>n/a</w:t>
            </w:r>
          </w:p>
        </w:tc>
        <w:tc>
          <w:tcPr>
            <w:tcW w:w="980" w:type="dxa"/>
          </w:tcPr>
          <w:p w14:paraId="27140A34" w14:textId="77777777" w:rsidR="00566243" w:rsidRDefault="00566243">
            <w:pPr>
              <w:pStyle w:val="TableParagraph"/>
              <w:rPr>
                <w:rFonts w:ascii="Times New Roman"/>
                <w:sz w:val="18"/>
              </w:rPr>
            </w:pPr>
          </w:p>
        </w:tc>
      </w:tr>
      <w:tr w:rsidR="00566243" w14:paraId="080E0EFE" w14:textId="77777777">
        <w:trPr>
          <w:trHeight w:val="268"/>
        </w:trPr>
        <w:tc>
          <w:tcPr>
            <w:tcW w:w="1397" w:type="dxa"/>
            <w:vMerge w:val="restart"/>
          </w:tcPr>
          <w:p w14:paraId="6CCEA2C6" w14:textId="77777777" w:rsidR="00566243" w:rsidRDefault="00566243">
            <w:pPr>
              <w:pStyle w:val="TableParagraph"/>
              <w:spacing w:before="8"/>
            </w:pPr>
          </w:p>
          <w:p w14:paraId="4E477E6A" w14:textId="77777777" w:rsidR="00566243" w:rsidRDefault="00761B62">
            <w:pPr>
              <w:pStyle w:val="TableParagraph"/>
              <w:spacing w:before="1"/>
              <w:ind w:left="367"/>
            </w:pPr>
            <w:r>
              <w:rPr>
                <w:spacing w:val="-2"/>
              </w:rPr>
              <w:t>Chatter</w:t>
            </w:r>
          </w:p>
        </w:tc>
        <w:tc>
          <w:tcPr>
            <w:tcW w:w="2921" w:type="dxa"/>
          </w:tcPr>
          <w:p w14:paraId="27C98559" w14:textId="77777777" w:rsidR="00566243" w:rsidRDefault="00761B62">
            <w:pPr>
              <w:pStyle w:val="TableParagraph"/>
              <w:spacing w:line="248" w:lineRule="exact"/>
              <w:ind w:left="112"/>
            </w:pPr>
            <w:r>
              <w:t>Chatter</w:t>
            </w:r>
            <w:r>
              <w:rPr>
                <w:spacing w:val="-12"/>
              </w:rPr>
              <w:t xml:space="preserve"> </w:t>
            </w:r>
            <w:r>
              <w:rPr>
                <w:spacing w:val="-2"/>
              </w:rPr>
              <w:t>Toggle</w:t>
            </w:r>
          </w:p>
        </w:tc>
        <w:tc>
          <w:tcPr>
            <w:tcW w:w="2619" w:type="dxa"/>
          </w:tcPr>
          <w:p w14:paraId="790D5CD4" w14:textId="77777777" w:rsidR="00566243" w:rsidRDefault="00761B62">
            <w:pPr>
              <w:pStyle w:val="TableParagraph"/>
              <w:spacing w:line="248" w:lineRule="exact"/>
              <w:ind w:left="114"/>
            </w:pPr>
            <w:r>
              <w:rPr>
                <w:spacing w:val="-2"/>
              </w:rPr>
              <w:t>chatter</w:t>
            </w:r>
          </w:p>
        </w:tc>
        <w:tc>
          <w:tcPr>
            <w:tcW w:w="1042" w:type="dxa"/>
          </w:tcPr>
          <w:p w14:paraId="10AF2562" w14:textId="77777777" w:rsidR="00566243" w:rsidRDefault="00761B62">
            <w:pPr>
              <w:pStyle w:val="TableParagraph"/>
              <w:spacing w:line="248" w:lineRule="exact"/>
              <w:ind w:left="111"/>
            </w:pPr>
            <w:r>
              <w:rPr>
                <w:spacing w:val="-5"/>
              </w:rPr>
              <w:t>n/a</w:t>
            </w:r>
          </w:p>
        </w:tc>
        <w:tc>
          <w:tcPr>
            <w:tcW w:w="980" w:type="dxa"/>
          </w:tcPr>
          <w:p w14:paraId="2A39D787" w14:textId="77777777" w:rsidR="00566243" w:rsidRDefault="00566243">
            <w:pPr>
              <w:pStyle w:val="TableParagraph"/>
              <w:rPr>
                <w:rFonts w:ascii="Times New Roman"/>
                <w:sz w:val="18"/>
              </w:rPr>
            </w:pPr>
          </w:p>
        </w:tc>
      </w:tr>
      <w:tr w:rsidR="00566243" w14:paraId="63F1D182" w14:textId="77777777">
        <w:trPr>
          <w:trHeight w:val="268"/>
        </w:trPr>
        <w:tc>
          <w:tcPr>
            <w:tcW w:w="1397" w:type="dxa"/>
            <w:vMerge/>
            <w:tcBorders>
              <w:top w:val="nil"/>
            </w:tcBorders>
          </w:tcPr>
          <w:p w14:paraId="1E61DB8D" w14:textId="77777777" w:rsidR="00566243" w:rsidRDefault="00566243">
            <w:pPr>
              <w:rPr>
                <w:sz w:val="2"/>
                <w:szCs w:val="2"/>
              </w:rPr>
            </w:pPr>
          </w:p>
        </w:tc>
        <w:tc>
          <w:tcPr>
            <w:tcW w:w="2921" w:type="dxa"/>
          </w:tcPr>
          <w:p w14:paraId="2B306952" w14:textId="77777777" w:rsidR="00566243" w:rsidRDefault="00761B62">
            <w:pPr>
              <w:pStyle w:val="TableParagraph"/>
              <w:spacing w:line="248" w:lineRule="exact"/>
              <w:ind w:left="112"/>
            </w:pPr>
            <w:r>
              <w:t>Chatter</w:t>
            </w:r>
            <w:r>
              <w:rPr>
                <w:spacing w:val="-13"/>
              </w:rPr>
              <w:t xml:space="preserve"> </w:t>
            </w:r>
            <w:r>
              <w:t>volume</w:t>
            </w:r>
            <w:r>
              <w:rPr>
                <w:spacing w:val="-7"/>
              </w:rPr>
              <w:t xml:space="preserve"> </w:t>
            </w:r>
            <w:r>
              <w:rPr>
                <w:spacing w:val="-5"/>
              </w:rPr>
              <w:t>up</w:t>
            </w:r>
          </w:p>
        </w:tc>
        <w:tc>
          <w:tcPr>
            <w:tcW w:w="2619" w:type="dxa"/>
          </w:tcPr>
          <w:p w14:paraId="7B4531FF" w14:textId="77777777" w:rsidR="00566243" w:rsidRDefault="00761B62">
            <w:pPr>
              <w:pStyle w:val="TableParagraph"/>
              <w:spacing w:line="248" w:lineRule="exact"/>
              <w:ind w:left="114"/>
            </w:pPr>
            <w:r>
              <w:rPr>
                <w:spacing w:val="-2"/>
              </w:rPr>
              <w:t>chatter.vol.up</w:t>
            </w:r>
          </w:p>
        </w:tc>
        <w:tc>
          <w:tcPr>
            <w:tcW w:w="1042" w:type="dxa"/>
          </w:tcPr>
          <w:p w14:paraId="289C0138" w14:textId="77777777" w:rsidR="00566243" w:rsidRDefault="00761B62">
            <w:pPr>
              <w:pStyle w:val="TableParagraph"/>
              <w:spacing w:line="248" w:lineRule="exact"/>
              <w:ind w:left="111"/>
            </w:pPr>
            <w:r>
              <w:rPr>
                <w:spacing w:val="-5"/>
              </w:rPr>
              <w:t>n/a</w:t>
            </w:r>
          </w:p>
        </w:tc>
        <w:tc>
          <w:tcPr>
            <w:tcW w:w="980" w:type="dxa"/>
          </w:tcPr>
          <w:p w14:paraId="03E7854F" w14:textId="77777777" w:rsidR="00566243" w:rsidRDefault="00566243">
            <w:pPr>
              <w:pStyle w:val="TableParagraph"/>
              <w:rPr>
                <w:rFonts w:ascii="Times New Roman"/>
                <w:sz w:val="18"/>
              </w:rPr>
            </w:pPr>
          </w:p>
        </w:tc>
      </w:tr>
      <w:tr w:rsidR="00566243" w14:paraId="25722BB8" w14:textId="77777777">
        <w:trPr>
          <w:trHeight w:val="270"/>
        </w:trPr>
        <w:tc>
          <w:tcPr>
            <w:tcW w:w="1397" w:type="dxa"/>
            <w:vMerge/>
            <w:tcBorders>
              <w:top w:val="nil"/>
            </w:tcBorders>
          </w:tcPr>
          <w:p w14:paraId="4EFF4FB4" w14:textId="77777777" w:rsidR="00566243" w:rsidRDefault="00566243">
            <w:pPr>
              <w:rPr>
                <w:sz w:val="2"/>
                <w:szCs w:val="2"/>
              </w:rPr>
            </w:pPr>
          </w:p>
        </w:tc>
        <w:tc>
          <w:tcPr>
            <w:tcW w:w="2921" w:type="dxa"/>
          </w:tcPr>
          <w:p w14:paraId="33A18050" w14:textId="77777777" w:rsidR="00566243" w:rsidRDefault="00761B62">
            <w:pPr>
              <w:pStyle w:val="TableParagraph"/>
              <w:spacing w:line="251" w:lineRule="exact"/>
              <w:ind w:left="112"/>
            </w:pPr>
            <w:r>
              <w:t>Chatter</w:t>
            </w:r>
            <w:r>
              <w:rPr>
                <w:spacing w:val="-15"/>
              </w:rPr>
              <w:t xml:space="preserve"> </w:t>
            </w:r>
            <w:r>
              <w:t>volume</w:t>
            </w:r>
            <w:r>
              <w:rPr>
                <w:spacing w:val="-7"/>
              </w:rPr>
              <w:t xml:space="preserve"> </w:t>
            </w:r>
            <w:r>
              <w:rPr>
                <w:spacing w:val="-4"/>
              </w:rPr>
              <w:t>down</w:t>
            </w:r>
          </w:p>
        </w:tc>
        <w:tc>
          <w:tcPr>
            <w:tcW w:w="2619" w:type="dxa"/>
          </w:tcPr>
          <w:p w14:paraId="55C44152" w14:textId="77777777" w:rsidR="00566243" w:rsidRDefault="00761B62">
            <w:pPr>
              <w:pStyle w:val="TableParagraph"/>
              <w:spacing w:line="251" w:lineRule="exact"/>
              <w:ind w:left="114"/>
            </w:pPr>
            <w:r>
              <w:rPr>
                <w:spacing w:val="-2"/>
              </w:rPr>
              <w:t>chatter.vol.dn</w:t>
            </w:r>
          </w:p>
        </w:tc>
        <w:tc>
          <w:tcPr>
            <w:tcW w:w="1042" w:type="dxa"/>
          </w:tcPr>
          <w:p w14:paraId="650AD2D5" w14:textId="77777777" w:rsidR="00566243" w:rsidRDefault="00761B62">
            <w:pPr>
              <w:pStyle w:val="TableParagraph"/>
              <w:spacing w:line="251" w:lineRule="exact"/>
              <w:ind w:left="111"/>
            </w:pPr>
            <w:r>
              <w:rPr>
                <w:spacing w:val="-5"/>
              </w:rPr>
              <w:t>n/a</w:t>
            </w:r>
          </w:p>
        </w:tc>
        <w:tc>
          <w:tcPr>
            <w:tcW w:w="980" w:type="dxa"/>
          </w:tcPr>
          <w:p w14:paraId="6B4732BB" w14:textId="77777777" w:rsidR="00566243" w:rsidRDefault="00566243">
            <w:pPr>
              <w:pStyle w:val="TableParagraph"/>
              <w:rPr>
                <w:rFonts w:ascii="Times New Roman"/>
                <w:sz w:val="20"/>
              </w:rPr>
            </w:pPr>
          </w:p>
        </w:tc>
      </w:tr>
      <w:tr w:rsidR="00566243" w14:paraId="090EF2B0" w14:textId="77777777">
        <w:trPr>
          <w:trHeight w:val="268"/>
        </w:trPr>
        <w:tc>
          <w:tcPr>
            <w:tcW w:w="1397" w:type="dxa"/>
            <w:vMerge w:val="restart"/>
          </w:tcPr>
          <w:p w14:paraId="2803E805" w14:textId="77777777" w:rsidR="00566243" w:rsidRDefault="00761B62">
            <w:pPr>
              <w:pStyle w:val="TableParagraph"/>
              <w:spacing w:line="268" w:lineRule="exact"/>
              <w:ind w:left="448"/>
            </w:pPr>
            <w:r>
              <w:rPr>
                <w:spacing w:val="-4"/>
              </w:rPr>
              <w:t>Radio</w:t>
            </w:r>
          </w:p>
          <w:p w14:paraId="38E8C7CE" w14:textId="77777777" w:rsidR="00566243" w:rsidRDefault="00761B62">
            <w:pPr>
              <w:pStyle w:val="TableParagraph"/>
              <w:spacing w:before="2" w:line="254" w:lineRule="exact"/>
              <w:ind w:left="369"/>
            </w:pPr>
            <w:r>
              <w:rPr>
                <w:spacing w:val="-2"/>
              </w:rPr>
              <w:t>Control</w:t>
            </w:r>
          </w:p>
        </w:tc>
        <w:tc>
          <w:tcPr>
            <w:tcW w:w="2921" w:type="dxa"/>
          </w:tcPr>
          <w:p w14:paraId="55460852" w14:textId="77777777" w:rsidR="00566243" w:rsidRDefault="00761B62">
            <w:pPr>
              <w:pStyle w:val="TableParagraph"/>
              <w:spacing w:line="248" w:lineRule="exact"/>
              <w:ind w:left="112"/>
            </w:pPr>
            <w:r>
              <w:t>Radio</w:t>
            </w:r>
            <w:r>
              <w:rPr>
                <w:spacing w:val="-7"/>
              </w:rPr>
              <w:t xml:space="preserve"> </w:t>
            </w:r>
            <w:r>
              <w:t>Select</w:t>
            </w:r>
            <w:r>
              <w:rPr>
                <w:spacing w:val="-9"/>
              </w:rPr>
              <w:t xml:space="preserve"> </w:t>
            </w:r>
            <w:r>
              <w:rPr>
                <w:spacing w:val="-2"/>
              </w:rPr>
              <w:t>Channel</w:t>
            </w:r>
          </w:p>
        </w:tc>
        <w:tc>
          <w:tcPr>
            <w:tcW w:w="2619" w:type="dxa"/>
          </w:tcPr>
          <w:p w14:paraId="7ABA0D7F" w14:textId="77777777" w:rsidR="00566243" w:rsidRDefault="00761B62">
            <w:pPr>
              <w:pStyle w:val="TableParagraph"/>
              <w:spacing w:line="248" w:lineRule="exact"/>
              <w:ind w:left="114"/>
            </w:pPr>
            <w:r>
              <w:rPr>
                <w:spacing w:val="-2"/>
              </w:rPr>
              <w:t>dev.radio.setchn</w:t>
            </w:r>
          </w:p>
        </w:tc>
        <w:tc>
          <w:tcPr>
            <w:tcW w:w="1042" w:type="dxa"/>
          </w:tcPr>
          <w:p w14:paraId="4EA4CDED" w14:textId="77777777" w:rsidR="00566243" w:rsidRDefault="00761B62">
            <w:pPr>
              <w:pStyle w:val="TableParagraph"/>
              <w:spacing w:line="248" w:lineRule="exact"/>
              <w:ind w:left="111"/>
            </w:pPr>
            <w:r>
              <w:rPr>
                <w:spacing w:val="-5"/>
              </w:rPr>
              <w:t>n/a</w:t>
            </w:r>
          </w:p>
        </w:tc>
        <w:tc>
          <w:tcPr>
            <w:tcW w:w="980" w:type="dxa"/>
          </w:tcPr>
          <w:p w14:paraId="237CE2A1" w14:textId="77777777" w:rsidR="00566243" w:rsidRDefault="00566243">
            <w:pPr>
              <w:pStyle w:val="TableParagraph"/>
              <w:rPr>
                <w:rFonts w:ascii="Times New Roman"/>
                <w:sz w:val="18"/>
              </w:rPr>
            </w:pPr>
          </w:p>
        </w:tc>
      </w:tr>
      <w:tr w:rsidR="00566243" w14:paraId="5D55A8FD" w14:textId="77777777">
        <w:trPr>
          <w:trHeight w:val="266"/>
        </w:trPr>
        <w:tc>
          <w:tcPr>
            <w:tcW w:w="1397" w:type="dxa"/>
            <w:vMerge/>
            <w:tcBorders>
              <w:top w:val="nil"/>
            </w:tcBorders>
          </w:tcPr>
          <w:p w14:paraId="1D810642" w14:textId="77777777" w:rsidR="00566243" w:rsidRDefault="00566243">
            <w:pPr>
              <w:rPr>
                <w:sz w:val="2"/>
                <w:szCs w:val="2"/>
              </w:rPr>
            </w:pPr>
          </w:p>
        </w:tc>
        <w:tc>
          <w:tcPr>
            <w:tcW w:w="2921" w:type="dxa"/>
          </w:tcPr>
          <w:p w14:paraId="79D9CDEA" w14:textId="77777777" w:rsidR="00566243" w:rsidRDefault="00761B62">
            <w:pPr>
              <w:pStyle w:val="TableParagraph"/>
              <w:spacing w:line="246" w:lineRule="exact"/>
              <w:ind w:left="112"/>
            </w:pPr>
            <w:r>
              <w:t>Radio</w:t>
            </w:r>
            <w:r>
              <w:rPr>
                <w:spacing w:val="-7"/>
              </w:rPr>
              <w:t xml:space="preserve"> </w:t>
            </w:r>
            <w:r>
              <w:t>Select</w:t>
            </w:r>
            <w:r>
              <w:rPr>
                <w:spacing w:val="-9"/>
              </w:rPr>
              <w:t xml:space="preserve"> </w:t>
            </w:r>
            <w:r>
              <w:rPr>
                <w:spacing w:val="-2"/>
              </w:rPr>
              <w:t>Mod/Freq</w:t>
            </w:r>
          </w:p>
        </w:tc>
        <w:tc>
          <w:tcPr>
            <w:tcW w:w="2619" w:type="dxa"/>
          </w:tcPr>
          <w:p w14:paraId="33BD9633" w14:textId="77777777" w:rsidR="00566243" w:rsidRDefault="00761B62">
            <w:pPr>
              <w:pStyle w:val="TableParagraph"/>
              <w:spacing w:line="246" w:lineRule="exact"/>
              <w:ind w:left="114"/>
            </w:pPr>
            <w:r>
              <w:rPr>
                <w:spacing w:val="-2"/>
              </w:rPr>
              <w:t>dev.radio.setfrq</w:t>
            </w:r>
          </w:p>
        </w:tc>
        <w:tc>
          <w:tcPr>
            <w:tcW w:w="1042" w:type="dxa"/>
          </w:tcPr>
          <w:p w14:paraId="0B37F6AD" w14:textId="77777777" w:rsidR="00566243" w:rsidRDefault="00761B62">
            <w:pPr>
              <w:pStyle w:val="TableParagraph"/>
              <w:spacing w:line="246" w:lineRule="exact"/>
              <w:ind w:left="111"/>
            </w:pPr>
            <w:r>
              <w:rPr>
                <w:spacing w:val="-5"/>
              </w:rPr>
              <w:t>n/a</w:t>
            </w:r>
          </w:p>
        </w:tc>
        <w:tc>
          <w:tcPr>
            <w:tcW w:w="980" w:type="dxa"/>
          </w:tcPr>
          <w:p w14:paraId="7CFEFDA5" w14:textId="77777777" w:rsidR="00566243" w:rsidRDefault="00566243">
            <w:pPr>
              <w:pStyle w:val="TableParagraph"/>
              <w:rPr>
                <w:rFonts w:ascii="Times New Roman"/>
                <w:sz w:val="18"/>
              </w:rPr>
            </w:pPr>
          </w:p>
        </w:tc>
      </w:tr>
      <w:tr w:rsidR="00566243" w14:paraId="64AFD5D0" w14:textId="77777777">
        <w:trPr>
          <w:trHeight w:val="268"/>
        </w:trPr>
        <w:tc>
          <w:tcPr>
            <w:tcW w:w="1397" w:type="dxa"/>
            <w:vMerge w:val="restart"/>
          </w:tcPr>
          <w:p w14:paraId="3A40CA1A" w14:textId="77777777" w:rsidR="00566243" w:rsidRDefault="00761B62">
            <w:pPr>
              <w:pStyle w:val="TableParagraph"/>
              <w:spacing w:before="138"/>
              <w:ind w:left="417"/>
            </w:pPr>
            <w:r>
              <w:rPr>
                <w:spacing w:val="-2"/>
              </w:rPr>
              <w:t>Config</w:t>
            </w:r>
          </w:p>
        </w:tc>
        <w:tc>
          <w:tcPr>
            <w:tcW w:w="2921" w:type="dxa"/>
          </w:tcPr>
          <w:p w14:paraId="62961944" w14:textId="77777777" w:rsidR="00566243" w:rsidRDefault="00761B62">
            <w:pPr>
              <w:pStyle w:val="TableParagraph"/>
              <w:spacing w:line="248" w:lineRule="exact"/>
              <w:ind w:left="112"/>
            </w:pPr>
            <w:r>
              <w:rPr>
                <w:spacing w:val="-2"/>
              </w:rPr>
              <w:t>Configuration</w:t>
            </w:r>
            <w:r>
              <w:rPr>
                <w:spacing w:val="4"/>
              </w:rPr>
              <w:t xml:space="preserve"> </w:t>
            </w:r>
            <w:r>
              <w:rPr>
                <w:spacing w:val="-2"/>
              </w:rPr>
              <w:t>Window</w:t>
            </w:r>
          </w:p>
        </w:tc>
        <w:tc>
          <w:tcPr>
            <w:tcW w:w="2619" w:type="dxa"/>
          </w:tcPr>
          <w:p w14:paraId="33542D08" w14:textId="77777777" w:rsidR="00566243" w:rsidRDefault="00761B62">
            <w:pPr>
              <w:pStyle w:val="TableParagraph"/>
              <w:spacing w:line="248" w:lineRule="exact"/>
              <w:ind w:left="114"/>
            </w:pPr>
            <w:r>
              <w:rPr>
                <w:spacing w:val="-2"/>
              </w:rPr>
              <w:t>config</w:t>
            </w:r>
          </w:p>
        </w:tc>
        <w:tc>
          <w:tcPr>
            <w:tcW w:w="1042" w:type="dxa"/>
          </w:tcPr>
          <w:p w14:paraId="3F5051E4" w14:textId="77777777" w:rsidR="00566243" w:rsidRDefault="00761B62">
            <w:pPr>
              <w:pStyle w:val="TableParagraph"/>
              <w:spacing w:line="248" w:lineRule="exact"/>
              <w:ind w:left="111"/>
            </w:pPr>
            <w:r>
              <w:rPr>
                <w:spacing w:val="-5"/>
              </w:rPr>
              <w:t>n/a</w:t>
            </w:r>
          </w:p>
        </w:tc>
        <w:tc>
          <w:tcPr>
            <w:tcW w:w="980" w:type="dxa"/>
          </w:tcPr>
          <w:p w14:paraId="07626455" w14:textId="77777777" w:rsidR="00566243" w:rsidRDefault="00566243">
            <w:pPr>
              <w:pStyle w:val="TableParagraph"/>
              <w:rPr>
                <w:rFonts w:ascii="Times New Roman"/>
                <w:sz w:val="18"/>
              </w:rPr>
            </w:pPr>
          </w:p>
        </w:tc>
      </w:tr>
      <w:tr w:rsidR="00566243" w14:paraId="5DB1091F" w14:textId="77777777">
        <w:trPr>
          <w:trHeight w:val="268"/>
        </w:trPr>
        <w:tc>
          <w:tcPr>
            <w:tcW w:w="1397" w:type="dxa"/>
            <w:vMerge/>
            <w:tcBorders>
              <w:top w:val="nil"/>
            </w:tcBorders>
          </w:tcPr>
          <w:p w14:paraId="48AA6A99" w14:textId="77777777" w:rsidR="00566243" w:rsidRDefault="00566243">
            <w:pPr>
              <w:rPr>
                <w:sz w:val="2"/>
                <w:szCs w:val="2"/>
              </w:rPr>
            </w:pPr>
          </w:p>
        </w:tc>
        <w:tc>
          <w:tcPr>
            <w:tcW w:w="2921" w:type="dxa"/>
          </w:tcPr>
          <w:p w14:paraId="4CC847D9" w14:textId="77777777" w:rsidR="00566243" w:rsidRDefault="00761B62">
            <w:pPr>
              <w:pStyle w:val="TableParagraph"/>
              <w:spacing w:line="248" w:lineRule="exact"/>
              <w:ind w:left="112"/>
            </w:pPr>
            <w:r>
              <w:t>Reset</w:t>
            </w:r>
            <w:r>
              <w:rPr>
                <w:spacing w:val="-9"/>
              </w:rPr>
              <w:t xml:space="preserve"> </w:t>
            </w:r>
            <w:r>
              <w:t>Config</w:t>
            </w:r>
            <w:r>
              <w:rPr>
                <w:spacing w:val="-10"/>
              </w:rPr>
              <w:t xml:space="preserve"> </w:t>
            </w:r>
            <w:r>
              <w:t>Window</w:t>
            </w:r>
            <w:r>
              <w:rPr>
                <w:spacing w:val="-4"/>
              </w:rPr>
              <w:t xml:space="preserve"> </w:t>
            </w:r>
            <w:r>
              <w:rPr>
                <w:spacing w:val="-2"/>
              </w:rPr>
              <w:t>position</w:t>
            </w:r>
          </w:p>
        </w:tc>
        <w:tc>
          <w:tcPr>
            <w:tcW w:w="2619" w:type="dxa"/>
          </w:tcPr>
          <w:p w14:paraId="3A79289F" w14:textId="77777777" w:rsidR="00566243" w:rsidRDefault="00761B62">
            <w:pPr>
              <w:pStyle w:val="TableParagraph"/>
              <w:spacing w:line="248" w:lineRule="exact"/>
              <w:ind w:left="114"/>
            </w:pPr>
            <w:r>
              <w:rPr>
                <w:spacing w:val="-2"/>
              </w:rPr>
              <w:t>config.resetwindow</w:t>
            </w:r>
          </w:p>
        </w:tc>
        <w:tc>
          <w:tcPr>
            <w:tcW w:w="1042" w:type="dxa"/>
          </w:tcPr>
          <w:p w14:paraId="55183EF7" w14:textId="77777777" w:rsidR="00566243" w:rsidRDefault="00761B62">
            <w:pPr>
              <w:pStyle w:val="TableParagraph"/>
              <w:spacing w:line="248" w:lineRule="exact"/>
              <w:ind w:left="111"/>
            </w:pPr>
            <w:r>
              <w:rPr>
                <w:spacing w:val="-5"/>
              </w:rPr>
              <w:t>n/a</w:t>
            </w:r>
          </w:p>
        </w:tc>
        <w:tc>
          <w:tcPr>
            <w:tcW w:w="980" w:type="dxa"/>
          </w:tcPr>
          <w:p w14:paraId="1E347674" w14:textId="77777777" w:rsidR="00566243" w:rsidRDefault="00566243">
            <w:pPr>
              <w:pStyle w:val="TableParagraph"/>
              <w:rPr>
                <w:rFonts w:ascii="Times New Roman"/>
                <w:sz w:val="18"/>
              </w:rPr>
            </w:pPr>
          </w:p>
        </w:tc>
      </w:tr>
      <w:tr w:rsidR="00566243" w14:paraId="0D649F02" w14:textId="77777777">
        <w:trPr>
          <w:trHeight w:val="268"/>
        </w:trPr>
        <w:tc>
          <w:tcPr>
            <w:tcW w:w="1397" w:type="dxa"/>
          </w:tcPr>
          <w:p w14:paraId="6BB7C0F4" w14:textId="77777777" w:rsidR="00566243" w:rsidRDefault="00761B62">
            <w:pPr>
              <w:pStyle w:val="TableParagraph"/>
              <w:spacing w:line="248" w:lineRule="exact"/>
              <w:ind w:left="285"/>
            </w:pPr>
            <w:r>
              <w:rPr>
                <w:spacing w:val="-2"/>
              </w:rPr>
              <w:t>Database</w:t>
            </w:r>
          </w:p>
        </w:tc>
        <w:tc>
          <w:tcPr>
            <w:tcW w:w="2921" w:type="dxa"/>
          </w:tcPr>
          <w:p w14:paraId="0372308E" w14:textId="77777777" w:rsidR="00566243" w:rsidRDefault="00761B62">
            <w:pPr>
              <w:pStyle w:val="TableParagraph"/>
              <w:spacing w:line="248" w:lineRule="exact"/>
              <w:ind w:left="112"/>
            </w:pPr>
            <w:r>
              <w:t>AI</w:t>
            </w:r>
            <w:r>
              <w:rPr>
                <w:spacing w:val="-9"/>
              </w:rPr>
              <w:t xml:space="preserve"> </w:t>
            </w:r>
            <w:r>
              <w:t>Comms</w:t>
            </w:r>
            <w:r>
              <w:rPr>
                <w:spacing w:val="-7"/>
              </w:rPr>
              <w:t xml:space="preserve"> </w:t>
            </w:r>
            <w:r>
              <w:t>keywords</w:t>
            </w:r>
            <w:r>
              <w:rPr>
                <w:spacing w:val="-10"/>
              </w:rPr>
              <w:t xml:space="preserve"> </w:t>
            </w:r>
            <w:r>
              <w:rPr>
                <w:spacing w:val="-5"/>
              </w:rPr>
              <w:t>set</w:t>
            </w:r>
          </w:p>
        </w:tc>
        <w:tc>
          <w:tcPr>
            <w:tcW w:w="2619" w:type="dxa"/>
          </w:tcPr>
          <w:p w14:paraId="4EBD57E1" w14:textId="77777777" w:rsidR="00566243" w:rsidRDefault="00761B62">
            <w:pPr>
              <w:pStyle w:val="TableParagraph"/>
              <w:spacing w:line="248" w:lineRule="exact"/>
              <w:ind w:left="114"/>
            </w:pPr>
            <w:r>
              <w:rPr>
                <w:spacing w:val="-2"/>
              </w:rPr>
              <w:t>alias.aicomms</w:t>
            </w:r>
          </w:p>
        </w:tc>
        <w:tc>
          <w:tcPr>
            <w:tcW w:w="1042" w:type="dxa"/>
          </w:tcPr>
          <w:p w14:paraId="50E13797" w14:textId="77777777" w:rsidR="00566243" w:rsidRDefault="00761B62">
            <w:pPr>
              <w:pStyle w:val="TableParagraph"/>
              <w:spacing w:line="248" w:lineRule="exact"/>
              <w:ind w:left="111"/>
            </w:pPr>
            <w:r>
              <w:rPr>
                <w:spacing w:val="-5"/>
              </w:rPr>
              <w:t>n/a</w:t>
            </w:r>
          </w:p>
        </w:tc>
        <w:tc>
          <w:tcPr>
            <w:tcW w:w="980" w:type="dxa"/>
          </w:tcPr>
          <w:p w14:paraId="6B1E886D" w14:textId="77777777" w:rsidR="00566243" w:rsidRDefault="00566243">
            <w:pPr>
              <w:pStyle w:val="TableParagraph"/>
              <w:rPr>
                <w:rFonts w:ascii="Times New Roman"/>
                <w:sz w:val="18"/>
              </w:rPr>
            </w:pPr>
          </w:p>
        </w:tc>
      </w:tr>
      <w:tr w:rsidR="00566243" w14:paraId="1DAE7262" w14:textId="77777777">
        <w:trPr>
          <w:trHeight w:val="268"/>
        </w:trPr>
        <w:tc>
          <w:tcPr>
            <w:tcW w:w="1397" w:type="dxa"/>
            <w:vMerge w:val="restart"/>
          </w:tcPr>
          <w:p w14:paraId="6834C84C" w14:textId="77777777" w:rsidR="00566243" w:rsidRDefault="00566243">
            <w:pPr>
              <w:pStyle w:val="TableParagraph"/>
            </w:pPr>
          </w:p>
          <w:p w14:paraId="4BF4EAC5" w14:textId="77777777" w:rsidR="00566243" w:rsidRDefault="00566243">
            <w:pPr>
              <w:pStyle w:val="TableParagraph"/>
            </w:pPr>
          </w:p>
          <w:p w14:paraId="0DDF5545" w14:textId="77777777" w:rsidR="00566243" w:rsidRDefault="00566243">
            <w:pPr>
              <w:pStyle w:val="TableParagraph"/>
              <w:spacing w:before="1"/>
              <w:rPr>
                <w:sz w:val="24"/>
              </w:rPr>
            </w:pPr>
          </w:p>
          <w:p w14:paraId="4BD6F967" w14:textId="77777777" w:rsidR="00566243" w:rsidRDefault="00761B62">
            <w:pPr>
              <w:pStyle w:val="TableParagraph"/>
              <w:spacing w:before="1"/>
              <w:ind w:left="451"/>
            </w:pPr>
            <w:r>
              <w:rPr>
                <w:spacing w:val="-2"/>
              </w:rPr>
              <w:t>AIRIO</w:t>
            </w:r>
          </w:p>
        </w:tc>
        <w:tc>
          <w:tcPr>
            <w:tcW w:w="2921" w:type="dxa"/>
          </w:tcPr>
          <w:p w14:paraId="112ACD3F" w14:textId="77777777" w:rsidR="00566243" w:rsidRDefault="00761B62">
            <w:pPr>
              <w:pStyle w:val="TableParagraph"/>
              <w:spacing w:line="248" w:lineRule="exact"/>
              <w:ind w:left="112"/>
            </w:pPr>
            <w:r>
              <w:t>Manual</w:t>
            </w:r>
            <w:r>
              <w:rPr>
                <w:spacing w:val="-9"/>
              </w:rPr>
              <w:t xml:space="preserve"> </w:t>
            </w:r>
            <w:r>
              <w:t>Tune</w:t>
            </w:r>
            <w:r>
              <w:rPr>
                <w:spacing w:val="-8"/>
              </w:rPr>
              <w:t xml:space="preserve"> </w:t>
            </w:r>
            <w:r>
              <w:rPr>
                <w:spacing w:val="-2"/>
              </w:rPr>
              <w:t>Datalink</w:t>
            </w:r>
          </w:p>
        </w:tc>
        <w:tc>
          <w:tcPr>
            <w:tcW w:w="2619" w:type="dxa"/>
          </w:tcPr>
          <w:p w14:paraId="3210A1C9" w14:textId="77777777" w:rsidR="00566243" w:rsidRDefault="00761B62">
            <w:pPr>
              <w:pStyle w:val="TableParagraph"/>
              <w:spacing w:line="248" w:lineRule="exact"/>
              <w:ind w:left="114"/>
            </w:pPr>
            <w:r>
              <w:rPr>
                <w:spacing w:val="-2"/>
              </w:rPr>
              <w:t>airio.dev.dl.tune</w:t>
            </w:r>
          </w:p>
        </w:tc>
        <w:tc>
          <w:tcPr>
            <w:tcW w:w="1042" w:type="dxa"/>
          </w:tcPr>
          <w:p w14:paraId="431B62D4" w14:textId="77777777" w:rsidR="00566243" w:rsidRDefault="00761B62">
            <w:pPr>
              <w:pStyle w:val="TableParagraph"/>
              <w:spacing w:line="248" w:lineRule="exact"/>
              <w:ind w:left="111"/>
            </w:pPr>
            <w:r>
              <w:rPr>
                <w:spacing w:val="-5"/>
              </w:rPr>
              <w:t>n/a</w:t>
            </w:r>
          </w:p>
        </w:tc>
        <w:tc>
          <w:tcPr>
            <w:tcW w:w="980" w:type="dxa"/>
          </w:tcPr>
          <w:p w14:paraId="0CAB2B72" w14:textId="77777777" w:rsidR="00566243" w:rsidRDefault="00566243">
            <w:pPr>
              <w:pStyle w:val="TableParagraph"/>
              <w:rPr>
                <w:rFonts w:ascii="Times New Roman"/>
                <w:sz w:val="18"/>
              </w:rPr>
            </w:pPr>
          </w:p>
        </w:tc>
      </w:tr>
      <w:tr w:rsidR="00566243" w14:paraId="3F118349" w14:textId="77777777">
        <w:trPr>
          <w:trHeight w:val="268"/>
        </w:trPr>
        <w:tc>
          <w:tcPr>
            <w:tcW w:w="1397" w:type="dxa"/>
            <w:vMerge/>
            <w:tcBorders>
              <w:top w:val="nil"/>
            </w:tcBorders>
          </w:tcPr>
          <w:p w14:paraId="4866D565" w14:textId="77777777" w:rsidR="00566243" w:rsidRDefault="00566243">
            <w:pPr>
              <w:rPr>
                <w:sz w:val="2"/>
                <w:szCs w:val="2"/>
              </w:rPr>
            </w:pPr>
          </w:p>
        </w:tc>
        <w:tc>
          <w:tcPr>
            <w:tcW w:w="2921" w:type="dxa"/>
          </w:tcPr>
          <w:p w14:paraId="2C155B95" w14:textId="77777777" w:rsidR="00566243" w:rsidRDefault="00761B62">
            <w:pPr>
              <w:pStyle w:val="TableParagraph"/>
              <w:spacing w:line="248" w:lineRule="exact"/>
              <w:ind w:left="112"/>
            </w:pPr>
            <w:r>
              <w:t>Manual</w:t>
            </w:r>
            <w:r>
              <w:rPr>
                <w:spacing w:val="-8"/>
              </w:rPr>
              <w:t xml:space="preserve"> </w:t>
            </w:r>
            <w:r>
              <w:t>Tune</w:t>
            </w:r>
            <w:r>
              <w:rPr>
                <w:spacing w:val="-7"/>
              </w:rPr>
              <w:t xml:space="preserve"> </w:t>
            </w:r>
            <w:r>
              <w:rPr>
                <w:spacing w:val="-2"/>
              </w:rPr>
              <w:t>Radio</w:t>
            </w:r>
          </w:p>
        </w:tc>
        <w:tc>
          <w:tcPr>
            <w:tcW w:w="2619" w:type="dxa"/>
          </w:tcPr>
          <w:p w14:paraId="4A673F71" w14:textId="77777777" w:rsidR="00566243" w:rsidRDefault="00761B62">
            <w:pPr>
              <w:pStyle w:val="TableParagraph"/>
              <w:spacing w:line="248" w:lineRule="exact"/>
              <w:ind w:left="114"/>
            </w:pPr>
            <w:r>
              <w:rPr>
                <w:spacing w:val="-2"/>
              </w:rPr>
              <w:t>airio.dev.radio.tune</w:t>
            </w:r>
          </w:p>
        </w:tc>
        <w:tc>
          <w:tcPr>
            <w:tcW w:w="1042" w:type="dxa"/>
          </w:tcPr>
          <w:p w14:paraId="75F9A37F" w14:textId="77777777" w:rsidR="00566243" w:rsidRDefault="00761B62">
            <w:pPr>
              <w:pStyle w:val="TableParagraph"/>
              <w:spacing w:line="248" w:lineRule="exact"/>
              <w:ind w:left="111"/>
            </w:pPr>
            <w:r>
              <w:rPr>
                <w:spacing w:val="-5"/>
              </w:rPr>
              <w:t>n/a</w:t>
            </w:r>
          </w:p>
        </w:tc>
        <w:tc>
          <w:tcPr>
            <w:tcW w:w="980" w:type="dxa"/>
          </w:tcPr>
          <w:p w14:paraId="050229FD" w14:textId="77777777" w:rsidR="00566243" w:rsidRDefault="00566243">
            <w:pPr>
              <w:pStyle w:val="TableParagraph"/>
              <w:rPr>
                <w:rFonts w:ascii="Times New Roman"/>
                <w:sz w:val="18"/>
              </w:rPr>
            </w:pPr>
          </w:p>
        </w:tc>
      </w:tr>
      <w:tr w:rsidR="00566243" w14:paraId="74E14CC4" w14:textId="77777777">
        <w:trPr>
          <w:trHeight w:val="266"/>
        </w:trPr>
        <w:tc>
          <w:tcPr>
            <w:tcW w:w="1397" w:type="dxa"/>
            <w:vMerge/>
            <w:tcBorders>
              <w:top w:val="nil"/>
            </w:tcBorders>
          </w:tcPr>
          <w:p w14:paraId="1DE66016" w14:textId="77777777" w:rsidR="00566243" w:rsidRDefault="00566243">
            <w:pPr>
              <w:rPr>
                <w:sz w:val="2"/>
                <w:szCs w:val="2"/>
              </w:rPr>
            </w:pPr>
          </w:p>
        </w:tc>
        <w:tc>
          <w:tcPr>
            <w:tcW w:w="2921" w:type="dxa"/>
          </w:tcPr>
          <w:p w14:paraId="2A00FA4B" w14:textId="77777777" w:rsidR="00566243" w:rsidRDefault="00761B62">
            <w:pPr>
              <w:pStyle w:val="TableParagraph"/>
              <w:spacing w:line="246" w:lineRule="exact"/>
              <w:ind w:left="112"/>
            </w:pPr>
            <w:r>
              <w:t>Manual</w:t>
            </w:r>
            <w:r>
              <w:rPr>
                <w:spacing w:val="-10"/>
              </w:rPr>
              <w:t xml:space="preserve"> </w:t>
            </w:r>
            <w:r>
              <w:t>Tune</w:t>
            </w:r>
            <w:r>
              <w:rPr>
                <w:spacing w:val="-7"/>
              </w:rPr>
              <w:t xml:space="preserve"> </w:t>
            </w:r>
            <w:r>
              <w:rPr>
                <w:spacing w:val="-4"/>
              </w:rPr>
              <w:t>TACAN</w:t>
            </w:r>
          </w:p>
        </w:tc>
        <w:tc>
          <w:tcPr>
            <w:tcW w:w="2619" w:type="dxa"/>
          </w:tcPr>
          <w:p w14:paraId="028EE1F9" w14:textId="77777777" w:rsidR="00566243" w:rsidRDefault="00761B62">
            <w:pPr>
              <w:pStyle w:val="TableParagraph"/>
              <w:spacing w:line="246" w:lineRule="exact"/>
              <w:ind w:left="114"/>
            </w:pPr>
            <w:r>
              <w:rPr>
                <w:spacing w:val="-2"/>
              </w:rPr>
              <w:t>airio.dev.tacan.tune</w:t>
            </w:r>
          </w:p>
        </w:tc>
        <w:tc>
          <w:tcPr>
            <w:tcW w:w="1042" w:type="dxa"/>
          </w:tcPr>
          <w:p w14:paraId="3E7FAEF3" w14:textId="77777777" w:rsidR="00566243" w:rsidRDefault="00761B62">
            <w:pPr>
              <w:pStyle w:val="TableParagraph"/>
              <w:spacing w:line="246" w:lineRule="exact"/>
              <w:ind w:left="111"/>
            </w:pPr>
            <w:r>
              <w:rPr>
                <w:spacing w:val="-5"/>
              </w:rPr>
              <w:t>n/a</w:t>
            </w:r>
          </w:p>
        </w:tc>
        <w:tc>
          <w:tcPr>
            <w:tcW w:w="980" w:type="dxa"/>
          </w:tcPr>
          <w:p w14:paraId="43678189" w14:textId="77777777" w:rsidR="00566243" w:rsidRDefault="00566243">
            <w:pPr>
              <w:pStyle w:val="TableParagraph"/>
              <w:rPr>
                <w:rFonts w:ascii="Times New Roman"/>
                <w:sz w:val="18"/>
              </w:rPr>
            </w:pPr>
          </w:p>
        </w:tc>
      </w:tr>
      <w:tr w:rsidR="00566243" w14:paraId="1320967A" w14:textId="77777777">
        <w:trPr>
          <w:trHeight w:val="268"/>
        </w:trPr>
        <w:tc>
          <w:tcPr>
            <w:tcW w:w="1397" w:type="dxa"/>
            <w:vMerge/>
            <w:tcBorders>
              <w:top w:val="nil"/>
            </w:tcBorders>
          </w:tcPr>
          <w:p w14:paraId="024AFFE8" w14:textId="77777777" w:rsidR="00566243" w:rsidRDefault="00566243">
            <w:pPr>
              <w:rPr>
                <w:sz w:val="2"/>
                <w:szCs w:val="2"/>
              </w:rPr>
            </w:pPr>
          </w:p>
        </w:tc>
        <w:tc>
          <w:tcPr>
            <w:tcW w:w="2921" w:type="dxa"/>
          </w:tcPr>
          <w:p w14:paraId="12480EC6" w14:textId="77777777" w:rsidR="00566243" w:rsidRDefault="00761B62">
            <w:pPr>
              <w:pStyle w:val="TableParagraph"/>
              <w:spacing w:line="248" w:lineRule="exact"/>
              <w:ind w:left="112"/>
            </w:pPr>
            <w:r>
              <w:t>Radar</w:t>
            </w:r>
            <w:r>
              <w:rPr>
                <w:spacing w:val="-8"/>
              </w:rPr>
              <w:t xml:space="preserve"> </w:t>
            </w:r>
            <w:r>
              <w:t>Scan</w:t>
            </w:r>
            <w:r>
              <w:rPr>
                <w:spacing w:val="-7"/>
              </w:rPr>
              <w:t xml:space="preserve"> </w:t>
            </w:r>
            <w:r>
              <w:rPr>
                <w:spacing w:val="-2"/>
              </w:rPr>
              <w:t>Sector</w:t>
            </w:r>
          </w:p>
        </w:tc>
        <w:tc>
          <w:tcPr>
            <w:tcW w:w="2619" w:type="dxa"/>
          </w:tcPr>
          <w:p w14:paraId="716B6AD7" w14:textId="77777777" w:rsidR="00566243" w:rsidRDefault="00761B62">
            <w:pPr>
              <w:pStyle w:val="TableParagraph"/>
              <w:spacing w:line="248" w:lineRule="exact"/>
              <w:ind w:left="114"/>
            </w:pPr>
            <w:r>
              <w:rPr>
                <w:spacing w:val="-2"/>
              </w:rPr>
              <w:t>airio.dev.radar.sector</w:t>
            </w:r>
          </w:p>
        </w:tc>
        <w:tc>
          <w:tcPr>
            <w:tcW w:w="1042" w:type="dxa"/>
          </w:tcPr>
          <w:p w14:paraId="40EEB1B1" w14:textId="77777777" w:rsidR="00566243" w:rsidRDefault="00761B62">
            <w:pPr>
              <w:pStyle w:val="TableParagraph"/>
              <w:spacing w:line="248" w:lineRule="exact"/>
              <w:ind w:left="111"/>
            </w:pPr>
            <w:r>
              <w:rPr>
                <w:spacing w:val="-5"/>
              </w:rPr>
              <w:t>n/a</w:t>
            </w:r>
          </w:p>
        </w:tc>
        <w:tc>
          <w:tcPr>
            <w:tcW w:w="980" w:type="dxa"/>
          </w:tcPr>
          <w:p w14:paraId="2023A93F" w14:textId="77777777" w:rsidR="00566243" w:rsidRDefault="00566243">
            <w:pPr>
              <w:pStyle w:val="TableParagraph"/>
              <w:rPr>
                <w:rFonts w:ascii="Times New Roman"/>
                <w:sz w:val="18"/>
              </w:rPr>
            </w:pPr>
          </w:p>
        </w:tc>
      </w:tr>
      <w:tr w:rsidR="00566243" w14:paraId="16221D2D" w14:textId="77777777">
        <w:trPr>
          <w:trHeight w:val="268"/>
        </w:trPr>
        <w:tc>
          <w:tcPr>
            <w:tcW w:w="1397" w:type="dxa"/>
            <w:vMerge/>
            <w:tcBorders>
              <w:top w:val="nil"/>
            </w:tcBorders>
          </w:tcPr>
          <w:p w14:paraId="64398FD3" w14:textId="77777777" w:rsidR="00566243" w:rsidRDefault="00566243">
            <w:pPr>
              <w:rPr>
                <w:sz w:val="2"/>
                <w:szCs w:val="2"/>
              </w:rPr>
            </w:pPr>
          </w:p>
        </w:tc>
        <w:tc>
          <w:tcPr>
            <w:tcW w:w="2921" w:type="dxa"/>
          </w:tcPr>
          <w:p w14:paraId="0F4F72C3" w14:textId="77777777" w:rsidR="00566243" w:rsidRDefault="00761B62">
            <w:pPr>
              <w:pStyle w:val="TableParagraph"/>
              <w:spacing w:line="248" w:lineRule="exact"/>
              <w:ind w:left="112"/>
            </w:pPr>
            <w:r>
              <w:t>Map</w:t>
            </w:r>
            <w:r>
              <w:rPr>
                <w:spacing w:val="-11"/>
              </w:rPr>
              <w:t xml:space="preserve"> </w:t>
            </w:r>
            <w:r>
              <w:t>Markers</w:t>
            </w:r>
            <w:r>
              <w:rPr>
                <w:spacing w:val="-10"/>
              </w:rPr>
              <w:t xml:space="preserve"> </w:t>
            </w:r>
            <w:r>
              <w:rPr>
                <w:spacing w:val="-2"/>
              </w:rPr>
              <w:t>NAVGRID</w:t>
            </w:r>
          </w:p>
        </w:tc>
        <w:tc>
          <w:tcPr>
            <w:tcW w:w="2619" w:type="dxa"/>
          </w:tcPr>
          <w:p w14:paraId="75F265E6" w14:textId="77777777" w:rsidR="00566243" w:rsidRDefault="00761B62">
            <w:pPr>
              <w:pStyle w:val="TableParagraph"/>
              <w:spacing w:line="248" w:lineRule="exact"/>
              <w:ind w:left="114"/>
            </w:pPr>
            <w:r>
              <w:rPr>
                <w:spacing w:val="-2"/>
              </w:rPr>
              <w:t>airio.map.navgrid</w:t>
            </w:r>
          </w:p>
        </w:tc>
        <w:tc>
          <w:tcPr>
            <w:tcW w:w="1042" w:type="dxa"/>
          </w:tcPr>
          <w:p w14:paraId="6F3C1832" w14:textId="77777777" w:rsidR="00566243" w:rsidRDefault="00761B62">
            <w:pPr>
              <w:pStyle w:val="TableParagraph"/>
              <w:spacing w:line="248" w:lineRule="exact"/>
              <w:ind w:left="111"/>
            </w:pPr>
            <w:r>
              <w:rPr>
                <w:spacing w:val="-5"/>
              </w:rPr>
              <w:t>n/a</w:t>
            </w:r>
          </w:p>
        </w:tc>
        <w:tc>
          <w:tcPr>
            <w:tcW w:w="980" w:type="dxa"/>
          </w:tcPr>
          <w:p w14:paraId="6F7928E0" w14:textId="77777777" w:rsidR="00566243" w:rsidRDefault="00566243">
            <w:pPr>
              <w:pStyle w:val="TableParagraph"/>
              <w:rPr>
                <w:rFonts w:ascii="Times New Roman"/>
                <w:sz w:val="18"/>
              </w:rPr>
            </w:pPr>
          </w:p>
        </w:tc>
      </w:tr>
      <w:tr w:rsidR="00566243" w14:paraId="201E1205" w14:textId="77777777">
        <w:trPr>
          <w:trHeight w:val="268"/>
        </w:trPr>
        <w:tc>
          <w:tcPr>
            <w:tcW w:w="1397" w:type="dxa"/>
            <w:vMerge/>
            <w:tcBorders>
              <w:top w:val="nil"/>
            </w:tcBorders>
          </w:tcPr>
          <w:p w14:paraId="35C60E4E" w14:textId="77777777" w:rsidR="00566243" w:rsidRDefault="00566243">
            <w:pPr>
              <w:rPr>
                <w:sz w:val="2"/>
                <w:szCs w:val="2"/>
              </w:rPr>
            </w:pPr>
          </w:p>
        </w:tc>
        <w:tc>
          <w:tcPr>
            <w:tcW w:w="2921" w:type="dxa"/>
          </w:tcPr>
          <w:p w14:paraId="0A1FA0B4" w14:textId="77777777" w:rsidR="00566243" w:rsidRDefault="00761B62">
            <w:pPr>
              <w:pStyle w:val="TableParagraph"/>
              <w:spacing w:line="248" w:lineRule="exact"/>
              <w:ind w:left="112"/>
            </w:pPr>
            <w:r>
              <w:t>Map</w:t>
            </w:r>
            <w:r>
              <w:rPr>
                <w:spacing w:val="-6"/>
              </w:rPr>
              <w:t xml:space="preserve"> </w:t>
            </w:r>
            <w:r>
              <w:rPr>
                <w:spacing w:val="-2"/>
              </w:rPr>
              <w:t>Markers</w:t>
            </w:r>
          </w:p>
        </w:tc>
        <w:tc>
          <w:tcPr>
            <w:tcW w:w="2619" w:type="dxa"/>
          </w:tcPr>
          <w:p w14:paraId="7A64CF1C" w14:textId="77777777" w:rsidR="00566243" w:rsidRDefault="00761B62">
            <w:pPr>
              <w:pStyle w:val="TableParagraph"/>
              <w:spacing w:line="248" w:lineRule="exact"/>
              <w:ind w:left="114"/>
            </w:pPr>
            <w:r>
              <w:rPr>
                <w:spacing w:val="-2"/>
              </w:rPr>
              <w:t>airio.map.markers</w:t>
            </w:r>
          </w:p>
        </w:tc>
        <w:tc>
          <w:tcPr>
            <w:tcW w:w="1042" w:type="dxa"/>
          </w:tcPr>
          <w:p w14:paraId="086A6E72" w14:textId="77777777" w:rsidR="00566243" w:rsidRDefault="00761B62">
            <w:pPr>
              <w:pStyle w:val="TableParagraph"/>
              <w:spacing w:line="248" w:lineRule="exact"/>
              <w:ind w:left="111"/>
            </w:pPr>
            <w:r>
              <w:rPr>
                <w:spacing w:val="-5"/>
              </w:rPr>
              <w:t>n/a</w:t>
            </w:r>
          </w:p>
        </w:tc>
        <w:tc>
          <w:tcPr>
            <w:tcW w:w="980" w:type="dxa"/>
          </w:tcPr>
          <w:p w14:paraId="761BB5E5" w14:textId="77777777" w:rsidR="00566243" w:rsidRDefault="00566243">
            <w:pPr>
              <w:pStyle w:val="TableParagraph"/>
              <w:rPr>
                <w:rFonts w:ascii="Times New Roman"/>
                <w:sz w:val="18"/>
              </w:rPr>
            </w:pPr>
          </w:p>
        </w:tc>
      </w:tr>
      <w:tr w:rsidR="00566243" w14:paraId="7192A926" w14:textId="77777777">
        <w:trPr>
          <w:trHeight w:val="268"/>
        </w:trPr>
        <w:tc>
          <w:tcPr>
            <w:tcW w:w="1397" w:type="dxa"/>
            <w:vMerge/>
            <w:tcBorders>
              <w:top w:val="nil"/>
            </w:tcBorders>
          </w:tcPr>
          <w:p w14:paraId="3CA61F29" w14:textId="77777777" w:rsidR="00566243" w:rsidRDefault="00566243">
            <w:pPr>
              <w:rPr>
                <w:sz w:val="2"/>
                <w:szCs w:val="2"/>
              </w:rPr>
            </w:pPr>
          </w:p>
        </w:tc>
        <w:tc>
          <w:tcPr>
            <w:tcW w:w="2921" w:type="dxa"/>
          </w:tcPr>
          <w:p w14:paraId="4C063D76" w14:textId="77777777" w:rsidR="00566243" w:rsidRDefault="00761B62">
            <w:pPr>
              <w:pStyle w:val="TableParagraph"/>
              <w:spacing w:line="248" w:lineRule="exact"/>
              <w:ind w:left="112"/>
            </w:pPr>
            <w:r>
              <w:t>Laser</w:t>
            </w:r>
            <w:r>
              <w:rPr>
                <w:spacing w:val="-3"/>
              </w:rPr>
              <w:t xml:space="preserve"> </w:t>
            </w:r>
            <w:r>
              <w:rPr>
                <w:spacing w:val="-4"/>
              </w:rPr>
              <w:t>Code</w:t>
            </w:r>
          </w:p>
        </w:tc>
        <w:tc>
          <w:tcPr>
            <w:tcW w:w="2619" w:type="dxa"/>
          </w:tcPr>
          <w:p w14:paraId="2670C258" w14:textId="77777777" w:rsidR="00566243" w:rsidRDefault="00761B62">
            <w:pPr>
              <w:pStyle w:val="TableParagraph"/>
              <w:spacing w:line="248" w:lineRule="exact"/>
              <w:ind w:left="114"/>
            </w:pPr>
            <w:r>
              <w:rPr>
                <w:spacing w:val="-2"/>
              </w:rPr>
              <w:t>airio.dev.laser.code</w:t>
            </w:r>
          </w:p>
        </w:tc>
        <w:tc>
          <w:tcPr>
            <w:tcW w:w="1042" w:type="dxa"/>
          </w:tcPr>
          <w:p w14:paraId="4EDC61B7" w14:textId="77777777" w:rsidR="00566243" w:rsidRDefault="00761B62">
            <w:pPr>
              <w:pStyle w:val="TableParagraph"/>
              <w:spacing w:line="248" w:lineRule="exact"/>
              <w:ind w:left="111"/>
            </w:pPr>
            <w:r>
              <w:rPr>
                <w:spacing w:val="-5"/>
              </w:rPr>
              <w:t>n/a</w:t>
            </w:r>
          </w:p>
        </w:tc>
        <w:tc>
          <w:tcPr>
            <w:tcW w:w="980" w:type="dxa"/>
          </w:tcPr>
          <w:p w14:paraId="779D88B6" w14:textId="77777777" w:rsidR="00566243" w:rsidRDefault="00566243">
            <w:pPr>
              <w:pStyle w:val="TableParagraph"/>
              <w:rPr>
                <w:rFonts w:ascii="Times New Roman"/>
                <w:sz w:val="18"/>
              </w:rPr>
            </w:pPr>
          </w:p>
        </w:tc>
      </w:tr>
    </w:tbl>
    <w:p w14:paraId="226FFA89" w14:textId="77777777" w:rsidR="00566243" w:rsidRDefault="00566243">
      <w:pPr>
        <w:rPr>
          <w:rFonts w:ascii="Times New Roman"/>
          <w:sz w:val="18"/>
        </w:rPr>
        <w:sectPr w:rsidR="00566243" w:rsidSect="00E73658">
          <w:pgSz w:w="11920" w:h="16850"/>
          <w:pgMar w:top="1420" w:right="1060" w:bottom="1499" w:left="380" w:header="0" w:footer="762" w:gutter="0"/>
          <w:cols w:space="720"/>
        </w:sectPr>
      </w:pPr>
    </w:p>
    <w:tbl>
      <w:tblPr>
        <w:tblW w:w="0" w:type="auto"/>
        <w:tblInd w:w="11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97"/>
        <w:gridCol w:w="2921"/>
        <w:gridCol w:w="2619"/>
        <w:gridCol w:w="1042"/>
        <w:gridCol w:w="980"/>
      </w:tblGrid>
      <w:tr w:rsidR="00566243" w14:paraId="63A6D115" w14:textId="77777777">
        <w:trPr>
          <w:trHeight w:val="268"/>
        </w:trPr>
        <w:tc>
          <w:tcPr>
            <w:tcW w:w="1397" w:type="dxa"/>
            <w:vMerge w:val="restart"/>
          </w:tcPr>
          <w:p w14:paraId="3CEB2A9E" w14:textId="77777777" w:rsidR="00566243" w:rsidRDefault="00566243">
            <w:pPr>
              <w:pStyle w:val="TableParagraph"/>
            </w:pPr>
          </w:p>
          <w:p w14:paraId="24CEC8DD" w14:textId="77777777" w:rsidR="00566243" w:rsidRDefault="00566243">
            <w:pPr>
              <w:pStyle w:val="TableParagraph"/>
            </w:pPr>
          </w:p>
          <w:p w14:paraId="2BFC9B7B" w14:textId="77777777" w:rsidR="00566243" w:rsidRDefault="00566243">
            <w:pPr>
              <w:pStyle w:val="TableParagraph"/>
            </w:pPr>
          </w:p>
          <w:p w14:paraId="14E58551" w14:textId="77777777" w:rsidR="00566243" w:rsidRDefault="00566243">
            <w:pPr>
              <w:pStyle w:val="TableParagraph"/>
            </w:pPr>
          </w:p>
          <w:p w14:paraId="443840C7" w14:textId="77777777" w:rsidR="00566243" w:rsidRDefault="00566243">
            <w:pPr>
              <w:pStyle w:val="TableParagraph"/>
            </w:pPr>
          </w:p>
          <w:p w14:paraId="3D19EFA7" w14:textId="77777777" w:rsidR="00566243" w:rsidRDefault="00761B62">
            <w:pPr>
              <w:pStyle w:val="TableParagraph"/>
              <w:spacing w:before="194"/>
              <w:ind w:left="112"/>
            </w:pPr>
            <w:bookmarkStart w:id="150" w:name="_bookmark15"/>
            <w:bookmarkEnd w:id="150"/>
            <w:r>
              <w:rPr>
                <w:spacing w:val="-2"/>
              </w:rPr>
              <w:t xml:space="preserve">Interactive </w:t>
            </w:r>
            <w:r>
              <w:rPr>
                <w:spacing w:val="-4"/>
              </w:rPr>
              <w:t>Kneeboard</w:t>
            </w:r>
          </w:p>
        </w:tc>
        <w:tc>
          <w:tcPr>
            <w:tcW w:w="2921" w:type="dxa"/>
          </w:tcPr>
          <w:p w14:paraId="270BBFF2" w14:textId="77777777" w:rsidR="00566243" w:rsidRDefault="00761B62">
            <w:pPr>
              <w:pStyle w:val="TableParagraph"/>
              <w:spacing w:line="248" w:lineRule="exact"/>
              <w:ind w:left="112"/>
            </w:pPr>
            <w:r>
              <w:t>Opacity</w:t>
            </w:r>
            <w:r>
              <w:rPr>
                <w:spacing w:val="-7"/>
              </w:rPr>
              <w:t xml:space="preserve"> </w:t>
            </w:r>
            <w:r>
              <w:rPr>
                <w:spacing w:val="-2"/>
              </w:rPr>
              <w:t>increase</w:t>
            </w:r>
          </w:p>
        </w:tc>
        <w:tc>
          <w:tcPr>
            <w:tcW w:w="2619" w:type="dxa"/>
          </w:tcPr>
          <w:p w14:paraId="08CF7E6F" w14:textId="77777777" w:rsidR="00566243" w:rsidRDefault="00761B62">
            <w:pPr>
              <w:pStyle w:val="TableParagraph"/>
              <w:spacing w:line="248" w:lineRule="exact"/>
              <w:ind w:left="114"/>
            </w:pPr>
            <w:r>
              <w:rPr>
                <w:spacing w:val="-2"/>
              </w:rPr>
              <w:t>kneeboard.opac.up</w:t>
            </w:r>
          </w:p>
        </w:tc>
        <w:tc>
          <w:tcPr>
            <w:tcW w:w="1042" w:type="dxa"/>
          </w:tcPr>
          <w:p w14:paraId="1B3221CC" w14:textId="77777777" w:rsidR="00566243" w:rsidRDefault="00761B62">
            <w:pPr>
              <w:pStyle w:val="TableParagraph"/>
              <w:spacing w:line="248" w:lineRule="exact"/>
              <w:ind w:left="111"/>
            </w:pPr>
            <w:r>
              <w:rPr>
                <w:spacing w:val="-5"/>
              </w:rPr>
              <w:t>n/a</w:t>
            </w:r>
          </w:p>
        </w:tc>
        <w:tc>
          <w:tcPr>
            <w:tcW w:w="980" w:type="dxa"/>
          </w:tcPr>
          <w:p w14:paraId="6D474ECC" w14:textId="77777777" w:rsidR="00566243" w:rsidRDefault="00761B62">
            <w:pPr>
              <w:pStyle w:val="TableParagraph"/>
              <w:spacing w:line="248" w:lineRule="exact"/>
              <w:ind w:left="291" w:right="274"/>
              <w:jc w:val="center"/>
            </w:pPr>
            <w:r>
              <w:rPr>
                <w:spacing w:val="-5"/>
              </w:rPr>
              <w:t>PRO</w:t>
            </w:r>
          </w:p>
        </w:tc>
      </w:tr>
      <w:tr w:rsidR="00566243" w14:paraId="32B64B15" w14:textId="77777777">
        <w:trPr>
          <w:trHeight w:val="270"/>
        </w:trPr>
        <w:tc>
          <w:tcPr>
            <w:tcW w:w="1397" w:type="dxa"/>
            <w:vMerge/>
            <w:tcBorders>
              <w:top w:val="nil"/>
            </w:tcBorders>
          </w:tcPr>
          <w:p w14:paraId="11AFFEE7" w14:textId="77777777" w:rsidR="00566243" w:rsidRDefault="00566243">
            <w:pPr>
              <w:rPr>
                <w:sz w:val="2"/>
                <w:szCs w:val="2"/>
              </w:rPr>
            </w:pPr>
          </w:p>
        </w:tc>
        <w:tc>
          <w:tcPr>
            <w:tcW w:w="2921" w:type="dxa"/>
          </w:tcPr>
          <w:p w14:paraId="27D2A974" w14:textId="77777777" w:rsidR="00566243" w:rsidRDefault="00761B62">
            <w:pPr>
              <w:pStyle w:val="TableParagraph"/>
              <w:spacing w:line="251" w:lineRule="exact"/>
              <w:ind w:left="112"/>
            </w:pPr>
            <w:r>
              <w:t>Opacity</w:t>
            </w:r>
            <w:r>
              <w:rPr>
                <w:spacing w:val="-7"/>
              </w:rPr>
              <w:t xml:space="preserve"> </w:t>
            </w:r>
            <w:r>
              <w:rPr>
                <w:spacing w:val="-2"/>
              </w:rPr>
              <w:t>decrease</w:t>
            </w:r>
          </w:p>
        </w:tc>
        <w:tc>
          <w:tcPr>
            <w:tcW w:w="2619" w:type="dxa"/>
          </w:tcPr>
          <w:p w14:paraId="57BB9032" w14:textId="77777777" w:rsidR="00566243" w:rsidRDefault="00761B62">
            <w:pPr>
              <w:pStyle w:val="TableParagraph"/>
              <w:spacing w:line="251" w:lineRule="exact"/>
              <w:ind w:left="114"/>
            </w:pPr>
            <w:r>
              <w:rPr>
                <w:spacing w:val="-2"/>
              </w:rPr>
              <w:t>kneeboard.opac.dn</w:t>
            </w:r>
          </w:p>
        </w:tc>
        <w:tc>
          <w:tcPr>
            <w:tcW w:w="1042" w:type="dxa"/>
          </w:tcPr>
          <w:p w14:paraId="5197ABD3" w14:textId="77777777" w:rsidR="00566243" w:rsidRDefault="00761B62">
            <w:pPr>
              <w:pStyle w:val="TableParagraph"/>
              <w:spacing w:line="251" w:lineRule="exact"/>
              <w:ind w:left="111"/>
            </w:pPr>
            <w:r>
              <w:rPr>
                <w:spacing w:val="-5"/>
              </w:rPr>
              <w:t>n/a</w:t>
            </w:r>
          </w:p>
        </w:tc>
        <w:tc>
          <w:tcPr>
            <w:tcW w:w="980" w:type="dxa"/>
          </w:tcPr>
          <w:p w14:paraId="42A79971" w14:textId="77777777" w:rsidR="00566243" w:rsidRDefault="00761B62">
            <w:pPr>
              <w:pStyle w:val="TableParagraph"/>
              <w:spacing w:line="251" w:lineRule="exact"/>
              <w:ind w:left="291" w:right="274"/>
              <w:jc w:val="center"/>
            </w:pPr>
            <w:r>
              <w:rPr>
                <w:spacing w:val="-5"/>
              </w:rPr>
              <w:t>PRO</w:t>
            </w:r>
          </w:p>
        </w:tc>
      </w:tr>
      <w:tr w:rsidR="00566243" w14:paraId="16070CD2" w14:textId="77777777">
        <w:trPr>
          <w:trHeight w:val="268"/>
        </w:trPr>
        <w:tc>
          <w:tcPr>
            <w:tcW w:w="1397" w:type="dxa"/>
            <w:vMerge/>
            <w:tcBorders>
              <w:top w:val="nil"/>
            </w:tcBorders>
          </w:tcPr>
          <w:p w14:paraId="166B45F7" w14:textId="77777777" w:rsidR="00566243" w:rsidRDefault="00566243">
            <w:pPr>
              <w:rPr>
                <w:sz w:val="2"/>
                <w:szCs w:val="2"/>
              </w:rPr>
            </w:pPr>
          </w:p>
        </w:tc>
        <w:tc>
          <w:tcPr>
            <w:tcW w:w="2921" w:type="dxa"/>
          </w:tcPr>
          <w:p w14:paraId="2C67C656" w14:textId="77777777" w:rsidR="00566243" w:rsidRDefault="00761B62">
            <w:pPr>
              <w:pStyle w:val="TableParagraph"/>
              <w:spacing w:line="248" w:lineRule="exact"/>
              <w:ind w:left="112"/>
            </w:pPr>
            <w:r>
              <w:t>Browse</w:t>
            </w:r>
            <w:r>
              <w:rPr>
                <w:spacing w:val="-7"/>
              </w:rPr>
              <w:t xml:space="preserve"> </w:t>
            </w:r>
            <w:r>
              <w:t>tab</w:t>
            </w:r>
            <w:r>
              <w:rPr>
                <w:spacing w:val="-10"/>
              </w:rPr>
              <w:t xml:space="preserve"> </w:t>
            </w:r>
            <w:r>
              <w:rPr>
                <w:spacing w:val="-2"/>
              </w:rPr>
              <w:t>previous</w:t>
            </w:r>
          </w:p>
        </w:tc>
        <w:tc>
          <w:tcPr>
            <w:tcW w:w="2619" w:type="dxa"/>
          </w:tcPr>
          <w:p w14:paraId="24308E29" w14:textId="77777777" w:rsidR="00566243" w:rsidRDefault="00761B62">
            <w:pPr>
              <w:pStyle w:val="TableParagraph"/>
              <w:spacing w:line="248" w:lineRule="exact"/>
              <w:ind w:left="114"/>
            </w:pPr>
            <w:r>
              <w:rPr>
                <w:spacing w:val="-2"/>
              </w:rPr>
              <w:t>kneeboard.tab.prv</w:t>
            </w:r>
          </w:p>
        </w:tc>
        <w:tc>
          <w:tcPr>
            <w:tcW w:w="1042" w:type="dxa"/>
          </w:tcPr>
          <w:p w14:paraId="75CA8838" w14:textId="77777777" w:rsidR="00566243" w:rsidRDefault="00761B62">
            <w:pPr>
              <w:pStyle w:val="TableParagraph"/>
              <w:spacing w:line="248" w:lineRule="exact"/>
              <w:ind w:left="111"/>
            </w:pPr>
            <w:r>
              <w:rPr>
                <w:spacing w:val="-5"/>
              </w:rPr>
              <w:t>n/a</w:t>
            </w:r>
          </w:p>
        </w:tc>
        <w:tc>
          <w:tcPr>
            <w:tcW w:w="980" w:type="dxa"/>
          </w:tcPr>
          <w:p w14:paraId="75D8B790" w14:textId="77777777" w:rsidR="00566243" w:rsidRDefault="00761B62">
            <w:pPr>
              <w:pStyle w:val="TableParagraph"/>
              <w:spacing w:line="248" w:lineRule="exact"/>
              <w:ind w:left="291" w:right="274"/>
              <w:jc w:val="center"/>
            </w:pPr>
            <w:r>
              <w:rPr>
                <w:spacing w:val="-5"/>
              </w:rPr>
              <w:t>PRO</w:t>
            </w:r>
          </w:p>
        </w:tc>
      </w:tr>
      <w:tr w:rsidR="00566243" w14:paraId="36747360" w14:textId="77777777">
        <w:trPr>
          <w:trHeight w:val="268"/>
        </w:trPr>
        <w:tc>
          <w:tcPr>
            <w:tcW w:w="1397" w:type="dxa"/>
            <w:vMerge/>
            <w:tcBorders>
              <w:top w:val="nil"/>
            </w:tcBorders>
          </w:tcPr>
          <w:p w14:paraId="2783915C" w14:textId="77777777" w:rsidR="00566243" w:rsidRDefault="00566243">
            <w:pPr>
              <w:rPr>
                <w:sz w:val="2"/>
                <w:szCs w:val="2"/>
              </w:rPr>
            </w:pPr>
          </w:p>
        </w:tc>
        <w:tc>
          <w:tcPr>
            <w:tcW w:w="2921" w:type="dxa"/>
          </w:tcPr>
          <w:p w14:paraId="7D6C2B51" w14:textId="77777777" w:rsidR="00566243" w:rsidRDefault="00761B62">
            <w:pPr>
              <w:pStyle w:val="TableParagraph"/>
              <w:spacing w:line="248" w:lineRule="exact"/>
              <w:ind w:left="112"/>
            </w:pPr>
            <w:r>
              <w:t>Browse</w:t>
            </w:r>
            <w:r>
              <w:rPr>
                <w:spacing w:val="-7"/>
              </w:rPr>
              <w:t xml:space="preserve"> </w:t>
            </w:r>
            <w:r>
              <w:t>tab</w:t>
            </w:r>
            <w:r>
              <w:rPr>
                <w:spacing w:val="-10"/>
              </w:rPr>
              <w:t xml:space="preserve"> </w:t>
            </w:r>
            <w:r>
              <w:rPr>
                <w:spacing w:val="-4"/>
              </w:rPr>
              <w:t>next</w:t>
            </w:r>
          </w:p>
        </w:tc>
        <w:tc>
          <w:tcPr>
            <w:tcW w:w="2619" w:type="dxa"/>
          </w:tcPr>
          <w:p w14:paraId="39C6CBC5" w14:textId="77777777" w:rsidR="00566243" w:rsidRDefault="00761B62">
            <w:pPr>
              <w:pStyle w:val="TableParagraph"/>
              <w:spacing w:line="248" w:lineRule="exact"/>
              <w:ind w:left="114"/>
            </w:pPr>
            <w:r>
              <w:rPr>
                <w:spacing w:val="-2"/>
              </w:rPr>
              <w:t>kneeboard.tab.nxt</w:t>
            </w:r>
          </w:p>
        </w:tc>
        <w:tc>
          <w:tcPr>
            <w:tcW w:w="1042" w:type="dxa"/>
          </w:tcPr>
          <w:p w14:paraId="1A841C76" w14:textId="77777777" w:rsidR="00566243" w:rsidRDefault="00761B62">
            <w:pPr>
              <w:pStyle w:val="TableParagraph"/>
              <w:spacing w:line="248" w:lineRule="exact"/>
              <w:ind w:left="111"/>
            </w:pPr>
            <w:r>
              <w:rPr>
                <w:spacing w:val="-5"/>
              </w:rPr>
              <w:t>n/a</w:t>
            </w:r>
          </w:p>
        </w:tc>
        <w:tc>
          <w:tcPr>
            <w:tcW w:w="980" w:type="dxa"/>
          </w:tcPr>
          <w:p w14:paraId="594490D0" w14:textId="77777777" w:rsidR="00566243" w:rsidRDefault="00761B62">
            <w:pPr>
              <w:pStyle w:val="TableParagraph"/>
              <w:spacing w:line="248" w:lineRule="exact"/>
              <w:ind w:left="291" w:right="274"/>
              <w:jc w:val="center"/>
            </w:pPr>
            <w:r>
              <w:rPr>
                <w:spacing w:val="-5"/>
              </w:rPr>
              <w:t>PRO</w:t>
            </w:r>
          </w:p>
        </w:tc>
      </w:tr>
      <w:tr w:rsidR="00566243" w14:paraId="48F4C562" w14:textId="77777777">
        <w:trPr>
          <w:trHeight w:val="265"/>
        </w:trPr>
        <w:tc>
          <w:tcPr>
            <w:tcW w:w="1397" w:type="dxa"/>
            <w:vMerge/>
            <w:tcBorders>
              <w:top w:val="nil"/>
            </w:tcBorders>
          </w:tcPr>
          <w:p w14:paraId="2C7AEE5C" w14:textId="77777777" w:rsidR="00566243" w:rsidRDefault="00566243">
            <w:pPr>
              <w:rPr>
                <w:sz w:val="2"/>
                <w:szCs w:val="2"/>
              </w:rPr>
            </w:pPr>
          </w:p>
        </w:tc>
        <w:tc>
          <w:tcPr>
            <w:tcW w:w="2921" w:type="dxa"/>
          </w:tcPr>
          <w:p w14:paraId="03171A04" w14:textId="77777777" w:rsidR="00566243" w:rsidRDefault="00761B62">
            <w:pPr>
              <w:pStyle w:val="TableParagraph"/>
              <w:spacing w:line="246" w:lineRule="exact"/>
              <w:ind w:left="112"/>
            </w:pPr>
            <w:r>
              <w:t>Browse</w:t>
            </w:r>
            <w:r>
              <w:rPr>
                <w:spacing w:val="-7"/>
              </w:rPr>
              <w:t xml:space="preserve"> </w:t>
            </w:r>
            <w:r>
              <w:t>tab</w:t>
            </w:r>
            <w:r>
              <w:rPr>
                <w:spacing w:val="-10"/>
              </w:rPr>
              <w:t xml:space="preserve"> </w:t>
            </w:r>
            <w:r>
              <w:rPr>
                <w:spacing w:val="-5"/>
              </w:rPr>
              <w:t>LOG</w:t>
            </w:r>
          </w:p>
        </w:tc>
        <w:tc>
          <w:tcPr>
            <w:tcW w:w="2619" w:type="dxa"/>
          </w:tcPr>
          <w:p w14:paraId="284DAFB8" w14:textId="77777777" w:rsidR="00566243" w:rsidRDefault="00761B62">
            <w:pPr>
              <w:pStyle w:val="TableParagraph"/>
              <w:spacing w:line="246" w:lineRule="exact"/>
              <w:ind w:left="114"/>
            </w:pPr>
            <w:r>
              <w:rPr>
                <w:spacing w:val="-2"/>
              </w:rPr>
              <w:t>kneeboard.tab.log</w:t>
            </w:r>
          </w:p>
        </w:tc>
        <w:tc>
          <w:tcPr>
            <w:tcW w:w="1042" w:type="dxa"/>
          </w:tcPr>
          <w:p w14:paraId="475AFC63" w14:textId="77777777" w:rsidR="00566243" w:rsidRDefault="00761B62">
            <w:pPr>
              <w:pStyle w:val="TableParagraph"/>
              <w:spacing w:line="246" w:lineRule="exact"/>
              <w:ind w:left="111"/>
            </w:pPr>
            <w:r>
              <w:rPr>
                <w:spacing w:val="-5"/>
              </w:rPr>
              <w:t>n/a</w:t>
            </w:r>
          </w:p>
        </w:tc>
        <w:tc>
          <w:tcPr>
            <w:tcW w:w="980" w:type="dxa"/>
          </w:tcPr>
          <w:p w14:paraId="08914AF1" w14:textId="77777777" w:rsidR="00566243" w:rsidRDefault="00761B62">
            <w:pPr>
              <w:pStyle w:val="TableParagraph"/>
              <w:spacing w:line="246" w:lineRule="exact"/>
              <w:ind w:left="291" w:right="274"/>
              <w:jc w:val="center"/>
            </w:pPr>
            <w:r>
              <w:rPr>
                <w:spacing w:val="-5"/>
              </w:rPr>
              <w:t>PRO</w:t>
            </w:r>
          </w:p>
        </w:tc>
      </w:tr>
      <w:tr w:rsidR="00566243" w14:paraId="054B79EC" w14:textId="77777777">
        <w:trPr>
          <w:trHeight w:val="268"/>
        </w:trPr>
        <w:tc>
          <w:tcPr>
            <w:tcW w:w="1397" w:type="dxa"/>
            <w:vMerge/>
            <w:tcBorders>
              <w:top w:val="nil"/>
            </w:tcBorders>
          </w:tcPr>
          <w:p w14:paraId="71452587" w14:textId="77777777" w:rsidR="00566243" w:rsidRDefault="00566243">
            <w:pPr>
              <w:rPr>
                <w:sz w:val="2"/>
                <w:szCs w:val="2"/>
              </w:rPr>
            </w:pPr>
          </w:p>
        </w:tc>
        <w:tc>
          <w:tcPr>
            <w:tcW w:w="2921" w:type="dxa"/>
          </w:tcPr>
          <w:p w14:paraId="04BD9F96" w14:textId="77777777" w:rsidR="00566243" w:rsidRDefault="00761B62">
            <w:pPr>
              <w:pStyle w:val="TableParagraph"/>
              <w:spacing w:line="248" w:lineRule="exact"/>
              <w:ind w:left="112"/>
            </w:pPr>
            <w:r>
              <w:t>Browse</w:t>
            </w:r>
            <w:r>
              <w:rPr>
                <w:spacing w:val="-7"/>
              </w:rPr>
              <w:t xml:space="preserve"> </w:t>
            </w:r>
            <w:r>
              <w:t>tab</w:t>
            </w:r>
            <w:r>
              <w:rPr>
                <w:spacing w:val="-10"/>
              </w:rPr>
              <w:t xml:space="preserve"> </w:t>
            </w:r>
            <w:r>
              <w:rPr>
                <w:spacing w:val="-2"/>
              </w:rPr>
              <w:t>AWACS</w:t>
            </w:r>
          </w:p>
        </w:tc>
        <w:tc>
          <w:tcPr>
            <w:tcW w:w="2619" w:type="dxa"/>
          </w:tcPr>
          <w:p w14:paraId="799FF490" w14:textId="77777777" w:rsidR="00566243" w:rsidRDefault="00761B62">
            <w:pPr>
              <w:pStyle w:val="TableParagraph"/>
              <w:spacing w:line="248" w:lineRule="exact"/>
              <w:ind w:left="114"/>
            </w:pPr>
            <w:r>
              <w:rPr>
                <w:spacing w:val="-2"/>
              </w:rPr>
              <w:t>kneeboard.tab.awacs</w:t>
            </w:r>
          </w:p>
        </w:tc>
        <w:tc>
          <w:tcPr>
            <w:tcW w:w="1042" w:type="dxa"/>
          </w:tcPr>
          <w:p w14:paraId="08762590" w14:textId="77777777" w:rsidR="00566243" w:rsidRDefault="00761B62">
            <w:pPr>
              <w:pStyle w:val="TableParagraph"/>
              <w:spacing w:line="248" w:lineRule="exact"/>
              <w:ind w:left="111"/>
            </w:pPr>
            <w:r>
              <w:rPr>
                <w:spacing w:val="-5"/>
              </w:rPr>
              <w:t>n/a</w:t>
            </w:r>
          </w:p>
        </w:tc>
        <w:tc>
          <w:tcPr>
            <w:tcW w:w="980" w:type="dxa"/>
          </w:tcPr>
          <w:p w14:paraId="378BB27F" w14:textId="77777777" w:rsidR="00566243" w:rsidRDefault="00761B62">
            <w:pPr>
              <w:pStyle w:val="TableParagraph"/>
              <w:spacing w:line="248" w:lineRule="exact"/>
              <w:ind w:left="291" w:right="274"/>
              <w:jc w:val="center"/>
            </w:pPr>
            <w:r>
              <w:rPr>
                <w:spacing w:val="-5"/>
              </w:rPr>
              <w:t>PRO</w:t>
            </w:r>
          </w:p>
        </w:tc>
      </w:tr>
      <w:tr w:rsidR="00566243" w14:paraId="244DAE2E" w14:textId="77777777">
        <w:trPr>
          <w:trHeight w:val="268"/>
        </w:trPr>
        <w:tc>
          <w:tcPr>
            <w:tcW w:w="1397" w:type="dxa"/>
            <w:vMerge/>
            <w:tcBorders>
              <w:top w:val="nil"/>
            </w:tcBorders>
          </w:tcPr>
          <w:p w14:paraId="3B9106A9" w14:textId="77777777" w:rsidR="00566243" w:rsidRDefault="00566243">
            <w:pPr>
              <w:rPr>
                <w:sz w:val="2"/>
                <w:szCs w:val="2"/>
              </w:rPr>
            </w:pPr>
          </w:p>
        </w:tc>
        <w:tc>
          <w:tcPr>
            <w:tcW w:w="2921" w:type="dxa"/>
          </w:tcPr>
          <w:p w14:paraId="45B95683" w14:textId="77777777" w:rsidR="00566243" w:rsidRDefault="00761B62">
            <w:pPr>
              <w:pStyle w:val="TableParagraph"/>
              <w:spacing w:line="248" w:lineRule="exact"/>
              <w:ind w:left="112"/>
            </w:pPr>
            <w:r>
              <w:t>Browse</w:t>
            </w:r>
            <w:r>
              <w:rPr>
                <w:spacing w:val="-7"/>
              </w:rPr>
              <w:t xml:space="preserve"> </w:t>
            </w:r>
            <w:r>
              <w:t>tab</w:t>
            </w:r>
            <w:r>
              <w:rPr>
                <w:spacing w:val="-10"/>
              </w:rPr>
              <w:t xml:space="preserve"> </w:t>
            </w:r>
            <w:r>
              <w:rPr>
                <w:spacing w:val="-4"/>
              </w:rPr>
              <w:t>JTAC</w:t>
            </w:r>
          </w:p>
        </w:tc>
        <w:tc>
          <w:tcPr>
            <w:tcW w:w="2619" w:type="dxa"/>
          </w:tcPr>
          <w:p w14:paraId="7238C69D" w14:textId="77777777" w:rsidR="00566243" w:rsidRDefault="00761B62">
            <w:pPr>
              <w:pStyle w:val="TableParagraph"/>
              <w:spacing w:line="248" w:lineRule="exact"/>
              <w:ind w:left="114"/>
            </w:pPr>
            <w:r>
              <w:rPr>
                <w:spacing w:val="-2"/>
              </w:rPr>
              <w:t>kneeboard.tab.jtac</w:t>
            </w:r>
          </w:p>
        </w:tc>
        <w:tc>
          <w:tcPr>
            <w:tcW w:w="1042" w:type="dxa"/>
          </w:tcPr>
          <w:p w14:paraId="07286BE0" w14:textId="77777777" w:rsidR="00566243" w:rsidRDefault="00761B62">
            <w:pPr>
              <w:pStyle w:val="TableParagraph"/>
              <w:spacing w:line="248" w:lineRule="exact"/>
              <w:ind w:left="111"/>
            </w:pPr>
            <w:r>
              <w:rPr>
                <w:spacing w:val="-5"/>
              </w:rPr>
              <w:t>n/a</w:t>
            </w:r>
          </w:p>
        </w:tc>
        <w:tc>
          <w:tcPr>
            <w:tcW w:w="980" w:type="dxa"/>
          </w:tcPr>
          <w:p w14:paraId="34BF2726" w14:textId="77777777" w:rsidR="00566243" w:rsidRDefault="00761B62">
            <w:pPr>
              <w:pStyle w:val="TableParagraph"/>
              <w:spacing w:line="248" w:lineRule="exact"/>
              <w:ind w:left="291" w:right="274"/>
              <w:jc w:val="center"/>
            </w:pPr>
            <w:r>
              <w:rPr>
                <w:spacing w:val="-5"/>
              </w:rPr>
              <w:t>PRO</w:t>
            </w:r>
          </w:p>
        </w:tc>
      </w:tr>
      <w:tr w:rsidR="00566243" w14:paraId="67601CE7" w14:textId="77777777">
        <w:trPr>
          <w:trHeight w:val="268"/>
        </w:trPr>
        <w:tc>
          <w:tcPr>
            <w:tcW w:w="1397" w:type="dxa"/>
            <w:vMerge/>
            <w:tcBorders>
              <w:top w:val="nil"/>
            </w:tcBorders>
          </w:tcPr>
          <w:p w14:paraId="531FD83A" w14:textId="77777777" w:rsidR="00566243" w:rsidRDefault="00566243">
            <w:pPr>
              <w:rPr>
                <w:sz w:val="2"/>
                <w:szCs w:val="2"/>
              </w:rPr>
            </w:pPr>
          </w:p>
        </w:tc>
        <w:tc>
          <w:tcPr>
            <w:tcW w:w="2921" w:type="dxa"/>
          </w:tcPr>
          <w:p w14:paraId="07B707C9" w14:textId="77777777" w:rsidR="00566243" w:rsidRDefault="00761B62">
            <w:pPr>
              <w:pStyle w:val="TableParagraph"/>
              <w:spacing w:line="248" w:lineRule="exact"/>
              <w:ind w:left="112"/>
            </w:pPr>
            <w:r>
              <w:t>Browse</w:t>
            </w:r>
            <w:r>
              <w:rPr>
                <w:spacing w:val="-7"/>
              </w:rPr>
              <w:t xml:space="preserve"> </w:t>
            </w:r>
            <w:r>
              <w:t>tab</w:t>
            </w:r>
            <w:r>
              <w:rPr>
                <w:spacing w:val="-10"/>
              </w:rPr>
              <w:t xml:space="preserve"> </w:t>
            </w:r>
            <w:r>
              <w:rPr>
                <w:spacing w:val="-5"/>
              </w:rPr>
              <w:t>ATC</w:t>
            </w:r>
          </w:p>
        </w:tc>
        <w:tc>
          <w:tcPr>
            <w:tcW w:w="2619" w:type="dxa"/>
          </w:tcPr>
          <w:p w14:paraId="13B24DEA" w14:textId="77777777" w:rsidR="00566243" w:rsidRDefault="00761B62">
            <w:pPr>
              <w:pStyle w:val="TableParagraph"/>
              <w:spacing w:line="248" w:lineRule="exact"/>
              <w:ind w:left="114"/>
            </w:pPr>
            <w:r>
              <w:rPr>
                <w:spacing w:val="-2"/>
              </w:rPr>
              <w:t>kneeboard.tab.atc</w:t>
            </w:r>
          </w:p>
        </w:tc>
        <w:tc>
          <w:tcPr>
            <w:tcW w:w="1042" w:type="dxa"/>
          </w:tcPr>
          <w:p w14:paraId="3A63BDB6" w14:textId="77777777" w:rsidR="00566243" w:rsidRDefault="00761B62">
            <w:pPr>
              <w:pStyle w:val="TableParagraph"/>
              <w:spacing w:line="248" w:lineRule="exact"/>
              <w:ind w:left="111"/>
            </w:pPr>
            <w:r>
              <w:rPr>
                <w:spacing w:val="-5"/>
              </w:rPr>
              <w:t>n/a</w:t>
            </w:r>
          </w:p>
        </w:tc>
        <w:tc>
          <w:tcPr>
            <w:tcW w:w="980" w:type="dxa"/>
          </w:tcPr>
          <w:p w14:paraId="1F71AF55" w14:textId="77777777" w:rsidR="00566243" w:rsidRDefault="00761B62">
            <w:pPr>
              <w:pStyle w:val="TableParagraph"/>
              <w:spacing w:line="248" w:lineRule="exact"/>
              <w:ind w:left="291" w:right="274"/>
              <w:jc w:val="center"/>
            </w:pPr>
            <w:r>
              <w:rPr>
                <w:spacing w:val="-5"/>
              </w:rPr>
              <w:t>PRO</w:t>
            </w:r>
          </w:p>
        </w:tc>
      </w:tr>
      <w:tr w:rsidR="00566243" w14:paraId="0270E136" w14:textId="77777777">
        <w:trPr>
          <w:trHeight w:val="268"/>
        </w:trPr>
        <w:tc>
          <w:tcPr>
            <w:tcW w:w="1397" w:type="dxa"/>
            <w:vMerge/>
            <w:tcBorders>
              <w:top w:val="nil"/>
            </w:tcBorders>
          </w:tcPr>
          <w:p w14:paraId="6D41BFA1" w14:textId="77777777" w:rsidR="00566243" w:rsidRDefault="00566243">
            <w:pPr>
              <w:rPr>
                <w:sz w:val="2"/>
                <w:szCs w:val="2"/>
              </w:rPr>
            </w:pPr>
          </w:p>
        </w:tc>
        <w:tc>
          <w:tcPr>
            <w:tcW w:w="2921" w:type="dxa"/>
          </w:tcPr>
          <w:p w14:paraId="0E616B0B" w14:textId="77777777" w:rsidR="00566243" w:rsidRDefault="00761B62">
            <w:pPr>
              <w:pStyle w:val="TableParagraph"/>
              <w:spacing w:line="248" w:lineRule="exact"/>
              <w:ind w:left="112"/>
            </w:pPr>
            <w:r>
              <w:t>Browse</w:t>
            </w:r>
            <w:r>
              <w:rPr>
                <w:spacing w:val="-7"/>
              </w:rPr>
              <w:t xml:space="preserve"> </w:t>
            </w:r>
            <w:r>
              <w:t>tab</w:t>
            </w:r>
            <w:r>
              <w:rPr>
                <w:spacing w:val="-10"/>
              </w:rPr>
              <w:t xml:space="preserve"> </w:t>
            </w:r>
            <w:r>
              <w:rPr>
                <w:spacing w:val="-5"/>
              </w:rPr>
              <w:t>AAR</w:t>
            </w:r>
          </w:p>
        </w:tc>
        <w:tc>
          <w:tcPr>
            <w:tcW w:w="2619" w:type="dxa"/>
          </w:tcPr>
          <w:p w14:paraId="4A5439AC" w14:textId="77777777" w:rsidR="00566243" w:rsidRDefault="00761B62">
            <w:pPr>
              <w:pStyle w:val="TableParagraph"/>
              <w:spacing w:line="248" w:lineRule="exact"/>
              <w:ind w:left="114"/>
            </w:pPr>
            <w:r>
              <w:rPr>
                <w:spacing w:val="-2"/>
              </w:rPr>
              <w:t>kneeboard.tab.tanker</w:t>
            </w:r>
          </w:p>
        </w:tc>
        <w:tc>
          <w:tcPr>
            <w:tcW w:w="1042" w:type="dxa"/>
          </w:tcPr>
          <w:p w14:paraId="1C354990" w14:textId="77777777" w:rsidR="00566243" w:rsidRDefault="00761B62">
            <w:pPr>
              <w:pStyle w:val="TableParagraph"/>
              <w:spacing w:line="248" w:lineRule="exact"/>
              <w:ind w:left="111"/>
            </w:pPr>
            <w:r>
              <w:rPr>
                <w:spacing w:val="-5"/>
              </w:rPr>
              <w:t>n/a</w:t>
            </w:r>
          </w:p>
        </w:tc>
        <w:tc>
          <w:tcPr>
            <w:tcW w:w="980" w:type="dxa"/>
          </w:tcPr>
          <w:p w14:paraId="4353D721" w14:textId="77777777" w:rsidR="00566243" w:rsidRDefault="00761B62">
            <w:pPr>
              <w:pStyle w:val="TableParagraph"/>
              <w:spacing w:line="248" w:lineRule="exact"/>
              <w:ind w:left="291" w:right="274"/>
              <w:jc w:val="center"/>
            </w:pPr>
            <w:r>
              <w:rPr>
                <w:spacing w:val="-5"/>
              </w:rPr>
              <w:t>PRO</w:t>
            </w:r>
          </w:p>
        </w:tc>
      </w:tr>
      <w:tr w:rsidR="00566243" w14:paraId="65F9B59D" w14:textId="77777777">
        <w:trPr>
          <w:trHeight w:val="268"/>
        </w:trPr>
        <w:tc>
          <w:tcPr>
            <w:tcW w:w="1397" w:type="dxa"/>
            <w:vMerge/>
            <w:tcBorders>
              <w:top w:val="nil"/>
            </w:tcBorders>
          </w:tcPr>
          <w:p w14:paraId="3F7C8E63" w14:textId="77777777" w:rsidR="00566243" w:rsidRDefault="00566243">
            <w:pPr>
              <w:rPr>
                <w:sz w:val="2"/>
                <w:szCs w:val="2"/>
              </w:rPr>
            </w:pPr>
          </w:p>
        </w:tc>
        <w:tc>
          <w:tcPr>
            <w:tcW w:w="2921" w:type="dxa"/>
          </w:tcPr>
          <w:p w14:paraId="286F4788" w14:textId="77777777" w:rsidR="00566243" w:rsidRDefault="00761B62">
            <w:pPr>
              <w:pStyle w:val="TableParagraph"/>
              <w:spacing w:line="248" w:lineRule="exact"/>
              <w:ind w:left="112"/>
            </w:pPr>
            <w:r>
              <w:t>Browse</w:t>
            </w:r>
            <w:r>
              <w:rPr>
                <w:spacing w:val="-7"/>
              </w:rPr>
              <w:t xml:space="preserve"> </w:t>
            </w:r>
            <w:r>
              <w:t>tab</w:t>
            </w:r>
            <w:r>
              <w:rPr>
                <w:spacing w:val="-10"/>
              </w:rPr>
              <w:t xml:space="preserve"> </w:t>
            </w:r>
            <w:r>
              <w:rPr>
                <w:spacing w:val="-4"/>
              </w:rPr>
              <w:t>AOCS</w:t>
            </w:r>
          </w:p>
        </w:tc>
        <w:tc>
          <w:tcPr>
            <w:tcW w:w="2619" w:type="dxa"/>
          </w:tcPr>
          <w:p w14:paraId="5017F589" w14:textId="77777777" w:rsidR="00566243" w:rsidRDefault="00761B62">
            <w:pPr>
              <w:pStyle w:val="TableParagraph"/>
              <w:spacing w:line="248" w:lineRule="exact"/>
              <w:ind w:left="114"/>
            </w:pPr>
            <w:r>
              <w:rPr>
                <w:spacing w:val="-2"/>
              </w:rPr>
              <w:t>kneeboard.tab.aocs</w:t>
            </w:r>
          </w:p>
        </w:tc>
        <w:tc>
          <w:tcPr>
            <w:tcW w:w="1042" w:type="dxa"/>
          </w:tcPr>
          <w:p w14:paraId="42336D66" w14:textId="77777777" w:rsidR="00566243" w:rsidRDefault="00761B62">
            <w:pPr>
              <w:pStyle w:val="TableParagraph"/>
              <w:spacing w:line="248" w:lineRule="exact"/>
              <w:ind w:left="111"/>
            </w:pPr>
            <w:r>
              <w:rPr>
                <w:spacing w:val="-5"/>
              </w:rPr>
              <w:t>n/a</w:t>
            </w:r>
          </w:p>
        </w:tc>
        <w:tc>
          <w:tcPr>
            <w:tcW w:w="980" w:type="dxa"/>
          </w:tcPr>
          <w:p w14:paraId="49F8B9B8" w14:textId="77777777" w:rsidR="00566243" w:rsidRDefault="00761B62">
            <w:pPr>
              <w:pStyle w:val="TableParagraph"/>
              <w:spacing w:line="248" w:lineRule="exact"/>
              <w:ind w:left="291" w:right="274"/>
              <w:jc w:val="center"/>
            </w:pPr>
            <w:r>
              <w:rPr>
                <w:spacing w:val="-5"/>
              </w:rPr>
              <w:t>PRO</w:t>
            </w:r>
          </w:p>
        </w:tc>
      </w:tr>
      <w:tr w:rsidR="00566243" w14:paraId="4C0CAB6C" w14:textId="77777777">
        <w:trPr>
          <w:trHeight w:val="266"/>
        </w:trPr>
        <w:tc>
          <w:tcPr>
            <w:tcW w:w="1397" w:type="dxa"/>
            <w:vMerge/>
            <w:tcBorders>
              <w:top w:val="nil"/>
            </w:tcBorders>
          </w:tcPr>
          <w:p w14:paraId="37B925D9" w14:textId="77777777" w:rsidR="00566243" w:rsidRDefault="00566243">
            <w:pPr>
              <w:rPr>
                <w:sz w:val="2"/>
                <w:szCs w:val="2"/>
              </w:rPr>
            </w:pPr>
          </w:p>
        </w:tc>
        <w:tc>
          <w:tcPr>
            <w:tcW w:w="2921" w:type="dxa"/>
          </w:tcPr>
          <w:p w14:paraId="54EDB931" w14:textId="77777777" w:rsidR="00566243" w:rsidRDefault="00761B62">
            <w:pPr>
              <w:pStyle w:val="TableParagraph"/>
              <w:spacing w:line="246" w:lineRule="exact"/>
              <w:ind w:left="112"/>
            </w:pPr>
            <w:r>
              <w:t>Browse</w:t>
            </w:r>
            <w:r>
              <w:rPr>
                <w:spacing w:val="-9"/>
              </w:rPr>
              <w:t xml:space="preserve"> </w:t>
            </w:r>
            <w:r>
              <w:t>tab</w:t>
            </w:r>
            <w:r>
              <w:rPr>
                <w:spacing w:val="-10"/>
              </w:rPr>
              <w:t xml:space="preserve"> </w:t>
            </w:r>
            <w:r>
              <w:rPr>
                <w:spacing w:val="-2"/>
              </w:rPr>
              <w:t>FLIGHT</w:t>
            </w:r>
          </w:p>
        </w:tc>
        <w:tc>
          <w:tcPr>
            <w:tcW w:w="2619" w:type="dxa"/>
          </w:tcPr>
          <w:p w14:paraId="3EE671F4" w14:textId="77777777" w:rsidR="00566243" w:rsidRDefault="00761B62">
            <w:pPr>
              <w:pStyle w:val="TableParagraph"/>
              <w:spacing w:line="246" w:lineRule="exact"/>
              <w:ind w:left="114"/>
            </w:pPr>
            <w:r>
              <w:rPr>
                <w:spacing w:val="-2"/>
              </w:rPr>
              <w:t>kneeboard.tab.flight</w:t>
            </w:r>
          </w:p>
        </w:tc>
        <w:tc>
          <w:tcPr>
            <w:tcW w:w="1042" w:type="dxa"/>
          </w:tcPr>
          <w:p w14:paraId="29AE7FB9" w14:textId="77777777" w:rsidR="00566243" w:rsidRDefault="00761B62">
            <w:pPr>
              <w:pStyle w:val="TableParagraph"/>
              <w:spacing w:line="246" w:lineRule="exact"/>
              <w:ind w:left="111"/>
            </w:pPr>
            <w:r>
              <w:rPr>
                <w:spacing w:val="-5"/>
              </w:rPr>
              <w:t>n/a</w:t>
            </w:r>
          </w:p>
        </w:tc>
        <w:tc>
          <w:tcPr>
            <w:tcW w:w="980" w:type="dxa"/>
          </w:tcPr>
          <w:p w14:paraId="2666AD22" w14:textId="77777777" w:rsidR="00566243" w:rsidRDefault="00761B62">
            <w:pPr>
              <w:pStyle w:val="TableParagraph"/>
              <w:spacing w:line="246" w:lineRule="exact"/>
              <w:ind w:left="291" w:right="274"/>
              <w:jc w:val="center"/>
            </w:pPr>
            <w:r>
              <w:rPr>
                <w:spacing w:val="-5"/>
              </w:rPr>
              <w:t>PRO</w:t>
            </w:r>
          </w:p>
        </w:tc>
      </w:tr>
      <w:tr w:rsidR="00566243" w14:paraId="40416EB1" w14:textId="77777777">
        <w:trPr>
          <w:trHeight w:val="268"/>
        </w:trPr>
        <w:tc>
          <w:tcPr>
            <w:tcW w:w="1397" w:type="dxa"/>
            <w:vMerge/>
            <w:tcBorders>
              <w:top w:val="nil"/>
            </w:tcBorders>
          </w:tcPr>
          <w:p w14:paraId="1D191F4F" w14:textId="77777777" w:rsidR="00566243" w:rsidRDefault="00566243">
            <w:pPr>
              <w:rPr>
                <w:sz w:val="2"/>
                <w:szCs w:val="2"/>
              </w:rPr>
            </w:pPr>
          </w:p>
        </w:tc>
        <w:tc>
          <w:tcPr>
            <w:tcW w:w="2921" w:type="dxa"/>
          </w:tcPr>
          <w:p w14:paraId="67D2E1B4" w14:textId="77777777" w:rsidR="00566243" w:rsidRDefault="00761B62">
            <w:pPr>
              <w:pStyle w:val="TableParagraph"/>
              <w:spacing w:line="248" w:lineRule="exact"/>
              <w:ind w:left="112"/>
            </w:pPr>
            <w:r>
              <w:t>Browse</w:t>
            </w:r>
            <w:r>
              <w:rPr>
                <w:spacing w:val="-7"/>
              </w:rPr>
              <w:t xml:space="preserve"> </w:t>
            </w:r>
            <w:r>
              <w:t>tab</w:t>
            </w:r>
            <w:r>
              <w:rPr>
                <w:spacing w:val="-10"/>
              </w:rPr>
              <w:t xml:space="preserve"> </w:t>
            </w:r>
            <w:r>
              <w:rPr>
                <w:spacing w:val="-2"/>
              </w:rPr>
              <w:t>NOTES</w:t>
            </w:r>
          </w:p>
        </w:tc>
        <w:tc>
          <w:tcPr>
            <w:tcW w:w="2619" w:type="dxa"/>
          </w:tcPr>
          <w:p w14:paraId="2029A596" w14:textId="77777777" w:rsidR="00566243" w:rsidRDefault="00761B62">
            <w:pPr>
              <w:pStyle w:val="TableParagraph"/>
              <w:spacing w:line="248" w:lineRule="exact"/>
              <w:ind w:left="114"/>
            </w:pPr>
            <w:r>
              <w:rPr>
                <w:spacing w:val="-2"/>
              </w:rPr>
              <w:t>kneeboard.tab.notes</w:t>
            </w:r>
          </w:p>
        </w:tc>
        <w:tc>
          <w:tcPr>
            <w:tcW w:w="1042" w:type="dxa"/>
          </w:tcPr>
          <w:p w14:paraId="78C2343F" w14:textId="77777777" w:rsidR="00566243" w:rsidRDefault="00761B62">
            <w:pPr>
              <w:pStyle w:val="TableParagraph"/>
              <w:spacing w:line="248" w:lineRule="exact"/>
              <w:ind w:left="111"/>
            </w:pPr>
            <w:r>
              <w:rPr>
                <w:spacing w:val="-5"/>
              </w:rPr>
              <w:t>n/a</w:t>
            </w:r>
          </w:p>
        </w:tc>
        <w:tc>
          <w:tcPr>
            <w:tcW w:w="980" w:type="dxa"/>
          </w:tcPr>
          <w:p w14:paraId="4D5B3D09" w14:textId="77777777" w:rsidR="00566243" w:rsidRDefault="00761B62">
            <w:pPr>
              <w:pStyle w:val="TableParagraph"/>
              <w:spacing w:line="248" w:lineRule="exact"/>
              <w:ind w:left="291" w:right="274"/>
              <w:jc w:val="center"/>
            </w:pPr>
            <w:r>
              <w:rPr>
                <w:spacing w:val="-5"/>
              </w:rPr>
              <w:t>PRO</w:t>
            </w:r>
          </w:p>
        </w:tc>
      </w:tr>
      <w:tr w:rsidR="00566243" w14:paraId="73B1ED6F" w14:textId="77777777">
        <w:trPr>
          <w:trHeight w:val="268"/>
        </w:trPr>
        <w:tc>
          <w:tcPr>
            <w:tcW w:w="1397" w:type="dxa"/>
            <w:vMerge/>
            <w:tcBorders>
              <w:top w:val="nil"/>
            </w:tcBorders>
          </w:tcPr>
          <w:p w14:paraId="29404FC6" w14:textId="77777777" w:rsidR="00566243" w:rsidRDefault="00566243">
            <w:pPr>
              <w:rPr>
                <w:sz w:val="2"/>
                <w:szCs w:val="2"/>
              </w:rPr>
            </w:pPr>
          </w:p>
        </w:tc>
        <w:tc>
          <w:tcPr>
            <w:tcW w:w="2921" w:type="dxa"/>
          </w:tcPr>
          <w:p w14:paraId="23411FBF" w14:textId="77777777" w:rsidR="00566243" w:rsidRDefault="00761B62">
            <w:pPr>
              <w:pStyle w:val="TableParagraph"/>
              <w:spacing w:line="248" w:lineRule="exact"/>
              <w:ind w:left="112"/>
            </w:pPr>
            <w:r>
              <w:t>Browse</w:t>
            </w:r>
            <w:r>
              <w:rPr>
                <w:spacing w:val="-7"/>
              </w:rPr>
              <w:t xml:space="preserve"> </w:t>
            </w:r>
            <w:r>
              <w:t>tab</w:t>
            </w:r>
            <w:r>
              <w:rPr>
                <w:spacing w:val="-10"/>
              </w:rPr>
              <w:t xml:space="preserve"> </w:t>
            </w:r>
            <w:r>
              <w:rPr>
                <w:spacing w:val="-5"/>
              </w:rPr>
              <w:t>REF</w:t>
            </w:r>
          </w:p>
        </w:tc>
        <w:tc>
          <w:tcPr>
            <w:tcW w:w="2619" w:type="dxa"/>
          </w:tcPr>
          <w:p w14:paraId="146B9A70" w14:textId="77777777" w:rsidR="00566243" w:rsidRDefault="00761B62">
            <w:pPr>
              <w:pStyle w:val="TableParagraph"/>
              <w:spacing w:line="248" w:lineRule="exact"/>
              <w:ind w:left="114"/>
            </w:pPr>
            <w:r>
              <w:rPr>
                <w:spacing w:val="-2"/>
              </w:rPr>
              <w:t>kneeboard.tab.ref</w:t>
            </w:r>
          </w:p>
        </w:tc>
        <w:tc>
          <w:tcPr>
            <w:tcW w:w="1042" w:type="dxa"/>
          </w:tcPr>
          <w:p w14:paraId="7F106911" w14:textId="77777777" w:rsidR="00566243" w:rsidRDefault="00761B62">
            <w:pPr>
              <w:pStyle w:val="TableParagraph"/>
              <w:spacing w:line="248" w:lineRule="exact"/>
              <w:ind w:left="111"/>
            </w:pPr>
            <w:r>
              <w:rPr>
                <w:spacing w:val="-5"/>
              </w:rPr>
              <w:t>n/a</w:t>
            </w:r>
          </w:p>
        </w:tc>
        <w:tc>
          <w:tcPr>
            <w:tcW w:w="980" w:type="dxa"/>
          </w:tcPr>
          <w:p w14:paraId="339B9BBA" w14:textId="77777777" w:rsidR="00566243" w:rsidRDefault="00761B62">
            <w:pPr>
              <w:pStyle w:val="TableParagraph"/>
              <w:spacing w:line="248" w:lineRule="exact"/>
              <w:ind w:left="291" w:right="274"/>
              <w:jc w:val="center"/>
            </w:pPr>
            <w:r>
              <w:rPr>
                <w:spacing w:val="-5"/>
              </w:rPr>
              <w:t>PRO</w:t>
            </w:r>
          </w:p>
        </w:tc>
      </w:tr>
    </w:tbl>
    <w:p w14:paraId="0BEEA461" w14:textId="77777777" w:rsidR="00566243" w:rsidRDefault="00566243">
      <w:pPr>
        <w:pStyle w:val="BodyText"/>
        <w:rPr>
          <w:sz w:val="20"/>
        </w:rPr>
      </w:pPr>
    </w:p>
    <w:p w14:paraId="5D24C3D3" w14:textId="77777777" w:rsidR="00566243" w:rsidRDefault="00566243">
      <w:pPr>
        <w:pStyle w:val="BodyText"/>
        <w:spacing w:before="11"/>
      </w:pPr>
    </w:p>
    <w:p w14:paraId="66796465" w14:textId="77777777" w:rsidR="00566243" w:rsidRDefault="00761B62">
      <w:pPr>
        <w:pStyle w:val="Heading1"/>
        <w:spacing w:before="4" w:line="240" w:lineRule="auto"/>
      </w:pPr>
      <w:bookmarkStart w:id="151" w:name="TROUBLESHOOTING_GUIDE"/>
      <w:bookmarkStart w:id="152" w:name="_bookmark16"/>
      <w:bookmarkEnd w:id="151"/>
      <w:bookmarkEnd w:id="152"/>
      <w:r>
        <w:rPr>
          <w:color w:val="365F91"/>
        </w:rPr>
        <w:t>TROUBLESHOOTING</w:t>
      </w:r>
      <w:r>
        <w:rPr>
          <w:color w:val="365F91"/>
          <w:spacing w:val="-16"/>
        </w:rPr>
        <w:t xml:space="preserve"> </w:t>
      </w:r>
      <w:r>
        <w:rPr>
          <w:color w:val="365F91"/>
          <w:spacing w:val="-2"/>
        </w:rPr>
        <w:t>GUIDE</w:t>
      </w:r>
    </w:p>
    <w:p w14:paraId="5A0D625D" w14:textId="77777777" w:rsidR="00566243" w:rsidRDefault="00761B62">
      <w:pPr>
        <w:pStyle w:val="BodyText"/>
        <w:rPr>
          <w:b/>
          <w:sz w:val="7"/>
        </w:rPr>
      </w:pPr>
      <w:r>
        <w:rPr>
          <w:noProof/>
        </w:rPr>
        <mc:AlternateContent>
          <mc:Choice Requires="wps">
            <w:drawing>
              <wp:anchor distT="0" distB="0" distL="0" distR="0" simplePos="0" relativeHeight="487659008" behindDoc="1" locked="0" layoutInCell="1" allowOverlap="1" wp14:anchorId="1CB47FF3" wp14:editId="539D5582">
                <wp:simplePos x="0" y="0"/>
                <wp:positionH relativeFrom="page">
                  <wp:posOffset>880744</wp:posOffset>
                </wp:positionH>
                <wp:positionV relativeFrom="paragraph">
                  <wp:posOffset>69575</wp:posOffset>
                </wp:positionV>
                <wp:extent cx="5798820" cy="18415"/>
                <wp:effectExtent l="0" t="0" r="0" b="0"/>
                <wp:wrapTopAndBottom/>
                <wp:docPr id="299" name="Graphic 29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4141149" id="Graphic 299" o:spid="_x0000_s1026" style="position:absolute;margin-left:69.35pt;margin-top:5.5pt;width:456.6pt;height:1.45pt;z-index:-15657472;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" path="m5798566,l,,,18288r5798566,l5798566,xe" fillcolor="black" stroked="f">
                <v:path arrowok="t"/>
                <w10:wrap type="topAndBottom" anchorx="page"/>
              </v:shape>
            </w:pict>
          </mc:Fallback>
        </mc:AlternateContent>
      </w:r>
    </w:p>
    <w:p w14:paraId="4E83644C" w14:textId="77777777" w:rsidR="00566243" w:rsidRDefault="00761B62">
      <w:pPr>
        <w:pStyle w:val="BodyText"/>
        <w:spacing w:before="200" w:line="276" w:lineRule="auto"/>
        <w:ind w:left="1035" w:right="508"/>
      </w:pPr>
      <w:r>
        <w:t>In</w:t>
      </w:r>
      <w:r>
        <w:rPr>
          <w:spacing w:val="-5"/>
        </w:rPr>
        <w:t xml:space="preserve"> </w:t>
      </w:r>
      <w:r>
        <w:t>case</w:t>
      </w:r>
      <w:r>
        <w:rPr>
          <w:spacing w:val="-8"/>
        </w:rPr>
        <w:t xml:space="preserve"> </w:t>
      </w:r>
      <w:r>
        <w:t>you</w:t>
      </w:r>
      <w:r>
        <w:rPr>
          <w:spacing w:val="-8"/>
        </w:rPr>
        <w:t xml:space="preserve"> </w:t>
      </w:r>
      <w:r>
        <w:t>have</w:t>
      </w:r>
      <w:r>
        <w:rPr>
          <w:spacing w:val="-6"/>
        </w:rPr>
        <w:t xml:space="preserve"> </w:t>
      </w:r>
      <w:r>
        <w:t>install</w:t>
      </w:r>
      <w:r>
        <w:rPr>
          <w:spacing w:val="-4"/>
        </w:rPr>
        <w:t xml:space="preserve"> </w:t>
      </w:r>
      <w:r>
        <w:t>problems</w:t>
      </w:r>
      <w:r>
        <w:rPr>
          <w:spacing w:val="-4"/>
        </w:rPr>
        <w:t xml:space="preserve"> </w:t>
      </w:r>
      <w:r>
        <w:t>refer</w:t>
      </w:r>
      <w:r>
        <w:rPr>
          <w:spacing w:val="-7"/>
        </w:rPr>
        <w:t xml:space="preserve"> </w:t>
      </w:r>
      <w:r>
        <w:t>to</w:t>
      </w:r>
      <w:r>
        <w:rPr>
          <w:spacing w:val="-3"/>
        </w:rPr>
        <w:t xml:space="preserve"> </w:t>
      </w:r>
      <w:r>
        <w:t>below</w:t>
      </w:r>
      <w:r>
        <w:rPr>
          <w:spacing w:val="-6"/>
        </w:rPr>
        <w:t xml:space="preserve"> </w:t>
      </w:r>
      <w:r>
        <w:t>table.</w:t>
      </w:r>
      <w:r>
        <w:rPr>
          <w:spacing w:val="-7"/>
        </w:rPr>
        <w:t xml:space="preserve"> </w:t>
      </w:r>
      <w:r>
        <w:t>Uninstalling</w:t>
      </w:r>
      <w:r>
        <w:rPr>
          <w:spacing w:val="-5"/>
        </w:rPr>
        <w:t xml:space="preserve"> </w:t>
      </w:r>
      <w:r>
        <w:t>and</w:t>
      </w:r>
      <w:r>
        <w:rPr>
          <w:spacing w:val="-5"/>
        </w:rPr>
        <w:t xml:space="preserve"> </w:t>
      </w:r>
      <w:r>
        <w:t>re-installing</w:t>
      </w:r>
      <w:r>
        <w:rPr>
          <w:spacing w:val="-5"/>
        </w:rPr>
        <w:t xml:space="preserve"> </w:t>
      </w:r>
      <w:r>
        <w:t>VA/plugin</w:t>
      </w:r>
      <w:r>
        <w:rPr>
          <w:spacing w:val="-5"/>
        </w:rPr>
        <w:t xml:space="preserve"> </w:t>
      </w:r>
      <w:r>
        <w:t>is almost always pointless and a waste of time at best. More often it’s counterproductive.</w:t>
      </w:r>
    </w:p>
    <w:p w14:paraId="21ABA1A3" w14:textId="77777777" w:rsidR="00566243" w:rsidRDefault="00761B62">
      <w:pPr>
        <w:pStyle w:val="BodyText"/>
        <w:spacing w:before="6"/>
        <w:ind w:left="1035"/>
      </w:pPr>
      <w:r>
        <w:rPr>
          <w:noProof/>
        </w:rPr>
        <w:drawing>
          <wp:anchor distT="0" distB="0" distL="0" distR="0" simplePos="0" relativeHeight="15800320" behindDoc="0" locked="0" layoutInCell="1" allowOverlap="1" wp14:anchorId="55E639F6" wp14:editId="7C4A751F">
            <wp:simplePos x="0" y="0"/>
            <wp:positionH relativeFrom="page">
              <wp:posOffset>375920</wp:posOffset>
            </wp:positionH>
            <wp:positionV relativeFrom="paragraph">
              <wp:posOffset>-293641</wp:posOffset>
            </wp:positionV>
            <wp:extent cx="358774" cy="314322"/>
            <wp:effectExtent l="0" t="0" r="0" b="0"/>
            <wp:wrapNone/>
            <wp:docPr id="300" name="Image 30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0" name="Image 300"/>
                    <pic:cNvPicPr/>
                  </pic:nvPicPr>
                  <pic:blipFill>
                    <a:blip r:embed="rId18" cstate="print"/>
                    <a:stretch>
                      <a:fillRect/>
                    </a:stretch>
                  </pic:blipFill>
                  <pic:spPr>
                    <a:xfrm>
                      <a:off x="0" y="0"/>
                      <a:ext cx="358774" cy="314322"/>
                    </a:xfrm>
                    <a:prstGeom prst="rect">
                      <a:avLst/>
                    </a:prstGeom>
                  </pic:spPr>
                </pic:pic>
              </a:graphicData>
            </a:graphic>
          </wp:anchor>
        </w:drawing>
      </w:r>
      <w:r>
        <w:t>Be</w:t>
      </w:r>
      <w:r>
        <w:rPr>
          <w:spacing w:val="-12"/>
        </w:rPr>
        <w:t xml:space="preserve"> </w:t>
      </w:r>
      <w:r>
        <w:t>methodical.</w:t>
      </w:r>
      <w:r>
        <w:rPr>
          <w:spacing w:val="-4"/>
        </w:rPr>
        <w:t xml:space="preserve"> </w:t>
      </w:r>
      <w:r>
        <w:t>For</w:t>
      </w:r>
      <w:r>
        <w:rPr>
          <w:spacing w:val="-10"/>
        </w:rPr>
        <w:t xml:space="preserve"> </w:t>
      </w:r>
      <w:r>
        <w:t>most</w:t>
      </w:r>
      <w:r>
        <w:rPr>
          <w:spacing w:val="-5"/>
        </w:rPr>
        <w:t xml:space="preserve"> </w:t>
      </w:r>
      <w:r>
        <w:t>up-to-date</w:t>
      </w:r>
      <w:r>
        <w:rPr>
          <w:spacing w:val="-7"/>
        </w:rPr>
        <w:t xml:space="preserve"> </w:t>
      </w:r>
      <w:r>
        <w:t>tips</w:t>
      </w:r>
      <w:r>
        <w:rPr>
          <w:spacing w:val="-9"/>
        </w:rPr>
        <w:t xml:space="preserve"> </w:t>
      </w:r>
      <w:r>
        <w:t>visit</w:t>
      </w:r>
      <w:r>
        <w:rPr>
          <w:spacing w:val="-5"/>
        </w:rPr>
        <w:t xml:space="preserve"> </w:t>
      </w:r>
      <w:r>
        <w:t>the</w:t>
      </w:r>
      <w:r>
        <w:rPr>
          <w:spacing w:val="-5"/>
        </w:rPr>
        <w:t xml:space="preserve"> </w:t>
      </w:r>
      <w:hyperlink r:id="rId115">
        <w:r>
          <w:t>VAICOM</w:t>
        </w:r>
        <w:r>
          <w:rPr>
            <w:spacing w:val="-9"/>
          </w:rPr>
          <w:t xml:space="preserve"> </w:t>
        </w:r>
        <w:r>
          <w:t>PRO</w:t>
        </w:r>
        <w:r>
          <w:rPr>
            <w:spacing w:val="-8"/>
          </w:rPr>
          <w:t xml:space="preserve"> </w:t>
        </w:r>
        <w:r>
          <w:t>Community</w:t>
        </w:r>
        <w:r>
          <w:rPr>
            <w:spacing w:val="-7"/>
          </w:rPr>
          <w:t xml:space="preserve"> </w:t>
        </w:r>
        <w:r>
          <w:rPr>
            <w:spacing w:val="-2"/>
          </w:rPr>
          <w:t>Discord.</w:t>
        </w:r>
      </w:hyperlink>
    </w:p>
    <w:p w14:paraId="50649E84" w14:textId="77777777" w:rsidR="00566243" w:rsidRDefault="00566243">
      <w:pPr>
        <w:pStyle w:val="BodyText"/>
        <w:spacing w:before="1"/>
        <w:rPr>
          <w:sz w:val="19"/>
        </w:rPr>
      </w:pPr>
    </w:p>
    <w:p w14:paraId="3F21FF8D" w14:textId="77777777" w:rsidR="00566243" w:rsidRDefault="00761B62">
      <w:pPr>
        <w:pStyle w:val="ListParagraph"/>
        <w:numPr>
          <w:ilvl w:val="0"/>
          <w:numId w:val="2"/>
        </w:numPr>
        <w:tabs>
          <w:tab w:val="left" w:pos="1755"/>
        </w:tabs>
        <w:ind w:left="1755" w:hanging="359"/>
        <w:rPr>
          <w:rFonts w:ascii="Symbol" w:hAnsi="Symbol"/>
        </w:rPr>
      </w:pPr>
      <w:r>
        <w:t>VoiceAttack</w:t>
      </w:r>
      <w:r>
        <w:rPr>
          <w:spacing w:val="-13"/>
        </w:rPr>
        <w:t xml:space="preserve"> </w:t>
      </w:r>
      <w:r>
        <w:t>needs</w:t>
      </w:r>
      <w:r>
        <w:rPr>
          <w:spacing w:val="-12"/>
        </w:rPr>
        <w:t xml:space="preserve"> </w:t>
      </w:r>
      <w:r>
        <w:t>to</w:t>
      </w:r>
      <w:r>
        <w:rPr>
          <w:spacing w:val="-8"/>
        </w:rPr>
        <w:t xml:space="preserve"> </w:t>
      </w:r>
      <w:r>
        <w:t>be</w:t>
      </w:r>
      <w:r>
        <w:rPr>
          <w:spacing w:val="-8"/>
        </w:rPr>
        <w:t xml:space="preserve"> </w:t>
      </w:r>
      <w:r>
        <w:t>running</w:t>
      </w:r>
      <w:r>
        <w:rPr>
          <w:spacing w:val="-11"/>
        </w:rPr>
        <w:t xml:space="preserve"> </w:t>
      </w:r>
      <w:r>
        <w:t>as</w:t>
      </w:r>
      <w:r>
        <w:rPr>
          <w:spacing w:val="-6"/>
        </w:rPr>
        <w:t xml:space="preserve"> </w:t>
      </w:r>
      <w:r>
        <w:rPr>
          <w:b/>
          <w:u w:val="single"/>
        </w:rPr>
        <w:t>administrator</w:t>
      </w:r>
      <w:r>
        <w:t>.</w:t>
      </w:r>
      <w:r>
        <w:rPr>
          <w:spacing w:val="-11"/>
        </w:rPr>
        <w:t xml:space="preserve"> </w:t>
      </w:r>
      <w:r>
        <w:t>Re-confirm</w:t>
      </w:r>
      <w:r>
        <w:rPr>
          <w:spacing w:val="-5"/>
        </w:rPr>
        <w:t xml:space="preserve"> </w:t>
      </w:r>
      <w:r>
        <w:rPr>
          <w:spacing w:val="-2"/>
        </w:rPr>
        <w:t>this.</w:t>
      </w:r>
    </w:p>
    <w:p w14:paraId="165596A6" w14:textId="77777777" w:rsidR="00566243" w:rsidRDefault="00761B62">
      <w:pPr>
        <w:pStyle w:val="ListParagraph"/>
        <w:numPr>
          <w:ilvl w:val="0"/>
          <w:numId w:val="2"/>
        </w:numPr>
        <w:tabs>
          <w:tab w:val="left" w:pos="1756"/>
        </w:tabs>
        <w:spacing w:before="42" w:line="271" w:lineRule="auto"/>
        <w:ind w:right="592"/>
        <w:rPr>
          <w:rFonts w:ascii="Symbol" w:hAnsi="Symbol"/>
        </w:rPr>
      </w:pPr>
      <w:r>
        <w:t>When</w:t>
      </w:r>
      <w:r>
        <w:rPr>
          <w:spacing w:val="-5"/>
        </w:rPr>
        <w:t xml:space="preserve"> </w:t>
      </w:r>
      <w:r>
        <w:t>troubleshooting</w:t>
      </w:r>
      <w:r>
        <w:rPr>
          <w:spacing w:val="-3"/>
        </w:rPr>
        <w:t xml:space="preserve"> </w:t>
      </w:r>
      <w:r>
        <w:rPr>
          <w:b/>
          <w:u w:val="single"/>
        </w:rPr>
        <w:t>always</w:t>
      </w:r>
      <w:r>
        <w:rPr>
          <w:b/>
          <w:spacing w:val="-1"/>
        </w:rPr>
        <w:t xml:space="preserve"> </w:t>
      </w:r>
      <w:r>
        <w:t>perform</w:t>
      </w:r>
      <w:r>
        <w:rPr>
          <w:spacing w:val="-3"/>
        </w:rPr>
        <w:t xml:space="preserve"> </w:t>
      </w:r>
      <w:r>
        <w:t>a</w:t>
      </w:r>
      <w:r>
        <w:rPr>
          <w:spacing w:val="-9"/>
        </w:rPr>
        <w:t xml:space="preserve"> </w:t>
      </w:r>
      <w:r>
        <w:t>DCS</w:t>
      </w:r>
      <w:r>
        <w:rPr>
          <w:spacing w:val="-7"/>
        </w:rPr>
        <w:t xml:space="preserve"> </w:t>
      </w:r>
      <w:r>
        <w:t>Repair</w:t>
      </w:r>
      <w:r>
        <w:rPr>
          <w:spacing w:val="-5"/>
        </w:rPr>
        <w:t xml:space="preserve"> </w:t>
      </w:r>
      <w:r>
        <w:rPr>
          <w:b/>
          <w:u w:val="single"/>
        </w:rPr>
        <w:t>first</w:t>
      </w:r>
      <w:r>
        <w:rPr>
          <w:b/>
          <w:spacing w:val="-7"/>
        </w:rPr>
        <w:t xml:space="preserve"> </w:t>
      </w:r>
      <w:r>
        <w:t>with</w:t>
      </w:r>
      <w:r>
        <w:rPr>
          <w:spacing w:val="-5"/>
        </w:rPr>
        <w:t xml:space="preserve"> </w:t>
      </w:r>
      <w:r>
        <w:t>VA</w:t>
      </w:r>
      <w:r>
        <w:rPr>
          <w:spacing w:val="-7"/>
        </w:rPr>
        <w:t xml:space="preserve"> </w:t>
      </w:r>
      <w:r>
        <w:t>not</w:t>
      </w:r>
      <w:r>
        <w:rPr>
          <w:spacing w:val="-4"/>
        </w:rPr>
        <w:t xml:space="preserve"> </w:t>
      </w:r>
      <w:r>
        <w:t>running</w:t>
      </w:r>
      <w:r>
        <w:rPr>
          <w:spacing w:val="-5"/>
        </w:rPr>
        <w:t xml:space="preserve"> </w:t>
      </w:r>
      <w:r>
        <w:t>to</w:t>
      </w:r>
      <w:r>
        <w:rPr>
          <w:spacing w:val="-5"/>
        </w:rPr>
        <w:t xml:space="preserve"> </w:t>
      </w:r>
      <w:r>
        <w:t>make</w:t>
      </w:r>
      <w:r>
        <w:rPr>
          <w:spacing w:val="-4"/>
        </w:rPr>
        <w:t xml:space="preserve"> </w:t>
      </w:r>
      <w:r>
        <w:t>sure your DCS World base installation is in order.</w:t>
      </w:r>
    </w:p>
    <w:p w14:paraId="6C810A49" w14:textId="77777777" w:rsidR="00566243" w:rsidRDefault="00761B62">
      <w:pPr>
        <w:pStyle w:val="ListParagraph"/>
        <w:numPr>
          <w:ilvl w:val="0"/>
          <w:numId w:val="2"/>
        </w:numPr>
        <w:tabs>
          <w:tab w:val="left" w:pos="1755"/>
        </w:tabs>
        <w:spacing w:before="10"/>
        <w:ind w:left="1755" w:hanging="359"/>
        <w:rPr>
          <w:rFonts w:ascii="Symbol" w:hAnsi="Symbol"/>
        </w:rPr>
      </w:pPr>
      <w:r>
        <w:t>The</w:t>
      </w:r>
      <w:r>
        <w:rPr>
          <w:spacing w:val="-7"/>
        </w:rPr>
        <w:t xml:space="preserve"> </w:t>
      </w:r>
      <w:r>
        <w:t>Garmin</w:t>
      </w:r>
      <w:r>
        <w:rPr>
          <w:spacing w:val="-8"/>
        </w:rPr>
        <w:t xml:space="preserve"> </w:t>
      </w:r>
      <w:r>
        <w:t>NS340</w:t>
      </w:r>
      <w:r>
        <w:rPr>
          <w:spacing w:val="-9"/>
        </w:rPr>
        <w:t xml:space="preserve"> </w:t>
      </w:r>
      <w:r>
        <w:t>module</w:t>
      </w:r>
      <w:r>
        <w:rPr>
          <w:spacing w:val="-8"/>
        </w:rPr>
        <w:t xml:space="preserve"> </w:t>
      </w:r>
      <w:r>
        <w:t>must</w:t>
      </w:r>
      <w:r>
        <w:rPr>
          <w:spacing w:val="-5"/>
        </w:rPr>
        <w:t xml:space="preserve"> </w:t>
      </w:r>
      <w:r>
        <w:t>be</w:t>
      </w:r>
      <w:r>
        <w:rPr>
          <w:spacing w:val="-5"/>
        </w:rPr>
        <w:t xml:space="preserve"> </w:t>
      </w:r>
      <w:r>
        <w:rPr>
          <w:b/>
          <w:u w:val="single"/>
        </w:rPr>
        <w:t>disabled</w:t>
      </w:r>
      <w:r>
        <w:rPr>
          <w:b/>
          <w:spacing w:val="-6"/>
        </w:rPr>
        <w:t xml:space="preserve"> </w:t>
      </w:r>
      <w:r>
        <w:t>in</w:t>
      </w:r>
      <w:r>
        <w:rPr>
          <w:spacing w:val="-7"/>
        </w:rPr>
        <w:t xml:space="preserve"> </w:t>
      </w:r>
      <w:r>
        <w:t>DCS</w:t>
      </w:r>
      <w:r>
        <w:rPr>
          <w:spacing w:val="-11"/>
        </w:rPr>
        <w:t xml:space="preserve"> </w:t>
      </w:r>
      <w:r>
        <w:t>module</w:t>
      </w:r>
      <w:r>
        <w:rPr>
          <w:spacing w:val="-6"/>
        </w:rPr>
        <w:t xml:space="preserve"> </w:t>
      </w:r>
      <w:r>
        <w:rPr>
          <w:spacing w:val="-2"/>
        </w:rPr>
        <w:t>manager.</w:t>
      </w:r>
    </w:p>
    <w:p w14:paraId="2D748443" w14:textId="77777777" w:rsidR="00566243" w:rsidRDefault="00761B62">
      <w:pPr>
        <w:pStyle w:val="BodyText"/>
        <w:spacing w:before="38"/>
        <w:ind w:left="1756"/>
      </w:pPr>
      <w:r>
        <w:t>When</w:t>
      </w:r>
      <w:r>
        <w:rPr>
          <w:spacing w:val="-8"/>
        </w:rPr>
        <w:t xml:space="preserve"> </w:t>
      </w:r>
      <w:r>
        <w:t>testing</w:t>
      </w:r>
      <w:r>
        <w:rPr>
          <w:spacing w:val="-6"/>
        </w:rPr>
        <w:t xml:space="preserve"> </w:t>
      </w:r>
      <w:r>
        <w:rPr>
          <w:b/>
          <w:u w:val="single"/>
        </w:rPr>
        <w:t>always</w:t>
      </w:r>
      <w:r>
        <w:rPr>
          <w:b/>
          <w:spacing w:val="-7"/>
        </w:rPr>
        <w:t xml:space="preserve"> </w:t>
      </w:r>
      <w:r>
        <w:t>disable</w:t>
      </w:r>
      <w:r>
        <w:rPr>
          <w:spacing w:val="-5"/>
        </w:rPr>
        <w:t xml:space="preserve"> </w:t>
      </w:r>
      <w:r>
        <w:t>all</w:t>
      </w:r>
      <w:r>
        <w:rPr>
          <w:spacing w:val="-9"/>
        </w:rPr>
        <w:t xml:space="preserve"> </w:t>
      </w:r>
      <w:r>
        <w:t>mods.</w:t>
      </w:r>
      <w:r>
        <w:rPr>
          <w:spacing w:val="-11"/>
        </w:rPr>
        <w:t xml:space="preserve"> </w:t>
      </w:r>
      <w:r>
        <w:t>Once</w:t>
      </w:r>
      <w:r>
        <w:rPr>
          <w:spacing w:val="-8"/>
        </w:rPr>
        <w:t xml:space="preserve"> </w:t>
      </w:r>
      <w:r>
        <w:t>everything</w:t>
      </w:r>
      <w:r>
        <w:rPr>
          <w:spacing w:val="-6"/>
        </w:rPr>
        <w:t xml:space="preserve"> </w:t>
      </w:r>
      <w:r>
        <w:t>OK</w:t>
      </w:r>
      <w:r>
        <w:rPr>
          <w:spacing w:val="-7"/>
        </w:rPr>
        <w:t xml:space="preserve"> </w:t>
      </w:r>
      <w:r>
        <w:t>you</w:t>
      </w:r>
      <w:r>
        <w:rPr>
          <w:spacing w:val="-11"/>
        </w:rPr>
        <w:t xml:space="preserve"> </w:t>
      </w:r>
      <w:r>
        <w:t>can</w:t>
      </w:r>
      <w:r>
        <w:rPr>
          <w:spacing w:val="-7"/>
        </w:rPr>
        <w:t xml:space="preserve"> </w:t>
      </w:r>
      <w:r>
        <w:t>switch</w:t>
      </w:r>
      <w:r>
        <w:rPr>
          <w:spacing w:val="-6"/>
        </w:rPr>
        <w:t xml:space="preserve"> </w:t>
      </w:r>
      <w:r>
        <w:t>them</w:t>
      </w:r>
      <w:r>
        <w:rPr>
          <w:spacing w:val="-11"/>
        </w:rPr>
        <w:t xml:space="preserve"> </w:t>
      </w:r>
      <w:r>
        <w:t>on</w:t>
      </w:r>
      <w:r>
        <w:rPr>
          <w:spacing w:val="-5"/>
        </w:rPr>
        <w:t xml:space="preserve"> </w:t>
      </w:r>
      <w:r>
        <w:rPr>
          <w:spacing w:val="-2"/>
        </w:rPr>
        <w:t>again.</w:t>
      </w:r>
    </w:p>
    <w:p w14:paraId="6A02CDFD" w14:textId="77777777" w:rsidR="00566243" w:rsidRDefault="00761B62">
      <w:pPr>
        <w:pStyle w:val="ListParagraph"/>
        <w:numPr>
          <w:ilvl w:val="0"/>
          <w:numId w:val="2"/>
        </w:numPr>
        <w:tabs>
          <w:tab w:val="left" w:pos="1755"/>
        </w:tabs>
        <w:spacing w:before="42"/>
        <w:ind w:left="1755" w:hanging="359"/>
        <w:rPr>
          <w:rFonts w:ascii="Symbol" w:hAnsi="Symbol"/>
        </w:rPr>
      </w:pPr>
      <w:r>
        <w:t>Make</w:t>
      </w:r>
      <w:r>
        <w:rPr>
          <w:spacing w:val="-9"/>
        </w:rPr>
        <w:t xml:space="preserve"> </w:t>
      </w:r>
      <w:r>
        <w:t>sure</w:t>
      </w:r>
      <w:r>
        <w:rPr>
          <w:spacing w:val="-8"/>
        </w:rPr>
        <w:t xml:space="preserve"> </w:t>
      </w:r>
      <w:r>
        <w:t>you</w:t>
      </w:r>
      <w:r>
        <w:rPr>
          <w:spacing w:val="-9"/>
        </w:rPr>
        <w:t xml:space="preserve"> </w:t>
      </w:r>
      <w:r>
        <w:t>run</w:t>
      </w:r>
      <w:r>
        <w:rPr>
          <w:spacing w:val="-5"/>
        </w:rPr>
        <w:t xml:space="preserve"> </w:t>
      </w:r>
      <w:r>
        <w:rPr>
          <w:b/>
          <w:u w:val="single"/>
        </w:rPr>
        <w:t>only</w:t>
      </w:r>
      <w:r>
        <w:rPr>
          <w:b/>
          <w:spacing w:val="-7"/>
        </w:rPr>
        <w:t xml:space="preserve"> </w:t>
      </w:r>
      <w:r>
        <w:t>compatible</w:t>
      </w:r>
      <w:r>
        <w:rPr>
          <w:spacing w:val="-5"/>
        </w:rPr>
        <w:t xml:space="preserve"> </w:t>
      </w:r>
      <w:r>
        <w:t>apps</w:t>
      </w:r>
      <w:r>
        <w:rPr>
          <w:spacing w:val="-9"/>
        </w:rPr>
        <w:t xml:space="preserve"> </w:t>
      </w:r>
      <w:r>
        <w:t>in</w:t>
      </w:r>
      <w:r>
        <w:rPr>
          <w:spacing w:val="-5"/>
        </w:rPr>
        <w:t xml:space="preserve"> </w:t>
      </w:r>
      <w:r>
        <w:rPr>
          <w:spacing w:val="-2"/>
        </w:rPr>
        <w:t>Export.lua.</w:t>
      </w:r>
    </w:p>
    <w:p w14:paraId="08A53FFA" w14:textId="77777777" w:rsidR="00566243" w:rsidRDefault="00761B62">
      <w:pPr>
        <w:pStyle w:val="BodyText"/>
        <w:spacing w:before="41" w:line="271" w:lineRule="auto"/>
        <w:ind w:left="1756"/>
      </w:pPr>
      <w:r>
        <w:t>For</w:t>
      </w:r>
      <w:r>
        <w:rPr>
          <w:spacing w:val="-4"/>
        </w:rPr>
        <w:t xml:space="preserve"> </w:t>
      </w:r>
      <w:r>
        <w:t>testing</w:t>
      </w:r>
      <w:r>
        <w:rPr>
          <w:spacing w:val="-5"/>
        </w:rPr>
        <w:t xml:space="preserve"> </w:t>
      </w:r>
      <w:r>
        <w:t>disable</w:t>
      </w:r>
      <w:r>
        <w:rPr>
          <w:spacing w:val="-4"/>
        </w:rPr>
        <w:t xml:space="preserve"> </w:t>
      </w:r>
      <w:r>
        <w:t>all</w:t>
      </w:r>
      <w:r>
        <w:rPr>
          <w:spacing w:val="-9"/>
        </w:rPr>
        <w:t xml:space="preserve"> </w:t>
      </w:r>
      <w:r>
        <w:t>other</w:t>
      </w:r>
      <w:r>
        <w:rPr>
          <w:spacing w:val="-9"/>
        </w:rPr>
        <w:t xml:space="preserve"> </w:t>
      </w:r>
      <w:r>
        <w:t>entries</w:t>
      </w:r>
      <w:r>
        <w:rPr>
          <w:spacing w:val="-6"/>
        </w:rPr>
        <w:t xml:space="preserve"> </w:t>
      </w:r>
      <w:r>
        <w:t>beside</w:t>
      </w:r>
      <w:r>
        <w:rPr>
          <w:spacing w:val="-4"/>
        </w:rPr>
        <w:t xml:space="preserve"> </w:t>
      </w:r>
      <w:r>
        <w:t>VAICOM</w:t>
      </w:r>
      <w:r>
        <w:rPr>
          <w:spacing w:val="-6"/>
        </w:rPr>
        <w:t xml:space="preserve"> </w:t>
      </w:r>
      <w:r>
        <w:t>PRO</w:t>
      </w:r>
      <w:r>
        <w:rPr>
          <w:spacing w:val="-4"/>
        </w:rPr>
        <w:t xml:space="preserve"> </w:t>
      </w:r>
      <w:r>
        <w:t>or</w:t>
      </w:r>
      <w:r>
        <w:rPr>
          <w:spacing w:val="-7"/>
        </w:rPr>
        <w:t xml:space="preserve"> </w:t>
      </w:r>
      <w:r>
        <w:t>delete</w:t>
      </w:r>
      <w:r>
        <w:rPr>
          <w:spacing w:val="-3"/>
        </w:rPr>
        <w:t xml:space="preserve"> </w:t>
      </w:r>
      <w:r>
        <w:t>the</w:t>
      </w:r>
      <w:r>
        <w:rPr>
          <w:spacing w:val="-6"/>
        </w:rPr>
        <w:t xml:space="preserve"> </w:t>
      </w:r>
      <w:r>
        <w:t>Export.lua</w:t>
      </w:r>
      <w:r>
        <w:rPr>
          <w:spacing w:val="-5"/>
        </w:rPr>
        <w:t xml:space="preserve"> </w:t>
      </w:r>
      <w:r>
        <w:t>file</w:t>
      </w:r>
      <w:r>
        <w:rPr>
          <w:spacing w:val="-4"/>
        </w:rPr>
        <w:t xml:space="preserve"> </w:t>
      </w:r>
      <w:r>
        <w:t>(in</w:t>
      </w:r>
      <w:r>
        <w:rPr>
          <w:spacing w:val="-5"/>
        </w:rPr>
        <w:t xml:space="preserve"> </w:t>
      </w:r>
      <w:r>
        <w:t>Saved Games) altogether. You can re-enable them later.</w:t>
      </w:r>
    </w:p>
    <w:p w14:paraId="4693FDDC" w14:textId="77777777" w:rsidR="00566243" w:rsidRDefault="00761B62">
      <w:pPr>
        <w:pStyle w:val="ListParagraph"/>
        <w:numPr>
          <w:ilvl w:val="0"/>
          <w:numId w:val="2"/>
        </w:numPr>
        <w:tabs>
          <w:tab w:val="left" w:pos="1755"/>
        </w:tabs>
        <w:spacing w:before="8"/>
        <w:ind w:left="1755" w:hanging="359"/>
        <w:rPr>
          <w:rFonts w:ascii="Symbol" w:hAnsi="Symbol"/>
        </w:rPr>
      </w:pPr>
      <w:r>
        <w:t>VAICOM-compatible</w:t>
      </w:r>
      <w:r>
        <w:rPr>
          <w:spacing w:val="-11"/>
        </w:rPr>
        <w:t xml:space="preserve"> </w:t>
      </w:r>
      <w:r>
        <w:t>apps</w:t>
      </w:r>
      <w:r>
        <w:rPr>
          <w:spacing w:val="-11"/>
        </w:rPr>
        <w:t xml:space="preserve"> </w:t>
      </w:r>
      <w:r>
        <w:t>are</w:t>
      </w:r>
      <w:r>
        <w:rPr>
          <w:spacing w:val="-6"/>
        </w:rPr>
        <w:t xml:space="preserve"> </w:t>
      </w:r>
      <w:r>
        <w:t>SSA,</w:t>
      </w:r>
      <w:r>
        <w:rPr>
          <w:spacing w:val="-7"/>
        </w:rPr>
        <w:t xml:space="preserve"> </w:t>
      </w:r>
      <w:r>
        <w:t>SRS,</w:t>
      </w:r>
      <w:r>
        <w:rPr>
          <w:spacing w:val="-9"/>
        </w:rPr>
        <w:t xml:space="preserve"> </w:t>
      </w:r>
      <w:r>
        <w:t>and</w:t>
      </w:r>
      <w:r>
        <w:rPr>
          <w:spacing w:val="-9"/>
        </w:rPr>
        <w:t xml:space="preserve"> </w:t>
      </w:r>
      <w:r>
        <w:t>TacView,</w:t>
      </w:r>
      <w:r>
        <w:rPr>
          <w:spacing w:val="-11"/>
        </w:rPr>
        <w:t xml:space="preserve"> </w:t>
      </w:r>
      <w:r>
        <w:t>only</w:t>
      </w:r>
      <w:r>
        <w:rPr>
          <w:spacing w:val="-8"/>
        </w:rPr>
        <w:t xml:space="preserve"> </w:t>
      </w:r>
      <w:r>
        <w:rPr>
          <w:b/>
          <w:u w:val="single"/>
        </w:rPr>
        <w:t>latest</w:t>
      </w:r>
      <w:r>
        <w:rPr>
          <w:b/>
          <w:spacing w:val="-9"/>
          <w:u w:val="single"/>
        </w:rPr>
        <w:t xml:space="preserve"> </w:t>
      </w:r>
      <w:r>
        <w:rPr>
          <w:b/>
          <w:u w:val="single"/>
        </w:rPr>
        <w:t>versions</w:t>
      </w:r>
      <w:r>
        <w:rPr>
          <w:b/>
          <w:spacing w:val="-8"/>
        </w:rPr>
        <w:t xml:space="preserve"> </w:t>
      </w:r>
      <w:r>
        <w:t>are</w:t>
      </w:r>
      <w:r>
        <w:rPr>
          <w:spacing w:val="-6"/>
        </w:rPr>
        <w:t xml:space="preserve"> </w:t>
      </w:r>
      <w:r>
        <w:rPr>
          <w:spacing w:val="-2"/>
        </w:rPr>
        <w:t>supported.</w:t>
      </w:r>
    </w:p>
    <w:p w14:paraId="367EC8EC" w14:textId="77777777" w:rsidR="00566243" w:rsidRDefault="00761B62">
      <w:pPr>
        <w:pStyle w:val="ListParagraph"/>
        <w:numPr>
          <w:ilvl w:val="0"/>
          <w:numId w:val="2"/>
        </w:numPr>
        <w:tabs>
          <w:tab w:val="left" w:pos="1744"/>
          <w:tab w:val="left" w:pos="1755"/>
        </w:tabs>
        <w:spacing w:before="41" w:line="434" w:lineRule="auto"/>
        <w:ind w:left="1744" w:right="427" w:hanging="349"/>
        <w:rPr>
          <w:rFonts w:ascii="Symbol" w:hAnsi="Symbol"/>
        </w:rPr>
      </w:pPr>
      <w:r>
        <w:rPr>
          <w:rFonts w:ascii="Times New Roman" w:hAnsi="Times New Roman"/>
        </w:rPr>
        <w:tab/>
      </w:r>
      <w:r>
        <w:t>Needless</w:t>
      </w:r>
      <w:r>
        <w:rPr>
          <w:spacing w:val="-6"/>
        </w:rPr>
        <w:t xml:space="preserve"> </w:t>
      </w:r>
      <w:r>
        <w:t>to</w:t>
      </w:r>
      <w:r>
        <w:rPr>
          <w:spacing w:val="-3"/>
        </w:rPr>
        <w:t xml:space="preserve"> </w:t>
      </w:r>
      <w:r>
        <w:t>say:</w:t>
      </w:r>
      <w:r>
        <w:rPr>
          <w:spacing w:val="-3"/>
        </w:rPr>
        <w:t xml:space="preserve"> </w:t>
      </w:r>
      <w:r>
        <w:t>VoiceAttack,</w:t>
      </w:r>
      <w:r>
        <w:rPr>
          <w:spacing w:val="-2"/>
        </w:rPr>
        <w:t xml:space="preserve"> </w:t>
      </w:r>
      <w:r>
        <w:t>VAICOM</w:t>
      </w:r>
      <w:r>
        <w:rPr>
          <w:spacing w:val="-6"/>
        </w:rPr>
        <w:t xml:space="preserve"> </w:t>
      </w:r>
      <w:r>
        <w:t>PRO</w:t>
      </w:r>
      <w:r>
        <w:rPr>
          <w:spacing w:val="-6"/>
        </w:rPr>
        <w:t xml:space="preserve"> </w:t>
      </w:r>
      <w:r>
        <w:t>and</w:t>
      </w:r>
      <w:r>
        <w:rPr>
          <w:spacing w:val="-7"/>
        </w:rPr>
        <w:t xml:space="preserve"> </w:t>
      </w:r>
      <w:r>
        <w:t>its</w:t>
      </w:r>
      <w:r>
        <w:rPr>
          <w:spacing w:val="-7"/>
        </w:rPr>
        <w:t xml:space="preserve"> </w:t>
      </w:r>
      <w:r>
        <w:t>extensions</w:t>
      </w:r>
      <w:r>
        <w:rPr>
          <w:spacing w:val="-6"/>
        </w:rPr>
        <w:t xml:space="preserve"> </w:t>
      </w:r>
      <w:r>
        <w:t>also</w:t>
      </w:r>
      <w:r>
        <w:rPr>
          <w:spacing w:val="-5"/>
        </w:rPr>
        <w:t xml:space="preserve"> </w:t>
      </w:r>
      <w:r>
        <w:t>need</w:t>
      </w:r>
      <w:r>
        <w:rPr>
          <w:spacing w:val="-9"/>
        </w:rPr>
        <w:t xml:space="preserve"> </w:t>
      </w:r>
      <w:r>
        <w:t>to</w:t>
      </w:r>
      <w:r>
        <w:rPr>
          <w:spacing w:val="-5"/>
        </w:rPr>
        <w:t xml:space="preserve"> </w:t>
      </w:r>
      <w:r>
        <w:t>be</w:t>
      </w:r>
      <w:r>
        <w:rPr>
          <w:spacing w:val="-4"/>
        </w:rPr>
        <w:t xml:space="preserve"> </w:t>
      </w:r>
      <w:r>
        <w:t>latest</w:t>
      </w:r>
      <w:r>
        <w:rPr>
          <w:spacing w:val="-6"/>
        </w:rPr>
        <w:t xml:space="preserve"> </w:t>
      </w:r>
      <w:r>
        <w:t>versions. (continued on next page)</w:t>
      </w:r>
    </w:p>
    <w:p w14:paraId="38EEE412" w14:textId="77777777" w:rsidR="00566243" w:rsidRDefault="00566243">
      <w:pPr>
        <w:spacing w:line="434" w:lineRule="auto"/>
        <w:rPr>
          <w:rFonts w:ascii="Symbol" w:hAnsi="Symbol"/>
        </w:rPr>
        <w:sectPr w:rsidR="00566243" w:rsidSect="00E73658">
          <w:type w:val="continuous"/>
          <w:pgSz w:w="11920" w:h="16850"/>
          <w:pgMar w:top="1360" w:right="1060" w:bottom="1380" w:left="380" w:header="0" w:footer="762" w:gutter="0"/>
          <w:cols w:space="720"/>
        </w:sectPr>
      </w:pPr>
    </w:p>
    <w:tbl>
      <w:tblPr>
        <w:tblW w:w="0" w:type="auto"/>
        <w:tblInd w:w="17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06"/>
        <w:gridCol w:w="3680"/>
        <w:gridCol w:w="3080"/>
      </w:tblGrid>
      <w:tr w:rsidR="00566243" w14:paraId="48DF74D9" w14:textId="77777777">
        <w:trPr>
          <w:trHeight w:val="244"/>
        </w:trPr>
        <w:tc>
          <w:tcPr>
            <w:tcW w:w="1606" w:type="dxa"/>
            <w:tcBorders>
              <w:top w:val="nil"/>
              <w:bottom w:val="nil"/>
            </w:tcBorders>
            <w:shd w:val="clear" w:color="auto" w:fill="000000"/>
          </w:tcPr>
          <w:p w14:paraId="3FB05451" w14:textId="77777777" w:rsidR="00566243" w:rsidRDefault="00761B62">
            <w:pPr>
              <w:pStyle w:val="TableParagraph"/>
              <w:spacing w:before="8" w:line="216" w:lineRule="exact"/>
              <w:ind w:left="215"/>
              <w:rPr>
                <w:sz w:val="18"/>
              </w:rPr>
            </w:pPr>
            <w:r>
              <w:rPr>
                <w:color w:val="FFFFFF"/>
                <w:spacing w:val="-2"/>
                <w:sz w:val="18"/>
              </w:rPr>
              <w:lastRenderedPageBreak/>
              <w:t>Symptom</w:t>
            </w:r>
          </w:p>
        </w:tc>
        <w:tc>
          <w:tcPr>
            <w:tcW w:w="3680" w:type="dxa"/>
            <w:tcBorders>
              <w:top w:val="nil"/>
              <w:bottom w:val="nil"/>
            </w:tcBorders>
            <w:shd w:val="clear" w:color="auto" w:fill="000000"/>
          </w:tcPr>
          <w:p w14:paraId="6A9F6FBB" w14:textId="77777777" w:rsidR="00566243" w:rsidRDefault="00761B62">
            <w:pPr>
              <w:pStyle w:val="TableParagraph"/>
              <w:spacing w:before="8" w:line="216" w:lineRule="exact"/>
              <w:ind w:left="114"/>
              <w:rPr>
                <w:sz w:val="18"/>
              </w:rPr>
            </w:pPr>
            <w:r>
              <w:rPr>
                <w:color w:val="FFFFFF"/>
                <w:spacing w:val="-2"/>
                <w:sz w:val="18"/>
              </w:rPr>
              <w:t>Cause</w:t>
            </w:r>
          </w:p>
        </w:tc>
        <w:tc>
          <w:tcPr>
            <w:tcW w:w="3080" w:type="dxa"/>
            <w:tcBorders>
              <w:top w:val="nil"/>
              <w:bottom w:val="nil"/>
            </w:tcBorders>
            <w:shd w:val="clear" w:color="auto" w:fill="000000"/>
          </w:tcPr>
          <w:p w14:paraId="018E3DA4" w14:textId="77777777" w:rsidR="00566243" w:rsidRDefault="00761B62">
            <w:pPr>
              <w:pStyle w:val="TableParagraph"/>
              <w:spacing w:before="8" w:line="216" w:lineRule="exact"/>
              <w:ind w:left="111"/>
              <w:rPr>
                <w:sz w:val="18"/>
              </w:rPr>
            </w:pPr>
            <w:r>
              <w:rPr>
                <w:color w:val="FFFFFF"/>
                <w:spacing w:val="-2"/>
                <w:sz w:val="18"/>
              </w:rPr>
              <w:t>Remedy</w:t>
            </w:r>
          </w:p>
        </w:tc>
      </w:tr>
      <w:tr w:rsidR="00566243" w14:paraId="5D8D84D8" w14:textId="77777777">
        <w:trPr>
          <w:trHeight w:val="649"/>
        </w:trPr>
        <w:tc>
          <w:tcPr>
            <w:tcW w:w="1606" w:type="dxa"/>
          </w:tcPr>
          <w:p w14:paraId="3F92927C" w14:textId="77777777" w:rsidR="00566243" w:rsidRDefault="00761B62">
            <w:pPr>
              <w:pStyle w:val="TableParagraph"/>
              <w:spacing w:line="211" w:lineRule="exact"/>
              <w:ind w:left="115"/>
              <w:rPr>
                <w:sz w:val="18"/>
              </w:rPr>
            </w:pPr>
            <w:r>
              <w:rPr>
                <w:spacing w:val="-2"/>
                <w:sz w:val="18"/>
              </w:rPr>
              <w:t>General</w:t>
            </w:r>
          </w:p>
          <w:p w14:paraId="750A6254" w14:textId="77777777" w:rsidR="00566243" w:rsidRDefault="00761B62">
            <w:pPr>
              <w:pStyle w:val="TableParagraph"/>
              <w:spacing w:before="6" w:line="206" w:lineRule="exact"/>
              <w:ind w:left="115" w:right="536"/>
              <w:rPr>
                <w:sz w:val="18"/>
              </w:rPr>
            </w:pPr>
            <w:r>
              <w:rPr>
                <w:spacing w:val="-4"/>
                <w:sz w:val="18"/>
              </w:rPr>
              <w:t>unexpected</w:t>
            </w:r>
            <w:r>
              <w:rPr>
                <w:sz w:val="18"/>
              </w:rPr>
              <w:t xml:space="preserve"> </w:t>
            </w:r>
            <w:r>
              <w:rPr>
                <w:spacing w:val="-2"/>
                <w:sz w:val="18"/>
              </w:rPr>
              <w:t>behavior</w:t>
            </w:r>
          </w:p>
        </w:tc>
        <w:tc>
          <w:tcPr>
            <w:tcW w:w="3680" w:type="dxa"/>
          </w:tcPr>
          <w:p w14:paraId="2A6B3511" w14:textId="77777777" w:rsidR="00566243" w:rsidRDefault="00761B62">
            <w:pPr>
              <w:pStyle w:val="TableParagraph"/>
              <w:spacing w:line="216" w:lineRule="exact"/>
              <w:ind w:left="114"/>
              <w:rPr>
                <w:sz w:val="18"/>
              </w:rPr>
            </w:pPr>
            <w:r>
              <w:rPr>
                <w:sz w:val="18"/>
              </w:rPr>
              <w:t>VoiceAttack</w:t>
            </w:r>
            <w:r>
              <w:rPr>
                <w:spacing w:val="-5"/>
                <w:sz w:val="18"/>
              </w:rPr>
              <w:t xml:space="preserve"> </w:t>
            </w:r>
            <w:r>
              <w:rPr>
                <w:sz w:val="18"/>
              </w:rPr>
              <w:t>not</w:t>
            </w:r>
            <w:r>
              <w:rPr>
                <w:spacing w:val="-5"/>
                <w:sz w:val="18"/>
              </w:rPr>
              <w:t xml:space="preserve"> </w:t>
            </w:r>
            <w:r>
              <w:rPr>
                <w:sz w:val="18"/>
              </w:rPr>
              <w:t>running</w:t>
            </w:r>
            <w:r>
              <w:rPr>
                <w:spacing w:val="-8"/>
                <w:sz w:val="18"/>
              </w:rPr>
              <w:t xml:space="preserve"> </w:t>
            </w:r>
            <w:r>
              <w:rPr>
                <w:sz w:val="18"/>
              </w:rPr>
              <w:t>as</w:t>
            </w:r>
            <w:r>
              <w:rPr>
                <w:spacing w:val="-5"/>
                <w:sz w:val="18"/>
              </w:rPr>
              <w:t xml:space="preserve"> </w:t>
            </w:r>
            <w:r>
              <w:rPr>
                <w:spacing w:val="-2"/>
                <w:sz w:val="18"/>
              </w:rPr>
              <w:t>administrator</w:t>
            </w:r>
          </w:p>
        </w:tc>
        <w:tc>
          <w:tcPr>
            <w:tcW w:w="3080" w:type="dxa"/>
          </w:tcPr>
          <w:p w14:paraId="6DDF8D16" w14:textId="77777777" w:rsidR="00566243" w:rsidRDefault="00761B62">
            <w:pPr>
              <w:pStyle w:val="TableParagraph"/>
              <w:spacing w:line="211" w:lineRule="exact"/>
              <w:ind w:left="111"/>
              <w:rPr>
                <w:sz w:val="18"/>
              </w:rPr>
            </w:pPr>
            <w:r>
              <w:rPr>
                <w:sz w:val="18"/>
              </w:rPr>
              <w:t>VA</w:t>
            </w:r>
            <w:r>
              <w:rPr>
                <w:spacing w:val="-3"/>
                <w:sz w:val="18"/>
              </w:rPr>
              <w:t xml:space="preserve"> </w:t>
            </w:r>
            <w:r>
              <w:rPr>
                <w:sz w:val="18"/>
              </w:rPr>
              <w:t>shortcut</w:t>
            </w:r>
            <w:r>
              <w:rPr>
                <w:spacing w:val="-2"/>
                <w:sz w:val="18"/>
              </w:rPr>
              <w:t xml:space="preserve"> </w:t>
            </w:r>
            <w:r>
              <w:rPr>
                <w:sz w:val="18"/>
              </w:rPr>
              <w:t>-&gt;</w:t>
            </w:r>
            <w:r>
              <w:rPr>
                <w:spacing w:val="-3"/>
                <w:sz w:val="18"/>
              </w:rPr>
              <w:t xml:space="preserve"> </w:t>
            </w:r>
            <w:r>
              <w:rPr>
                <w:sz w:val="18"/>
              </w:rPr>
              <w:t>properties</w:t>
            </w:r>
            <w:r>
              <w:rPr>
                <w:spacing w:val="-2"/>
                <w:sz w:val="18"/>
              </w:rPr>
              <w:t xml:space="preserve"> </w:t>
            </w:r>
            <w:r>
              <w:rPr>
                <w:sz w:val="18"/>
              </w:rPr>
              <w:t>-</w:t>
            </w:r>
            <w:r>
              <w:rPr>
                <w:spacing w:val="-10"/>
                <w:sz w:val="18"/>
              </w:rPr>
              <w:t>&gt;</w:t>
            </w:r>
          </w:p>
          <w:p w14:paraId="343482DF" w14:textId="77777777" w:rsidR="00566243" w:rsidRDefault="00761B62">
            <w:pPr>
              <w:pStyle w:val="TableParagraph"/>
              <w:spacing w:before="6" w:line="206" w:lineRule="exact"/>
              <w:ind w:left="111"/>
              <w:rPr>
                <w:sz w:val="18"/>
              </w:rPr>
            </w:pPr>
            <w:r>
              <w:rPr>
                <w:sz w:val="18"/>
              </w:rPr>
              <w:t>compatibility</w:t>
            </w:r>
            <w:r>
              <w:rPr>
                <w:spacing w:val="-11"/>
                <w:sz w:val="18"/>
              </w:rPr>
              <w:t xml:space="preserve"> </w:t>
            </w:r>
            <w:r>
              <w:rPr>
                <w:sz w:val="18"/>
              </w:rPr>
              <w:t>-&gt;</w:t>
            </w:r>
            <w:r>
              <w:rPr>
                <w:spacing w:val="-10"/>
                <w:sz w:val="18"/>
              </w:rPr>
              <w:t xml:space="preserve"> </w:t>
            </w:r>
            <w:r>
              <w:rPr>
                <w:sz w:val="18"/>
              </w:rPr>
              <w:t>all</w:t>
            </w:r>
            <w:r>
              <w:rPr>
                <w:spacing w:val="-10"/>
                <w:sz w:val="18"/>
              </w:rPr>
              <w:t xml:space="preserve"> </w:t>
            </w:r>
            <w:r>
              <w:rPr>
                <w:sz w:val="18"/>
              </w:rPr>
              <w:t>users</w:t>
            </w:r>
            <w:r>
              <w:rPr>
                <w:spacing w:val="-10"/>
                <w:sz w:val="18"/>
              </w:rPr>
              <w:t xml:space="preserve"> </w:t>
            </w:r>
            <w:r>
              <w:rPr>
                <w:sz w:val="18"/>
              </w:rPr>
              <w:t>-&gt;</w:t>
            </w:r>
            <w:r>
              <w:rPr>
                <w:spacing w:val="-10"/>
                <w:sz w:val="18"/>
              </w:rPr>
              <w:t xml:space="preserve"> </w:t>
            </w:r>
            <w:r>
              <w:rPr>
                <w:sz w:val="18"/>
              </w:rPr>
              <w:t>run</w:t>
            </w:r>
            <w:r>
              <w:rPr>
                <w:spacing w:val="-11"/>
                <w:sz w:val="18"/>
              </w:rPr>
              <w:t xml:space="preserve"> </w:t>
            </w:r>
            <w:r>
              <w:rPr>
                <w:sz w:val="18"/>
              </w:rPr>
              <w:t>this program as an administrator</w:t>
            </w:r>
          </w:p>
        </w:tc>
      </w:tr>
      <w:tr w:rsidR="00566243" w14:paraId="3965E232" w14:textId="77777777">
        <w:trPr>
          <w:trHeight w:val="438"/>
        </w:trPr>
        <w:tc>
          <w:tcPr>
            <w:tcW w:w="1606" w:type="dxa"/>
          </w:tcPr>
          <w:p w14:paraId="192E3886" w14:textId="77777777" w:rsidR="00566243" w:rsidRDefault="00761B62">
            <w:pPr>
              <w:pStyle w:val="TableParagraph"/>
              <w:spacing w:before="15" w:line="202" w:lineRule="exact"/>
              <w:ind w:left="115"/>
              <w:rPr>
                <w:sz w:val="18"/>
              </w:rPr>
            </w:pPr>
            <w:r>
              <w:rPr>
                <w:spacing w:val="-2"/>
                <w:sz w:val="18"/>
              </w:rPr>
              <w:t>No</w:t>
            </w:r>
            <w:r>
              <w:rPr>
                <w:spacing w:val="-9"/>
                <w:sz w:val="18"/>
              </w:rPr>
              <w:t xml:space="preserve"> </w:t>
            </w:r>
            <w:r>
              <w:rPr>
                <w:spacing w:val="-2"/>
                <w:sz w:val="18"/>
              </w:rPr>
              <w:t>subfolders</w:t>
            </w:r>
            <w:r>
              <w:rPr>
                <w:spacing w:val="-8"/>
                <w:sz w:val="18"/>
              </w:rPr>
              <w:t xml:space="preserve"> </w:t>
            </w:r>
            <w:r>
              <w:rPr>
                <w:spacing w:val="-2"/>
                <w:sz w:val="18"/>
              </w:rPr>
              <w:t>are</w:t>
            </w:r>
            <w:r>
              <w:rPr>
                <w:sz w:val="18"/>
              </w:rPr>
              <w:t xml:space="preserve"> </w:t>
            </w:r>
            <w:r>
              <w:rPr>
                <w:spacing w:val="-2"/>
                <w:sz w:val="18"/>
              </w:rPr>
              <w:t>created</w:t>
            </w:r>
          </w:p>
        </w:tc>
        <w:tc>
          <w:tcPr>
            <w:tcW w:w="3680" w:type="dxa"/>
          </w:tcPr>
          <w:p w14:paraId="1D3B2F4B" w14:textId="77777777" w:rsidR="00566243" w:rsidRDefault="00761B62">
            <w:pPr>
              <w:pStyle w:val="TableParagraph"/>
              <w:spacing w:before="1"/>
              <w:ind w:left="114"/>
              <w:rPr>
                <w:sz w:val="18"/>
              </w:rPr>
            </w:pPr>
            <w:r>
              <w:rPr>
                <w:sz w:val="18"/>
              </w:rPr>
              <w:t>Plugin</w:t>
            </w:r>
            <w:r>
              <w:rPr>
                <w:spacing w:val="-3"/>
                <w:sz w:val="18"/>
              </w:rPr>
              <w:t xml:space="preserve"> </w:t>
            </w:r>
            <w:r>
              <w:rPr>
                <w:sz w:val="18"/>
              </w:rPr>
              <w:t>support</w:t>
            </w:r>
            <w:r>
              <w:rPr>
                <w:spacing w:val="-5"/>
                <w:sz w:val="18"/>
              </w:rPr>
              <w:t xml:space="preserve"> </w:t>
            </w:r>
            <w:r>
              <w:rPr>
                <w:sz w:val="18"/>
              </w:rPr>
              <w:t>not</w:t>
            </w:r>
            <w:r>
              <w:rPr>
                <w:spacing w:val="-4"/>
                <w:sz w:val="18"/>
              </w:rPr>
              <w:t xml:space="preserve"> </w:t>
            </w:r>
            <w:r>
              <w:rPr>
                <w:sz w:val="18"/>
              </w:rPr>
              <w:t>enabled</w:t>
            </w:r>
            <w:r>
              <w:rPr>
                <w:spacing w:val="-6"/>
                <w:sz w:val="18"/>
              </w:rPr>
              <w:t xml:space="preserve"> </w:t>
            </w:r>
            <w:r>
              <w:rPr>
                <w:sz w:val="18"/>
              </w:rPr>
              <w:t>in</w:t>
            </w:r>
            <w:r>
              <w:rPr>
                <w:spacing w:val="-5"/>
                <w:sz w:val="18"/>
              </w:rPr>
              <w:t xml:space="preserve"> </w:t>
            </w:r>
            <w:r>
              <w:rPr>
                <w:spacing w:val="-2"/>
                <w:sz w:val="18"/>
              </w:rPr>
              <w:t>VoiceAttack</w:t>
            </w:r>
          </w:p>
        </w:tc>
        <w:tc>
          <w:tcPr>
            <w:tcW w:w="3080" w:type="dxa"/>
          </w:tcPr>
          <w:p w14:paraId="02921615" w14:textId="77777777" w:rsidR="00566243" w:rsidRDefault="00761B62">
            <w:pPr>
              <w:pStyle w:val="TableParagraph"/>
              <w:spacing w:before="1"/>
              <w:ind w:left="111"/>
              <w:rPr>
                <w:sz w:val="18"/>
              </w:rPr>
            </w:pPr>
            <w:r>
              <w:rPr>
                <w:sz w:val="18"/>
              </w:rPr>
              <w:t>Enable</w:t>
            </w:r>
            <w:r>
              <w:rPr>
                <w:spacing w:val="-8"/>
                <w:sz w:val="18"/>
              </w:rPr>
              <w:t xml:space="preserve"> </w:t>
            </w:r>
            <w:r>
              <w:rPr>
                <w:sz w:val="18"/>
              </w:rPr>
              <w:t>plugin</w:t>
            </w:r>
            <w:r>
              <w:rPr>
                <w:spacing w:val="-6"/>
                <w:sz w:val="18"/>
              </w:rPr>
              <w:t xml:space="preserve"> </w:t>
            </w:r>
            <w:r>
              <w:rPr>
                <w:sz w:val="18"/>
              </w:rPr>
              <w:t>support</w:t>
            </w:r>
            <w:r>
              <w:rPr>
                <w:spacing w:val="-5"/>
                <w:sz w:val="18"/>
              </w:rPr>
              <w:t xml:space="preserve"> </w:t>
            </w:r>
            <w:r>
              <w:rPr>
                <w:sz w:val="18"/>
              </w:rPr>
              <w:t>and</w:t>
            </w:r>
            <w:r>
              <w:rPr>
                <w:spacing w:val="-6"/>
                <w:sz w:val="18"/>
              </w:rPr>
              <w:t xml:space="preserve"> </w:t>
            </w:r>
            <w:r>
              <w:rPr>
                <w:sz w:val="18"/>
              </w:rPr>
              <w:t xml:space="preserve">restart </w:t>
            </w:r>
            <w:r>
              <w:rPr>
                <w:spacing w:val="-5"/>
                <w:sz w:val="18"/>
              </w:rPr>
              <w:t>VA</w:t>
            </w:r>
          </w:p>
        </w:tc>
      </w:tr>
      <w:tr w:rsidR="00566243" w14:paraId="2998C968" w14:textId="77777777">
        <w:trPr>
          <w:trHeight w:val="220"/>
        </w:trPr>
        <w:tc>
          <w:tcPr>
            <w:tcW w:w="1606" w:type="dxa"/>
            <w:vMerge w:val="restart"/>
          </w:tcPr>
          <w:p w14:paraId="14A36558" w14:textId="77777777" w:rsidR="00566243" w:rsidRDefault="00761B62">
            <w:pPr>
              <w:pStyle w:val="TableParagraph"/>
              <w:spacing w:before="126"/>
              <w:ind w:left="114"/>
              <w:rPr>
                <w:sz w:val="18"/>
              </w:rPr>
            </w:pPr>
            <w:r>
              <w:rPr>
                <w:spacing w:val="-2"/>
                <w:sz w:val="18"/>
              </w:rPr>
              <w:t>Configuration</w:t>
            </w:r>
            <w:r>
              <w:rPr>
                <w:sz w:val="18"/>
              </w:rPr>
              <w:t xml:space="preserve"> </w:t>
            </w:r>
            <w:r>
              <w:rPr>
                <w:spacing w:val="-2"/>
                <w:sz w:val="18"/>
              </w:rPr>
              <w:t>window</w:t>
            </w:r>
            <w:r>
              <w:rPr>
                <w:spacing w:val="-13"/>
                <w:sz w:val="18"/>
              </w:rPr>
              <w:t xml:space="preserve"> </w:t>
            </w:r>
            <w:r>
              <w:rPr>
                <w:spacing w:val="-2"/>
                <w:sz w:val="18"/>
              </w:rPr>
              <w:t>does</w:t>
            </w:r>
            <w:r>
              <w:rPr>
                <w:spacing w:val="-11"/>
                <w:sz w:val="18"/>
              </w:rPr>
              <w:t xml:space="preserve"> </w:t>
            </w:r>
            <w:r>
              <w:rPr>
                <w:spacing w:val="-2"/>
                <w:sz w:val="18"/>
              </w:rPr>
              <w:t>not</w:t>
            </w:r>
            <w:r>
              <w:rPr>
                <w:sz w:val="18"/>
              </w:rPr>
              <w:t xml:space="preserve"> open</w:t>
            </w:r>
            <w:r>
              <w:rPr>
                <w:spacing w:val="-8"/>
                <w:sz w:val="18"/>
              </w:rPr>
              <w:t xml:space="preserve"> </w:t>
            </w:r>
            <w:r>
              <w:rPr>
                <w:sz w:val="18"/>
              </w:rPr>
              <w:t>using</w:t>
            </w:r>
          </w:p>
          <w:p w14:paraId="5B73AEE5" w14:textId="77777777" w:rsidR="00566243" w:rsidRDefault="00761B62">
            <w:pPr>
              <w:pStyle w:val="TableParagraph"/>
              <w:spacing w:before="1"/>
              <w:ind w:left="114"/>
              <w:rPr>
                <w:sz w:val="18"/>
              </w:rPr>
            </w:pPr>
            <w:r>
              <w:rPr>
                <w:spacing w:val="-4"/>
                <w:sz w:val="18"/>
              </w:rPr>
              <w:t>LCtrl-LAlt-</w:t>
            </w:r>
            <w:r>
              <w:rPr>
                <w:spacing w:val="-10"/>
                <w:sz w:val="18"/>
              </w:rPr>
              <w:t>C</w:t>
            </w:r>
          </w:p>
        </w:tc>
        <w:tc>
          <w:tcPr>
            <w:tcW w:w="3680" w:type="dxa"/>
          </w:tcPr>
          <w:p w14:paraId="00095D70" w14:textId="77777777" w:rsidR="00566243" w:rsidRDefault="00761B62">
            <w:pPr>
              <w:pStyle w:val="TableParagraph"/>
              <w:spacing w:line="200" w:lineRule="exact"/>
              <w:ind w:left="114"/>
              <w:rPr>
                <w:sz w:val="18"/>
              </w:rPr>
            </w:pPr>
            <w:r>
              <w:rPr>
                <w:sz w:val="18"/>
              </w:rPr>
              <w:t>Background</w:t>
            </w:r>
            <w:r>
              <w:rPr>
                <w:spacing w:val="-9"/>
                <w:sz w:val="18"/>
              </w:rPr>
              <w:t xml:space="preserve"> </w:t>
            </w:r>
            <w:r>
              <w:rPr>
                <w:sz w:val="18"/>
              </w:rPr>
              <w:t>app</w:t>
            </w:r>
            <w:r>
              <w:rPr>
                <w:spacing w:val="-6"/>
                <w:sz w:val="18"/>
              </w:rPr>
              <w:t xml:space="preserve"> </w:t>
            </w:r>
            <w:r>
              <w:rPr>
                <w:sz w:val="18"/>
              </w:rPr>
              <w:t>stealing</w:t>
            </w:r>
            <w:r>
              <w:rPr>
                <w:spacing w:val="-8"/>
                <w:sz w:val="18"/>
              </w:rPr>
              <w:t xml:space="preserve"> </w:t>
            </w:r>
            <w:r>
              <w:rPr>
                <w:spacing w:val="-2"/>
                <w:sz w:val="18"/>
              </w:rPr>
              <w:t>keybinds</w:t>
            </w:r>
          </w:p>
        </w:tc>
        <w:tc>
          <w:tcPr>
            <w:tcW w:w="3080" w:type="dxa"/>
          </w:tcPr>
          <w:p w14:paraId="025247CA" w14:textId="77777777" w:rsidR="00566243" w:rsidRDefault="00761B62">
            <w:pPr>
              <w:pStyle w:val="TableParagraph"/>
              <w:spacing w:line="200" w:lineRule="exact"/>
              <w:ind w:left="111"/>
              <w:rPr>
                <w:sz w:val="18"/>
              </w:rPr>
            </w:pPr>
            <w:r>
              <w:rPr>
                <w:sz w:val="18"/>
              </w:rPr>
              <w:t>Close</w:t>
            </w:r>
            <w:r>
              <w:rPr>
                <w:spacing w:val="-8"/>
                <w:sz w:val="18"/>
              </w:rPr>
              <w:t xml:space="preserve"> </w:t>
            </w:r>
            <w:r>
              <w:rPr>
                <w:sz w:val="18"/>
              </w:rPr>
              <w:t>background</w:t>
            </w:r>
            <w:r>
              <w:rPr>
                <w:spacing w:val="-8"/>
                <w:sz w:val="18"/>
              </w:rPr>
              <w:t xml:space="preserve"> </w:t>
            </w:r>
            <w:r>
              <w:rPr>
                <w:spacing w:val="-5"/>
                <w:sz w:val="18"/>
              </w:rPr>
              <w:t>app</w:t>
            </w:r>
          </w:p>
        </w:tc>
      </w:tr>
      <w:tr w:rsidR="00566243" w14:paraId="5E5A7918" w14:textId="77777777">
        <w:trPr>
          <w:trHeight w:val="217"/>
        </w:trPr>
        <w:tc>
          <w:tcPr>
            <w:tcW w:w="1606" w:type="dxa"/>
            <w:vMerge/>
            <w:tcBorders>
              <w:top w:val="nil"/>
            </w:tcBorders>
          </w:tcPr>
          <w:p w14:paraId="657364AD" w14:textId="77777777" w:rsidR="00566243" w:rsidRDefault="00566243">
            <w:pPr>
              <w:rPr>
                <w:sz w:val="2"/>
                <w:szCs w:val="2"/>
              </w:rPr>
            </w:pPr>
          </w:p>
        </w:tc>
        <w:tc>
          <w:tcPr>
            <w:tcW w:w="3680" w:type="dxa"/>
          </w:tcPr>
          <w:p w14:paraId="16EA3CEF" w14:textId="77777777" w:rsidR="00566243" w:rsidRDefault="00761B62">
            <w:pPr>
              <w:pStyle w:val="TableParagraph"/>
              <w:spacing w:line="198" w:lineRule="exact"/>
              <w:ind w:left="114"/>
              <w:rPr>
                <w:sz w:val="18"/>
              </w:rPr>
            </w:pPr>
            <w:r>
              <w:rPr>
                <w:sz w:val="18"/>
              </w:rPr>
              <w:t>VA</w:t>
            </w:r>
            <w:r>
              <w:rPr>
                <w:spacing w:val="-8"/>
                <w:sz w:val="18"/>
              </w:rPr>
              <w:t xml:space="preserve"> </w:t>
            </w:r>
            <w:r>
              <w:rPr>
                <w:sz w:val="18"/>
              </w:rPr>
              <w:t>keyboard</w:t>
            </w:r>
            <w:r>
              <w:rPr>
                <w:spacing w:val="-8"/>
                <w:sz w:val="18"/>
              </w:rPr>
              <w:t xml:space="preserve"> </w:t>
            </w:r>
            <w:r>
              <w:rPr>
                <w:sz w:val="18"/>
              </w:rPr>
              <w:t>shortcuts</w:t>
            </w:r>
            <w:r>
              <w:rPr>
                <w:spacing w:val="-4"/>
                <w:sz w:val="18"/>
              </w:rPr>
              <w:t xml:space="preserve"> </w:t>
            </w:r>
            <w:r>
              <w:rPr>
                <w:spacing w:val="-2"/>
                <w:sz w:val="18"/>
              </w:rPr>
              <w:t>disabled</w:t>
            </w:r>
          </w:p>
        </w:tc>
        <w:tc>
          <w:tcPr>
            <w:tcW w:w="3080" w:type="dxa"/>
          </w:tcPr>
          <w:p w14:paraId="33304882" w14:textId="77777777" w:rsidR="00566243" w:rsidRDefault="00761B62">
            <w:pPr>
              <w:pStyle w:val="TableParagraph"/>
              <w:spacing w:line="198" w:lineRule="exact"/>
              <w:ind w:left="111"/>
              <w:rPr>
                <w:sz w:val="18"/>
              </w:rPr>
            </w:pPr>
            <w:r>
              <w:rPr>
                <w:sz w:val="18"/>
              </w:rPr>
              <w:t>Enable</w:t>
            </w:r>
            <w:r>
              <w:rPr>
                <w:spacing w:val="-7"/>
                <w:sz w:val="18"/>
              </w:rPr>
              <w:t xml:space="preserve"> </w:t>
            </w:r>
            <w:r>
              <w:rPr>
                <w:sz w:val="18"/>
              </w:rPr>
              <w:t>VA</w:t>
            </w:r>
            <w:r>
              <w:rPr>
                <w:spacing w:val="-5"/>
                <w:sz w:val="18"/>
              </w:rPr>
              <w:t xml:space="preserve"> </w:t>
            </w:r>
            <w:r>
              <w:rPr>
                <w:spacing w:val="-2"/>
                <w:sz w:val="18"/>
              </w:rPr>
              <w:t>shortcuts</w:t>
            </w:r>
          </w:p>
        </w:tc>
      </w:tr>
      <w:tr w:rsidR="00566243" w14:paraId="73D9AA04" w14:textId="77777777">
        <w:trPr>
          <w:trHeight w:val="218"/>
        </w:trPr>
        <w:tc>
          <w:tcPr>
            <w:tcW w:w="1606" w:type="dxa"/>
            <w:vMerge/>
            <w:tcBorders>
              <w:top w:val="nil"/>
            </w:tcBorders>
          </w:tcPr>
          <w:p w14:paraId="4FE46DB4" w14:textId="77777777" w:rsidR="00566243" w:rsidRDefault="00566243">
            <w:pPr>
              <w:rPr>
                <w:sz w:val="2"/>
                <w:szCs w:val="2"/>
              </w:rPr>
            </w:pPr>
          </w:p>
        </w:tc>
        <w:tc>
          <w:tcPr>
            <w:tcW w:w="3680" w:type="dxa"/>
          </w:tcPr>
          <w:p w14:paraId="09516005" w14:textId="77777777" w:rsidR="00566243" w:rsidRDefault="00761B62">
            <w:pPr>
              <w:pStyle w:val="TableParagraph"/>
              <w:spacing w:line="198" w:lineRule="exact"/>
              <w:ind w:left="114"/>
              <w:rPr>
                <w:sz w:val="18"/>
              </w:rPr>
            </w:pPr>
            <w:r>
              <w:rPr>
                <w:sz w:val="18"/>
              </w:rPr>
              <w:t>VAICOM</w:t>
            </w:r>
            <w:r>
              <w:rPr>
                <w:spacing w:val="-6"/>
                <w:sz w:val="18"/>
              </w:rPr>
              <w:t xml:space="preserve"> </w:t>
            </w:r>
            <w:r>
              <w:rPr>
                <w:sz w:val="18"/>
              </w:rPr>
              <w:t>profile</w:t>
            </w:r>
            <w:r>
              <w:rPr>
                <w:spacing w:val="-7"/>
                <w:sz w:val="18"/>
              </w:rPr>
              <w:t xml:space="preserve"> </w:t>
            </w:r>
            <w:r>
              <w:rPr>
                <w:sz w:val="18"/>
              </w:rPr>
              <w:t>not</w:t>
            </w:r>
            <w:r>
              <w:rPr>
                <w:spacing w:val="-4"/>
                <w:sz w:val="18"/>
              </w:rPr>
              <w:t xml:space="preserve"> </w:t>
            </w:r>
            <w:r>
              <w:rPr>
                <w:spacing w:val="-2"/>
                <w:sz w:val="18"/>
              </w:rPr>
              <w:t>loaded</w:t>
            </w:r>
          </w:p>
        </w:tc>
        <w:tc>
          <w:tcPr>
            <w:tcW w:w="3080" w:type="dxa"/>
          </w:tcPr>
          <w:p w14:paraId="11DD5A30" w14:textId="77777777" w:rsidR="00566243" w:rsidRDefault="00761B62">
            <w:pPr>
              <w:pStyle w:val="TableParagraph"/>
              <w:spacing w:line="198" w:lineRule="exact"/>
              <w:ind w:left="111"/>
              <w:rPr>
                <w:sz w:val="18"/>
              </w:rPr>
            </w:pPr>
            <w:r>
              <w:rPr>
                <w:sz w:val="18"/>
              </w:rPr>
              <w:t>Load</w:t>
            </w:r>
            <w:r>
              <w:rPr>
                <w:spacing w:val="-4"/>
                <w:sz w:val="18"/>
              </w:rPr>
              <w:t xml:space="preserve"> </w:t>
            </w:r>
            <w:r>
              <w:rPr>
                <w:sz w:val="18"/>
              </w:rPr>
              <w:t>VAICOM</w:t>
            </w:r>
            <w:r>
              <w:rPr>
                <w:spacing w:val="-1"/>
                <w:sz w:val="18"/>
              </w:rPr>
              <w:t xml:space="preserve"> </w:t>
            </w:r>
            <w:r>
              <w:rPr>
                <w:spacing w:val="-2"/>
                <w:sz w:val="18"/>
              </w:rPr>
              <w:t>profile</w:t>
            </w:r>
          </w:p>
        </w:tc>
      </w:tr>
      <w:tr w:rsidR="00566243" w14:paraId="0B6DA91C" w14:textId="77777777">
        <w:trPr>
          <w:trHeight w:val="441"/>
        </w:trPr>
        <w:tc>
          <w:tcPr>
            <w:tcW w:w="1606" w:type="dxa"/>
            <w:vMerge/>
            <w:tcBorders>
              <w:top w:val="nil"/>
            </w:tcBorders>
          </w:tcPr>
          <w:p w14:paraId="005C5FB5" w14:textId="77777777" w:rsidR="00566243" w:rsidRDefault="00566243">
            <w:pPr>
              <w:rPr>
                <w:sz w:val="2"/>
                <w:szCs w:val="2"/>
              </w:rPr>
            </w:pPr>
          </w:p>
        </w:tc>
        <w:tc>
          <w:tcPr>
            <w:tcW w:w="3680" w:type="dxa"/>
          </w:tcPr>
          <w:p w14:paraId="72D046CB" w14:textId="77777777" w:rsidR="00566243" w:rsidRDefault="00761B62">
            <w:pPr>
              <w:pStyle w:val="TableParagraph"/>
              <w:spacing w:before="111"/>
              <w:ind w:left="114"/>
              <w:rPr>
                <w:sz w:val="18"/>
              </w:rPr>
            </w:pPr>
            <w:r>
              <w:rPr>
                <w:sz w:val="18"/>
              </w:rPr>
              <w:t>Windows</w:t>
            </w:r>
            <w:r>
              <w:rPr>
                <w:spacing w:val="-11"/>
                <w:sz w:val="18"/>
              </w:rPr>
              <w:t xml:space="preserve"> </w:t>
            </w:r>
            <w:r>
              <w:rPr>
                <w:sz w:val="18"/>
              </w:rPr>
              <w:t>multi-monitor</w:t>
            </w:r>
            <w:r>
              <w:rPr>
                <w:spacing w:val="-7"/>
                <w:sz w:val="18"/>
              </w:rPr>
              <w:t xml:space="preserve"> </w:t>
            </w:r>
            <w:r>
              <w:rPr>
                <w:spacing w:val="-2"/>
                <w:sz w:val="18"/>
              </w:rPr>
              <w:t>problem</w:t>
            </w:r>
          </w:p>
        </w:tc>
        <w:tc>
          <w:tcPr>
            <w:tcW w:w="3080" w:type="dxa"/>
          </w:tcPr>
          <w:p w14:paraId="3B38C1C0" w14:textId="77777777" w:rsidR="00566243" w:rsidRDefault="00761B62">
            <w:pPr>
              <w:pStyle w:val="TableParagraph"/>
              <w:spacing w:line="220" w:lineRule="atLeast"/>
              <w:ind w:left="111" w:right="413"/>
              <w:rPr>
                <w:sz w:val="18"/>
              </w:rPr>
            </w:pPr>
            <w:r>
              <w:rPr>
                <w:spacing w:val="-2"/>
                <w:sz w:val="18"/>
              </w:rPr>
              <w:t>Use</w:t>
            </w:r>
            <w:r>
              <w:rPr>
                <w:spacing w:val="-6"/>
                <w:sz w:val="18"/>
              </w:rPr>
              <w:t xml:space="preserve"> </w:t>
            </w:r>
            <w:r>
              <w:rPr>
                <w:spacing w:val="-2"/>
                <w:sz w:val="18"/>
              </w:rPr>
              <w:t>the</w:t>
            </w:r>
            <w:r>
              <w:rPr>
                <w:spacing w:val="-6"/>
                <w:sz w:val="18"/>
              </w:rPr>
              <w:t xml:space="preserve"> </w:t>
            </w:r>
            <w:r>
              <w:rPr>
                <w:spacing w:val="-2"/>
                <w:sz w:val="18"/>
              </w:rPr>
              <w:t>VAICOMPRO.exe</w:t>
            </w:r>
            <w:r>
              <w:rPr>
                <w:spacing w:val="-6"/>
                <w:sz w:val="18"/>
              </w:rPr>
              <w:t xml:space="preserve"> </w:t>
            </w:r>
            <w:r>
              <w:rPr>
                <w:spacing w:val="-2"/>
                <w:sz w:val="18"/>
              </w:rPr>
              <w:t>tray</w:t>
            </w:r>
            <w:r>
              <w:rPr>
                <w:spacing w:val="-5"/>
                <w:sz w:val="18"/>
              </w:rPr>
              <w:t xml:space="preserve"> </w:t>
            </w:r>
            <w:r>
              <w:rPr>
                <w:spacing w:val="-2"/>
                <w:sz w:val="18"/>
              </w:rPr>
              <w:t>app,</w:t>
            </w:r>
            <w:r>
              <w:rPr>
                <w:sz w:val="18"/>
              </w:rPr>
              <w:t xml:space="preserve"> right click Reset Window</w:t>
            </w:r>
          </w:p>
        </w:tc>
      </w:tr>
      <w:tr w:rsidR="00566243" w14:paraId="4027DAB4" w14:textId="77777777">
        <w:trPr>
          <w:trHeight w:val="217"/>
        </w:trPr>
        <w:tc>
          <w:tcPr>
            <w:tcW w:w="1606" w:type="dxa"/>
            <w:vMerge w:val="restart"/>
          </w:tcPr>
          <w:p w14:paraId="08FD6028" w14:textId="77777777" w:rsidR="00566243" w:rsidRDefault="00566243">
            <w:pPr>
              <w:pStyle w:val="TableParagraph"/>
              <w:spacing w:before="4"/>
              <w:rPr>
                <w:sz w:val="18"/>
              </w:rPr>
            </w:pPr>
          </w:p>
          <w:p w14:paraId="7B5E8EDB" w14:textId="77777777" w:rsidR="00566243" w:rsidRDefault="00761B62">
            <w:pPr>
              <w:pStyle w:val="TableParagraph"/>
              <w:ind w:left="115"/>
              <w:rPr>
                <w:sz w:val="18"/>
              </w:rPr>
            </w:pPr>
            <w:r>
              <w:rPr>
                <w:spacing w:val="-2"/>
                <w:sz w:val="18"/>
              </w:rPr>
              <w:t>Blinking</w:t>
            </w:r>
            <w:r>
              <w:rPr>
                <w:spacing w:val="4"/>
                <w:sz w:val="18"/>
              </w:rPr>
              <w:t xml:space="preserve"> </w:t>
            </w:r>
            <w:r>
              <w:rPr>
                <w:spacing w:val="-4"/>
                <w:sz w:val="18"/>
              </w:rPr>
              <w:t>Menu</w:t>
            </w:r>
          </w:p>
        </w:tc>
        <w:tc>
          <w:tcPr>
            <w:tcW w:w="3680" w:type="dxa"/>
            <w:vMerge w:val="restart"/>
          </w:tcPr>
          <w:p w14:paraId="759B6DD4" w14:textId="77777777" w:rsidR="00566243" w:rsidRDefault="00761B62">
            <w:pPr>
              <w:pStyle w:val="TableParagraph"/>
              <w:spacing w:before="1"/>
              <w:ind w:left="114"/>
              <w:rPr>
                <w:sz w:val="18"/>
              </w:rPr>
            </w:pPr>
            <w:r>
              <w:rPr>
                <w:sz w:val="18"/>
              </w:rPr>
              <w:t xml:space="preserve">Export.lua is installed correctly but </w:t>
            </w:r>
            <w:r>
              <w:rPr>
                <w:spacing w:val="-2"/>
                <w:sz w:val="18"/>
              </w:rPr>
              <w:t>Radiocommanddialogspanel.lua is not:</w:t>
            </w:r>
          </w:p>
          <w:p w14:paraId="66D14B09" w14:textId="77777777" w:rsidR="00566243" w:rsidRDefault="00761B62">
            <w:pPr>
              <w:pStyle w:val="TableParagraph"/>
              <w:spacing w:line="206" w:lineRule="exact"/>
              <w:ind w:left="114"/>
              <w:rPr>
                <w:sz w:val="18"/>
              </w:rPr>
            </w:pPr>
            <w:r>
              <w:rPr>
                <w:sz w:val="18"/>
              </w:rPr>
              <w:t>wrong</w:t>
            </w:r>
            <w:r>
              <w:rPr>
                <w:spacing w:val="-2"/>
                <w:sz w:val="18"/>
              </w:rPr>
              <w:t xml:space="preserve"> </w:t>
            </w:r>
            <w:r>
              <w:rPr>
                <w:sz w:val="18"/>
              </w:rPr>
              <w:t>DCS</w:t>
            </w:r>
            <w:r>
              <w:rPr>
                <w:spacing w:val="-2"/>
                <w:sz w:val="18"/>
              </w:rPr>
              <w:t xml:space="preserve"> </w:t>
            </w:r>
            <w:r>
              <w:rPr>
                <w:sz w:val="18"/>
              </w:rPr>
              <w:t>path</w:t>
            </w:r>
            <w:r>
              <w:rPr>
                <w:spacing w:val="-1"/>
                <w:sz w:val="18"/>
              </w:rPr>
              <w:t xml:space="preserve"> </w:t>
            </w:r>
            <w:r>
              <w:rPr>
                <w:sz w:val="18"/>
              </w:rPr>
              <w:t>in</w:t>
            </w:r>
            <w:r>
              <w:rPr>
                <w:spacing w:val="-1"/>
                <w:sz w:val="18"/>
              </w:rPr>
              <w:t xml:space="preserve"> </w:t>
            </w:r>
            <w:r>
              <w:rPr>
                <w:sz w:val="18"/>
              </w:rPr>
              <w:t>registry</w:t>
            </w:r>
            <w:r>
              <w:rPr>
                <w:spacing w:val="-2"/>
                <w:sz w:val="18"/>
              </w:rPr>
              <w:t xml:space="preserve"> </w:t>
            </w:r>
            <w:r>
              <w:rPr>
                <w:sz w:val="18"/>
              </w:rPr>
              <w:t>or</w:t>
            </w:r>
            <w:r>
              <w:rPr>
                <w:spacing w:val="-1"/>
                <w:sz w:val="18"/>
              </w:rPr>
              <w:t xml:space="preserve"> </w:t>
            </w:r>
            <w:r>
              <w:rPr>
                <w:spacing w:val="-2"/>
                <w:sz w:val="18"/>
              </w:rPr>
              <w:t>similar.</w:t>
            </w:r>
          </w:p>
        </w:tc>
        <w:tc>
          <w:tcPr>
            <w:tcW w:w="3080" w:type="dxa"/>
          </w:tcPr>
          <w:p w14:paraId="06387D34" w14:textId="77777777" w:rsidR="00566243" w:rsidRDefault="00761B62">
            <w:pPr>
              <w:pStyle w:val="TableParagraph"/>
              <w:spacing w:line="198" w:lineRule="exact"/>
              <w:ind w:left="111"/>
              <w:rPr>
                <w:sz w:val="18"/>
              </w:rPr>
            </w:pPr>
            <w:r>
              <w:rPr>
                <w:sz w:val="18"/>
              </w:rPr>
              <w:t>Set</w:t>
            </w:r>
            <w:r>
              <w:rPr>
                <w:spacing w:val="-7"/>
                <w:sz w:val="18"/>
              </w:rPr>
              <w:t xml:space="preserve"> </w:t>
            </w:r>
            <w:r>
              <w:rPr>
                <w:sz w:val="18"/>
              </w:rPr>
              <w:t>Custom</w:t>
            </w:r>
            <w:r>
              <w:rPr>
                <w:spacing w:val="-4"/>
                <w:sz w:val="18"/>
              </w:rPr>
              <w:t xml:space="preserve"> </w:t>
            </w:r>
            <w:r>
              <w:rPr>
                <w:sz w:val="18"/>
              </w:rPr>
              <w:t>Path</w:t>
            </w:r>
            <w:r>
              <w:rPr>
                <w:spacing w:val="-5"/>
                <w:sz w:val="18"/>
              </w:rPr>
              <w:t xml:space="preserve"> </w:t>
            </w:r>
            <w:r>
              <w:rPr>
                <w:sz w:val="18"/>
              </w:rPr>
              <w:t>(forces</w:t>
            </w:r>
            <w:r>
              <w:rPr>
                <w:spacing w:val="-5"/>
                <w:sz w:val="18"/>
              </w:rPr>
              <w:t xml:space="preserve"> </w:t>
            </w:r>
            <w:r>
              <w:rPr>
                <w:spacing w:val="-4"/>
                <w:sz w:val="18"/>
              </w:rPr>
              <w:t>lua)</w:t>
            </w:r>
          </w:p>
        </w:tc>
      </w:tr>
      <w:tr w:rsidR="00566243" w14:paraId="649803D6" w14:textId="77777777">
        <w:trPr>
          <w:trHeight w:val="438"/>
        </w:trPr>
        <w:tc>
          <w:tcPr>
            <w:tcW w:w="1606" w:type="dxa"/>
            <w:vMerge/>
            <w:tcBorders>
              <w:top w:val="nil"/>
            </w:tcBorders>
          </w:tcPr>
          <w:p w14:paraId="53FE08AD" w14:textId="77777777" w:rsidR="00566243" w:rsidRDefault="00566243">
            <w:pPr>
              <w:rPr>
                <w:sz w:val="2"/>
                <w:szCs w:val="2"/>
              </w:rPr>
            </w:pPr>
          </w:p>
        </w:tc>
        <w:tc>
          <w:tcPr>
            <w:tcW w:w="3680" w:type="dxa"/>
            <w:vMerge/>
            <w:tcBorders>
              <w:top w:val="nil"/>
            </w:tcBorders>
          </w:tcPr>
          <w:p w14:paraId="539FB428" w14:textId="77777777" w:rsidR="00566243" w:rsidRDefault="00566243">
            <w:pPr>
              <w:rPr>
                <w:sz w:val="2"/>
                <w:szCs w:val="2"/>
              </w:rPr>
            </w:pPr>
          </w:p>
        </w:tc>
        <w:tc>
          <w:tcPr>
            <w:tcW w:w="3080" w:type="dxa"/>
          </w:tcPr>
          <w:p w14:paraId="30CF3E2B" w14:textId="77777777" w:rsidR="00566243" w:rsidRDefault="00761B62">
            <w:pPr>
              <w:pStyle w:val="TableParagraph"/>
              <w:spacing w:line="219" w:lineRule="exact"/>
              <w:ind w:left="111"/>
              <w:rPr>
                <w:sz w:val="18"/>
              </w:rPr>
            </w:pPr>
            <w:r>
              <w:rPr>
                <w:sz w:val="18"/>
              </w:rPr>
              <w:t>Check</w:t>
            </w:r>
            <w:r>
              <w:rPr>
                <w:spacing w:val="-6"/>
                <w:sz w:val="18"/>
              </w:rPr>
              <w:t xml:space="preserve"> </w:t>
            </w:r>
            <w:r>
              <w:rPr>
                <w:sz w:val="18"/>
              </w:rPr>
              <w:t>VA</w:t>
            </w:r>
            <w:r>
              <w:rPr>
                <w:spacing w:val="-9"/>
                <w:sz w:val="18"/>
              </w:rPr>
              <w:t xml:space="preserve"> </w:t>
            </w:r>
            <w:r>
              <w:rPr>
                <w:sz w:val="18"/>
              </w:rPr>
              <w:t>runs</w:t>
            </w:r>
            <w:r>
              <w:rPr>
                <w:spacing w:val="-8"/>
                <w:sz w:val="18"/>
              </w:rPr>
              <w:t xml:space="preserve"> </w:t>
            </w:r>
            <w:r>
              <w:rPr>
                <w:sz w:val="18"/>
              </w:rPr>
              <w:t>as</w:t>
            </w:r>
            <w:r>
              <w:rPr>
                <w:spacing w:val="-7"/>
                <w:sz w:val="18"/>
              </w:rPr>
              <w:t xml:space="preserve"> </w:t>
            </w:r>
            <w:r>
              <w:rPr>
                <w:sz w:val="18"/>
              </w:rPr>
              <w:t>admin</w:t>
            </w:r>
            <w:r>
              <w:rPr>
                <w:spacing w:val="-8"/>
                <w:sz w:val="18"/>
              </w:rPr>
              <w:t xml:space="preserve"> </w:t>
            </w:r>
            <w:r>
              <w:rPr>
                <w:sz w:val="18"/>
              </w:rPr>
              <w:t>and</w:t>
            </w:r>
            <w:r>
              <w:rPr>
                <w:spacing w:val="-6"/>
                <w:sz w:val="18"/>
              </w:rPr>
              <w:t xml:space="preserve"> </w:t>
            </w:r>
            <w:r>
              <w:rPr>
                <w:sz w:val="18"/>
              </w:rPr>
              <w:t>has</w:t>
            </w:r>
            <w:r>
              <w:rPr>
                <w:spacing w:val="-6"/>
                <w:sz w:val="18"/>
              </w:rPr>
              <w:t xml:space="preserve"> </w:t>
            </w:r>
            <w:r>
              <w:rPr>
                <w:spacing w:val="-5"/>
                <w:sz w:val="18"/>
              </w:rPr>
              <w:t>R/W</w:t>
            </w:r>
          </w:p>
          <w:p w14:paraId="1990D715" w14:textId="77777777" w:rsidR="00566243" w:rsidRDefault="00761B62">
            <w:pPr>
              <w:pStyle w:val="TableParagraph"/>
              <w:spacing w:before="1" w:line="199" w:lineRule="exact"/>
              <w:ind w:left="111"/>
              <w:rPr>
                <w:sz w:val="18"/>
              </w:rPr>
            </w:pPr>
            <w:r>
              <w:rPr>
                <w:sz w:val="18"/>
              </w:rPr>
              <w:t>rights</w:t>
            </w:r>
            <w:r>
              <w:rPr>
                <w:spacing w:val="-3"/>
                <w:sz w:val="18"/>
              </w:rPr>
              <w:t xml:space="preserve"> </w:t>
            </w:r>
            <w:r>
              <w:rPr>
                <w:sz w:val="18"/>
              </w:rPr>
              <w:t>to DCS</w:t>
            </w:r>
            <w:r>
              <w:rPr>
                <w:spacing w:val="-2"/>
                <w:sz w:val="18"/>
              </w:rPr>
              <w:t xml:space="preserve"> </w:t>
            </w:r>
            <w:r>
              <w:rPr>
                <w:sz w:val="18"/>
              </w:rPr>
              <w:t>World</w:t>
            </w:r>
            <w:r>
              <w:rPr>
                <w:spacing w:val="-2"/>
                <w:sz w:val="18"/>
              </w:rPr>
              <w:t xml:space="preserve"> folder</w:t>
            </w:r>
          </w:p>
        </w:tc>
      </w:tr>
      <w:tr w:rsidR="00566243" w14:paraId="6C6A213A" w14:textId="77777777">
        <w:trPr>
          <w:trHeight w:val="438"/>
        </w:trPr>
        <w:tc>
          <w:tcPr>
            <w:tcW w:w="1606" w:type="dxa"/>
          </w:tcPr>
          <w:p w14:paraId="36D82653" w14:textId="77777777" w:rsidR="00566243" w:rsidRDefault="00761B62">
            <w:pPr>
              <w:pStyle w:val="TableParagraph"/>
              <w:spacing w:before="14" w:line="202" w:lineRule="exact"/>
              <w:ind w:left="115" w:right="536"/>
              <w:rPr>
                <w:sz w:val="18"/>
              </w:rPr>
            </w:pPr>
            <w:r>
              <w:rPr>
                <w:spacing w:val="-2"/>
                <w:sz w:val="18"/>
              </w:rPr>
              <w:t>Stuck</w:t>
            </w:r>
            <w:r>
              <w:rPr>
                <w:spacing w:val="-9"/>
                <w:sz w:val="18"/>
              </w:rPr>
              <w:t xml:space="preserve"> </w:t>
            </w:r>
            <w:r>
              <w:rPr>
                <w:spacing w:val="-2"/>
                <w:sz w:val="18"/>
              </w:rPr>
              <w:t>update</w:t>
            </w:r>
            <w:r>
              <w:rPr>
                <w:sz w:val="18"/>
              </w:rPr>
              <w:t xml:space="preserve"> </w:t>
            </w:r>
            <w:r>
              <w:rPr>
                <w:spacing w:val="-2"/>
                <w:sz w:val="18"/>
              </w:rPr>
              <w:t>message</w:t>
            </w:r>
          </w:p>
        </w:tc>
        <w:tc>
          <w:tcPr>
            <w:tcW w:w="3680" w:type="dxa"/>
          </w:tcPr>
          <w:p w14:paraId="1D43021D" w14:textId="77777777" w:rsidR="00566243" w:rsidRDefault="00761B62">
            <w:pPr>
              <w:pStyle w:val="TableParagraph"/>
              <w:spacing w:before="111"/>
              <w:ind w:left="114"/>
              <w:rPr>
                <w:sz w:val="18"/>
              </w:rPr>
            </w:pPr>
            <w:r>
              <w:rPr>
                <w:spacing w:val="-2"/>
                <w:sz w:val="18"/>
              </w:rPr>
              <w:t>Failed</w:t>
            </w:r>
            <w:r>
              <w:rPr>
                <w:spacing w:val="7"/>
                <w:sz w:val="18"/>
              </w:rPr>
              <w:t xml:space="preserve"> </w:t>
            </w:r>
            <w:r>
              <w:rPr>
                <w:spacing w:val="-2"/>
                <w:sz w:val="18"/>
              </w:rPr>
              <w:t>auto-update</w:t>
            </w:r>
          </w:p>
        </w:tc>
        <w:tc>
          <w:tcPr>
            <w:tcW w:w="3080" w:type="dxa"/>
          </w:tcPr>
          <w:p w14:paraId="2EB4E2B6" w14:textId="77777777" w:rsidR="00566243" w:rsidRDefault="00761B62">
            <w:pPr>
              <w:pStyle w:val="TableParagraph"/>
              <w:spacing w:before="14" w:line="202" w:lineRule="exact"/>
              <w:ind w:left="111"/>
              <w:rPr>
                <w:sz w:val="18"/>
              </w:rPr>
            </w:pPr>
            <w:r>
              <w:rPr>
                <w:sz w:val="18"/>
              </w:rPr>
              <w:t>Download</w:t>
            </w:r>
            <w:r>
              <w:rPr>
                <w:spacing w:val="-11"/>
                <w:sz w:val="18"/>
              </w:rPr>
              <w:t xml:space="preserve"> </w:t>
            </w:r>
            <w:r>
              <w:rPr>
                <w:sz w:val="18"/>
              </w:rPr>
              <w:t>and</w:t>
            </w:r>
            <w:r>
              <w:rPr>
                <w:spacing w:val="-10"/>
                <w:sz w:val="18"/>
              </w:rPr>
              <w:t xml:space="preserve"> </w:t>
            </w:r>
            <w:r>
              <w:rPr>
                <w:sz w:val="18"/>
              </w:rPr>
              <w:t>install</w:t>
            </w:r>
            <w:r>
              <w:rPr>
                <w:spacing w:val="-10"/>
                <w:sz w:val="18"/>
              </w:rPr>
              <w:t xml:space="preserve"> </w:t>
            </w:r>
            <w:r>
              <w:rPr>
                <w:sz w:val="18"/>
              </w:rPr>
              <w:t>new</w:t>
            </w:r>
            <w:r>
              <w:rPr>
                <w:spacing w:val="-10"/>
                <w:sz w:val="18"/>
              </w:rPr>
              <w:t xml:space="preserve"> </w:t>
            </w:r>
            <w:r>
              <w:rPr>
                <w:sz w:val="18"/>
              </w:rPr>
              <w:t>dll</w:t>
            </w:r>
            <w:r>
              <w:rPr>
                <w:spacing w:val="-10"/>
                <w:sz w:val="18"/>
              </w:rPr>
              <w:t xml:space="preserve"> </w:t>
            </w:r>
            <w:r>
              <w:rPr>
                <w:sz w:val="18"/>
              </w:rPr>
              <w:t>file manually from website</w:t>
            </w:r>
          </w:p>
        </w:tc>
      </w:tr>
      <w:tr w:rsidR="00566243" w14:paraId="2A79066D" w14:textId="77777777">
        <w:trPr>
          <w:trHeight w:val="438"/>
        </w:trPr>
        <w:tc>
          <w:tcPr>
            <w:tcW w:w="1606" w:type="dxa"/>
            <w:vMerge w:val="restart"/>
          </w:tcPr>
          <w:p w14:paraId="3E89A85B" w14:textId="77777777" w:rsidR="00566243" w:rsidRDefault="00566243">
            <w:pPr>
              <w:pStyle w:val="TableParagraph"/>
              <w:rPr>
                <w:sz w:val="18"/>
              </w:rPr>
            </w:pPr>
          </w:p>
          <w:p w14:paraId="420C6F52" w14:textId="77777777" w:rsidR="00566243" w:rsidRDefault="00566243">
            <w:pPr>
              <w:pStyle w:val="TableParagraph"/>
              <w:rPr>
                <w:sz w:val="18"/>
              </w:rPr>
            </w:pPr>
          </w:p>
          <w:p w14:paraId="72176278" w14:textId="77777777" w:rsidR="00566243" w:rsidRDefault="00566243">
            <w:pPr>
              <w:pStyle w:val="TableParagraph"/>
              <w:rPr>
                <w:sz w:val="18"/>
              </w:rPr>
            </w:pPr>
          </w:p>
          <w:p w14:paraId="062992F4" w14:textId="77777777" w:rsidR="00566243" w:rsidRDefault="00566243">
            <w:pPr>
              <w:pStyle w:val="TableParagraph"/>
              <w:rPr>
                <w:sz w:val="18"/>
              </w:rPr>
            </w:pPr>
          </w:p>
          <w:p w14:paraId="03F749C6" w14:textId="77777777" w:rsidR="00566243" w:rsidRDefault="00761B62">
            <w:pPr>
              <w:pStyle w:val="TableParagraph"/>
              <w:spacing w:before="120"/>
              <w:ind w:left="115" w:right="236"/>
              <w:rPr>
                <w:sz w:val="18"/>
              </w:rPr>
            </w:pPr>
            <w:r>
              <w:rPr>
                <w:spacing w:val="-2"/>
                <w:sz w:val="18"/>
              </w:rPr>
              <w:t>Poor</w:t>
            </w:r>
            <w:r>
              <w:rPr>
                <w:spacing w:val="-13"/>
                <w:sz w:val="18"/>
              </w:rPr>
              <w:t xml:space="preserve"> </w:t>
            </w:r>
            <w:r>
              <w:rPr>
                <w:spacing w:val="-2"/>
                <w:sz w:val="18"/>
              </w:rPr>
              <w:t>recognition</w:t>
            </w:r>
            <w:r>
              <w:rPr>
                <w:sz w:val="18"/>
              </w:rPr>
              <w:t xml:space="preserve"> rate / keyword training</w:t>
            </w:r>
            <w:r>
              <w:rPr>
                <w:spacing w:val="-8"/>
                <w:sz w:val="18"/>
              </w:rPr>
              <w:t xml:space="preserve"> </w:t>
            </w:r>
            <w:r>
              <w:rPr>
                <w:sz w:val="18"/>
              </w:rPr>
              <w:t>results</w:t>
            </w:r>
          </w:p>
        </w:tc>
        <w:tc>
          <w:tcPr>
            <w:tcW w:w="3680" w:type="dxa"/>
          </w:tcPr>
          <w:p w14:paraId="40D5EE12" w14:textId="77777777" w:rsidR="00566243" w:rsidRDefault="00761B62">
            <w:pPr>
              <w:pStyle w:val="TableParagraph"/>
              <w:spacing w:before="109"/>
              <w:ind w:left="114"/>
              <w:rPr>
                <w:sz w:val="18"/>
              </w:rPr>
            </w:pPr>
            <w:r>
              <w:rPr>
                <w:sz w:val="18"/>
              </w:rPr>
              <w:t>Insufficient</w:t>
            </w:r>
            <w:r>
              <w:rPr>
                <w:spacing w:val="-9"/>
                <w:sz w:val="18"/>
              </w:rPr>
              <w:t xml:space="preserve"> </w:t>
            </w:r>
            <w:r>
              <w:rPr>
                <w:sz w:val="18"/>
              </w:rPr>
              <w:t>voice</w:t>
            </w:r>
            <w:r>
              <w:rPr>
                <w:spacing w:val="-8"/>
                <w:sz w:val="18"/>
              </w:rPr>
              <w:t xml:space="preserve"> </w:t>
            </w:r>
            <w:r>
              <w:rPr>
                <w:spacing w:val="-2"/>
                <w:sz w:val="18"/>
              </w:rPr>
              <w:t>training</w:t>
            </w:r>
          </w:p>
        </w:tc>
        <w:tc>
          <w:tcPr>
            <w:tcW w:w="3080" w:type="dxa"/>
          </w:tcPr>
          <w:p w14:paraId="6A1B0AC5" w14:textId="77777777" w:rsidR="00566243" w:rsidRDefault="00761B62">
            <w:pPr>
              <w:pStyle w:val="TableParagraph"/>
              <w:spacing w:before="14" w:line="202" w:lineRule="exact"/>
              <w:ind w:left="111"/>
              <w:rPr>
                <w:sz w:val="18"/>
              </w:rPr>
            </w:pPr>
            <w:r>
              <w:rPr>
                <w:sz w:val="18"/>
              </w:rPr>
              <w:t>Follow</w:t>
            </w:r>
            <w:r>
              <w:rPr>
                <w:spacing w:val="-11"/>
                <w:sz w:val="18"/>
              </w:rPr>
              <w:t xml:space="preserve"> </w:t>
            </w:r>
            <w:r>
              <w:rPr>
                <w:sz w:val="18"/>
              </w:rPr>
              <w:t>MS</w:t>
            </w:r>
            <w:r>
              <w:rPr>
                <w:spacing w:val="-10"/>
                <w:sz w:val="18"/>
              </w:rPr>
              <w:t xml:space="preserve"> </w:t>
            </w:r>
            <w:r>
              <w:rPr>
                <w:sz w:val="18"/>
              </w:rPr>
              <w:t>Windows</w:t>
            </w:r>
            <w:r>
              <w:rPr>
                <w:spacing w:val="-10"/>
                <w:sz w:val="18"/>
              </w:rPr>
              <w:t xml:space="preserve"> </w:t>
            </w:r>
            <w:r>
              <w:rPr>
                <w:sz w:val="18"/>
              </w:rPr>
              <w:t>training</w:t>
            </w:r>
            <w:r>
              <w:rPr>
                <w:spacing w:val="-10"/>
                <w:sz w:val="18"/>
              </w:rPr>
              <w:t xml:space="preserve"> </w:t>
            </w:r>
            <w:r>
              <w:rPr>
                <w:sz w:val="18"/>
              </w:rPr>
              <w:t>first,</w:t>
            </w:r>
            <w:r>
              <w:rPr>
                <w:spacing w:val="-10"/>
                <w:sz w:val="18"/>
              </w:rPr>
              <w:t xml:space="preserve"> </w:t>
            </w:r>
            <w:r>
              <w:rPr>
                <w:sz w:val="18"/>
              </w:rPr>
              <w:t>then the plugin Keywords training.</w:t>
            </w:r>
          </w:p>
        </w:tc>
      </w:tr>
      <w:tr w:rsidR="00566243" w14:paraId="59C7AA67" w14:textId="77777777">
        <w:trPr>
          <w:trHeight w:val="438"/>
        </w:trPr>
        <w:tc>
          <w:tcPr>
            <w:tcW w:w="1606" w:type="dxa"/>
            <w:vMerge/>
            <w:tcBorders>
              <w:top w:val="nil"/>
            </w:tcBorders>
          </w:tcPr>
          <w:p w14:paraId="7FF85BC9" w14:textId="77777777" w:rsidR="00566243" w:rsidRDefault="00566243">
            <w:pPr>
              <w:rPr>
                <w:sz w:val="2"/>
                <w:szCs w:val="2"/>
              </w:rPr>
            </w:pPr>
          </w:p>
        </w:tc>
        <w:tc>
          <w:tcPr>
            <w:tcW w:w="3680" w:type="dxa"/>
          </w:tcPr>
          <w:p w14:paraId="75E62634" w14:textId="77777777" w:rsidR="00566243" w:rsidRDefault="00761B62">
            <w:pPr>
              <w:pStyle w:val="TableParagraph"/>
              <w:spacing w:before="111"/>
              <w:ind w:left="114"/>
              <w:rPr>
                <w:sz w:val="18"/>
              </w:rPr>
            </w:pPr>
            <w:r>
              <w:rPr>
                <w:sz w:val="18"/>
              </w:rPr>
              <w:t>Mic</w:t>
            </w:r>
            <w:r>
              <w:rPr>
                <w:spacing w:val="-9"/>
                <w:sz w:val="18"/>
              </w:rPr>
              <w:t xml:space="preserve"> </w:t>
            </w:r>
            <w:r>
              <w:rPr>
                <w:sz w:val="18"/>
              </w:rPr>
              <w:t>quality/placement,</w:t>
            </w:r>
            <w:r>
              <w:rPr>
                <w:spacing w:val="-7"/>
                <w:sz w:val="18"/>
              </w:rPr>
              <w:t xml:space="preserve"> </w:t>
            </w:r>
            <w:r>
              <w:rPr>
                <w:sz w:val="18"/>
              </w:rPr>
              <w:t>audio</w:t>
            </w:r>
            <w:r>
              <w:rPr>
                <w:spacing w:val="-6"/>
                <w:sz w:val="18"/>
              </w:rPr>
              <w:t xml:space="preserve"> </w:t>
            </w:r>
            <w:r>
              <w:rPr>
                <w:spacing w:val="-2"/>
                <w:sz w:val="18"/>
              </w:rPr>
              <w:t>driver</w:t>
            </w:r>
          </w:p>
        </w:tc>
        <w:tc>
          <w:tcPr>
            <w:tcW w:w="3080" w:type="dxa"/>
          </w:tcPr>
          <w:p w14:paraId="19548038" w14:textId="77777777" w:rsidR="00566243" w:rsidRDefault="00761B62">
            <w:pPr>
              <w:pStyle w:val="TableParagraph"/>
              <w:spacing w:before="15" w:line="202" w:lineRule="exact"/>
              <w:ind w:left="111" w:right="413"/>
              <w:rPr>
                <w:sz w:val="18"/>
              </w:rPr>
            </w:pPr>
            <w:r>
              <w:rPr>
                <w:sz w:val="18"/>
              </w:rPr>
              <w:t>Invest</w:t>
            </w:r>
            <w:r>
              <w:rPr>
                <w:spacing w:val="-7"/>
                <w:sz w:val="18"/>
              </w:rPr>
              <w:t xml:space="preserve"> </w:t>
            </w:r>
            <w:r>
              <w:rPr>
                <w:sz w:val="18"/>
              </w:rPr>
              <w:t>in</w:t>
            </w:r>
            <w:r>
              <w:rPr>
                <w:spacing w:val="-8"/>
                <w:sz w:val="18"/>
              </w:rPr>
              <w:t xml:space="preserve"> </w:t>
            </w:r>
            <w:r>
              <w:rPr>
                <w:sz w:val="18"/>
              </w:rPr>
              <w:t>a</w:t>
            </w:r>
            <w:r>
              <w:rPr>
                <w:spacing w:val="-4"/>
                <w:sz w:val="18"/>
              </w:rPr>
              <w:t xml:space="preserve"> </w:t>
            </w:r>
            <w:r>
              <w:rPr>
                <w:sz w:val="18"/>
              </w:rPr>
              <w:t>decent-quality</w:t>
            </w:r>
            <w:r>
              <w:rPr>
                <w:spacing w:val="-4"/>
                <w:sz w:val="18"/>
              </w:rPr>
              <w:t xml:space="preserve"> </w:t>
            </w:r>
            <w:r>
              <w:rPr>
                <w:sz w:val="18"/>
              </w:rPr>
              <w:t>headset, disable</w:t>
            </w:r>
            <w:r>
              <w:rPr>
                <w:spacing w:val="-9"/>
                <w:sz w:val="18"/>
              </w:rPr>
              <w:t xml:space="preserve"> </w:t>
            </w:r>
            <w:r>
              <w:rPr>
                <w:sz w:val="18"/>
              </w:rPr>
              <w:t>any</w:t>
            </w:r>
            <w:r>
              <w:rPr>
                <w:spacing w:val="-3"/>
                <w:sz w:val="18"/>
              </w:rPr>
              <w:t xml:space="preserve"> </w:t>
            </w:r>
            <w:r>
              <w:rPr>
                <w:sz w:val="18"/>
              </w:rPr>
              <w:t>driver</w:t>
            </w:r>
            <w:r>
              <w:rPr>
                <w:spacing w:val="-3"/>
                <w:sz w:val="18"/>
              </w:rPr>
              <w:t xml:space="preserve"> </w:t>
            </w:r>
            <w:r>
              <w:rPr>
                <w:spacing w:val="-2"/>
                <w:sz w:val="18"/>
              </w:rPr>
              <w:t>“enhancements”</w:t>
            </w:r>
          </w:p>
        </w:tc>
      </w:tr>
      <w:tr w:rsidR="00566243" w14:paraId="1CAB0D5C" w14:textId="77777777">
        <w:trPr>
          <w:trHeight w:val="1756"/>
        </w:trPr>
        <w:tc>
          <w:tcPr>
            <w:tcW w:w="1606" w:type="dxa"/>
            <w:vMerge/>
            <w:tcBorders>
              <w:top w:val="nil"/>
            </w:tcBorders>
          </w:tcPr>
          <w:p w14:paraId="5BE104E3" w14:textId="77777777" w:rsidR="00566243" w:rsidRDefault="00566243">
            <w:pPr>
              <w:rPr>
                <w:sz w:val="2"/>
                <w:szCs w:val="2"/>
              </w:rPr>
            </w:pPr>
          </w:p>
        </w:tc>
        <w:tc>
          <w:tcPr>
            <w:tcW w:w="3680" w:type="dxa"/>
          </w:tcPr>
          <w:p w14:paraId="62855FA4" w14:textId="77777777" w:rsidR="00566243" w:rsidRDefault="00566243">
            <w:pPr>
              <w:pStyle w:val="TableParagraph"/>
              <w:rPr>
                <w:sz w:val="18"/>
              </w:rPr>
            </w:pPr>
          </w:p>
          <w:p w14:paraId="31B2F4FD" w14:textId="77777777" w:rsidR="00566243" w:rsidRDefault="00566243">
            <w:pPr>
              <w:pStyle w:val="TableParagraph"/>
              <w:rPr>
                <w:sz w:val="18"/>
              </w:rPr>
            </w:pPr>
          </w:p>
          <w:p w14:paraId="396D62A8" w14:textId="77777777" w:rsidR="00566243" w:rsidRDefault="00566243">
            <w:pPr>
              <w:pStyle w:val="TableParagraph"/>
              <w:rPr>
                <w:sz w:val="18"/>
              </w:rPr>
            </w:pPr>
          </w:p>
          <w:p w14:paraId="346E8B38" w14:textId="77777777" w:rsidR="00566243" w:rsidRDefault="00761B62">
            <w:pPr>
              <w:pStyle w:val="TableParagraph"/>
              <w:spacing w:before="112"/>
              <w:ind w:left="114"/>
              <w:rPr>
                <w:sz w:val="18"/>
              </w:rPr>
            </w:pPr>
            <w:r>
              <w:rPr>
                <w:sz w:val="18"/>
              </w:rPr>
              <w:t>Incorrect</w:t>
            </w:r>
            <w:r>
              <w:rPr>
                <w:spacing w:val="-9"/>
                <w:sz w:val="18"/>
              </w:rPr>
              <w:t xml:space="preserve"> </w:t>
            </w:r>
            <w:r>
              <w:rPr>
                <w:sz w:val="18"/>
              </w:rPr>
              <w:t>MSVR</w:t>
            </w:r>
            <w:r>
              <w:rPr>
                <w:spacing w:val="-4"/>
                <w:sz w:val="18"/>
              </w:rPr>
              <w:t xml:space="preserve"> </w:t>
            </w:r>
            <w:r>
              <w:rPr>
                <w:spacing w:val="-2"/>
                <w:sz w:val="18"/>
              </w:rPr>
              <w:t>configuration</w:t>
            </w:r>
          </w:p>
        </w:tc>
        <w:tc>
          <w:tcPr>
            <w:tcW w:w="3080" w:type="dxa"/>
          </w:tcPr>
          <w:p w14:paraId="0FDFA210" w14:textId="77777777" w:rsidR="00566243" w:rsidRDefault="00761B62">
            <w:pPr>
              <w:pStyle w:val="TableParagraph"/>
              <w:spacing w:before="1"/>
              <w:ind w:left="111" w:right="45"/>
              <w:rPr>
                <w:sz w:val="18"/>
              </w:rPr>
            </w:pPr>
            <w:r>
              <w:rPr>
                <w:sz w:val="18"/>
              </w:rPr>
              <w:t>Confirm</w:t>
            </w:r>
            <w:r>
              <w:rPr>
                <w:spacing w:val="-11"/>
                <w:sz w:val="18"/>
              </w:rPr>
              <w:t xml:space="preserve"> </w:t>
            </w:r>
            <w:r>
              <w:rPr>
                <w:sz w:val="18"/>
              </w:rPr>
              <w:t>mic</w:t>
            </w:r>
            <w:r>
              <w:rPr>
                <w:spacing w:val="-10"/>
                <w:sz w:val="18"/>
              </w:rPr>
              <w:t xml:space="preserve"> </w:t>
            </w:r>
            <w:r>
              <w:rPr>
                <w:sz w:val="18"/>
              </w:rPr>
              <w:t>device</w:t>
            </w:r>
            <w:r>
              <w:rPr>
                <w:spacing w:val="-10"/>
                <w:sz w:val="18"/>
              </w:rPr>
              <w:t xml:space="preserve"> </w:t>
            </w:r>
            <w:r>
              <w:rPr>
                <w:sz w:val="18"/>
              </w:rPr>
              <w:t>used</w:t>
            </w:r>
            <w:r>
              <w:rPr>
                <w:spacing w:val="-10"/>
                <w:sz w:val="18"/>
              </w:rPr>
              <w:t xml:space="preserve"> </w:t>
            </w:r>
            <w:r>
              <w:rPr>
                <w:sz w:val="18"/>
              </w:rPr>
              <w:t>by</w:t>
            </w:r>
            <w:r>
              <w:rPr>
                <w:spacing w:val="-10"/>
                <w:sz w:val="18"/>
              </w:rPr>
              <w:t xml:space="preserve"> </w:t>
            </w:r>
            <w:r>
              <w:rPr>
                <w:sz w:val="18"/>
              </w:rPr>
              <w:t>MS</w:t>
            </w:r>
            <w:r>
              <w:rPr>
                <w:spacing w:val="-11"/>
                <w:sz w:val="18"/>
              </w:rPr>
              <w:t xml:space="preserve"> </w:t>
            </w:r>
            <w:r>
              <w:rPr>
                <w:sz w:val="18"/>
              </w:rPr>
              <w:t>speech engine</w:t>
            </w:r>
            <w:r>
              <w:rPr>
                <w:spacing w:val="-9"/>
                <w:sz w:val="18"/>
              </w:rPr>
              <w:t xml:space="preserve"> </w:t>
            </w:r>
            <w:r>
              <w:rPr>
                <w:sz w:val="18"/>
              </w:rPr>
              <w:t>for</w:t>
            </w:r>
            <w:r>
              <w:rPr>
                <w:spacing w:val="-6"/>
                <w:sz w:val="18"/>
              </w:rPr>
              <w:t xml:space="preserve"> </w:t>
            </w:r>
            <w:r>
              <w:rPr>
                <w:sz w:val="18"/>
              </w:rPr>
              <w:t>training</w:t>
            </w:r>
            <w:r>
              <w:rPr>
                <w:spacing w:val="-9"/>
                <w:sz w:val="18"/>
              </w:rPr>
              <w:t xml:space="preserve"> </w:t>
            </w:r>
            <w:r>
              <w:rPr>
                <w:sz w:val="18"/>
              </w:rPr>
              <w:t>is</w:t>
            </w:r>
            <w:r>
              <w:rPr>
                <w:spacing w:val="-9"/>
                <w:sz w:val="18"/>
              </w:rPr>
              <w:t xml:space="preserve"> </w:t>
            </w:r>
            <w:r>
              <w:rPr>
                <w:sz w:val="18"/>
              </w:rPr>
              <w:t>the</w:t>
            </w:r>
            <w:r>
              <w:rPr>
                <w:spacing w:val="-8"/>
                <w:sz w:val="18"/>
              </w:rPr>
              <w:t xml:space="preserve"> </w:t>
            </w:r>
            <w:r>
              <w:rPr>
                <w:sz w:val="18"/>
              </w:rPr>
              <w:t>same</w:t>
            </w:r>
            <w:r>
              <w:rPr>
                <w:spacing w:val="-6"/>
                <w:sz w:val="18"/>
              </w:rPr>
              <w:t xml:space="preserve"> </w:t>
            </w:r>
            <w:r>
              <w:rPr>
                <w:sz w:val="18"/>
              </w:rPr>
              <w:t>as</w:t>
            </w:r>
            <w:r>
              <w:rPr>
                <w:spacing w:val="-5"/>
                <w:sz w:val="18"/>
              </w:rPr>
              <w:t xml:space="preserve"> </w:t>
            </w:r>
            <w:r>
              <w:rPr>
                <w:sz w:val="18"/>
              </w:rPr>
              <w:t>used by VA. In Control Panel/Advanced Speech Options select correct engine language</w:t>
            </w:r>
            <w:r>
              <w:rPr>
                <w:spacing w:val="-11"/>
                <w:sz w:val="18"/>
              </w:rPr>
              <w:t xml:space="preserve"> </w:t>
            </w:r>
            <w:r>
              <w:rPr>
                <w:sz w:val="18"/>
              </w:rPr>
              <w:t>(e.g.</w:t>
            </w:r>
            <w:r>
              <w:rPr>
                <w:spacing w:val="-10"/>
                <w:sz w:val="18"/>
              </w:rPr>
              <w:t xml:space="preserve"> </w:t>
            </w:r>
            <w:r>
              <w:rPr>
                <w:sz w:val="18"/>
              </w:rPr>
              <w:t>English</w:t>
            </w:r>
            <w:r>
              <w:rPr>
                <w:spacing w:val="-10"/>
                <w:sz w:val="18"/>
              </w:rPr>
              <w:t xml:space="preserve"> </w:t>
            </w:r>
            <w:r>
              <w:rPr>
                <w:sz w:val="18"/>
              </w:rPr>
              <w:t>US)</w:t>
            </w:r>
            <w:r>
              <w:rPr>
                <w:spacing w:val="-8"/>
                <w:sz w:val="18"/>
              </w:rPr>
              <w:t xml:space="preserve"> </w:t>
            </w:r>
            <w:r>
              <w:rPr>
                <w:sz w:val="18"/>
              </w:rPr>
              <w:t>and</w:t>
            </w:r>
            <w:r>
              <w:rPr>
                <w:spacing w:val="-10"/>
                <w:sz w:val="18"/>
              </w:rPr>
              <w:t xml:space="preserve"> </w:t>
            </w:r>
            <w:r>
              <w:rPr>
                <w:sz w:val="18"/>
              </w:rPr>
              <w:t>create</w:t>
            </w:r>
            <w:r>
              <w:rPr>
                <w:spacing w:val="-11"/>
                <w:sz w:val="18"/>
              </w:rPr>
              <w:t xml:space="preserve"> </w:t>
            </w:r>
            <w:r>
              <w:rPr>
                <w:sz w:val="18"/>
              </w:rPr>
              <w:t>a new recognition profile. Run MS</w:t>
            </w:r>
          </w:p>
          <w:p w14:paraId="1158F491" w14:textId="77777777" w:rsidR="00566243" w:rsidRDefault="00761B62">
            <w:pPr>
              <w:pStyle w:val="TableParagraph"/>
              <w:spacing w:before="5" w:line="206" w:lineRule="exact"/>
              <w:ind w:left="111" w:right="173" w:hanging="1"/>
              <w:rPr>
                <w:sz w:val="18"/>
              </w:rPr>
            </w:pPr>
            <w:r>
              <w:rPr>
                <w:sz w:val="18"/>
              </w:rPr>
              <w:t>Windows</w:t>
            </w:r>
            <w:r>
              <w:rPr>
                <w:spacing w:val="-11"/>
                <w:sz w:val="18"/>
              </w:rPr>
              <w:t xml:space="preserve"> </w:t>
            </w:r>
            <w:r>
              <w:rPr>
                <w:sz w:val="18"/>
              </w:rPr>
              <w:t>general</w:t>
            </w:r>
            <w:r>
              <w:rPr>
                <w:spacing w:val="-10"/>
                <w:sz w:val="18"/>
              </w:rPr>
              <w:t xml:space="preserve"> </w:t>
            </w:r>
            <w:r>
              <w:rPr>
                <w:sz w:val="18"/>
              </w:rPr>
              <w:t>speech</w:t>
            </w:r>
            <w:r>
              <w:rPr>
                <w:spacing w:val="-10"/>
                <w:sz w:val="18"/>
              </w:rPr>
              <w:t xml:space="preserve"> </w:t>
            </w:r>
            <w:r>
              <w:rPr>
                <w:sz w:val="18"/>
              </w:rPr>
              <w:t xml:space="preserve">training </w:t>
            </w:r>
            <w:r>
              <w:rPr>
                <w:spacing w:val="-2"/>
                <w:sz w:val="18"/>
              </w:rPr>
              <w:t>(&gt;3x).</w:t>
            </w:r>
          </w:p>
        </w:tc>
      </w:tr>
      <w:tr w:rsidR="00566243" w14:paraId="7CB8A052" w14:textId="77777777">
        <w:trPr>
          <w:trHeight w:val="877"/>
        </w:trPr>
        <w:tc>
          <w:tcPr>
            <w:tcW w:w="1606" w:type="dxa"/>
          </w:tcPr>
          <w:p w14:paraId="692C3C1D" w14:textId="77777777" w:rsidR="00566243" w:rsidRDefault="00761B62">
            <w:pPr>
              <w:pStyle w:val="TableParagraph"/>
              <w:spacing w:before="3"/>
              <w:ind w:left="114" w:right="236"/>
              <w:rPr>
                <w:sz w:val="18"/>
              </w:rPr>
            </w:pPr>
            <w:r>
              <w:rPr>
                <w:spacing w:val="-2"/>
                <w:sz w:val="18"/>
              </w:rPr>
              <w:t>Commands</w:t>
            </w:r>
            <w:r>
              <w:rPr>
                <w:sz w:val="18"/>
              </w:rPr>
              <w:t xml:space="preserve"> </w:t>
            </w:r>
            <w:r>
              <w:rPr>
                <w:spacing w:val="-2"/>
                <w:sz w:val="18"/>
              </w:rPr>
              <w:t>recognized</w:t>
            </w:r>
            <w:r>
              <w:rPr>
                <w:spacing w:val="-3"/>
                <w:sz w:val="18"/>
              </w:rPr>
              <w:t xml:space="preserve"> </w:t>
            </w:r>
            <w:r>
              <w:rPr>
                <w:spacing w:val="-2"/>
                <w:sz w:val="18"/>
              </w:rPr>
              <w:t>by</w:t>
            </w:r>
            <w:r>
              <w:rPr>
                <w:sz w:val="18"/>
              </w:rPr>
              <w:t xml:space="preserve"> </w:t>
            </w:r>
            <w:r>
              <w:rPr>
                <w:spacing w:val="-5"/>
                <w:sz w:val="18"/>
              </w:rPr>
              <w:t>VA</w:t>
            </w:r>
          </w:p>
          <w:p w14:paraId="610B1F7E" w14:textId="77777777" w:rsidR="00566243" w:rsidRDefault="00761B62">
            <w:pPr>
              <w:pStyle w:val="TableParagraph"/>
              <w:spacing w:before="3" w:line="206" w:lineRule="exact"/>
              <w:ind w:left="115" w:right="236" w:hanging="1"/>
              <w:rPr>
                <w:sz w:val="18"/>
              </w:rPr>
            </w:pPr>
            <w:r>
              <w:rPr>
                <w:spacing w:val="-2"/>
                <w:sz w:val="18"/>
              </w:rPr>
              <w:t>but</w:t>
            </w:r>
            <w:r>
              <w:rPr>
                <w:spacing w:val="-9"/>
                <w:sz w:val="18"/>
              </w:rPr>
              <w:t xml:space="preserve"> </w:t>
            </w:r>
            <w:r>
              <w:rPr>
                <w:spacing w:val="-2"/>
                <w:sz w:val="18"/>
              </w:rPr>
              <w:t>not</w:t>
            </w:r>
            <w:r>
              <w:rPr>
                <w:spacing w:val="-8"/>
                <w:sz w:val="18"/>
              </w:rPr>
              <w:t xml:space="preserve"> </w:t>
            </w:r>
            <w:r>
              <w:rPr>
                <w:spacing w:val="-2"/>
                <w:sz w:val="18"/>
              </w:rPr>
              <w:t>executed</w:t>
            </w:r>
            <w:r>
              <w:rPr>
                <w:sz w:val="18"/>
              </w:rPr>
              <w:t xml:space="preserve"> in</w:t>
            </w:r>
            <w:r>
              <w:rPr>
                <w:spacing w:val="-8"/>
                <w:sz w:val="18"/>
              </w:rPr>
              <w:t xml:space="preserve"> </w:t>
            </w:r>
            <w:r>
              <w:rPr>
                <w:sz w:val="18"/>
              </w:rPr>
              <w:t>DCS</w:t>
            </w:r>
          </w:p>
        </w:tc>
        <w:tc>
          <w:tcPr>
            <w:tcW w:w="3680" w:type="dxa"/>
            <w:vMerge w:val="restart"/>
          </w:tcPr>
          <w:p w14:paraId="02C40164" w14:textId="77777777" w:rsidR="00566243" w:rsidRDefault="00566243">
            <w:pPr>
              <w:pStyle w:val="TableParagraph"/>
              <w:rPr>
                <w:sz w:val="18"/>
              </w:rPr>
            </w:pPr>
          </w:p>
          <w:p w14:paraId="3475F9EC" w14:textId="77777777" w:rsidR="00566243" w:rsidRDefault="00566243">
            <w:pPr>
              <w:pStyle w:val="TableParagraph"/>
              <w:spacing w:before="5"/>
              <w:rPr>
                <w:sz w:val="18"/>
              </w:rPr>
            </w:pPr>
          </w:p>
          <w:p w14:paraId="2D01AD1A" w14:textId="77777777" w:rsidR="00566243" w:rsidRDefault="00761B62">
            <w:pPr>
              <w:pStyle w:val="TableParagraph"/>
              <w:ind w:left="114" w:right="876"/>
              <w:rPr>
                <w:sz w:val="18"/>
              </w:rPr>
            </w:pPr>
            <w:r>
              <w:rPr>
                <w:sz w:val="18"/>
              </w:rPr>
              <w:t>Incorrect lua install end/or interfering</w:t>
            </w:r>
            <w:r>
              <w:rPr>
                <w:spacing w:val="-11"/>
                <w:sz w:val="18"/>
              </w:rPr>
              <w:t xml:space="preserve"> </w:t>
            </w:r>
            <w:r>
              <w:rPr>
                <w:sz w:val="18"/>
              </w:rPr>
              <w:t>3</w:t>
            </w:r>
            <w:r>
              <w:rPr>
                <w:position w:val="5"/>
                <w:sz w:val="12"/>
              </w:rPr>
              <w:t>rd</w:t>
            </w:r>
            <w:r>
              <w:rPr>
                <w:spacing w:val="-4"/>
                <w:position w:val="5"/>
                <w:sz w:val="12"/>
              </w:rPr>
              <w:t xml:space="preserve"> </w:t>
            </w:r>
            <w:r>
              <w:rPr>
                <w:sz w:val="18"/>
              </w:rPr>
              <w:t>party</w:t>
            </w:r>
            <w:r>
              <w:rPr>
                <w:spacing w:val="-10"/>
                <w:sz w:val="18"/>
              </w:rPr>
              <w:t xml:space="preserve"> </w:t>
            </w:r>
            <w:r>
              <w:rPr>
                <w:sz w:val="18"/>
              </w:rPr>
              <w:t>app</w:t>
            </w:r>
            <w:r>
              <w:rPr>
                <w:spacing w:val="-10"/>
                <w:sz w:val="18"/>
              </w:rPr>
              <w:t xml:space="preserve"> </w:t>
            </w:r>
            <w:r>
              <w:rPr>
                <w:sz w:val="18"/>
              </w:rPr>
              <w:t>in</w:t>
            </w:r>
            <w:r>
              <w:rPr>
                <w:spacing w:val="-10"/>
                <w:sz w:val="18"/>
              </w:rPr>
              <w:t xml:space="preserve"> </w:t>
            </w:r>
            <w:r>
              <w:rPr>
                <w:sz w:val="18"/>
              </w:rPr>
              <w:t>Export.lua</w:t>
            </w:r>
          </w:p>
        </w:tc>
        <w:tc>
          <w:tcPr>
            <w:tcW w:w="3080" w:type="dxa"/>
          </w:tcPr>
          <w:p w14:paraId="345A8B2C" w14:textId="77777777" w:rsidR="00566243" w:rsidRDefault="00566243">
            <w:pPr>
              <w:pStyle w:val="TableParagraph"/>
              <w:spacing w:before="2"/>
              <w:rPr>
                <w:sz w:val="18"/>
              </w:rPr>
            </w:pPr>
          </w:p>
          <w:p w14:paraId="1099F0D4" w14:textId="77777777" w:rsidR="00566243" w:rsidRDefault="00761B62">
            <w:pPr>
              <w:pStyle w:val="TableParagraph"/>
              <w:ind w:left="111" w:right="1314"/>
              <w:rPr>
                <w:sz w:val="18"/>
              </w:rPr>
            </w:pPr>
            <w:r>
              <w:rPr>
                <w:spacing w:val="-2"/>
                <w:sz w:val="18"/>
              </w:rPr>
              <w:t>Delete</w:t>
            </w:r>
            <w:r>
              <w:rPr>
                <w:spacing w:val="-11"/>
                <w:sz w:val="18"/>
              </w:rPr>
              <w:t xml:space="preserve"> </w:t>
            </w:r>
            <w:r>
              <w:rPr>
                <w:spacing w:val="-2"/>
                <w:sz w:val="18"/>
              </w:rPr>
              <w:t>Export.lua</w:t>
            </w:r>
            <w:r>
              <w:rPr>
                <w:spacing w:val="-10"/>
                <w:sz w:val="18"/>
              </w:rPr>
              <w:t xml:space="preserve"> </w:t>
            </w:r>
            <w:r>
              <w:rPr>
                <w:spacing w:val="-2"/>
                <w:sz w:val="18"/>
              </w:rPr>
              <w:t>file</w:t>
            </w:r>
            <w:r>
              <w:rPr>
                <w:sz w:val="18"/>
              </w:rPr>
              <w:t xml:space="preserve"> (in Saved Games)</w:t>
            </w:r>
          </w:p>
        </w:tc>
      </w:tr>
      <w:tr w:rsidR="00566243" w14:paraId="796B463B" w14:textId="77777777">
        <w:trPr>
          <w:trHeight w:val="441"/>
        </w:trPr>
        <w:tc>
          <w:tcPr>
            <w:tcW w:w="1606" w:type="dxa"/>
          </w:tcPr>
          <w:p w14:paraId="51EB698B" w14:textId="77777777" w:rsidR="00566243" w:rsidRDefault="00761B62">
            <w:pPr>
              <w:pStyle w:val="TableParagraph"/>
              <w:spacing w:line="220" w:lineRule="atLeast"/>
              <w:ind w:left="115"/>
              <w:rPr>
                <w:sz w:val="18"/>
              </w:rPr>
            </w:pPr>
            <w:r>
              <w:rPr>
                <w:spacing w:val="-2"/>
                <w:sz w:val="18"/>
              </w:rPr>
              <w:t>Module</w:t>
            </w:r>
            <w:r>
              <w:rPr>
                <w:spacing w:val="-11"/>
                <w:sz w:val="18"/>
              </w:rPr>
              <w:t xml:space="preserve"> </w:t>
            </w:r>
            <w:r>
              <w:rPr>
                <w:spacing w:val="-2"/>
                <w:sz w:val="18"/>
              </w:rPr>
              <w:t>not</w:t>
            </w:r>
            <w:r>
              <w:rPr>
                <w:spacing w:val="-10"/>
                <w:sz w:val="18"/>
              </w:rPr>
              <w:t xml:space="preserve"> </w:t>
            </w:r>
            <w:r>
              <w:rPr>
                <w:spacing w:val="-2"/>
                <w:sz w:val="18"/>
              </w:rPr>
              <w:t>shown</w:t>
            </w:r>
            <w:r>
              <w:rPr>
                <w:sz w:val="18"/>
              </w:rPr>
              <w:t xml:space="preserve"> on PTT page</w:t>
            </w:r>
          </w:p>
        </w:tc>
        <w:tc>
          <w:tcPr>
            <w:tcW w:w="3680" w:type="dxa"/>
            <w:vMerge/>
            <w:tcBorders>
              <w:top w:val="nil"/>
            </w:tcBorders>
          </w:tcPr>
          <w:p w14:paraId="4F3CC7CC" w14:textId="77777777" w:rsidR="00566243" w:rsidRDefault="00566243">
            <w:pPr>
              <w:rPr>
                <w:sz w:val="2"/>
                <w:szCs w:val="2"/>
              </w:rPr>
            </w:pPr>
          </w:p>
        </w:tc>
        <w:tc>
          <w:tcPr>
            <w:tcW w:w="3080" w:type="dxa"/>
          </w:tcPr>
          <w:p w14:paraId="69C9AFD4" w14:textId="77777777" w:rsidR="00566243" w:rsidRDefault="00761B62">
            <w:pPr>
              <w:pStyle w:val="TableParagraph"/>
              <w:spacing w:before="114"/>
              <w:ind w:left="111"/>
              <w:rPr>
                <w:sz w:val="18"/>
              </w:rPr>
            </w:pPr>
            <w:r>
              <w:rPr>
                <w:sz w:val="18"/>
              </w:rPr>
              <w:t>Set</w:t>
            </w:r>
            <w:r>
              <w:rPr>
                <w:spacing w:val="-7"/>
                <w:sz w:val="18"/>
              </w:rPr>
              <w:t xml:space="preserve"> </w:t>
            </w:r>
            <w:r>
              <w:rPr>
                <w:sz w:val="18"/>
              </w:rPr>
              <w:t>Custom</w:t>
            </w:r>
            <w:r>
              <w:rPr>
                <w:spacing w:val="-5"/>
                <w:sz w:val="18"/>
              </w:rPr>
              <w:t xml:space="preserve"> </w:t>
            </w:r>
            <w:r>
              <w:rPr>
                <w:sz w:val="18"/>
              </w:rPr>
              <w:t>Path</w:t>
            </w:r>
            <w:r>
              <w:rPr>
                <w:spacing w:val="-6"/>
                <w:sz w:val="18"/>
              </w:rPr>
              <w:t xml:space="preserve"> </w:t>
            </w:r>
            <w:r>
              <w:rPr>
                <w:sz w:val="18"/>
              </w:rPr>
              <w:t>(forces</w:t>
            </w:r>
            <w:r>
              <w:rPr>
                <w:spacing w:val="-5"/>
                <w:sz w:val="18"/>
              </w:rPr>
              <w:t xml:space="preserve"> </w:t>
            </w:r>
            <w:r>
              <w:rPr>
                <w:spacing w:val="-4"/>
                <w:sz w:val="18"/>
              </w:rPr>
              <w:t>lua)</w:t>
            </w:r>
          </w:p>
        </w:tc>
      </w:tr>
      <w:tr w:rsidR="00566243" w14:paraId="7A38C7C9" w14:textId="77777777">
        <w:trPr>
          <w:trHeight w:val="438"/>
        </w:trPr>
        <w:tc>
          <w:tcPr>
            <w:tcW w:w="1606" w:type="dxa"/>
          </w:tcPr>
          <w:p w14:paraId="23724D0E" w14:textId="77777777" w:rsidR="00566243" w:rsidRDefault="00761B62">
            <w:pPr>
              <w:pStyle w:val="TableParagraph"/>
              <w:spacing w:before="14" w:line="202" w:lineRule="exact"/>
              <w:ind w:left="115" w:right="236"/>
              <w:rPr>
                <w:sz w:val="18"/>
              </w:rPr>
            </w:pPr>
            <w:r>
              <w:rPr>
                <w:spacing w:val="-4"/>
                <w:sz w:val="18"/>
              </w:rPr>
              <w:t>Interpretation</w:t>
            </w:r>
            <w:r>
              <w:rPr>
                <w:sz w:val="18"/>
              </w:rPr>
              <w:t xml:space="preserve"> </w:t>
            </w:r>
            <w:r>
              <w:rPr>
                <w:spacing w:val="-2"/>
                <w:sz w:val="18"/>
              </w:rPr>
              <w:t>errors</w:t>
            </w:r>
          </w:p>
        </w:tc>
        <w:tc>
          <w:tcPr>
            <w:tcW w:w="3680" w:type="dxa"/>
          </w:tcPr>
          <w:p w14:paraId="7302E33B" w14:textId="77777777" w:rsidR="00566243" w:rsidRDefault="00761B62">
            <w:pPr>
              <w:pStyle w:val="TableParagraph"/>
              <w:spacing w:before="111"/>
              <w:ind w:left="114"/>
              <w:rPr>
                <w:sz w:val="18"/>
              </w:rPr>
            </w:pPr>
            <w:r>
              <w:rPr>
                <w:sz w:val="18"/>
              </w:rPr>
              <w:t>Speaking</w:t>
            </w:r>
            <w:r>
              <w:rPr>
                <w:spacing w:val="-9"/>
                <w:sz w:val="18"/>
              </w:rPr>
              <w:t xml:space="preserve"> </w:t>
            </w:r>
            <w:r>
              <w:rPr>
                <w:sz w:val="18"/>
              </w:rPr>
              <w:t>too</w:t>
            </w:r>
            <w:r>
              <w:rPr>
                <w:spacing w:val="-4"/>
                <w:sz w:val="18"/>
              </w:rPr>
              <w:t xml:space="preserve"> fast</w:t>
            </w:r>
          </w:p>
        </w:tc>
        <w:tc>
          <w:tcPr>
            <w:tcW w:w="3080" w:type="dxa"/>
          </w:tcPr>
          <w:p w14:paraId="50D443C5" w14:textId="77777777" w:rsidR="00566243" w:rsidRDefault="00761B62">
            <w:pPr>
              <w:pStyle w:val="TableParagraph"/>
              <w:spacing w:before="111"/>
              <w:ind w:left="111"/>
              <w:rPr>
                <w:sz w:val="18"/>
              </w:rPr>
            </w:pPr>
            <w:r>
              <w:rPr>
                <w:sz w:val="18"/>
              </w:rPr>
              <w:t>Switch</w:t>
            </w:r>
            <w:r>
              <w:rPr>
                <w:spacing w:val="-8"/>
                <w:sz w:val="18"/>
              </w:rPr>
              <w:t xml:space="preserve"> </w:t>
            </w:r>
            <w:r>
              <w:rPr>
                <w:sz w:val="18"/>
              </w:rPr>
              <w:t>to</w:t>
            </w:r>
            <w:r>
              <w:rPr>
                <w:spacing w:val="-4"/>
                <w:sz w:val="18"/>
              </w:rPr>
              <w:t xml:space="preserve"> </w:t>
            </w:r>
            <w:r>
              <w:rPr>
                <w:sz w:val="18"/>
              </w:rPr>
              <w:t>VSPX</w:t>
            </w:r>
            <w:r>
              <w:rPr>
                <w:spacing w:val="-4"/>
                <w:sz w:val="18"/>
              </w:rPr>
              <w:t xml:space="preserve"> </w:t>
            </w:r>
            <w:r>
              <w:rPr>
                <w:spacing w:val="-2"/>
                <w:sz w:val="18"/>
              </w:rPr>
              <w:t>processing</w:t>
            </w:r>
          </w:p>
        </w:tc>
      </w:tr>
      <w:tr w:rsidR="00566243" w14:paraId="5A834F47" w14:textId="77777777">
        <w:trPr>
          <w:trHeight w:val="659"/>
        </w:trPr>
        <w:tc>
          <w:tcPr>
            <w:tcW w:w="1606" w:type="dxa"/>
          </w:tcPr>
          <w:p w14:paraId="6F556772" w14:textId="77777777" w:rsidR="00566243" w:rsidRDefault="00761B62">
            <w:pPr>
              <w:pStyle w:val="TableParagraph"/>
              <w:spacing w:before="1"/>
              <w:ind w:left="115"/>
              <w:rPr>
                <w:sz w:val="18"/>
              </w:rPr>
            </w:pPr>
            <w:r>
              <w:rPr>
                <w:spacing w:val="-2"/>
                <w:sz w:val="18"/>
              </w:rPr>
              <w:t>AIRIO command</w:t>
            </w:r>
          </w:p>
          <w:p w14:paraId="3A6E8351" w14:textId="77777777" w:rsidR="00566243" w:rsidRDefault="00761B62">
            <w:pPr>
              <w:pStyle w:val="TableParagraph"/>
              <w:spacing w:before="7" w:line="206" w:lineRule="exact"/>
              <w:ind w:left="115" w:right="282"/>
              <w:rPr>
                <w:sz w:val="18"/>
              </w:rPr>
            </w:pPr>
            <w:r>
              <w:rPr>
                <w:sz w:val="18"/>
              </w:rPr>
              <w:t>not</w:t>
            </w:r>
            <w:r>
              <w:rPr>
                <w:spacing w:val="-11"/>
                <w:sz w:val="18"/>
              </w:rPr>
              <w:t xml:space="preserve"> </w:t>
            </w:r>
            <w:r>
              <w:rPr>
                <w:sz w:val="18"/>
              </w:rPr>
              <w:t>recognized</w:t>
            </w:r>
            <w:r>
              <w:rPr>
                <w:spacing w:val="-10"/>
                <w:sz w:val="18"/>
              </w:rPr>
              <w:t xml:space="preserve"> </w:t>
            </w:r>
            <w:r>
              <w:rPr>
                <w:sz w:val="18"/>
              </w:rPr>
              <w:t xml:space="preserve">/ </w:t>
            </w:r>
            <w:r>
              <w:rPr>
                <w:spacing w:val="-2"/>
                <w:sz w:val="18"/>
              </w:rPr>
              <w:t>executed</w:t>
            </w:r>
          </w:p>
        </w:tc>
        <w:tc>
          <w:tcPr>
            <w:tcW w:w="3680" w:type="dxa"/>
          </w:tcPr>
          <w:p w14:paraId="3CB07A7D" w14:textId="77777777" w:rsidR="00566243" w:rsidRDefault="00566243">
            <w:pPr>
              <w:pStyle w:val="TableParagraph"/>
              <w:spacing w:before="12"/>
              <w:rPr>
                <w:sz w:val="17"/>
              </w:rPr>
            </w:pPr>
          </w:p>
          <w:p w14:paraId="5957F2DD" w14:textId="77777777" w:rsidR="00566243" w:rsidRDefault="00761B62">
            <w:pPr>
              <w:pStyle w:val="TableParagraph"/>
              <w:ind w:left="114"/>
              <w:rPr>
                <w:sz w:val="18"/>
              </w:rPr>
            </w:pPr>
            <w:r>
              <w:rPr>
                <w:sz w:val="18"/>
              </w:rPr>
              <w:t>Keywords</w:t>
            </w:r>
            <w:r>
              <w:rPr>
                <w:spacing w:val="-5"/>
                <w:sz w:val="18"/>
              </w:rPr>
              <w:t xml:space="preserve"> </w:t>
            </w:r>
            <w:r>
              <w:rPr>
                <w:sz w:val="18"/>
              </w:rPr>
              <w:t>not</w:t>
            </w:r>
            <w:r>
              <w:rPr>
                <w:spacing w:val="-3"/>
                <w:sz w:val="18"/>
              </w:rPr>
              <w:t xml:space="preserve"> </w:t>
            </w:r>
            <w:r>
              <w:rPr>
                <w:sz w:val="18"/>
              </w:rPr>
              <w:t>updated</w:t>
            </w:r>
            <w:r>
              <w:rPr>
                <w:spacing w:val="-3"/>
                <w:sz w:val="18"/>
              </w:rPr>
              <w:t xml:space="preserve"> </w:t>
            </w:r>
            <w:r>
              <w:rPr>
                <w:sz w:val="18"/>
              </w:rPr>
              <w:t>in</w:t>
            </w:r>
            <w:r>
              <w:rPr>
                <w:spacing w:val="-5"/>
                <w:sz w:val="18"/>
              </w:rPr>
              <w:t xml:space="preserve"> </w:t>
            </w:r>
            <w:r>
              <w:rPr>
                <w:sz w:val="18"/>
              </w:rPr>
              <w:t>VA</w:t>
            </w:r>
            <w:r>
              <w:rPr>
                <w:spacing w:val="-4"/>
                <w:sz w:val="18"/>
              </w:rPr>
              <w:t xml:space="preserve"> </w:t>
            </w:r>
            <w:r>
              <w:rPr>
                <w:spacing w:val="-2"/>
                <w:sz w:val="18"/>
              </w:rPr>
              <w:t>profile</w:t>
            </w:r>
          </w:p>
        </w:tc>
        <w:tc>
          <w:tcPr>
            <w:tcW w:w="3080" w:type="dxa"/>
          </w:tcPr>
          <w:p w14:paraId="1E0CDFE1" w14:textId="77777777" w:rsidR="00566243" w:rsidRDefault="00566243">
            <w:pPr>
              <w:pStyle w:val="TableParagraph"/>
              <w:spacing w:before="12"/>
              <w:rPr>
                <w:sz w:val="17"/>
              </w:rPr>
            </w:pPr>
          </w:p>
          <w:p w14:paraId="6EF57B2D" w14:textId="77777777" w:rsidR="00566243" w:rsidRDefault="00761B62">
            <w:pPr>
              <w:pStyle w:val="TableParagraph"/>
              <w:ind w:left="111"/>
              <w:rPr>
                <w:sz w:val="18"/>
              </w:rPr>
            </w:pPr>
            <w:r>
              <w:rPr>
                <w:sz w:val="18"/>
              </w:rPr>
              <w:t>Apply</w:t>
            </w:r>
            <w:r>
              <w:rPr>
                <w:spacing w:val="-8"/>
                <w:sz w:val="18"/>
              </w:rPr>
              <w:t xml:space="preserve"> </w:t>
            </w:r>
            <w:r>
              <w:rPr>
                <w:sz w:val="18"/>
              </w:rPr>
              <w:t>FINISH</w:t>
            </w:r>
            <w:r>
              <w:rPr>
                <w:spacing w:val="-8"/>
                <w:sz w:val="18"/>
              </w:rPr>
              <w:t xml:space="preserve"> </w:t>
            </w:r>
            <w:r>
              <w:rPr>
                <w:spacing w:val="-2"/>
                <w:sz w:val="18"/>
              </w:rPr>
              <w:t>steps</w:t>
            </w:r>
          </w:p>
        </w:tc>
      </w:tr>
      <w:tr w:rsidR="00566243" w14:paraId="2452A8AF" w14:textId="77777777">
        <w:trPr>
          <w:trHeight w:val="436"/>
        </w:trPr>
        <w:tc>
          <w:tcPr>
            <w:tcW w:w="1606" w:type="dxa"/>
          </w:tcPr>
          <w:p w14:paraId="7A854037" w14:textId="77777777" w:rsidR="00566243" w:rsidRDefault="00761B62">
            <w:pPr>
              <w:pStyle w:val="TableParagraph"/>
              <w:spacing w:before="12" w:line="202" w:lineRule="exact"/>
              <w:ind w:left="115" w:right="512"/>
              <w:rPr>
                <w:sz w:val="18"/>
              </w:rPr>
            </w:pPr>
            <w:r>
              <w:rPr>
                <w:spacing w:val="-2"/>
                <w:sz w:val="18"/>
              </w:rPr>
              <w:t>Windows</w:t>
            </w:r>
            <w:r>
              <w:rPr>
                <w:spacing w:val="-9"/>
                <w:sz w:val="18"/>
              </w:rPr>
              <w:t xml:space="preserve"> </w:t>
            </w:r>
            <w:r>
              <w:rPr>
                <w:spacing w:val="-2"/>
                <w:sz w:val="18"/>
              </w:rPr>
              <w:t>7/8</w:t>
            </w:r>
            <w:r>
              <w:rPr>
                <w:sz w:val="18"/>
              </w:rPr>
              <w:t xml:space="preserve"> </w:t>
            </w:r>
            <w:r>
              <w:rPr>
                <w:spacing w:val="-2"/>
                <w:sz w:val="18"/>
              </w:rPr>
              <w:t>problems</w:t>
            </w:r>
          </w:p>
        </w:tc>
        <w:tc>
          <w:tcPr>
            <w:tcW w:w="3680" w:type="dxa"/>
          </w:tcPr>
          <w:p w14:paraId="64FD6D9F" w14:textId="77777777" w:rsidR="00566243" w:rsidRDefault="00761B62">
            <w:pPr>
              <w:pStyle w:val="TableParagraph"/>
              <w:spacing w:before="1"/>
              <w:ind w:left="114"/>
              <w:rPr>
                <w:sz w:val="18"/>
              </w:rPr>
            </w:pPr>
            <w:r>
              <w:rPr>
                <w:sz w:val="18"/>
              </w:rPr>
              <w:t>Windows</w:t>
            </w:r>
            <w:r>
              <w:rPr>
                <w:spacing w:val="-5"/>
                <w:sz w:val="18"/>
              </w:rPr>
              <w:t xml:space="preserve"> </w:t>
            </w:r>
            <w:r>
              <w:rPr>
                <w:sz w:val="18"/>
              </w:rPr>
              <w:t>7</w:t>
            </w:r>
            <w:r>
              <w:rPr>
                <w:spacing w:val="-1"/>
                <w:sz w:val="18"/>
              </w:rPr>
              <w:t xml:space="preserve"> </w:t>
            </w:r>
            <w:r>
              <w:rPr>
                <w:sz w:val="18"/>
              </w:rPr>
              <w:t>fix not</w:t>
            </w:r>
            <w:r>
              <w:rPr>
                <w:spacing w:val="-3"/>
                <w:sz w:val="18"/>
              </w:rPr>
              <w:t xml:space="preserve"> </w:t>
            </w:r>
            <w:r>
              <w:rPr>
                <w:spacing w:val="-2"/>
                <w:sz w:val="18"/>
              </w:rPr>
              <w:t>installed</w:t>
            </w:r>
          </w:p>
        </w:tc>
        <w:tc>
          <w:tcPr>
            <w:tcW w:w="3080" w:type="dxa"/>
          </w:tcPr>
          <w:p w14:paraId="69635F7A" w14:textId="77777777" w:rsidR="00566243" w:rsidRDefault="00761B62">
            <w:pPr>
              <w:pStyle w:val="TableParagraph"/>
              <w:spacing w:before="12" w:line="202" w:lineRule="exact"/>
              <w:ind w:left="111" w:right="413"/>
              <w:rPr>
                <w:sz w:val="18"/>
              </w:rPr>
            </w:pPr>
            <w:r>
              <w:rPr>
                <w:sz w:val="18"/>
              </w:rPr>
              <w:t>Apply</w:t>
            </w:r>
            <w:r>
              <w:rPr>
                <w:spacing w:val="-11"/>
                <w:sz w:val="18"/>
              </w:rPr>
              <w:t xml:space="preserve"> </w:t>
            </w:r>
            <w:r>
              <w:rPr>
                <w:sz w:val="18"/>
              </w:rPr>
              <w:t>registry</w:t>
            </w:r>
            <w:r>
              <w:rPr>
                <w:spacing w:val="-10"/>
                <w:sz w:val="18"/>
              </w:rPr>
              <w:t xml:space="preserve"> </w:t>
            </w:r>
            <w:r>
              <w:rPr>
                <w:sz w:val="18"/>
              </w:rPr>
              <w:t>fix</w:t>
            </w:r>
            <w:r>
              <w:rPr>
                <w:spacing w:val="-10"/>
                <w:sz w:val="18"/>
              </w:rPr>
              <w:t xml:space="preserve"> </w:t>
            </w:r>
            <w:r>
              <w:rPr>
                <w:sz w:val="18"/>
              </w:rPr>
              <w:t>for</w:t>
            </w:r>
            <w:r>
              <w:rPr>
                <w:spacing w:val="-10"/>
                <w:sz w:val="18"/>
              </w:rPr>
              <w:t xml:space="preserve"> </w:t>
            </w:r>
            <w:r>
              <w:rPr>
                <w:sz w:val="18"/>
              </w:rPr>
              <w:t>Win7/8 (Support</w:t>
            </w:r>
            <w:r>
              <w:rPr>
                <w:spacing w:val="-11"/>
                <w:sz w:val="18"/>
              </w:rPr>
              <w:t xml:space="preserve"> </w:t>
            </w:r>
            <w:r>
              <w:rPr>
                <w:sz w:val="18"/>
              </w:rPr>
              <w:t>webpage)</w:t>
            </w:r>
          </w:p>
        </w:tc>
      </w:tr>
      <w:tr w:rsidR="00566243" w14:paraId="24CD4091" w14:textId="77777777">
        <w:trPr>
          <w:trHeight w:val="878"/>
        </w:trPr>
        <w:tc>
          <w:tcPr>
            <w:tcW w:w="1606" w:type="dxa"/>
          </w:tcPr>
          <w:p w14:paraId="121E017E" w14:textId="77777777" w:rsidR="00566243" w:rsidRDefault="00761B62">
            <w:pPr>
              <w:pStyle w:val="TableParagraph"/>
              <w:spacing w:before="3"/>
              <w:ind w:left="115" w:right="126"/>
              <w:rPr>
                <w:sz w:val="18"/>
              </w:rPr>
            </w:pPr>
            <w:r>
              <w:rPr>
                <w:spacing w:val="-2"/>
                <w:sz w:val="18"/>
              </w:rPr>
              <w:t>Not</w:t>
            </w:r>
            <w:r>
              <w:rPr>
                <w:spacing w:val="-13"/>
                <w:sz w:val="18"/>
              </w:rPr>
              <w:t xml:space="preserve"> </w:t>
            </w:r>
            <w:r>
              <w:rPr>
                <w:spacing w:val="-2"/>
                <w:sz w:val="18"/>
              </w:rPr>
              <w:t>working</w:t>
            </w:r>
            <w:r>
              <w:rPr>
                <w:spacing w:val="-11"/>
                <w:sz w:val="18"/>
              </w:rPr>
              <w:t xml:space="preserve"> </w:t>
            </w:r>
            <w:r>
              <w:rPr>
                <w:spacing w:val="-2"/>
                <w:sz w:val="18"/>
              </w:rPr>
              <w:t>after</w:t>
            </w:r>
            <w:r>
              <w:rPr>
                <w:sz w:val="18"/>
              </w:rPr>
              <w:t xml:space="preserve"> install or after each</w:t>
            </w:r>
            <w:r>
              <w:rPr>
                <w:spacing w:val="-2"/>
                <w:sz w:val="18"/>
              </w:rPr>
              <w:t xml:space="preserve"> </w:t>
            </w:r>
            <w:r>
              <w:rPr>
                <w:sz w:val="18"/>
              </w:rPr>
              <w:t>DCS</w:t>
            </w:r>
            <w:r>
              <w:rPr>
                <w:spacing w:val="-2"/>
                <w:sz w:val="18"/>
              </w:rPr>
              <w:t xml:space="preserve"> </w:t>
            </w:r>
            <w:r>
              <w:rPr>
                <w:sz w:val="18"/>
              </w:rPr>
              <w:t>update</w:t>
            </w:r>
          </w:p>
        </w:tc>
        <w:tc>
          <w:tcPr>
            <w:tcW w:w="3680" w:type="dxa"/>
          </w:tcPr>
          <w:p w14:paraId="242BEFEE" w14:textId="77777777" w:rsidR="00566243" w:rsidRDefault="00761B62">
            <w:pPr>
              <w:pStyle w:val="TableParagraph"/>
              <w:spacing w:before="3"/>
              <w:ind w:left="114"/>
              <w:rPr>
                <w:sz w:val="18"/>
              </w:rPr>
            </w:pPr>
            <w:r>
              <w:rPr>
                <w:sz w:val="18"/>
              </w:rPr>
              <w:t xml:space="preserve">Invalid DCS install path in registry </w:t>
            </w:r>
            <w:r>
              <w:rPr>
                <w:spacing w:val="-2"/>
                <w:sz w:val="18"/>
              </w:rPr>
              <w:t>HKEY_CURRENT_USER\Software\Eagle</w:t>
            </w:r>
          </w:p>
          <w:p w14:paraId="44A036EE" w14:textId="77777777" w:rsidR="00566243" w:rsidRDefault="00761B62">
            <w:pPr>
              <w:pStyle w:val="TableParagraph"/>
              <w:spacing w:before="3" w:line="206" w:lineRule="exact"/>
              <w:ind w:left="114" w:right="138"/>
              <w:rPr>
                <w:sz w:val="18"/>
              </w:rPr>
            </w:pPr>
            <w:r>
              <w:rPr>
                <w:sz w:val="18"/>
              </w:rPr>
              <w:t>Dynamics\DCS</w:t>
            </w:r>
            <w:r>
              <w:rPr>
                <w:spacing w:val="-11"/>
                <w:sz w:val="18"/>
              </w:rPr>
              <w:t xml:space="preserve"> </w:t>
            </w:r>
            <w:r>
              <w:rPr>
                <w:sz w:val="18"/>
              </w:rPr>
              <w:t>World\Path,</w:t>
            </w:r>
            <w:r>
              <w:rPr>
                <w:spacing w:val="-11"/>
                <w:sz w:val="18"/>
              </w:rPr>
              <w:t xml:space="preserve"> </w:t>
            </w:r>
            <w:r>
              <w:rPr>
                <w:sz w:val="18"/>
              </w:rPr>
              <w:t>causing</w:t>
            </w:r>
            <w:r>
              <w:rPr>
                <w:spacing w:val="-10"/>
                <w:sz w:val="18"/>
              </w:rPr>
              <w:t xml:space="preserve"> </w:t>
            </w:r>
            <w:r>
              <w:rPr>
                <w:sz w:val="18"/>
              </w:rPr>
              <w:t>lua</w:t>
            </w:r>
            <w:r>
              <w:rPr>
                <w:spacing w:val="-10"/>
                <w:sz w:val="18"/>
              </w:rPr>
              <w:t xml:space="preserve"> </w:t>
            </w:r>
            <w:r>
              <w:rPr>
                <w:sz w:val="18"/>
              </w:rPr>
              <w:t>code</w:t>
            </w:r>
            <w:r>
              <w:rPr>
                <w:spacing w:val="-10"/>
                <w:sz w:val="18"/>
              </w:rPr>
              <w:t xml:space="preserve"> </w:t>
            </w:r>
            <w:r>
              <w:rPr>
                <w:sz w:val="18"/>
              </w:rPr>
              <w:t>to end up in wrong location.</w:t>
            </w:r>
          </w:p>
        </w:tc>
        <w:tc>
          <w:tcPr>
            <w:tcW w:w="3080" w:type="dxa"/>
          </w:tcPr>
          <w:p w14:paraId="51682E83" w14:textId="77777777" w:rsidR="00566243" w:rsidRDefault="00761B62">
            <w:pPr>
              <w:pStyle w:val="TableParagraph"/>
              <w:spacing w:before="3"/>
              <w:ind w:left="111" w:right="164"/>
              <w:jc w:val="both"/>
              <w:rPr>
                <w:sz w:val="18"/>
              </w:rPr>
            </w:pPr>
            <w:r>
              <w:rPr>
                <w:sz w:val="18"/>
              </w:rPr>
              <w:t>Use</w:t>
            </w:r>
            <w:r>
              <w:rPr>
                <w:spacing w:val="-1"/>
                <w:sz w:val="18"/>
              </w:rPr>
              <w:t xml:space="preserve"> </w:t>
            </w:r>
            <w:r>
              <w:rPr>
                <w:sz w:val="18"/>
              </w:rPr>
              <w:t>Config</w:t>
            </w:r>
            <w:r>
              <w:rPr>
                <w:spacing w:val="-1"/>
                <w:sz w:val="18"/>
              </w:rPr>
              <w:t xml:space="preserve"> </w:t>
            </w:r>
            <w:r>
              <w:rPr>
                <w:sz w:val="18"/>
              </w:rPr>
              <w:t>tab</w:t>
            </w:r>
            <w:r>
              <w:rPr>
                <w:spacing w:val="-1"/>
                <w:sz w:val="18"/>
              </w:rPr>
              <w:t xml:space="preserve"> </w:t>
            </w:r>
            <w:r>
              <w:rPr>
                <w:sz w:val="18"/>
              </w:rPr>
              <w:t>/ Custom Path</w:t>
            </w:r>
            <w:r>
              <w:rPr>
                <w:spacing w:val="-1"/>
                <w:sz w:val="18"/>
              </w:rPr>
              <w:t xml:space="preserve"> </w:t>
            </w:r>
            <w:r>
              <w:rPr>
                <w:sz w:val="18"/>
              </w:rPr>
              <w:t>/ reg</w:t>
            </w:r>
            <w:r>
              <w:rPr>
                <w:spacing w:val="-1"/>
                <w:sz w:val="18"/>
              </w:rPr>
              <w:t xml:space="preserve"> </w:t>
            </w:r>
            <w:r>
              <w:rPr>
                <w:sz w:val="18"/>
              </w:rPr>
              <w:t>fix option</w:t>
            </w:r>
            <w:r>
              <w:rPr>
                <w:spacing w:val="-11"/>
                <w:sz w:val="18"/>
              </w:rPr>
              <w:t xml:space="preserve"> </w:t>
            </w:r>
            <w:r>
              <w:rPr>
                <w:sz w:val="18"/>
              </w:rPr>
              <w:t>to</w:t>
            </w:r>
            <w:r>
              <w:rPr>
                <w:spacing w:val="-10"/>
                <w:sz w:val="18"/>
              </w:rPr>
              <w:t xml:space="preserve"> </w:t>
            </w:r>
            <w:r>
              <w:rPr>
                <w:sz w:val="18"/>
              </w:rPr>
              <w:t>set</w:t>
            </w:r>
            <w:r>
              <w:rPr>
                <w:spacing w:val="-10"/>
                <w:sz w:val="18"/>
              </w:rPr>
              <w:t xml:space="preserve"> </w:t>
            </w:r>
            <w:r>
              <w:rPr>
                <w:sz w:val="18"/>
              </w:rPr>
              <w:t>correct</w:t>
            </w:r>
            <w:r>
              <w:rPr>
                <w:spacing w:val="-10"/>
                <w:sz w:val="18"/>
              </w:rPr>
              <w:t xml:space="preserve"> </w:t>
            </w:r>
            <w:r>
              <w:rPr>
                <w:sz w:val="18"/>
              </w:rPr>
              <w:t>DCS</w:t>
            </w:r>
            <w:r>
              <w:rPr>
                <w:spacing w:val="-10"/>
                <w:sz w:val="18"/>
              </w:rPr>
              <w:t xml:space="preserve"> </w:t>
            </w:r>
            <w:r>
              <w:rPr>
                <w:sz w:val="18"/>
              </w:rPr>
              <w:t>program</w:t>
            </w:r>
            <w:r>
              <w:rPr>
                <w:spacing w:val="-11"/>
                <w:sz w:val="18"/>
              </w:rPr>
              <w:t xml:space="preserve"> </w:t>
            </w:r>
            <w:r>
              <w:rPr>
                <w:sz w:val="18"/>
              </w:rPr>
              <w:t>files path into Windows registry.</w:t>
            </w:r>
          </w:p>
        </w:tc>
      </w:tr>
      <w:tr w:rsidR="00566243" w14:paraId="2A69BBE9" w14:textId="77777777">
        <w:trPr>
          <w:trHeight w:val="441"/>
        </w:trPr>
        <w:tc>
          <w:tcPr>
            <w:tcW w:w="1606" w:type="dxa"/>
          </w:tcPr>
          <w:p w14:paraId="7132C082" w14:textId="77777777" w:rsidR="00566243" w:rsidRDefault="00761B62">
            <w:pPr>
              <w:pStyle w:val="TableParagraph"/>
              <w:spacing w:line="220" w:lineRule="atLeast"/>
              <w:ind w:left="115" w:right="536"/>
              <w:rPr>
                <w:sz w:val="18"/>
              </w:rPr>
            </w:pPr>
            <w:r>
              <w:rPr>
                <w:spacing w:val="-2"/>
                <w:sz w:val="18"/>
              </w:rPr>
              <w:t>Chatter</w:t>
            </w:r>
            <w:r>
              <w:rPr>
                <w:spacing w:val="-12"/>
                <w:sz w:val="18"/>
              </w:rPr>
              <w:t xml:space="preserve"> </w:t>
            </w:r>
            <w:r>
              <w:rPr>
                <w:spacing w:val="-2"/>
                <w:sz w:val="18"/>
              </w:rPr>
              <w:t>not</w:t>
            </w:r>
            <w:r>
              <w:rPr>
                <w:sz w:val="18"/>
              </w:rPr>
              <w:t xml:space="preserve"> </w:t>
            </w:r>
            <w:r>
              <w:rPr>
                <w:spacing w:val="-2"/>
                <w:sz w:val="18"/>
              </w:rPr>
              <w:t>audible</w:t>
            </w:r>
          </w:p>
        </w:tc>
        <w:tc>
          <w:tcPr>
            <w:tcW w:w="3680" w:type="dxa"/>
          </w:tcPr>
          <w:p w14:paraId="43102028" w14:textId="77777777" w:rsidR="00566243" w:rsidRDefault="00761B62">
            <w:pPr>
              <w:pStyle w:val="TableParagraph"/>
              <w:spacing w:before="1"/>
              <w:ind w:left="114"/>
              <w:rPr>
                <w:sz w:val="18"/>
              </w:rPr>
            </w:pPr>
            <w:r>
              <w:rPr>
                <w:sz w:val="18"/>
              </w:rPr>
              <w:t>Audio</w:t>
            </w:r>
            <w:r>
              <w:rPr>
                <w:spacing w:val="-12"/>
                <w:sz w:val="18"/>
              </w:rPr>
              <w:t xml:space="preserve"> </w:t>
            </w:r>
            <w:r>
              <w:rPr>
                <w:spacing w:val="-2"/>
                <w:sz w:val="18"/>
              </w:rPr>
              <w:t>redirected</w:t>
            </w:r>
          </w:p>
        </w:tc>
        <w:tc>
          <w:tcPr>
            <w:tcW w:w="3080" w:type="dxa"/>
          </w:tcPr>
          <w:p w14:paraId="5CAE6BC8" w14:textId="77777777" w:rsidR="00566243" w:rsidRDefault="00761B62">
            <w:pPr>
              <w:pStyle w:val="TableParagraph"/>
              <w:spacing w:before="1"/>
              <w:ind w:left="111"/>
              <w:rPr>
                <w:sz w:val="18"/>
              </w:rPr>
            </w:pPr>
            <w:r>
              <w:rPr>
                <w:sz w:val="18"/>
              </w:rPr>
              <w:t>Inspect</w:t>
            </w:r>
            <w:r>
              <w:rPr>
                <w:spacing w:val="-4"/>
                <w:sz w:val="18"/>
              </w:rPr>
              <w:t xml:space="preserve"> </w:t>
            </w:r>
            <w:r>
              <w:rPr>
                <w:sz w:val="18"/>
              </w:rPr>
              <w:t>Audio</w:t>
            </w:r>
            <w:r>
              <w:rPr>
                <w:spacing w:val="-4"/>
                <w:sz w:val="18"/>
              </w:rPr>
              <w:t xml:space="preserve"> </w:t>
            </w:r>
            <w:r>
              <w:rPr>
                <w:sz w:val="18"/>
              </w:rPr>
              <w:t>tab,</w:t>
            </w:r>
            <w:r>
              <w:rPr>
                <w:spacing w:val="-4"/>
                <w:sz w:val="18"/>
              </w:rPr>
              <w:t xml:space="preserve"> </w:t>
            </w:r>
            <w:r>
              <w:rPr>
                <w:sz w:val="18"/>
              </w:rPr>
              <w:t>cycle</w:t>
            </w:r>
            <w:r>
              <w:rPr>
                <w:spacing w:val="-6"/>
                <w:sz w:val="18"/>
              </w:rPr>
              <w:t xml:space="preserve"> </w:t>
            </w:r>
            <w:r>
              <w:rPr>
                <w:spacing w:val="-2"/>
                <w:sz w:val="18"/>
              </w:rPr>
              <w:t>REDIR</w:t>
            </w:r>
          </w:p>
        </w:tc>
      </w:tr>
      <w:tr w:rsidR="00566243" w14:paraId="37BD40BF" w14:textId="77777777">
        <w:trPr>
          <w:trHeight w:val="438"/>
        </w:trPr>
        <w:tc>
          <w:tcPr>
            <w:tcW w:w="1606" w:type="dxa"/>
          </w:tcPr>
          <w:p w14:paraId="355AB4D5" w14:textId="77777777" w:rsidR="00566243" w:rsidRDefault="00761B62">
            <w:pPr>
              <w:pStyle w:val="TableParagraph"/>
              <w:spacing w:before="13" w:line="202" w:lineRule="exact"/>
              <w:ind w:left="115" w:right="649"/>
              <w:rPr>
                <w:sz w:val="18"/>
              </w:rPr>
            </w:pPr>
            <w:r>
              <w:rPr>
                <w:spacing w:val="-2"/>
                <w:sz w:val="18"/>
              </w:rPr>
              <w:t>Chatter</w:t>
            </w:r>
            <w:r>
              <w:rPr>
                <w:spacing w:val="-9"/>
                <w:sz w:val="18"/>
              </w:rPr>
              <w:t xml:space="preserve"> </w:t>
            </w:r>
            <w:r>
              <w:rPr>
                <w:spacing w:val="-2"/>
                <w:sz w:val="18"/>
              </w:rPr>
              <w:t>not</w:t>
            </w:r>
            <w:r>
              <w:rPr>
                <w:sz w:val="18"/>
              </w:rPr>
              <w:t xml:space="preserve"> </w:t>
            </w:r>
            <w:r>
              <w:rPr>
                <w:spacing w:val="-2"/>
                <w:sz w:val="18"/>
              </w:rPr>
              <w:t>audible</w:t>
            </w:r>
          </w:p>
        </w:tc>
        <w:tc>
          <w:tcPr>
            <w:tcW w:w="3680" w:type="dxa"/>
          </w:tcPr>
          <w:p w14:paraId="73D82B63" w14:textId="77777777" w:rsidR="00566243" w:rsidRDefault="00761B62">
            <w:pPr>
              <w:pStyle w:val="TableParagraph"/>
              <w:spacing w:before="3"/>
              <w:ind w:left="114"/>
              <w:rPr>
                <w:sz w:val="18"/>
              </w:rPr>
            </w:pPr>
            <w:r>
              <w:rPr>
                <w:sz w:val="18"/>
              </w:rPr>
              <w:t>Aircraft</w:t>
            </w:r>
            <w:r>
              <w:rPr>
                <w:spacing w:val="-8"/>
                <w:sz w:val="18"/>
              </w:rPr>
              <w:t xml:space="preserve"> </w:t>
            </w:r>
            <w:r>
              <w:rPr>
                <w:sz w:val="18"/>
              </w:rPr>
              <w:t>radios</w:t>
            </w:r>
            <w:r>
              <w:rPr>
                <w:spacing w:val="-7"/>
                <w:sz w:val="18"/>
              </w:rPr>
              <w:t xml:space="preserve"> </w:t>
            </w:r>
            <w:r>
              <w:rPr>
                <w:sz w:val="18"/>
              </w:rPr>
              <w:t>not</w:t>
            </w:r>
            <w:r>
              <w:rPr>
                <w:spacing w:val="-4"/>
                <w:sz w:val="18"/>
              </w:rPr>
              <w:t xml:space="preserve"> </w:t>
            </w:r>
            <w:r>
              <w:rPr>
                <w:sz w:val="18"/>
              </w:rPr>
              <w:t>powered</w:t>
            </w:r>
            <w:r>
              <w:rPr>
                <w:spacing w:val="-7"/>
                <w:sz w:val="18"/>
              </w:rPr>
              <w:t xml:space="preserve"> </w:t>
            </w:r>
            <w:r>
              <w:rPr>
                <w:spacing w:val="-5"/>
                <w:sz w:val="18"/>
              </w:rPr>
              <w:t>on</w:t>
            </w:r>
          </w:p>
        </w:tc>
        <w:tc>
          <w:tcPr>
            <w:tcW w:w="3080" w:type="dxa"/>
          </w:tcPr>
          <w:p w14:paraId="47057744" w14:textId="77777777" w:rsidR="00566243" w:rsidRDefault="00761B62">
            <w:pPr>
              <w:pStyle w:val="TableParagraph"/>
              <w:spacing w:before="3"/>
              <w:ind w:left="111"/>
              <w:rPr>
                <w:sz w:val="18"/>
              </w:rPr>
            </w:pPr>
            <w:r>
              <w:rPr>
                <w:sz w:val="18"/>
              </w:rPr>
              <w:t>Inspect</w:t>
            </w:r>
            <w:r>
              <w:rPr>
                <w:spacing w:val="-1"/>
                <w:sz w:val="18"/>
              </w:rPr>
              <w:t xml:space="preserve"> </w:t>
            </w:r>
            <w:r>
              <w:rPr>
                <w:sz w:val="18"/>
              </w:rPr>
              <w:t>setting</w:t>
            </w:r>
            <w:r>
              <w:rPr>
                <w:spacing w:val="-8"/>
                <w:sz w:val="18"/>
              </w:rPr>
              <w:t xml:space="preserve"> </w:t>
            </w:r>
            <w:r>
              <w:rPr>
                <w:sz w:val="18"/>
              </w:rPr>
              <w:t>Link</w:t>
            </w:r>
            <w:r>
              <w:rPr>
                <w:spacing w:val="-4"/>
                <w:sz w:val="18"/>
              </w:rPr>
              <w:t xml:space="preserve"> </w:t>
            </w:r>
            <w:r>
              <w:rPr>
                <w:sz w:val="18"/>
              </w:rPr>
              <w:t>to</w:t>
            </w:r>
            <w:r>
              <w:rPr>
                <w:spacing w:val="-4"/>
                <w:sz w:val="18"/>
              </w:rPr>
              <w:t xml:space="preserve"> </w:t>
            </w:r>
            <w:r>
              <w:rPr>
                <w:sz w:val="18"/>
              </w:rPr>
              <w:t>Radio</w:t>
            </w:r>
            <w:r>
              <w:rPr>
                <w:spacing w:val="-4"/>
                <w:sz w:val="18"/>
              </w:rPr>
              <w:t xml:space="preserve"> Power</w:t>
            </w:r>
          </w:p>
        </w:tc>
      </w:tr>
    </w:tbl>
    <w:p w14:paraId="7269BF71" w14:textId="77777777" w:rsidR="00566243" w:rsidRDefault="00566243">
      <w:pPr>
        <w:rPr>
          <w:sz w:val="18"/>
        </w:rPr>
        <w:sectPr w:rsidR="00566243" w:rsidSect="00E73658">
          <w:pgSz w:w="11920" w:h="16850"/>
          <w:pgMar w:top="1360" w:right="1060" w:bottom="1300" w:left="380" w:header="0" w:footer="762" w:gutter="0"/>
          <w:cols w:space="720"/>
        </w:sectPr>
      </w:pPr>
    </w:p>
    <w:p w14:paraId="5DE24D02" w14:textId="77777777" w:rsidR="00566243" w:rsidRDefault="00566243">
      <w:pPr>
        <w:pStyle w:val="BodyText"/>
        <w:rPr>
          <w:sz w:val="20"/>
        </w:rPr>
      </w:pPr>
    </w:p>
    <w:p w14:paraId="4DB1226A" w14:textId="77777777" w:rsidR="00566243" w:rsidRDefault="00566243">
      <w:pPr>
        <w:pStyle w:val="BodyText"/>
        <w:rPr>
          <w:sz w:val="20"/>
        </w:rPr>
      </w:pPr>
    </w:p>
    <w:p w14:paraId="1F820A6F" w14:textId="77777777" w:rsidR="00566243" w:rsidRDefault="00566243">
      <w:pPr>
        <w:pStyle w:val="BodyText"/>
        <w:rPr>
          <w:sz w:val="20"/>
        </w:rPr>
      </w:pPr>
    </w:p>
    <w:p w14:paraId="5AD71A91" w14:textId="77777777" w:rsidR="00566243" w:rsidRDefault="00566243">
      <w:pPr>
        <w:pStyle w:val="BodyText"/>
        <w:rPr>
          <w:sz w:val="20"/>
        </w:rPr>
      </w:pPr>
    </w:p>
    <w:p w14:paraId="09230924" w14:textId="77777777" w:rsidR="00566243" w:rsidRDefault="00566243">
      <w:pPr>
        <w:pStyle w:val="BodyText"/>
        <w:rPr>
          <w:sz w:val="20"/>
        </w:rPr>
      </w:pPr>
    </w:p>
    <w:p w14:paraId="2022631A" w14:textId="77777777" w:rsidR="00566243" w:rsidRDefault="00566243">
      <w:pPr>
        <w:pStyle w:val="BodyText"/>
        <w:rPr>
          <w:sz w:val="20"/>
        </w:rPr>
      </w:pPr>
    </w:p>
    <w:p w14:paraId="624098B0" w14:textId="77777777" w:rsidR="00566243" w:rsidRDefault="00566243">
      <w:pPr>
        <w:pStyle w:val="BodyText"/>
        <w:rPr>
          <w:sz w:val="20"/>
        </w:rPr>
      </w:pPr>
    </w:p>
    <w:p w14:paraId="632E7346" w14:textId="77777777" w:rsidR="00566243" w:rsidRDefault="00566243">
      <w:pPr>
        <w:pStyle w:val="BodyText"/>
        <w:rPr>
          <w:sz w:val="20"/>
        </w:rPr>
      </w:pPr>
    </w:p>
    <w:p w14:paraId="08092E62" w14:textId="77777777" w:rsidR="00566243" w:rsidRDefault="00566243">
      <w:pPr>
        <w:pStyle w:val="BodyText"/>
        <w:rPr>
          <w:sz w:val="20"/>
        </w:rPr>
      </w:pPr>
    </w:p>
    <w:p w14:paraId="634512EE" w14:textId="77777777" w:rsidR="00566243" w:rsidRDefault="00566243">
      <w:pPr>
        <w:pStyle w:val="BodyText"/>
        <w:rPr>
          <w:sz w:val="20"/>
        </w:rPr>
      </w:pPr>
    </w:p>
    <w:p w14:paraId="6BF4308A" w14:textId="77777777" w:rsidR="00566243" w:rsidRDefault="00566243">
      <w:pPr>
        <w:pStyle w:val="BodyText"/>
        <w:rPr>
          <w:sz w:val="20"/>
        </w:rPr>
      </w:pPr>
    </w:p>
    <w:p w14:paraId="11F7168C" w14:textId="77777777" w:rsidR="00566243" w:rsidRDefault="00566243">
      <w:pPr>
        <w:pStyle w:val="BodyText"/>
        <w:rPr>
          <w:sz w:val="20"/>
        </w:rPr>
      </w:pPr>
    </w:p>
    <w:p w14:paraId="4F28A870" w14:textId="77777777" w:rsidR="00566243" w:rsidRDefault="00566243">
      <w:pPr>
        <w:pStyle w:val="BodyText"/>
        <w:rPr>
          <w:sz w:val="20"/>
        </w:rPr>
      </w:pPr>
    </w:p>
    <w:p w14:paraId="65D2B7A3" w14:textId="77777777" w:rsidR="00566243" w:rsidRDefault="00566243">
      <w:pPr>
        <w:pStyle w:val="BodyText"/>
        <w:spacing w:before="1"/>
        <w:rPr>
          <w:sz w:val="29"/>
        </w:rPr>
      </w:pPr>
    </w:p>
    <w:p w14:paraId="5FDBD815" w14:textId="77777777" w:rsidR="00566243" w:rsidRDefault="00761B62">
      <w:pPr>
        <w:pStyle w:val="BodyText"/>
        <w:ind w:left="4208"/>
        <w:rPr>
          <w:sz w:val="20"/>
        </w:rPr>
      </w:pPr>
      <w:r>
        <w:rPr>
          <w:noProof/>
          <w:sz w:val="20"/>
        </w:rPr>
        <w:drawing>
          <wp:inline distT="0" distB="0" distL="0" distR="0" wp14:anchorId="4F7C0F89" wp14:editId="656CDC8D">
            <wp:extent cx="1658717" cy="1658112"/>
            <wp:effectExtent l="0" t="0" r="0" b="0"/>
            <wp:docPr id="301" name="Image 30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1" name="Image 301"/>
                    <pic:cNvPicPr/>
                  </pic:nvPicPr>
                  <pic:blipFill>
                    <a:blip r:embed="rId7" cstate="print"/>
                    <a:stretch>
                      <a:fillRect/>
                    </a:stretch>
                  </pic:blipFill>
                  <pic:spPr>
                    <a:xfrm>
                      <a:off x="0" y="0"/>
                      <a:ext cx="1658717" cy="1658112"/>
                    </a:xfrm>
                    <a:prstGeom prst="rect">
                      <a:avLst/>
                    </a:prstGeom>
                  </pic:spPr>
                </pic:pic>
              </a:graphicData>
            </a:graphic>
          </wp:inline>
        </w:drawing>
      </w:r>
    </w:p>
    <w:sectPr w:rsidR="00566243">
      <w:pgSz w:w="11920" w:h="16850"/>
      <w:pgMar w:top="1940" w:right="1060" w:bottom="1300" w:left="380" w:header="0" w:footer="762"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C2E5278" w14:textId="77777777" w:rsidR="00E73658" w:rsidRDefault="00E73658">
      <w:r>
        <w:separator/>
      </w:r>
    </w:p>
  </w:endnote>
  <w:endnote w:type="continuationSeparator" w:id="0">
    <w:p w14:paraId="4E10065E" w14:textId="77777777" w:rsidR="00E73658" w:rsidRDefault="00E7365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E98D9A" w14:textId="77777777" w:rsidR="00566243" w:rsidRDefault="00761B62">
    <w:pPr>
      <w:pStyle w:val="BodyText"/>
      <w:spacing w:line="14" w:lineRule="auto"/>
      <w:rPr>
        <w:sz w:val="20"/>
      </w:rPr>
    </w:pPr>
    <w:r>
      <w:rPr>
        <w:noProof/>
      </w:rPr>
      <mc:AlternateContent>
        <mc:Choice Requires="wps">
          <w:drawing>
            <wp:anchor distT="0" distB="0" distL="0" distR="0" simplePos="0" relativeHeight="475329536" behindDoc="1" locked="0" layoutInCell="1" allowOverlap="1" wp14:anchorId="358EBF56" wp14:editId="404F0841">
              <wp:simplePos x="0" y="0"/>
              <wp:positionH relativeFrom="page">
                <wp:posOffset>3649471</wp:posOffset>
              </wp:positionH>
              <wp:positionV relativeFrom="page">
                <wp:posOffset>9879583</wp:posOffset>
              </wp:positionV>
              <wp:extent cx="2218055" cy="165735"/>
              <wp:effectExtent l="0" t="0" r="0" b="0"/>
              <wp:wrapNone/>
              <wp:docPr id="4"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18055" cy="165735"/>
                      </a:xfrm>
                      <a:prstGeom prst="rect">
                        <a:avLst/>
                      </a:prstGeom>
                    </wps:spPr>
                    <wps:txbx>
                      <w:txbxContent>
                        <w:p w14:paraId="11722E25" w14:textId="77777777" w:rsidR="00566243" w:rsidRDefault="00761B62">
                          <w:pPr>
                            <w:pStyle w:val="BodyText"/>
                            <w:spacing w:line="245" w:lineRule="exact"/>
                            <w:ind w:left="20"/>
                          </w:pPr>
                          <w:r>
                            <w:t>VAICOM</w:t>
                          </w:r>
                          <w:r>
                            <w:rPr>
                              <w:spacing w:val="-9"/>
                            </w:rPr>
                            <w:t xml:space="preserve"> </w:t>
                          </w:r>
                          <w:r>
                            <w:t>PRO</w:t>
                          </w:r>
                          <w:r>
                            <w:rPr>
                              <w:spacing w:val="-5"/>
                            </w:rPr>
                            <w:t xml:space="preserve"> </w:t>
                          </w:r>
                          <w:r>
                            <w:t>Community</w:t>
                          </w:r>
                          <w:r>
                            <w:rPr>
                              <w:spacing w:val="-7"/>
                            </w:rPr>
                            <w:t xml:space="preserve"> </w:t>
                          </w:r>
                          <w:r>
                            <w:t>|</w:t>
                          </w:r>
                          <w:r>
                            <w:rPr>
                              <w:spacing w:val="-6"/>
                            </w:rPr>
                            <w:t xml:space="preserve"> </w:t>
                          </w:r>
                          <w:r>
                            <w:t>User</w:t>
                          </w:r>
                          <w:r>
                            <w:rPr>
                              <w:spacing w:val="-2"/>
                            </w:rPr>
                            <w:t xml:space="preserve"> Guide</w:t>
                          </w:r>
                        </w:p>
                      </w:txbxContent>
                    </wps:txbx>
                    <wps:bodyPr wrap="square" lIns="0" tIns="0" rIns="0" bIns="0" rtlCol="0">
                      <a:noAutofit/>
                    </wps:bodyPr>
                  </wps:wsp>
                </a:graphicData>
              </a:graphic>
            </wp:anchor>
          </w:drawing>
        </mc:Choice>
        <mc:Fallback>
          <w:pict>
            <v:shapetype w14:anchorId="358EBF56" id="_x0000_t202" coordsize="21600,21600" o:spt="202" path="m,l,21600r21600,l21600,xe">
              <v:stroke joinstyle="miter"/>
              <v:path gradientshapeok="t" o:connecttype="rect"/>
            </v:shapetype>
            <v:shape id="Textbox 4" o:spid="_x0000_s1096" type="#_x0000_t202" style="position:absolute;margin-left:287.35pt;margin-top:777.9pt;width:174.65pt;height:13.05pt;z-index:-279869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" filled="f" stroked="f">
              <v:textbox inset="0,0,0,0">
                <w:txbxContent>
                  <w:p w14:paraId="11722E25" w14:textId="77777777" w:rsidR="00566243" w:rsidRDefault="00761B62">
                    <w:pPr>
                      <w:pStyle w:val="BodyText"/>
                      <w:spacing w:line="245" w:lineRule="exact"/>
                      <w:ind w:left="20"/>
                    </w:pPr>
                    <w:r>
                      <w:t>VAICOM</w:t>
                    </w:r>
                    <w:r>
                      <w:rPr>
                        <w:spacing w:val="-9"/>
                      </w:rPr>
                      <w:t xml:space="preserve"> </w:t>
                    </w:r>
                    <w:r>
                      <w:t>PRO</w:t>
                    </w:r>
                    <w:r>
                      <w:rPr>
                        <w:spacing w:val="-5"/>
                      </w:rPr>
                      <w:t xml:space="preserve"> </w:t>
                    </w:r>
                    <w:r>
                      <w:t>Community</w:t>
                    </w:r>
                    <w:r>
                      <w:rPr>
                        <w:spacing w:val="-7"/>
                      </w:rPr>
                      <w:t xml:space="preserve"> </w:t>
                    </w:r>
                    <w:r>
                      <w:t>|</w:t>
                    </w:r>
                    <w:r>
                      <w:rPr>
                        <w:spacing w:val="-6"/>
                      </w:rPr>
                      <w:t xml:space="preserve"> </w:t>
                    </w:r>
                    <w:r>
                      <w:t>User</w:t>
                    </w:r>
                    <w:r>
                      <w:rPr>
                        <w:spacing w:val="-2"/>
                      </w:rPr>
                      <w:t xml:space="preserve"> Guide</w:t>
                    </w:r>
                  </w:p>
                </w:txbxContent>
              </v:textbox>
              <w10:wrap anchorx="page" anchory="page"/>
            </v:shape>
          </w:pict>
        </mc:Fallback>
      </mc:AlternateConten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5D766E" w14:textId="77777777" w:rsidR="00566243" w:rsidRDefault="00566243">
    <w:pPr>
      <w:pStyle w:val="BodyText"/>
      <w:spacing w:line="14" w:lineRule="auto"/>
      <w:rPr>
        <w:sz w:val="2"/>
      </w:rP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97C9A4" w14:textId="77777777" w:rsidR="00566243" w:rsidRDefault="00761B62">
    <w:pPr>
      <w:pStyle w:val="BodyText"/>
      <w:spacing w:line="14" w:lineRule="auto"/>
      <w:rPr>
        <w:sz w:val="20"/>
      </w:rPr>
    </w:pPr>
    <w:r>
      <w:rPr>
        <w:noProof/>
      </w:rPr>
      <mc:AlternateContent>
        <mc:Choice Requires="wpg">
          <w:drawing>
            <wp:anchor distT="0" distB="0" distL="0" distR="0" simplePos="0" relativeHeight="475336192" behindDoc="1" locked="0" layoutInCell="1" allowOverlap="1" wp14:anchorId="09419C5E" wp14:editId="35188822">
              <wp:simplePos x="0" y="0"/>
              <wp:positionH relativeFrom="page">
                <wp:posOffset>899160</wp:posOffset>
              </wp:positionH>
              <wp:positionV relativeFrom="page">
                <wp:posOffset>9805021</wp:posOffset>
              </wp:positionV>
              <wp:extent cx="5761990" cy="268605"/>
              <wp:effectExtent l="0" t="0" r="0" b="0"/>
              <wp:wrapNone/>
              <wp:docPr id="277" name="Group 2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61990" cy="268605"/>
                        <a:chOff x="0" y="0"/>
                        <a:chExt cx="5761990" cy="268605"/>
                      </a:xfrm>
                    </wpg:grpSpPr>
                    <wps:wsp>
                      <wps:cNvPr id="278" name="Graphic 278"/>
                      <wps:cNvSpPr/>
                      <wps:spPr>
                        <a:xfrm>
                          <a:off x="5187137" y="6108"/>
                          <a:ext cx="575310" cy="262890"/>
                        </a:xfrm>
                        <a:custGeom>
                          <a:avLst/>
                          <a:gdLst/>
                          <a:ahLst/>
                          <a:cxnLst/>
                          <a:rect l="l" t="t" r="r" b="b"/>
                          <a:pathLst>
                            <a:path w="575310" h="262890">
                              <a:moveTo>
                                <a:pt x="574852" y="0"/>
                              </a:moveTo>
                              <a:lnTo>
                                <a:pt x="0" y="0"/>
                              </a:lnTo>
                              <a:lnTo>
                                <a:pt x="0" y="262432"/>
                              </a:lnTo>
                              <a:lnTo>
                                <a:pt x="574852" y="262432"/>
                              </a:lnTo>
                              <a:lnTo>
                                <a:pt x="574852" y="0"/>
                              </a:lnTo>
                              <a:close/>
                            </a:path>
                          </a:pathLst>
                        </a:custGeom>
                        <a:solidFill>
                          <a:srgbClr val="22405F"/>
                        </a:solidFill>
                      </wps:spPr>
                      <wps:bodyPr wrap="square" lIns="0" tIns="0" rIns="0" bIns="0" rtlCol="0">
                        <a:prstTxWarp prst="textNoShape">
                          <a:avLst/>
                        </a:prstTxWarp>
                        <a:noAutofit/>
                      </wps:bodyPr>
                    </wps:wsp>
                    <wps:wsp>
                      <wps:cNvPr id="279" name="Graphic 279"/>
                      <wps:cNvSpPr/>
                      <wps:spPr>
                        <a:xfrm>
                          <a:off x="0" y="0"/>
                          <a:ext cx="5186045" cy="6350"/>
                        </a:xfrm>
                        <a:custGeom>
                          <a:avLst/>
                          <a:gdLst/>
                          <a:ahLst/>
                          <a:cxnLst/>
                          <a:rect l="l" t="t" r="r" b="b"/>
                          <a:pathLst>
                            <a:path w="5186045" h="6350">
                              <a:moveTo>
                                <a:pt x="5185537" y="0"/>
                              </a:moveTo>
                              <a:lnTo>
                                <a:pt x="0" y="0"/>
                              </a:lnTo>
                              <a:lnTo>
                                <a:pt x="0" y="6108"/>
                              </a:lnTo>
                              <a:lnTo>
                                <a:pt x="5185537" y="6108"/>
                              </a:lnTo>
                              <a:lnTo>
                                <a:pt x="5185537" y="0"/>
                              </a:lnTo>
                              <a:close/>
                            </a:path>
                          </a:pathLst>
                        </a:custGeom>
                        <a:solidFill>
                          <a:srgbClr val="000000"/>
                        </a:solidFill>
                      </wps:spPr>
                      <wps:bodyPr wrap="square" lIns="0" tIns="0" rIns="0" bIns="0" rtlCol="0">
                        <a:prstTxWarp prst="textNoShape">
                          <a:avLst/>
                        </a:prstTxWarp>
                        <a:noAutofit/>
                      </wps:bodyPr>
                    </wps:wsp>
                    <wps:wsp>
                      <wps:cNvPr id="280" name="Graphic 280"/>
                      <wps:cNvSpPr/>
                      <wps:spPr>
                        <a:xfrm>
                          <a:off x="5185613" y="6108"/>
                          <a:ext cx="6350" cy="45720"/>
                        </a:xfrm>
                        <a:custGeom>
                          <a:avLst/>
                          <a:gdLst/>
                          <a:ahLst/>
                          <a:cxnLst/>
                          <a:rect l="l" t="t" r="r" b="b"/>
                          <a:pathLst>
                            <a:path w="6350" h="45720">
                              <a:moveTo>
                                <a:pt x="6108" y="0"/>
                              </a:moveTo>
                              <a:lnTo>
                                <a:pt x="0" y="0"/>
                              </a:lnTo>
                              <a:lnTo>
                                <a:pt x="0" y="45719"/>
                              </a:lnTo>
                              <a:lnTo>
                                <a:pt x="6108" y="45719"/>
                              </a:lnTo>
                              <a:lnTo>
                                <a:pt x="6108" y="0"/>
                              </a:lnTo>
                              <a:close/>
                            </a:path>
                          </a:pathLst>
                        </a:custGeom>
                        <a:solidFill>
                          <a:srgbClr val="22405F"/>
                        </a:solidFill>
                      </wps:spPr>
                      <wps:bodyPr wrap="square" lIns="0" tIns="0" rIns="0" bIns="0" rtlCol="0">
                        <a:prstTxWarp prst="textNoShape">
                          <a:avLst/>
                        </a:prstTxWarp>
                        <a:noAutofit/>
                      </wps:bodyPr>
                    </wps:wsp>
                    <wps:wsp>
                      <wps:cNvPr id="281" name="Graphic 281"/>
                      <wps:cNvSpPr/>
                      <wps:spPr>
                        <a:xfrm>
                          <a:off x="5185606" y="8"/>
                          <a:ext cx="576580" cy="6350"/>
                        </a:xfrm>
                        <a:custGeom>
                          <a:avLst/>
                          <a:gdLst/>
                          <a:ahLst/>
                          <a:cxnLst/>
                          <a:rect l="l" t="t" r="r" b="b"/>
                          <a:pathLst>
                            <a:path w="576580" h="6350">
                              <a:moveTo>
                                <a:pt x="576389" y="0"/>
                              </a:moveTo>
                              <a:lnTo>
                                <a:pt x="6108" y="0"/>
                              </a:lnTo>
                              <a:lnTo>
                                <a:pt x="0" y="0"/>
                              </a:lnTo>
                              <a:lnTo>
                                <a:pt x="0" y="6108"/>
                              </a:lnTo>
                              <a:lnTo>
                                <a:pt x="576389" y="6108"/>
                              </a:lnTo>
                              <a:lnTo>
                                <a:pt x="576389" y="0"/>
                              </a:lnTo>
                              <a:close/>
                            </a:path>
                          </a:pathLst>
                        </a:custGeom>
                        <a:solidFill>
                          <a:srgbClr val="000000"/>
                        </a:solidFill>
                      </wps:spPr>
                      <wps:bodyPr wrap="square" lIns="0" tIns="0" rIns="0" bIns="0" rtlCol="0">
                        <a:prstTxWarp prst="textNoShape">
                          <a:avLst/>
                        </a:prstTxWarp>
                        <a:noAutofit/>
                      </wps:bodyPr>
                    </wps:wsp>
                    <wps:wsp>
                      <wps:cNvPr id="282" name="Graphic 282"/>
                      <wps:cNvSpPr/>
                      <wps:spPr>
                        <a:xfrm>
                          <a:off x="5185613" y="6108"/>
                          <a:ext cx="576580" cy="262890"/>
                        </a:xfrm>
                        <a:custGeom>
                          <a:avLst/>
                          <a:gdLst/>
                          <a:ahLst/>
                          <a:cxnLst/>
                          <a:rect l="l" t="t" r="r" b="b"/>
                          <a:pathLst>
                            <a:path w="576580" h="262890">
                              <a:moveTo>
                                <a:pt x="576376" y="216712"/>
                              </a:moveTo>
                              <a:lnTo>
                                <a:pt x="0" y="216712"/>
                              </a:lnTo>
                              <a:lnTo>
                                <a:pt x="0" y="262432"/>
                              </a:lnTo>
                              <a:lnTo>
                                <a:pt x="576376" y="262432"/>
                              </a:lnTo>
                              <a:lnTo>
                                <a:pt x="576376" y="216712"/>
                              </a:lnTo>
                              <a:close/>
                            </a:path>
                            <a:path w="576580" h="262890">
                              <a:moveTo>
                                <a:pt x="576376" y="0"/>
                              </a:moveTo>
                              <a:lnTo>
                                <a:pt x="6096" y="0"/>
                              </a:lnTo>
                              <a:lnTo>
                                <a:pt x="6096" y="45720"/>
                              </a:lnTo>
                              <a:lnTo>
                                <a:pt x="576376" y="45720"/>
                              </a:lnTo>
                              <a:lnTo>
                                <a:pt x="576376" y="0"/>
                              </a:lnTo>
                              <a:close/>
                            </a:path>
                          </a:pathLst>
                        </a:custGeom>
                        <a:solidFill>
                          <a:srgbClr val="22405F"/>
                        </a:solidFill>
                      </wps:spPr>
                      <wps:bodyPr wrap="square" lIns="0" tIns="0" rIns="0" bIns="0" rtlCol="0">
                        <a:prstTxWarp prst="textNoShape">
                          <a:avLst/>
                        </a:prstTxWarp>
                        <a:noAutofit/>
                      </wps:bodyPr>
                    </wps:wsp>
                    <pic:pic xmlns:pic="http://schemas.openxmlformats.org/drawingml/2006/picture">
                      <pic:nvPicPr>
                        <pic:cNvPr id="283" name="Image 283"/>
                        <pic:cNvPicPr/>
                      </pic:nvPicPr>
                      <pic:blipFill>
                        <a:blip r:embed="rId1" cstate="print"/>
                        <a:stretch>
                          <a:fillRect/>
                        </a:stretch>
                      </pic:blipFill>
                      <pic:spPr>
                        <a:xfrm>
                          <a:off x="2507310" y="19545"/>
                          <a:ext cx="216522" cy="216533"/>
                        </a:xfrm>
                        <a:prstGeom prst="rect">
                          <a:avLst/>
                        </a:prstGeom>
                      </pic:spPr>
                    </pic:pic>
                  </wpg:wgp>
                </a:graphicData>
              </a:graphic>
            </wp:anchor>
          </w:drawing>
        </mc:Choice>
        <mc:Fallback>
          <w:pict>
            <v:group w14:anchorId="3B6AD517" id="Group 277" o:spid="_x0000_s1026" style="position:absolute;margin-left:70.8pt;margin-top:772.05pt;width:453.7pt;height:21.15pt;z-index:-27980288;mso-wrap-distance-left:0;mso-wrap-distance-right:0;mso-position-horizontal-relative:page;mso-position-vertical-relative:page" coordsize="57619,26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">
              <v:shape id="Graphic 278" o:spid="_x0000_s1027" style="position:absolute;left:51871;top:61;width:5753;height:2628;visibility:visible;mso-wrap-style:square;v-text-anchor:top" coordsize="575310,26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" path="m574852,l,,,262432r574852,l574852,xe" fillcolor="#22405f" stroked="f">
                <v:path arrowok="t"/>
              </v:shape>
              <v:shape id="Graphic 279" o:spid="_x0000_s1028" style="position:absolute;width:51860;height:63;visibility:visible;mso-wrap-style:square;v-text-anchor:top" coordsize="5186045,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" path="m5185537,l,,,6108r5185537,l5185537,xe" fillcolor="black" stroked="f">
                <v:path arrowok="t"/>
              </v:shape>
              <v:shape id="Graphic 280" o:spid="_x0000_s1029" style="position:absolute;left:51856;top:61;width:63;height:457;visibility:visible;mso-wrap-style:square;v-text-anchor:top" coordsize="6350,4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" path="m6108,l,,,45719r6108,l6108,xe" fillcolor="#22405f" stroked="f">
                <v:path arrowok="t"/>
              </v:shape>
              <v:shape id="Graphic 281" o:spid="_x0000_s1030" style="position:absolute;left:51856;width:5765;height:63;visibility:visible;mso-wrap-style:square;v-text-anchor:top" coordsize="57658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" path="m576389,l6108,,,,,6108r576389,l576389,xe" fillcolor="black" stroked="f">
                <v:path arrowok="t"/>
              </v:shape>
              <v:shape id="Graphic 282" o:spid="_x0000_s1031" style="position:absolute;left:51856;top:61;width:5765;height:2628;visibility:visible;mso-wrap-style:square;v-text-anchor:top" coordsize="576580,26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" path="m576376,216712l,216712r,45720l576376,262432r,-45720xem576376,l6096,r,45720l576376,45720,576376,xe" fillcolor="#22405f" stroked="f">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83" o:spid="_x0000_s1032" type="#_x0000_t75" style="position:absolute;left:25073;top:195;width:2165;height:21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">
                <v:imagedata r:id="rId2" o:title=""/>
              </v:shape>
              <w10:wrap anchorx="page" anchory="page"/>
            </v:group>
          </w:pict>
        </mc:Fallback>
      </mc:AlternateContent>
    </w:r>
    <w:r>
      <w:rPr>
        <w:noProof/>
      </w:rPr>
      <mc:AlternateContent>
        <mc:Choice Requires="wps">
          <w:drawing>
            <wp:anchor distT="0" distB="0" distL="0" distR="0" simplePos="0" relativeHeight="475336704" behindDoc="1" locked="0" layoutInCell="1" allowOverlap="1" wp14:anchorId="092B4CDB" wp14:editId="5D30327E">
              <wp:simplePos x="0" y="0"/>
              <wp:positionH relativeFrom="page">
                <wp:posOffset>3649471</wp:posOffset>
              </wp:positionH>
              <wp:positionV relativeFrom="page">
                <wp:posOffset>9879583</wp:posOffset>
              </wp:positionV>
              <wp:extent cx="2218055" cy="165735"/>
              <wp:effectExtent l="0" t="0" r="0" b="0"/>
              <wp:wrapNone/>
              <wp:docPr id="284" name="Textbox 2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18055" cy="165735"/>
                      </a:xfrm>
                      <a:prstGeom prst="rect">
                        <a:avLst/>
                      </a:prstGeom>
                    </wps:spPr>
                    <wps:txbx>
                      <w:txbxContent>
                        <w:p w14:paraId="0E47C462" w14:textId="77777777" w:rsidR="00566243" w:rsidRDefault="00761B62">
                          <w:pPr>
                            <w:pStyle w:val="BodyText"/>
                            <w:spacing w:line="245" w:lineRule="exact"/>
                            <w:ind w:left="20"/>
                          </w:pPr>
                          <w:r>
                            <w:t>VAICOM</w:t>
                          </w:r>
                          <w:r>
                            <w:rPr>
                              <w:spacing w:val="-9"/>
                            </w:rPr>
                            <w:t xml:space="preserve"> </w:t>
                          </w:r>
                          <w:r>
                            <w:t>PRO</w:t>
                          </w:r>
                          <w:r>
                            <w:rPr>
                              <w:spacing w:val="-5"/>
                            </w:rPr>
                            <w:t xml:space="preserve"> </w:t>
                          </w:r>
                          <w:r>
                            <w:t>Community</w:t>
                          </w:r>
                          <w:r>
                            <w:rPr>
                              <w:spacing w:val="-7"/>
                            </w:rPr>
                            <w:t xml:space="preserve"> </w:t>
                          </w:r>
                          <w:r>
                            <w:t>|</w:t>
                          </w:r>
                          <w:r>
                            <w:rPr>
                              <w:spacing w:val="-6"/>
                            </w:rPr>
                            <w:t xml:space="preserve"> </w:t>
                          </w:r>
                          <w:r>
                            <w:t>User</w:t>
                          </w:r>
                          <w:r>
                            <w:rPr>
                              <w:spacing w:val="-2"/>
                            </w:rPr>
                            <w:t xml:space="preserve"> Guide</w:t>
                          </w:r>
                        </w:p>
                      </w:txbxContent>
                    </wps:txbx>
                    <wps:bodyPr wrap="square" lIns="0" tIns="0" rIns="0" bIns="0" rtlCol="0">
                      <a:noAutofit/>
                    </wps:bodyPr>
                  </wps:wsp>
                </a:graphicData>
              </a:graphic>
            </wp:anchor>
          </w:drawing>
        </mc:Choice>
        <mc:Fallback>
          <w:pict>
            <v:shapetype w14:anchorId="092B4CDB" id="_x0000_t202" coordsize="21600,21600" o:spt="202" path="m,l,21600r21600,l21600,xe">
              <v:stroke joinstyle="miter"/>
              <v:path gradientshapeok="t" o:connecttype="rect"/>
            </v:shapetype>
            <v:shape id="Textbox 284" o:spid="_x0000_s1105" type="#_x0000_t202" style="position:absolute;margin-left:287.35pt;margin-top:777.9pt;width:174.65pt;height:13.05pt;z-index:-279797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" filled="f" stroked="f">
              <v:textbox inset="0,0,0,0">
                <w:txbxContent>
                  <w:p w14:paraId="0E47C462" w14:textId="77777777" w:rsidR="00566243" w:rsidRDefault="00761B62">
                    <w:pPr>
                      <w:pStyle w:val="BodyText"/>
                      <w:spacing w:line="245" w:lineRule="exact"/>
                      <w:ind w:left="20"/>
                    </w:pPr>
                    <w:r>
                      <w:t>VAICOM</w:t>
                    </w:r>
                    <w:r>
                      <w:rPr>
                        <w:spacing w:val="-9"/>
                      </w:rPr>
                      <w:t xml:space="preserve"> </w:t>
                    </w:r>
                    <w:r>
                      <w:t>PRO</w:t>
                    </w:r>
                    <w:r>
                      <w:rPr>
                        <w:spacing w:val="-5"/>
                      </w:rPr>
                      <w:t xml:space="preserve"> </w:t>
                    </w:r>
                    <w:r>
                      <w:t>Community</w:t>
                    </w:r>
                    <w:r>
                      <w:rPr>
                        <w:spacing w:val="-7"/>
                      </w:rPr>
                      <w:t xml:space="preserve"> </w:t>
                    </w:r>
                    <w:r>
                      <w:t>|</w:t>
                    </w:r>
                    <w:r>
                      <w:rPr>
                        <w:spacing w:val="-6"/>
                      </w:rPr>
                      <w:t xml:space="preserve"> </w:t>
                    </w:r>
                    <w:r>
                      <w:t>User</w:t>
                    </w:r>
                    <w:r>
                      <w:rPr>
                        <w:spacing w:val="-2"/>
                      </w:rPr>
                      <w:t xml:space="preserve"> Guide</w:t>
                    </w:r>
                  </w:p>
                </w:txbxContent>
              </v:textbox>
              <w10:wrap anchorx="page" anchory="page"/>
            </v:shape>
          </w:pict>
        </mc:Fallback>
      </mc:AlternateContent>
    </w:r>
    <w:r>
      <w:rPr>
        <w:noProof/>
      </w:rPr>
      <mc:AlternateContent>
        <mc:Choice Requires="wps">
          <w:drawing>
            <wp:anchor distT="0" distB="0" distL="0" distR="0" simplePos="0" relativeHeight="475337216" behindDoc="1" locked="0" layoutInCell="1" allowOverlap="1" wp14:anchorId="1D0DE9D0" wp14:editId="39CF8277">
              <wp:simplePos x="0" y="0"/>
              <wp:positionH relativeFrom="page">
                <wp:posOffset>6237732</wp:posOffset>
              </wp:positionH>
              <wp:positionV relativeFrom="page">
                <wp:posOffset>9878059</wp:posOffset>
              </wp:positionV>
              <wp:extent cx="226060" cy="165735"/>
              <wp:effectExtent l="0" t="0" r="0" b="0"/>
              <wp:wrapNone/>
              <wp:docPr id="285" name="Textbox 2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6060" cy="165735"/>
                      </a:xfrm>
                      <a:prstGeom prst="rect">
                        <a:avLst/>
                      </a:prstGeom>
                    </wps:spPr>
                    <wps:txbx>
                      <w:txbxContent>
                        <w:p w14:paraId="750371F1" w14:textId="77777777" w:rsidR="00566243" w:rsidRDefault="00761B62">
                          <w:pPr>
                            <w:pStyle w:val="BodyText"/>
                            <w:spacing w:line="245" w:lineRule="exact"/>
                            <w:ind w:left="60"/>
                          </w:pPr>
                          <w:r>
                            <w:rPr>
                              <w:color w:val="FFFFFF"/>
                              <w:spacing w:val="-5"/>
                            </w:rPr>
                            <w:fldChar w:fldCharType="begin"/>
                          </w:r>
                          <w:r>
                            <w:rPr>
                              <w:color w:val="FFFFFF"/>
                              <w:spacing w:val="-5"/>
                            </w:rPr>
                            <w:instrText xml:space="preserve"> PAGE </w:instrText>
                          </w:r>
                          <w:r>
                            <w:rPr>
                              <w:color w:val="FFFFFF"/>
                              <w:spacing w:val="-5"/>
                            </w:rPr>
                            <w:fldChar w:fldCharType="separate"/>
                          </w:r>
                          <w:r>
                            <w:rPr>
                              <w:color w:val="FFFFFF"/>
                              <w:spacing w:val="-5"/>
                            </w:rPr>
                            <w:t>79</w:t>
                          </w:r>
                          <w:r>
                            <w:rPr>
                              <w:color w:val="FFFFFF"/>
                              <w:spacing w:val="-5"/>
                            </w:rPr>
                            <w:fldChar w:fldCharType="end"/>
                          </w:r>
                        </w:p>
                      </w:txbxContent>
                    </wps:txbx>
                    <wps:bodyPr wrap="square" lIns="0" tIns="0" rIns="0" bIns="0" rtlCol="0">
                      <a:noAutofit/>
                    </wps:bodyPr>
                  </wps:wsp>
                </a:graphicData>
              </a:graphic>
            </wp:anchor>
          </w:drawing>
        </mc:Choice>
        <mc:Fallback>
          <w:pict>
            <v:shape w14:anchorId="1D0DE9D0" id="Textbox 285" o:spid="_x0000_s1106" type="#_x0000_t202" style="position:absolute;margin-left:491.15pt;margin-top:777.8pt;width:17.8pt;height:13.05pt;z-index:-279792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" filled="f" stroked="f">
              <v:textbox inset="0,0,0,0">
                <w:txbxContent>
                  <w:p w14:paraId="750371F1" w14:textId="77777777" w:rsidR="00566243" w:rsidRDefault="00761B62">
                    <w:pPr>
                      <w:pStyle w:val="BodyText"/>
                      <w:spacing w:line="245" w:lineRule="exact"/>
                      <w:ind w:left="60"/>
                    </w:pPr>
                    <w:r>
                      <w:rPr>
                        <w:color w:val="FFFFFF"/>
                        <w:spacing w:val="-5"/>
                      </w:rPr>
                      <w:fldChar w:fldCharType="begin"/>
                    </w:r>
                    <w:r>
                      <w:rPr>
                        <w:color w:val="FFFFFF"/>
                        <w:spacing w:val="-5"/>
                      </w:rPr>
                      <w:instrText xml:space="preserve"> PAGE </w:instrText>
                    </w:r>
                    <w:r>
                      <w:rPr>
                        <w:color w:val="FFFFFF"/>
                        <w:spacing w:val="-5"/>
                      </w:rPr>
                      <w:fldChar w:fldCharType="separate"/>
                    </w:r>
                    <w:r>
                      <w:rPr>
                        <w:color w:val="FFFFFF"/>
                        <w:spacing w:val="-5"/>
                      </w:rPr>
                      <w:t>79</w:t>
                    </w:r>
                    <w:r>
                      <w:rPr>
                        <w:color w:val="FFFFFF"/>
                        <w:spacing w:val="-5"/>
                      </w:rPr>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E1478A" w14:textId="77777777" w:rsidR="00566243" w:rsidRDefault="00761B62">
    <w:pPr>
      <w:pStyle w:val="BodyText"/>
      <w:spacing w:line="14" w:lineRule="auto"/>
      <w:rPr>
        <w:sz w:val="20"/>
      </w:rPr>
    </w:pPr>
    <w:r>
      <w:rPr>
        <w:noProof/>
      </w:rPr>
      <mc:AlternateContent>
        <mc:Choice Requires="wpg">
          <w:drawing>
            <wp:anchor distT="0" distB="0" distL="0" distR="0" simplePos="0" relativeHeight="475330048" behindDoc="1" locked="0" layoutInCell="1" allowOverlap="1" wp14:anchorId="32FC806D" wp14:editId="1BD7B522">
              <wp:simplePos x="0" y="0"/>
              <wp:positionH relativeFrom="page">
                <wp:posOffset>899160</wp:posOffset>
              </wp:positionH>
              <wp:positionV relativeFrom="page">
                <wp:posOffset>9805021</wp:posOffset>
              </wp:positionV>
              <wp:extent cx="5761990" cy="268605"/>
              <wp:effectExtent l="0" t="0" r="0" b="0"/>
              <wp:wrapNone/>
              <wp:docPr id="24" name="Group 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61990" cy="268605"/>
                        <a:chOff x="0" y="0"/>
                        <a:chExt cx="5761990" cy="268605"/>
                      </a:xfrm>
                    </wpg:grpSpPr>
                    <wps:wsp>
                      <wps:cNvPr id="25" name="Graphic 25"/>
                      <wps:cNvSpPr/>
                      <wps:spPr>
                        <a:xfrm>
                          <a:off x="5187137" y="6108"/>
                          <a:ext cx="575310" cy="262890"/>
                        </a:xfrm>
                        <a:custGeom>
                          <a:avLst/>
                          <a:gdLst/>
                          <a:ahLst/>
                          <a:cxnLst/>
                          <a:rect l="l" t="t" r="r" b="b"/>
                          <a:pathLst>
                            <a:path w="575310" h="262890">
                              <a:moveTo>
                                <a:pt x="574852" y="0"/>
                              </a:moveTo>
                              <a:lnTo>
                                <a:pt x="0" y="0"/>
                              </a:lnTo>
                              <a:lnTo>
                                <a:pt x="0" y="262432"/>
                              </a:lnTo>
                              <a:lnTo>
                                <a:pt x="574852" y="262432"/>
                              </a:lnTo>
                              <a:lnTo>
                                <a:pt x="574852" y="0"/>
                              </a:lnTo>
                              <a:close/>
                            </a:path>
                          </a:pathLst>
                        </a:custGeom>
                        <a:solidFill>
                          <a:srgbClr val="22405F"/>
                        </a:solidFill>
                      </wps:spPr>
                      <wps:bodyPr wrap="square" lIns="0" tIns="0" rIns="0" bIns="0" rtlCol="0">
                        <a:prstTxWarp prst="textNoShape">
                          <a:avLst/>
                        </a:prstTxWarp>
                        <a:noAutofit/>
                      </wps:bodyPr>
                    </wps:wsp>
                    <wps:wsp>
                      <wps:cNvPr id="26" name="Graphic 26"/>
                      <wps:cNvSpPr/>
                      <wps:spPr>
                        <a:xfrm>
                          <a:off x="0" y="0"/>
                          <a:ext cx="5186045" cy="6350"/>
                        </a:xfrm>
                        <a:custGeom>
                          <a:avLst/>
                          <a:gdLst/>
                          <a:ahLst/>
                          <a:cxnLst/>
                          <a:rect l="l" t="t" r="r" b="b"/>
                          <a:pathLst>
                            <a:path w="5186045" h="6350">
                              <a:moveTo>
                                <a:pt x="5185537" y="0"/>
                              </a:moveTo>
                              <a:lnTo>
                                <a:pt x="0" y="0"/>
                              </a:lnTo>
                              <a:lnTo>
                                <a:pt x="0" y="6108"/>
                              </a:lnTo>
                              <a:lnTo>
                                <a:pt x="5185537" y="6108"/>
                              </a:lnTo>
                              <a:lnTo>
                                <a:pt x="5185537" y="0"/>
                              </a:lnTo>
                              <a:close/>
                            </a:path>
                          </a:pathLst>
                        </a:custGeom>
                        <a:solidFill>
                          <a:srgbClr val="000000"/>
                        </a:solidFill>
                      </wps:spPr>
                      <wps:bodyPr wrap="square" lIns="0" tIns="0" rIns="0" bIns="0" rtlCol="0">
                        <a:prstTxWarp prst="textNoShape">
                          <a:avLst/>
                        </a:prstTxWarp>
                        <a:noAutofit/>
                      </wps:bodyPr>
                    </wps:wsp>
                    <wps:wsp>
                      <wps:cNvPr id="27" name="Graphic 27"/>
                      <wps:cNvSpPr/>
                      <wps:spPr>
                        <a:xfrm>
                          <a:off x="5185613" y="6108"/>
                          <a:ext cx="6350" cy="45720"/>
                        </a:xfrm>
                        <a:custGeom>
                          <a:avLst/>
                          <a:gdLst/>
                          <a:ahLst/>
                          <a:cxnLst/>
                          <a:rect l="l" t="t" r="r" b="b"/>
                          <a:pathLst>
                            <a:path w="6350" h="45720">
                              <a:moveTo>
                                <a:pt x="6108" y="0"/>
                              </a:moveTo>
                              <a:lnTo>
                                <a:pt x="0" y="0"/>
                              </a:lnTo>
                              <a:lnTo>
                                <a:pt x="0" y="45719"/>
                              </a:lnTo>
                              <a:lnTo>
                                <a:pt x="6108" y="45719"/>
                              </a:lnTo>
                              <a:lnTo>
                                <a:pt x="6108" y="0"/>
                              </a:lnTo>
                              <a:close/>
                            </a:path>
                          </a:pathLst>
                        </a:custGeom>
                        <a:solidFill>
                          <a:srgbClr val="22405F"/>
                        </a:solidFill>
                      </wps:spPr>
                      <wps:bodyPr wrap="square" lIns="0" tIns="0" rIns="0" bIns="0" rtlCol="0">
                        <a:prstTxWarp prst="textNoShape">
                          <a:avLst/>
                        </a:prstTxWarp>
                        <a:noAutofit/>
                      </wps:bodyPr>
                    </wps:wsp>
                    <wps:wsp>
                      <wps:cNvPr id="28" name="Graphic 28"/>
                      <wps:cNvSpPr/>
                      <wps:spPr>
                        <a:xfrm>
                          <a:off x="5185606" y="8"/>
                          <a:ext cx="576580" cy="6350"/>
                        </a:xfrm>
                        <a:custGeom>
                          <a:avLst/>
                          <a:gdLst/>
                          <a:ahLst/>
                          <a:cxnLst/>
                          <a:rect l="l" t="t" r="r" b="b"/>
                          <a:pathLst>
                            <a:path w="576580" h="6350">
                              <a:moveTo>
                                <a:pt x="576389" y="0"/>
                              </a:moveTo>
                              <a:lnTo>
                                <a:pt x="6108" y="0"/>
                              </a:lnTo>
                              <a:lnTo>
                                <a:pt x="0" y="0"/>
                              </a:lnTo>
                              <a:lnTo>
                                <a:pt x="0" y="6108"/>
                              </a:lnTo>
                              <a:lnTo>
                                <a:pt x="576389" y="6108"/>
                              </a:lnTo>
                              <a:lnTo>
                                <a:pt x="576389" y="0"/>
                              </a:lnTo>
                              <a:close/>
                            </a:path>
                          </a:pathLst>
                        </a:custGeom>
                        <a:solidFill>
                          <a:srgbClr val="000000"/>
                        </a:solidFill>
                      </wps:spPr>
                      <wps:bodyPr wrap="square" lIns="0" tIns="0" rIns="0" bIns="0" rtlCol="0">
                        <a:prstTxWarp prst="textNoShape">
                          <a:avLst/>
                        </a:prstTxWarp>
                        <a:noAutofit/>
                      </wps:bodyPr>
                    </wps:wsp>
                    <wps:wsp>
                      <wps:cNvPr id="29" name="Graphic 29"/>
                      <wps:cNvSpPr/>
                      <wps:spPr>
                        <a:xfrm>
                          <a:off x="5185613" y="6108"/>
                          <a:ext cx="576580" cy="262890"/>
                        </a:xfrm>
                        <a:custGeom>
                          <a:avLst/>
                          <a:gdLst/>
                          <a:ahLst/>
                          <a:cxnLst/>
                          <a:rect l="l" t="t" r="r" b="b"/>
                          <a:pathLst>
                            <a:path w="576580" h="262890">
                              <a:moveTo>
                                <a:pt x="576376" y="216712"/>
                              </a:moveTo>
                              <a:lnTo>
                                <a:pt x="0" y="216712"/>
                              </a:lnTo>
                              <a:lnTo>
                                <a:pt x="0" y="262432"/>
                              </a:lnTo>
                              <a:lnTo>
                                <a:pt x="576376" y="262432"/>
                              </a:lnTo>
                              <a:lnTo>
                                <a:pt x="576376" y="216712"/>
                              </a:lnTo>
                              <a:close/>
                            </a:path>
                            <a:path w="576580" h="262890">
                              <a:moveTo>
                                <a:pt x="576376" y="0"/>
                              </a:moveTo>
                              <a:lnTo>
                                <a:pt x="6096" y="0"/>
                              </a:lnTo>
                              <a:lnTo>
                                <a:pt x="6096" y="45720"/>
                              </a:lnTo>
                              <a:lnTo>
                                <a:pt x="576376" y="45720"/>
                              </a:lnTo>
                              <a:lnTo>
                                <a:pt x="576376" y="0"/>
                              </a:lnTo>
                              <a:close/>
                            </a:path>
                          </a:pathLst>
                        </a:custGeom>
                        <a:solidFill>
                          <a:srgbClr val="22405F"/>
                        </a:solidFill>
                      </wps:spPr>
                      <wps:bodyPr wrap="square" lIns="0" tIns="0" rIns="0" bIns="0" rtlCol="0">
                        <a:prstTxWarp prst="textNoShape">
                          <a:avLst/>
                        </a:prstTxWarp>
                        <a:noAutofit/>
                      </wps:bodyPr>
                    </wps:wsp>
                    <pic:pic xmlns:pic="http://schemas.openxmlformats.org/drawingml/2006/picture">
                      <pic:nvPicPr>
                        <pic:cNvPr id="30" name="Image 30"/>
                        <pic:cNvPicPr/>
                      </pic:nvPicPr>
                      <pic:blipFill>
                        <a:blip r:embed="rId1" cstate="print"/>
                        <a:stretch>
                          <a:fillRect/>
                        </a:stretch>
                      </pic:blipFill>
                      <pic:spPr>
                        <a:xfrm>
                          <a:off x="2507310" y="19545"/>
                          <a:ext cx="216534" cy="216534"/>
                        </a:xfrm>
                        <a:prstGeom prst="rect">
                          <a:avLst/>
                        </a:prstGeom>
                      </pic:spPr>
                    </pic:pic>
                  </wpg:wgp>
                </a:graphicData>
              </a:graphic>
            </wp:anchor>
          </w:drawing>
        </mc:Choice>
        <mc:Fallback>
          <w:pict>
            <v:group w14:anchorId="54F177BD" id="Group 24" o:spid="_x0000_s1026" style="position:absolute;margin-left:70.8pt;margin-top:772.05pt;width:453.7pt;height:21.15pt;z-index:-27986432;mso-wrap-distance-left:0;mso-wrap-distance-right:0;mso-position-horizontal-relative:page;mso-position-vertical-relative:page" coordsize="57619,26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">
              <v:shape id="Graphic 25" o:spid="_x0000_s1027" style="position:absolute;left:51871;top:61;width:5753;height:2628;visibility:visible;mso-wrap-style:square;v-text-anchor:top" coordsize="575310,26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" path="m574852,l,,,262432r574852,l574852,xe" fillcolor="#22405f" stroked="f">
                <v:path arrowok="t"/>
              </v:shape>
              <v:shape id="Graphic 26" o:spid="_x0000_s1028" style="position:absolute;width:51860;height:63;visibility:visible;mso-wrap-style:square;v-text-anchor:top" coordsize="5186045,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" path="m5185537,l,,,6108r5185537,l5185537,xe" fillcolor="black" stroked="f">
                <v:path arrowok="t"/>
              </v:shape>
              <v:shape id="Graphic 27" o:spid="_x0000_s1029" style="position:absolute;left:51856;top:61;width:63;height:457;visibility:visible;mso-wrap-style:square;v-text-anchor:top" coordsize="6350,4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" path="m6108,l,,,45719r6108,l6108,xe" fillcolor="#22405f" stroked="f">
                <v:path arrowok="t"/>
              </v:shape>
              <v:shape id="Graphic 28" o:spid="_x0000_s1030" style="position:absolute;left:51856;width:5765;height:63;visibility:visible;mso-wrap-style:square;v-text-anchor:top" coordsize="57658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" path="m576389,l6108,,,,,6108r576389,l576389,xe" fillcolor="black" stroked="f">
                <v:path arrowok="t"/>
              </v:shape>
              <v:shape id="Graphic 29" o:spid="_x0000_s1031" style="position:absolute;left:51856;top:61;width:5765;height:2628;visibility:visible;mso-wrap-style:square;v-text-anchor:top" coordsize="576580,26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" path="m576376,216712l,216712r,45720l576376,262432r,-45720xem576376,l6096,r,45720l576376,45720,576376,xe" fillcolor="#22405f" stroked="f">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30" o:spid="_x0000_s1032" type="#_x0000_t75" style="position:absolute;left:25073;top:195;width:2165;height:21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">
                <v:imagedata r:id="rId2" o:title=""/>
              </v:shape>
              <w10:wrap anchorx="page" anchory="page"/>
            </v:group>
          </w:pict>
        </mc:Fallback>
      </mc:AlternateContent>
    </w:r>
    <w:r>
      <w:rPr>
        <w:noProof/>
      </w:rPr>
      <mc:AlternateContent>
        <mc:Choice Requires="wps">
          <w:drawing>
            <wp:anchor distT="0" distB="0" distL="0" distR="0" simplePos="0" relativeHeight="475330560" behindDoc="1" locked="0" layoutInCell="1" allowOverlap="1" wp14:anchorId="3D4CA388" wp14:editId="402A6B81">
              <wp:simplePos x="0" y="0"/>
              <wp:positionH relativeFrom="page">
                <wp:posOffset>3649471</wp:posOffset>
              </wp:positionH>
              <wp:positionV relativeFrom="page">
                <wp:posOffset>9879583</wp:posOffset>
              </wp:positionV>
              <wp:extent cx="2218055" cy="165735"/>
              <wp:effectExtent l="0" t="0" r="0" b="0"/>
              <wp:wrapNone/>
              <wp:docPr id="31" name="Text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18055" cy="165735"/>
                      </a:xfrm>
                      <a:prstGeom prst="rect">
                        <a:avLst/>
                      </a:prstGeom>
                    </wps:spPr>
                    <wps:txbx>
                      <w:txbxContent>
                        <w:p w14:paraId="75D77618" w14:textId="77777777" w:rsidR="00566243" w:rsidRDefault="00761B62">
                          <w:pPr>
                            <w:pStyle w:val="BodyText"/>
                            <w:spacing w:line="245" w:lineRule="exact"/>
                            <w:ind w:left="20"/>
                          </w:pPr>
                          <w:r>
                            <w:t>VAICOM</w:t>
                          </w:r>
                          <w:r>
                            <w:rPr>
                              <w:spacing w:val="-9"/>
                            </w:rPr>
                            <w:t xml:space="preserve"> </w:t>
                          </w:r>
                          <w:r>
                            <w:t>PRO</w:t>
                          </w:r>
                          <w:r>
                            <w:rPr>
                              <w:spacing w:val="-5"/>
                            </w:rPr>
                            <w:t xml:space="preserve"> </w:t>
                          </w:r>
                          <w:r>
                            <w:t>Community</w:t>
                          </w:r>
                          <w:r>
                            <w:rPr>
                              <w:spacing w:val="-7"/>
                            </w:rPr>
                            <w:t xml:space="preserve"> </w:t>
                          </w:r>
                          <w:r>
                            <w:t>|</w:t>
                          </w:r>
                          <w:r>
                            <w:rPr>
                              <w:spacing w:val="-6"/>
                            </w:rPr>
                            <w:t xml:space="preserve"> </w:t>
                          </w:r>
                          <w:r>
                            <w:t>User</w:t>
                          </w:r>
                          <w:r>
                            <w:rPr>
                              <w:spacing w:val="-2"/>
                            </w:rPr>
                            <w:t xml:space="preserve"> Guide</w:t>
                          </w:r>
                        </w:p>
                      </w:txbxContent>
                    </wps:txbx>
                    <wps:bodyPr wrap="square" lIns="0" tIns="0" rIns="0" bIns="0" rtlCol="0">
                      <a:noAutofit/>
                    </wps:bodyPr>
                  </wps:wsp>
                </a:graphicData>
              </a:graphic>
            </wp:anchor>
          </w:drawing>
        </mc:Choice>
        <mc:Fallback>
          <w:pict>
            <v:shapetype w14:anchorId="3D4CA388" id="_x0000_t202" coordsize="21600,21600" o:spt="202" path="m,l,21600r21600,l21600,xe">
              <v:stroke joinstyle="miter"/>
              <v:path gradientshapeok="t" o:connecttype="rect"/>
            </v:shapetype>
            <v:shape id="Textbox 31" o:spid="_x0000_s1097" type="#_x0000_t202" style="position:absolute;margin-left:287.35pt;margin-top:777.9pt;width:174.65pt;height:13.05pt;z-index:-279859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" filled="f" stroked="f">
              <v:textbox inset="0,0,0,0">
                <w:txbxContent>
                  <w:p w14:paraId="75D77618" w14:textId="77777777" w:rsidR="00566243" w:rsidRDefault="00761B62">
                    <w:pPr>
                      <w:pStyle w:val="BodyText"/>
                      <w:spacing w:line="245" w:lineRule="exact"/>
                      <w:ind w:left="20"/>
                    </w:pPr>
                    <w:r>
                      <w:t>VAICOM</w:t>
                    </w:r>
                    <w:r>
                      <w:rPr>
                        <w:spacing w:val="-9"/>
                      </w:rPr>
                      <w:t xml:space="preserve"> </w:t>
                    </w:r>
                    <w:r>
                      <w:t>PRO</w:t>
                    </w:r>
                    <w:r>
                      <w:rPr>
                        <w:spacing w:val="-5"/>
                      </w:rPr>
                      <w:t xml:space="preserve"> </w:t>
                    </w:r>
                    <w:r>
                      <w:t>Community</w:t>
                    </w:r>
                    <w:r>
                      <w:rPr>
                        <w:spacing w:val="-7"/>
                      </w:rPr>
                      <w:t xml:space="preserve"> </w:t>
                    </w:r>
                    <w:r>
                      <w:t>|</w:t>
                    </w:r>
                    <w:r>
                      <w:rPr>
                        <w:spacing w:val="-6"/>
                      </w:rPr>
                      <w:t xml:space="preserve"> </w:t>
                    </w:r>
                    <w:r>
                      <w:t>User</w:t>
                    </w:r>
                    <w:r>
                      <w:rPr>
                        <w:spacing w:val="-2"/>
                      </w:rPr>
                      <w:t xml:space="preserve"> Guide</w:t>
                    </w:r>
                  </w:p>
                </w:txbxContent>
              </v:textbox>
              <w10:wrap anchorx="page" anchory="page"/>
            </v:shape>
          </w:pict>
        </mc:Fallback>
      </mc:AlternateContent>
    </w:r>
    <w:r>
      <w:rPr>
        <w:noProof/>
      </w:rPr>
      <mc:AlternateContent>
        <mc:Choice Requires="wps">
          <w:drawing>
            <wp:anchor distT="0" distB="0" distL="0" distR="0" simplePos="0" relativeHeight="475331072" behindDoc="1" locked="0" layoutInCell="1" allowOverlap="1" wp14:anchorId="366AF833" wp14:editId="40C0892E">
              <wp:simplePos x="0" y="0"/>
              <wp:positionH relativeFrom="page">
                <wp:posOffset>6237732</wp:posOffset>
              </wp:positionH>
              <wp:positionV relativeFrom="page">
                <wp:posOffset>9878059</wp:posOffset>
              </wp:positionV>
              <wp:extent cx="226060" cy="165735"/>
              <wp:effectExtent l="0" t="0" r="0" b="0"/>
              <wp:wrapNone/>
              <wp:docPr id="32" name="Text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6060" cy="165735"/>
                      </a:xfrm>
                      <a:prstGeom prst="rect">
                        <a:avLst/>
                      </a:prstGeom>
                    </wps:spPr>
                    <wps:txbx>
                      <w:txbxContent>
                        <w:p w14:paraId="063CAE13" w14:textId="77777777" w:rsidR="00566243" w:rsidRDefault="00761B62">
                          <w:pPr>
                            <w:pStyle w:val="BodyText"/>
                            <w:spacing w:line="245" w:lineRule="exact"/>
                            <w:ind w:left="60"/>
                          </w:pPr>
                          <w:r>
                            <w:rPr>
                              <w:color w:val="FFFFFF"/>
                              <w:spacing w:val="-5"/>
                            </w:rPr>
                            <w:fldChar w:fldCharType="begin"/>
                          </w:r>
                          <w:r>
                            <w:rPr>
                              <w:color w:val="FFFFFF"/>
                              <w:spacing w:val="-5"/>
                            </w:rPr>
                            <w:instrText xml:space="preserve"> PAGE </w:instrText>
                          </w:r>
                          <w:r>
                            <w:rPr>
                              <w:color w:val="FFFFFF"/>
                              <w:spacing w:val="-5"/>
                            </w:rPr>
                            <w:fldChar w:fldCharType="separate"/>
                          </w:r>
                          <w:r>
                            <w:rPr>
                              <w:color w:val="FFFFFF"/>
                              <w:spacing w:val="-5"/>
                            </w:rPr>
                            <w:t>14</w:t>
                          </w:r>
                          <w:r>
                            <w:rPr>
                              <w:color w:val="FFFFFF"/>
                              <w:spacing w:val="-5"/>
                            </w:rPr>
                            <w:fldChar w:fldCharType="end"/>
                          </w:r>
                        </w:p>
                      </w:txbxContent>
                    </wps:txbx>
                    <wps:bodyPr wrap="square" lIns="0" tIns="0" rIns="0" bIns="0" rtlCol="0">
                      <a:noAutofit/>
                    </wps:bodyPr>
                  </wps:wsp>
                </a:graphicData>
              </a:graphic>
            </wp:anchor>
          </w:drawing>
        </mc:Choice>
        <mc:Fallback>
          <w:pict>
            <v:shape w14:anchorId="366AF833" id="Textbox 32" o:spid="_x0000_s1098" type="#_x0000_t202" style="position:absolute;margin-left:491.15pt;margin-top:777.8pt;width:17.8pt;height:13.05pt;z-index:-279854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" filled="f" stroked="f">
              <v:textbox inset="0,0,0,0">
                <w:txbxContent>
                  <w:p w14:paraId="063CAE13" w14:textId="77777777" w:rsidR="00566243" w:rsidRDefault="00761B62">
                    <w:pPr>
                      <w:pStyle w:val="BodyText"/>
                      <w:spacing w:line="245" w:lineRule="exact"/>
                      <w:ind w:left="60"/>
                    </w:pPr>
                    <w:r>
                      <w:rPr>
                        <w:color w:val="FFFFFF"/>
                        <w:spacing w:val="-5"/>
                      </w:rPr>
                      <w:fldChar w:fldCharType="begin"/>
                    </w:r>
                    <w:r>
                      <w:rPr>
                        <w:color w:val="FFFFFF"/>
                        <w:spacing w:val="-5"/>
                      </w:rPr>
                      <w:instrText xml:space="preserve"> PAGE </w:instrText>
                    </w:r>
                    <w:r>
                      <w:rPr>
                        <w:color w:val="FFFFFF"/>
                        <w:spacing w:val="-5"/>
                      </w:rPr>
                      <w:fldChar w:fldCharType="separate"/>
                    </w:r>
                    <w:r>
                      <w:rPr>
                        <w:color w:val="FFFFFF"/>
                        <w:spacing w:val="-5"/>
                      </w:rPr>
                      <w:t>14</w:t>
                    </w:r>
                    <w:r>
                      <w:rPr>
                        <w:color w:val="FFFFFF"/>
                        <w:spacing w:val="-5"/>
                      </w:rPr>
                      <w:fldChar w:fldCharType="end"/>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1419D2" w14:textId="77777777" w:rsidR="00566243" w:rsidRDefault="00761B62">
    <w:pPr>
      <w:pStyle w:val="BodyText"/>
      <w:spacing w:line="14" w:lineRule="auto"/>
      <w:rPr>
        <w:sz w:val="20"/>
      </w:rPr>
    </w:pPr>
    <w:r>
      <w:rPr>
        <w:noProof/>
      </w:rPr>
      <mc:AlternateContent>
        <mc:Choice Requires="wpg">
          <w:drawing>
            <wp:anchor distT="0" distB="0" distL="0" distR="0" simplePos="0" relativeHeight="475331584" behindDoc="1" locked="0" layoutInCell="1" allowOverlap="1" wp14:anchorId="355B7C95" wp14:editId="11C735ED">
              <wp:simplePos x="0" y="0"/>
              <wp:positionH relativeFrom="page">
                <wp:posOffset>899160</wp:posOffset>
              </wp:positionH>
              <wp:positionV relativeFrom="page">
                <wp:posOffset>9805021</wp:posOffset>
              </wp:positionV>
              <wp:extent cx="5761990" cy="268605"/>
              <wp:effectExtent l="0" t="0" r="0" b="0"/>
              <wp:wrapNone/>
              <wp:docPr id="138" name="Group 1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61990" cy="268605"/>
                        <a:chOff x="0" y="0"/>
                        <a:chExt cx="5761990" cy="268605"/>
                      </a:xfrm>
                    </wpg:grpSpPr>
                    <wps:wsp>
                      <wps:cNvPr id="139" name="Graphic 139"/>
                      <wps:cNvSpPr/>
                      <wps:spPr>
                        <a:xfrm>
                          <a:off x="5187137" y="6108"/>
                          <a:ext cx="575310" cy="262890"/>
                        </a:xfrm>
                        <a:custGeom>
                          <a:avLst/>
                          <a:gdLst/>
                          <a:ahLst/>
                          <a:cxnLst/>
                          <a:rect l="l" t="t" r="r" b="b"/>
                          <a:pathLst>
                            <a:path w="575310" h="262890">
                              <a:moveTo>
                                <a:pt x="574852" y="0"/>
                              </a:moveTo>
                              <a:lnTo>
                                <a:pt x="0" y="0"/>
                              </a:lnTo>
                              <a:lnTo>
                                <a:pt x="0" y="262432"/>
                              </a:lnTo>
                              <a:lnTo>
                                <a:pt x="574852" y="262432"/>
                              </a:lnTo>
                              <a:lnTo>
                                <a:pt x="574852" y="0"/>
                              </a:lnTo>
                              <a:close/>
                            </a:path>
                          </a:pathLst>
                        </a:custGeom>
                        <a:solidFill>
                          <a:srgbClr val="22405F"/>
                        </a:solidFill>
                      </wps:spPr>
                      <wps:bodyPr wrap="square" lIns="0" tIns="0" rIns="0" bIns="0" rtlCol="0">
                        <a:prstTxWarp prst="textNoShape">
                          <a:avLst/>
                        </a:prstTxWarp>
                        <a:noAutofit/>
                      </wps:bodyPr>
                    </wps:wsp>
                    <wps:wsp>
                      <wps:cNvPr id="140" name="Graphic 140"/>
                      <wps:cNvSpPr/>
                      <wps:spPr>
                        <a:xfrm>
                          <a:off x="0" y="0"/>
                          <a:ext cx="5186045" cy="6350"/>
                        </a:xfrm>
                        <a:custGeom>
                          <a:avLst/>
                          <a:gdLst/>
                          <a:ahLst/>
                          <a:cxnLst/>
                          <a:rect l="l" t="t" r="r" b="b"/>
                          <a:pathLst>
                            <a:path w="5186045" h="6350">
                              <a:moveTo>
                                <a:pt x="5185537" y="0"/>
                              </a:moveTo>
                              <a:lnTo>
                                <a:pt x="0" y="0"/>
                              </a:lnTo>
                              <a:lnTo>
                                <a:pt x="0" y="6108"/>
                              </a:lnTo>
                              <a:lnTo>
                                <a:pt x="5185537" y="6108"/>
                              </a:lnTo>
                              <a:lnTo>
                                <a:pt x="5185537" y="0"/>
                              </a:lnTo>
                              <a:close/>
                            </a:path>
                          </a:pathLst>
                        </a:custGeom>
                        <a:solidFill>
                          <a:srgbClr val="000000"/>
                        </a:solidFill>
                      </wps:spPr>
                      <wps:bodyPr wrap="square" lIns="0" tIns="0" rIns="0" bIns="0" rtlCol="0">
                        <a:prstTxWarp prst="textNoShape">
                          <a:avLst/>
                        </a:prstTxWarp>
                        <a:noAutofit/>
                      </wps:bodyPr>
                    </wps:wsp>
                    <wps:wsp>
                      <wps:cNvPr id="141" name="Graphic 141"/>
                      <wps:cNvSpPr/>
                      <wps:spPr>
                        <a:xfrm>
                          <a:off x="5185613" y="6108"/>
                          <a:ext cx="6350" cy="45720"/>
                        </a:xfrm>
                        <a:custGeom>
                          <a:avLst/>
                          <a:gdLst/>
                          <a:ahLst/>
                          <a:cxnLst/>
                          <a:rect l="l" t="t" r="r" b="b"/>
                          <a:pathLst>
                            <a:path w="6350" h="45720">
                              <a:moveTo>
                                <a:pt x="6108" y="0"/>
                              </a:moveTo>
                              <a:lnTo>
                                <a:pt x="0" y="0"/>
                              </a:lnTo>
                              <a:lnTo>
                                <a:pt x="0" y="45719"/>
                              </a:lnTo>
                              <a:lnTo>
                                <a:pt x="6108" y="45719"/>
                              </a:lnTo>
                              <a:lnTo>
                                <a:pt x="6108" y="0"/>
                              </a:lnTo>
                              <a:close/>
                            </a:path>
                          </a:pathLst>
                        </a:custGeom>
                        <a:solidFill>
                          <a:srgbClr val="22405F"/>
                        </a:solidFill>
                      </wps:spPr>
                      <wps:bodyPr wrap="square" lIns="0" tIns="0" rIns="0" bIns="0" rtlCol="0">
                        <a:prstTxWarp prst="textNoShape">
                          <a:avLst/>
                        </a:prstTxWarp>
                        <a:noAutofit/>
                      </wps:bodyPr>
                    </wps:wsp>
                    <wps:wsp>
                      <wps:cNvPr id="142" name="Graphic 142"/>
                      <wps:cNvSpPr/>
                      <wps:spPr>
                        <a:xfrm>
                          <a:off x="5185606" y="8"/>
                          <a:ext cx="576580" cy="6350"/>
                        </a:xfrm>
                        <a:custGeom>
                          <a:avLst/>
                          <a:gdLst/>
                          <a:ahLst/>
                          <a:cxnLst/>
                          <a:rect l="l" t="t" r="r" b="b"/>
                          <a:pathLst>
                            <a:path w="576580" h="6350">
                              <a:moveTo>
                                <a:pt x="576389" y="0"/>
                              </a:moveTo>
                              <a:lnTo>
                                <a:pt x="6108" y="0"/>
                              </a:lnTo>
                              <a:lnTo>
                                <a:pt x="0" y="0"/>
                              </a:lnTo>
                              <a:lnTo>
                                <a:pt x="0" y="6108"/>
                              </a:lnTo>
                              <a:lnTo>
                                <a:pt x="576389" y="6108"/>
                              </a:lnTo>
                              <a:lnTo>
                                <a:pt x="576389" y="0"/>
                              </a:lnTo>
                              <a:close/>
                            </a:path>
                          </a:pathLst>
                        </a:custGeom>
                        <a:solidFill>
                          <a:srgbClr val="000000"/>
                        </a:solidFill>
                      </wps:spPr>
                      <wps:bodyPr wrap="square" lIns="0" tIns="0" rIns="0" bIns="0" rtlCol="0">
                        <a:prstTxWarp prst="textNoShape">
                          <a:avLst/>
                        </a:prstTxWarp>
                        <a:noAutofit/>
                      </wps:bodyPr>
                    </wps:wsp>
                    <wps:wsp>
                      <wps:cNvPr id="143" name="Graphic 143"/>
                      <wps:cNvSpPr/>
                      <wps:spPr>
                        <a:xfrm>
                          <a:off x="5185613" y="6108"/>
                          <a:ext cx="576580" cy="262890"/>
                        </a:xfrm>
                        <a:custGeom>
                          <a:avLst/>
                          <a:gdLst/>
                          <a:ahLst/>
                          <a:cxnLst/>
                          <a:rect l="l" t="t" r="r" b="b"/>
                          <a:pathLst>
                            <a:path w="576580" h="262890">
                              <a:moveTo>
                                <a:pt x="576376" y="216712"/>
                              </a:moveTo>
                              <a:lnTo>
                                <a:pt x="0" y="216712"/>
                              </a:lnTo>
                              <a:lnTo>
                                <a:pt x="0" y="262432"/>
                              </a:lnTo>
                              <a:lnTo>
                                <a:pt x="576376" y="262432"/>
                              </a:lnTo>
                              <a:lnTo>
                                <a:pt x="576376" y="216712"/>
                              </a:lnTo>
                              <a:close/>
                            </a:path>
                            <a:path w="576580" h="262890">
                              <a:moveTo>
                                <a:pt x="576376" y="0"/>
                              </a:moveTo>
                              <a:lnTo>
                                <a:pt x="6096" y="0"/>
                              </a:lnTo>
                              <a:lnTo>
                                <a:pt x="6096" y="45720"/>
                              </a:lnTo>
                              <a:lnTo>
                                <a:pt x="576376" y="45720"/>
                              </a:lnTo>
                              <a:lnTo>
                                <a:pt x="576376" y="0"/>
                              </a:lnTo>
                              <a:close/>
                            </a:path>
                          </a:pathLst>
                        </a:custGeom>
                        <a:solidFill>
                          <a:srgbClr val="22405F"/>
                        </a:solidFill>
                      </wps:spPr>
                      <wps:bodyPr wrap="square" lIns="0" tIns="0" rIns="0" bIns="0" rtlCol="0">
                        <a:prstTxWarp prst="textNoShape">
                          <a:avLst/>
                        </a:prstTxWarp>
                        <a:noAutofit/>
                      </wps:bodyPr>
                    </wps:wsp>
                    <pic:pic xmlns:pic="http://schemas.openxmlformats.org/drawingml/2006/picture">
                      <pic:nvPicPr>
                        <pic:cNvPr id="144" name="Image 144"/>
                        <pic:cNvPicPr/>
                      </pic:nvPicPr>
                      <pic:blipFill>
                        <a:blip r:embed="rId1" cstate="print"/>
                        <a:stretch>
                          <a:fillRect/>
                        </a:stretch>
                      </pic:blipFill>
                      <pic:spPr>
                        <a:xfrm>
                          <a:off x="2507310" y="19545"/>
                          <a:ext cx="216534" cy="216534"/>
                        </a:xfrm>
                        <a:prstGeom prst="rect">
                          <a:avLst/>
                        </a:prstGeom>
                      </pic:spPr>
                    </pic:pic>
                  </wpg:wgp>
                </a:graphicData>
              </a:graphic>
            </wp:anchor>
          </w:drawing>
        </mc:Choice>
        <mc:Fallback>
          <w:pict>
            <v:group w14:anchorId="59852E54" id="Group 138" o:spid="_x0000_s1026" style="position:absolute;margin-left:70.8pt;margin-top:772.05pt;width:453.7pt;height:21.15pt;z-index:-27984896;mso-wrap-distance-left:0;mso-wrap-distance-right:0;mso-position-horizontal-relative:page;mso-position-vertical-relative:page" coordsize="57619,26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">
              <v:shape id="Graphic 139" o:spid="_x0000_s1027" style="position:absolute;left:51871;top:61;width:5753;height:2628;visibility:visible;mso-wrap-style:square;v-text-anchor:top" coordsize="575310,26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" path="m574852,l,,,262432r574852,l574852,xe" fillcolor="#22405f" stroked="f">
                <v:path arrowok="t"/>
              </v:shape>
              <v:shape id="Graphic 140" o:spid="_x0000_s1028" style="position:absolute;width:51860;height:63;visibility:visible;mso-wrap-style:square;v-text-anchor:top" coordsize="5186045,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" path="m5185537,l,,,6108r5185537,l5185537,xe" fillcolor="black" stroked="f">
                <v:path arrowok="t"/>
              </v:shape>
              <v:shape id="Graphic 141" o:spid="_x0000_s1029" style="position:absolute;left:51856;top:61;width:63;height:457;visibility:visible;mso-wrap-style:square;v-text-anchor:top" coordsize="6350,4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" path="m6108,l,,,45719r6108,l6108,xe" fillcolor="#22405f" stroked="f">
                <v:path arrowok="t"/>
              </v:shape>
              <v:shape id="Graphic 142" o:spid="_x0000_s1030" style="position:absolute;left:51856;width:5765;height:63;visibility:visible;mso-wrap-style:square;v-text-anchor:top" coordsize="57658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" path="m576389,l6108,,,,,6108r576389,l576389,xe" fillcolor="black" stroked="f">
                <v:path arrowok="t"/>
              </v:shape>
              <v:shape id="Graphic 143" o:spid="_x0000_s1031" style="position:absolute;left:51856;top:61;width:5765;height:2628;visibility:visible;mso-wrap-style:square;v-text-anchor:top" coordsize="576580,26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" path="m576376,216712l,216712r,45720l576376,262432r,-45720xem576376,l6096,r,45720l576376,45720,576376,xe" fillcolor="#22405f" stroked="f">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44" o:spid="_x0000_s1032" type="#_x0000_t75" style="position:absolute;left:25073;top:195;width:2165;height:21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">
                <v:imagedata r:id="rId2" o:title=""/>
              </v:shape>
              <w10:wrap anchorx="page" anchory="page"/>
            </v:group>
          </w:pict>
        </mc:Fallback>
      </mc:AlternateContent>
    </w:r>
    <w:r>
      <w:rPr>
        <w:noProof/>
      </w:rPr>
      <mc:AlternateContent>
        <mc:Choice Requires="wps">
          <w:drawing>
            <wp:anchor distT="0" distB="0" distL="0" distR="0" simplePos="0" relativeHeight="475332096" behindDoc="1" locked="0" layoutInCell="1" allowOverlap="1" wp14:anchorId="226C77C0" wp14:editId="363AD27F">
              <wp:simplePos x="0" y="0"/>
              <wp:positionH relativeFrom="page">
                <wp:posOffset>3649471</wp:posOffset>
              </wp:positionH>
              <wp:positionV relativeFrom="page">
                <wp:posOffset>9879583</wp:posOffset>
              </wp:positionV>
              <wp:extent cx="2218055" cy="165735"/>
              <wp:effectExtent l="0" t="0" r="0" b="0"/>
              <wp:wrapNone/>
              <wp:docPr id="145" name="Textbox 1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18055" cy="165735"/>
                      </a:xfrm>
                      <a:prstGeom prst="rect">
                        <a:avLst/>
                      </a:prstGeom>
                    </wps:spPr>
                    <wps:txbx>
                      <w:txbxContent>
                        <w:p w14:paraId="44056501" w14:textId="77777777" w:rsidR="00566243" w:rsidRDefault="00761B62">
                          <w:pPr>
                            <w:pStyle w:val="BodyText"/>
                            <w:spacing w:line="245" w:lineRule="exact"/>
                            <w:ind w:left="20"/>
                          </w:pPr>
                          <w:r>
                            <w:t>VAICOM</w:t>
                          </w:r>
                          <w:r>
                            <w:rPr>
                              <w:spacing w:val="-9"/>
                            </w:rPr>
                            <w:t xml:space="preserve"> </w:t>
                          </w:r>
                          <w:r>
                            <w:t>PRO</w:t>
                          </w:r>
                          <w:r>
                            <w:rPr>
                              <w:spacing w:val="-5"/>
                            </w:rPr>
                            <w:t xml:space="preserve"> </w:t>
                          </w:r>
                          <w:r>
                            <w:t>Community</w:t>
                          </w:r>
                          <w:r>
                            <w:rPr>
                              <w:spacing w:val="-7"/>
                            </w:rPr>
                            <w:t xml:space="preserve"> </w:t>
                          </w:r>
                          <w:r>
                            <w:t>|</w:t>
                          </w:r>
                          <w:r>
                            <w:rPr>
                              <w:spacing w:val="-6"/>
                            </w:rPr>
                            <w:t xml:space="preserve"> </w:t>
                          </w:r>
                          <w:r>
                            <w:t>User</w:t>
                          </w:r>
                          <w:r>
                            <w:rPr>
                              <w:spacing w:val="-2"/>
                            </w:rPr>
                            <w:t xml:space="preserve"> Guide</w:t>
                          </w:r>
                        </w:p>
                      </w:txbxContent>
                    </wps:txbx>
                    <wps:bodyPr wrap="square" lIns="0" tIns="0" rIns="0" bIns="0" rtlCol="0">
                      <a:noAutofit/>
                    </wps:bodyPr>
                  </wps:wsp>
                </a:graphicData>
              </a:graphic>
            </wp:anchor>
          </w:drawing>
        </mc:Choice>
        <mc:Fallback>
          <w:pict>
            <v:shapetype w14:anchorId="226C77C0" id="_x0000_t202" coordsize="21600,21600" o:spt="202" path="m,l,21600r21600,l21600,xe">
              <v:stroke joinstyle="miter"/>
              <v:path gradientshapeok="t" o:connecttype="rect"/>
            </v:shapetype>
            <v:shape id="Textbox 145" o:spid="_x0000_s1099" type="#_x0000_t202" style="position:absolute;margin-left:287.35pt;margin-top:777.9pt;width:174.65pt;height:13.05pt;z-index:-279843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" filled="f" stroked="f">
              <v:textbox inset="0,0,0,0">
                <w:txbxContent>
                  <w:p w14:paraId="44056501" w14:textId="77777777" w:rsidR="00566243" w:rsidRDefault="00761B62">
                    <w:pPr>
                      <w:pStyle w:val="BodyText"/>
                      <w:spacing w:line="245" w:lineRule="exact"/>
                      <w:ind w:left="20"/>
                    </w:pPr>
                    <w:r>
                      <w:t>VAICOM</w:t>
                    </w:r>
                    <w:r>
                      <w:rPr>
                        <w:spacing w:val="-9"/>
                      </w:rPr>
                      <w:t xml:space="preserve"> </w:t>
                    </w:r>
                    <w:r>
                      <w:t>PRO</w:t>
                    </w:r>
                    <w:r>
                      <w:rPr>
                        <w:spacing w:val="-5"/>
                      </w:rPr>
                      <w:t xml:space="preserve"> </w:t>
                    </w:r>
                    <w:r>
                      <w:t>Community</w:t>
                    </w:r>
                    <w:r>
                      <w:rPr>
                        <w:spacing w:val="-7"/>
                      </w:rPr>
                      <w:t xml:space="preserve"> </w:t>
                    </w:r>
                    <w:r>
                      <w:t>|</w:t>
                    </w:r>
                    <w:r>
                      <w:rPr>
                        <w:spacing w:val="-6"/>
                      </w:rPr>
                      <w:t xml:space="preserve"> </w:t>
                    </w:r>
                    <w:r>
                      <w:t>User</w:t>
                    </w:r>
                    <w:r>
                      <w:rPr>
                        <w:spacing w:val="-2"/>
                      </w:rPr>
                      <w:t xml:space="preserve"> Guide</w:t>
                    </w:r>
                  </w:p>
                </w:txbxContent>
              </v:textbox>
              <w10:wrap anchorx="page" anchory="page"/>
            </v:shape>
          </w:pict>
        </mc:Fallback>
      </mc:AlternateContent>
    </w:r>
    <w:r>
      <w:rPr>
        <w:noProof/>
      </w:rPr>
      <mc:AlternateContent>
        <mc:Choice Requires="wps">
          <w:drawing>
            <wp:anchor distT="0" distB="0" distL="0" distR="0" simplePos="0" relativeHeight="475332608" behindDoc="1" locked="0" layoutInCell="1" allowOverlap="1" wp14:anchorId="09AA3280" wp14:editId="615FFC3D">
              <wp:simplePos x="0" y="0"/>
              <wp:positionH relativeFrom="page">
                <wp:posOffset>6237732</wp:posOffset>
              </wp:positionH>
              <wp:positionV relativeFrom="page">
                <wp:posOffset>9878059</wp:posOffset>
              </wp:positionV>
              <wp:extent cx="226060" cy="165735"/>
              <wp:effectExtent l="0" t="0" r="0" b="0"/>
              <wp:wrapNone/>
              <wp:docPr id="146" name="Textbox 1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6060" cy="165735"/>
                      </a:xfrm>
                      <a:prstGeom prst="rect">
                        <a:avLst/>
                      </a:prstGeom>
                    </wps:spPr>
                    <wps:txbx>
                      <w:txbxContent>
                        <w:p w14:paraId="1A505870" w14:textId="77777777" w:rsidR="00566243" w:rsidRDefault="00761B62">
                          <w:pPr>
                            <w:pStyle w:val="BodyText"/>
                            <w:spacing w:line="245" w:lineRule="exact"/>
                            <w:ind w:left="60"/>
                          </w:pPr>
                          <w:r>
                            <w:rPr>
                              <w:color w:val="FFFFFF"/>
                              <w:spacing w:val="-5"/>
                            </w:rPr>
                            <w:fldChar w:fldCharType="begin"/>
                          </w:r>
                          <w:r>
                            <w:rPr>
                              <w:color w:val="FFFFFF"/>
                              <w:spacing w:val="-5"/>
                            </w:rPr>
                            <w:instrText xml:space="preserve"> PAGE </w:instrText>
                          </w:r>
                          <w:r>
                            <w:rPr>
                              <w:color w:val="FFFFFF"/>
                              <w:spacing w:val="-5"/>
                            </w:rPr>
                            <w:fldChar w:fldCharType="separate"/>
                          </w:r>
                          <w:r>
                            <w:rPr>
                              <w:color w:val="FFFFFF"/>
                              <w:spacing w:val="-5"/>
                            </w:rPr>
                            <w:t>29</w:t>
                          </w:r>
                          <w:r>
                            <w:rPr>
                              <w:color w:val="FFFFFF"/>
                              <w:spacing w:val="-5"/>
                            </w:rPr>
                            <w:fldChar w:fldCharType="end"/>
                          </w:r>
                        </w:p>
                      </w:txbxContent>
                    </wps:txbx>
                    <wps:bodyPr wrap="square" lIns="0" tIns="0" rIns="0" bIns="0" rtlCol="0">
                      <a:noAutofit/>
                    </wps:bodyPr>
                  </wps:wsp>
                </a:graphicData>
              </a:graphic>
            </wp:anchor>
          </w:drawing>
        </mc:Choice>
        <mc:Fallback>
          <w:pict>
            <v:shape w14:anchorId="09AA3280" id="Textbox 146" o:spid="_x0000_s1100" type="#_x0000_t202" style="position:absolute;margin-left:491.15pt;margin-top:777.8pt;width:17.8pt;height:13.05pt;z-index:-279838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" filled="f" stroked="f">
              <v:textbox inset="0,0,0,0">
                <w:txbxContent>
                  <w:p w14:paraId="1A505870" w14:textId="77777777" w:rsidR="00566243" w:rsidRDefault="00761B62">
                    <w:pPr>
                      <w:pStyle w:val="BodyText"/>
                      <w:spacing w:line="245" w:lineRule="exact"/>
                      <w:ind w:left="60"/>
                    </w:pPr>
                    <w:r>
                      <w:rPr>
                        <w:color w:val="FFFFFF"/>
                        <w:spacing w:val="-5"/>
                      </w:rPr>
                      <w:fldChar w:fldCharType="begin"/>
                    </w:r>
                    <w:r>
                      <w:rPr>
                        <w:color w:val="FFFFFF"/>
                        <w:spacing w:val="-5"/>
                      </w:rPr>
                      <w:instrText xml:space="preserve"> PAGE </w:instrText>
                    </w:r>
                    <w:r>
                      <w:rPr>
                        <w:color w:val="FFFFFF"/>
                        <w:spacing w:val="-5"/>
                      </w:rPr>
                      <w:fldChar w:fldCharType="separate"/>
                    </w:r>
                    <w:r>
                      <w:rPr>
                        <w:color w:val="FFFFFF"/>
                        <w:spacing w:val="-5"/>
                      </w:rPr>
                      <w:t>29</w:t>
                    </w:r>
                    <w:r>
                      <w:rPr>
                        <w:color w:val="FFFFFF"/>
                        <w:spacing w:val="-5"/>
                      </w:rPr>
                      <w:fldChar w:fldCharType="end"/>
                    </w:r>
                  </w:p>
                </w:txbxContent>
              </v:textbox>
              <w10:wrap anchorx="page" anchory="pag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BC4156" w14:textId="77777777" w:rsidR="00566243" w:rsidRDefault="00566243">
    <w:pPr>
      <w:pStyle w:val="BodyText"/>
      <w:spacing w:line="14" w:lineRule="auto"/>
      <w:rPr>
        <w:sz w:val="2"/>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934C22" w14:textId="77777777" w:rsidR="00566243" w:rsidRDefault="00566243">
    <w:pPr>
      <w:pStyle w:val="BodyText"/>
      <w:spacing w:line="14" w:lineRule="auto"/>
      <w:rPr>
        <w:sz w:val="2"/>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8D95EB" w14:textId="77777777" w:rsidR="00566243" w:rsidRDefault="00761B62">
    <w:pPr>
      <w:pStyle w:val="BodyText"/>
      <w:spacing w:line="14" w:lineRule="auto"/>
      <w:rPr>
        <w:sz w:val="20"/>
      </w:rPr>
    </w:pPr>
    <w:r>
      <w:rPr>
        <w:noProof/>
      </w:rPr>
      <mc:AlternateContent>
        <mc:Choice Requires="wpg">
          <w:drawing>
            <wp:anchor distT="0" distB="0" distL="0" distR="0" simplePos="0" relativeHeight="475333120" behindDoc="1" locked="0" layoutInCell="1" allowOverlap="1" wp14:anchorId="3A5CA2A7" wp14:editId="0ED8A921">
              <wp:simplePos x="0" y="0"/>
              <wp:positionH relativeFrom="page">
                <wp:posOffset>899160</wp:posOffset>
              </wp:positionH>
              <wp:positionV relativeFrom="page">
                <wp:posOffset>9805021</wp:posOffset>
              </wp:positionV>
              <wp:extent cx="5761990" cy="268605"/>
              <wp:effectExtent l="0" t="0" r="0" b="0"/>
              <wp:wrapNone/>
              <wp:docPr id="239" name="Group 2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61990" cy="268605"/>
                        <a:chOff x="0" y="0"/>
                        <a:chExt cx="5761990" cy="268605"/>
                      </a:xfrm>
                    </wpg:grpSpPr>
                    <wps:wsp>
                      <wps:cNvPr id="240" name="Graphic 240"/>
                      <wps:cNvSpPr/>
                      <wps:spPr>
                        <a:xfrm>
                          <a:off x="5187137" y="6108"/>
                          <a:ext cx="575310" cy="262890"/>
                        </a:xfrm>
                        <a:custGeom>
                          <a:avLst/>
                          <a:gdLst/>
                          <a:ahLst/>
                          <a:cxnLst/>
                          <a:rect l="l" t="t" r="r" b="b"/>
                          <a:pathLst>
                            <a:path w="575310" h="262890">
                              <a:moveTo>
                                <a:pt x="574852" y="0"/>
                              </a:moveTo>
                              <a:lnTo>
                                <a:pt x="0" y="0"/>
                              </a:lnTo>
                              <a:lnTo>
                                <a:pt x="0" y="262432"/>
                              </a:lnTo>
                              <a:lnTo>
                                <a:pt x="574852" y="262432"/>
                              </a:lnTo>
                              <a:lnTo>
                                <a:pt x="574852" y="0"/>
                              </a:lnTo>
                              <a:close/>
                            </a:path>
                          </a:pathLst>
                        </a:custGeom>
                        <a:solidFill>
                          <a:srgbClr val="22405F"/>
                        </a:solidFill>
                      </wps:spPr>
                      <wps:bodyPr wrap="square" lIns="0" tIns="0" rIns="0" bIns="0" rtlCol="0">
                        <a:prstTxWarp prst="textNoShape">
                          <a:avLst/>
                        </a:prstTxWarp>
                        <a:noAutofit/>
                      </wps:bodyPr>
                    </wps:wsp>
                    <wps:wsp>
                      <wps:cNvPr id="241" name="Graphic 241"/>
                      <wps:cNvSpPr/>
                      <wps:spPr>
                        <a:xfrm>
                          <a:off x="0" y="0"/>
                          <a:ext cx="5186045" cy="6350"/>
                        </a:xfrm>
                        <a:custGeom>
                          <a:avLst/>
                          <a:gdLst/>
                          <a:ahLst/>
                          <a:cxnLst/>
                          <a:rect l="l" t="t" r="r" b="b"/>
                          <a:pathLst>
                            <a:path w="5186045" h="6350">
                              <a:moveTo>
                                <a:pt x="5185537" y="0"/>
                              </a:moveTo>
                              <a:lnTo>
                                <a:pt x="0" y="0"/>
                              </a:lnTo>
                              <a:lnTo>
                                <a:pt x="0" y="6108"/>
                              </a:lnTo>
                              <a:lnTo>
                                <a:pt x="5185537" y="6108"/>
                              </a:lnTo>
                              <a:lnTo>
                                <a:pt x="5185537" y="0"/>
                              </a:lnTo>
                              <a:close/>
                            </a:path>
                          </a:pathLst>
                        </a:custGeom>
                        <a:solidFill>
                          <a:srgbClr val="000000"/>
                        </a:solidFill>
                      </wps:spPr>
                      <wps:bodyPr wrap="square" lIns="0" tIns="0" rIns="0" bIns="0" rtlCol="0">
                        <a:prstTxWarp prst="textNoShape">
                          <a:avLst/>
                        </a:prstTxWarp>
                        <a:noAutofit/>
                      </wps:bodyPr>
                    </wps:wsp>
                    <wps:wsp>
                      <wps:cNvPr id="242" name="Graphic 242"/>
                      <wps:cNvSpPr/>
                      <wps:spPr>
                        <a:xfrm>
                          <a:off x="5185613" y="6108"/>
                          <a:ext cx="6350" cy="45720"/>
                        </a:xfrm>
                        <a:custGeom>
                          <a:avLst/>
                          <a:gdLst/>
                          <a:ahLst/>
                          <a:cxnLst/>
                          <a:rect l="l" t="t" r="r" b="b"/>
                          <a:pathLst>
                            <a:path w="6350" h="45720">
                              <a:moveTo>
                                <a:pt x="6108" y="0"/>
                              </a:moveTo>
                              <a:lnTo>
                                <a:pt x="0" y="0"/>
                              </a:lnTo>
                              <a:lnTo>
                                <a:pt x="0" y="45719"/>
                              </a:lnTo>
                              <a:lnTo>
                                <a:pt x="6108" y="45719"/>
                              </a:lnTo>
                              <a:lnTo>
                                <a:pt x="6108" y="0"/>
                              </a:lnTo>
                              <a:close/>
                            </a:path>
                          </a:pathLst>
                        </a:custGeom>
                        <a:solidFill>
                          <a:srgbClr val="22405F"/>
                        </a:solidFill>
                      </wps:spPr>
                      <wps:bodyPr wrap="square" lIns="0" tIns="0" rIns="0" bIns="0" rtlCol="0">
                        <a:prstTxWarp prst="textNoShape">
                          <a:avLst/>
                        </a:prstTxWarp>
                        <a:noAutofit/>
                      </wps:bodyPr>
                    </wps:wsp>
                    <wps:wsp>
                      <wps:cNvPr id="243" name="Graphic 243"/>
                      <wps:cNvSpPr/>
                      <wps:spPr>
                        <a:xfrm>
                          <a:off x="5185606" y="8"/>
                          <a:ext cx="576580" cy="6350"/>
                        </a:xfrm>
                        <a:custGeom>
                          <a:avLst/>
                          <a:gdLst/>
                          <a:ahLst/>
                          <a:cxnLst/>
                          <a:rect l="l" t="t" r="r" b="b"/>
                          <a:pathLst>
                            <a:path w="576580" h="6350">
                              <a:moveTo>
                                <a:pt x="576389" y="0"/>
                              </a:moveTo>
                              <a:lnTo>
                                <a:pt x="6108" y="0"/>
                              </a:lnTo>
                              <a:lnTo>
                                <a:pt x="0" y="0"/>
                              </a:lnTo>
                              <a:lnTo>
                                <a:pt x="0" y="6108"/>
                              </a:lnTo>
                              <a:lnTo>
                                <a:pt x="576389" y="6108"/>
                              </a:lnTo>
                              <a:lnTo>
                                <a:pt x="576389" y="0"/>
                              </a:lnTo>
                              <a:close/>
                            </a:path>
                          </a:pathLst>
                        </a:custGeom>
                        <a:solidFill>
                          <a:srgbClr val="000000"/>
                        </a:solidFill>
                      </wps:spPr>
                      <wps:bodyPr wrap="square" lIns="0" tIns="0" rIns="0" bIns="0" rtlCol="0">
                        <a:prstTxWarp prst="textNoShape">
                          <a:avLst/>
                        </a:prstTxWarp>
                        <a:noAutofit/>
                      </wps:bodyPr>
                    </wps:wsp>
                    <wps:wsp>
                      <wps:cNvPr id="244" name="Graphic 244"/>
                      <wps:cNvSpPr/>
                      <wps:spPr>
                        <a:xfrm>
                          <a:off x="5185613" y="6108"/>
                          <a:ext cx="576580" cy="262890"/>
                        </a:xfrm>
                        <a:custGeom>
                          <a:avLst/>
                          <a:gdLst/>
                          <a:ahLst/>
                          <a:cxnLst/>
                          <a:rect l="l" t="t" r="r" b="b"/>
                          <a:pathLst>
                            <a:path w="576580" h="262890">
                              <a:moveTo>
                                <a:pt x="576376" y="216712"/>
                              </a:moveTo>
                              <a:lnTo>
                                <a:pt x="0" y="216712"/>
                              </a:lnTo>
                              <a:lnTo>
                                <a:pt x="0" y="262432"/>
                              </a:lnTo>
                              <a:lnTo>
                                <a:pt x="576376" y="262432"/>
                              </a:lnTo>
                              <a:lnTo>
                                <a:pt x="576376" y="216712"/>
                              </a:lnTo>
                              <a:close/>
                            </a:path>
                            <a:path w="576580" h="262890">
                              <a:moveTo>
                                <a:pt x="576376" y="0"/>
                              </a:moveTo>
                              <a:lnTo>
                                <a:pt x="6096" y="0"/>
                              </a:lnTo>
                              <a:lnTo>
                                <a:pt x="6096" y="45720"/>
                              </a:lnTo>
                              <a:lnTo>
                                <a:pt x="576376" y="45720"/>
                              </a:lnTo>
                              <a:lnTo>
                                <a:pt x="576376" y="0"/>
                              </a:lnTo>
                              <a:close/>
                            </a:path>
                          </a:pathLst>
                        </a:custGeom>
                        <a:solidFill>
                          <a:srgbClr val="22405F"/>
                        </a:solidFill>
                      </wps:spPr>
                      <wps:bodyPr wrap="square" lIns="0" tIns="0" rIns="0" bIns="0" rtlCol="0">
                        <a:prstTxWarp prst="textNoShape">
                          <a:avLst/>
                        </a:prstTxWarp>
                        <a:noAutofit/>
                      </wps:bodyPr>
                    </wps:wsp>
                    <pic:pic xmlns:pic="http://schemas.openxmlformats.org/drawingml/2006/picture">
                      <pic:nvPicPr>
                        <pic:cNvPr id="245" name="Image 245"/>
                        <pic:cNvPicPr/>
                      </pic:nvPicPr>
                      <pic:blipFill>
                        <a:blip r:embed="rId1" cstate="print"/>
                        <a:stretch>
                          <a:fillRect/>
                        </a:stretch>
                      </pic:blipFill>
                      <pic:spPr>
                        <a:xfrm>
                          <a:off x="2507310" y="19545"/>
                          <a:ext cx="216522" cy="216533"/>
                        </a:xfrm>
                        <a:prstGeom prst="rect">
                          <a:avLst/>
                        </a:prstGeom>
                      </pic:spPr>
                    </pic:pic>
                  </wpg:wgp>
                </a:graphicData>
              </a:graphic>
            </wp:anchor>
          </w:drawing>
        </mc:Choice>
        <mc:Fallback>
          <w:pict>
            <v:group w14:anchorId="7F607480" id="Group 239" o:spid="_x0000_s1026" style="position:absolute;margin-left:70.8pt;margin-top:772.05pt;width:453.7pt;height:21.15pt;z-index:-27983360;mso-wrap-distance-left:0;mso-wrap-distance-right:0;mso-position-horizontal-relative:page;mso-position-vertical-relative:page" coordsize="57619,26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">
              <v:shape id="Graphic 240" o:spid="_x0000_s1027" style="position:absolute;left:51871;top:61;width:5753;height:2628;visibility:visible;mso-wrap-style:square;v-text-anchor:top" coordsize="575310,26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" path="m574852,l,,,262432r574852,l574852,xe" fillcolor="#22405f" stroked="f">
                <v:path arrowok="t"/>
              </v:shape>
              <v:shape id="Graphic 241" o:spid="_x0000_s1028" style="position:absolute;width:51860;height:63;visibility:visible;mso-wrap-style:square;v-text-anchor:top" coordsize="5186045,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" path="m5185537,l,,,6108r5185537,l5185537,xe" fillcolor="black" stroked="f">
                <v:path arrowok="t"/>
              </v:shape>
              <v:shape id="Graphic 242" o:spid="_x0000_s1029" style="position:absolute;left:51856;top:61;width:63;height:457;visibility:visible;mso-wrap-style:square;v-text-anchor:top" coordsize="6350,4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" path="m6108,l,,,45719r6108,l6108,xe" fillcolor="#22405f" stroked="f">
                <v:path arrowok="t"/>
              </v:shape>
              <v:shape id="Graphic 243" o:spid="_x0000_s1030" style="position:absolute;left:51856;width:5765;height:63;visibility:visible;mso-wrap-style:square;v-text-anchor:top" coordsize="57658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" path="m576389,l6108,,,,,6108r576389,l576389,xe" fillcolor="black" stroked="f">
                <v:path arrowok="t"/>
              </v:shape>
              <v:shape id="Graphic 244" o:spid="_x0000_s1031" style="position:absolute;left:51856;top:61;width:5765;height:2628;visibility:visible;mso-wrap-style:square;v-text-anchor:top" coordsize="576580,26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" path="m576376,216712l,216712r,45720l576376,262432r,-45720xem576376,l6096,r,45720l576376,45720,576376,xe" fillcolor="#22405f" stroked="f">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45" o:spid="_x0000_s1032" type="#_x0000_t75" style="position:absolute;left:25073;top:195;width:2165;height:21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">
                <v:imagedata r:id="rId2" o:title=""/>
              </v:shape>
              <w10:wrap anchorx="page" anchory="page"/>
            </v:group>
          </w:pict>
        </mc:Fallback>
      </mc:AlternateContent>
    </w:r>
    <w:r>
      <w:rPr>
        <w:noProof/>
      </w:rPr>
      <mc:AlternateContent>
        <mc:Choice Requires="wps">
          <w:drawing>
            <wp:anchor distT="0" distB="0" distL="0" distR="0" simplePos="0" relativeHeight="475333632" behindDoc="1" locked="0" layoutInCell="1" allowOverlap="1" wp14:anchorId="28DCFCE7" wp14:editId="40DF0050">
              <wp:simplePos x="0" y="0"/>
              <wp:positionH relativeFrom="page">
                <wp:posOffset>3649471</wp:posOffset>
              </wp:positionH>
              <wp:positionV relativeFrom="page">
                <wp:posOffset>9879583</wp:posOffset>
              </wp:positionV>
              <wp:extent cx="2218055" cy="165735"/>
              <wp:effectExtent l="0" t="0" r="0" b="0"/>
              <wp:wrapNone/>
              <wp:docPr id="246" name="Textbox 2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18055" cy="165735"/>
                      </a:xfrm>
                      <a:prstGeom prst="rect">
                        <a:avLst/>
                      </a:prstGeom>
                    </wps:spPr>
                    <wps:txbx>
                      <w:txbxContent>
                        <w:p w14:paraId="79354A4B" w14:textId="77777777" w:rsidR="00566243" w:rsidRDefault="00761B62">
                          <w:pPr>
                            <w:pStyle w:val="BodyText"/>
                            <w:spacing w:line="245" w:lineRule="exact"/>
                            <w:ind w:left="20"/>
                          </w:pPr>
                          <w:r>
                            <w:t>VAICOM</w:t>
                          </w:r>
                          <w:r>
                            <w:rPr>
                              <w:spacing w:val="-9"/>
                            </w:rPr>
                            <w:t xml:space="preserve"> </w:t>
                          </w:r>
                          <w:r>
                            <w:t>PRO</w:t>
                          </w:r>
                          <w:r>
                            <w:rPr>
                              <w:spacing w:val="-5"/>
                            </w:rPr>
                            <w:t xml:space="preserve"> </w:t>
                          </w:r>
                          <w:r>
                            <w:t>Community</w:t>
                          </w:r>
                          <w:r>
                            <w:rPr>
                              <w:spacing w:val="-7"/>
                            </w:rPr>
                            <w:t xml:space="preserve"> </w:t>
                          </w:r>
                          <w:r>
                            <w:t>|</w:t>
                          </w:r>
                          <w:r>
                            <w:rPr>
                              <w:spacing w:val="-6"/>
                            </w:rPr>
                            <w:t xml:space="preserve"> </w:t>
                          </w:r>
                          <w:r>
                            <w:t>User</w:t>
                          </w:r>
                          <w:r>
                            <w:rPr>
                              <w:spacing w:val="-2"/>
                            </w:rPr>
                            <w:t xml:space="preserve"> Guide</w:t>
                          </w:r>
                        </w:p>
                      </w:txbxContent>
                    </wps:txbx>
                    <wps:bodyPr wrap="square" lIns="0" tIns="0" rIns="0" bIns="0" rtlCol="0">
                      <a:noAutofit/>
                    </wps:bodyPr>
                  </wps:wsp>
                </a:graphicData>
              </a:graphic>
            </wp:anchor>
          </w:drawing>
        </mc:Choice>
        <mc:Fallback>
          <w:pict>
            <v:shapetype w14:anchorId="28DCFCE7" id="_x0000_t202" coordsize="21600,21600" o:spt="202" path="m,l,21600r21600,l21600,xe">
              <v:stroke joinstyle="miter"/>
              <v:path gradientshapeok="t" o:connecttype="rect"/>
            </v:shapetype>
            <v:shape id="Textbox 246" o:spid="_x0000_s1101" type="#_x0000_t202" style="position:absolute;margin-left:287.35pt;margin-top:777.9pt;width:174.65pt;height:13.05pt;z-index:-279828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" filled="f" stroked="f">
              <v:textbox inset="0,0,0,0">
                <w:txbxContent>
                  <w:p w14:paraId="79354A4B" w14:textId="77777777" w:rsidR="00566243" w:rsidRDefault="00761B62">
                    <w:pPr>
                      <w:pStyle w:val="BodyText"/>
                      <w:spacing w:line="245" w:lineRule="exact"/>
                      <w:ind w:left="20"/>
                    </w:pPr>
                    <w:r>
                      <w:t>VAICOM</w:t>
                    </w:r>
                    <w:r>
                      <w:rPr>
                        <w:spacing w:val="-9"/>
                      </w:rPr>
                      <w:t xml:space="preserve"> </w:t>
                    </w:r>
                    <w:r>
                      <w:t>PRO</w:t>
                    </w:r>
                    <w:r>
                      <w:rPr>
                        <w:spacing w:val="-5"/>
                      </w:rPr>
                      <w:t xml:space="preserve"> </w:t>
                    </w:r>
                    <w:r>
                      <w:t>Community</w:t>
                    </w:r>
                    <w:r>
                      <w:rPr>
                        <w:spacing w:val="-7"/>
                      </w:rPr>
                      <w:t xml:space="preserve"> </w:t>
                    </w:r>
                    <w:r>
                      <w:t>|</w:t>
                    </w:r>
                    <w:r>
                      <w:rPr>
                        <w:spacing w:val="-6"/>
                      </w:rPr>
                      <w:t xml:space="preserve"> </w:t>
                    </w:r>
                    <w:r>
                      <w:t>User</w:t>
                    </w:r>
                    <w:r>
                      <w:rPr>
                        <w:spacing w:val="-2"/>
                      </w:rPr>
                      <w:t xml:space="preserve"> Guide</w:t>
                    </w:r>
                  </w:p>
                </w:txbxContent>
              </v:textbox>
              <w10:wrap anchorx="page" anchory="page"/>
            </v:shape>
          </w:pict>
        </mc:Fallback>
      </mc:AlternateContent>
    </w:r>
    <w:r>
      <w:rPr>
        <w:noProof/>
      </w:rPr>
      <mc:AlternateContent>
        <mc:Choice Requires="wps">
          <w:drawing>
            <wp:anchor distT="0" distB="0" distL="0" distR="0" simplePos="0" relativeHeight="475334144" behindDoc="1" locked="0" layoutInCell="1" allowOverlap="1" wp14:anchorId="461BC119" wp14:editId="31CBB33A">
              <wp:simplePos x="0" y="0"/>
              <wp:positionH relativeFrom="page">
                <wp:posOffset>6237732</wp:posOffset>
              </wp:positionH>
              <wp:positionV relativeFrom="page">
                <wp:posOffset>9878059</wp:posOffset>
              </wp:positionV>
              <wp:extent cx="226060" cy="165735"/>
              <wp:effectExtent l="0" t="0" r="0" b="0"/>
              <wp:wrapNone/>
              <wp:docPr id="247" name="Textbox 2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6060" cy="165735"/>
                      </a:xfrm>
                      <a:prstGeom prst="rect">
                        <a:avLst/>
                      </a:prstGeom>
                    </wps:spPr>
                    <wps:txbx>
                      <w:txbxContent>
                        <w:p w14:paraId="458A23E8" w14:textId="77777777" w:rsidR="00566243" w:rsidRDefault="00761B62">
                          <w:pPr>
                            <w:pStyle w:val="BodyText"/>
                            <w:spacing w:line="245" w:lineRule="exact"/>
                            <w:ind w:left="60"/>
                          </w:pPr>
                          <w:r>
                            <w:rPr>
                              <w:color w:val="FFFFFF"/>
                              <w:spacing w:val="-5"/>
                            </w:rPr>
                            <w:fldChar w:fldCharType="begin"/>
                          </w:r>
                          <w:r>
                            <w:rPr>
                              <w:color w:val="FFFFFF"/>
                              <w:spacing w:val="-5"/>
                            </w:rPr>
                            <w:instrText xml:space="preserve"> PAGE </w:instrText>
                          </w:r>
                          <w:r>
                            <w:rPr>
                              <w:color w:val="FFFFFF"/>
                              <w:spacing w:val="-5"/>
                            </w:rPr>
                            <w:fldChar w:fldCharType="separate"/>
                          </w:r>
                          <w:r>
                            <w:rPr>
                              <w:color w:val="FFFFFF"/>
                              <w:spacing w:val="-5"/>
                            </w:rPr>
                            <w:t>60</w:t>
                          </w:r>
                          <w:r>
                            <w:rPr>
                              <w:color w:val="FFFFFF"/>
                              <w:spacing w:val="-5"/>
                            </w:rPr>
                            <w:fldChar w:fldCharType="end"/>
                          </w:r>
                        </w:p>
                      </w:txbxContent>
                    </wps:txbx>
                    <wps:bodyPr wrap="square" lIns="0" tIns="0" rIns="0" bIns="0" rtlCol="0">
                      <a:noAutofit/>
                    </wps:bodyPr>
                  </wps:wsp>
                </a:graphicData>
              </a:graphic>
            </wp:anchor>
          </w:drawing>
        </mc:Choice>
        <mc:Fallback>
          <w:pict>
            <v:shape w14:anchorId="461BC119" id="Textbox 247" o:spid="_x0000_s1102" type="#_x0000_t202" style="position:absolute;margin-left:491.15pt;margin-top:777.8pt;width:17.8pt;height:13.05pt;z-index:-279823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" filled="f" stroked="f">
              <v:textbox inset="0,0,0,0">
                <w:txbxContent>
                  <w:p w14:paraId="458A23E8" w14:textId="77777777" w:rsidR="00566243" w:rsidRDefault="00761B62">
                    <w:pPr>
                      <w:pStyle w:val="BodyText"/>
                      <w:spacing w:line="245" w:lineRule="exact"/>
                      <w:ind w:left="60"/>
                    </w:pPr>
                    <w:r>
                      <w:rPr>
                        <w:color w:val="FFFFFF"/>
                        <w:spacing w:val="-5"/>
                      </w:rPr>
                      <w:fldChar w:fldCharType="begin"/>
                    </w:r>
                    <w:r>
                      <w:rPr>
                        <w:color w:val="FFFFFF"/>
                        <w:spacing w:val="-5"/>
                      </w:rPr>
                      <w:instrText xml:space="preserve"> PAGE </w:instrText>
                    </w:r>
                    <w:r>
                      <w:rPr>
                        <w:color w:val="FFFFFF"/>
                        <w:spacing w:val="-5"/>
                      </w:rPr>
                      <w:fldChar w:fldCharType="separate"/>
                    </w:r>
                    <w:r>
                      <w:rPr>
                        <w:color w:val="FFFFFF"/>
                        <w:spacing w:val="-5"/>
                      </w:rPr>
                      <w:t>60</w:t>
                    </w:r>
                    <w:r>
                      <w:rPr>
                        <w:color w:val="FFFFFF"/>
                        <w:spacing w:val="-5"/>
                      </w:rPr>
                      <w:fldChar w:fldCharType="end"/>
                    </w:r>
                  </w:p>
                </w:txbxContent>
              </v:textbox>
              <w10:wrap anchorx="page" anchory="page"/>
            </v:shape>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2EA161" w14:textId="77777777" w:rsidR="00566243" w:rsidRDefault="00566243">
    <w:pPr>
      <w:pStyle w:val="BodyText"/>
      <w:spacing w:line="14" w:lineRule="auto"/>
      <w:rPr>
        <w:sz w:val="2"/>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7ED8D4" w14:textId="77777777" w:rsidR="00566243" w:rsidRDefault="00761B62">
    <w:pPr>
      <w:pStyle w:val="BodyText"/>
      <w:spacing w:line="14" w:lineRule="auto"/>
      <w:rPr>
        <w:sz w:val="20"/>
      </w:rPr>
    </w:pPr>
    <w:r>
      <w:rPr>
        <w:noProof/>
      </w:rPr>
      <mc:AlternateContent>
        <mc:Choice Requires="wpg">
          <w:drawing>
            <wp:anchor distT="0" distB="0" distL="0" distR="0" simplePos="0" relativeHeight="475334656" behindDoc="1" locked="0" layoutInCell="1" allowOverlap="1" wp14:anchorId="6EA7750F" wp14:editId="2942BB1C">
              <wp:simplePos x="0" y="0"/>
              <wp:positionH relativeFrom="page">
                <wp:posOffset>899160</wp:posOffset>
              </wp:positionH>
              <wp:positionV relativeFrom="page">
                <wp:posOffset>9805021</wp:posOffset>
              </wp:positionV>
              <wp:extent cx="5761990" cy="268605"/>
              <wp:effectExtent l="0" t="0" r="0" b="0"/>
              <wp:wrapNone/>
              <wp:docPr id="254" name="Group 2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61990" cy="268605"/>
                        <a:chOff x="0" y="0"/>
                        <a:chExt cx="5761990" cy="268605"/>
                      </a:xfrm>
                    </wpg:grpSpPr>
                    <wps:wsp>
                      <wps:cNvPr id="255" name="Graphic 255"/>
                      <wps:cNvSpPr/>
                      <wps:spPr>
                        <a:xfrm>
                          <a:off x="5187137" y="6108"/>
                          <a:ext cx="575310" cy="262890"/>
                        </a:xfrm>
                        <a:custGeom>
                          <a:avLst/>
                          <a:gdLst/>
                          <a:ahLst/>
                          <a:cxnLst/>
                          <a:rect l="l" t="t" r="r" b="b"/>
                          <a:pathLst>
                            <a:path w="575310" h="262890">
                              <a:moveTo>
                                <a:pt x="574852" y="0"/>
                              </a:moveTo>
                              <a:lnTo>
                                <a:pt x="0" y="0"/>
                              </a:lnTo>
                              <a:lnTo>
                                <a:pt x="0" y="262432"/>
                              </a:lnTo>
                              <a:lnTo>
                                <a:pt x="574852" y="262432"/>
                              </a:lnTo>
                              <a:lnTo>
                                <a:pt x="574852" y="0"/>
                              </a:lnTo>
                              <a:close/>
                            </a:path>
                          </a:pathLst>
                        </a:custGeom>
                        <a:solidFill>
                          <a:srgbClr val="22405F"/>
                        </a:solidFill>
                      </wps:spPr>
                      <wps:bodyPr wrap="square" lIns="0" tIns="0" rIns="0" bIns="0" rtlCol="0">
                        <a:prstTxWarp prst="textNoShape">
                          <a:avLst/>
                        </a:prstTxWarp>
                        <a:noAutofit/>
                      </wps:bodyPr>
                    </wps:wsp>
                    <wps:wsp>
                      <wps:cNvPr id="256" name="Graphic 256"/>
                      <wps:cNvSpPr/>
                      <wps:spPr>
                        <a:xfrm>
                          <a:off x="0" y="0"/>
                          <a:ext cx="5186045" cy="6350"/>
                        </a:xfrm>
                        <a:custGeom>
                          <a:avLst/>
                          <a:gdLst/>
                          <a:ahLst/>
                          <a:cxnLst/>
                          <a:rect l="l" t="t" r="r" b="b"/>
                          <a:pathLst>
                            <a:path w="5186045" h="6350">
                              <a:moveTo>
                                <a:pt x="5185537" y="0"/>
                              </a:moveTo>
                              <a:lnTo>
                                <a:pt x="0" y="0"/>
                              </a:lnTo>
                              <a:lnTo>
                                <a:pt x="0" y="6108"/>
                              </a:lnTo>
                              <a:lnTo>
                                <a:pt x="5185537" y="6108"/>
                              </a:lnTo>
                              <a:lnTo>
                                <a:pt x="5185537" y="0"/>
                              </a:lnTo>
                              <a:close/>
                            </a:path>
                          </a:pathLst>
                        </a:custGeom>
                        <a:solidFill>
                          <a:srgbClr val="000000"/>
                        </a:solidFill>
                      </wps:spPr>
                      <wps:bodyPr wrap="square" lIns="0" tIns="0" rIns="0" bIns="0" rtlCol="0">
                        <a:prstTxWarp prst="textNoShape">
                          <a:avLst/>
                        </a:prstTxWarp>
                        <a:noAutofit/>
                      </wps:bodyPr>
                    </wps:wsp>
                    <wps:wsp>
                      <wps:cNvPr id="257" name="Graphic 257"/>
                      <wps:cNvSpPr/>
                      <wps:spPr>
                        <a:xfrm>
                          <a:off x="5185613" y="6108"/>
                          <a:ext cx="6350" cy="45720"/>
                        </a:xfrm>
                        <a:custGeom>
                          <a:avLst/>
                          <a:gdLst/>
                          <a:ahLst/>
                          <a:cxnLst/>
                          <a:rect l="l" t="t" r="r" b="b"/>
                          <a:pathLst>
                            <a:path w="6350" h="45720">
                              <a:moveTo>
                                <a:pt x="6108" y="0"/>
                              </a:moveTo>
                              <a:lnTo>
                                <a:pt x="0" y="0"/>
                              </a:lnTo>
                              <a:lnTo>
                                <a:pt x="0" y="45719"/>
                              </a:lnTo>
                              <a:lnTo>
                                <a:pt x="6108" y="45719"/>
                              </a:lnTo>
                              <a:lnTo>
                                <a:pt x="6108" y="0"/>
                              </a:lnTo>
                              <a:close/>
                            </a:path>
                          </a:pathLst>
                        </a:custGeom>
                        <a:solidFill>
                          <a:srgbClr val="22405F"/>
                        </a:solidFill>
                      </wps:spPr>
                      <wps:bodyPr wrap="square" lIns="0" tIns="0" rIns="0" bIns="0" rtlCol="0">
                        <a:prstTxWarp prst="textNoShape">
                          <a:avLst/>
                        </a:prstTxWarp>
                        <a:noAutofit/>
                      </wps:bodyPr>
                    </wps:wsp>
                    <wps:wsp>
                      <wps:cNvPr id="258" name="Graphic 258"/>
                      <wps:cNvSpPr/>
                      <wps:spPr>
                        <a:xfrm>
                          <a:off x="5185606" y="8"/>
                          <a:ext cx="576580" cy="6350"/>
                        </a:xfrm>
                        <a:custGeom>
                          <a:avLst/>
                          <a:gdLst/>
                          <a:ahLst/>
                          <a:cxnLst/>
                          <a:rect l="l" t="t" r="r" b="b"/>
                          <a:pathLst>
                            <a:path w="576580" h="6350">
                              <a:moveTo>
                                <a:pt x="576389" y="0"/>
                              </a:moveTo>
                              <a:lnTo>
                                <a:pt x="6108" y="0"/>
                              </a:lnTo>
                              <a:lnTo>
                                <a:pt x="0" y="0"/>
                              </a:lnTo>
                              <a:lnTo>
                                <a:pt x="0" y="6108"/>
                              </a:lnTo>
                              <a:lnTo>
                                <a:pt x="576389" y="6108"/>
                              </a:lnTo>
                              <a:lnTo>
                                <a:pt x="576389" y="0"/>
                              </a:lnTo>
                              <a:close/>
                            </a:path>
                          </a:pathLst>
                        </a:custGeom>
                        <a:solidFill>
                          <a:srgbClr val="000000"/>
                        </a:solidFill>
                      </wps:spPr>
                      <wps:bodyPr wrap="square" lIns="0" tIns="0" rIns="0" bIns="0" rtlCol="0">
                        <a:prstTxWarp prst="textNoShape">
                          <a:avLst/>
                        </a:prstTxWarp>
                        <a:noAutofit/>
                      </wps:bodyPr>
                    </wps:wsp>
                    <wps:wsp>
                      <wps:cNvPr id="259" name="Graphic 259"/>
                      <wps:cNvSpPr/>
                      <wps:spPr>
                        <a:xfrm>
                          <a:off x="5185613" y="6108"/>
                          <a:ext cx="576580" cy="262890"/>
                        </a:xfrm>
                        <a:custGeom>
                          <a:avLst/>
                          <a:gdLst/>
                          <a:ahLst/>
                          <a:cxnLst/>
                          <a:rect l="l" t="t" r="r" b="b"/>
                          <a:pathLst>
                            <a:path w="576580" h="262890">
                              <a:moveTo>
                                <a:pt x="576376" y="216712"/>
                              </a:moveTo>
                              <a:lnTo>
                                <a:pt x="0" y="216712"/>
                              </a:lnTo>
                              <a:lnTo>
                                <a:pt x="0" y="262432"/>
                              </a:lnTo>
                              <a:lnTo>
                                <a:pt x="576376" y="262432"/>
                              </a:lnTo>
                              <a:lnTo>
                                <a:pt x="576376" y="216712"/>
                              </a:lnTo>
                              <a:close/>
                            </a:path>
                            <a:path w="576580" h="262890">
                              <a:moveTo>
                                <a:pt x="576376" y="0"/>
                              </a:moveTo>
                              <a:lnTo>
                                <a:pt x="6096" y="0"/>
                              </a:lnTo>
                              <a:lnTo>
                                <a:pt x="6096" y="45720"/>
                              </a:lnTo>
                              <a:lnTo>
                                <a:pt x="576376" y="45720"/>
                              </a:lnTo>
                              <a:lnTo>
                                <a:pt x="576376" y="0"/>
                              </a:lnTo>
                              <a:close/>
                            </a:path>
                          </a:pathLst>
                        </a:custGeom>
                        <a:solidFill>
                          <a:srgbClr val="22405F"/>
                        </a:solidFill>
                      </wps:spPr>
                      <wps:bodyPr wrap="square" lIns="0" tIns="0" rIns="0" bIns="0" rtlCol="0">
                        <a:prstTxWarp prst="textNoShape">
                          <a:avLst/>
                        </a:prstTxWarp>
                        <a:noAutofit/>
                      </wps:bodyPr>
                    </wps:wsp>
                    <pic:pic xmlns:pic="http://schemas.openxmlformats.org/drawingml/2006/picture">
                      <pic:nvPicPr>
                        <pic:cNvPr id="260" name="Image 260"/>
                        <pic:cNvPicPr/>
                      </pic:nvPicPr>
                      <pic:blipFill>
                        <a:blip r:embed="rId1" cstate="print"/>
                        <a:stretch>
                          <a:fillRect/>
                        </a:stretch>
                      </pic:blipFill>
                      <pic:spPr>
                        <a:xfrm>
                          <a:off x="2507310" y="19545"/>
                          <a:ext cx="216522" cy="216533"/>
                        </a:xfrm>
                        <a:prstGeom prst="rect">
                          <a:avLst/>
                        </a:prstGeom>
                      </pic:spPr>
                    </pic:pic>
                  </wpg:wgp>
                </a:graphicData>
              </a:graphic>
            </wp:anchor>
          </w:drawing>
        </mc:Choice>
        <mc:Fallback>
          <w:pict>
            <v:group w14:anchorId="7F89B2BC" id="Group 254" o:spid="_x0000_s1026" style="position:absolute;margin-left:70.8pt;margin-top:772.05pt;width:453.7pt;height:21.15pt;z-index:-27981824;mso-wrap-distance-left:0;mso-wrap-distance-right:0;mso-position-horizontal-relative:page;mso-position-vertical-relative:page" coordsize="57619,26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">
              <v:shape id="Graphic 255" o:spid="_x0000_s1027" style="position:absolute;left:51871;top:61;width:5753;height:2628;visibility:visible;mso-wrap-style:square;v-text-anchor:top" coordsize="575310,26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" path="m574852,l,,,262432r574852,l574852,xe" fillcolor="#22405f" stroked="f">
                <v:path arrowok="t"/>
              </v:shape>
              <v:shape id="Graphic 256" o:spid="_x0000_s1028" style="position:absolute;width:51860;height:63;visibility:visible;mso-wrap-style:square;v-text-anchor:top" coordsize="5186045,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" path="m5185537,l,,,6108r5185537,l5185537,xe" fillcolor="black" stroked="f">
                <v:path arrowok="t"/>
              </v:shape>
              <v:shape id="Graphic 257" o:spid="_x0000_s1029" style="position:absolute;left:51856;top:61;width:63;height:457;visibility:visible;mso-wrap-style:square;v-text-anchor:top" coordsize="6350,4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" path="m6108,l,,,45719r6108,l6108,xe" fillcolor="#22405f" stroked="f">
                <v:path arrowok="t"/>
              </v:shape>
              <v:shape id="Graphic 258" o:spid="_x0000_s1030" style="position:absolute;left:51856;width:5765;height:63;visibility:visible;mso-wrap-style:square;v-text-anchor:top" coordsize="57658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" path="m576389,l6108,,,,,6108r576389,l576389,xe" fillcolor="black" stroked="f">
                <v:path arrowok="t"/>
              </v:shape>
              <v:shape id="Graphic 259" o:spid="_x0000_s1031" style="position:absolute;left:51856;top:61;width:5765;height:2628;visibility:visible;mso-wrap-style:square;v-text-anchor:top" coordsize="576580,26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" path="m576376,216712l,216712r,45720l576376,262432r,-45720xem576376,l6096,r,45720l576376,45720,576376,xe" fillcolor="#22405f" stroked="f">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60" o:spid="_x0000_s1032" type="#_x0000_t75" style="position:absolute;left:25073;top:195;width:2165;height:21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">
                <v:imagedata r:id="rId2" o:title=""/>
              </v:shape>
              <w10:wrap anchorx="page" anchory="page"/>
            </v:group>
          </w:pict>
        </mc:Fallback>
      </mc:AlternateContent>
    </w:r>
    <w:r>
      <w:rPr>
        <w:noProof/>
      </w:rPr>
      <mc:AlternateContent>
        <mc:Choice Requires="wps">
          <w:drawing>
            <wp:anchor distT="0" distB="0" distL="0" distR="0" simplePos="0" relativeHeight="475335168" behindDoc="1" locked="0" layoutInCell="1" allowOverlap="1" wp14:anchorId="0010E1FD" wp14:editId="22BA5EF5">
              <wp:simplePos x="0" y="0"/>
              <wp:positionH relativeFrom="page">
                <wp:posOffset>3649471</wp:posOffset>
              </wp:positionH>
              <wp:positionV relativeFrom="page">
                <wp:posOffset>9879583</wp:posOffset>
              </wp:positionV>
              <wp:extent cx="2218055" cy="165735"/>
              <wp:effectExtent l="0" t="0" r="0" b="0"/>
              <wp:wrapNone/>
              <wp:docPr id="261" name="Textbox 2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18055" cy="165735"/>
                      </a:xfrm>
                      <a:prstGeom prst="rect">
                        <a:avLst/>
                      </a:prstGeom>
                    </wps:spPr>
                    <wps:txbx>
                      <w:txbxContent>
                        <w:p w14:paraId="3CA31484" w14:textId="77777777" w:rsidR="00566243" w:rsidRDefault="00761B62">
                          <w:pPr>
                            <w:pStyle w:val="BodyText"/>
                            <w:spacing w:line="245" w:lineRule="exact"/>
                            <w:ind w:left="20"/>
                          </w:pPr>
                          <w:r>
                            <w:t>VAICOM</w:t>
                          </w:r>
                          <w:r>
                            <w:rPr>
                              <w:spacing w:val="-9"/>
                            </w:rPr>
                            <w:t xml:space="preserve"> </w:t>
                          </w:r>
                          <w:r>
                            <w:t>PRO</w:t>
                          </w:r>
                          <w:r>
                            <w:rPr>
                              <w:spacing w:val="-5"/>
                            </w:rPr>
                            <w:t xml:space="preserve"> </w:t>
                          </w:r>
                          <w:r>
                            <w:t>Community</w:t>
                          </w:r>
                          <w:r>
                            <w:rPr>
                              <w:spacing w:val="-7"/>
                            </w:rPr>
                            <w:t xml:space="preserve"> </w:t>
                          </w:r>
                          <w:r>
                            <w:t>|</w:t>
                          </w:r>
                          <w:r>
                            <w:rPr>
                              <w:spacing w:val="-6"/>
                            </w:rPr>
                            <w:t xml:space="preserve"> </w:t>
                          </w:r>
                          <w:r>
                            <w:t>User</w:t>
                          </w:r>
                          <w:r>
                            <w:rPr>
                              <w:spacing w:val="-2"/>
                            </w:rPr>
                            <w:t xml:space="preserve"> Guide</w:t>
                          </w:r>
                        </w:p>
                      </w:txbxContent>
                    </wps:txbx>
                    <wps:bodyPr wrap="square" lIns="0" tIns="0" rIns="0" bIns="0" rtlCol="0">
                      <a:noAutofit/>
                    </wps:bodyPr>
                  </wps:wsp>
                </a:graphicData>
              </a:graphic>
            </wp:anchor>
          </w:drawing>
        </mc:Choice>
        <mc:Fallback>
          <w:pict>
            <v:shapetype w14:anchorId="0010E1FD" id="_x0000_t202" coordsize="21600,21600" o:spt="202" path="m,l,21600r21600,l21600,xe">
              <v:stroke joinstyle="miter"/>
              <v:path gradientshapeok="t" o:connecttype="rect"/>
            </v:shapetype>
            <v:shape id="Textbox 261" o:spid="_x0000_s1103" type="#_x0000_t202" style="position:absolute;margin-left:287.35pt;margin-top:777.9pt;width:174.65pt;height:13.05pt;z-index:-2798131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" filled="f" stroked="f">
              <v:textbox inset="0,0,0,0">
                <w:txbxContent>
                  <w:p w14:paraId="3CA31484" w14:textId="77777777" w:rsidR="00566243" w:rsidRDefault="00761B62">
                    <w:pPr>
                      <w:pStyle w:val="BodyText"/>
                      <w:spacing w:line="245" w:lineRule="exact"/>
                      <w:ind w:left="20"/>
                    </w:pPr>
                    <w:r>
                      <w:t>VAICOM</w:t>
                    </w:r>
                    <w:r>
                      <w:rPr>
                        <w:spacing w:val="-9"/>
                      </w:rPr>
                      <w:t xml:space="preserve"> </w:t>
                    </w:r>
                    <w:r>
                      <w:t>PRO</w:t>
                    </w:r>
                    <w:r>
                      <w:rPr>
                        <w:spacing w:val="-5"/>
                      </w:rPr>
                      <w:t xml:space="preserve"> </w:t>
                    </w:r>
                    <w:r>
                      <w:t>Community</w:t>
                    </w:r>
                    <w:r>
                      <w:rPr>
                        <w:spacing w:val="-7"/>
                      </w:rPr>
                      <w:t xml:space="preserve"> </w:t>
                    </w:r>
                    <w:r>
                      <w:t>|</w:t>
                    </w:r>
                    <w:r>
                      <w:rPr>
                        <w:spacing w:val="-6"/>
                      </w:rPr>
                      <w:t xml:space="preserve"> </w:t>
                    </w:r>
                    <w:r>
                      <w:t>User</w:t>
                    </w:r>
                    <w:r>
                      <w:rPr>
                        <w:spacing w:val="-2"/>
                      </w:rPr>
                      <w:t xml:space="preserve"> Guide</w:t>
                    </w:r>
                  </w:p>
                </w:txbxContent>
              </v:textbox>
              <w10:wrap anchorx="page" anchory="page"/>
            </v:shape>
          </w:pict>
        </mc:Fallback>
      </mc:AlternateContent>
    </w:r>
    <w:r>
      <w:rPr>
        <w:noProof/>
      </w:rPr>
      <mc:AlternateContent>
        <mc:Choice Requires="wps">
          <w:drawing>
            <wp:anchor distT="0" distB="0" distL="0" distR="0" simplePos="0" relativeHeight="475335680" behindDoc="1" locked="0" layoutInCell="1" allowOverlap="1" wp14:anchorId="62D9B1BF" wp14:editId="5484E492">
              <wp:simplePos x="0" y="0"/>
              <wp:positionH relativeFrom="page">
                <wp:posOffset>6237732</wp:posOffset>
              </wp:positionH>
              <wp:positionV relativeFrom="page">
                <wp:posOffset>9878059</wp:posOffset>
              </wp:positionV>
              <wp:extent cx="226060" cy="165735"/>
              <wp:effectExtent l="0" t="0" r="0" b="0"/>
              <wp:wrapNone/>
              <wp:docPr id="262" name="Textbox 2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6060" cy="165735"/>
                      </a:xfrm>
                      <a:prstGeom prst="rect">
                        <a:avLst/>
                      </a:prstGeom>
                    </wps:spPr>
                    <wps:txbx>
                      <w:txbxContent>
                        <w:p w14:paraId="3A2AE065" w14:textId="1088C537" w:rsidR="00566243" w:rsidRDefault="007D31F1">
                          <w:pPr>
                            <w:pStyle w:val="BodyText"/>
                            <w:spacing w:line="245" w:lineRule="exact"/>
                            <w:ind w:left="60"/>
                          </w:pPr>
                          <w:r>
                            <w:rPr>
                              <w:color w:val="FFFFFF"/>
                              <w:spacing w:val="-5"/>
                            </w:rPr>
                            <w:t>69</w:t>
                          </w:r>
                        </w:p>
                      </w:txbxContent>
                    </wps:txbx>
                    <wps:bodyPr wrap="square" lIns="0" tIns="0" rIns="0" bIns="0" rtlCol="0">
                      <a:noAutofit/>
                    </wps:bodyPr>
                  </wps:wsp>
                </a:graphicData>
              </a:graphic>
            </wp:anchor>
          </w:drawing>
        </mc:Choice>
        <mc:Fallback>
          <w:pict>
            <v:shape w14:anchorId="62D9B1BF" id="Textbox 262" o:spid="_x0000_s1104" type="#_x0000_t202" style="position:absolute;margin-left:491.15pt;margin-top:777.8pt;width:17.8pt;height:13.05pt;z-index:-279808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" filled="f" stroked="f">
              <v:textbox inset="0,0,0,0">
                <w:txbxContent>
                  <w:p w14:paraId="3A2AE065" w14:textId="1088C537" w:rsidR="00566243" w:rsidRDefault="007D31F1">
                    <w:pPr>
                      <w:pStyle w:val="BodyText"/>
                      <w:spacing w:line="245" w:lineRule="exact"/>
                      <w:ind w:left="60"/>
                    </w:pPr>
                    <w:r>
                      <w:rPr>
                        <w:color w:val="FFFFFF"/>
                        <w:spacing w:val="-5"/>
                      </w:rPr>
                      <w:t>69</w:t>
                    </w:r>
                  </w:p>
                </w:txbxContent>
              </v:textbox>
              <w10:wrap anchorx="page" anchory="page"/>
            </v:shape>
          </w:pict>
        </mc:Fallback>
      </mc:AlternateConten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45FF7F" w14:textId="77777777" w:rsidR="00566243" w:rsidRDefault="00566243">
    <w:pPr>
      <w:pStyle w:val="BodyText"/>
      <w:spacing w:line="14" w:lineRule="auto"/>
      <w:rPr>
        <w:sz w:val="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956AE83" w14:textId="77777777" w:rsidR="00E73658" w:rsidRDefault="00E73658">
      <w:r>
        <w:separator/>
      </w:r>
    </w:p>
  </w:footnote>
  <w:footnote w:type="continuationSeparator" w:id="0">
    <w:p w14:paraId="7A2163A0" w14:textId="77777777" w:rsidR="00E73658" w:rsidRDefault="00E7365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DC2139"/>
    <w:multiLevelType w:val="hybridMultilevel"/>
    <w:tmpl w:val="A324075C"/>
    <w:lvl w:ilvl="0" w:tplc="91528B9E">
      <w:start w:val="1"/>
      <w:numFmt w:val="lowerLetter"/>
      <w:lvlText w:val="%1)"/>
      <w:lvlJc w:val="left"/>
      <w:pPr>
        <w:ind w:left="1753" w:hanging="358"/>
      </w:pPr>
      <w:rPr>
        <w:rFonts w:ascii="Calibri" w:eastAsia="Calibri" w:hAnsi="Calibri" w:cs="Calibri" w:hint="default"/>
        <w:b w:val="0"/>
        <w:bCs w:val="0"/>
        <w:i w:val="0"/>
        <w:iCs w:val="0"/>
        <w:spacing w:val="-1"/>
        <w:w w:val="100"/>
        <w:sz w:val="22"/>
        <w:szCs w:val="22"/>
        <w:lang w:val="en-US" w:eastAsia="en-US" w:bidi="ar-SA"/>
      </w:rPr>
    </w:lvl>
    <w:lvl w:ilvl="1" w:tplc="91C00758">
      <w:numFmt w:val="bullet"/>
      <w:lvlText w:val="•"/>
      <w:lvlJc w:val="left"/>
      <w:pPr>
        <w:ind w:left="2631" w:hanging="358"/>
      </w:pPr>
      <w:rPr>
        <w:rFonts w:hint="default"/>
        <w:lang w:val="en-US" w:eastAsia="en-US" w:bidi="ar-SA"/>
      </w:rPr>
    </w:lvl>
    <w:lvl w:ilvl="2" w:tplc="FDEAA5E8">
      <w:numFmt w:val="bullet"/>
      <w:lvlText w:val="•"/>
      <w:lvlJc w:val="left"/>
      <w:pPr>
        <w:ind w:left="3502" w:hanging="358"/>
      </w:pPr>
      <w:rPr>
        <w:rFonts w:hint="default"/>
        <w:lang w:val="en-US" w:eastAsia="en-US" w:bidi="ar-SA"/>
      </w:rPr>
    </w:lvl>
    <w:lvl w:ilvl="3" w:tplc="1F4ACA7E">
      <w:numFmt w:val="bullet"/>
      <w:lvlText w:val="•"/>
      <w:lvlJc w:val="left"/>
      <w:pPr>
        <w:ind w:left="4373" w:hanging="358"/>
      </w:pPr>
      <w:rPr>
        <w:rFonts w:hint="default"/>
        <w:lang w:val="en-US" w:eastAsia="en-US" w:bidi="ar-SA"/>
      </w:rPr>
    </w:lvl>
    <w:lvl w:ilvl="4" w:tplc="02B890CA">
      <w:numFmt w:val="bullet"/>
      <w:lvlText w:val="•"/>
      <w:lvlJc w:val="left"/>
      <w:pPr>
        <w:ind w:left="5244" w:hanging="358"/>
      </w:pPr>
      <w:rPr>
        <w:rFonts w:hint="default"/>
        <w:lang w:val="en-US" w:eastAsia="en-US" w:bidi="ar-SA"/>
      </w:rPr>
    </w:lvl>
    <w:lvl w:ilvl="5" w:tplc="3FE48964">
      <w:numFmt w:val="bullet"/>
      <w:lvlText w:val="•"/>
      <w:lvlJc w:val="left"/>
      <w:pPr>
        <w:ind w:left="6115" w:hanging="358"/>
      </w:pPr>
      <w:rPr>
        <w:rFonts w:hint="default"/>
        <w:lang w:val="en-US" w:eastAsia="en-US" w:bidi="ar-SA"/>
      </w:rPr>
    </w:lvl>
    <w:lvl w:ilvl="6" w:tplc="58760B70">
      <w:numFmt w:val="bullet"/>
      <w:lvlText w:val="•"/>
      <w:lvlJc w:val="left"/>
      <w:pPr>
        <w:ind w:left="6986" w:hanging="358"/>
      </w:pPr>
      <w:rPr>
        <w:rFonts w:hint="default"/>
        <w:lang w:val="en-US" w:eastAsia="en-US" w:bidi="ar-SA"/>
      </w:rPr>
    </w:lvl>
    <w:lvl w:ilvl="7" w:tplc="1728BB82">
      <w:numFmt w:val="bullet"/>
      <w:lvlText w:val="•"/>
      <w:lvlJc w:val="left"/>
      <w:pPr>
        <w:ind w:left="7857" w:hanging="358"/>
      </w:pPr>
      <w:rPr>
        <w:rFonts w:hint="default"/>
        <w:lang w:val="en-US" w:eastAsia="en-US" w:bidi="ar-SA"/>
      </w:rPr>
    </w:lvl>
    <w:lvl w:ilvl="8" w:tplc="2248A6F4">
      <w:numFmt w:val="bullet"/>
      <w:lvlText w:val="•"/>
      <w:lvlJc w:val="left"/>
      <w:pPr>
        <w:ind w:left="8728" w:hanging="358"/>
      </w:pPr>
      <w:rPr>
        <w:rFonts w:hint="default"/>
        <w:lang w:val="en-US" w:eastAsia="en-US" w:bidi="ar-SA"/>
      </w:rPr>
    </w:lvl>
  </w:abstractNum>
  <w:abstractNum w:abstractNumId="1" w15:restartNumberingAfterBreak="0">
    <w:nsid w:val="15D9638F"/>
    <w:multiLevelType w:val="hybridMultilevel"/>
    <w:tmpl w:val="83887ABA"/>
    <w:lvl w:ilvl="0" w:tplc="9AC4F2F0">
      <w:numFmt w:val="bullet"/>
      <w:lvlText w:val="-"/>
      <w:lvlJc w:val="left"/>
      <w:pPr>
        <w:ind w:left="1808" w:hanging="360"/>
      </w:pPr>
      <w:rPr>
        <w:rFonts w:ascii="Calibri" w:eastAsia="Calibri" w:hAnsi="Calibri" w:cs="Calibri" w:hint="default"/>
        <w:b w:val="0"/>
        <w:bCs w:val="0"/>
        <w:i w:val="0"/>
        <w:iCs w:val="0"/>
        <w:spacing w:val="0"/>
        <w:w w:val="100"/>
        <w:sz w:val="22"/>
        <w:szCs w:val="22"/>
        <w:lang w:val="en-US" w:eastAsia="en-US" w:bidi="ar-SA"/>
      </w:rPr>
    </w:lvl>
    <w:lvl w:ilvl="1" w:tplc="8EBEAF9E">
      <w:numFmt w:val="bullet"/>
      <w:lvlText w:val="•"/>
      <w:lvlJc w:val="left"/>
      <w:pPr>
        <w:ind w:left="2667" w:hanging="360"/>
      </w:pPr>
      <w:rPr>
        <w:rFonts w:hint="default"/>
        <w:lang w:val="en-US" w:eastAsia="en-US" w:bidi="ar-SA"/>
      </w:rPr>
    </w:lvl>
    <w:lvl w:ilvl="2" w:tplc="B994EA50">
      <w:numFmt w:val="bullet"/>
      <w:lvlText w:val="•"/>
      <w:lvlJc w:val="left"/>
      <w:pPr>
        <w:ind w:left="3534" w:hanging="360"/>
      </w:pPr>
      <w:rPr>
        <w:rFonts w:hint="default"/>
        <w:lang w:val="en-US" w:eastAsia="en-US" w:bidi="ar-SA"/>
      </w:rPr>
    </w:lvl>
    <w:lvl w:ilvl="3" w:tplc="82A20CCC">
      <w:numFmt w:val="bullet"/>
      <w:lvlText w:val="•"/>
      <w:lvlJc w:val="left"/>
      <w:pPr>
        <w:ind w:left="4401" w:hanging="360"/>
      </w:pPr>
      <w:rPr>
        <w:rFonts w:hint="default"/>
        <w:lang w:val="en-US" w:eastAsia="en-US" w:bidi="ar-SA"/>
      </w:rPr>
    </w:lvl>
    <w:lvl w:ilvl="4" w:tplc="2AE62756">
      <w:numFmt w:val="bullet"/>
      <w:lvlText w:val="•"/>
      <w:lvlJc w:val="left"/>
      <w:pPr>
        <w:ind w:left="5268" w:hanging="360"/>
      </w:pPr>
      <w:rPr>
        <w:rFonts w:hint="default"/>
        <w:lang w:val="en-US" w:eastAsia="en-US" w:bidi="ar-SA"/>
      </w:rPr>
    </w:lvl>
    <w:lvl w:ilvl="5" w:tplc="939C43AA">
      <w:numFmt w:val="bullet"/>
      <w:lvlText w:val="•"/>
      <w:lvlJc w:val="left"/>
      <w:pPr>
        <w:ind w:left="6135" w:hanging="360"/>
      </w:pPr>
      <w:rPr>
        <w:rFonts w:hint="default"/>
        <w:lang w:val="en-US" w:eastAsia="en-US" w:bidi="ar-SA"/>
      </w:rPr>
    </w:lvl>
    <w:lvl w:ilvl="6" w:tplc="510CCABC">
      <w:numFmt w:val="bullet"/>
      <w:lvlText w:val="•"/>
      <w:lvlJc w:val="left"/>
      <w:pPr>
        <w:ind w:left="7002" w:hanging="360"/>
      </w:pPr>
      <w:rPr>
        <w:rFonts w:hint="default"/>
        <w:lang w:val="en-US" w:eastAsia="en-US" w:bidi="ar-SA"/>
      </w:rPr>
    </w:lvl>
    <w:lvl w:ilvl="7" w:tplc="1B527D3E">
      <w:numFmt w:val="bullet"/>
      <w:lvlText w:val="•"/>
      <w:lvlJc w:val="left"/>
      <w:pPr>
        <w:ind w:left="7869" w:hanging="360"/>
      </w:pPr>
      <w:rPr>
        <w:rFonts w:hint="default"/>
        <w:lang w:val="en-US" w:eastAsia="en-US" w:bidi="ar-SA"/>
      </w:rPr>
    </w:lvl>
    <w:lvl w:ilvl="8" w:tplc="119C0786">
      <w:numFmt w:val="bullet"/>
      <w:lvlText w:val="•"/>
      <w:lvlJc w:val="left"/>
      <w:pPr>
        <w:ind w:left="8736" w:hanging="360"/>
      </w:pPr>
      <w:rPr>
        <w:rFonts w:hint="default"/>
        <w:lang w:val="en-US" w:eastAsia="en-US" w:bidi="ar-SA"/>
      </w:rPr>
    </w:lvl>
  </w:abstractNum>
  <w:abstractNum w:abstractNumId="2" w15:restartNumberingAfterBreak="0">
    <w:nsid w:val="16EB6C2A"/>
    <w:multiLevelType w:val="hybridMultilevel"/>
    <w:tmpl w:val="9C421C32"/>
    <w:lvl w:ilvl="0" w:tplc="0D32B694">
      <w:start w:val="1"/>
      <w:numFmt w:val="decimal"/>
      <w:lvlText w:val="%1."/>
      <w:lvlJc w:val="left"/>
      <w:pPr>
        <w:ind w:left="1756" w:hanging="358"/>
      </w:pPr>
      <w:rPr>
        <w:rFonts w:ascii="Calibri" w:eastAsia="Calibri" w:hAnsi="Calibri" w:cs="Calibri" w:hint="default"/>
        <w:b w:val="0"/>
        <w:bCs w:val="0"/>
        <w:i w:val="0"/>
        <w:iCs w:val="0"/>
        <w:spacing w:val="0"/>
        <w:w w:val="100"/>
        <w:sz w:val="22"/>
        <w:szCs w:val="22"/>
        <w:lang w:val="en-US" w:eastAsia="en-US" w:bidi="ar-SA"/>
      </w:rPr>
    </w:lvl>
    <w:lvl w:ilvl="1" w:tplc="EC76FEEE">
      <w:numFmt w:val="bullet"/>
      <w:lvlText w:val="•"/>
      <w:lvlJc w:val="left"/>
      <w:pPr>
        <w:ind w:left="2631" w:hanging="358"/>
      </w:pPr>
      <w:rPr>
        <w:rFonts w:hint="default"/>
        <w:lang w:val="en-US" w:eastAsia="en-US" w:bidi="ar-SA"/>
      </w:rPr>
    </w:lvl>
    <w:lvl w:ilvl="2" w:tplc="91806ABA">
      <w:numFmt w:val="bullet"/>
      <w:lvlText w:val="•"/>
      <w:lvlJc w:val="left"/>
      <w:pPr>
        <w:ind w:left="3502" w:hanging="358"/>
      </w:pPr>
      <w:rPr>
        <w:rFonts w:hint="default"/>
        <w:lang w:val="en-US" w:eastAsia="en-US" w:bidi="ar-SA"/>
      </w:rPr>
    </w:lvl>
    <w:lvl w:ilvl="3" w:tplc="F2847AF0">
      <w:numFmt w:val="bullet"/>
      <w:lvlText w:val="•"/>
      <w:lvlJc w:val="left"/>
      <w:pPr>
        <w:ind w:left="4373" w:hanging="358"/>
      </w:pPr>
      <w:rPr>
        <w:rFonts w:hint="default"/>
        <w:lang w:val="en-US" w:eastAsia="en-US" w:bidi="ar-SA"/>
      </w:rPr>
    </w:lvl>
    <w:lvl w:ilvl="4" w:tplc="AA40FF40">
      <w:numFmt w:val="bullet"/>
      <w:lvlText w:val="•"/>
      <w:lvlJc w:val="left"/>
      <w:pPr>
        <w:ind w:left="5244" w:hanging="358"/>
      </w:pPr>
      <w:rPr>
        <w:rFonts w:hint="default"/>
        <w:lang w:val="en-US" w:eastAsia="en-US" w:bidi="ar-SA"/>
      </w:rPr>
    </w:lvl>
    <w:lvl w:ilvl="5" w:tplc="EAE2A052">
      <w:numFmt w:val="bullet"/>
      <w:lvlText w:val="•"/>
      <w:lvlJc w:val="left"/>
      <w:pPr>
        <w:ind w:left="6115" w:hanging="358"/>
      </w:pPr>
      <w:rPr>
        <w:rFonts w:hint="default"/>
        <w:lang w:val="en-US" w:eastAsia="en-US" w:bidi="ar-SA"/>
      </w:rPr>
    </w:lvl>
    <w:lvl w:ilvl="6" w:tplc="12A0C692">
      <w:numFmt w:val="bullet"/>
      <w:lvlText w:val="•"/>
      <w:lvlJc w:val="left"/>
      <w:pPr>
        <w:ind w:left="6986" w:hanging="358"/>
      </w:pPr>
      <w:rPr>
        <w:rFonts w:hint="default"/>
        <w:lang w:val="en-US" w:eastAsia="en-US" w:bidi="ar-SA"/>
      </w:rPr>
    </w:lvl>
    <w:lvl w:ilvl="7" w:tplc="47B8ED80">
      <w:numFmt w:val="bullet"/>
      <w:lvlText w:val="•"/>
      <w:lvlJc w:val="left"/>
      <w:pPr>
        <w:ind w:left="7857" w:hanging="358"/>
      </w:pPr>
      <w:rPr>
        <w:rFonts w:hint="default"/>
        <w:lang w:val="en-US" w:eastAsia="en-US" w:bidi="ar-SA"/>
      </w:rPr>
    </w:lvl>
    <w:lvl w:ilvl="8" w:tplc="109A2176">
      <w:numFmt w:val="bullet"/>
      <w:lvlText w:val="•"/>
      <w:lvlJc w:val="left"/>
      <w:pPr>
        <w:ind w:left="8728" w:hanging="358"/>
      </w:pPr>
      <w:rPr>
        <w:rFonts w:hint="default"/>
        <w:lang w:val="en-US" w:eastAsia="en-US" w:bidi="ar-SA"/>
      </w:rPr>
    </w:lvl>
  </w:abstractNum>
  <w:abstractNum w:abstractNumId="3" w15:restartNumberingAfterBreak="0">
    <w:nsid w:val="1F006B5E"/>
    <w:multiLevelType w:val="multilevel"/>
    <w:tmpl w:val="783899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FAE098C"/>
    <w:multiLevelType w:val="multilevel"/>
    <w:tmpl w:val="0734DA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221F3D29"/>
    <w:multiLevelType w:val="hybridMultilevel"/>
    <w:tmpl w:val="20D8632C"/>
    <w:lvl w:ilvl="0" w:tplc="1DC2DF76">
      <w:numFmt w:val="bullet"/>
      <w:lvlText w:val=""/>
      <w:lvlJc w:val="left"/>
      <w:pPr>
        <w:ind w:left="5629" w:hanging="361"/>
      </w:pPr>
      <w:rPr>
        <w:rFonts w:ascii="Symbol" w:eastAsia="Symbol" w:hAnsi="Symbol" w:cs="Symbol" w:hint="default"/>
        <w:b w:val="0"/>
        <w:bCs w:val="0"/>
        <w:i w:val="0"/>
        <w:iCs w:val="0"/>
        <w:spacing w:val="0"/>
        <w:w w:val="100"/>
        <w:sz w:val="22"/>
        <w:szCs w:val="22"/>
        <w:lang w:val="en-US" w:eastAsia="en-US" w:bidi="ar-SA"/>
      </w:rPr>
    </w:lvl>
    <w:lvl w:ilvl="1" w:tplc="5B52CC34">
      <w:numFmt w:val="bullet"/>
      <w:lvlText w:val="•"/>
      <w:lvlJc w:val="left"/>
      <w:pPr>
        <w:ind w:left="6105" w:hanging="361"/>
      </w:pPr>
      <w:rPr>
        <w:rFonts w:hint="default"/>
        <w:lang w:val="en-US" w:eastAsia="en-US" w:bidi="ar-SA"/>
      </w:rPr>
    </w:lvl>
    <w:lvl w:ilvl="2" w:tplc="6308A70A">
      <w:numFmt w:val="bullet"/>
      <w:lvlText w:val="•"/>
      <w:lvlJc w:val="left"/>
      <w:pPr>
        <w:ind w:left="6590" w:hanging="361"/>
      </w:pPr>
      <w:rPr>
        <w:rFonts w:hint="default"/>
        <w:lang w:val="en-US" w:eastAsia="en-US" w:bidi="ar-SA"/>
      </w:rPr>
    </w:lvl>
    <w:lvl w:ilvl="3" w:tplc="DADA7C1C">
      <w:numFmt w:val="bullet"/>
      <w:lvlText w:val="•"/>
      <w:lvlJc w:val="left"/>
      <w:pPr>
        <w:ind w:left="7075" w:hanging="361"/>
      </w:pPr>
      <w:rPr>
        <w:rFonts w:hint="default"/>
        <w:lang w:val="en-US" w:eastAsia="en-US" w:bidi="ar-SA"/>
      </w:rPr>
    </w:lvl>
    <w:lvl w:ilvl="4" w:tplc="C8702E50">
      <w:numFmt w:val="bullet"/>
      <w:lvlText w:val="•"/>
      <w:lvlJc w:val="left"/>
      <w:pPr>
        <w:ind w:left="7560" w:hanging="361"/>
      </w:pPr>
      <w:rPr>
        <w:rFonts w:hint="default"/>
        <w:lang w:val="en-US" w:eastAsia="en-US" w:bidi="ar-SA"/>
      </w:rPr>
    </w:lvl>
    <w:lvl w:ilvl="5" w:tplc="2F7CF652">
      <w:numFmt w:val="bullet"/>
      <w:lvlText w:val="•"/>
      <w:lvlJc w:val="left"/>
      <w:pPr>
        <w:ind w:left="8045" w:hanging="361"/>
      </w:pPr>
      <w:rPr>
        <w:rFonts w:hint="default"/>
        <w:lang w:val="en-US" w:eastAsia="en-US" w:bidi="ar-SA"/>
      </w:rPr>
    </w:lvl>
    <w:lvl w:ilvl="6" w:tplc="5B5649D2">
      <w:numFmt w:val="bullet"/>
      <w:lvlText w:val="•"/>
      <w:lvlJc w:val="left"/>
      <w:pPr>
        <w:ind w:left="8530" w:hanging="361"/>
      </w:pPr>
      <w:rPr>
        <w:rFonts w:hint="default"/>
        <w:lang w:val="en-US" w:eastAsia="en-US" w:bidi="ar-SA"/>
      </w:rPr>
    </w:lvl>
    <w:lvl w:ilvl="7" w:tplc="5DD42568">
      <w:numFmt w:val="bullet"/>
      <w:lvlText w:val="•"/>
      <w:lvlJc w:val="left"/>
      <w:pPr>
        <w:ind w:left="9015" w:hanging="361"/>
      </w:pPr>
      <w:rPr>
        <w:rFonts w:hint="default"/>
        <w:lang w:val="en-US" w:eastAsia="en-US" w:bidi="ar-SA"/>
      </w:rPr>
    </w:lvl>
    <w:lvl w:ilvl="8" w:tplc="853271EC">
      <w:numFmt w:val="bullet"/>
      <w:lvlText w:val="•"/>
      <w:lvlJc w:val="left"/>
      <w:pPr>
        <w:ind w:left="9500" w:hanging="361"/>
      </w:pPr>
      <w:rPr>
        <w:rFonts w:hint="default"/>
        <w:lang w:val="en-US" w:eastAsia="en-US" w:bidi="ar-SA"/>
      </w:rPr>
    </w:lvl>
  </w:abstractNum>
  <w:abstractNum w:abstractNumId="6" w15:restartNumberingAfterBreak="0">
    <w:nsid w:val="23D96691"/>
    <w:multiLevelType w:val="hybridMultilevel"/>
    <w:tmpl w:val="45260F16"/>
    <w:lvl w:ilvl="0" w:tplc="FADC73AA">
      <w:numFmt w:val="bullet"/>
      <w:lvlText w:val=""/>
      <w:lvlJc w:val="left"/>
      <w:pPr>
        <w:ind w:left="1756" w:hanging="361"/>
      </w:pPr>
      <w:rPr>
        <w:rFonts w:ascii="Symbol" w:eastAsia="Symbol" w:hAnsi="Symbol" w:cs="Symbol" w:hint="default"/>
        <w:b w:val="0"/>
        <w:bCs w:val="0"/>
        <w:i w:val="0"/>
        <w:iCs w:val="0"/>
        <w:spacing w:val="0"/>
        <w:w w:val="100"/>
        <w:sz w:val="22"/>
        <w:szCs w:val="22"/>
        <w:lang w:val="en-US" w:eastAsia="en-US" w:bidi="ar-SA"/>
      </w:rPr>
    </w:lvl>
    <w:lvl w:ilvl="1" w:tplc="9B70BF80">
      <w:numFmt w:val="bullet"/>
      <w:lvlText w:val="•"/>
      <w:lvlJc w:val="left"/>
      <w:pPr>
        <w:ind w:left="2631" w:hanging="361"/>
      </w:pPr>
      <w:rPr>
        <w:rFonts w:hint="default"/>
        <w:lang w:val="en-US" w:eastAsia="en-US" w:bidi="ar-SA"/>
      </w:rPr>
    </w:lvl>
    <w:lvl w:ilvl="2" w:tplc="10143E90">
      <w:numFmt w:val="bullet"/>
      <w:lvlText w:val="•"/>
      <w:lvlJc w:val="left"/>
      <w:pPr>
        <w:ind w:left="3502" w:hanging="361"/>
      </w:pPr>
      <w:rPr>
        <w:rFonts w:hint="default"/>
        <w:lang w:val="en-US" w:eastAsia="en-US" w:bidi="ar-SA"/>
      </w:rPr>
    </w:lvl>
    <w:lvl w:ilvl="3" w:tplc="9E7A4204">
      <w:numFmt w:val="bullet"/>
      <w:lvlText w:val="•"/>
      <w:lvlJc w:val="left"/>
      <w:pPr>
        <w:ind w:left="4373" w:hanging="361"/>
      </w:pPr>
      <w:rPr>
        <w:rFonts w:hint="default"/>
        <w:lang w:val="en-US" w:eastAsia="en-US" w:bidi="ar-SA"/>
      </w:rPr>
    </w:lvl>
    <w:lvl w:ilvl="4" w:tplc="0BB22124">
      <w:numFmt w:val="bullet"/>
      <w:lvlText w:val="•"/>
      <w:lvlJc w:val="left"/>
      <w:pPr>
        <w:ind w:left="5244" w:hanging="361"/>
      </w:pPr>
      <w:rPr>
        <w:rFonts w:hint="default"/>
        <w:lang w:val="en-US" w:eastAsia="en-US" w:bidi="ar-SA"/>
      </w:rPr>
    </w:lvl>
    <w:lvl w:ilvl="5" w:tplc="A484D9E0">
      <w:numFmt w:val="bullet"/>
      <w:lvlText w:val="•"/>
      <w:lvlJc w:val="left"/>
      <w:pPr>
        <w:ind w:left="6115" w:hanging="361"/>
      </w:pPr>
      <w:rPr>
        <w:rFonts w:hint="default"/>
        <w:lang w:val="en-US" w:eastAsia="en-US" w:bidi="ar-SA"/>
      </w:rPr>
    </w:lvl>
    <w:lvl w:ilvl="6" w:tplc="1B1A02AA">
      <w:numFmt w:val="bullet"/>
      <w:lvlText w:val="•"/>
      <w:lvlJc w:val="left"/>
      <w:pPr>
        <w:ind w:left="6986" w:hanging="361"/>
      </w:pPr>
      <w:rPr>
        <w:rFonts w:hint="default"/>
        <w:lang w:val="en-US" w:eastAsia="en-US" w:bidi="ar-SA"/>
      </w:rPr>
    </w:lvl>
    <w:lvl w:ilvl="7" w:tplc="AE04603C">
      <w:numFmt w:val="bullet"/>
      <w:lvlText w:val="•"/>
      <w:lvlJc w:val="left"/>
      <w:pPr>
        <w:ind w:left="7857" w:hanging="361"/>
      </w:pPr>
      <w:rPr>
        <w:rFonts w:hint="default"/>
        <w:lang w:val="en-US" w:eastAsia="en-US" w:bidi="ar-SA"/>
      </w:rPr>
    </w:lvl>
    <w:lvl w:ilvl="8" w:tplc="563EE7DC">
      <w:numFmt w:val="bullet"/>
      <w:lvlText w:val="•"/>
      <w:lvlJc w:val="left"/>
      <w:pPr>
        <w:ind w:left="8728" w:hanging="361"/>
      </w:pPr>
      <w:rPr>
        <w:rFonts w:hint="default"/>
        <w:lang w:val="en-US" w:eastAsia="en-US" w:bidi="ar-SA"/>
      </w:rPr>
    </w:lvl>
  </w:abstractNum>
  <w:abstractNum w:abstractNumId="7" w15:restartNumberingAfterBreak="0">
    <w:nsid w:val="28F277A4"/>
    <w:multiLevelType w:val="hybridMultilevel"/>
    <w:tmpl w:val="65AAB7F2"/>
    <w:lvl w:ilvl="0" w:tplc="2EB2B71A">
      <w:start w:val="1"/>
      <w:numFmt w:val="decimal"/>
      <w:lvlText w:val="%1."/>
      <w:lvlJc w:val="left"/>
      <w:pPr>
        <w:ind w:left="1753" w:hanging="358"/>
      </w:pPr>
      <w:rPr>
        <w:rFonts w:ascii="Calibri" w:eastAsia="Calibri" w:hAnsi="Calibri" w:cs="Calibri" w:hint="default"/>
        <w:b w:val="0"/>
        <w:bCs w:val="0"/>
        <w:i w:val="0"/>
        <w:iCs w:val="0"/>
        <w:spacing w:val="0"/>
        <w:w w:val="100"/>
        <w:sz w:val="22"/>
        <w:szCs w:val="22"/>
        <w:lang w:val="en-US" w:eastAsia="en-US" w:bidi="ar-SA"/>
      </w:rPr>
    </w:lvl>
    <w:lvl w:ilvl="1" w:tplc="F8E2BAF4">
      <w:numFmt w:val="bullet"/>
      <w:lvlText w:val=""/>
      <w:lvlJc w:val="left"/>
      <w:pPr>
        <w:ind w:left="1756" w:hanging="361"/>
      </w:pPr>
      <w:rPr>
        <w:rFonts w:ascii="Symbol" w:eastAsia="Symbol" w:hAnsi="Symbol" w:cs="Symbol" w:hint="default"/>
        <w:b w:val="0"/>
        <w:bCs w:val="0"/>
        <w:i w:val="0"/>
        <w:iCs w:val="0"/>
        <w:spacing w:val="0"/>
        <w:w w:val="100"/>
        <w:sz w:val="22"/>
        <w:szCs w:val="22"/>
        <w:lang w:val="en-US" w:eastAsia="en-US" w:bidi="ar-SA"/>
      </w:rPr>
    </w:lvl>
    <w:lvl w:ilvl="2" w:tplc="C5F25946">
      <w:numFmt w:val="bullet"/>
      <w:lvlText w:val="•"/>
      <w:lvlJc w:val="left"/>
      <w:pPr>
        <w:ind w:left="3502" w:hanging="361"/>
      </w:pPr>
      <w:rPr>
        <w:rFonts w:hint="default"/>
        <w:lang w:val="en-US" w:eastAsia="en-US" w:bidi="ar-SA"/>
      </w:rPr>
    </w:lvl>
    <w:lvl w:ilvl="3" w:tplc="399EC5A4">
      <w:numFmt w:val="bullet"/>
      <w:lvlText w:val="•"/>
      <w:lvlJc w:val="left"/>
      <w:pPr>
        <w:ind w:left="4373" w:hanging="361"/>
      </w:pPr>
      <w:rPr>
        <w:rFonts w:hint="default"/>
        <w:lang w:val="en-US" w:eastAsia="en-US" w:bidi="ar-SA"/>
      </w:rPr>
    </w:lvl>
    <w:lvl w:ilvl="4" w:tplc="DAB265DC">
      <w:numFmt w:val="bullet"/>
      <w:lvlText w:val="•"/>
      <w:lvlJc w:val="left"/>
      <w:pPr>
        <w:ind w:left="5244" w:hanging="361"/>
      </w:pPr>
      <w:rPr>
        <w:rFonts w:hint="default"/>
        <w:lang w:val="en-US" w:eastAsia="en-US" w:bidi="ar-SA"/>
      </w:rPr>
    </w:lvl>
    <w:lvl w:ilvl="5" w:tplc="227C2FCE">
      <w:numFmt w:val="bullet"/>
      <w:lvlText w:val="•"/>
      <w:lvlJc w:val="left"/>
      <w:pPr>
        <w:ind w:left="6115" w:hanging="361"/>
      </w:pPr>
      <w:rPr>
        <w:rFonts w:hint="default"/>
        <w:lang w:val="en-US" w:eastAsia="en-US" w:bidi="ar-SA"/>
      </w:rPr>
    </w:lvl>
    <w:lvl w:ilvl="6" w:tplc="46E6316C">
      <w:numFmt w:val="bullet"/>
      <w:lvlText w:val="•"/>
      <w:lvlJc w:val="left"/>
      <w:pPr>
        <w:ind w:left="6986" w:hanging="361"/>
      </w:pPr>
      <w:rPr>
        <w:rFonts w:hint="default"/>
        <w:lang w:val="en-US" w:eastAsia="en-US" w:bidi="ar-SA"/>
      </w:rPr>
    </w:lvl>
    <w:lvl w:ilvl="7" w:tplc="6C28C244">
      <w:numFmt w:val="bullet"/>
      <w:lvlText w:val="•"/>
      <w:lvlJc w:val="left"/>
      <w:pPr>
        <w:ind w:left="7857" w:hanging="361"/>
      </w:pPr>
      <w:rPr>
        <w:rFonts w:hint="default"/>
        <w:lang w:val="en-US" w:eastAsia="en-US" w:bidi="ar-SA"/>
      </w:rPr>
    </w:lvl>
    <w:lvl w:ilvl="8" w:tplc="3BB872D4">
      <w:numFmt w:val="bullet"/>
      <w:lvlText w:val="•"/>
      <w:lvlJc w:val="left"/>
      <w:pPr>
        <w:ind w:left="8728" w:hanging="361"/>
      </w:pPr>
      <w:rPr>
        <w:rFonts w:hint="default"/>
        <w:lang w:val="en-US" w:eastAsia="en-US" w:bidi="ar-SA"/>
      </w:rPr>
    </w:lvl>
  </w:abstractNum>
  <w:abstractNum w:abstractNumId="8" w15:restartNumberingAfterBreak="0">
    <w:nsid w:val="2B424A80"/>
    <w:multiLevelType w:val="hybridMultilevel"/>
    <w:tmpl w:val="AE2C7320"/>
    <w:lvl w:ilvl="0" w:tplc="03F660DA">
      <w:numFmt w:val="bullet"/>
      <w:lvlText w:val=""/>
      <w:lvlJc w:val="left"/>
      <w:pPr>
        <w:ind w:left="468" w:hanging="360"/>
      </w:pPr>
      <w:rPr>
        <w:rFonts w:ascii="Symbol" w:eastAsia="Symbol" w:hAnsi="Symbol" w:cs="Symbol" w:hint="default"/>
        <w:b w:val="0"/>
        <w:bCs w:val="0"/>
        <w:i w:val="0"/>
        <w:iCs w:val="0"/>
        <w:spacing w:val="0"/>
        <w:w w:val="100"/>
        <w:sz w:val="22"/>
        <w:szCs w:val="22"/>
        <w:lang w:val="en-US" w:eastAsia="en-US" w:bidi="ar-SA"/>
      </w:rPr>
    </w:lvl>
    <w:lvl w:ilvl="1" w:tplc="E9064C92">
      <w:numFmt w:val="bullet"/>
      <w:lvlText w:val="•"/>
      <w:lvlJc w:val="left"/>
      <w:pPr>
        <w:ind w:left="743" w:hanging="360"/>
      </w:pPr>
      <w:rPr>
        <w:rFonts w:hint="default"/>
        <w:lang w:val="en-US" w:eastAsia="en-US" w:bidi="ar-SA"/>
      </w:rPr>
    </w:lvl>
    <w:lvl w:ilvl="2" w:tplc="13A88740">
      <w:numFmt w:val="bullet"/>
      <w:lvlText w:val="•"/>
      <w:lvlJc w:val="left"/>
      <w:pPr>
        <w:ind w:left="1027" w:hanging="360"/>
      </w:pPr>
      <w:rPr>
        <w:rFonts w:hint="default"/>
        <w:lang w:val="en-US" w:eastAsia="en-US" w:bidi="ar-SA"/>
      </w:rPr>
    </w:lvl>
    <w:lvl w:ilvl="3" w:tplc="3B743136">
      <w:numFmt w:val="bullet"/>
      <w:lvlText w:val="•"/>
      <w:lvlJc w:val="left"/>
      <w:pPr>
        <w:ind w:left="1311" w:hanging="360"/>
      </w:pPr>
      <w:rPr>
        <w:rFonts w:hint="default"/>
        <w:lang w:val="en-US" w:eastAsia="en-US" w:bidi="ar-SA"/>
      </w:rPr>
    </w:lvl>
    <w:lvl w:ilvl="4" w:tplc="74543798">
      <w:numFmt w:val="bullet"/>
      <w:lvlText w:val="•"/>
      <w:lvlJc w:val="left"/>
      <w:pPr>
        <w:ind w:left="1595" w:hanging="360"/>
      </w:pPr>
      <w:rPr>
        <w:rFonts w:hint="default"/>
        <w:lang w:val="en-US" w:eastAsia="en-US" w:bidi="ar-SA"/>
      </w:rPr>
    </w:lvl>
    <w:lvl w:ilvl="5" w:tplc="132A8C24">
      <w:numFmt w:val="bullet"/>
      <w:lvlText w:val="•"/>
      <w:lvlJc w:val="left"/>
      <w:pPr>
        <w:ind w:left="1879" w:hanging="360"/>
      </w:pPr>
      <w:rPr>
        <w:rFonts w:hint="default"/>
        <w:lang w:val="en-US" w:eastAsia="en-US" w:bidi="ar-SA"/>
      </w:rPr>
    </w:lvl>
    <w:lvl w:ilvl="6" w:tplc="ED28D5D2">
      <w:numFmt w:val="bullet"/>
      <w:lvlText w:val="•"/>
      <w:lvlJc w:val="left"/>
      <w:pPr>
        <w:ind w:left="2163" w:hanging="360"/>
      </w:pPr>
      <w:rPr>
        <w:rFonts w:hint="default"/>
        <w:lang w:val="en-US" w:eastAsia="en-US" w:bidi="ar-SA"/>
      </w:rPr>
    </w:lvl>
    <w:lvl w:ilvl="7" w:tplc="72A8F008">
      <w:numFmt w:val="bullet"/>
      <w:lvlText w:val="•"/>
      <w:lvlJc w:val="left"/>
      <w:pPr>
        <w:ind w:left="2447" w:hanging="360"/>
      </w:pPr>
      <w:rPr>
        <w:rFonts w:hint="default"/>
        <w:lang w:val="en-US" w:eastAsia="en-US" w:bidi="ar-SA"/>
      </w:rPr>
    </w:lvl>
    <w:lvl w:ilvl="8" w:tplc="2584901C">
      <w:numFmt w:val="bullet"/>
      <w:lvlText w:val="•"/>
      <w:lvlJc w:val="left"/>
      <w:pPr>
        <w:ind w:left="2730" w:hanging="360"/>
      </w:pPr>
      <w:rPr>
        <w:rFonts w:hint="default"/>
        <w:lang w:val="en-US" w:eastAsia="en-US" w:bidi="ar-SA"/>
      </w:rPr>
    </w:lvl>
  </w:abstractNum>
  <w:abstractNum w:abstractNumId="9" w15:restartNumberingAfterBreak="0">
    <w:nsid w:val="387E0365"/>
    <w:multiLevelType w:val="hybridMultilevel"/>
    <w:tmpl w:val="CF800630"/>
    <w:lvl w:ilvl="0" w:tplc="99E8CCD0">
      <w:numFmt w:val="bullet"/>
      <w:lvlText w:val=""/>
      <w:lvlJc w:val="left"/>
      <w:pPr>
        <w:ind w:left="1366" w:hanging="293"/>
      </w:pPr>
      <w:rPr>
        <w:rFonts w:ascii="Symbol" w:eastAsia="Symbol" w:hAnsi="Symbol" w:cs="Symbol" w:hint="default"/>
        <w:b w:val="0"/>
        <w:bCs w:val="0"/>
        <w:i w:val="0"/>
        <w:iCs w:val="0"/>
        <w:spacing w:val="0"/>
        <w:w w:val="100"/>
        <w:sz w:val="22"/>
        <w:szCs w:val="22"/>
        <w:lang w:val="en-US" w:eastAsia="en-US" w:bidi="ar-SA"/>
      </w:rPr>
    </w:lvl>
    <w:lvl w:ilvl="1" w:tplc="05CCCA3E">
      <w:numFmt w:val="bullet"/>
      <w:lvlText w:val="•"/>
      <w:lvlJc w:val="left"/>
      <w:pPr>
        <w:ind w:left="2271" w:hanging="293"/>
      </w:pPr>
      <w:rPr>
        <w:rFonts w:hint="default"/>
        <w:lang w:val="en-US" w:eastAsia="en-US" w:bidi="ar-SA"/>
      </w:rPr>
    </w:lvl>
    <w:lvl w:ilvl="2" w:tplc="1F58BE30">
      <w:numFmt w:val="bullet"/>
      <w:lvlText w:val="•"/>
      <w:lvlJc w:val="left"/>
      <w:pPr>
        <w:ind w:left="3182" w:hanging="293"/>
      </w:pPr>
      <w:rPr>
        <w:rFonts w:hint="default"/>
        <w:lang w:val="en-US" w:eastAsia="en-US" w:bidi="ar-SA"/>
      </w:rPr>
    </w:lvl>
    <w:lvl w:ilvl="3" w:tplc="D0A62E08">
      <w:numFmt w:val="bullet"/>
      <w:lvlText w:val="•"/>
      <w:lvlJc w:val="left"/>
      <w:pPr>
        <w:ind w:left="4093" w:hanging="293"/>
      </w:pPr>
      <w:rPr>
        <w:rFonts w:hint="default"/>
        <w:lang w:val="en-US" w:eastAsia="en-US" w:bidi="ar-SA"/>
      </w:rPr>
    </w:lvl>
    <w:lvl w:ilvl="4" w:tplc="68AC1EE2">
      <w:numFmt w:val="bullet"/>
      <w:lvlText w:val="•"/>
      <w:lvlJc w:val="left"/>
      <w:pPr>
        <w:ind w:left="5004" w:hanging="293"/>
      </w:pPr>
      <w:rPr>
        <w:rFonts w:hint="default"/>
        <w:lang w:val="en-US" w:eastAsia="en-US" w:bidi="ar-SA"/>
      </w:rPr>
    </w:lvl>
    <w:lvl w:ilvl="5" w:tplc="10F846F8">
      <w:numFmt w:val="bullet"/>
      <w:lvlText w:val="•"/>
      <w:lvlJc w:val="left"/>
      <w:pPr>
        <w:ind w:left="5915" w:hanging="293"/>
      </w:pPr>
      <w:rPr>
        <w:rFonts w:hint="default"/>
        <w:lang w:val="en-US" w:eastAsia="en-US" w:bidi="ar-SA"/>
      </w:rPr>
    </w:lvl>
    <w:lvl w:ilvl="6" w:tplc="EECE05E8">
      <w:numFmt w:val="bullet"/>
      <w:lvlText w:val="•"/>
      <w:lvlJc w:val="left"/>
      <w:pPr>
        <w:ind w:left="6826" w:hanging="293"/>
      </w:pPr>
      <w:rPr>
        <w:rFonts w:hint="default"/>
        <w:lang w:val="en-US" w:eastAsia="en-US" w:bidi="ar-SA"/>
      </w:rPr>
    </w:lvl>
    <w:lvl w:ilvl="7" w:tplc="D834BEAE">
      <w:numFmt w:val="bullet"/>
      <w:lvlText w:val="•"/>
      <w:lvlJc w:val="left"/>
      <w:pPr>
        <w:ind w:left="7737" w:hanging="293"/>
      </w:pPr>
      <w:rPr>
        <w:rFonts w:hint="default"/>
        <w:lang w:val="en-US" w:eastAsia="en-US" w:bidi="ar-SA"/>
      </w:rPr>
    </w:lvl>
    <w:lvl w:ilvl="8" w:tplc="972E48E6">
      <w:numFmt w:val="bullet"/>
      <w:lvlText w:val="•"/>
      <w:lvlJc w:val="left"/>
      <w:pPr>
        <w:ind w:left="8648" w:hanging="293"/>
      </w:pPr>
      <w:rPr>
        <w:rFonts w:hint="default"/>
        <w:lang w:val="en-US" w:eastAsia="en-US" w:bidi="ar-SA"/>
      </w:rPr>
    </w:lvl>
  </w:abstractNum>
  <w:abstractNum w:abstractNumId="10" w15:restartNumberingAfterBreak="0">
    <w:nsid w:val="3BD3507F"/>
    <w:multiLevelType w:val="hybridMultilevel"/>
    <w:tmpl w:val="BD40D1F6"/>
    <w:lvl w:ilvl="0" w:tplc="68BA3D4A">
      <w:numFmt w:val="bullet"/>
      <w:lvlText w:val=""/>
      <w:lvlJc w:val="left"/>
      <w:pPr>
        <w:ind w:left="1756" w:hanging="361"/>
      </w:pPr>
      <w:rPr>
        <w:rFonts w:ascii="Symbol" w:eastAsia="Symbol" w:hAnsi="Symbol" w:cs="Symbol" w:hint="default"/>
        <w:b w:val="0"/>
        <w:bCs w:val="0"/>
        <w:i w:val="0"/>
        <w:iCs w:val="0"/>
        <w:spacing w:val="0"/>
        <w:w w:val="100"/>
        <w:sz w:val="22"/>
        <w:szCs w:val="22"/>
        <w:lang w:val="en-US" w:eastAsia="en-US" w:bidi="ar-SA"/>
      </w:rPr>
    </w:lvl>
    <w:lvl w:ilvl="1" w:tplc="AA1A15D6">
      <w:numFmt w:val="bullet"/>
      <w:lvlText w:val="•"/>
      <w:lvlJc w:val="left"/>
      <w:pPr>
        <w:ind w:left="2631" w:hanging="361"/>
      </w:pPr>
      <w:rPr>
        <w:rFonts w:hint="default"/>
        <w:lang w:val="en-US" w:eastAsia="en-US" w:bidi="ar-SA"/>
      </w:rPr>
    </w:lvl>
    <w:lvl w:ilvl="2" w:tplc="1766EED0">
      <w:numFmt w:val="bullet"/>
      <w:lvlText w:val="•"/>
      <w:lvlJc w:val="left"/>
      <w:pPr>
        <w:ind w:left="3502" w:hanging="361"/>
      </w:pPr>
      <w:rPr>
        <w:rFonts w:hint="default"/>
        <w:lang w:val="en-US" w:eastAsia="en-US" w:bidi="ar-SA"/>
      </w:rPr>
    </w:lvl>
    <w:lvl w:ilvl="3" w:tplc="2986555A">
      <w:numFmt w:val="bullet"/>
      <w:lvlText w:val="•"/>
      <w:lvlJc w:val="left"/>
      <w:pPr>
        <w:ind w:left="4373" w:hanging="361"/>
      </w:pPr>
      <w:rPr>
        <w:rFonts w:hint="default"/>
        <w:lang w:val="en-US" w:eastAsia="en-US" w:bidi="ar-SA"/>
      </w:rPr>
    </w:lvl>
    <w:lvl w:ilvl="4" w:tplc="C6B6C2E6">
      <w:numFmt w:val="bullet"/>
      <w:lvlText w:val="•"/>
      <w:lvlJc w:val="left"/>
      <w:pPr>
        <w:ind w:left="5244" w:hanging="361"/>
      </w:pPr>
      <w:rPr>
        <w:rFonts w:hint="default"/>
        <w:lang w:val="en-US" w:eastAsia="en-US" w:bidi="ar-SA"/>
      </w:rPr>
    </w:lvl>
    <w:lvl w:ilvl="5" w:tplc="6F1C06A8">
      <w:numFmt w:val="bullet"/>
      <w:lvlText w:val="•"/>
      <w:lvlJc w:val="left"/>
      <w:pPr>
        <w:ind w:left="6115" w:hanging="361"/>
      </w:pPr>
      <w:rPr>
        <w:rFonts w:hint="default"/>
        <w:lang w:val="en-US" w:eastAsia="en-US" w:bidi="ar-SA"/>
      </w:rPr>
    </w:lvl>
    <w:lvl w:ilvl="6" w:tplc="AB208C12">
      <w:numFmt w:val="bullet"/>
      <w:lvlText w:val="•"/>
      <w:lvlJc w:val="left"/>
      <w:pPr>
        <w:ind w:left="6986" w:hanging="361"/>
      </w:pPr>
      <w:rPr>
        <w:rFonts w:hint="default"/>
        <w:lang w:val="en-US" w:eastAsia="en-US" w:bidi="ar-SA"/>
      </w:rPr>
    </w:lvl>
    <w:lvl w:ilvl="7" w:tplc="0C80CCEA">
      <w:numFmt w:val="bullet"/>
      <w:lvlText w:val="•"/>
      <w:lvlJc w:val="left"/>
      <w:pPr>
        <w:ind w:left="7857" w:hanging="361"/>
      </w:pPr>
      <w:rPr>
        <w:rFonts w:hint="default"/>
        <w:lang w:val="en-US" w:eastAsia="en-US" w:bidi="ar-SA"/>
      </w:rPr>
    </w:lvl>
    <w:lvl w:ilvl="8" w:tplc="B9DCDF1E">
      <w:numFmt w:val="bullet"/>
      <w:lvlText w:val="•"/>
      <w:lvlJc w:val="left"/>
      <w:pPr>
        <w:ind w:left="8728" w:hanging="361"/>
      </w:pPr>
      <w:rPr>
        <w:rFonts w:hint="default"/>
        <w:lang w:val="en-US" w:eastAsia="en-US" w:bidi="ar-SA"/>
      </w:rPr>
    </w:lvl>
  </w:abstractNum>
  <w:abstractNum w:abstractNumId="11" w15:restartNumberingAfterBreak="0">
    <w:nsid w:val="3C385EF2"/>
    <w:multiLevelType w:val="hybridMultilevel"/>
    <w:tmpl w:val="66FC3A82"/>
    <w:lvl w:ilvl="0" w:tplc="EAB81772">
      <w:numFmt w:val="bullet"/>
      <w:lvlText w:val=""/>
      <w:lvlJc w:val="left"/>
      <w:pPr>
        <w:ind w:left="1387" w:hanging="360"/>
      </w:pPr>
      <w:rPr>
        <w:rFonts w:ascii="Symbol" w:eastAsia="Symbol" w:hAnsi="Symbol" w:cs="Symbol" w:hint="default"/>
        <w:b w:val="0"/>
        <w:bCs w:val="0"/>
        <w:i w:val="0"/>
        <w:iCs w:val="0"/>
        <w:spacing w:val="0"/>
        <w:w w:val="98"/>
        <w:sz w:val="22"/>
        <w:szCs w:val="22"/>
        <w:lang w:val="en-US" w:eastAsia="en-US" w:bidi="ar-SA"/>
      </w:rPr>
    </w:lvl>
    <w:lvl w:ilvl="1" w:tplc="D098D7C2">
      <w:numFmt w:val="bullet"/>
      <w:lvlText w:val=""/>
      <w:lvlJc w:val="left"/>
      <w:pPr>
        <w:ind w:left="1755" w:hanging="361"/>
      </w:pPr>
      <w:rPr>
        <w:rFonts w:ascii="Symbol" w:eastAsia="Symbol" w:hAnsi="Symbol" w:cs="Symbol" w:hint="default"/>
        <w:b w:val="0"/>
        <w:bCs w:val="0"/>
        <w:i w:val="0"/>
        <w:iCs w:val="0"/>
        <w:spacing w:val="0"/>
        <w:w w:val="100"/>
        <w:sz w:val="22"/>
        <w:szCs w:val="22"/>
        <w:lang w:val="en-US" w:eastAsia="en-US" w:bidi="ar-SA"/>
      </w:rPr>
    </w:lvl>
    <w:lvl w:ilvl="2" w:tplc="D4ECF06A">
      <w:start w:val="1"/>
      <w:numFmt w:val="decimal"/>
      <w:lvlText w:val="%3."/>
      <w:lvlJc w:val="left"/>
      <w:pPr>
        <w:ind w:left="2104" w:hanging="361"/>
      </w:pPr>
      <w:rPr>
        <w:rFonts w:ascii="Calibri" w:eastAsia="Calibri" w:hAnsi="Calibri" w:cs="Calibri" w:hint="default"/>
        <w:b w:val="0"/>
        <w:bCs w:val="0"/>
        <w:i w:val="0"/>
        <w:iCs w:val="0"/>
        <w:spacing w:val="0"/>
        <w:w w:val="100"/>
        <w:sz w:val="22"/>
        <w:szCs w:val="22"/>
        <w:lang w:val="en-US" w:eastAsia="en-US" w:bidi="ar-SA"/>
      </w:rPr>
    </w:lvl>
    <w:lvl w:ilvl="3" w:tplc="B282A00A">
      <w:numFmt w:val="bullet"/>
      <w:lvlText w:val="•"/>
      <w:lvlJc w:val="left"/>
      <w:pPr>
        <w:ind w:left="3146" w:hanging="361"/>
      </w:pPr>
      <w:rPr>
        <w:rFonts w:hint="default"/>
        <w:lang w:val="en-US" w:eastAsia="en-US" w:bidi="ar-SA"/>
      </w:rPr>
    </w:lvl>
    <w:lvl w:ilvl="4" w:tplc="151E80D2">
      <w:numFmt w:val="bullet"/>
      <w:lvlText w:val="•"/>
      <w:lvlJc w:val="left"/>
      <w:pPr>
        <w:ind w:left="4192" w:hanging="361"/>
      </w:pPr>
      <w:rPr>
        <w:rFonts w:hint="default"/>
        <w:lang w:val="en-US" w:eastAsia="en-US" w:bidi="ar-SA"/>
      </w:rPr>
    </w:lvl>
    <w:lvl w:ilvl="5" w:tplc="69CEA130">
      <w:numFmt w:val="bullet"/>
      <w:lvlText w:val="•"/>
      <w:lvlJc w:val="left"/>
      <w:pPr>
        <w:ind w:left="5239" w:hanging="361"/>
      </w:pPr>
      <w:rPr>
        <w:rFonts w:hint="default"/>
        <w:lang w:val="en-US" w:eastAsia="en-US" w:bidi="ar-SA"/>
      </w:rPr>
    </w:lvl>
    <w:lvl w:ilvl="6" w:tplc="2F02F09E">
      <w:numFmt w:val="bullet"/>
      <w:lvlText w:val="•"/>
      <w:lvlJc w:val="left"/>
      <w:pPr>
        <w:ind w:left="6285" w:hanging="361"/>
      </w:pPr>
      <w:rPr>
        <w:rFonts w:hint="default"/>
        <w:lang w:val="en-US" w:eastAsia="en-US" w:bidi="ar-SA"/>
      </w:rPr>
    </w:lvl>
    <w:lvl w:ilvl="7" w:tplc="60D667A2">
      <w:numFmt w:val="bullet"/>
      <w:lvlText w:val="•"/>
      <w:lvlJc w:val="left"/>
      <w:pPr>
        <w:ind w:left="7332" w:hanging="361"/>
      </w:pPr>
      <w:rPr>
        <w:rFonts w:hint="default"/>
        <w:lang w:val="en-US" w:eastAsia="en-US" w:bidi="ar-SA"/>
      </w:rPr>
    </w:lvl>
    <w:lvl w:ilvl="8" w:tplc="2EEED132">
      <w:numFmt w:val="bullet"/>
      <w:lvlText w:val="•"/>
      <w:lvlJc w:val="left"/>
      <w:pPr>
        <w:ind w:left="8378" w:hanging="361"/>
      </w:pPr>
      <w:rPr>
        <w:rFonts w:hint="default"/>
        <w:lang w:val="en-US" w:eastAsia="en-US" w:bidi="ar-SA"/>
      </w:rPr>
    </w:lvl>
  </w:abstractNum>
  <w:abstractNum w:abstractNumId="12" w15:restartNumberingAfterBreak="0">
    <w:nsid w:val="3F3C15E9"/>
    <w:multiLevelType w:val="hybridMultilevel"/>
    <w:tmpl w:val="5DACE4B6"/>
    <w:lvl w:ilvl="0" w:tplc="C826F39A">
      <w:numFmt w:val="bullet"/>
      <w:lvlText w:val="o"/>
      <w:lvlJc w:val="left"/>
      <w:pPr>
        <w:ind w:left="2476" w:hanging="361"/>
      </w:pPr>
      <w:rPr>
        <w:rFonts w:ascii="Courier New" w:eastAsia="Courier New" w:hAnsi="Courier New" w:cs="Courier New" w:hint="default"/>
        <w:b w:val="0"/>
        <w:bCs w:val="0"/>
        <w:i w:val="0"/>
        <w:iCs w:val="0"/>
        <w:spacing w:val="0"/>
        <w:w w:val="100"/>
        <w:sz w:val="22"/>
        <w:szCs w:val="22"/>
        <w:lang w:val="en-US" w:eastAsia="en-US" w:bidi="ar-SA"/>
      </w:rPr>
    </w:lvl>
    <w:lvl w:ilvl="1" w:tplc="DD127C8A">
      <w:numFmt w:val="bullet"/>
      <w:lvlText w:val="•"/>
      <w:lvlJc w:val="left"/>
      <w:pPr>
        <w:ind w:left="3279" w:hanging="361"/>
      </w:pPr>
      <w:rPr>
        <w:rFonts w:hint="default"/>
        <w:lang w:val="en-US" w:eastAsia="en-US" w:bidi="ar-SA"/>
      </w:rPr>
    </w:lvl>
    <w:lvl w:ilvl="2" w:tplc="5B1A7E50">
      <w:numFmt w:val="bullet"/>
      <w:lvlText w:val="•"/>
      <w:lvlJc w:val="left"/>
      <w:pPr>
        <w:ind w:left="4078" w:hanging="361"/>
      </w:pPr>
      <w:rPr>
        <w:rFonts w:hint="default"/>
        <w:lang w:val="en-US" w:eastAsia="en-US" w:bidi="ar-SA"/>
      </w:rPr>
    </w:lvl>
    <w:lvl w:ilvl="3" w:tplc="5FD87BC6">
      <w:numFmt w:val="bullet"/>
      <w:lvlText w:val="•"/>
      <w:lvlJc w:val="left"/>
      <w:pPr>
        <w:ind w:left="4877" w:hanging="361"/>
      </w:pPr>
      <w:rPr>
        <w:rFonts w:hint="default"/>
        <w:lang w:val="en-US" w:eastAsia="en-US" w:bidi="ar-SA"/>
      </w:rPr>
    </w:lvl>
    <w:lvl w:ilvl="4" w:tplc="D2688160">
      <w:numFmt w:val="bullet"/>
      <w:lvlText w:val="•"/>
      <w:lvlJc w:val="left"/>
      <w:pPr>
        <w:ind w:left="5676" w:hanging="361"/>
      </w:pPr>
      <w:rPr>
        <w:rFonts w:hint="default"/>
        <w:lang w:val="en-US" w:eastAsia="en-US" w:bidi="ar-SA"/>
      </w:rPr>
    </w:lvl>
    <w:lvl w:ilvl="5" w:tplc="C7BE67BE">
      <w:numFmt w:val="bullet"/>
      <w:lvlText w:val="•"/>
      <w:lvlJc w:val="left"/>
      <w:pPr>
        <w:ind w:left="6475" w:hanging="361"/>
      </w:pPr>
      <w:rPr>
        <w:rFonts w:hint="default"/>
        <w:lang w:val="en-US" w:eastAsia="en-US" w:bidi="ar-SA"/>
      </w:rPr>
    </w:lvl>
    <w:lvl w:ilvl="6" w:tplc="4A749D8E">
      <w:numFmt w:val="bullet"/>
      <w:lvlText w:val="•"/>
      <w:lvlJc w:val="left"/>
      <w:pPr>
        <w:ind w:left="7274" w:hanging="361"/>
      </w:pPr>
      <w:rPr>
        <w:rFonts w:hint="default"/>
        <w:lang w:val="en-US" w:eastAsia="en-US" w:bidi="ar-SA"/>
      </w:rPr>
    </w:lvl>
    <w:lvl w:ilvl="7" w:tplc="EB4AF6D8">
      <w:numFmt w:val="bullet"/>
      <w:lvlText w:val="•"/>
      <w:lvlJc w:val="left"/>
      <w:pPr>
        <w:ind w:left="8073" w:hanging="361"/>
      </w:pPr>
      <w:rPr>
        <w:rFonts w:hint="default"/>
        <w:lang w:val="en-US" w:eastAsia="en-US" w:bidi="ar-SA"/>
      </w:rPr>
    </w:lvl>
    <w:lvl w:ilvl="8" w:tplc="687CFA90">
      <w:numFmt w:val="bullet"/>
      <w:lvlText w:val="•"/>
      <w:lvlJc w:val="left"/>
      <w:pPr>
        <w:ind w:left="8872" w:hanging="361"/>
      </w:pPr>
      <w:rPr>
        <w:rFonts w:hint="default"/>
        <w:lang w:val="en-US" w:eastAsia="en-US" w:bidi="ar-SA"/>
      </w:rPr>
    </w:lvl>
  </w:abstractNum>
  <w:abstractNum w:abstractNumId="13" w15:restartNumberingAfterBreak="0">
    <w:nsid w:val="439864A9"/>
    <w:multiLevelType w:val="hybridMultilevel"/>
    <w:tmpl w:val="E42AC78E"/>
    <w:lvl w:ilvl="0" w:tplc="17C8DD08">
      <w:numFmt w:val="bullet"/>
      <w:lvlText w:val=""/>
      <w:lvlJc w:val="left"/>
      <w:pPr>
        <w:ind w:left="1756" w:hanging="361"/>
      </w:pPr>
      <w:rPr>
        <w:rFonts w:ascii="Symbol" w:eastAsia="Symbol" w:hAnsi="Symbol" w:cs="Symbol" w:hint="default"/>
        <w:b w:val="0"/>
        <w:bCs w:val="0"/>
        <w:i w:val="0"/>
        <w:iCs w:val="0"/>
        <w:spacing w:val="0"/>
        <w:w w:val="100"/>
        <w:sz w:val="22"/>
        <w:szCs w:val="22"/>
        <w:lang w:val="en-US" w:eastAsia="en-US" w:bidi="ar-SA"/>
      </w:rPr>
    </w:lvl>
    <w:lvl w:ilvl="1" w:tplc="3940C098">
      <w:numFmt w:val="bullet"/>
      <w:lvlText w:val="•"/>
      <w:lvlJc w:val="left"/>
      <w:pPr>
        <w:ind w:left="2631" w:hanging="361"/>
      </w:pPr>
      <w:rPr>
        <w:rFonts w:hint="default"/>
        <w:lang w:val="en-US" w:eastAsia="en-US" w:bidi="ar-SA"/>
      </w:rPr>
    </w:lvl>
    <w:lvl w:ilvl="2" w:tplc="1DD4B8D4">
      <w:numFmt w:val="bullet"/>
      <w:lvlText w:val="•"/>
      <w:lvlJc w:val="left"/>
      <w:pPr>
        <w:ind w:left="3502" w:hanging="361"/>
      </w:pPr>
      <w:rPr>
        <w:rFonts w:hint="default"/>
        <w:lang w:val="en-US" w:eastAsia="en-US" w:bidi="ar-SA"/>
      </w:rPr>
    </w:lvl>
    <w:lvl w:ilvl="3" w:tplc="261EA5EC">
      <w:numFmt w:val="bullet"/>
      <w:lvlText w:val="•"/>
      <w:lvlJc w:val="left"/>
      <w:pPr>
        <w:ind w:left="4373" w:hanging="361"/>
      </w:pPr>
      <w:rPr>
        <w:rFonts w:hint="default"/>
        <w:lang w:val="en-US" w:eastAsia="en-US" w:bidi="ar-SA"/>
      </w:rPr>
    </w:lvl>
    <w:lvl w:ilvl="4" w:tplc="F636277C">
      <w:numFmt w:val="bullet"/>
      <w:lvlText w:val="•"/>
      <w:lvlJc w:val="left"/>
      <w:pPr>
        <w:ind w:left="5244" w:hanging="361"/>
      </w:pPr>
      <w:rPr>
        <w:rFonts w:hint="default"/>
        <w:lang w:val="en-US" w:eastAsia="en-US" w:bidi="ar-SA"/>
      </w:rPr>
    </w:lvl>
    <w:lvl w:ilvl="5" w:tplc="211479AE">
      <w:numFmt w:val="bullet"/>
      <w:lvlText w:val="•"/>
      <w:lvlJc w:val="left"/>
      <w:pPr>
        <w:ind w:left="6115" w:hanging="361"/>
      </w:pPr>
      <w:rPr>
        <w:rFonts w:hint="default"/>
        <w:lang w:val="en-US" w:eastAsia="en-US" w:bidi="ar-SA"/>
      </w:rPr>
    </w:lvl>
    <w:lvl w:ilvl="6" w:tplc="71461D10">
      <w:numFmt w:val="bullet"/>
      <w:lvlText w:val="•"/>
      <w:lvlJc w:val="left"/>
      <w:pPr>
        <w:ind w:left="6986" w:hanging="361"/>
      </w:pPr>
      <w:rPr>
        <w:rFonts w:hint="default"/>
        <w:lang w:val="en-US" w:eastAsia="en-US" w:bidi="ar-SA"/>
      </w:rPr>
    </w:lvl>
    <w:lvl w:ilvl="7" w:tplc="5400193C">
      <w:numFmt w:val="bullet"/>
      <w:lvlText w:val="•"/>
      <w:lvlJc w:val="left"/>
      <w:pPr>
        <w:ind w:left="7857" w:hanging="361"/>
      </w:pPr>
      <w:rPr>
        <w:rFonts w:hint="default"/>
        <w:lang w:val="en-US" w:eastAsia="en-US" w:bidi="ar-SA"/>
      </w:rPr>
    </w:lvl>
    <w:lvl w:ilvl="8" w:tplc="67824AB0">
      <w:numFmt w:val="bullet"/>
      <w:lvlText w:val="•"/>
      <w:lvlJc w:val="left"/>
      <w:pPr>
        <w:ind w:left="8728" w:hanging="361"/>
      </w:pPr>
      <w:rPr>
        <w:rFonts w:hint="default"/>
        <w:lang w:val="en-US" w:eastAsia="en-US" w:bidi="ar-SA"/>
      </w:rPr>
    </w:lvl>
  </w:abstractNum>
  <w:abstractNum w:abstractNumId="14" w15:restartNumberingAfterBreak="0">
    <w:nsid w:val="582B4045"/>
    <w:multiLevelType w:val="hybridMultilevel"/>
    <w:tmpl w:val="8CF29DDA"/>
    <w:lvl w:ilvl="0" w:tplc="47248C54">
      <w:start w:val="1"/>
      <w:numFmt w:val="decimal"/>
      <w:lvlText w:val="%1."/>
      <w:lvlJc w:val="left"/>
      <w:pPr>
        <w:ind w:left="1753" w:hanging="358"/>
      </w:pPr>
      <w:rPr>
        <w:rFonts w:ascii="Calibri" w:eastAsia="Calibri" w:hAnsi="Calibri" w:cs="Calibri" w:hint="default"/>
        <w:b/>
        <w:bCs/>
        <w:i w:val="0"/>
        <w:iCs w:val="0"/>
        <w:spacing w:val="0"/>
        <w:w w:val="100"/>
        <w:sz w:val="22"/>
        <w:szCs w:val="22"/>
        <w:lang w:val="en-US" w:eastAsia="en-US" w:bidi="ar-SA"/>
      </w:rPr>
    </w:lvl>
    <w:lvl w:ilvl="1" w:tplc="00F06DCC">
      <w:numFmt w:val="bullet"/>
      <w:lvlText w:val="•"/>
      <w:lvlJc w:val="left"/>
      <w:pPr>
        <w:ind w:left="2631" w:hanging="358"/>
      </w:pPr>
      <w:rPr>
        <w:rFonts w:hint="default"/>
        <w:lang w:val="en-US" w:eastAsia="en-US" w:bidi="ar-SA"/>
      </w:rPr>
    </w:lvl>
    <w:lvl w:ilvl="2" w:tplc="93D0101A">
      <w:numFmt w:val="bullet"/>
      <w:lvlText w:val="•"/>
      <w:lvlJc w:val="left"/>
      <w:pPr>
        <w:ind w:left="3502" w:hanging="358"/>
      </w:pPr>
      <w:rPr>
        <w:rFonts w:hint="default"/>
        <w:lang w:val="en-US" w:eastAsia="en-US" w:bidi="ar-SA"/>
      </w:rPr>
    </w:lvl>
    <w:lvl w:ilvl="3" w:tplc="0A888942">
      <w:numFmt w:val="bullet"/>
      <w:lvlText w:val="•"/>
      <w:lvlJc w:val="left"/>
      <w:pPr>
        <w:ind w:left="4373" w:hanging="358"/>
      </w:pPr>
      <w:rPr>
        <w:rFonts w:hint="default"/>
        <w:lang w:val="en-US" w:eastAsia="en-US" w:bidi="ar-SA"/>
      </w:rPr>
    </w:lvl>
    <w:lvl w:ilvl="4" w:tplc="409C16BA">
      <w:numFmt w:val="bullet"/>
      <w:lvlText w:val="•"/>
      <w:lvlJc w:val="left"/>
      <w:pPr>
        <w:ind w:left="5244" w:hanging="358"/>
      </w:pPr>
      <w:rPr>
        <w:rFonts w:hint="default"/>
        <w:lang w:val="en-US" w:eastAsia="en-US" w:bidi="ar-SA"/>
      </w:rPr>
    </w:lvl>
    <w:lvl w:ilvl="5" w:tplc="2E6A25F4">
      <w:numFmt w:val="bullet"/>
      <w:lvlText w:val="•"/>
      <w:lvlJc w:val="left"/>
      <w:pPr>
        <w:ind w:left="6115" w:hanging="358"/>
      </w:pPr>
      <w:rPr>
        <w:rFonts w:hint="default"/>
        <w:lang w:val="en-US" w:eastAsia="en-US" w:bidi="ar-SA"/>
      </w:rPr>
    </w:lvl>
    <w:lvl w:ilvl="6" w:tplc="765666BE">
      <w:numFmt w:val="bullet"/>
      <w:lvlText w:val="•"/>
      <w:lvlJc w:val="left"/>
      <w:pPr>
        <w:ind w:left="6986" w:hanging="358"/>
      </w:pPr>
      <w:rPr>
        <w:rFonts w:hint="default"/>
        <w:lang w:val="en-US" w:eastAsia="en-US" w:bidi="ar-SA"/>
      </w:rPr>
    </w:lvl>
    <w:lvl w:ilvl="7" w:tplc="DE4A67F0">
      <w:numFmt w:val="bullet"/>
      <w:lvlText w:val="•"/>
      <w:lvlJc w:val="left"/>
      <w:pPr>
        <w:ind w:left="7857" w:hanging="358"/>
      </w:pPr>
      <w:rPr>
        <w:rFonts w:hint="default"/>
        <w:lang w:val="en-US" w:eastAsia="en-US" w:bidi="ar-SA"/>
      </w:rPr>
    </w:lvl>
    <w:lvl w:ilvl="8" w:tplc="DBEED48A">
      <w:numFmt w:val="bullet"/>
      <w:lvlText w:val="•"/>
      <w:lvlJc w:val="left"/>
      <w:pPr>
        <w:ind w:left="8728" w:hanging="358"/>
      </w:pPr>
      <w:rPr>
        <w:rFonts w:hint="default"/>
        <w:lang w:val="en-US" w:eastAsia="en-US" w:bidi="ar-SA"/>
      </w:rPr>
    </w:lvl>
  </w:abstractNum>
  <w:abstractNum w:abstractNumId="15" w15:restartNumberingAfterBreak="0">
    <w:nsid w:val="5DE73D38"/>
    <w:multiLevelType w:val="hybridMultilevel"/>
    <w:tmpl w:val="A99C62C8"/>
    <w:lvl w:ilvl="0" w:tplc="25300B32">
      <w:numFmt w:val="bullet"/>
      <w:lvlText w:val="-"/>
      <w:lvlJc w:val="left"/>
      <w:pPr>
        <w:ind w:left="1036" w:hanging="123"/>
      </w:pPr>
      <w:rPr>
        <w:rFonts w:ascii="Calibri" w:eastAsia="Calibri" w:hAnsi="Calibri" w:cs="Calibri" w:hint="default"/>
        <w:b w:val="0"/>
        <w:bCs w:val="0"/>
        <w:i w:val="0"/>
        <w:iCs w:val="0"/>
        <w:spacing w:val="0"/>
        <w:w w:val="100"/>
        <w:sz w:val="22"/>
        <w:szCs w:val="22"/>
        <w:lang w:val="en-US" w:eastAsia="en-US" w:bidi="ar-SA"/>
      </w:rPr>
    </w:lvl>
    <w:lvl w:ilvl="1" w:tplc="EAB488B8">
      <w:numFmt w:val="bullet"/>
      <w:lvlText w:val=""/>
      <w:lvlJc w:val="left"/>
      <w:pPr>
        <w:ind w:left="1803" w:hanging="358"/>
      </w:pPr>
      <w:rPr>
        <w:rFonts w:ascii="Symbol" w:eastAsia="Symbol" w:hAnsi="Symbol" w:cs="Symbol" w:hint="default"/>
        <w:b w:val="0"/>
        <w:bCs w:val="0"/>
        <w:i w:val="0"/>
        <w:iCs w:val="0"/>
        <w:spacing w:val="0"/>
        <w:w w:val="100"/>
        <w:sz w:val="22"/>
        <w:szCs w:val="22"/>
        <w:lang w:val="en-US" w:eastAsia="en-US" w:bidi="ar-SA"/>
      </w:rPr>
    </w:lvl>
    <w:lvl w:ilvl="2" w:tplc="8FE81C7A">
      <w:numFmt w:val="bullet"/>
      <w:lvlText w:val=""/>
      <w:lvlJc w:val="left"/>
      <w:pPr>
        <w:ind w:left="2521" w:hanging="361"/>
      </w:pPr>
      <w:rPr>
        <w:rFonts w:ascii="Symbol" w:eastAsia="Symbol" w:hAnsi="Symbol" w:cs="Symbol" w:hint="default"/>
        <w:b w:val="0"/>
        <w:bCs w:val="0"/>
        <w:i w:val="0"/>
        <w:iCs w:val="0"/>
        <w:spacing w:val="0"/>
        <w:w w:val="100"/>
        <w:sz w:val="22"/>
        <w:szCs w:val="22"/>
        <w:lang w:val="en-US" w:eastAsia="en-US" w:bidi="ar-SA"/>
      </w:rPr>
    </w:lvl>
    <w:lvl w:ilvl="3" w:tplc="FD4CD514">
      <w:numFmt w:val="bullet"/>
      <w:lvlText w:val="•"/>
      <w:lvlJc w:val="left"/>
      <w:pPr>
        <w:ind w:left="3513" w:hanging="361"/>
      </w:pPr>
      <w:rPr>
        <w:rFonts w:hint="default"/>
        <w:lang w:val="en-US" w:eastAsia="en-US" w:bidi="ar-SA"/>
      </w:rPr>
    </w:lvl>
    <w:lvl w:ilvl="4" w:tplc="EEB43208">
      <w:numFmt w:val="bullet"/>
      <w:lvlText w:val="•"/>
      <w:lvlJc w:val="left"/>
      <w:pPr>
        <w:ind w:left="4507" w:hanging="361"/>
      </w:pPr>
      <w:rPr>
        <w:rFonts w:hint="default"/>
        <w:lang w:val="en-US" w:eastAsia="en-US" w:bidi="ar-SA"/>
      </w:rPr>
    </w:lvl>
    <w:lvl w:ilvl="5" w:tplc="E9180370">
      <w:numFmt w:val="bullet"/>
      <w:lvlText w:val="•"/>
      <w:lvlJc w:val="left"/>
      <w:pPr>
        <w:ind w:left="5501" w:hanging="361"/>
      </w:pPr>
      <w:rPr>
        <w:rFonts w:hint="default"/>
        <w:lang w:val="en-US" w:eastAsia="en-US" w:bidi="ar-SA"/>
      </w:rPr>
    </w:lvl>
    <w:lvl w:ilvl="6" w:tplc="46DCF536">
      <w:numFmt w:val="bullet"/>
      <w:lvlText w:val="•"/>
      <w:lvlJc w:val="left"/>
      <w:pPr>
        <w:ind w:left="6495" w:hanging="361"/>
      </w:pPr>
      <w:rPr>
        <w:rFonts w:hint="default"/>
        <w:lang w:val="en-US" w:eastAsia="en-US" w:bidi="ar-SA"/>
      </w:rPr>
    </w:lvl>
    <w:lvl w:ilvl="7" w:tplc="A566B65E">
      <w:numFmt w:val="bullet"/>
      <w:lvlText w:val="•"/>
      <w:lvlJc w:val="left"/>
      <w:pPr>
        <w:ind w:left="7489" w:hanging="361"/>
      </w:pPr>
      <w:rPr>
        <w:rFonts w:hint="default"/>
        <w:lang w:val="en-US" w:eastAsia="en-US" w:bidi="ar-SA"/>
      </w:rPr>
    </w:lvl>
    <w:lvl w:ilvl="8" w:tplc="B638229E">
      <w:numFmt w:val="bullet"/>
      <w:lvlText w:val="•"/>
      <w:lvlJc w:val="left"/>
      <w:pPr>
        <w:ind w:left="8483" w:hanging="361"/>
      </w:pPr>
      <w:rPr>
        <w:rFonts w:hint="default"/>
        <w:lang w:val="en-US" w:eastAsia="en-US" w:bidi="ar-SA"/>
      </w:rPr>
    </w:lvl>
  </w:abstractNum>
  <w:abstractNum w:abstractNumId="16" w15:restartNumberingAfterBreak="0">
    <w:nsid w:val="63091B70"/>
    <w:multiLevelType w:val="hybridMultilevel"/>
    <w:tmpl w:val="B6CC440C"/>
    <w:lvl w:ilvl="0" w:tplc="DC2C46D6">
      <w:start w:val="1"/>
      <w:numFmt w:val="decimal"/>
      <w:lvlText w:val="%1."/>
      <w:lvlJc w:val="left"/>
      <w:pPr>
        <w:ind w:left="1755" w:hanging="358"/>
      </w:pPr>
      <w:rPr>
        <w:rFonts w:ascii="Calibri" w:eastAsia="Calibri" w:hAnsi="Calibri" w:cs="Calibri" w:hint="default"/>
        <w:b w:val="0"/>
        <w:bCs w:val="0"/>
        <w:i w:val="0"/>
        <w:iCs w:val="0"/>
        <w:spacing w:val="0"/>
        <w:w w:val="100"/>
        <w:sz w:val="22"/>
        <w:szCs w:val="22"/>
        <w:lang w:val="en-US" w:eastAsia="en-US" w:bidi="ar-SA"/>
      </w:rPr>
    </w:lvl>
    <w:lvl w:ilvl="1" w:tplc="EAF0ACE0">
      <w:numFmt w:val="bullet"/>
      <w:lvlText w:val="•"/>
      <w:lvlJc w:val="left"/>
      <w:pPr>
        <w:ind w:left="2631" w:hanging="358"/>
      </w:pPr>
      <w:rPr>
        <w:rFonts w:hint="default"/>
        <w:lang w:val="en-US" w:eastAsia="en-US" w:bidi="ar-SA"/>
      </w:rPr>
    </w:lvl>
    <w:lvl w:ilvl="2" w:tplc="9D80C110">
      <w:numFmt w:val="bullet"/>
      <w:lvlText w:val="•"/>
      <w:lvlJc w:val="left"/>
      <w:pPr>
        <w:ind w:left="3502" w:hanging="358"/>
      </w:pPr>
      <w:rPr>
        <w:rFonts w:hint="default"/>
        <w:lang w:val="en-US" w:eastAsia="en-US" w:bidi="ar-SA"/>
      </w:rPr>
    </w:lvl>
    <w:lvl w:ilvl="3" w:tplc="0CA202E2">
      <w:numFmt w:val="bullet"/>
      <w:lvlText w:val="•"/>
      <w:lvlJc w:val="left"/>
      <w:pPr>
        <w:ind w:left="4373" w:hanging="358"/>
      </w:pPr>
      <w:rPr>
        <w:rFonts w:hint="default"/>
        <w:lang w:val="en-US" w:eastAsia="en-US" w:bidi="ar-SA"/>
      </w:rPr>
    </w:lvl>
    <w:lvl w:ilvl="4" w:tplc="005C217C">
      <w:numFmt w:val="bullet"/>
      <w:lvlText w:val="•"/>
      <w:lvlJc w:val="left"/>
      <w:pPr>
        <w:ind w:left="5244" w:hanging="358"/>
      </w:pPr>
      <w:rPr>
        <w:rFonts w:hint="default"/>
        <w:lang w:val="en-US" w:eastAsia="en-US" w:bidi="ar-SA"/>
      </w:rPr>
    </w:lvl>
    <w:lvl w:ilvl="5" w:tplc="EB5A655A">
      <w:numFmt w:val="bullet"/>
      <w:lvlText w:val="•"/>
      <w:lvlJc w:val="left"/>
      <w:pPr>
        <w:ind w:left="6115" w:hanging="358"/>
      </w:pPr>
      <w:rPr>
        <w:rFonts w:hint="default"/>
        <w:lang w:val="en-US" w:eastAsia="en-US" w:bidi="ar-SA"/>
      </w:rPr>
    </w:lvl>
    <w:lvl w:ilvl="6" w:tplc="A7785534">
      <w:numFmt w:val="bullet"/>
      <w:lvlText w:val="•"/>
      <w:lvlJc w:val="left"/>
      <w:pPr>
        <w:ind w:left="6986" w:hanging="358"/>
      </w:pPr>
      <w:rPr>
        <w:rFonts w:hint="default"/>
        <w:lang w:val="en-US" w:eastAsia="en-US" w:bidi="ar-SA"/>
      </w:rPr>
    </w:lvl>
    <w:lvl w:ilvl="7" w:tplc="21B46BEC">
      <w:numFmt w:val="bullet"/>
      <w:lvlText w:val="•"/>
      <w:lvlJc w:val="left"/>
      <w:pPr>
        <w:ind w:left="7857" w:hanging="358"/>
      </w:pPr>
      <w:rPr>
        <w:rFonts w:hint="default"/>
        <w:lang w:val="en-US" w:eastAsia="en-US" w:bidi="ar-SA"/>
      </w:rPr>
    </w:lvl>
    <w:lvl w:ilvl="8" w:tplc="BB427C5A">
      <w:numFmt w:val="bullet"/>
      <w:lvlText w:val="•"/>
      <w:lvlJc w:val="left"/>
      <w:pPr>
        <w:ind w:left="8728" w:hanging="358"/>
      </w:pPr>
      <w:rPr>
        <w:rFonts w:hint="default"/>
        <w:lang w:val="en-US" w:eastAsia="en-US" w:bidi="ar-SA"/>
      </w:rPr>
    </w:lvl>
  </w:abstractNum>
  <w:abstractNum w:abstractNumId="17" w15:restartNumberingAfterBreak="0">
    <w:nsid w:val="673367A8"/>
    <w:multiLevelType w:val="hybridMultilevel"/>
    <w:tmpl w:val="E19EE74C"/>
    <w:lvl w:ilvl="0" w:tplc="E216EC1A">
      <w:numFmt w:val="bullet"/>
      <w:lvlText w:val=""/>
      <w:lvlJc w:val="left"/>
      <w:pPr>
        <w:ind w:left="1547" w:hanging="361"/>
      </w:pPr>
      <w:rPr>
        <w:rFonts w:ascii="Symbol" w:eastAsia="Symbol" w:hAnsi="Symbol" w:cs="Symbol" w:hint="default"/>
        <w:b w:val="0"/>
        <w:bCs w:val="0"/>
        <w:i w:val="0"/>
        <w:iCs w:val="0"/>
        <w:spacing w:val="0"/>
        <w:w w:val="100"/>
        <w:sz w:val="22"/>
        <w:szCs w:val="22"/>
        <w:lang w:val="en-US" w:eastAsia="en-US" w:bidi="ar-SA"/>
      </w:rPr>
    </w:lvl>
    <w:lvl w:ilvl="1" w:tplc="5B486DBE">
      <w:numFmt w:val="bullet"/>
      <w:lvlText w:val=""/>
      <w:lvlJc w:val="left"/>
      <w:pPr>
        <w:ind w:left="1755" w:hanging="361"/>
      </w:pPr>
      <w:rPr>
        <w:rFonts w:ascii="Symbol" w:eastAsia="Symbol" w:hAnsi="Symbol" w:cs="Symbol" w:hint="default"/>
        <w:b w:val="0"/>
        <w:bCs w:val="0"/>
        <w:i w:val="0"/>
        <w:iCs w:val="0"/>
        <w:spacing w:val="0"/>
        <w:w w:val="100"/>
        <w:sz w:val="22"/>
        <w:szCs w:val="22"/>
        <w:lang w:val="en-US" w:eastAsia="en-US" w:bidi="ar-SA"/>
      </w:rPr>
    </w:lvl>
    <w:lvl w:ilvl="2" w:tplc="8204395C">
      <w:numFmt w:val="bullet"/>
      <w:lvlText w:val="•"/>
      <w:lvlJc w:val="left"/>
      <w:pPr>
        <w:ind w:left="2727" w:hanging="361"/>
      </w:pPr>
      <w:rPr>
        <w:rFonts w:hint="default"/>
        <w:lang w:val="en-US" w:eastAsia="en-US" w:bidi="ar-SA"/>
      </w:rPr>
    </w:lvl>
    <w:lvl w:ilvl="3" w:tplc="04162C62">
      <w:numFmt w:val="bullet"/>
      <w:lvlText w:val="•"/>
      <w:lvlJc w:val="left"/>
      <w:pPr>
        <w:ind w:left="3695" w:hanging="361"/>
      </w:pPr>
      <w:rPr>
        <w:rFonts w:hint="default"/>
        <w:lang w:val="en-US" w:eastAsia="en-US" w:bidi="ar-SA"/>
      </w:rPr>
    </w:lvl>
    <w:lvl w:ilvl="4" w:tplc="19BA4A36">
      <w:numFmt w:val="bullet"/>
      <w:lvlText w:val="•"/>
      <w:lvlJc w:val="left"/>
      <w:pPr>
        <w:ind w:left="4663" w:hanging="361"/>
      </w:pPr>
      <w:rPr>
        <w:rFonts w:hint="default"/>
        <w:lang w:val="en-US" w:eastAsia="en-US" w:bidi="ar-SA"/>
      </w:rPr>
    </w:lvl>
    <w:lvl w:ilvl="5" w:tplc="56849DA2">
      <w:numFmt w:val="bullet"/>
      <w:lvlText w:val="•"/>
      <w:lvlJc w:val="left"/>
      <w:pPr>
        <w:ind w:left="5631" w:hanging="361"/>
      </w:pPr>
      <w:rPr>
        <w:rFonts w:hint="default"/>
        <w:lang w:val="en-US" w:eastAsia="en-US" w:bidi="ar-SA"/>
      </w:rPr>
    </w:lvl>
    <w:lvl w:ilvl="6" w:tplc="B5E6B9AA">
      <w:numFmt w:val="bullet"/>
      <w:lvlText w:val="•"/>
      <w:lvlJc w:val="left"/>
      <w:pPr>
        <w:ind w:left="6599" w:hanging="361"/>
      </w:pPr>
      <w:rPr>
        <w:rFonts w:hint="default"/>
        <w:lang w:val="en-US" w:eastAsia="en-US" w:bidi="ar-SA"/>
      </w:rPr>
    </w:lvl>
    <w:lvl w:ilvl="7" w:tplc="1DCC983E">
      <w:numFmt w:val="bullet"/>
      <w:lvlText w:val="•"/>
      <w:lvlJc w:val="left"/>
      <w:pPr>
        <w:ind w:left="7567" w:hanging="361"/>
      </w:pPr>
      <w:rPr>
        <w:rFonts w:hint="default"/>
        <w:lang w:val="en-US" w:eastAsia="en-US" w:bidi="ar-SA"/>
      </w:rPr>
    </w:lvl>
    <w:lvl w:ilvl="8" w:tplc="025AAC76">
      <w:numFmt w:val="bullet"/>
      <w:lvlText w:val="•"/>
      <w:lvlJc w:val="left"/>
      <w:pPr>
        <w:ind w:left="8535" w:hanging="361"/>
      </w:pPr>
      <w:rPr>
        <w:rFonts w:hint="default"/>
        <w:lang w:val="en-US" w:eastAsia="en-US" w:bidi="ar-SA"/>
      </w:rPr>
    </w:lvl>
  </w:abstractNum>
  <w:abstractNum w:abstractNumId="18" w15:restartNumberingAfterBreak="0">
    <w:nsid w:val="6C1938F9"/>
    <w:multiLevelType w:val="hybridMultilevel"/>
    <w:tmpl w:val="B158F6D6"/>
    <w:lvl w:ilvl="0" w:tplc="FDBCBCBA">
      <w:numFmt w:val="bullet"/>
      <w:lvlText w:val=""/>
      <w:lvlJc w:val="left"/>
      <w:pPr>
        <w:ind w:left="1756" w:hanging="360"/>
      </w:pPr>
      <w:rPr>
        <w:rFonts w:ascii="Symbol" w:eastAsia="Symbol" w:hAnsi="Symbol" w:cs="Symbol" w:hint="default"/>
        <w:spacing w:val="0"/>
        <w:w w:val="97"/>
        <w:lang w:val="en-US" w:eastAsia="en-US" w:bidi="ar-SA"/>
      </w:rPr>
    </w:lvl>
    <w:lvl w:ilvl="1" w:tplc="A4225BA8">
      <w:numFmt w:val="bullet"/>
      <w:lvlText w:val="-"/>
      <w:lvlJc w:val="left"/>
      <w:pPr>
        <w:ind w:left="1859" w:hanging="104"/>
      </w:pPr>
      <w:rPr>
        <w:rFonts w:ascii="Calibri" w:eastAsia="Calibri" w:hAnsi="Calibri" w:cs="Calibri" w:hint="default"/>
        <w:b w:val="0"/>
        <w:bCs w:val="0"/>
        <w:i w:val="0"/>
        <w:iCs w:val="0"/>
        <w:spacing w:val="0"/>
        <w:w w:val="98"/>
        <w:sz w:val="20"/>
        <w:szCs w:val="20"/>
        <w:lang w:val="en-US" w:eastAsia="en-US" w:bidi="ar-SA"/>
      </w:rPr>
    </w:lvl>
    <w:lvl w:ilvl="2" w:tplc="C610FDA0">
      <w:numFmt w:val="bullet"/>
      <w:lvlText w:val="•"/>
      <w:lvlJc w:val="left"/>
      <w:pPr>
        <w:ind w:left="2816" w:hanging="104"/>
      </w:pPr>
      <w:rPr>
        <w:rFonts w:hint="default"/>
        <w:lang w:val="en-US" w:eastAsia="en-US" w:bidi="ar-SA"/>
      </w:rPr>
    </w:lvl>
    <w:lvl w:ilvl="3" w:tplc="973410B8">
      <w:numFmt w:val="bullet"/>
      <w:lvlText w:val="•"/>
      <w:lvlJc w:val="left"/>
      <w:pPr>
        <w:ind w:left="3773" w:hanging="104"/>
      </w:pPr>
      <w:rPr>
        <w:rFonts w:hint="default"/>
        <w:lang w:val="en-US" w:eastAsia="en-US" w:bidi="ar-SA"/>
      </w:rPr>
    </w:lvl>
    <w:lvl w:ilvl="4" w:tplc="BF7EDB04">
      <w:numFmt w:val="bullet"/>
      <w:lvlText w:val="•"/>
      <w:lvlJc w:val="left"/>
      <w:pPr>
        <w:ind w:left="4730" w:hanging="104"/>
      </w:pPr>
      <w:rPr>
        <w:rFonts w:hint="default"/>
        <w:lang w:val="en-US" w:eastAsia="en-US" w:bidi="ar-SA"/>
      </w:rPr>
    </w:lvl>
    <w:lvl w:ilvl="5" w:tplc="BF8860C2">
      <w:numFmt w:val="bullet"/>
      <w:lvlText w:val="•"/>
      <w:lvlJc w:val="left"/>
      <w:pPr>
        <w:ind w:left="5687" w:hanging="104"/>
      </w:pPr>
      <w:rPr>
        <w:rFonts w:hint="default"/>
        <w:lang w:val="en-US" w:eastAsia="en-US" w:bidi="ar-SA"/>
      </w:rPr>
    </w:lvl>
    <w:lvl w:ilvl="6" w:tplc="81703E88">
      <w:numFmt w:val="bullet"/>
      <w:lvlText w:val="•"/>
      <w:lvlJc w:val="left"/>
      <w:pPr>
        <w:ind w:left="6644" w:hanging="104"/>
      </w:pPr>
      <w:rPr>
        <w:rFonts w:hint="default"/>
        <w:lang w:val="en-US" w:eastAsia="en-US" w:bidi="ar-SA"/>
      </w:rPr>
    </w:lvl>
    <w:lvl w:ilvl="7" w:tplc="6DBC57B4">
      <w:numFmt w:val="bullet"/>
      <w:lvlText w:val="•"/>
      <w:lvlJc w:val="left"/>
      <w:pPr>
        <w:ind w:left="7600" w:hanging="104"/>
      </w:pPr>
      <w:rPr>
        <w:rFonts w:hint="default"/>
        <w:lang w:val="en-US" w:eastAsia="en-US" w:bidi="ar-SA"/>
      </w:rPr>
    </w:lvl>
    <w:lvl w:ilvl="8" w:tplc="23E6AED4">
      <w:numFmt w:val="bullet"/>
      <w:lvlText w:val="•"/>
      <w:lvlJc w:val="left"/>
      <w:pPr>
        <w:ind w:left="8557" w:hanging="104"/>
      </w:pPr>
      <w:rPr>
        <w:rFonts w:hint="default"/>
        <w:lang w:val="en-US" w:eastAsia="en-US" w:bidi="ar-SA"/>
      </w:rPr>
    </w:lvl>
  </w:abstractNum>
  <w:abstractNum w:abstractNumId="19" w15:restartNumberingAfterBreak="0">
    <w:nsid w:val="6CB7042B"/>
    <w:multiLevelType w:val="hybridMultilevel"/>
    <w:tmpl w:val="3712259E"/>
    <w:lvl w:ilvl="0" w:tplc="77B28A5C">
      <w:numFmt w:val="bullet"/>
      <w:lvlText w:val=""/>
      <w:lvlJc w:val="left"/>
      <w:pPr>
        <w:ind w:left="1529" w:hanging="293"/>
      </w:pPr>
      <w:rPr>
        <w:rFonts w:ascii="Symbol" w:eastAsia="Symbol" w:hAnsi="Symbol" w:cs="Symbol" w:hint="default"/>
        <w:b w:val="0"/>
        <w:bCs w:val="0"/>
        <w:i w:val="0"/>
        <w:iCs w:val="0"/>
        <w:spacing w:val="0"/>
        <w:w w:val="100"/>
        <w:sz w:val="22"/>
        <w:szCs w:val="22"/>
        <w:lang w:val="en-US" w:eastAsia="en-US" w:bidi="ar-SA"/>
      </w:rPr>
    </w:lvl>
    <w:lvl w:ilvl="1" w:tplc="8618E77E">
      <w:numFmt w:val="bullet"/>
      <w:lvlText w:val=""/>
      <w:lvlJc w:val="left"/>
      <w:pPr>
        <w:ind w:left="2115" w:hanging="361"/>
      </w:pPr>
      <w:rPr>
        <w:rFonts w:ascii="Symbol" w:eastAsia="Symbol" w:hAnsi="Symbol" w:cs="Symbol" w:hint="default"/>
        <w:b w:val="0"/>
        <w:bCs w:val="0"/>
        <w:i w:val="0"/>
        <w:iCs w:val="0"/>
        <w:spacing w:val="0"/>
        <w:w w:val="100"/>
        <w:sz w:val="22"/>
        <w:szCs w:val="22"/>
        <w:lang w:val="en-US" w:eastAsia="en-US" w:bidi="ar-SA"/>
      </w:rPr>
    </w:lvl>
    <w:lvl w:ilvl="2" w:tplc="4DB68D54">
      <w:numFmt w:val="bullet"/>
      <w:lvlText w:val=""/>
      <w:lvlJc w:val="left"/>
      <w:pPr>
        <w:ind w:left="2464" w:hanging="361"/>
      </w:pPr>
      <w:rPr>
        <w:rFonts w:ascii="Symbol" w:eastAsia="Symbol" w:hAnsi="Symbol" w:cs="Symbol" w:hint="default"/>
        <w:b w:val="0"/>
        <w:bCs w:val="0"/>
        <w:i w:val="0"/>
        <w:iCs w:val="0"/>
        <w:spacing w:val="0"/>
        <w:w w:val="100"/>
        <w:sz w:val="22"/>
        <w:szCs w:val="22"/>
        <w:lang w:val="en-US" w:eastAsia="en-US" w:bidi="ar-SA"/>
      </w:rPr>
    </w:lvl>
    <w:lvl w:ilvl="3" w:tplc="53381D2A">
      <w:numFmt w:val="bullet"/>
      <w:lvlText w:val="•"/>
      <w:lvlJc w:val="left"/>
      <w:pPr>
        <w:ind w:left="3461" w:hanging="361"/>
      </w:pPr>
      <w:rPr>
        <w:rFonts w:hint="default"/>
        <w:lang w:val="en-US" w:eastAsia="en-US" w:bidi="ar-SA"/>
      </w:rPr>
    </w:lvl>
    <w:lvl w:ilvl="4" w:tplc="39642A28">
      <w:numFmt w:val="bullet"/>
      <w:lvlText w:val="•"/>
      <w:lvlJc w:val="left"/>
      <w:pPr>
        <w:ind w:left="4462" w:hanging="361"/>
      </w:pPr>
      <w:rPr>
        <w:rFonts w:hint="default"/>
        <w:lang w:val="en-US" w:eastAsia="en-US" w:bidi="ar-SA"/>
      </w:rPr>
    </w:lvl>
    <w:lvl w:ilvl="5" w:tplc="AFC80310">
      <w:numFmt w:val="bullet"/>
      <w:lvlText w:val="•"/>
      <w:lvlJc w:val="left"/>
      <w:pPr>
        <w:ind w:left="5464" w:hanging="361"/>
      </w:pPr>
      <w:rPr>
        <w:rFonts w:hint="default"/>
        <w:lang w:val="en-US" w:eastAsia="en-US" w:bidi="ar-SA"/>
      </w:rPr>
    </w:lvl>
    <w:lvl w:ilvl="6" w:tplc="CEC28954">
      <w:numFmt w:val="bullet"/>
      <w:lvlText w:val="•"/>
      <w:lvlJc w:val="left"/>
      <w:pPr>
        <w:ind w:left="6465" w:hanging="361"/>
      </w:pPr>
      <w:rPr>
        <w:rFonts w:hint="default"/>
        <w:lang w:val="en-US" w:eastAsia="en-US" w:bidi="ar-SA"/>
      </w:rPr>
    </w:lvl>
    <w:lvl w:ilvl="7" w:tplc="FC2EF452">
      <w:numFmt w:val="bullet"/>
      <w:lvlText w:val="•"/>
      <w:lvlJc w:val="left"/>
      <w:pPr>
        <w:ind w:left="7467" w:hanging="361"/>
      </w:pPr>
      <w:rPr>
        <w:rFonts w:hint="default"/>
        <w:lang w:val="en-US" w:eastAsia="en-US" w:bidi="ar-SA"/>
      </w:rPr>
    </w:lvl>
    <w:lvl w:ilvl="8" w:tplc="9A44B6CE">
      <w:numFmt w:val="bullet"/>
      <w:lvlText w:val="•"/>
      <w:lvlJc w:val="left"/>
      <w:pPr>
        <w:ind w:left="8468" w:hanging="361"/>
      </w:pPr>
      <w:rPr>
        <w:rFonts w:hint="default"/>
        <w:lang w:val="en-US" w:eastAsia="en-US" w:bidi="ar-SA"/>
      </w:rPr>
    </w:lvl>
  </w:abstractNum>
  <w:abstractNum w:abstractNumId="20" w15:restartNumberingAfterBreak="0">
    <w:nsid w:val="71CB443B"/>
    <w:multiLevelType w:val="hybridMultilevel"/>
    <w:tmpl w:val="9BCEC1D0"/>
    <w:lvl w:ilvl="0" w:tplc="CA04A352">
      <w:start w:val="1"/>
      <w:numFmt w:val="decimal"/>
      <w:lvlText w:val="%1."/>
      <w:lvlJc w:val="left"/>
      <w:pPr>
        <w:ind w:left="2115" w:hanging="358"/>
      </w:pPr>
      <w:rPr>
        <w:rFonts w:ascii="Calibri" w:eastAsia="Calibri" w:hAnsi="Calibri" w:cs="Calibri" w:hint="default"/>
        <w:b w:val="0"/>
        <w:bCs w:val="0"/>
        <w:i w:val="0"/>
        <w:iCs w:val="0"/>
        <w:spacing w:val="0"/>
        <w:w w:val="100"/>
        <w:sz w:val="22"/>
        <w:szCs w:val="22"/>
        <w:lang w:val="en-US" w:eastAsia="en-US" w:bidi="ar-SA"/>
      </w:rPr>
    </w:lvl>
    <w:lvl w:ilvl="1" w:tplc="09A68FC0">
      <w:numFmt w:val="bullet"/>
      <w:lvlText w:val="•"/>
      <w:lvlJc w:val="left"/>
      <w:pPr>
        <w:ind w:left="2955" w:hanging="358"/>
      </w:pPr>
      <w:rPr>
        <w:rFonts w:hint="default"/>
        <w:lang w:val="en-US" w:eastAsia="en-US" w:bidi="ar-SA"/>
      </w:rPr>
    </w:lvl>
    <w:lvl w:ilvl="2" w:tplc="39083CBC">
      <w:numFmt w:val="bullet"/>
      <w:lvlText w:val="•"/>
      <w:lvlJc w:val="left"/>
      <w:pPr>
        <w:ind w:left="3790" w:hanging="358"/>
      </w:pPr>
      <w:rPr>
        <w:rFonts w:hint="default"/>
        <w:lang w:val="en-US" w:eastAsia="en-US" w:bidi="ar-SA"/>
      </w:rPr>
    </w:lvl>
    <w:lvl w:ilvl="3" w:tplc="48F2F2A4">
      <w:numFmt w:val="bullet"/>
      <w:lvlText w:val="•"/>
      <w:lvlJc w:val="left"/>
      <w:pPr>
        <w:ind w:left="4625" w:hanging="358"/>
      </w:pPr>
      <w:rPr>
        <w:rFonts w:hint="default"/>
        <w:lang w:val="en-US" w:eastAsia="en-US" w:bidi="ar-SA"/>
      </w:rPr>
    </w:lvl>
    <w:lvl w:ilvl="4" w:tplc="1C8CB1E4">
      <w:numFmt w:val="bullet"/>
      <w:lvlText w:val="•"/>
      <w:lvlJc w:val="left"/>
      <w:pPr>
        <w:ind w:left="5460" w:hanging="358"/>
      </w:pPr>
      <w:rPr>
        <w:rFonts w:hint="default"/>
        <w:lang w:val="en-US" w:eastAsia="en-US" w:bidi="ar-SA"/>
      </w:rPr>
    </w:lvl>
    <w:lvl w:ilvl="5" w:tplc="F44EFC52">
      <w:numFmt w:val="bullet"/>
      <w:lvlText w:val="•"/>
      <w:lvlJc w:val="left"/>
      <w:pPr>
        <w:ind w:left="6295" w:hanging="358"/>
      </w:pPr>
      <w:rPr>
        <w:rFonts w:hint="default"/>
        <w:lang w:val="en-US" w:eastAsia="en-US" w:bidi="ar-SA"/>
      </w:rPr>
    </w:lvl>
    <w:lvl w:ilvl="6" w:tplc="8B3E6C24">
      <w:numFmt w:val="bullet"/>
      <w:lvlText w:val="•"/>
      <w:lvlJc w:val="left"/>
      <w:pPr>
        <w:ind w:left="7130" w:hanging="358"/>
      </w:pPr>
      <w:rPr>
        <w:rFonts w:hint="default"/>
        <w:lang w:val="en-US" w:eastAsia="en-US" w:bidi="ar-SA"/>
      </w:rPr>
    </w:lvl>
    <w:lvl w:ilvl="7" w:tplc="0E985006">
      <w:numFmt w:val="bullet"/>
      <w:lvlText w:val="•"/>
      <w:lvlJc w:val="left"/>
      <w:pPr>
        <w:ind w:left="7965" w:hanging="358"/>
      </w:pPr>
      <w:rPr>
        <w:rFonts w:hint="default"/>
        <w:lang w:val="en-US" w:eastAsia="en-US" w:bidi="ar-SA"/>
      </w:rPr>
    </w:lvl>
    <w:lvl w:ilvl="8" w:tplc="705C16EA">
      <w:numFmt w:val="bullet"/>
      <w:lvlText w:val="•"/>
      <w:lvlJc w:val="left"/>
      <w:pPr>
        <w:ind w:left="8800" w:hanging="358"/>
      </w:pPr>
      <w:rPr>
        <w:rFonts w:hint="default"/>
        <w:lang w:val="en-US" w:eastAsia="en-US" w:bidi="ar-SA"/>
      </w:rPr>
    </w:lvl>
  </w:abstractNum>
  <w:abstractNum w:abstractNumId="21" w15:restartNumberingAfterBreak="0">
    <w:nsid w:val="74EB2F4F"/>
    <w:multiLevelType w:val="hybridMultilevel"/>
    <w:tmpl w:val="5AA60AFC"/>
    <w:lvl w:ilvl="0" w:tplc="BE4E27FA">
      <w:numFmt w:val="bullet"/>
      <w:lvlText w:val=""/>
      <w:lvlJc w:val="left"/>
      <w:pPr>
        <w:ind w:left="1756" w:hanging="361"/>
      </w:pPr>
      <w:rPr>
        <w:rFonts w:ascii="Symbol" w:eastAsia="Symbol" w:hAnsi="Symbol" w:cs="Symbol" w:hint="default"/>
        <w:b w:val="0"/>
        <w:bCs w:val="0"/>
        <w:i w:val="0"/>
        <w:iCs w:val="0"/>
        <w:spacing w:val="0"/>
        <w:w w:val="100"/>
        <w:sz w:val="22"/>
        <w:szCs w:val="22"/>
        <w:lang w:val="en-US" w:eastAsia="en-US" w:bidi="ar-SA"/>
      </w:rPr>
    </w:lvl>
    <w:lvl w:ilvl="1" w:tplc="121861F2">
      <w:numFmt w:val="bullet"/>
      <w:lvlText w:val="•"/>
      <w:lvlJc w:val="left"/>
      <w:pPr>
        <w:ind w:left="2631" w:hanging="361"/>
      </w:pPr>
      <w:rPr>
        <w:rFonts w:hint="default"/>
        <w:lang w:val="en-US" w:eastAsia="en-US" w:bidi="ar-SA"/>
      </w:rPr>
    </w:lvl>
    <w:lvl w:ilvl="2" w:tplc="D56C2D3C">
      <w:numFmt w:val="bullet"/>
      <w:lvlText w:val="•"/>
      <w:lvlJc w:val="left"/>
      <w:pPr>
        <w:ind w:left="3502" w:hanging="361"/>
      </w:pPr>
      <w:rPr>
        <w:rFonts w:hint="default"/>
        <w:lang w:val="en-US" w:eastAsia="en-US" w:bidi="ar-SA"/>
      </w:rPr>
    </w:lvl>
    <w:lvl w:ilvl="3" w:tplc="9E1AE2B4">
      <w:numFmt w:val="bullet"/>
      <w:lvlText w:val="•"/>
      <w:lvlJc w:val="left"/>
      <w:pPr>
        <w:ind w:left="4373" w:hanging="361"/>
      </w:pPr>
      <w:rPr>
        <w:rFonts w:hint="default"/>
        <w:lang w:val="en-US" w:eastAsia="en-US" w:bidi="ar-SA"/>
      </w:rPr>
    </w:lvl>
    <w:lvl w:ilvl="4" w:tplc="98EE7664">
      <w:numFmt w:val="bullet"/>
      <w:lvlText w:val="•"/>
      <w:lvlJc w:val="left"/>
      <w:pPr>
        <w:ind w:left="5244" w:hanging="361"/>
      </w:pPr>
      <w:rPr>
        <w:rFonts w:hint="default"/>
        <w:lang w:val="en-US" w:eastAsia="en-US" w:bidi="ar-SA"/>
      </w:rPr>
    </w:lvl>
    <w:lvl w:ilvl="5" w:tplc="3D14A3C4">
      <w:numFmt w:val="bullet"/>
      <w:lvlText w:val="•"/>
      <w:lvlJc w:val="left"/>
      <w:pPr>
        <w:ind w:left="6115" w:hanging="361"/>
      </w:pPr>
      <w:rPr>
        <w:rFonts w:hint="default"/>
        <w:lang w:val="en-US" w:eastAsia="en-US" w:bidi="ar-SA"/>
      </w:rPr>
    </w:lvl>
    <w:lvl w:ilvl="6" w:tplc="21B80CE8">
      <w:numFmt w:val="bullet"/>
      <w:lvlText w:val="•"/>
      <w:lvlJc w:val="left"/>
      <w:pPr>
        <w:ind w:left="6986" w:hanging="361"/>
      </w:pPr>
      <w:rPr>
        <w:rFonts w:hint="default"/>
        <w:lang w:val="en-US" w:eastAsia="en-US" w:bidi="ar-SA"/>
      </w:rPr>
    </w:lvl>
    <w:lvl w:ilvl="7" w:tplc="833C3568">
      <w:numFmt w:val="bullet"/>
      <w:lvlText w:val="•"/>
      <w:lvlJc w:val="left"/>
      <w:pPr>
        <w:ind w:left="7857" w:hanging="361"/>
      </w:pPr>
      <w:rPr>
        <w:rFonts w:hint="default"/>
        <w:lang w:val="en-US" w:eastAsia="en-US" w:bidi="ar-SA"/>
      </w:rPr>
    </w:lvl>
    <w:lvl w:ilvl="8" w:tplc="52227D04">
      <w:numFmt w:val="bullet"/>
      <w:lvlText w:val="•"/>
      <w:lvlJc w:val="left"/>
      <w:pPr>
        <w:ind w:left="8728" w:hanging="361"/>
      </w:pPr>
      <w:rPr>
        <w:rFonts w:hint="default"/>
        <w:lang w:val="en-US" w:eastAsia="en-US" w:bidi="ar-SA"/>
      </w:rPr>
    </w:lvl>
  </w:abstractNum>
  <w:abstractNum w:abstractNumId="22" w15:restartNumberingAfterBreak="0">
    <w:nsid w:val="76463A1B"/>
    <w:multiLevelType w:val="hybridMultilevel"/>
    <w:tmpl w:val="A43ACB68"/>
    <w:lvl w:ilvl="0" w:tplc="10FE4FD6">
      <w:numFmt w:val="bullet"/>
      <w:lvlText w:val=""/>
      <w:lvlJc w:val="left"/>
      <w:pPr>
        <w:ind w:left="1799" w:hanging="361"/>
      </w:pPr>
      <w:rPr>
        <w:rFonts w:ascii="Symbol" w:eastAsia="Symbol" w:hAnsi="Symbol" w:cs="Symbol" w:hint="default"/>
        <w:b w:val="0"/>
        <w:bCs w:val="0"/>
        <w:i w:val="0"/>
        <w:iCs w:val="0"/>
        <w:spacing w:val="0"/>
        <w:w w:val="100"/>
        <w:sz w:val="22"/>
        <w:szCs w:val="22"/>
        <w:lang w:val="en-US" w:eastAsia="en-US" w:bidi="ar-SA"/>
      </w:rPr>
    </w:lvl>
    <w:lvl w:ilvl="1" w:tplc="51E2C134">
      <w:numFmt w:val="bullet"/>
      <w:lvlText w:val="•"/>
      <w:lvlJc w:val="left"/>
      <w:pPr>
        <w:ind w:left="2667" w:hanging="361"/>
      </w:pPr>
      <w:rPr>
        <w:rFonts w:hint="default"/>
        <w:lang w:val="en-US" w:eastAsia="en-US" w:bidi="ar-SA"/>
      </w:rPr>
    </w:lvl>
    <w:lvl w:ilvl="2" w:tplc="5FEAE8E2">
      <w:numFmt w:val="bullet"/>
      <w:lvlText w:val="•"/>
      <w:lvlJc w:val="left"/>
      <w:pPr>
        <w:ind w:left="3534" w:hanging="361"/>
      </w:pPr>
      <w:rPr>
        <w:rFonts w:hint="default"/>
        <w:lang w:val="en-US" w:eastAsia="en-US" w:bidi="ar-SA"/>
      </w:rPr>
    </w:lvl>
    <w:lvl w:ilvl="3" w:tplc="E04EABBE">
      <w:numFmt w:val="bullet"/>
      <w:lvlText w:val="•"/>
      <w:lvlJc w:val="left"/>
      <w:pPr>
        <w:ind w:left="4401" w:hanging="361"/>
      </w:pPr>
      <w:rPr>
        <w:rFonts w:hint="default"/>
        <w:lang w:val="en-US" w:eastAsia="en-US" w:bidi="ar-SA"/>
      </w:rPr>
    </w:lvl>
    <w:lvl w:ilvl="4" w:tplc="19427752">
      <w:numFmt w:val="bullet"/>
      <w:lvlText w:val="•"/>
      <w:lvlJc w:val="left"/>
      <w:pPr>
        <w:ind w:left="5268" w:hanging="361"/>
      </w:pPr>
      <w:rPr>
        <w:rFonts w:hint="default"/>
        <w:lang w:val="en-US" w:eastAsia="en-US" w:bidi="ar-SA"/>
      </w:rPr>
    </w:lvl>
    <w:lvl w:ilvl="5" w:tplc="E834B770">
      <w:numFmt w:val="bullet"/>
      <w:lvlText w:val="•"/>
      <w:lvlJc w:val="left"/>
      <w:pPr>
        <w:ind w:left="6135" w:hanging="361"/>
      </w:pPr>
      <w:rPr>
        <w:rFonts w:hint="default"/>
        <w:lang w:val="en-US" w:eastAsia="en-US" w:bidi="ar-SA"/>
      </w:rPr>
    </w:lvl>
    <w:lvl w:ilvl="6" w:tplc="F4F28366">
      <w:numFmt w:val="bullet"/>
      <w:lvlText w:val="•"/>
      <w:lvlJc w:val="left"/>
      <w:pPr>
        <w:ind w:left="7002" w:hanging="361"/>
      </w:pPr>
      <w:rPr>
        <w:rFonts w:hint="default"/>
        <w:lang w:val="en-US" w:eastAsia="en-US" w:bidi="ar-SA"/>
      </w:rPr>
    </w:lvl>
    <w:lvl w:ilvl="7" w:tplc="4F141F5A">
      <w:numFmt w:val="bullet"/>
      <w:lvlText w:val="•"/>
      <w:lvlJc w:val="left"/>
      <w:pPr>
        <w:ind w:left="7869" w:hanging="361"/>
      </w:pPr>
      <w:rPr>
        <w:rFonts w:hint="default"/>
        <w:lang w:val="en-US" w:eastAsia="en-US" w:bidi="ar-SA"/>
      </w:rPr>
    </w:lvl>
    <w:lvl w:ilvl="8" w:tplc="0AD286D8">
      <w:numFmt w:val="bullet"/>
      <w:lvlText w:val="•"/>
      <w:lvlJc w:val="left"/>
      <w:pPr>
        <w:ind w:left="8736" w:hanging="361"/>
      </w:pPr>
      <w:rPr>
        <w:rFonts w:hint="default"/>
        <w:lang w:val="en-US" w:eastAsia="en-US" w:bidi="ar-SA"/>
      </w:rPr>
    </w:lvl>
  </w:abstractNum>
  <w:num w:numId="1" w16cid:durableId="1765762936">
    <w:abstractNumId w:val="7"/>
  </w:num>
  <w:num w:numId="2" w16cid:durableId="1688754659">
    <w:abstractNumId w:val="18"/>
  </w:num>
  <w:num w:numId="3" w16cid:durableId="576672033">
    <w:abstractNumId w:val="10"/>
  </w:num>
  <w:num w:numId="4" w16cid:durableId="691418301">
    <w:abstractNumId w:val="16"/>
  </w:num>
  <w:num w:numId="5" w16cid:durableId="1265773185">
    <w:abstractNumId w:val="9"/>
  </w:num>
  <w:num w:numId="6" w16cid:durableId="750854146">
    <w:abstractNumId w:val="15"/>
  </w:num>
  <w:num w:numId="7" w16cid:durableId="1264192674">
    <w:abstractNumId w:val="8"/>
  </w:num>
  <w:num w:numId="8" w16cid:durableId="966742766">
    <w:abstractNumId w:val="20"/>
  </w:num>
  <w:num w:numId="9" w16cid:durableId="389839650">
    <w:abstractNumId w:val="19"/>
  </w:num>
  <w:num w:numId="10" w16cid:durableId="1870793444">
    <w:abstractNumId w:val="12"/>
  </w:num>
  <w:num w:numId="11" w16cid:durableId="1887175728">
    <w:abstractNumId w:val="11"/>
  </w:num>
  <w:num w:numId="12" w16cid:durableId="1973821860">
    <w:abstractNumId w:val="14"/>
  </w:num>
  <w:num w:numId="13" w16cid:durableId="1222520356">
    <w:abstractNumId w:val="6"/>
  </w:num>
  <w:num w:numId="14" w16cid:durableId="1177380405">
    <w:abstractNumId w:val="2"/>
  </w:num>
  <w:num w:numId="15" w16cid:durableId="1507673756">
    <w:abstractNumId w:val="22"/>
  </w:num>
  <w:num w:numId="16" w16cid:durableId="348264226">
    <w:abstractNumId w:val="13"/>
  </w:num>
  <w:num w:numId="17" w16cid:durableId="154273095">
    <w:abstractNumId w:val="5"/>
  </w:num>
  <w:num w:numId="18" w16cid:durableId="1703357029">
    <w:abstractNumId w:val="0"/>
  </w:num>
  <w:num w:numId="19" w16cid:durableId="887687188">
    <w:abstractNumId w:val="17"/>
  </w:num>
  <w:num w:numId="20" w16cid:durableId="204951834">
    <w:abstractNumId w:val="21"/>
  </w:num>
  <w:num w:numId="21" w16cid:durableId="1660187401">
    <w:abstractNumId w:val="1"/>
  </w:num>
  <w:num w:numId="22" w16cid:durableId="1527600724">
    <w:abstractNumId w:val="3"/>
  </w:num>
  <w:num w:numId="23" w16cid:durableId="98909911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66243"/>
    <w:rsid w:val="000011DE"/>
    <w:rsid w:val="00014218"/>
    <w:rsid w:val="00026219"/>
    <w:rsid w:val="00150A6F"/>
    <w:rsid w:val="001A7796"/>
    <w:rsid w:val="001B35D7"/>
    <w:rsid w:val="00210232"/>
    <w:rsid w:val="00270E53"/>
    <w:rsid w:val="00283471"/>
    <w:rsid w:val="00294F96"/>
    <w:rsid w:val="002B5D72"/>
    <w:rsid w:val="002E6CE9"/>
    <w:rsid w:val="002F5C37"/>
    <w:rsid w:val="00355790"/>
    <w:rsid w:val="00373433"/>
    <w:rsid w:val="003A7812"/>
    <w:rsid w:val="003C39A2"/>
    <w:rsid w:val="003D4D4F"/>
    <w:rsid w:val="003E5A99"/>
    <w:rsid w:val="003F20F5"/>
    <w:rsid w:val="003F31DC"/>
    <w:rsid w:val="00437012"/>
    <w:rsid w:val="0048626C"/>
    <w:rsid w:val="004C195D"/>
    <w:rsid w:val="004C5228"/>
    <w:rsid w:val="00564473"/>
    <w:rsid w:val="00566243"/>
    <w:rsid w:val="00580B0D"/>
    <w:rsid w:val="005C2990"/>
    <w:rsid w:val="0062354E"/>
    <w:rsid w:val="00642284"/>
    <w:rsid w:val="00652ABB"/>
    <w:rsid w:val="0068456B"/>
    <w:rsid w:val="00687DE6"/>
    <w:rsid w:val="00695FC6"/>
    <w:rsid w:val="006A1DC2"/>
    <w:rsid w:val="006A6C0A"/>
    <w:rsid w:val="006C63AF"/>
    <w:rsid w:val="007531F4"/>
    <w:rsid w:val="00761B62"/>
    <w:rsid w:val="00784337"/>
    <w:rsid w:val="007A7D79"/>
    <w:rsid w:val="007B25A5"/>
    <w:rsid w:val="007B25AF"/>
    <w:rsid w:val="007D31F1"/>
    <w:rsid w:val="00801477"/>
    <w:rsid w:val="0082692F"/>
    <w:rsid w:val="00837F9C"/>
    <w:rsid w:val="00840223"/>
    <w:rsid w:val="00866C54"/>
    <w:rsid w:val="00890D8F"/>
    <w:rsid w:val="00931203"/>
    <w:rsid w:val="009820D5"/>
    <w:rsid w:val="009F42DA"/>
    <w:rsid w:val="00A06692"/>
    <w:rsid w:val="00A91246"/>
    <w:rsid w:val="00AA2E24"/>
    <w:rsid w:val="00AA718D"/>
    <w:rsid w:val="00AD7E5B"/>
    <w:rsid w:val="00B41DF0"/>
    <w:rsid w:val="00C760F4"/>
    <w:rsid w:val="00C86F26"/>
    <w:rsid w:val="00CB785F"/>
    <w:rsid w:val="00CC0BB4"/>
    <w:rsid w:val="00D513AD"/>
    <w:rsid w:val="00D571A2"/>
    <w:rsid w:val="00D809A5"/>
    <w:rsid w:val="00DC0EA1"/>
    <w:rsid w:val="00DD5D45"/>
    <w:rsid w:val="00E73658"/>
    <w:rsid w:val="00EA1EFD"/>
    <w:rsid w:val="00EA47F1"/>
    <w:rsid w:val="00EC114F"/>
    <w:rsid w:val="00F116B8"/>
    <w:rsid w:val="00F37FD4"/>
    <w:rsid w:val="00F9280A"/>
    <w:rsid w:val="00FA0CF4"/>
    <w:rsid w:val="00FB277C"/>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A00CF8E"/>
  <w15:docId w15:val="{30419190-5C4D-4133-9388-5AE3CDCA50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rPr>
  </w:style>
  <w:style w:type="paragraph" w:styleId="Heading1">
    <w:name w:val="heading 1"/>
    <w:basedOn w:val="Normal"/>
    <w:uiPriority w:val="9"/>
    <w:qFormat/>
    <w:pPr>
      <w:spacing w:line="578" w:lineRule="exact"/>
      <w:ind w:left="1036"/>
      <w:outlineLvl w:val="0"/>
    </w:pPr>
    <w:rPr>
      <w:b/>
      <w:bCs/>
      <w:sz w:val="48"/>
      <w:szCs w:val="48"/>
    </w:rPr>
  </w:style>
  <w:style w:type="paragraph" w:styleId="Heading2">
    <w:name w:val="heading 2"/>
    <w:basedOn w:val="Normal"/>
    <w:uiPriority w:val="9"/>
    <w:unhideWhenUsed/>
    <w:qFormat/>
    <w:pPr>
      <w:spacing w:before="1"/>
      <w:ind w:left="1036"/>
      <w:jc w:val="both"/>
      <w:outlineLvl w:val="1"/>
    </w:pPr>
    <w:rPr>
      <w:b/>
      <w:bCs/>
      <w:sz w:val="36"/>
      <w:szCs w:val="36"/>
    </w:rPr>
  </w:style>
  <w:style w:type="paragraph" w:styleId="Heading3">
    <w:name w:val="heading 3"/>
    <w:basedOn w:val="Normal"/>
    <w:uiPriority w:val="9"/>
    <w:unhideWhenUsed/>
    <w:qFormat/>
    <w:pPr>
      <w:spacing w:before="1"/>
      <w:ind w:left="1036"/>
      <w:outlineLvl w:val="2"/>
    </w:pPr>
    <w:rPr>
      <w:b/>
      <w:bCs/>
      <w:sz w:val="32"/>
      <w:szCs w:val="32"/>
    </w:rPr>
  </w:style>
  <w:style w:type="paragraph" w:styleId="Heading4">
    <w:name w:val="heading 4"/>
    <w:basedOn w:val="Normal"/>
    <w:uiPriority w:val="9"/>
    <w:unhideWhenUsed/>
    <w:qFormat/>
    <w:pPr>
      <w:ind w:left="1036"/>
      <w:outlineLvl w:val="3"/>
    </w:pPr>
    <w:rPr>
      <w:b/>
      <w:bCs/>
    </w:rPr>
  </w:style>
  <w:style w:type="paragraph" w:styleId="Heading5">
    <w:name w:val="heading 5"/>
    <w:basedOn w:val="Normal"/>
    <w:uiPriority w:val="9"/>
    <w:unhideWhenUsed/>
    <w:qFormat/>
    <w:pPr>
      <w:ind w:left="1036"/>
      <w:outlineLvl w:val="4"/>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570"/>
      <w:ind w:left="1009"/>
    </w:pPr>
  </w:style>
  <w:style w:type="paragraph" w:styleId="TOC2">
    <w:name w:val="toc 2"/>
    <w:basedOn w:val="Normal"/>
    <w:uiPriority w:val="1"/>
    <w:qFormat/>
    <w:pPr>
      <w:spacing w:before="139"/>
      <w:ind w:left="1022"/>
    </w:pPr>
  </w:style>
  <w:style w:type="paragraph" w:styleId="BodyText">
    <w:name w:val="Body Text"/>
    <w:basedOn w:val="Normal"/>
    <w:uiPriority w:val="1"/>
    <w:qFormat/>
  </w:style>
  <w:style w:type="paragraph" w:styleId="Title">
    <w:name w:val="Title"/>
    <w:basedOn w:val="Normal"/>
    <w:uiPriority w:val="10"/>
    <w:qFormat/>
    <w:pPr>
      <w:spacing w:line="1740" w:lineRule="exact"/>
      <w:ind w:left="1503" w:right="826"/>
      <w:jc w:val="center"/>
    </w:pPr>
    <w:rPr>
      <w:b/>
      <w:bCs/>
      <w:sz w:val="144"/>
      <w:szCs w:val="144"/>
    </w:rPr>
  </w:style>
  <w:style w:type="paragraph" w:styleId="ListParagraph">
    <w:name w:val="List Paragraph"/>
    <w:basedOn w:val="Normal"/>
    <w:uiPriority w:val="1"/>
    <w:qFormat/>
    <w:pPr>
      <w:ind w:left="1756" w:hanging="360"/>
    </w:pPr>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7D31F1"/>
    <w:pPr>
      <w:tabs>
        <w:tab w:val="center" w:pos="4513"/>
        <w:tab w:val="right" w:pos="9026"/>
      </w:tabs>
    </w:pPr>
  </w:style>
  <w:style w:type="character" w:customStyle="1" w:styleId="HeaderChar">
    <w:name w:val="Header Char"/>
    <w:basedOn w:val="DefaultParagraphFont"/>
    <w:link w:val="Header"/>
    <w:uiPriority w:val="99"/>
    <w:rsid w:val="007D31F1"/>
    <w:rPr>
      <w:rFonts w:ascii="Calibri" w:eastAsia="Calibri" w:hAnsi="Calibri" w:cs="Calibri"/>
    </w:rPr>
  </w:style>
  <w:style w:type="paragraph" w:styleId="Footer">
    <w:name w:val="footer"/>
    <w:basedOn w:val="Normal"/>
    <w:link w:val="FooterChar"/>
    <w:uiPriority w:val="99"/>
    <w:unhideWhenUsed/>
    <w:rsid w:val="007D31F1"/>
    <w:pPr>
      <w:tabs>
        <w:tab w:val="center" w:pos="4513"/>
        <w:tab w:val="right" w:pos="9026"/>
      </w:tabs>
    </w:pPr>
  </w:style>
  <w:style w:type="character" w:customStyle="1" w:styleId="FooterChar">
    <w:name w:val="Footer Char"/>
    <w:basedOn w:val="DefaultParagraphFont"/>
    <w:link w:val="Footer"/>
    <w:uiPriority w:val="99"/>
    <w:rsid w:val="007D31F1"/>
    <w:rPr>
      <w:rFonts w:ascii="Calibri" w:eastAsia="Calibri" w:hAnsi="Calibri" w:cs="Calibri"/>
    </w:rPr>
  </w:style>
  <w:style w:type="paragraph" w:styleId="HTMLPreformatted">
    <w:name w:val="HTML Preformatted"/>
    <w:basedOn w:val="Normal"/>
    <w:link w:val="HTMLPreformattedChar"/>
    <w:uiPriority w:val="99"/>
    <w:semiHidden/>
    <w:unhideWhenUsed/>
    <w:rsid w:val="00EA1EFD"/>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EA1EFD"/>
    <w:rPr>
      <w:rFonts w:ascii="Consolas" w:eastAsia="Calibri" w:hAnsi="Consolas" w:cs="Calibr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7307825">
      <w:bodyDiv w:val="1"/>
      <w:marLeft w:val="0"/>
      <w:marRight w:val="0"/>
      <w:marTop w:val="0"/>
      <w:marBottom w:val="0"/>
      <w:divBdr>
        <w:top w:val="none" w:sz="0" w:space="0" w:color="auto"/>
        <w:left w:val="none" w:sz="0" w:space="0" w:color="auto"/>
        <w:bottom w:val="none" w:sz="0" w:space="0" w:color="auto"/>
        <w:right w:val="none" w:sz="0" w:space="0" w:color="auto"/>
      </w:divBdr>
    </w:div>
    <w:div w:id="727534045">
      <w:bodyDiv w:val="1"/>
      <w:marLeft w:val="0"/>
      <w:marRight w:val="0"/>
      <w:marTop w:val="0"/>
      <w:marBottom w:val="0"/>
      <w:divBdr>
        <w:top w:val="none" w:sz="0" w:space="0" w:color="auto"/>
        <w:left w:val="none" w:sz="0" w:space="0" w:color="auto"/>
        <w:bottom w:val="none" w:sz="0" w:space="0" w:color="auto"/>
        <w:right w:val="none" w:sz="0" w:space="0" w:color="auto"/>
      </w:divBdr>
    </w:div>
    <w:div w:id="86733431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theme" Target="theme/theme1.xml"/><Relationship Id="rId21" Type="http://schemas.openxmlformats.org/officeDocument/2006/relationships/image" Target="media/image10.jpeg"/><Relationship Id="rId42" Type="http://schemas.openxmlformats.org/officeDocument/2006/relationships/image" Target="media/image29.jpeg"/><Relationship Id="rId47" Type="http://schemas.openxmlformats.org/officeDocument/2006/relationships/image" Target="media/image34.png"/><Relationship Id="rId63" Type="http://schemas.openxmlformats.org/officeDocument/2006/relationships/image" Target="media/image50.jpeg"/><Relationship Id="rId68" Type="http://schemas.openxmlformats.org/officeDocument/2006/relationships/image" Target="media/image43.png"/><Relationship Id="rId84" Type="http://schemas.openxmlformats.org/officeDocument/2006/relationships/image" Target="media/image56.jpeg"/><Relationship Id="rId89" Type="http://schemas.openxmlformats.org/officeDocument/2006/relationships/image" Target="media/image75.jpeg"/><Relationship Id="rId112" Type="http://schemas.openxmlformats.org/officeDocument/2006/relationships/image" Target="media/image89.png"/><Relationship Id="rId16" Type="http://schemas.openxmlformats.org/officeDocument/2006/relationships/footer" Target="footer2.xml"/><Relationship Id="rId107" Type="http://schemas.openxmlformats.org/officeDocument/2006/relationships/footer" Target="footer9.xml"/><Relationship Id="rId11" Type="http://schemas.openxmlformats.org/officeDocument/2006/relationships/image" Target="media/image5.png"/><Relationship Id="rId32" Type="http://schemas.openxmlformats.org/officeDocument/2006/relationships/image" Target="media/image16.png"/><Relationship Id="rId37" Type="http://schemas.openxmlformats.org/officeDocument/2006/relationships/image" Target="media/image25.jpeg"/><Relationship Id="rId53" Type="http://schemas.openxmlformats.org/officeDocument/2006/relationships/image" Target="media/image30.png"/><Relationship Id="rId58" Type="http://schemas.openxmlformats.org/officeDocument/2006/relationships/image" Target="media/image37.png"/><Relationship Id="rId74" Type="http://schemas.openxmlformats.org/officeDocument/2006/relationships/image" Target="media/image48.jpeg"/><Relationship Id="rId79" Type="http://schemas.openxmlformats.org/officeDocument/2006/relationships/image" Target="media/image65.jpeg"/><Relationship Id="rId102" Type="http://schemas.openxmlformats.org/officeDocument/2006/relationships/footer" Target="footer4.xml"/><Relationship Id="rId5" Type="http://schemas.openxmlformats.org/officeDocument/2006/relationships/footnotes" Target="footnotes.xml"/><Relationship Id="rId90" Type="http://schemas.openxmlformats.org/officeDocument/2006/relationships/image" Target="media/image60.png"/><Relationship Id="rId95" Type="http://schemas.openxmlformats.org/officeDocument/2006/relationships/image" Target="media/image64.png"/><Relationship Id="rId22" Type="http://schemas.openxmlformats.org/officeDocument/2006/relationships/image" Target="media/image11.jpeg"/><Relationship Id="rId27" Type="http://schemas.openxmlformats.org/officeDocument/2006/relationships/image" Target="media/image13.jpeg"/><Relationship Id="rId43" Type="http://schemas.openxmlformats.org/officeDocument/2006/relationships/image" Target="media/image22.jpeg"/><Relationship Id="rId48" Type="http://schemas.openxmlformats.org/officeDocument/2006/relationships/image" Target="media/image35.png"/><Relationship Id="rId64" Type="http://schemas.openxmlformats.org/officeDocument/2006/relationships/image" Target="media/image51.jpeg"/><Relationship Id="rId69" Type="http://schemas.openxmlformats.org/officeDocument/2006/relationships/footer" Target="footer3.xml"/><Relationship Id="rId113" Type="http://schemas.openxmlformats.org/officeDocument/2006/relationships/footer" Target="footer11.xml"/><Relationship Id="rId80" Type="http://schemas.openxmlformats.org/officeDocument/2006/relationships/image" Target="media/image53.png"/><Relationship Id="rId85" Type="http://schemas.openxmlformats.org/officeDocument/2006/relationships/image" Target="media/image57.png"/><Relationship Id="rId12" Type="http://schemas.openxmlformats.org/officeDocument/2006/relationships/footer" Target="footer1.xml"/><Relationship Id="rId17" Type="http://schemas.openxmlformats.org/officeDocument/2006/relationships/image" Target="media/image7.png"/><Relationship Id="rId33" Type="http://schemas.openxmlformats.org/officeDocument/2006/relationships/image" Target="media/image21.png"/><Relationship Id="rId38" Type="http://schemas.openxmlformats.org/officeDocument/2006/relationships/hyperlink" Target="http://voiceattack.com/VoiceAttackHelp.pdf" TargetMode="External"/><Relationship Id="rId59" Type="http://schemas.openxmlformats.org/officeDocument/2006/relationships/image" Target="media/image46.png"/><Relationship Id="rId103" Type="http://schemas.openxmlformats.org/officeDocument/2006/relationships/footer" Target="footer5.xml"/><Relationship Id="rId108" Type="http://schemas.openxmlformats.org/officeDocument/2006/relationships/footer" Target="footer10.xml"/><Relationship Id="rId54" Type="http://schemas.openxmlformats.org/officeDocument/2006/relationships/image" Target="media/image31.jpeg"/><Relationship Id="rId70" Type="http://schemas.openxmlformats.org/officeDocument/2006/relationships/image" Target="media/image44.jpeg"/><Relationship Id="rId75" Type="http://schemas.openxmlformats.org/officeDocument/2006/relationships/image" Target="media/image49.jpeg"/><Relationship Id="rId91" Type="http://schemas.openxmlformats.org/officeDocument/2006/relationships/image" Target="media/image77.png"/><Relationship Id="rId96" Type="http://schemas.openxmlformats.org/officeDocument/2006/relationships/image" Target="media/image65.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hyperlink" Target="http://discord.gg/7c22BHNSCS" TargetMode="External"/><Relationship Id="rId28" Type="http://schemas.openxmlformats.org/officeDocument/2006/relationships/image" Target="media/image16.jpeg"/><Relationship Id="rId49" Type="http://schemas.openxmlformats.org/officeDocument/2006/relationships/image" Target="media/image26.jpeg"/><Relationship Id="rId114" Type="http://schemas.openxmlformats.org/officeDocument/2006/relationships/image" Target="media/image70.jpeg"/><Relationship Id="rId10" Type="http://schemas.openxmlformats.org/officeDocument/2006/relationships/image" Target="media/image4.png"/><Relationship Id="rId31" Type="http://schemas.openxmlformats.org/officeDocument/2006/relationships/image" Target="media/image15.jpeg"/><Relationship Id="rId44" Type="http://schemas.openxmlformats.org/officeDocument/2006/relationships/image" Target="media/image23.png"/><Relationship Id="rId52" Type="http://schemas.openxmlformats.org/officeDocument/2006/relationships/image" Target="media/image29.png"/><Relationship Id="rId60" Type="http://schemas.openxmlformats.org/officeDocument/2006/relationships/image" Target="media/image47.png"/><Relationship Id="rId65" Type="http://schemas.openxmlformats.org/officeDocument/2006/relationships/image" Target="media/image40.png"/><Relationship Id="rId73" Type="http://schemas.openxmlformats.org/officeDocument/2006/relationships/image" Target="media/image47.jpeg"/><Relationship Id="rId78" Type="http://schemas.openxmlformats.org/officeDocument/2006/relationships/image" Target="media/image52.jpeg"/><Relationship Id="rId81" Type="http://schemas.openxmlformats.org/officeDocument/2006/relationships/image" Target="media/image54.jpeg"/><Relationship Id="rId86" Type="http://schemas.openxmlformats.org/officeDocument/2006/relationships/image" Target="media/image58.png"/><Relationship Id="rId94" Type="http://schemas.openxmlformats.org/officeDocument/2006/relationships/image" Target="media/image62.png"/><Relationship Id="rId99" Type="http://schemas.openxmlformats.org/officeDocument/2006/relationships/image" Target="media/image67.jpeg"/><Relationship Id="rId101" Type="http://schemas.openxmlformats.org/officeDocument/2006/relationships/hyperlink" Target="http://forums.eagle.ru/showpost.php?p=3871629&amp;postcount=2203" TargetMode="Externa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hyperlink" Target="http://discord.gg/7c22BHNSCS" TargetMode="External"/><Relationship Id="rId18" Type="http://schemas.openxmlformats.org/officeDocument/2006/relationships/image" Target="media/image8.png"/><Relationship Id="rId39" Type="http://schemas.openxmlformats.org/officeDocument/2006/relationships/image" Target="media/image20.jpeg"/><Relationship Id="rId109" Type="http://schemas.openxmlformats.org/officeDocument/2006/relationships/hyperlink" Target="https://forums.eagle.ru/attachment.php?attachmentid=231740&amp;d=1586110211" TargetMode="External"/><Relationship Id="rId34" Type="http://schemas.openxmlformats.org/officeDocument/2006/relationships/image" Target="media/image17.jpeg"/><Relationship Id="rId50" Type="http://schemas.openxmlformats.org/officeDocument/2006/relationships/image" Target="media/image37.jpeg"/><Relationship Id="rId55" Type="http://schemas.openxmlformats.org/officeDocument/2006/relationships/image" Target="media/image32.png"/><Relationship Id="rId76" Type="http://schemas.openxmlformats.org/officeDocument/2006/relationships/image" Target="media/image50.png"/><Relationship Id="rId97" Type="http://schemas.openxmlformats.org/officeDocument/2006/relationships/image" Target="media/image83.png"/><Relationship Id="rId104" Type="http://schemas.openxmlformats.org/officeDocument/2006/relationships/footer" Target="footer6.xml"/><Relationship Id="rId7" Type="http://schemas.openxmlformats.org/officeDocument/2006/relationships/image" Target="media/image1.png"/><Relationship Id="rId71" Type="http://schemas.openxmlformats.org/officeDocument/2006/relationships/image" Target="media/image45.png"/><Relationship Id="rId92" Type="http://schemas.openxmlformats.org/officeDocument/2006/relationships/image" Target="media/image61.jpeg"/><Relationship Id="rId2" Type="http://schemas.openxmlformats.org/officeDocument/2006/relationships/styles" Target="styles.xml"/><Relationship Id="rId29" Type="http://schemas.openxmlformats.org/officeDocument/2006/relationships/image" Target="media/image14.jpeg"/><Relationship Id="rId24" Type="http://schemas.openxmlformats.org/officeDocument/2006/relationships/hyperlink" Target="https://forums.eagle.ru/forum/english/dcs-world-topics/input-and-output/vaicom/273900-faq?postcount=5&amp;post6176856" TargetMode="External"/><Relationship Id="rId40" Type="http://schemas.openxmlformats.org/officeDocument/2006/relationships/image" Target="media/image27.jpeg"/><Relationship Id="rId45" Type="http://schemas.openxmlformats.org/officeDocument/2006/relationships/image" Target="media/image24.png"/><Relationship Id="rId66" Type="http://schemas.openxmlformats.org/officeDocument/2006/relationships/image" Target="media/image41.jpeg"/><Relationship Id="rId87" Type="http://schemas.openxmlformats.org/officeDocument/2006/relationships/image" Target="media/image59.jpeg"/><Relationship Id="rId110" Type="http://schemas.openxmlformats.org/officeDocument/2006/relationships/image" Target="media/image69.png"/><Relationship Id="rId115" Type="http://schemas.openxmlformats.org/officeDocument/2006/relationships/hyperlink" Target="http://discord.gg/7c22BHNSCS" TargetMode="External"/><Relationship Id="rId61" Type="http://schemas.openxmlformats.org/officeDocument/2006/relationships/image" Target="media/image38.jpeg"/><Relationship Id="rId82" Type="http://schemas.openxmlformats.org/officeDocument/2006/relationships/image" Target="media/image55.jpeg"/><Relationship Id="rId19" Type="http://schemas.openxmlformats.org/officeDocument/2006/relationships/hyperlink" Target="http://www.vaicompro.com/downloads.html" TargetMode="External"/><Relationship Id="rId14" Type="http://schemas.openxmlformats.org/officeDocument/2006/relationships/image" Target="media/image5.jpeg"/><Relationship Id="rId30" Type="http://schemas.openxmlformats.org/officeDocument/2006/relationships/image" Target="media/image18.jpeg"/><Relationship Id="rId35" Type="http://schemas.openxmlformats.org/officeDocument/2006/relationships/image" Target="media/image23.jpeg"/><Relationship Id="rId56" Type="http://schemas.openxmlformats.org/officeDocument/2006/relationships/image" Target="media/image34.jpeg"/><Relationship Id="rId77" Type="http://schemas.openxmlformats.org/officeDocument/2006/relationships/image" Target="media/image63.png"/><Relationship Id="rId100" Type="http://schemas.openxmlformats.org/officeDocument/2006/relationships/image" Target="media/image68.jpeg"/><Relationship Id="rId105" Type="http://schemas.openxmlformats.org/officeDocument/2006/relationships/footer" Target="footer7.xml"/><Relationship Id="rId8" Type="http://schemas.openxmlformats.org/officeDocument/2006/relationships/image" Target="media/image2.png"/><Relationship Id="rId51" Type="http://schemas.openxmlformats.org/officeDocument/2006/relationships/image" Target="media/image28.jpeg"/><Relationship Id="rId72" Type="http://schemas.openxmlformats.org/officeDocument/2006/relationships/image" Target="media/image46.jpeg"/><Relationship Id="rId93" Type="http://schemas.openxmlformats.org/officeDocument/2006/relationships/image" Target="media/image79.jpeg"/><Relationship Id="rId98" Type="http://schemas.openxmlformats.org/officeDocument/2006/relationships/image" Target="media/image66.png"/><Relationship Id="rId3" Type="http://schemas.openxmlformats.org/officeDocument/2006/relationships/settings" Target="settings.xml"/><Relationship Id="rId25" Type="http://schemas.openxmlformats.org/officeDocument/2006/relationships/image" Target="media/image12.png"/><Relationship Id="rId46" Type="http://schemas.openxmlformats.org/officeDocument/2006/relationships/image" Target="media/image33.jpeg"/><Relationship Id="rId67" Type="http://schemas.openxmlformats.org/officeDocument/2006/relationships/image" Target="media/image42.jpeg"/><Relationship Id="rId116" Type="http://schemas.openxmlformats.org/officeDocument/2006/relationships/fontTable" Target="fontTable.xml"/><Relationship Id="rId20" Type="http://schemas.openxmlformats.org/officeDocument/2006/relationships/image" Target="media/image9.png"/><Relationship Id="rId41" Type="http://schemas.openxmlformats.org/officeDocument/2006/relationships/image" Target="media/image21.jpeg"/><Relationship Id="rId62" Type="http://schemas.openxmlformats.org/officeDocument/2006/relationships/image" Target="media/image39.jpeg"/><Relationship Id="rId83" Type="http://schemas.openxmlformats.org/officeDocument/2006/relationships/image" Target="media/image69.jpeg"/><Relationship Id="rId88" Type="http://schemas.openxmlformats.org/officeDocument/2006/relationships/image" Target="media/image74.png"/><Relationship Id="rId111" Type="http://schemas.openxmlformats.org/officeDocument/2006/relationships/image" Target="media/image88.png"/><Relationship Id="rId15" Type="http://schemas.openxmlformats.org/officeDocument/2006/relationships/image" Target="media/image6.jpeg"/><Relationship Id="rId36" Type="http://schemas.openxmlformats.org/officeDocument/2006/relationships/image" Target="media/image19.jpeg"/><Relationship Id="rId57" Type="http://schemas.openxmlformats.org/officeDocument/2006/relationships/image" Target="media/image36.png"/><Relationship Id="rId106" Type="http://schemas.openxmlformats.org/officeDocument/2006/relationships/footer" Target="footer8.xml"/></Relationships>
</file>

<file path=word/_rels/footer11.xml.rels><?xml version="1.0" encoding="UTF-8" standalone="yes"?>
<Relationships xmlns="http://schemas.openxmlformats.org/package/2006/relationships"><Relationship Id="rId2" Type="http://schemas.openxmlformats.org/officeDocument/2006/relationships/image" Target="media/image51.png"/><Relationship Id="rId1" Type="http://schemas.openxmlformats.org/officeDocument/2006/relationships/image" Target="media/image4.png"/></Relationships>
</file>

<file path=word/_rels/footer2.xml.rels><?xml version="1.0" encoding="UTF-8" standalone="yes"?>
<Relationships xmlns="http://schemas.openxmlformats.org/package/2006/relationships"><Relationship Id="rId2" Type="http://schemas.openxmlformats.org/officeDocument/2006/relationships/image" Target="media/image51.png"/><Relationship Id="rId1" Type="http://schemas.openxmlformats.org/officeDocument/2006/relationships/image" Target="media/image4.png"/></Relationships>
</file>

<file path=word/_rels/footer3.xml.rels><?xml version="1.0" encoding="UTF-8" standalone="yes"?>
<Relationships xmlns="http://schemas.openxmlformats.org/package/2006/relationships"><Relationship Id="rId2" Type="http://schemas.openxmlformats.org/officeDocument/2006/relationships/image" Target="media/image51.png"/><Relationship Id="rId1" Type="http://schemas.openxmlformats.org/officeDocument/2006/relationships/image" Target="media/image4.png"/></Relationships>
</file>

<file path=word/_rels/footer6.xml.rels><?xml version="1.0" encoding="UTF-8" standalone="yes"?>
<Relationships xmlns="http://schemas.openxmlformats.org/package/2006/relationships"><Relationship Id="rId2" Type="http://schemas.openxmlformats.org/officeDocument/2006/relationships/image" Target="media/image51.png"/><Relationship Id="rId1" Type="http://schemas.openxmlformats.org/officeDocument/2006/relationships/image" Target="media/image4.png"/></Relationships>
</file>

<file path=word/_rels/footer8.xml.rels><?xml version="1.0" encoding="UTF-8" standalone="yes"?>
<Relationships xmlns="http://schemas.openxmlformats.org/package/2006/relationships"><Relationship Id="rId2" Type="http://schemas.openxmlformats.org/officeDocument/2006/relationships/image" Target="media/image51.png"/><Relationship Id="rId1"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TotalTime>
  <Pages>92</Pages>
  <Words>23437</Words>
  <Characters>133593</Characters>
  <Application>Microsoft Office Word</Application>
  <DocSecurity>0</DocSecurity>
  <Lines>1113</Lines>
  <Paragraphs>313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156717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Flightdeck</dc:creator>
  <cp:lastModifiedBy>Matt Hicks</cp:lastModifiedBy>
  <cp:revision>6</cp:revision>
  <dcterms:created xsi:type="dcterms:W3CDTF">2023-12-23T06:00:00Z</dcterms:created>
  <dcterms:modified xsi:type="dcterms:W3CDTF">2024-01-07T04:00:00Z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2023-07-07T00:00:00Z</vt:filetime>
  </property>
  <property fmtid="{D5CDD505-2E9C-101B-9397-08002B2CF9AE}" pid="3" name="Creator">
    <vt:lpwstr>Acrobat PDFMaker 23 for Word</vt:lpwstr>
  </property>
  <property fmtid="{D5CDD505-2E9C-101B-9397-08002B2CF9AE}" pid="4" name="LastSaved">
    <vt:filetime>2023-07-20T00:00:00Z</vt:filetime>
  </property>
  <property fmtid="{D5CDD505-2E9C-101B-9397-08002B2CF9AE}" pid="5" name="Producer">
    <vt:lpwstr>Adobe PDF Library 23.3.247</vt:lpwstr>
  </property>
  <property fmtid="{D5CDD505-2E9C-101B-9397-08002B2CF9AE}" pid="6" name="SourceModified">
    <vt:lpwstr/>
  </property>
</Properties>
</file>